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CD0" w:rsidRPr="00A24A8D" w:rsidRDefault="00175C53" w:rsidP="00CC023B">
      <w:pPr>
        <w:spacing w:line="276" w:lineRule="auto"/>
        <w:ind w:firstLine="0"/>
        <w:rPr>
          <w:rFonts w:ascii="Times New Roman" w:hAnsi="Times New Roman"/>
          <w:b/>
          <w:color w:val="4F6228" w:themeColor="accent3" w:themeShade="80"/>
          <w:sz w:val="24"/>
          <w:szCs w:val="24"/>
        </w:rPr>
      </w:pPr>
      <w:r w:rsidRPr="00A24A8D">
        <w:rPr>
          <w:rFonts w:ascii="Times New Roman" w:hAnsi="Times New Roman"/>
          <w:b/>
          <w:color w:val="4F6228" w:themeColor="accent3" w:themeShade="80"/>
          <w:sz w:val="24"/>
          <w:szCs w:val="24"/>
        </w:rPr>
        <w:t>Tema</w:t>
      </w:r>
      <w:r w:rsidR="00985A55" w:rsidRPr="00A24A8D">
        <w:rPr>
          <w:rFonts w:ascii="Times New Roman" w:hAnsi="Times New Roman"/>
          <w:b/>
          <w:color w:val="4F6228" w:themeColor="accent3" w:themeShade="80"/>
          <w:sz w:val="24"/>
          <w:szCs w:val="24"/>
        </w:rPr>
        <w:t>tika: Gjuha dhe komunikimi artis</w:t>
      </w:r>
      <w:r w:rsidRPr="00A24A8D">
        <w:rPr>
          <w:rFonts w:ascii="Times New Roman" w:hAnsi="Times New Roman"/>
          <w:b/>
          <w:color w:val="4F6228" w:themeColor="accent3" w:themeShade="80"/>
          <w:sz w:val="24"/>
          <w:szCs w:val="24"/>
        </w:rPr>
        <w:t>tik</w:t>
      </w:r>
    </w:p>
    <w:p w:rsidR="001F2CD0" w:rsidRPr="00897561" w:rsidRDefault="00D15ACE" w:rsidP="00526839">
      <w:pPr>
        <w:pStyle w:val="ListParagraph"/>
        <w:numPr>
          <w:ilvl w:val="0"/>
          <w:numId w:val="12"/>
        </w:numPr>
        <w:spacing w:line="276" w:lineRule="auto"/>
        <w:jc w:val="left"/>
        <w:rPr>
          <w:rFonts w:ascii="Times New Roman" w:hAnsi="Times New Roman"/>
          <w:b/>
          <w:color w:val="4F6228" w:themeColor="accent3" w:themeShade="80"/>
          <w:sz w:val="20"/>
          <w:szCs w:val="20"/>
        </w:rPr>
      </w:pPr>
      <w:r w:rsidRPr="00897561">
        <w:rPr>
          <w:rFonts w:ascii="Times New Roman" w:hAnsi="Times New Roman"/>
          <w:b/>
          <w:color w:val="4F6228" w:themeColor="accent3" w:themeShade="80"/>
          <w:sz w:val="20"/>
          <w:szCs w:val="20"/>
        </w:rPr>
        <w:t>Planifikimi ditor</w:t>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t>data................................</w:t>
      </w:r>
    </w:p>
    <w:p w:rsidR="001F2CD0" w:rsidRPr="00897561" w:rsidRDefault="001F2CD0" w:rsidP="00CC023B">
      <w:pPr>
        <w:spacing w:line="276" w:lineRule="auto"/>
        <w:jc w:val="left"/>
        <w:rPr>
          <w:rFonts w:ascii="Times New Roman" w:hAnsi="Times New Roman"/>
          <w:sz w:val="20"/>
          <w:szCs w:val="20"/>
        </w:rPr>
      </w:pPr>
    </w:p>
    <w:tbl>
      <w:tblPr>
        <w:tblStyle w:val="TableGrid"/>
        <w:tblW w:w="0" w:type="auto"/>
        <w:tblLook w:val="04A0" w:firstRow="1" w:lastRow="0" w:firstColumn="1" w:lastColumn="0" w:noHBand="0" w:noVBand="1"/>
      </w:tblPr>
      <w:tblGrid>
        <w:gridCol w:w="3652"/>
        <w:gridCol w:w="2835"/>
        <w:gridCol w:w="3544"/>
        <w:gridCol w:w="3969"/>
      </w:tblGrid>
      <w:tr w:rsidR="001F2CD0" w:rsidRPr="00897561" w:rsidTr="00F267A2">
        <w:tc>
          <w:tcPr>
            <w:tcW w:w="3652" w:type="dxa"/>
            <w:shd w:val="clear" w:color="auto" w:fill="E5B8B7" w:themeFill="accent2" w:themeFillTint="66"/>
          </w:tcPr>
          <w:p w:rsidR="001F2CD0" w:rsidRPr="00897561" w:rsidRDefault="001F2CD0" w:rsidP="00CC023B">
            <w:pPr>
              <w:spacing w:line="276" w:lineRule="auto"/>
              <w:ind w:firstLine="0"/>
              <w:jc w:val="left"/>
              <w:rPr>
                <w:rFonts w:ascii="Times New Roman" w:hAnsi="Times New Roman"/>
              </w:rPr>
            </w:pPr>
            <w:r w:rsidRPr="00897561">
              <w:rPr>
                <w:rFonts w:ascii="Times New Roman" w:hAnsi="Times New Roman"/>
                <w:b/>
              </w:rPr>
              <w:t>Fusha:</w:t>
            </w:r>
            <w:r w:rsidR="00E21D78">
              <w:rPr>
                <w:rFonts w:ascii="Times New Roman" w:hAnsi="Times New Roman"/>
                <w:b/>
              </w:rPr>
              <w:t xml:space="preserve"> </w:t>
            </w:r>
            <w:r w:rsidR="009C1808" w:rsidRPr="00897561">
              <w:rPr>
                <w:rFonts w:ascii="Times New Roman" w:hAnsi="Times New Roman"/>
              </w:rPr>
              <w:t>Arte</w:t>
            </w:r>
          </w:p>
        </w:tc>
        <w:tc>
          <w:tcPr>
            <w:tcW w:w="2835" w:type="dxa"/>
            <w:shd w:val="clear" w:color="auto" w:fill="E5B8B7" w:themeFill="accent2" w:themeFillTint="66"/>
          </w:tcPr>
          <w:p w:rsidR="001F2CD0" w:rsidRPr="00897561" w:rsidRDefault="001F2CD0" w:rsidP="00CC023B">
            <w:pPr>
              <w:spacing w:line="276" w:lineRule="auto"/>
              <w:ind w:firstLine="0"/>
              <w:jc w:val="left"/>
              <w:rPr>
                <w:rFonts w:ascii="Times New Roman" w:hAnsi="Times New Roman"/>
              </w:rPr>
            </w:pPr>
            <w:r w:rsidRPr="00897561">
              <w:rPr>
                <w:rFonts w:ascii="Times New Roman" w:hAnsi="Times New Roman"/>
                <w:b/>
              </w:rPr>
              <w:t>L</w:t>
            </w:r>
            <w:r w:rsidR="00F267A2" w:rsidRPr="00897561">
              <w:rPr>
                <w:rFonts w:ascii="Times New Roman" w:hAnsi="Times New Roman"/>
                <w:b/>
              </w:rPr>
              <w:t>ë</w:t>
            </w:r>
            <w:r w:rsidRPr="00897561">
              <w:rPr>
                <w:rFonts w:ascii="Times New Roman" w:hAnsi="Times New Roman"/>
                <w:b/>
              </w:rPr>
              <w:t xml:space="preserve">nda: </w:t>
            </w:r>
            <w:r w:rsidR="009C1808" w:rsidRPr="00897561">
              <w:rPr>
                <w:rFonts w:ascii="Times New Roman" w:hAnsi="Times New Roman"/>
              </w:rPr>
              <w:t>Art pamor</w:t>
            </w:r>
          </w:p>
        </w:tc>
        <w:tc>
          <w:tcPr>
            <w:tcW w:w="3544" w:type="dxa"/>
            <w:shd w:val="clear" w:color="auto" w:fill="E5B8B7" w:themeFill="accent2" w:themeFillTint="66"/>
          </w:tcPr>
          <w:p w:rsidR="001F2CD0" w:rsidRPr="00897561" w:rsidRDefault="001F2CD0" w:rsidP="00CC023B">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1F2CD0" w:rsidRPr="00897561" w:rsidRDefault="001F2CD0" w:rsidP="00CC023B">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VI</w:t>
            </w:r>
          </w:p>
        </w:tc>
      </w:tr>
      <w:tr w:rsidR="001F2CD0" w:rsidRPr="00897561" w:rsidTr="00F267A2">
        <w:tc>
          <w:tcPr>
            <w:tcW w:w="6487" w:type="dxa"/>
            <w:gridSpan w:val="2"/>
            <w:shd w:val="clear" w:color="auto" w:fill="B6DDE8" w:themeFill="accent5" w:themeFillTint="66"/>
          </w:tcPr>
          <w:p w:rsidR="009C506C" w:rsidRPr="00897561" w:rsidRDefault="001F2CD0" w:rsidP="00CC023B">
            <w:pPr>
              <w:spacing w:line="276" w:lineRule="auto"/>
              <w:ind w:firstLine="0"/>
              <w:rPr>
                <w:rFonts w:ascii="Times New Roman" w:hAnsi="Times New Roman"/>
              </w:rPr>
            </w:pPr>
            <w:r w:rsidRPr="00897561">
              <w:rPr>
                <w:rFonts w:ascii="Times New Roman" w:hAnsi="Times New Roman"/>
                <w:b/>
              </w:rPr>
              <w:t>Tematika:</w:t>
            </w:r>
            <w:r w:rsidR="00E21D78">
              <w:rPr>
                <w:rFonts w:ascii="Times New Roman" w:hAnsi="Times New Roman"/>
                <w:b/>
              </w:rPr>
              <w:t xml:space="preserve"> </w:t>
            </w:r>
            <w:r w:rsidR="00D9001A" w:rsidRPr="00897561">
              <w:rPr>
                <w:rFonts w:ascii="Times New Roman" w:hAnsi="Times New Roman"/>
              </w:rPr>
              <w:t>Gjuha dhe komunikimi artistik</w:t>
            </w:r>
          </w:p>
          <w:p w:rsidR="001F2CD0" w:rsidRPr="00897561" w:rsidRDefault="00E76597" w:rsidP="00A24A8D">
            <w:pPr>
              <w:spacing w:line="276" w:lineRule="auto"/>
              <w:ind w:firstLine="0"/>
              <w:jc w:val="left"/>
              <w:rPr>
                <w:rFonts w:ascii="Times New Roman" w:hAnsi="Times New Roman"/>
              </w:rPr>
            </w:pPr>
            <w:r w:rsidRPr="00897561">
              <w:rPr>
                <w:rFonts w:ascii="Times New Roman" w:hAnsi="Times New Roman"/>
                <w:b/>
              </w:rPr>
              <w:t>Tema mësimore</w:t>
            </w:r>
            <w:r w:rsidRPr="00897561">
              <w:rPr>
                <w:rFonts w:ascii="Times New Roman" w:hAnsi="Times New Roman"/>
              </w:rPr>
              <w:t xml:space="preserve">: </w:t>
            </w:r>
            <w:r w:rsidR="00A24A8D" w:rsidRPr="00897561">
              <w:rPr>
                <w:rFonts w:ascii="Times New Roman" w:hAnsi="Times New Roman"/>
              </w:rPr>
              <w:t>P</w:t>
            </w:r>
            <w:r w:rsidRPr="00897561">
              <w:rPr>
                <w:rFonts w:ascii="Times New Roman" w:hAnsi="Times New Roman"/>
              </w:rPr>
              <w:t>erceptimi pamor, iluzionet optike</w:t>
            </w:r>
          </w:p>
        </w:tc>
        <w:tc>
          <w:tcPr>
            <w:tcW w:w="7513" w:type="dxa"/>
            <w:gridSpan w:val="2"/>
            <w:shd w:val="clear" w:color="auto" w:fill="B6DDE8" w:themeFill="accent5" w:themeFillTint="66"/>
          </w:tcPr>
          <w:p w:rsidR="001F2CD0" w:rsidRPr="00897561" w:rsidRDefault="00E76597" w:rsidP="00E76597">
            <w:pPr>
              <w:spacing w:line="276" w:lineRule="auto"/>
              <w:ind w:firstLine="0"/>
              <w:jc w:val="left"/>
              <w:rPr>
                <w:rFonts w:ascii="Times New Roman" w:hAnsi="Times New Roman"/>
                <w:b/>
              </w:rPr>
            </w:pPr>
            <w:r w:rsidRPr="00897561">
              <w:rPr>
                <w:rFonts w:ascii="Times New Roman" w:hAnsi="Times New Roman"/>
                <w:b/>
              </w:rPr>
              <w:t>Situata e të nxënit:</w:t>
            </w:r>
            <w:r w:rsidR="00091F32">
              <w:rPr>
                <w:rFonts w:ascii="Times New Roman" w:hAnsi="Times New Roman"/>
                <w:b/>
              </w:rPr>
              <w:t xml:space="preserve"> </w:t>
            </w:r>
            <w:r w:rsidRPr="00897561">
              <w:rPr>
                <w:rFonts w:ascii="Times New Roman" w:hAnsi="Times New Roman"/>
                <w:b/>
              </w:rPr>
              <w:t>Zbulojm</w:t>
            </w:r>
            <w:r w:rsidR="00776C58" w:rsidRPr="00897561">
              <w:rPr>
                <w:rFonts w:ascii="Times New Roman" w:hAnsi="Times New Roman"/>
                <w:b/>
              </w:rPr>
              <w:t>ë</w:t>
            </w:r>
            <w:r w:rsidRPr="00897561">
              <w:rPr>
                <w:rFonts w:ascii="Times New Roman" w:hAnsi="Times New Roman"/>
                <w:b/>
              </w:rPr>
              <w:t xml:space="preserve"> bot</w:t>
            </w:r>
            <w:r w:rsidR="00776C58" w:rsidRPr="00897561">
              <w:rPr>
                <w:rFonts w:ascii="Times New Roman" w:hAnsi="Times New Roman"/>
                <w:b/>
              </w:rPr>
              <w:t>ë</w:t>
            </w:r>
            <w:r w:rsidRPr="00897561">
              <w:rPr>
                <w:rFonts w:ascii="Times New Roman" w:hAnsi="Times New Roman"/>
                <w:b/>
              </w:rPr>
              <w:t>n n</w:t>
            </w:r>
            <w:r w:rsidR="00776C58" w:rsidRPr="00897561">
              <w:rPr>
                <w:rFonts w:ascii="Times New Roman" w:hAnsi="Times New Roman"/>
                <w:b/>
              </w:rPr>
              <w:t>ë</w:t>
            </w:r>
            <w:r w:rsidRPr="00897561">
              <w:rPr>
                <w:rFonts w:ascii="Times New Roman" w:hAnsi="Times New Roman"/>
                <w:b/>
              </w:rPr>
              <w:t>p</w:t>
            </w:r>
            <w:r w:rsidR="00776C58" w:rsidRPr="00897561">
              <w:rPr>
                <w:rFonts w:ascii="Times New Roman" w:hAnsi="Times New Roman"/>
                <w:b/>
              </w:rPr>
              <w:t>ë</w:t>
            </w:r>
            <w:r w:rsidRPr="00897561">
              <w:rPr>
                <w:rFonts w:ascii="Times New Roman" w:hAnsi="Times New Roman"/>
                <w:b/>
              </w:rPr>
              <w:t>rmjet shqisave tona</w:t>
            </w:r>
          </w:p>
          <w:p w:rsidR="00E76597" w:rsidRPr="00897561" w:rsidRDefault="00E76597" w:rsidP="002D38B7">
            <w:pPr>
              <w:spacing w:line="276" w:lineRule="auto"/>
              <w:ind w:firstLine="0"/>
              <w:jc w:val="left"/>
              <w:rPr>
                <w:rFonts w:ascii="Times New Roman" w:hAnsi="Times New Roman"/>
              </w:rPr>
            </w:pP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p</w:t>
            </w:r>
            <w:r w:rsidR="00776C58" w:rsidRPr="00897561">
              <w:rPr>
                <w:rFonts w:ascii="Times New Roman" w:hAnsi="Times New Roman"/>
              </w:rPr>
              <w:t>ë</w:t>
            </w:r>
            <w:r w:rsidRPr="00897561">
              <w:rPr>
                <w:rFonts w:ascii="Times New Roman" w:hAnsi="Times New Roman"/>
              </w:rPr>
              <w:t>rmjet imazheve t</w:t>
            </w:r>
            <w:r w:rsidR="00776C58" w:rsidRPr="00897561">
              <w:rPr>
                <w:rFonts w:ascii="Times New Roman" w:hAnsi="Times New Roman"/>
              </w:rPr>
              <w:t>ë</w:t>
            </w:r>
            <w:r w:rsidRPr="00897561">
              <w:rPr>
                <w:rFonts w:ascii="Times New Roman" w:hAnsi="Times New Roman"/>
              </w:rPr>
              <w:t xml:space="preserve"> shfaqura ose n</w:t>
            </w:r>
            <w:r w:rsidR="00776C58" w:rsidRPr="00897561">
              <w:rPr>
                <w:rFonts w:ascii="Times New Roman" w:hAnsi="Times New Roman"/>
              </w:rPr>
              <w:t>ë</w:t>
            </w:r>
            <w:r w:rsidRPr="00897561">
              <w:rPr>
                <w:rFonts w:ascii="Times New Roman" w:hAnsi="Times New Roman"/>
              </w:rPr>
              <w:t>p</w:t>
            </w:r>
            <w:r w:rsidR="00776C58" w:rsidRPr="00897561">
              <w:rPr>
                <w:rFonts w:ascii="Times New Roman" w:hAnsi="Times New Roman"/>
              </w:rPr>
              <w:t>ë</w:t>
            </w:r>
            <w:r w:rsidRPr="00897561">
              <w:rPr>
                <w:rFonts w:ascii="Times New Roman" w:hAnsi="Times New Roman"/>
              </w:rPr>
              <w:t>rmjet objekteve t</w:t>
            </w:r>
            <w:r w:rsidR="00776C58" w:rsidRPr="00897561">
              <w:rPr>
                <w:rFonts w:ascii="Times New Roman" w:hAnsi="Times New Roman"/>
              </w:rPr>
              <w:t>ë</w:t>
            </w:r>
            <w:r w:rsidRPr="00897561">
              <w:rPr>
                <w:rFonts w:ascii="Times New Roman" w:hAnsi="Times New Roman"/>
              </w:rPr>
              <w:t xml:space="preserve"> ndryshme ftohen 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sit</w:t>
            </w:r>
            <w:r w:rsidR="00E21D78">
              <w:rPr>
                <w:rFonts w:ascii="Times New Roman" w:hAnsi="Times New Roman"/>
              </w:rPr>
              <w:t>/et</w:t>
            </w:r>
            <w:r w:rsidRPr="00897561">
              <w:rPr>
                <w:rFonts w:ascii="Times New Roman" w:hAnsi="Times New Roman"/>
              </w:rPr>
              <w:t xml:space="preserve"> p</w:t>
            </w:r>
            <w:r w:rsidR="00776C58" w:rsidRPr="00897561">
              <w:rPr>
                <w:rFonts w:ascii="Times New Roman" w:hAnsi="Times New Roman"/>
              </w:rPr>
              <w:t>ë</w:t>
            </w:r>
            <w:r w:rsidRPr="00897561">
              <w:rPr>
                <w:rFonts w:ascii="Times New Roman" w:hAnsi="Times New Roman"/>
              </w:rPr>
              <w:t>r t</w:t>
            </w:r>
            <w:r w:rsidR="00776C58" w:rsidRPr="00897561">
              <w:rPr>
                <w:rFonts w:ascii="Times New Roman" w:hAnsi="Times New Roman"/>
              </w:rPr>
              <w:t>ë</w:t>
            </w:r>
            <w:r w:rsidRPr="00897561">
              <w:rPr>
                <w:rFonts w:ascii="Times New Roman" w:hAnsi="Times New Roman"/>
              </w:rPr>
              <w:t xml:space="preserve"> diskutuar rolin e shqisave n</w:t>
            </w:r>
            <w:r w:rsidR="00776C58" w:rsidRPr="00897561">
              <w:rPr>
                <w:rFonts w:ascii="Times New Roman" w:hAnsi="Times New Roman"/>
              </w:rPr>
              <w:t>ë</w:t>
            </w:r>
            <w:r w:rsidR="00E21D78">
              <w:rPr>
                <w:rFonts w:ascii="Times New Roman" w:hAnsi="Times New Roman"/>
              </w:rPr>
              <w:t xml:space="preserve"> </w:t>
            </w:r>
            <w:r w:rsidR="004F462F" w:rsidRPr="00897561">
              <w:rPr>
                <w:rFonts w:ascii="Times New Roman" w:hAnsi="Times New Roman"/>
              </w:rPr>
              <w:t>perceptimin e objekteve</w:t>
            </w:r>
            <w:r w:rsidRPr="00897561">
              <w:rPr>
                <w:rFonts w:ascii="Times New Roman" w:hAnsi="Times New Roman"/>
              </w:rPr>
              <w:t xml:space="preserve">. </w:t>
            </w:r>
            <w:r w:rsidR="004F462F" w:rsidRPr="00897561">
              <w:rPr>
                <w:rFonts w:ascii="Times New Roman" w:hAnsi="Times New Roman"/>
              </w:rPr>
              <w:t>Ata</w:t>
            </w:r>
            <w:r w:rsidR="00E21D78">
              <w:rPr>
                <w:rFonts w:ascii="Times New Roman" w:hAnsi="Times New Roman"/>
              </w:rPr>
              <w:t>/ato</w:t>
            </w:r>
            <w:r w:rsidR="004F462F" w:rsidRPr="00897561">
              <w:rPr>
                <w:rFonts w:ascii="Times New Roman" w:hAnsi="Times New Roman"/>
              </w:rPr>
              <w:t xml:space="preserve"> diskutojn</w:t>
            </w:r>
            <w:r w:rsidR="00776C58" w:rsidRPr="00897561">
              <w:rPr>
                <w:rFonts w:ascii="Times New Roman" w:hAnsi="Times New Roman"/>
              </w:rPr>
              <w:t>ë</w:t>
            </w:r>
            <w:r w:rsidR="004F462F" w:rsidRPr="00897561">
              <w:rPr>
                <w:rFonts w:ascii="Times New Roman" w:hAnsi="Times New Roman"/>
              </w:rPr>
              <w:t xml:space="preserve"> p</w:t>
            </w:r>
            <w:r w:rsidR="00776C58" w:rsidRPr="00897561">
              <w:rPr>
                <w:rFonts w:ascii="Times New Roman" w:hAnsi="Times New Roman"/>
              </w:rPr>
              <w:t>ë</w:t>
            </w:r>
            <w:r w:rsidR="004F462F" w:rsidRPr="00897561">
              <w:rPr>
                <w:rFonts w:ascii="Times New Roman" w:hAnsi="Times New Roman"/>
              </w:rPr>
              <w:t>r r</w:t>
            </w:r>
            <w:r w:rsidR="00776C58" w:rsidRPr="00897561">
              <w:rPr>
                <w:rFonts w:ascii="Times New Roman" w:hAnsi="Times New Roman"/>
              </w:rPr>
              <w:t>ë</w:t>
            </w:r>
            <w:r w:rsidR="004F462F" w:rsidRPr="00897561">
              <w:rPr>
                <w:rFonts w:ascii="Times New Roman" w:hAnsi="Times New Roman"/>
              </w:rPr>
              <w:t>nd</w:t>
            </w:r>
            <w:r w:rsidR="00776C58" w:rsidRPr="00897561">
              <w:rPr>
                <w:rFonts w:ascii="Times New Roman" w:hAnsi="Times New Roman"/>
              </w:rPr>
              <w:t>ë</w:t>
            </w:r>
            <w:r w:rsidR="004F462F" w:rsidRPr="00897561">
              <w:rPr>
                <w:rFonts w:ascii="Times New Roman" w:hAnsi="Times New Roman"/>
              </w:rPr>
              <w:t>sin</w:t>
            </w:r>
            <w:r w:rsidR="00776C58" w:rsidRPr="00897561">
              <w:rPr>
                <w:rFonts w:ascii="Times New Roman" w:hAnsi="Times New Roman"/>
              </w:rPr>
              <w:t>ë</w:t>
            </w:r>
            <w:r w:rsidR="004F462F" w:rsidRPr="00897561">
              <w:rPr>
                <w:rFonts w:ascii="Times New Roman" w:hAnsi="Times New Roman"/>
              </w:rPr>
              <w:t xml:space="preserve"> q</w:t>
            </w:r>
            <w:r w:rsidR="00776C58" w:rsidRPr="00897561">
              <w:rPr>
                <w:rFonts w:ascii="Times New Roman" w:hAnsi="Times New Roman"/>
              </w:rPr>
              <w:t>ë</w:t>
            </w:r>
            <w:r w:rsidR="004F462F" w:rsidRPr="00897561">
              <w:rPr>
                <w:rFonts w:ascii="Times New Roman" w:hAnsi="Times New Roman"/>
              </w:rPr>
              <w:t xml:space="preserve"> ka shqisa e t</w:t>
            </w:r>
            <w:r w:rsidR="00776C58" w:rsidRPr="00897561">
              <w:rPr>
                <w:rFonts w:ascii="Times New Roman" w:hAnsi="Times New Roman"/>
              </w:rPr>
              <w:t>ë</w:t>
            </w:r>
            <w:r w:rsidR="004F462F" w:rsidRPr="00897561">
              <w:rPr>
                <w:rFonts w:ascii="Times New Roman" w:hAnsi="Times New Roman"/>
              </w:rPr>
              <w:t xml:space="preserve"> parit n</w:t>
            </w:r>
            <w:r w:rsidR="00776C58" w:rsidRPr="00897561">
              <w:rPr>
                <w:rFonts w:ascii="Times New Roman" w:hAnsi="Times New Roman"/>
              </w:rPr>
              <w:t>ë</w:t>
            </w:r>
            <w:r w:rsidR="004F462F" w:rsidRPr="00897561">
              <w:rPr>
                <w:rFonts w:ascii="Times New Roman" w:hAnsi="Times New Roman"/>
              </w:rPr>
              <w:t xml:space="preserve"> perceptimin e </w:t>
            </w:r>
            <w:r w:rsidR="002D38B7" w:rsidRPr="00897561">
              <w:rPr>
                <w:rFonts w:ascii="Times New Roman" w:hAnsi="Times New Roman"/>
              </w:rPr>
              <w:t>mjedisit q</w:t>
            </w:r>
            <w:r w:rsidR="00F72073" w:rsidRPr="00897561">
              <w:rPr>
                <w:rFonts w:ascii="Times New Roman" w:hAnsi="Times New Roman"/>
              </w:rPr>
              <w:t>ë</w:t>
            </w:r>
            <w:r w:rsidR="002D38B7" w:rsidRPr="00897561">
              <w:rPr>
                <w:rFonts w:ascii="Times New Roman" w:hAnsi="Times New Roman"/>
              </w:rPr>
              <w:t xml:space="preserve"> na rrethon</w:t>
            </w:r>
            <w:r w:rsidR="004F462F" w:rsidRPr="00897561">
              <w:rPr>
                <w:rFonts w:ascii="Times New Roman" w:hAnsi="Times New Roman"/>
              </w:rPr>
              <w:t>.</w:t>
            </w:r>
          </w:p>
        </w:tc>
      </w:tr>
      <w:tr w:rsidR="001F2CD0" w:rsidRPr="00897561" w:rsidTr="00F267A2">
        <w:tc>
          <w:tcPr>
            <w:tcW w:w="14000" w:type="dxa"/>
            <w:gridSpan w:val="4"/>
            <w:shd w:val="clear" w:color="auto" w:fill="CCC0D9" w:themeFill="accent4" w:themeFillTint="66"/>
          </w:tcPr>
          <w:p w:rsidR="001F2CD0" w:rsidRPr="00897561" w:rsidRDefault="001F2CD0" w:rsidP="00CC023B">
            <w:pPr>
              <w:spacing w:line="276" w:lineRule="auto"/>
              <w:ind w:firstLine="0"/>
              <w:jc w:val="center"/>
              <w:rPr>
                <w:rFonts w:ascii="Times New Roman" w:hAnsi="Times New Roman"/>
              </w:rPr>
            </w:pPr>
            <w:r w:rsidRPr="00897561">
              <w:rPr>
                <w:rFonts w:ascii="Times New Roman" w:hAnsi="Times New Roman"/>
                <w:b/>
              </w:rPr>
              <w:t>Rezultatet e t</w:t>
            </w:r>
            <w:r w:rsidR="00F267A2" w:rsidRPr="00897561">
              <w:rPr>
                <w:rFonts w:ascii="Times New Roman" w:hAnsi="Times New Roman"/>
                <w:b/>
              </w:rPr>
              <w:t>ë</w:t>
            </w:r>
            <w:r w:rsidRPr="00897561">
              <w:rPr>
                <w:rFonts w:ascii="Times New Roman" w:hAnsi="Times New Roman"/>
                <w:b/>
              </w:rPr>
              <w:t xml:space="preserve"> nx</w:t>
            </w:r>
            <w:r w:rsidR="00F267A2" w:rsidRPr="00897561">
              <w:rPr>
                <w:rFonts w:ascii="Times New Roman" w:hAnsi="Times New Roman"/>
                <w:b/>
              </w:rPr>
              <w:t>ë</w:t>
            </w:r>
            <w:r w:rsidRPr="00897561">
              <w:rPr>
                <w:rFonts w:ascii="Times New Roman" w:hAnsi="Times New Roman"/>
                <w:b/>
              </w:rPr>
              <w:t>nit sipas kompetencave kyçe</w:t>
            </w:r>
          </w:p>
          <w:p w:rsidR="004F462F" w:rsidRPr="00897561" w:rsidRDefault="001F2CD0" w:rsidP="00CC023B">
            <w:pPr>
              <w:spacing w:line="276" w:lineRule="auto"/>
              <w:ind w:firstLine="0"/>
              <w:rPr>
                <w:rFonts w:ascii="Times New Roman" w:hAnsi="Times New Roman"/>
                <w:i/>
              </w:rPr>
            </w:pPr>
            <w:r w:rsidRPr="00897561">
              <w:rPr>
                <w:rFonts w:ascii="Times New Roman" w:hAnsi="Times New Roman"/>
                <w:b/>
                <w:bCs/>
              </w:rPr>
              <w:t>Kompetenca e komunik</w:t>
            </w:r>
            <w:r w:rsidR="00E21D78">
              <w:rPr>
                <w:rFonts w:ascii="Times New Roman" w:hAnsi="Times New Roman"/>
                <w:b/>
                <w:bCs/>
              </w:rPr>
              <w:t>i</w:t>
            </w:r>
            <w:r w:rsidRPr="00897561">
              <w:rPr>
                <w:rFonts w:ascii="Times New Roman" w:hAnsi="Times New Roman"/>
                <w:b/>
                <w:bCs/>
              </w:rPr>
              <w:t xml:space="preserve">mit dhe të shprehurit: </w:t>
            </w:r>
            <w:r w:rsidR="009A0A52" w:rsidRPr="009A0A52">
              <w:rPr>
                <w:rFonts w:ascii="Times New Roman" w:hAnsi="Times New Roman"/>
                <w:bCs/>
                <w:sz w:val="22"/>
                <w:szCs w:val="22"/>
              </w:rPr>
              <w:t>(</w:t>
            </w:r>
            <w:r w:rsidR="004F462F" w:rsidRPr="00897561">
              <w:rPr>
                <w:rFonts w:ascii="Times New Roman" w:hAnsi="Times New Roman"/>
                <w:bCs/>
              </w:rPr>
              <w:t>5)</w:t>
            </w:r>
            <w:r w:rsidR="00E21D78">
              <w:rPr>
                <w:rFonts w:ascii="Times New Roman" w:hAnsi="Times New Roman"/>
                <w:bCs/>
              </w:rPr>
              <w:t xml:space="preserve"> </w:t>
            </w:r>
            <w:r w:rsidR="004F462F" w:rsidRPr="00897561">
              <w:rPr>
                <w:rFonts w:ascii="Times New Roman" w:hAnsi="Times New Roman"/>
                <w:i/>
              </w:rPr>
              <w:t>Orientohet që të shfrytëzojë në mënyrë të vazhdueshme, të pavarur, kritike dhe krijuese mjetet artistike dhe mundësitë e komunikimit dh</w:t>
            </w:r>
            <w:r w:rsidR="00B143BA" w:rsidRPr="00897561">
              <w:rPr>
                <w:rFonts w:ascii="Times New Roman" w:hAnsi="Times New Roman"/>
                <w:i/>
              </w:rPr>
              <w:t>e të të shprehurit në art pamor</w:t>
            </w:r>
            <w:r w:rsidR="00E21D78">
              <w:rPr>
                <w:rFonts w:ascii="Times New Roman" w:hAnsi="Times New Roman"/>
                <w:i/>
              </w:rPr>
              <w:t>.</w:t>
            </w:r>
          </w:p>
          <w:p w:rsidR="002F5A5B" w:rsidRPr="00897561" w:rsidRDefault="001F2CD0" w:rsidP="004F462F">
            <w:pPr>
              <w:ind w:firstLine="0"/>
              <w:rPr>
                <w:rFonts w:ascii="Times New Roman" w:hAnsi="Times New Roman"/>
                <w:i/>
              </w:rPr>
            </w:pPr>
            <w:r w:rsidRPr="00897561">
              <w:rPr>
                <w:rFonts w:ascii="Times New Roman" w:hAnsi="Times New Roman"/>
                <w:b/>
                <w:bCs/>
              </w:rPr>
              <w:t>Kompetenca e t</w:t>
            </w:r>
            <w:r w:rsidR="00F267A2" w:rsidRPr="00897561">
              <w:rPr>
                <w:rFonts w:ascii="Times New Roman" w:hAnsi="Times New Roman"/>
                <w:b/>
                <w:bCs/>
              </w:rPr>
              <w:t>ë</w:t>
            </w:r>
            <w:r w:rsidRPr="00897561">
              <w:rPr>
                <w:rFonts w:ascii="Times New Roman" w:hAnsi="Times New Roman"/>
                <w:b/>
                <w:bCs/>
              </w:rPr>
              <w:t xml:space="preserve"> menduarit</w:t>
            </w:r>
            <w:r w:rsidR="004F462F" w:rsidRPr="00897561">
              <w:rPr>
                <w:rFonts w:ascii="Times New Roman" w:hAnsi="Times New Roman"/>
                <w:bCs/>
              </w:rPr>
              <w:t>: (2)</w:t>
            </w:r>
            <w:r w:rsidR="00E21D78">
              <w:rPr>
                <w:rFonts w:ascii="Times New Roman" w:hAnsi="Times New Roman"/>
                <w:bCs/>
              </w:rPr>
              <w:t xml:space="preserve"> </w:t>
            </w:r>
            <w:r w:rsidR="004F462F" w:rsidRPr="00897561">
              <w:rPr>
                <w:rFonts w:ascii="Times New Roman" w:hAnsi="Times New Roman"/>
                <w:i/>
              </w:rPr>
              <w:t>Zhvillon aftësitë për të menduar në mënyrë kri</w:t>
            </w:r>
            <w:r w:rsidR="00B143BA" w:rsidRPr="00897561">
              <w:rPr>
                <w:rFonts w:ascii="Times New Roman" w:hAnsi="Times New Roman"/>
                <w:i/>
              </w:rPr>
              <w:t>tike, krijuese dhe ndërvepruese</w:t>
            </w:r>
            <w:r w:rsidR="00E21D78">
              <w:rPr>
                <w:rFonts w:ascii="Times New Roman" w:hAnsi="Times New Roman"/>
                <w:i/>
              </w:rPr>
              <w:t>.</w:t>
            </w:r>
          </w:p>
          <w:p w:rsidR="001A613D" w:rsidRPr="00897561" w:rsidRDefault="001F2CD0" w:rsidP="00CC023B">
            <w:pPr>
              <w:spacing w:line="276" w:lineRule="auto"/>
              <w:ind w:firstLine="0"/>
              <w:jc w:val="left"/>
              <w:rPr>
                <w:rFonts w:ascii="Times New Roman" w:hAnsi="Times New Roman"/>
              </w:rPr>
            </w:pPr>
            <w:r w:rsidRPr="00897561">
              <w:rPr>
                <w:rFonts w:ascii="Times New Roman" w:hAnsi="Times New Roman"/>
                <w:b/>
                <w:bCs/>
              </w:rPr>
              <w:t>Kompetenca e t</w:t>
            </w:r>
            <w:r w:rsidR="00F267A2" w:rsidRPr="00897561">
              <w:rPr>
                <w:rFonts w:ascii="Times New Roman" w:hAnsi="Times New Roman"/>
                <w:b/>
                <w:bCs/>
              </w:rPr>
              <w:t>ë</w:t>
            </w:r>
            <w:r w:rsidRPr="00897561">
              <w:rPr>
                <w:rFonts w:ascii="Times New Roman" w:hAnsi="Times New Roman"/>
                <w:b/>
                <w:bCs/>
              </w:rPr>
              <w:t xml:space="preserve"> nx</w:t>
            </w:r>
            <w:r w:rsidR="00F267A2" w:rsidRPr="00897561">
              <w:rPr>
                <w:rFonts w:ascii="Times New Roman" w:hAnsi="Times New Roman"/>
                <w:b/>
                <w:bCs/>
              </w:rPr>
              <w:t>ë</w:t>
            </w:r>
            <w:r w:rsidRPr="00897561">
              <w:rPr>
                <w:rFonts w:ascii="Times New Roman" w:hAnsi="Times New Roman"/>
                <w:b/>
                <w:bCs/>
              </w:rPr>
              <w:t>nit</w:t>
            </w:r>
            <w:r w:rsidRPr="00897561">
              <w:rPr>
                <w:rFonts w:ascii="Times New Roman" w:hAnsi="Times New Roman"/>
                <w:b/>
                <w:bCs/>
                <w:i/>
              </w:rPr>
              <w:t>:</w:t>
            </w:r>
            <w:r w:rsidR="001A613D" w:rsidRPr="00897561">
              <w:rPr>
                <w:rFonts w:ascii="Times New Roman" w:hAnsi="Times New Roman"/>
                <w:bCs/>
              </w:rPr>
              <w:t xml:space="preserve">(3) </w:t>
            </w:r>
            <w:r w:rsidR="001A613D" w:rsidRPr="00897561">
              <w:rPr>
                <w:rFonts w:ascii="Times New Roman" w:hAnsi="Times New Roman"/>
                <w:i/>
              </w:rPr>
              <w:t>Zgjidh në mënyrë të pavarur detyrën e dhënë</w:t>
            </w:r>
            <w:r w:rsidR="00E21D78">
              <w:rPr>
                <w:rFonts w:ascii="Times New Roman" w:hAnsi="Times New Roman"/>
              </w:rPr>
              <w:t>.</w:t>
            </w:r>
          </w:p>
          <w:p w:rsidR="001F2CD0" w:rsidRPr="00897561" w:rsidRDefault="001F2CD0" w:rsidP="00A24A8D">
            <w:pPr>
              <w:ind w:firstLine="0"/>
              <w:jc w:val="left"/>
              <w:rPr>
                <w:rFonts w:ascii="Times New Roman" w:hAnsi="Times New Roman"/>
                <w:i/>
              </w:rPr>
            </w:pPr>
            <w:r w:rsidRPr="00897561">
              <w:rPr>
                <w:rFonts w:ascii="Times New Roman" w:hAnsi="Times New Roman"/>
                <w:b/>
                <w:bCs/>
              </w:rPr>
              <w:t>Kompetenca qytetare:</w:t>
            </w:r>
            <w:r w:rsidR="001A613D" w:rsidRPr="00897561">
              <w:rPr>
                <w:rFonts w:ascii="Times New Roman" w:hAnsi="Times New Roman"/>
                <w:bCs/>
              </w:rPr>
              <w:t xml:space="preserve"> (1)</w:t>
            </w:r>
            <w:r w:rsidR="00E21D78">
              <w:rPr>
                <w:rFonts w:ascii="Times New Roman" w:hAnsi="Times New Roman"/>
                <w:bCs/>
              </w:rPr>
              <w:t xml:space="preserve"> </w:t>
            </w:r>
            <w:r w:rsidR="001A613D" w:rsidRPr="00897561">
              <w:rPr>
                <w:rFonts w:ascii="Times New Roman" w:hAnsi="Times New Roman"/>
                <w:i/>
              </w:rPr>
              <w:t>Diskuton dhe bashkëpunon me të tje</w:t>
            </w:r>
            <w:r w:rsidR="00A24A8D" w:rsidRPr="00897561">
              <w:rPr>
                <w:rFonts w:ascii="Times New Roman" w:hAnsi="Times New Roman"/>
                <w:i/>
              </w:rPr>
              <w:t>rët për çështje të ndryshme.</w:t>
            </w:r>
          </w:p>
        </w:tc>
      </w:tr>
      <w:tr w:rsidR="001F2CD0" w:rsidRPr="00897561" w:rsidTr="00F267A2">
        <w:tc>
          <w:tcPr>
            <w:tcW w:w="6487" w:type="dxa"/>
            <w:gridSpan w:val="2"/>
            <w:shd w:val="clear" w:color="auto" w:fill="D6E3BC" w:themeFill="accent3" w:themeFillTint="66"/>
          </w:tcPr>
          <w:p w:rsidR="00FB0BC7" w:rsidRPr="00897561" w:rsidRDefault="00FB0BC7" w:rsidP="00FB0BC7">
            <w:pPr>
              <w:rPr>
                <w:rFonts w:ascii="Times New Roman" w:hAnsi="Times New Roman"/>
                <w:b/>
              </w:rPr>
            </w:pPr>
            <w:r w:rsidRPr="00897561">
              <w:rPr>
                <w:rFonts w:ascii="Times New Roman" w:hAnsi="Times New Roman"/>
                <w:b/>
              </w:rPr>
              <w:t>Rezultatet e të nxënit të kompetencave të l</w:t>
            </w:r>
            <w:r w:rsidR="00776C58" w:rsidRPr="00897561">
              <w:rPr>
                <w:rFonts w:ascii="Times New Roman" w:hAnsi="Times New Roman"/>
                <w:b/>
              </w:rPr>
              <w:t>ë</w:t>
            </w:r>
            <w:r w:rsidRPr="00897561">
              <w:rPr>
                <w:rFonts w:ascii="Times New Roman" w:hAnsi="Times New Roman"/>
                <w:b/>
              </w:rPr>
              <w:t>nd</w:t>
            </w:r>
            <w:r w:rsidR="00776C58" w:rsidRPr="00897561">
              <w:rPr>
                <w:rFonts w:ascii="Times New Roman" w:hAnsi="Times New Roman"/>
                <w:b/>
              </w:rPr>
              <w:t>ë</w:t>
            </w:r>
            <w:r w:rsidRPr="00897561">
              <w:rPr>
                <w:rFonts w:ascii="Times New Roman" w:hAnsi="Times New Roman"/>
                <w:b/>
              </w:rPr>
              <w:t>s sipas temës mësimore:</w:t>
            </w:r>
          </w:p>
          <w:p w:rsidR="009D294C" w:rsidRPr="00897561" w:rsidRDefault="009D294C" w:rsidP="00526839">
            <w:pPr>
              <w:pStyle w:val="ListParagraph"/>
              <w:numPr>
                <w:ilvl w:val="0"/>
                <w:numId w:val="10"/>
              </w:numPr>
              <w:autoSpaceDE w:val="0"/>
              <w:autoSpaceDN w:val="0"/>
              <w:adjustRightInd w:val="0"/>
              <w:spacing w:line="276" w:lineRule="auto"/>
              <w:jc w:val="left"/>
              <w:rPr>
                <w:rFonts w:ascii="Times New Roman" w:eastAsiaTheme="minorHAnsi" w:hAnsi="Times New Roman"/>
                <w:i/>
                <w:lang w:val="en-US"/>
              </w:rPr>
            </w:pPr>
            <w:r w:rsidRPr="00897561">
              <w:rPr>
                <w:rFonts w:ascii="Times New Roman" w:eastAsiaTheme="minorHAnsi" w:hAnsi="Times New Roman"/>
                <w:bCs/>
                <w:i/>
                <w:lang w:val="en-US"/>
              </w:rPr>
              <w:t xml:space="preserve">Vëzhgon </w:t>
            </w:r>
            <w:r w:rsidRPr="00897561">
              <w:rPr>
                <w:rFonts w:ascii="Times New Roman" w:eastAsiaTheme="minorHAnsi" w:hAnsi="Times New Roman"/>
                <w:i/>
                <w:lang w:val="en-US"/>
              </w:rPr>
              <w:t>me vëmendje mjedisin që e rrethon</w:t>
            </w:r>
            <w:r w:rsidR="00E21D78">
              <w:rPr>
                <w:rFonts w:ascii="Times New Roman" w:eastAsiaTheme="minorHAnsi" w:hAnsi="Times New Roman"/>
                <w:i/>
                <w:lang w:val="en-US"/>
              </w:rPr>
              <w:t>.</w:t>
            </w:r>
          </w:p>
          <w:p w:rsidR="009D294C" w:rsidRPr="00897561" w:rsidRDefault="009D294C" w:rsidP="00CC023B">
            <w:pPr>
              <w:pStyle w:val="ListParagraph"/>
              <w:numPr>
                <w:ilvl w:val="0"/>
                <w:numId w:val="3"/>
              </w:numPr>
              <w:autoSpaceDE w:val="0"/>
              <w:autoSpaceDN w:val="0"/>
              <w:adjustRightInd w:val="0"/>
              <w:spacing w:line="276" w:lineRule="auto"/>
              <w:jc w:val="left"/>
              <w:rPr>
                <w:rFonts w:ascii="Times New Roman" w:eastAsiaTheme="minorHAnsi" w:hAnsi="Times New Roman"/>
                <w:i/>
                <w:lang w:val="en-US"/>
              </w:rPr>
            </w:pPr>
            <w:r w:rsidRPr="00897561">
              <w:rPr>
                <w:rFonts w:ascii="Times New Roman" w:eastAsiaTheme="minorHAnsi" w:hAnsi="Times New Roman"/>
                <w:bCs/>
                <w:i/>
                <w:lang w:val="en-US"/>
              </w:rPr>
              <w:t xml:space="preserve">Reflekton </w:t>
            </w:r>
            <w:r w:rsidRPr="00897561">
              <w:rPr>
                <w:rFonts w:ascii="Times New Roman" w:eastAsiaTheme="minorHAnsi" w:hAnsi="Times New Roman"/>
                <w:i/>
                <w:lang w:val="en-US"/>
              </w:rPr>
              <w:t>për mënyrën sesi funksionon perceptimi pamor</w:t>
            </w:r>
            <w:r w:rsidR="00E21D78">
              <w:rPr>
                <w:rFonts w:ascii="Times New Roman" w:eastAsiaTheme="minorHAnsi" w:hAnsi="Times New Roman"/>
                <w:i/>
                <w:lang w:val="en-US"/>
              </w:rPr>
              <w:t>.</w:t>
            </w:r>
          </w:p>
          <w:p w:rsidR="00E02E50" w:rsidRPr="00897561" w:rsidRDefault="009D294C" w:rsidP="00CC023B">
            <w:pPr>
              <w:pStyle w:val="ListParagraph"/>
              <w:numPr>
                <w:ilvl w:val="0"/>
                <w:numId w:val="3"/>
              </w:numPr>
              <w:autoSpaceDE w:val="0"/>
              <w:autoSpaceDN w:val="0"/>
              <w:adjustRightInd w:val="0"/>
              <w:spacing w:line="276" w:lineRule="auto"/>
              <w:jc w:val="left"/>
              <w:rPr>
                <w:rFonts w:ascii="Times New Roman" w:eastAsiaTheme="minorHAnsi" w:hAnsi="Times New Roman"/>
                <w:i/>
                <w:lang w:val="en-US"/>
              </w:rPr>
            </w:pPr>
            <w:r w:rsidRPr="00897561">
              <w:rPr>
                <w:rFonts w:ascii="Times New Roman" w:eastAsiaTheme="minorHAnsi" w:hAnsi="Times New Roman"/>
                <w:bCs/>
                <w:i/>
                <w:lang w:val="en-US"/>
              </w:rPr>
              <w:t xml:space="preserve">Zbulon </w:t>
            </w:r>
            <w:r w:rsidRPr="00897561">
              <w:rPr>
                <w:rFonts w:ascii="Times New Roman" w:eastAsiaTheme="minorHAnsi" w:hAnsi="Times New Roman"/>
                <w:i/>
                <w:lang w:val="en-US"/>
              </w:rPr>
              <w:t>që drita është faktor i rëndësishëm për perceptimin</w:t>
            </w:r>
            <w:r w:rsidR="00E21D78">
              <w:rPr>
                <w:rFonts w:ascii="Times New Roman" w:hAnsi="Times New Roman"/>
                <w:i/>
              </w:rPr>
              <w:t>.</w:t>
            </w:r>
          </w:p>
          <w:p w:rsidR="001F2CD0" w:rsidRPr="00897561" w:rsidRDefault="00A17EFD" w:rsidP="00CC023B">
            <w:pPr>
              <w:pStyle w:val="ListParagraph"/>
              <w:numPr>
                <w:ilvl w:val="0"/>
                <w:numId w:val="3"/>
              </w:numPr>
              <w:spacing w:line="276" w:lineRule="auto"/>
              <w:jc w:val="left"/>
              <w:rPr>
                <w:rFonts w:ascii="Times New Roman" w:hAnsi="Times New Roman"/>
              </w:rPr>
            </w:pPr>
            <w:r w:rsidRPr="00897561">
              <w:rPr>
                <w:rFonts w:ascii="Times New Roman" w:hAnsi="Times New Roman"/>
                <w:bCs/>
                <w:i/>
                <w:iCs/>
                <w:lang w:val="en-US"/>
              </w:rPr>
              <w:t>Zbulon q</w:t>
            </w:r>
            <w:r w:rsidR="007B7C88" w:rsidRPr="00897561">
              <w:rPr>
                <w:rFonts w:ascii="Times New Roman" w:hAnsi="Times New Roman"/>
                <w:bCs/>
                <w:i/>
                <w:iCs/>
                <w:lang w:val="en-US"/>
              </w:rPr>
              <w:t>ë</w:t>
            </w:r>
            <w:r w:rsidRPr="00897561">
              <w:rPr>
                <w:rFonts w:ascii="Times New Roman" w:hAnsi="Times New Roman"/>
                <w:bCs/>
                <w:i/>
                <w:iCs/>
                <w:lang w:val="en-US"/>
              </w:rPr>
              <w:t xml:space="preserve"> iluzioni optik ndodh kur truri yn</w:t>
            </w:r>
            <w:r w:rsidR="007B7C88" w:rsidRPr="00897561">
              <w:rPr>
                <w:rFonts w:ascii="Times New Roman" w:hAnsi="Times New Roman"/>
                <w:bCs/>
                <w:i/>
                <w:iCs/>
                <w:lang w:val="en-US"/>
              </w:rPr>
              <w:t>ë</w:t>
            </w:r>
            <w:r w:rsidRPr="00897561">
              <w:rPr>
                <w:rFonts w:ascii="Times New Roman" w:hAnsi="Times New Roman"/>
                <w:bCs/>
                <w:i/>
                <w:iCs/>
                <w:lang w:val="en-US"/>
              </w:rPr>
              <w:t xml:space="preserve"> nuk e kupton imazhin</w:t>
            </w:r>
            <w:r w:rsidR="00E21D78">
              <w:rPr>
                <w:rFonts w:ascii="Times New Roman" w:hAnsi="Times New Roman"/>
                <w:bCs/>
                <w:i/>
                <w:iCs/>
                <w:lang w:val="en-US"/>
              </w:rPr>
              <w:t>.</w:t>
            </w:r>
            <w:r w:rsidR="00EC7D44" w:rsidRPr="00897561">
              <w:rPr>
                <w:rFonts w:ascii="Times New Roman" w:hAnsi="Times New Roman"/>
                <w:bCs/>
                <w:i/>
                <w:iCs/>
                <w:lang w:val="en-US"/>
              </w:rPr>
              <w:t xml:space="preserve"> </w:t>
            </w:r>
          </w:p>
        </w:tc>
        <w:tc>
          <w:tcPr>
            <w:tcW w:w="7513" w:type="dxa"/>
            <w:gridSpan w:val="2"/>
            <w:shd w:val="clear" w:color="auto" w:fill="D6E3BC" w:themeFill="accent3" w:themeFillTint="66"/>
          </w:tcPr>
          <w:p w:rsidR="001A613D" w:rsidRPr="00897561" w:rsidRDefault="001F2CD0" w:rsidP="00CC023B">
            <w:pPr>
              <w:spacing w:line="276" w:lineRule="auto"/>
              <w:ind w:firstLine="0"/>
              <w:jc w:val="left"/>
              <w:rPr>
                <w:rFonts w:ascii="Times New Roman" w:hAnsi="Times New Roman"/>
                <w:b/>
              </w:rPr>
            </w:pPr>
            <w:r w:rsidRPr="00897561">
              <w:rPr>
                <w:rFonts w:ascii="Times New Roman" w:hAnsi="Times New Roman"/>
                <w:b/>
              </w:rPr>
              <w:t>Fjal</w:t>
            </w:r>
            <w:r w:rsidR="00F267A2" w:rsidRPr="00897561">
              <w:rPr>
                <w:rFonts w:ascii="Times New Roman" w:hAnsi="Times New Roman"/>
                <w:b/>
              </w:rPr>
              <w:t>ë</w:t>
            </w:r>
            <w:r w:rsidRPr="00897561">
              <w:rPr>
                <w:rFonts w:ascii="Times New Roman" w:hAnsi="Times New Roman"/>
                <w:b/>
              </w:rPr>
              <w:t>t kyçe:</w:t>
            </w:r>
          </w:p>
          <w:p w:rsidR="001A613D" w:rsidRPr="00897561" w:rsidRDefault="00A17EFD" w:rsidP="001A613D">
            <w:pPr>
              <w:pStyle w:val="ListParagraph"/>
              <w:numPr>
                <w:ilvl w:val="0"/>
                <w:numId w:val="3"/>
              </w:numPr>
              <w:spacing w:line="276" w:lineRule="auto"/>
              <w:jc w:val="left"/>
              <w:rPr>
                <w:rFonts w:ascii="Times New Roman" w:hAnsi="Times New Roman"/>
                <w:b/>
              </w:rPr>
            </w:pPr>
            <w:r w:rsidRPr="00897561">
              <w:rPr>
                <w:rFonts w:ascii="Times New Roman" w:hAnsi="Times New Roman"/>
              </w:rPr>
              <w:t>perceptim pamor,</w:t>
            </w:r>
          </w:p>
          <w:p w:rsidR="001A613D" w:rsidRPr="00897561" w:rsidRDefault="00A17EFD" w:rsidP="001A613D">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 pes</w:t>
            </w:r>
            <w:r w:rsidR="007B7C88" w:rsidRPr="00897561">
              <w:rPr>
                <w:rFonts w:ascii="Times New Roman" w:hAnsi="Times New Roman"/>
              </w:rPr>
              <w:t>ë</w:t>
            </w:r>
            <w:r w:rsidRPr="00897561">
              <w:rPr>
                <w:rFonts w:ascii="Times New Roman" w:hAnsi="Times New Roman"/>
              </w:rPr>
              <w:t xml:space="preserve"> shqisat, </w:t>
            </w:r>
          </w:p>
          <w:p w:rsidR="001A613D" w:rsidRPr="00897561" w:rsidRDefault="00A17EFD" w:rsidP="001A613D">
            <w:pPr>
              <w:pStyle w:val="ListParagraph"/>
              <w:numPr>
                <w:ilvl w:val="0"/>
                <w:numId w:val="3"/>
              </w:numPr>
              <w:spacing w:line="276" w:lineRule="auto"/>
              <w:jc w:val="left"/>
              <w:rPr>
                <w:rFonts w:ascii="Times New Roman" w:hAnsi="Times New Roman"/>
                <w:b/>
              </w:rPr>
            </w:pPr>
            <w:r w:rsidRPr="00897561">
              <w:rPr>
                <w:rFonts w:ascii="Times New Roman" w:hAnsi="Times New Roman"/>
              </w:rPr>
              <w:t>iris, beb</w:t>
            </w:r>
            <w:r w:rsidR="007B7C88" w:rsidRPr="00897561">
              <w:rPr>
                <w:rFonts w:ascii="Times New Roman" w:hAnsi="Times New Roman"/>
              </w:rPr>
              <w:t>ë</w:t>
            </w:r>
            <w:r w:rsidRPr="00897561">
              <w:rPr>
                <w:rFonts w:ascii="Times New Roman" w:hAnsi="Times New Roman"/>
              </w:rPr>
              <w:t>z, retin</w:t>
            </w:r>
            <w:r w:rsidR="009A7560">
              <w:rPr>
                <w:rFonts w:ascii="Times New Roman" w:hAnsi="Times New Roman"/>
              </w:rPr>
              <w:t>ë</w:t>
            </w:r>
            <w:r w:rsidRPr="00897561">
              <w:rPr>
                <w:rFonts w:ascii="Times New Roman" w:hAnsi="Times New Roman"/>
              </w:rPr>
              <w:t xml:space="preserve">, </w:t>
            </w:r>
          </w:p>
          <w:p w:rsidR="001F2CD0" w:rsidRPr="00897561" w:rsidRDefault="00A17EFD" w:rsidP="001A613D">
            <w:pPr>
              <w:pStyle w:val="ListParagraph"/>
              <w:numPr>
                <w:ilvl w:val="0"/>
                <w:numId w:val="3"/>
              </w:numPr>
              <w:spacing w:line="276" w:lineRule="auto"/>
              <w:jc w:val="left"/>
              <w:rPr>
                <w:rFonts w:ascii="Times New Roman" w:hAnsi="Times New Roman"/>
                <w:b/>
              </w:rPr>
            </w:pPr>
            <w:r w:rsidRPr="00897561">
              <w:rPr>
                <w:rFonts w:ascii="Times New Roman" w:hAnsi="Times New Roman"/>
              </w:rPr>
              <w:t>iluzion optik.</w:t>
            </w:r>
          </w:p>
        </w:tc>
      </w:tr>
      <w:tr w:rsidR="001F2CD0" w:rsidRPr="00897561" w:rsidTr="00F267A2">
        <w:tc>
          <w:tcPr>
            <w:tcW w:w="6487" w:type="dxa"/>
            <w:gridSpan w:val="2"/>
            <w:shd w:val="clear" w:color="auto" w:fill="FBD4B4" w:themeFill="accent6" w:themeFillTint="66"/>
          </w:tcPr>
          <w:p w:rsidR="00E76597" w:rsidRPr="00897561" w:rsidRDefault="001F2CD0" w:rsidP="00CC023B">
            <w:pPr>
              <w:spacing w:line="276" w:lineRule="auto"/>
              <w:ind w:firstLine="0"/>
              <w:rPr>
                <w:rFonts w:ascii="Times New Roman" w:hAnsi="Times New Roman"/>
                <w:b/>
              </w:rPr>
            </w:pPr>
            <w:r w:rsidRPr="00897561">
              <w:rPr>
                <w:rFonts w:ascii="Times New Roman" w:hAnsi="Times New Roman"/>
                <w:b/>
              </w:rPr>
              <w:t>Burimet</w:t>
            </w:r>
            <w:r w:rsidR="00B86438" w:rsidRPr="00897561">
              <w:rPr>
                <w:rFonts w:ascii="Times New Roman" w:hAnsi="Times New Roman"/>
                <w:b/>
              </w:rPr>
              <w:t>/</w:t>
            </w:r>
            <w:r w:rsidR="00E02E50" w:rsidRPr="00897561">
              <w:rPr>
                <w:rFonts w:ascii="Times New Roman" w:hAnsi="Times New Roman"/>
                <w:b/>
              </w:rPr>
              <w:t>mjetet/materialet</w:t>
            </w:r>
            <w:r w:rsidR="00EC7D44" w:rsidRPr="00897561">
              <w:rPr>
                <w:rFonts w:ascii="Times New Roman" w:hAnsi="Times New Roman"/>
                <w:b/>
              </w:rPr>
              <w:t xml:space="preserve">: </w:t>
            </w:r>
          </w:p>
          <w:p w:rsidR="00E76597" w:rsidRPr="00897561" w:rsidRDefault="00E31830" w:rsidP="00E76597">
            <w:pPr>
              <w:pStyle w:val="ListParagraph"/>
              <w:numPr>
                <w:ilvl w:val="0"/>
                <w:numId w:val="3"/>
              </w:numPr>
              <w:spacing w:line="276" w:lineRule="auto"/>
              <w:rPr>
                <w:rFonts w:ascii="Times New Roman" w:hAnsi="Times New Roman"/>
              </w:rPr>
            </w:pPr>
            <w:r>
              <w:rPr>
                <w:rFonts w:ascii="Times New Roman" w:hAnsi="Times New Roman"/>
              </w:rPr>
              <w:t>t</w:t>
            </w:r>
            <w:r w:rsidR="00E76597" w:rsidRPr="00897561">
              <w:rPr>
                <w:rFonts w:ascii="Times New Roman" w:hAnsi="Times New Roman"/>
              </w:rPr>
              <w:t>eksti i nx</w:t>
            </w:r>
            <w:r w:rsidR="00776C58" w:rsidRPr="00897561">
              <w:rPr>
                <w:rFonts w:ascii="Times New Roman" w:hAnsi="Times New Roman"/>
              </w:rPr>
              <w:t>ë</w:t>
            </w:r>
            <w:r w:rsidR="00E76597" w:rsidRPr="00897561">
              <w:rPr>
                <w:rFonts w:ascii="Times New Roman" w:hAnsi="Times New Roman"/>
              </w:rPr>
              <w:t>n</w:t>
            </w:r>
            <w:r w:rsidR="00776C58" w:rsidRPr="00897561">
              <w:rPr>
                <w:rFonts w:ascii="Times New Roman" w:hAnsi="Times New Roman"/>
              </w:rPr>
              <w:t>ë</w:t>
            </w:r>
            <w:r w:rsidR="00E76597" w:rsidRPr="00897561">
              <w:rPr>
                <w:rFonts w:ascii="Times New Roman" w:hAnsi="Times New Roman"/>
              </w:rPr>
              <w:t>sit</w:t>
            </w:r>
            <w:r w:rsidR="00E21D78">
              <w:rPr>
                <w:rFonts w:ascii="Times New Roman" w:hAnsi="Times New Roman"/>
              </w:rPr>
              <w:t>/es</w:t>
            </w:r>
            <w:r>
              <w:rPr>
                <w:rFonts w:ascii="Times New Roman" w:hAnsi="Times New Roman"/>
              </w:rPr>
              <w:t>;</w:t>
            </w:r>
          </w:p>
          <w:p w:rsidR="00E76597" w:rsidRPr="00897561" w:rsidRDefault="00E31830" w:rsidP="00E76597">
            <w:pPr>
              <w:pStyle w:val="ListParagraph"/>
              <w:numPr>
                <w:ilvl w:val="0"/>
                <w:numId w:val="3"/>
              </w:numPr>
              <w:spacing w:line="276" w:lineRule="auto"/>
              <w:rPr>
                <w:rFonts w:ascii="Times New Roman" w:hAnsi="Times New Roman"/>
              </w:rPr>
            </w:pPr>
            <w:r>
              <w:rPr>
                <w:rFonts w:ascii="Times New Roman" w:hAnsi="Times New Roman"/>
              </w:rPr>
              <w:t>f</w:t>
            </w:r>
            <w:r w:rsidR="00EC7D44" w:rsidRPr="00897561">
              <w:rPr>
                <w:rFonts w:ascii="Times New Roman" w:hAnsi="Times New Roman"/>
              </w:rPr>
              <w:t>otografi q</w:t>
            </w:r>
            <w:r w:rsidR="009C1808" w:rsidRPr="00897561">
              <w:rPr>
                <w:rFonts w:ascii="Times New Roman" w:hAnsi="Times New Roman"/>
              </w:rPr>
              <w:t>ë</w:t>
            </w:r>
            <w:r w:rsidR="00E21D78">
              <w:rPr>
                <w:rFonts w:ascii="Times New Roman" w:hAnsi="Times New Roman"/>
              </w:rPr>
              <w:t xml:space="preserve"> </w:t>
            </w:r>
            <w:r w:rsidR="00A17EFD" w:rsidRPr="00897561">
              <w:rPr>
                <w:rFonts w:ascii="Times New Roman" w:hAnsi="Times New Roman"/>
              </w:rPr>
              <w:t>ilustrojn</w:t>
            </w:r>
            <w:r w:rsidR="007B7C88" w:rsidRPr="00897561">
              <w:rPr>
                <w:rFonts w:ascii="Times New Roman" w:hAnsi="Times New Roman"/>
              </w:rPr>
              <w:t>ë</w:t>
            </w:r>
            <w:r w:rsidR="00A17EFD" w:rsidRPr="00897561">
              <w:rPr>
                <w:rFonts w:ascii="Times New Roman" w:hAnsi="Times New Roman"/>
              </w:rPr>
              <w:t xml:space="preserve"> f</w:t>
            </w:r>
            <w:r w:rsidR="007B7C88" w:rsidRPr="00897561">
              <w:rPr>
                <w:rFonts w:ascii="Times New Roman" w:hAnsi="Times New Roman"/>
              </w:rPr>
              <w:t>ë</w:t>
            </w:r>
            <w:r w:rsidR="00A17EFD" w:rsidRPr="00897561">
              <w:rPr>
                <w:rFonts w:ascii="Times New Roman" w:hAnsi="Times New Roman"/>
              </w:rPr>
              <w:t>mij</w:t>
            </w:r>
            <w:r w:rsidR="007B7C88" w:rsidRPr="00897561">
              <w:rPr>
                <w:rFonts w:ascii="Times New Roman" w:hAnsi="Times New Roman"/>
              </w:rPr>
              <w:t>ë</w:t>
            </w:r>
            <w:r w:rsidR="00A17EFD" w:rsidRPr="00897561">
              <w:rPr>
                <w:rFonts w:ascii="Times New Roman" w:hAnsi="Times New Roman"/>
              </w:rPr>
              <w:t xml:space="preserve"> q</w:t>
            </w:r>
            <w:r w:rsidR="007B7C88" w:rsidRPr="00897561">
              <w:rPr>
                <w:rFonts w:ascii="Times New Roman" w:hAnsi="Times New Roman"/>
              </w:rPr>
              <w:t>ë</w:t>
            </w:r>
            <w:r w:rsidR="00A17EFD" w:rsidRPr="00897561">
              <w:rPr>
                <w:rFonts w:ascii="Times New Roman" w:hAnsi="Times New Roman"/>
              </w:rPr>
              <w:t xml:space="preserve"> p</w:t>
            </w:r>
            <w:r w:rsidR="007B7C88" w:rsidRPr="00897561">
              <w:rPr>
                <w:rFonts w:ascii="Times New Roman" w:hAnsi="Times New Roman"/>
              </w:rPr>
              <w:t>ë</w:t>
            </w:r>
            <w:r w:rsidR="00A17EFD" w:rsidRPr="00897561">
              <w:rPr>
                <w:rFonts w:ascii="Times New Roman" w:hAnsi="Times New Roman"/>
              </w:rPr>
              <w:t>rdorin shqisat p</w:t>
            </w:r>
            <w:r w:rsidR="007B7C88" w:rsidRPr="00897561">
              <w:rPr>
                <w:rFonts w:ascii="Times New Roman" w:hAnsi="Times New Roman"/>
              </w:rPr>
              <w:t>ë</w:t>
            </w:r>
            <w:r w:rsidR="00A17EFD" w:rsidRPr="00897561">
              <w:rPr>
                <w:rFonts w:ascii="Times New Roman" w:hAnsi="Times New Roman"/>
              </w:rPr>
              <w:t>r t</w:t>
            </w:r>
            <w:r w:rsidR="007B7C88" w:rsidRPr="00897561">
              <w:rPr>
                <w:rFonts w:ascii="Times New Roman" w:hAnsi="Times New Roman"/>
              </w:rPr>
              <w:t>ë</w:t>
            </w:r>
            <w:r w:rsidR="00A17EFD" w:rsidRPr="00897561">
              <w:rPr>
                <w:rFonts w:ascii="Times New Roman" w:hAnsi="Times New Roman"/>
              </w:rPr>
              <w:t xml:space="preserve"> perceptuar objekte</w:t>
            </w:r>
            <w:r>
              <w:rPr>
                <w:rFonts w:ascii="Times New Roman" w:hAnsi="Times New Roman"/>
              </w:rPr>
              <w:t>;</w:t>
            </w:r>
            <w:r w:rsidR="00EC7D44" w:rsidRPr="00897561">
              <w:rPr>
                <w:rFonts w:ascii="Times New Roman" w:hAnsi="Times New Roman"/>
              </w:rPr>
              <w:t xml:space="preserve"> </w:t>
            </w:r>
          </w:p>
          <w:p w:rsidR="00E76597" w:rsidRPr="00897561" w:rsidRDefault="00E31830" w:rsidP="00E76597">
            <w:pPr>
              <w:pStyle w:val="ListParagraph"/>
              <w:numPr>
                <w:ilvl w:val="0"/>
                <w:numId w:val="3"/>
              </w:numPr>
              <w:spacing w:line="276" w:lineRule="auto"/>
              <w:rPr>
                <w:rFonts w:ascii="Times New Roman" w:hAnsi="Times New Roman"/>
              </w:rPr>
            </w:pPr>
            <w:r>
              <w:rPr>
                <w:rFonts w:ascii="Times New Roman" w:hAnsi="Times New Roman"/>
              </w:rPr>
              <w:t>i</w:t>
            </w:r>
            <w:r w:rsidR="00A17EFD" w:rsidRPr="00897561">
              <w:rPr>
                <w:rFonts w:ascii="Times New Roman" w:hAnsi="Times New Roman"/>
              </w:rPr>
              <w:t>mazhe q</w:t>
            </w:r>
            <w:r w:rsidR="007B7C88" w:rsidRPr="00897561">
              <w:rPr>
                <w:rFonts w:ascii="Times New Roman" w:hAnsi="Times New Roman"/>
              </w:rPr>
              <w:t>ë</w:t>
            </w:r>
            <w:r w:rsidR="00A17EFD" w:rsidRPr="00897561">
              <w:rPr>
                <w:rFonts w:ascii="Times New Roman" w:hAnsi="Times New Roman"/>
              </w:rPr>
              <w:t xml:space="preserve"> ilustrojn</w:t>
            </w:r>
            <w:r w:rsidR="007B7C88" w:rsidRPr="00897561">
              <w:rPr>
                <w:rFonts w:ascii="Times New Roman" w:hAnsi="Times New Roman"/>
              </w:rPr>
              <w:t>ë</w:t>
            </w:r>
            <w:r w:rsidR="00A17EFD" w:rsidRPr="00897561">
              <w:rPr>
                <w:rFonts w:ascii="Times New Roman" w:hAnsi="Times New Roman"/>
              </w:rPr>
              <w:t xml:space="preserve"> m</w:t>
            </w:r>
            <w:r w:rsidR="007B7C88" w:rsidRPr="00897561">
              <w:rPr>
                <w:rFonts w:ascii="Times New Roman" w:hAnsi="Times New Roman"/>
              </w:rPr>
              <w:t>ë</w:t>
            </w:r>
            <w:r w:rsidR="00A17EFD" w:rsidRPr="00897561">
              <w:rPr>
                <w:rFonts w:ascii="Times New Roman" w:hAnsi="Times New Roman"/>
              </w:rPr>
              <w:t>nyr</w:t>
            </w:r>
            <w:r w:rsidR="007B7C88" w:rsidRPr="00897561">
              <w:rPr>
                <w:rFonts w:ascii="Times New Roman" w:hAnsi="Times New Roman"/>
              </w:rPr>
              <w:t>ë</w:t>
            </w:r>
            <w:r w:rsidR="00A17EFD" w:rsidRPr="00897561">
              <w:rPr>
                <w:rFonts w:ascii="Times New Roman" w:hAnsi="Times New Roman"/>
              </w:rPr>
              <w:t>n se si i p</w:t>
            </w:r>
            <w:r w:rsidR="00A24A8D" w:rsidRPr="00897561">
              <w:rPr>
                <w:rFonts w:ascii="Times New Roman" w:hAnsi="Times New Roman"/>
              </w:rPr>
              <w:t>e</w:t>
            </w:r>
            <w:r w:rsidR="00A17EFD" w:rsidRPr="00897561">
              <w:rPr>
                <w:rFonts w:ascii="Times New Roman" w:hAnsi="Times New Roman"/>
              </w:rPr>
              <w:t xml:space="preserve">rcepton </w:t>
            </w:r>
            <w:r w:rsidR="00E21D78">
              <w:rPr>
                <w:rFonts w:ascii="Times New Roman" w:hAnsi="Times New Roman"/>
              </w:rPr>
              <w:t xml:space="preserve">ato </w:t>
            </w:r>
            <w:r w:rsidR="00A17EFD" w:rsidRPr="00897561">
              <w:rPr>
                <w:rFonts w:ascii="Times New Roman" w:hAnsi="Times New Roman"/>
              </w:rPr>
              <w:t>syri yn</w:t>
            </w:r>
            <w:r w:rsidR="007B7C88" w:rsidRPr="00897561">
              <w:rPr>
                <w:rFonts w:ascii="Times New Roman" w:hAnsi="Times New Roman"/>
              </w:rPr>
              <w:t>ë</w:t>
            </w:r>
            <w:r>
              <w:rPr>
                <w:rFonts w:ascii="Times New Roman" w:hAnsi="Times New Roman"/>
              </w:rPr>
              <w:t>;</w:t>
            </w:r>
          </w:p>
          <w:p w:rsidR="001F2CD0" w:rsidRPr="00897561" w:rsidRDefault="00E31830" w:rsidP="00E76597">
            <w:pPr>
              <w:pStyle w:val="ListParagraph"/>
              <w:numPr>
                <w:ilvl w:val="0"/>
                <w:numId w:val="3"/>
              </w:numPr>
              <w:spacing w:line="276" w:lineRule="auto"/>
              <w:rPr>
                <w:rFonts w:ascii="Times New Roman" w:hAnsi="Times New Roman"/>
              </w:rPr>
            </w:pPr>
            <w:r>
              <w:rPr>
                <w:rFonts w:ascii="Times New Roman" w:hAnsi="Times New Roman"/>
              </w:rPr>
              <w:t>i</w:t>
            </w:r>
            <w:r w:rsidR="00A17EFD" w:rsidRPr="00897561">
              <w:rPr>
                <w:rFonts w:ascii="Times New Roman" w:hAnsi="Times New Roman"/>
              </w:rPr>
              <w:t>mazhe q</w:t>
            </w:r>
            <w:r w:rsidR="007B7C88" w:rsidRPr="00897561">
              <w:rPr>
                <w:rFonts w:ascii="Times New Roman" w:hAnsi="Times New Roman"/>
              </w:rPr>
              <w:t>ë</w:t>
            </w:r>
            <w:r w:rsidR="00A17EFD" w:rsidRPr="00897561">
              <w:rPr>
                <w:rFonts w:ascii="Times New Roman" w:hAnsi="Times New Roman"/>
              </w:rPr>
              <w:t xml:space="preserve"> tregojn</w:t>
            </w:r>
            <w:r w:rsidR="007B7C88" w:rsidRPr="00897561">
              <w:rPr>
                <w:rFonts w:ascii="Times New Roman" w:hAnsi="Times New Roman"/>
              </w:rPr>
              <w:t>ë</w:t>
            </w:r>
            <w:r w:rsidR="00A17EFD" w:rsidRPr="00897561">
              <w:rPr>
                <w:rFonts w:ascii="Times New Roman" w:hAnsi="Times New Roman"/>
              </w:rPr>
              <w:t xml:space="preserve"> iluzione optike. </w:t>
            </w:r>
          </w:p>
        </w:tc>
        <w:tc>
          <w:tcPr>
            <w:tcW w:w="7513" w:type="dxa"/>
            <w:gridSpan w:val="2"/>
            <w:shd w:val="clear" w:color="auto" w:fill="FBD4B4" w:themeFill="accent6" w:themeFillTint="66"/>
          </w:tcPr>
          <w:p w:rsidR="001F2CD0" w:rsidRPr="00897561" w:rsidRDefault="001F2CD0" w:rsidP="00CC023B">
            <w:pPr>
              <w:spacing w:line="276" w:lineRule="auto"/>
              <w:ind w:firstLine="0"/>
              <w:jc w:val="left"/>
              <w:rPr>
                <w:rFonts w:ascii="Times New Roman" w:hAnsi="Times New Roman"/>
                <w:b/>
              </w:rPr>
            </w:pPr>
            <w:r w:rsidRPr="00897561">
              <w:rPr>
                <w:rFonts w:ascii="Times New Roman" w:hAnsi="Times New Roman"/>
                <w:b/>
              </w:rPr>
              <w:t xml:space="preserve">Lidhja me fushat e tjera </w:t>
            </w:r>
            <w:r w:rsidR="00B86438" w:rsidRPr="00897561">
              <w:rPr>
                <w:rFonts w:ascii="Times New Roman" w:hAnsi="Times New Roman"/>
                <w:b/>
              </w:rPr>
              <w:t xml:space="preserve">kurrikulare </w:t>
            </w:r>
            <w:r w:rsidRPr="00897561">
              <w:rPr>
                <w:rFonts w:ascii="Times New Roman" w:hAnsi="Times New Roman"/>
                <w:b/>
              </w:rPr>
              <w:t>ose me temat nd</w:t>
            </w:r>
            <w:r w:rsidR="00F267A2" w:rsidRPr="00897561">
              <w:rPr>
                <w:rFonts w:ascii="Times New Roman" w:hAnsi="Times New Roman"/>
                <w:b/>
              </w:rPr>
              <w:t>ë</w:t>
            </w:r>
            <w:r w:rsidRPr="00897561">
              <w:rPr>
                <w:rFonts w:ascii="Times New Roman" w:hAnsi="Times New Roman"/>
                <w:b/>
              </w:rPr>
              <w:t>rkurrikulare:</w:t>
            </w:r>
          </w:p>
          <w:p w:rsidR="001A613D" w:rsidRPr="00897561" w:rsidRDefault="00E02E50" w:rsidP="00CC023B">
            <w:pPr>
              <w:spacing w:line="276" w:lineRule="auto"/>
              <w:ind w:firstLine="0"/>
              <w:jc w:val="left"/>
              <w:rPr>
                <w:rFonts w:ascii="Times New Roman" w:hAnsi="Times New Roman"/>
              </w:rPr>
            </w:pPr>
            <w:r w:rsidRPr="00897561">
              <w:rPr>
                <w:rFonts w:ascii="Times New Roman" w:hAnsi="Times New Roman"/>
                <w:b/>
                <w:i/>
              </w:rPr>
              <w:t>Lidhje me fushat</w:t>
            </w:r>
            <w:r w:rsidR="00B86438" w:rsidRPr="00897561">
              <w:rPr>
                <w:rFonts w:ascii="Times New Roman" w:hAnsi="Times New Roman"/>
                <w:b/>
                <w:i/>
              </w:rPr>
              <w:t xml:space="preserve"> kurrikulare</w:t>
            </w:r>
            <w:r w:rsidRPr="00897561">
              <w:rPr>
                <w:rFonts w:ascii="Times New Roman" w:hAnsi="Times New Roman"/>
              </w:rPr>
              <w:t>:</w:t>
            </w:r>
          </w:p>
          <w:p w:rsidR="00E02E50" w:rsidRPr="00ED4B5E" w:rsidRDefault="009A0A52" w:rsidP="00526839">
            <w:pPr>
              <w:pStyle w:val="ListParagraph"/>
              <w:numPr>
                <w:ilvl w:val="0"/>
                <w:numId w:val="41"/>
              </w:numPr>
              <w:spacing w:line="276" w:lineRule="auto"/>
              <w:jc w:val="left"/>
              <w:rPr>
                <w:rFonts w:ascii="Times New Roman" w:hAnsi="Times New Roman"/>
              </w:rPr>
            </w:pPr>
            <w:r w:rsidRPr="009A0A52">
              <w:rPr>
                <w:rFonts w:ascii="Times New Roman" w:hAnsi="Times New Roman"/>
                <w:sz w:val="22"/>
                <w:szCs w:val="22"/>
              </w:rPr>
              <w:t>Shkencat e natyrës.</w:t>
            </w:r>
          </w:p>
          <w:p w:rsidR="001A613D" w:rsidRPr="00ED4B5E" w:rsidRDefault="009A0A52" w:rsidP="00526839">
            <w:pPr>
              <w:pStyle w:val="ListParagraph"/>
              <w:numPr>
                <w:ilvl w:val="0"/>
                <w:numId w:val="41"/>
              </w:numPr>
              <w:jc w:val="left"/>
              <w:rPr>
                <w:rFonts w:ascii="Times New Roman" w:hAnsi="Times New Roman"/>
              </w:rPr>
            </w:pPr>
            <w:r w:rsidRPr="009A0A52">
              <w:rPr>
                <w:rFonts w:ascii="Times New Roman" w:hAnsi="Times New Roman"/>
                <w:sz w:val="22"/>
                <w:szCs w:val="22"/>
              </w:rPr>
              <w:t>Gjuhët dhe komunikimi: Letërsia</w:t>
            </w:r>
            <w:r w:rsidR="00ED4B5E">
              <w:rPr>
                <w:rFonts w:ascii="Times New Roman" w:hAnsi="Times New Roman"/>
                <w:sz w:val="22"/>
                <w:szCs w:val="22"/>
              </w:rPr>
              <w:t>.</w:t>
            </w:r>
          </w:p>
          <w:p w:rsidR="001A613D" w:rsidRPr="00897561" w:rsidRDefault="001A613D" w:rsidP="00CC023B">
            <w:pPr>
              <w:spacing w:line="276" w:lineRule="auto"/>
              <w:ind w:firstLine="0"/>
              <w:jc w:val="left"/>
              <w:rPr>
                <w:rFonts w:ascii="Times New Roman" w:hAnsi="Times New Roman"/>
              </w:rPr>
            </w:pPr>
          </w:p>
          <w:p w:rsidR="001A613D" w:rsidRPr="00897561" w:rsidRDefault="000711DA" w:rsidP="00CC023B">
            <w:pPr>
              <w:spacing w:line="276" w:lineRule="auto"/>
              <w:ind w:firstLine="0"/>
              <w:jc w:val="left"/>
              <w:rPr>
                <w:rFonts w:ascii="Times New Roman" w:hAnsi="Times New Roman"/>
              </w:rPr>
            </w:pPr>
            <w:r w:rsidRPr="00897561">
              <w:rPr>
                <w:rFonts w:ascii="Times New Roman" w:hAnsi="Times New Roman"/>
                <w:b/>
                <w:i/>
              </w:rPr>
              <w:t>Lidhja me temat nd</w:t>
            </w:r>
            <w:r w:rsidR="00F267A2" w:rsidRPr="00897561">
              <w:rPr>
                <w:rFonts w:ascii="Times New Roman" w:hAnsi="Times New Roman"/>
                <w:b/>
                <w:i/>
              </w:rPr>
              <w:t>ë</w:t>
            </w:r>
            <w:r w:rsidRPr="00897561">
              <w:rPr>
                <w:rFonts w:ascii="Times New Roman" w:hAnsi="Times New Roman"/>
                <w:b/>
                <w:i/>
              </w:rPr>
              <w:t>rkurrikulare</w:t>
            </w:r>
            <w:r w:rsidR="006D60F4" w:rsidRPr="00897561">
              <w:rPr>
                <w:rFonts w:ascii="Times New Roman" w:hAnsi="Times New Roman"/>
              </w:rPr>
              <w:t xml:space="preserve">: </w:t>
            </w:r>
          </w:p>
          <w:p w:rsidR="000711DA" w:rsidRPr="00897561" w:rsidRDefault="001A613D" w:rsidP="00526839">
            <w:pPr>
              <w:pStyle w:val="ListParagraph"/>
              <w:numPr>
                <w:ilvl w:val="0"/>
                <w:numId w:val="41"/>
              </w:numPr>
              <w:spacing w:line="276" w:lineRule="auto"/>
              <w:jc w:val="left"/>
              <w:rPr>
                <w:rFonts w:ascii="Times New Roman" w:hAnsi="Times New Roman"/>
                <w:b/>
              </w:rPr>
            </w:pPr>
            <w:r w:rsidRPr="00897561">
              <w:rPr>
                <w:rFonts w:ascii="Times New Roman" w:hAnsi="Times New Roman"/>
              </w:rPr>
              <w:t>Mjedisi</w:t>
            </w:r>
            <w:r w:rsidR="00E21D78">
              <w:rPr>
                <w:rFonts w:ascii="Times New Roman" w:hAnsi="Times New Roman"/>
              </w:rPr>
              <w:t>.</w:t>
            </w:r>
          </w:p>
        </w:tc>
      </w:tr>
      <w:tr w:rsidR="001F2CD0" w:rsidRPr="00897561" w:rsidTr="00F267A2">
        <w:tc>
          <w:tcPr>
            <w:tcW w:w="14000" w:type="dxa"/>
            <w:gridSpan w:val="4"/>
            <w:shd w:val="clear" w:color="auto" w:fill="C6D9F1" w:themeFill="text2" w:themeFillTint="33"/>
          </w:tcPr>
          <w:p w:rsidR="001F2CD0" w:rsidRPr="00897561" w:rsidRDefault="001F2CD0" w:rsidP="00CC023B">
            <w:pPr>
              <w:spacing w:line="276" w:lineRule="auto"/>
              <w:ind w:firstLine="0"/>
              <w:jc w:val="center"/>
              <w:rPr>
                <w:rFonts w:ascii="Times New Roman" w:hAnsi="Times New Roman"/>
                <w:b/>
              </w:rPr>
            </w:pPr>
            <w:r w:rsidRPr="00897561">
              <w:rPr>
                <w:rFonts w:ascii="Times New Roman" w:hAnsi="Times New Roman"/>
                <w:b/>
              </w:rPr>
              <w:t>Metodologjia/</w:t>
            </w:r>
            <w:r w:rsidR="00C65C4D">
              <w:rPr>
                <w:rFonts w:ascii="Times New Roman" w:hAnsi="Times New Roman"/>
                <w:b/>
              </w:rPr>
              <w:t xml:space="preserve"> </w:t>
            </w:r>
            <w:r w:rsidRPr="00897561">
              <w:rPr>
                <w:rFonts w:ascii="Times New Roman" w:hAnsi="Times New Roman"/>
                <w:b/>
              </w:rPr>
              <w:t>teknikat e p</w:t>
            </w:r>
            <w:r w:rsidR="00F267A2" w:rsidRPr="00897561">
              <w:rPr>
                <w:rFonts w:ascii="Times New Roman" w:hAnsi="Times New Roman"/>
                <w:b/>
              </w:rPr>
              <w:t>ë</w:t>
            </w:r>
            <w:r w:rsidRPr="00897561">
              <w:rPr>
                <w:rFonts w:ascii="Times New Roman" w:hAnsi="Times New Roman"/>
                <w:b/>
              </w:rPr>
              <w:t>rdorura/ veprimta</w:t>
            </w:r>
            <w:r w:rsidR="00B86438" w:rsidRPr="00897561">
              <w:rPr>
                <w:rFonts w:ascii="Times New Roman" w:hAnsi="Times New Roman"/>
                <w:b/>
              </w:rPr>
              <w:t>r</w:t>
            </w:r>
            <w:r w:rsidRPr="00897561">
              <w:rPr>
                <w:rFonts w:ascii="Times New Roman" w:hAnsi="Times New Roman"/>
                <w:b/>
              </w:rPr>
              <w:t>it</w:t>
            </w:r>
            <w:r w:rsidR="00F267A2" w:rsidRPr="00897561">
              <w:rPr>
                <w:rFonts w:ascii="Times New Roman" w:hAnsi="Times New Roman"/>
                <w:b/>
              </w:rPr>
              <w:t>ë</w:t>
            </w:r>
            <w:r w:rsidRPr="00897561">
              <w:rPr>
                <w:rFonts w:ascii="Times New Roman" w:hAnsi="Times New Roman"/>
                <w:b/>
              </w:rPr>
              <w:t xml:space="preserve"> e nx</w:t>
            </w:r>
            <w:r w:rsidR="00F267A2" w:rsidRPr="00897561">
              <w:rPr>
                <w:rFonts w:ascii="Times New Roman" w:hAnsi="Times New Roman"/>
                <w:b/>
              </w:rPr>
              <w:t>ë</w:t>
            </w:r>
            <w:r w:rsidRPr="00897561">
              <w:rPr>
                <w:rFonts w:ascii="Times New Roman" w:hAnsi="Times New Roman"/>
                <w:b/>
              </w:rPr>
              <w:t>n</w:t>
            </w:r>
            <w:r w:rsidR="00F267A2" w:rsidRPr="00897561">
              <w:rPr>
                <w:rFonts w:ascii="Times New Roman" w:hAnsi="Times New Roman"/>
                <w:b/>
              </w:rPr>
              <w:t>ë</w:t>
            </w:r>
            <w:r w:rsidRPr="00897561">
              <w:rPr>
                <w:rFonts w:ascii="Times New Roman" w:hAnsi="Times New Roman"/>
                <w:b/>
              </w:rPr>
              <w:t>sve</w:t>
            </w:r>
            <w:r w:rsidR="00B372E1">
              <w:rPr>
                <w:rFonts w:ascii="Times New Roman" w:hAnsi="Times New Roman"/>
                <w:b/>
              </w:rPr>
              <w:t>/eve</w:t>
            </w:r>
          </w:p>
        </w:tc>
      </w:tr>
      <w:tr w:rsidR="001F2CD0" w:rsidRPr="00897561" w:rsidTr="00F267A2">
        <w:tc>
          <w:tcPr>
            <w:tcW w:w="14000" w:type="dxa"/>
            <w:gridSpan w:val="4"/>
          </w:tcPr>
          <w:p w:rsidR="001F2CD0" w:rsidRPr="00897561" w:rsidRDefault="001F2CD0" w:rsidP="002B2F60">
            <w:pPr>
              <w:pStyle w:val="ListParagraph"/>
              <w:spacing w:line="276" w:lineRule="auto"/>
              <w:ind w:firstLine="0"/>
              <w:jc w:val="left"/>
              <w:rPr>
                <w:rFonts w:ascii="Times New Roman" w:hAnsi="Times New Roman"/>
                <w:b/>
                <w:i/>
              </w:rPr>
            </w:pPr>
            <w:r w:rsidRPr="00897561">
              <w:rPr>
                <w:rFonts w:ascii="Times New Roman" w:hAnsi="Times New Roman"/>
                <w:b/>
                <w:i/>
              </w:rPr>
              <w:t>Lidhja e tem</w:t>
            </w:r>
            <w:r w:rsidR="00F267A2" w:rsidRPr="00897561">
              <w:rPr>
                <w:rFonts w:ascii="Times New Roman" w:hAnsi="Times New Roman"/>
                <w:b/>
                <w:i/>
              </w:rPr>
              <w:t>ë</w:t>
            </w:r>
            <w:r w:rsidRPr="00897561">
              <w:rPr>
                <w:rFonts w:ascii="Times New Roman" w:hAnsi="Times New Roman"/>
                <w:b/>
                <w:i/>
              </w:rPr>
              <w:t>s me njohurit</w:t>
            </w:r>
            <w:r w:rsidR="00F267A2" w:rsidRPr="00897561">
              <w:rPr>
                <w:rFonts w:ascii="Times New Roman" w:hAnsi="Times New Roman"/>
                <w:b/>
                <w:i/>
              </w:rPr>
              <w:t>ë</w:t>
            </w:r>
            <w:r w:rsidRPr="00897561">
              <w:rPr>
                <w:rFonts w:ascii="Times New Roman" w:hAnsi="Times New Roman"/>
                <w:b/>
                <w:i/>
              </w:rPr>
              <w:t xml:space="preserve"> e m</w:t>
            </w:r>
            <w:r w:rsidR="00F267A2" w:rsidRPr="00897561">
              <w:rPr>
                <w:rFonts w:ascii="Times New Roman" w:hAnsi="Times New Roman"/>
                <w:b/>
                <w:i/>
              </w:rPr>
              <w:t>ë</w:t>
            </w:r>
            <w:r w:rsidRPr="00897561">
              <w:rPr>
                <w:rFonts w:ascii="Times New Roman" w:hAnsi="Times New Roman"/>
                <w:b/>
                <w:i/>
              </w:rPr>
              <w:t>parshme t</w:t>
            </w:r>
            <w:r w:rsidR="00F267A2" w:rsidRPr="00897561">
              <w:rPr>
                <w:rFonts w:ascii="Times New Roman" w:hAnsi="Times New Roman"/>
                <w:b/>
                <w:i/>
              </w:rPr>
              <w:t>ë</w:t>
            </w:r>
            <w:r w:rsidRPr="00897561">
              <w:rPr>
                <w:rFonts w:ascii="Times New Roman" w:hAnsi="Times New Roman"/>
                <w:b/>
                <w:i/>
              </w:rPr>
              <w:t xml:space="preserve"> nx</w:t>
            </w:r>
            <w:r w:rsidR="00F267A2" w:rsidRPr="00897561">
              <w:rPr>
                <w:rFonts w:ascii="Times New Roman" w:hAnsi="Times New Roman"/>
                <w:b/>
                <w:i/>
              </w:rPr>
              <w:t>ë</w:t>
            </w:r>
            <w:r w:rsidRPr="00897561">
              <w:rPr>
                <w:rFonts w:ascii="Times New Roman" w:hAnsi="Times New Roman"/>
                <w:b/>
                <w:i/>
              </w:rPr>
              <w:t>n</w:t>
            </w:r>
            <w:r w:rsidR="00F267A2" w:rsidRPr="00897561">
              <w:rPr>
                <w:rFonts w:ascii="Times New Roman" w:hAnsi="Times New Roman"/>
                <w:b/>
                <w:i/>
              </w:rPr>
              <w:t>ë</w:t>
            </w:r>
            <w:r w:rsidRPr="00897561">
              <w:rPr>
                <w:rFonts w:ascii="Times New Roman" w:hAnsi="Times New Roman"/>
                <w:b/>
                <w:i/>
              </w:rPr>
              <w:t>sve</w:t>
            </w:r>
            <w:r w:rsidR="00B372E1">
              <w:rPr>
                <w:rFonts w:ascii="Times New Roman" w:hAnsi="Times New Roman"/>
                <w:b/>
                <w:i/>
              </w:rPr>
              <w:t>/eve</w:t>
            </w:r>
          </w:p>
          <w:p w:rsidR="00B23B4A" w:rsidRDefault="00CF3423">
            <w:pPr>
              <w:spacing w:line="276" w:lineRule="auto"/>
              <w:jc w:val="left"/>
              <w:rPr>
                <w:rFonts w:ascii="Times New Roman" w:hAnsi="Times New Roman"/>
                <w:sz w:val="22"/>
                <w:szCs w:val="22"/>
                <w:lang w:eastAsia="en-US"/>
              </w:rPr>
            </w:pPr>
            <w:r w:rsidRPr="00897561">
              <w:rPr>
                <w:rFonts w:ascii="Times New Roman" w:hAnsi="Times New Roman"/>
              </w:rPr>
              <w:t>M</w:t>
            </w:r>
            <w:r w:rsidR="00F267A2" w:rsidRPr="00897561">
              <w:rPr>
                <w:rFonts w:ascii="Times New Roman" w:hAnsi="Times New Roman"/>
              </w:rPr>
              <w:t>ë</w:t>
            </w:r>
            <w:r w:rsidRPr="00897561">
              <w:rPr>
                <w:rFonts w:ascii="Times New Roman" w:hAnsi="Times New Roman"/>
              </w:rPr>
              <w:t xml:space="preserve">simi fillon me </w:t>
            </w:r>
            <w:r w:rsidR="00442AAF" w:rsidRPr="00897561">
              <w:rPr>
                <w:rFonts w:ascii="Times New Roman" w:hAnsi="Times New Roman"/>
              </w:rPr>
              <w:t xml:space="preserve">shfaqjen e materialeve fotografike ku paraqiten </w:t>
            </w:r>
            <w:r w:rsidR="00672539" w:rsidRPr="00897561">
              <w:rPr>
                <w:rFonts w:ascii="Times New Roman" w:hAnsi="Times New Roman"/>
              </w:rPr>
              <w:t>f</w:t>
            </w:r>
            <w:r w:rsidR="007B7C88" w:rsidRPr="00897561">
              <w:rPr>
                <w:rFonts w:ascii="Times New Roman" w:hAnsi="Times New Roman"/>
              </w:rPr>
              <w:t>ë</w:t>
            </w:r>
            <w:r w:rsidR="00672539" w:rsidRPr="00897561">
              <w:rPr>
                <w:rFonts w:ascii="Times New Roman" w:hAnsi="Times New Roman"/>
              </w:rPr>
              <w:t>mij</w:t>
            </w:r>
            <w:r w:rsidR="007B7C88" w:rsidRPr="00897561">
              <w:rPr>
                <w:rFonts w:ascii="Times New Roman" w:hAnsi="Times New Roman"/>
              </w:rPr>
              <w:t>ë</w:t>
            </w:r>
            <w:r w:rsidR="00672539" w:rsidRPr="00897561">
              <w:rPr>
                <w:rFonts w:ascii="Times New Roman" w:hAnsi="Times New Roman"/>
              </w:rPr>
              <w:t xml:space="preserve"> q</w:t>
            </w:r>
            <w:r w:rsidR="007B7C88" w:rsidRPr="00897561">
              <w:rPr>
                <w:rFonts w:ascii="Times New Roman" w:hAnsi="Times New Roman"/>
              </w:rPr>
              <w:t>ë</w:t>
            </w:r>
            <w:r w:rsidR="00672539" w:rsidRPr="00897561">
              <w:rPr>
                <w:rFonts w:ascii="Times New Roman" w:hAnsi="Times New Roman"/>
              </w:rPr>
              <w:t xml:space="preserve"> p</w:t>
            </w:r>
            <w:r w:rsidR="007B7C88" w:rsidRPr="00897561">
              <w:rPr>
                <w:rFonts w:ascii="Times New Roman" w:hAnsi="Times New Roman"/>
              </w:rPr>
              <w:t>ë</w:t>
            </w:r>
            <w:r w:rsidR="00672539" w:rsidRPr="00897561">
              <w:rPr>
                <w:rFonts w:ascii="Times New Roman" w:hAnsi="Times New Roman"/>
              </w:rPr>
              <w:t>rdorin shqisat p</w:t>
            </w:r>
            <w:r w:rsidR="007B7C88" w:rsidRPr="00897561">
              <w:rPr>
                <w:rFonts w:ascii="Times New Roman" w:hAnsi="Times New Roman"/>
              </w:rPr>
              <w:t>ë</w:t>
            </w:r>
            <w:r w:rsidR="00672539" w:rsidRPr="00897561">
              <w:rPr>
                <w:rFonts w:ascii="Times New Roman" w:hAnsi="Times New Roman"/>
              </w:rPr>
              <w:t>r t</w:t>
            </w:r>
            <w:r w:rsidR="007B7C88" w:rsidRPr="00897561">
              <w:rPr>
                <w:rFonts w:ascii="Times New Roman" w:hAnsi="Times New Roman"/>
              </w:rPr>
              <w:t>ë</w:t>
            </w:r>
            <w:r w:rsidR="00672539" w:rsidRPr="00897561">
              <w:rPr>
                <w:rFonts w:ascii="Times New Roman" w:hAnsi="Times New Roman"/>
              </w:rPr>
              <w:t xml:space="preserve"> perceptuar objekte t</w:t>
            </w:r>
            <w:r w:rsidR="007B7C88" w:rsidRPr="00897561">
              <w:rPr>
                <w:rFonts w:ascii="Times New Roman" w:hAnsi="Times New Roman"/>
              </w:rPr>
              <w:t>ë</w:t>
            </w:r>
            <w:r w:rsidR="00672539" w:rsidRPr="00897561">
              <w:rPr>
                <w:rFonts w:ascii="Times New Roman" w:hAnsi="Times New Roman"/>
              </w:rPr>
              <w:t xml:space="preserve"> ndryshme </w:t>
            </w:r>
            <w:r w:rsidR="00A24A8D" w:rsidRPr="00897561">
              <w:rPr>
                <w:rFonts w:ascii="Times New Roman" w:hAnsi="Times New Roman"/>
              </w:rPr>
              <w:t>(libri, fq. 4, fig. 1)</w:t>
            </w:r>
            <w:r w:rsidR="00E21D78">
              <w:rPr>
                <w:rFonts w:ascii="Times New Roman" w:hAnsi="Times New Roman"/>
              </w:rPr>
              <w:t xml:space="preserve">. </w:t>
            </w:r>
            <w:r w:rsidR="00A24A8D" w:rsidRPr="00897561">
              <w:rPr>
                <w:rFonts w:ascii="Times New Roman" w:hAnsi="Times New Roman"/>
              </w:rPr>
              <w:t>N</w:t>
            </w:r>
            <w:r w:rsidR="00CC0848" w:rsidRPr="00897561">
              <w:rPr>
                <w:rFonts w:ascii="Times New Roman" w:hAnsi="Times New Roman"/>
              </w:rPr>
              <w:t>x</w:t>
            </w:r>
            <w:r w:rsidR="009C1808" w:rsidRPr="00897561">
              <w:rPr>
                <w:rFonts w:ascii="Times New Roman" w:hAnsi="Times New Roman"/>
              </w:rPr>
              <w:t>ë</w:t>
            </w:r>
            <w:r w:rsidR="00CC0848" w:rsidRPr="00897561">
              <w:rPr>
                <w:rFonts w:ascii="Times New Roman" w:hAnsi="Times New Roman"/>
              </w:rPr>
              <w:t>n</w:t>
            </w:r>
            <w:r w:rsidR="009C1808" w:rsidRPr="00897561">
              <w:rPr>
                <w:rFonts w:ascii="Times New Roman" w:hAnsi="Times New Roman"/>
              </w:rPr>
              <w:t>ë</w:t>
            </w:r>
            <w:r w:rsidR="00CC0848" w:rsidRPr="00897561">
              <w:rPr>
                <w:rFonts w:ascii="Times New Roman" w:hAnsi="Times New Roman"/>
              </w:rPr>
              <w:t>sit</w:t>
            </w:r>
            <w:r w:rsidR="00E21D78">
              <w:rPr>
                <w:rFonts w:ascii="Times New Roman" w:hAnsi="Times New Roman"/>
              </w:rPr>
              <w:t>/et</w:t>
            </w:r>
            <w:r w:rsidR="00CC0848" w:rsidRPr="00897561">
              <w:rPr>
                <w:rFonts w:ascii="Times New Roman" w:hAnsi="Times New Roman"/>
              </w:rPr>
              <w:t xml:space="preserve"> </w:t>
            </w:r>
            <w:r w:rsidR="00A24A8D" w:rsidRPr="00897561">
              <w:rPr>
                <w:rFonts w:ascii="Times New Roman" w:hAnsi="Times New Roman"/>
              </w:rPr>
              <w:t xml:space="preserve">nxiten </w:t>
            </w:r>
            <w:r w:rsidR="00CC0848" w:rsidRPr="00897561">
              <w:rPr>
                <w:rFonts w:ascii="Times New Roman" w:hAnsi="Times New Roman"/>
              </w:rPr>
              <w:t>t</w:t>
            </w:r>
            <w:r w:rsidR="009C1808" w:rsidRPr="00897561">
              <w:rPr>
                <w:rFonts w:ascii="Times New Roman" w:hAnsi="Times New Roman"/>
              </w:rPr>
              <w:t>ë</w:t>
            </w:r>
            <w:r w:rsidR="00CC0848" w:rsidRPr="00897561">
              <w:rPr>
                <w:rFonts w:ascii="Times New Roman" w:hAnsi="Times New Roman"/>
              </w:rPr>
              <w:t xml:space="preserve"> flasin p</w:t>
            </w:r>
            <w:r w:rsidR="009C1808" w:rsidRPr="00897561">
              <w:rPr>
                <w:rFonts w:ascii="Times New Roman" w:hAnsi="Times New Roman"/>
              </w:rPr>
              <w:t>ë</w:t>
            </w:r>
            <w:r w:rsidR="00CC0848" w:rsidRPr="00897561">
              <w:rPr>
                <w:rFonts w:ascii="Times New Roman" w:hAnsi="Times New Roman"/>
              </w:rPr>
              <w:t>r njohurit</w:t>
            </w:r>
            <w:r w:rsidR="009C1808" w:rsidRPr="00897561">
              <w:rPr>
                <w:rFonts w:ascii="Times New Roman" w:hAnsi="Times New Roman"/>
              </w:rPr>
              <w:t>ë</w:t>
            </w:r>
            <w:r w:rsidR="00CC0848" w:rsidRPr="00897561">
              <w:rPr>
                <w:rFonts w:ascii="Times New Roman" w:hAnsi="Times New Roman"/>
              </w:rPr>
              <w:t xml:space="preserve"> q</w:t>
            </w:r>
            <w:r w:rsidR="009C1808" w:rsidRPr="00897561">
              <w:rPr>
                <w:rFonts w:ascii="Times New Roman" w:hAnsi="Times New Roman"/>
              </w:rPr>
              <w:t>ë</w:t>
            </w:r>
            <w:r w:rsidR="00CC0848" w:rsidRPr="00897561">
              <w:rPr>
                <w:rFonts w:ascii="Times New Roman" w:hAnsi="Times New Roman"/>
              </w:rPr>
              <w:t xml:space="preserve"> kan</w:t>
            </w:r>
            <w:r w:rsidR="009C1808" w:rsidRPr="00897561">
              <w:rPr>
                <w:rFonts w:ascii="Times New Roman" w:hAnsi="Times New Roman"/>
              </w:rPr>
              <w:t>ë</w:t>
            </w:r>
            <w:r w:rsidR="00CC0848" w:rsidRPr="00897561">
              <w:rPr>
                <w:rFonts w:ascii="Times New Roman" w:hAnsi="Times New Roman"/>
              </w:rPr>
              <w:t xml:space="preserve"> </w:t>
            </w:r>
            <w:r w:rsidR="00E21D78">
              <w:rPr>
                <w:rFonts w:ascii="Times New Roman" w:hAnsi="Times New Roman"/>
              </w:rPr>
              <w:t>mbi</w:t>
            </w:r>
            <w:r w:rsidR="00E21D78" w:rsidRPr="00897561">
              <w:rPr>
                <w:rFonts w:ascii="Times New Roman" w:hAnsi="Times New Roman"/>
              </w:rPr>
              <w:t xml:space="preserve"> </w:t>
            </w:r>
            <w:r w:rsidR="00672539" w:rsidRPr="00897561">
              <w:rPr>
                <w:rFonts w:ascii="Times New Roman" w:hAnsi="Times New Roman"/>
              </w:rPr>
              <w:t>shqisat dhe se si ato i ndihmojn</w:t>
            </w:r>
            <w:r w:rsidR="007B7C88" w:rsidRPr="00897561">
              <w:rPr>
                <w:rFonts w:ascii="Times New Roman" w:hAnsi="Times New Roman"/>
              </w:rPr>
              <w:t>ë</w:t>
            </w:r>
            <w:r w:rsidR="00672539" w:rsidRPr="00897561">
              <w:rPr>
                <w:rFonts w:ascii="Times New Roman" w:hAnsi="Times New Roman"/>
              </w:rPr>
              <w:t xml:space="preserve"> ata</w:t>
            </w:r>
            <w:r w:rsidR="008A4C9A">
              <w:rPr>
                <w:rFonts w:ascii="Times New Roman" w:hAnsi="Times New Roman"/>
              </w:rPr>
              <w:t>/ato</w:t>
            </w:r>
            <w:r w:rsidR="00672539" w:rsidRPr="00897561">
              <w:rPr>
                <w:rFonts w:ascii="Times New Roman" w:hAnsi="Times New Roman"/>
              </w:rPr>
              <w:t xml:space="preserve"> p</w:t>
            </w:r>
            <w:r w:rsidR="007B7C88" w:rsidRPr="00897561">
              <w:rPr>
                <w:rFonts w:ascii="Times New Roman" w:hAnsi="Times New Roman"/>
              </w:rPr>
              <w:t>ë</w:t>
            </w:r>
            <w:r w:rsidR="00672539" w:rsidRPr="00897561">
              <w:rPr>
                <w:rFonts w:ascii="Times New Roman" w:hAnsi="Times New Roman"/>
              </w:rPr>
              <w:t>r t</w:t>
            </w:r>
            <w:r w:rsidR="007B7C88" w:rsidRPr="00897561">
              <w:rPr>
                <w:rFonts w:ascii="Times New Roman" w:hAnsi="Times New Roman"/>
              </w:rPr>
              <w:t>ë</w:t>
            </w:r>
            <w:r w:rsidR="00672539" w:rsidRPr="00897561">
              <w:rPr>
                <w:rFonts w:ascii="Times New Roman" w:hAnsi="Times New Roman"/>
              </w:rPr>
              <w:t xml:space="preserve"> perceptuar objektet e ndryshme n</w:t>
            </w:r>
            <w:r w:rsidR="007B7C88" w:rsidRPr="00897561">
              <w:rPr>
                <w:rFonts w:ascii="Times New Roman" w:hAnsi="Times New Roman"/>
              </w:rPr>
              <w:t>ë</w:t>
            </w:r>
            <w:r w:rsidR="00672539" w:rsidRPr="00897561">
              <w:rPr>
                <w:rFonts w:ascii="Times New Roman" w:hAnsi="Times New Roman"/>
              </w:rPr>
              <w:t>p</w:t>
            </w:r>
            <w:r w:rsidR="007B7C88" w:rsidRPr="00897561">
              <w:rPr>
                <w:rFonts w:ascii="Times New Roman" w:hAnsi="Times New Roman"/>
              </w:rPr>
              <w:t>ë</w:t>
            </w:r>
            <w:r w:rsidR="00672539" w:rsidRPr="00897561">
              <w:rPr>
                <w:rFonts w:ascii="Times New Roman" w:hAnsi="Times New Roman"/>
              </w:rPr>
              <w:t>rmjet t</w:t>
            </w:r>
            <w:r w:rsidR="007B7C88" w:rsidRPr="00897561">
              <w:rPr>
                <w:rFonts w:ascii="Times New Roman" w:hAnsi="Times New Roman"/>
              </w:rPr>
              <w:t>ë</w:t>
            </w:r>
            <w:r w:rsidR="00672539" w:rsidRPr="00897561">
              <w:rPr>
                <w:rFonts w:ascii="Times New Roman" w:hAnsi="Times New Roman"/>
              </w:rPr>
              <w:t xml:space="preserve"> parit, </w:t>
            </w:r>
            <w:r w:rsidR="00E21D78">
              <w:rPr>
                <w:rFonts w:ascii="Times New Roman" w:hAnsi="Times New Roman"/>
              </w:rPr>
              <w:t>prekjes</w:t>
            </w:r>
            <w:r w:rsidR="00672539" w:rsidRPr="00897561">
              <w:rPr>
                <w:rFonts w:ascii="Times New Roman" w:hAnsi="Times New Roman"/>
              </w:rPr>
              <w:t>, d</w:t>
            </w:r>
            <w:r w:rsidR="007B7C88" w:rsidRPr="00897561">
              <w:rPr>
                <w:rFonts w:ascii="Times New Roman" w:hAnsi="Times New Roman"/>
              </w:rPr>
              <w:t>ë</w:t>
            </w:r>
            <w:r w:rsidR="00672539" w:rsidRPr="00897561">
              <w:rPr>
                <w:rFonts w:ascii="Times New Roman" w:hAnsi="Times New Roman"/>
              </w:rPr>
              <w:t xml:space="preserve">gjimit, </w:t>
            </w:r>
            <w:r w:rsidR="00E21D78" w:rsidRPr="00897561">
              <w:rPr>
                <w:rFonts w:ascii="Times New Roman" w:hAnsi="Times New Roman"/>
              </w:rPr>
              <w:t>shij</w:t>
            </w:r>
            <w:r w:rsidR="00E21D78">
              <w:rPr>
                <w:rFonts w:ascii="Times New Roman" w:hAnsi="Times New Roman"/>
              </w:rPr>
              <w:t>imit</w:t>
            </w:r>
            <w:r w:rsidR="00E21D78" w:rsidRPr="00897561">
              <w:rPr>
                <w:rFonts w:ascii="Times New Roman" w:hAnsi="Times New Roman"/>
              </w:rPr>
              <w:t xml:space="preserve"> </w:t>
            </w:r>
            <w:r w:rsidR="00672539" w:rsidRPr="00897561">
              <w:rPr>
                <w:rFonts w:ascii="Times New Roman" w:hAnsi="Times New Roman"/>
              </w:rPr>
              <w:t>dhe nuhatjes. N</w:t>
            </w:r>
            <w:r w:rsidR="007B7C88" w:rsidRPr="00897561">
              <w:rPr>
                <w:rFonts w:ascii="Times New Roman" w:hAnsi="Times New Roman"/>
              </w:rPr>
              <w:t>ë</w:t>
            </w:r>
            <w:r w:rsidR="00672539" w:rsidRPr="00897561">
              <w:rPr>
                <w:rFonts w:ascii="Times New Roman" w:hAnsi="Times New Roman"/>
              </w:rPr>
              <w:t>p</w:t>
            </w:r>
            <w:r w:rsidR="007B7C88" w:rsidRPr="00897561">
              <w:rPr>
                <w:rFonts w:ascii="Times New Roman" w:hAnsi="Times New Roman"/>
              </w:rPr>
              <w:t>ë</w:t>
            </w:r>
            <w:r w:rsidR="00672539" w:rsidRPr="00897561">
              <w:rPr>
                <w:rFonts w:ascii="Times New Roman" w:hAnsi="Times New Roman"/>
              </w:rPr>
              <w:t xml:space="preserve">rmjet </w:t>
            </w:r>
            <w:r w:rsidR="00A24A8D" w:rsidRPr="00897561">
              <w:rPr>
                <w:rFonts w:ascii="Times New Roman" w:hAnsi="Times New Roman"/>
              </w:rPr>
              <w:t>shfaqjes s</w:t>
            </w:r>
            <w:r w:rsidR="00BB01D3">
              <w:rPr>
                <w:rFonts w:ascii="Times New Roman" w:hAnsi="Times New Roman"/>
              </w:rPr>
              <w:t>ë</w:t>
            </w:r>
            <w:r w:rsidR="00E21D78">
              <w:rPr>
                <w:rFonts w:ascii="Times New Roman" w:hAnsi="Times New Roman"/>
              </w:rPr>
              <w:t xml:space="preserve"> </w:t>
            </w:r>
            <w:r w:rsidR="00672539" w:rsidRPr="00897561">
              <w:rPr>
                <w:rFonts w:ascii="Times New Roman" w:hAnsi="Times New Roman"/>
              </w:rPr>
              <w:t>imazhit t</w:t>
            </w:r>
            <w:r w:rsidR="007B7C88" w:rsidRPr="00897561">
              <w:rPr>
                <w:rFonts w:ascii="Times New Roman" w:hAnsi="Times New Roman"/>
              </w:rPr>
              <w:t>ë</w:t>
            </w:r>
            <w:r w:rsidR="00672539" w:rsidRPr="00897561">
              <w:rPr>
                <w:rFonts w:ascii="Times New Roman" w:hAnsi="Times New Roman"/>
              </w:rPr>
              <w:t xml:space="preserve"> syrit </w:t>
            </w:r>
            <w:r w:rsidR="0096703E">
              <w:rPr>
                <w:rFonts w:ascii="Times New Roman" w:hAnsi="Times New Roman"/>
              </w:rPr>
              <w:t>nxënësit/et</w:t>
            </w:r>
            <w:r w:rsidR="0096703E" w:rsidRPr="00897561">
              <w:rPr>
                <w:rFonts w:ascii="Times New Roman" w:hAnsi="Times New Roman"/>
              </w:rPr>
              <w:t xml:space="preserve"> </w:t>
            </w:r>
            <w:r w:rsidR="00672539" w:rsidRPr="00897561">
              <w:rPr>
                <w:rFonts w:ascii="Times New Roman" w:hAnsi="Times New Roman"/>
              </w:rPr>
              <w:t>p</w:t>
            </w:r>
            <w:r w:rsidR="007B7C88" w:rsidRPr="00897561">
              <w:rPr>
                <w:rFonts w:ascii="Times New Roman" w:hAnsi="Times New Roman"/>
              </w:rPr>
              <w:t>ë</w:t>
            </w:r>
            <w:r w:rsidR="00672539" w:rsidRPr="00897561">
              <w:rPr>
                <w:rFonts w:ascii="Times New Roman" w:hAnsi="Times New Roman"/>
              </w:rPr>
              <w:t>rq</w:t>
            </w:r>
            <w:r w:rsidR="00E21D78">
              <w:rPr>
                <w:rFonts w:ascii="Times New Roman" w:hAnsi="Times New Roman"/>
              </w:rPr>
              <w:t>e</w:t>
            </w:r>
            <w:r w:rsidR="00672539" w:rsidRPr="00897561">
              <w:rPr>
                <w:rFonts w:ascii="Times New Roman" w:hAnsi="Times New Roman"/>
              </w:rPr>
              <w:t>ndrohen te shqisa e t</w:t>
            </w:r>
            <w:r w:rsidR="007B7C88" w:rsidRPr="00897561">
              <w:rPr>
                <w:rFonts w:ascii="Times New Roman" w:hAnsi="Times New Roman"/>
              </w:rPr>
              <w:t>ë</w:t>
            </w:r>
            <w:r w:rsidR="00672539" w:rsidRPr="00897561">
              <w:rPr>
                <w:rFonts w:ascii="Times New Roman" w:hAnsi="Times New Roman"/>
              </w:rPr>
              <w:t xml:space="preserve"> parit. Ata</w:t>
            </w:r>
            <w:r w:rsidR="0096703E">
              <w:rPr>
                <w:rFonts w:ascii="Times New Roman" w:hAnsi="Times New Roman"/>
              </w:rPr>
              <w:t>/ato</w:t>
            </w:r>
            <w:r w:rsidR="00672539" w:rsidRPr="00897561">
              <w:rPr>
                <w:rFonts w:ascii="Times New Roman" w:hAnsi="Times New Roman"/>
              </w:rPr>
              <w:t xml:space="preserve"> tashm</w:t>
            </w:r>
            <w:r w:rsidR="007B7C88" w:rsidRPr="00897561">
              <w:rPr>
                <w:rFonts w:ascii="Times New Roman" w:hAnsi="Times New Roman"/>
              </w:rPr>
              <w:t>ë</w:t>
            </w:r>
            <w:r w:rsidR="00672539" w:rsidRPr="00897561">
              <w:rPr>
                <w:rFonts w:ascii="Times New Roman" w:hAnsi="Times New Roman"/>
              </w:rPr>
              <w:t xml:space="preserve"> e </w:t>
            </w:r>
            <w:r w:rsidR="00A24A8D" w:rsidRPr="00897561">
              <w:rPr>
                <w:rFonts w:ascii="Times New Roman" w:hAnsi="Times New Roman"/>
              </w:rPr>
              <w:t>din</w:t>
            </w:r>
            <w:r w:rsidR="00BB01D3">
              <w:rPr>
                <w:rFonts w:ascii="Times New Roman" w:hAnsi="Times New Roman"/>
              </w:rPr>
              <w:t>ë</w:t>
            </w:r>
            <w:r w:rsidR="00672539" w:rsidRPr="00897561">
              <w:rPr>
                <w:rFonts w:ascii="Times New Roman" w:hAnsi="Times New Roman"/>
              </w:rPr>
              <w:t xml:space="preserve"> se n</w:t>
            </w:r>
            <w:r w:rsidR="007B7C88" w:rsidRPr="00897561">
              <w:rPr>
                <w:rFonts w:ascii="Times New Roman" w:hAnsi="Times New Roman"/>
              </w:rPr>
              <w:t>ë</w:t>
            </w:r>
            <w:r w:rsidR="00672539" w:rsidRPr="00897561">
              <w:rPr>
                <w:rFonts w:ascii="Times New Roman" w:hAnsi="Times New Roman"/>
              </w:rPr>
              <w:t>p</w:t>
            </w:r>
            <w:r w:rsidR="007B7C88" w:rsidRPr="00897561">
              <w:rPr>
                <w:rFonts w:ascii="Times New Roman" w:hAnsi="Times New Roman"/>
              </w:rPr>
              <w:t>ë</w:t>
            </w:r>
            <w:r w:rsidR="00672539" w:rsidRPr="00897561">
              <w:rPr>
                <w:rFonts w:ascii="Times New Roman" w:hAnsi="Times New Roman"/>
              </w:rPr>
              <w:t>rmjet syrit realizo</w:t>
            </w:r>
            <w:r w:rsidR="00A24A8D" w:rsidRPr="00897561">
              <w:rPr>
                <w:rFonts w:ascii="Times New Roman" w:hAnsi="Times New Roman"/>
              </w:rPr>
              <w:t>het</w:t>
            </w:r>
            <w:r w:rsidR="00672539" w:rsidRPr="00897561">
              <w:rPr>
                <w:rFonts w:ascii="Times New Roman" w:hAnsi="Times New Roman"/>
              </w:rPr>
              <w:t xml:space="preserve"> p</w:t>
            </w:r>
            <w:r w:rsidR="007B7C88" w:rsidRPr="00897561">
              <w:rPr>
                <w:rFonts w:ascii="Times New Roman" w:hAnsi="Times New Roman"/>
              </w:rPr>
              <w:t>ë</w:t>
            </w:r>
            <w:r w:rsidR="00672539" w:rsidRPr="00897561">
              <w:rPr>
                <w:rFonts w:ascii="Times New Roman" w:hAnsi="Times New Roman"/>
              </w:rPr>
              <w:t>rceptimi pamor. Ftohen t</w:t>
            </w:r>
            <w:r w:rsidR="007B7C88" w:rsidRPr="00897561">
              <w:rPr>
                <w:rFonts w:ascii="Times New Roman" w:hAnsi="Times New Roman"/>
              </w:rPr>
              <w:t>ë</w:t>
            </w:r>
            <w:r w:rsidR="00672539" w:rsidRPr="00897561">
              <w:rPr>
                <w:rFonts w:ascii="Times New Roman" w:hAnsi="Times New Roman"/>
              </w:rPr>
              <w:t xml:space="preserve"> flasin p</w:t>
            </w:r>
            <w:r w:rsidR="007B7C88" w:rsidRPr="00897561">
              <w:rPr>
                <w:rFonts w:ascii="Times New Roman" w:hAnsi="Times New Roman"/>
              </w:rPr>
              <w:t>ë</w:t>
            </w:r>
            <w:r w:rsidR="00672539" w:rsidRPr="00897561">
              <w:rPr>
                <w:rFonts w:ascii="Times New Roman" w:hAnsi="Times New Roman"/>
              </w:rPr>
              <w:t>r pjes</w:t>
            </w:r>
            <w:r w:rsidR="007B7C88" w:rsidRPr="00897561">
              <w:rPr>
                <w:rFonts w:ascii="Times New Roman" w:hAnsi="Times New Roman"/>
              </w:rPr>
              <w:t>ë</w:t>
            </w:r>
            <w:r w:rsidR="00672539" w:rsidRPr="00897561">
              <w:rPr>
                <w:rFonts w:ascii="Times New Roman" w:hAnsi="Times New Roman"/>
              </w:rPr>
              <w:t>t p</w:t>
            </w:r>
            <w:r w:rsidR="007B7C88" w:rsidRPr="00897561">
              <w:rPr>
                <w:rFonts w:ascii="Times New Roman" w:hAnsi="Times New Roman"/>
              </w:rPr>
              <w:t>ë</w:t>
            </w:r>
            <w:r w:rsidR="00672539" w:rsidRPr="00897561">
              <w:rPr>
                <w:rFonts w:ascii="Times New Roman" w:hAnsi="Times New Roman"/>
              </w:rPr>
              <w:t>rb</w:t>
            </w:r>
            <w:r w:rsidR="007B7C88" w:rsidRPr="00897561">
              <w:rPr>
                <w:rFonts w:ascii="Times New Roman" w:hAnsi="Times New Roman"/>
              </w:rPr>
              <w:t>ë</w:t>
            </w:r>
            <w:r w:rsidR="00672539" w:rsidRPr="00897561">
              <w:rPr>
                <w:rFonts w:ascii="Times New Roman" w:hAnsi="Times New Roman"/>
              </w:rPr>
              <w:t>r</w:t>
            </w:r>
            <w:r w:rsidR="007B7C88" w:rsidRPr="00897561">
              <w:rPr>
                <w:rFonts w:ascii="Times New Roman" w:hAnsi="Times New Roman"/>
              </w:rPr>
              <w:t>ë</w:t>
            </w:r>
            <w:r w:rsidR="00672539" w:rsidRPr="00897561">
              <w:rPr>
                <w:rFonts w:ascii="Times New Roman" w:hAnsi="Times New Roman"/>
              </w:rPr>
              <w:t>se t</w:t>
            </w:r>
            <w:r w:rsidR="007B7C88" w:rsidRPr="00897561">
              <w:rPr>
                <w:rFonts w:ascii="Times New Roman" w:hAnsi="Times New Roman"/>
              </w:rPr>
              <w:t>ë</w:t>
            </w:r>
            <w:r w:rsidR="00672539" w:rsidRPr="00897561">
              <w:rPr>
                <w:rFonts w:ascii="Times New Roman" w:hAnsi="Times New Roman"/>
              </w:rPr>
              <w:t xml:space="preserve"> syrit q</w:t>
            </w:r>
            <w:r w:rsidR="007B7C88" w:rsidRPr="00897561">
              <w:rPr>
                <w:rFonts w:ascii="Times New Roman" w:hAnsi="Times New Roman"/>
              </w:rPr>
              <w:t>ë</w:t>
            </w:r>
            <w:r w:rsidR="00672539" w:rsidRPr="00897561">
              <w:rPr>
                <w:rFonts w:ascii="Times New Roman" w:hAnsi="Times New Roman"/>
              </w:rPr>
              <w:t xml:space="preserve"> ata</w:t>
            </w:r>
            <w:r w:rsidR="008A4C9A">
              <w:rPr>
                <w:rFonts w:ascii="Times New Roman" w:hAnsi="Times New Roman"/>
              </w:rPr>
              <w:t>/ato</w:t>
            </w:r>
            <w:r w:rsidR="00672539" w:rsidRPr="00897561">
              <w:rPr>
                <w:rFonts w:ascii="Times New Roman" w:hAnsi="Times New Roman"/>
              </w:rPr>
              <w:t xml:space="preserve"> njohin si</w:t>
            </w:r>
            <w:r w:rsidR="00E21D78">
              <w:rPr>
                <w:rFonts w:ascii="Times New Roman" w:hAnsi="Times New Roman"/>
              </w:rPr>
              <w:t>:</w:t>
            </w:r>
            <w:r w:rsidR="00672539" w:rsidRPr="00897561">
              <w:rPr>
                <w:rFonts w:ascii="Times New Roman" w:hAnsi="Times New Roman"/>
              </w:rPr>
              <w:t xml:space="preserve"> irisi, bebja e syrit</w:t>
            </w:r>
            <w:r w:rsidR="00E21D78">
              <w:rPr>
                <w:rFonts w:ascii="Times New Roman" w:hAnsi="Times New Roman"/>
              </w:rPr>
              <w:t xml:space="preserve"> etj</w:t>
            </w:r>
            <w:r w:rsidR="00672539" w:rsidRPr="00897561">
              <w:rPr>
                <w:rFonts w:ascii="Times New Roman" w:hAnsi="Times New Roman"/>
              </w:rPr>
              <w:t>. U shpjegohet q</w:t>
            </w:r>
            <w:r w:rsidR="007B7C88" w:rsidRPr="00897561">
              <w:rPr>
                <w:rFonts w:ascii="Times New Roman" w:hAnsi="Times New Roman"/>
              </w:rPr>
              <w:t>ë</w:t>
            </w:r>
            <w:r w:rsidR="00672539" w:rsidRPr="00897561">
              <w:rPr>
                <w:rFonts w:ascii="Times New Roman" w:hAnsi="Times New Roman"/>
              </w:rPr>
              <w:t xml:space="preserve"> syri </w:t>
            </w:r>
            <w:r w:rsidR="007B7C88" w:rsidRPr="00897561">
              <w:rPr>
                <w:rFonts w:ascii="Times New Roman" w:hAnsi="Times New Roman"/>
              </w:rPr>
              <w:t>ë</w:t>
            </w:r>
            <w:r w:rsidR="00672539" w:rsidRPr="00897561">
              <w:rPr>
                <w:rFonts w:ascii="Times New Roman" w:hAnsi="Times New Roman"/>
              </w:rPr>
              <w:t>sht</w:t>
            </w:r>
            <w:r w:rsidR="007B7C88" w:rsidRPr="00897561">
              <w:rPr>
                <w:rFonts w:ascii="Times New Roman" w:hAnsi="Times New Roman"/>
              </w:rPr>
              <w:t>ë</w:t>
            </w:r>
            <w:r w:rsidR="00672539" w:rsidRPr="00897561">
              <w:rPr>
                <w:rFonts w:ascii="Times New Roman" w:hAnsi="Times New Roman"/>
              </w:rPr>
              <w:t xml:space="preserve"> organi kryesor n</w:t>
            </w:r>
            <w:r w:rsidR="007B7C88" w:rsidRPr="00897561">
              <w:rPr>
                <w:rFonts w:ascii="Times New Roman" w:hAnsi="Times New Roman"/>
              </w:rPr>
              <w:t>ë</w:t>
            </w:r>
            <w:r w:rsidR="00672539" w:rsidRPr="00897561">
              <w:rPr>
                <w:rFonts w:ascii="Times New Roman" w:hAnsi="Times New Roman"/>
              </w:rPr>
              <w:t>p</w:t>
            </w:r>
            <w:r w:rsidR="007B7C88" w:rsidRPr="00897561">
              <w:rPr>
                <w:rFonts w:ascii="Times New Roman" w:hAnsi="Times New Roman"/>
              </w:rPr>
              <w:t>ë</w:t>
            </w:r>
            <w:r w:rsidR="00672539" w:rsidRPr="00897561">
              <w:rPr>
                <w:rFonts w:ascii="Times New Roman" w:hAnsi="Times New Roman"/>
              </w:rPr>
              <w:t>rmjet t</w:t>
            </w:r>
            <w:r w:rsidR="007B7C88" w:rsidRPr="00897561">
              <w:rPr>
                <w:rFonts w:ascii="Times New Roman" w:hAnsi="Times New Roman"/>
              </w:rPr>
              <w:t>ë</w:t>
            </w:r>
            <w:r w:rsidR="00672539" w:rsidRPr="00897561">
              <w:rPr>
                <w:rFonts w:ascii="Times New Roman" w:hAnsi="Times New Roman"/>
              </w:rPr>
              <w:t xml:space="preserve"> cilit njeriu percepton bot</w:t>
            </w:r>
            <w:r w:rsidR="007B7C88" w:rsidRPr="00897561">
              <w:rPr>
                <w:rFonts w:ascii="Times New Roman" w:hAnsi="Times New Roman"/>
              </w:rPr>
              <w:t>ë</w:t>
            </w:r>
            <w:r w:rsidR="00672539" w:rsidRPr="00897561">
              <w:rPr>
                <w:rFonts w:ascii="Times New Roman" w:hAnsi="Times New Roman"/>
              </w:rPr>
              <w:t>n q</w:t>
            </w:r>
            <w:r w:rsidR="007B7C88" w:rsidRPr="00897561">
              <w:rPr>
                <w:rFonts w:ascii="Times New Roman" w:hAnsi="Times New Roman"/>
              </w:rPr>
              <w:t>ë</w:t>
            </w:r>
            <w:r w:rsidR="00672539" w:rsidRPr="00897561">
              <w:rPr>
                <w:rFonts w:ascii="Times New Roman" w:hAnsi="Times New Roman"/>
              </w:rPr>
              <w:t xml:space="preserve"> e rrethon dhe se </w:t>
            </w:r>
            <w:r w:rsidR="00672539" w:rsidRPr="00897561">
              <w:rPr>
                <w:rFonts w:ascii="Times New Roman" w:hAnsi="Times New Roman"/>
              </w:rPr>
              <w:lastRenderedPageBreak/>
              <w:t>faktori i drit</w:t>
            </w:r>
            <w:r w:rsidR="007B7C88" w:rsidRPr="00897561">
              <w:rPr>
                <w:rFonts w:ascii="Times New Roman" w:hAnsi="Times New Roman"/>
              </w:rPr>
              <w:t>ë</w:t>
            </w:r>
            <w:r w:rsidR="00672539" w:rsidRPr="00897561">
              <w:rPr>
                <w:rFonts w:ascii="Times New Roman" w:hAnsi="Times New Roman"/>
              </w:rPr>
              <w:t>s e b</w:t>
            </w:r>
            <w:r w:rsidR="007B7C88" w:rsidRPr="00897561">
              <w:rPr>
                <w:rFonts w:ascii="Times New Roman" w:hAnsi="Times New Roman"/>
              </w:rPr>
              <w:t>ë</w:t>
            </w:r>
            <w:r w:rsidR="00672539" w:rsidRPr="00897561">
              <w:rPr>
                <w:rFonts w:ascii="Times New Roman" w:hAnsi="Times New Roman"/>
              </w:rPr>
              <w:t>n t</w:t>
            </w:r>
            <w:r w:rsidR="007B7C88" w:rsidRPr="00897561">
              <w:rPr>
                <w:rFonts w:ascii="Times New Roman" w:hAnsi="Times New Roman"/>
              </w:rPr>
              <w:t>ë</w:t>
            </w:r>
            <w:r w:rsidR="00672539" w:rsidRPr="00897561">
              <w:rPr>
                <w:rFonts w:ascii="Times New Roman" w:hAnsi="Times New Roman"/>
              </w:rPr>
              <w:t xml:space="preserve"> mundur </w:t>
            </w:r>
            <w:r w:rsidR="00542DFB" w:rsidRPr="00897561">
              <w:rPr>
                <w:rFonts w:ascii="Times New Roman" w:hAnsi="Times New Roman"/>
              </w:rPr>
              <w:t>k</w:t>
            </w:r>
            <w:r w:rsidR="007B7C88" w:rsidRPr="00897561">
              <w:rPr>
                <w:rFonts w:ascii="Times New Roman" w:hAnsi="Times New Roman"/>
              </w:rPr>
              <w:t>ë</w:t>
            </w:r>
            <w:r w:rsidR="00542DFB" w:rsidRPr="00897561">
              <w:rPr>
                <w:rFonts w:ascii="Times New Roman" w:hAnsi="Times New Roman"/>
              </w:rPr>
              <w:t>t</w:t>
            </w:r>
            <w:r w:rsidR="007B7C88" w:rsidRPr="00897561">
              <w:rPr>
                <w:rFonts w:ascii="Times New Roman" w:hAnsi="Times New Roman"/>
              </w:rPr>
              <w:t>ë</w:t>
            </w:r>
            <w:r w:rsidR="00542DFB" w:rsidRPr="00897561">
              <w:rPr>
                <w:rFonts w:ascii="Times New Roman" w:hAnsi="Times New Roman"/>
              </w:rPr>
              <w:t>. P</w:t>
            </w:r>
            <w:r w:rsidR="007B7C88" w:rsidRPr="00897561">
              <w:rPr>
                <w:rFonts w:ascii="Times New Roman" w:hAnsi="Times New Roman"/>
              </w:rPr>
              <w:t>ë</w:t>
            </w:r>
            <w:r w:rsidR="00542DFB" w:rsidRPr="00897561">
              <w:rPr>
                <w:rFonts w:ascii="Times New Roman" w:hAnsi="Times New Roman"/>
              </w:rPr>
              <w:t xml:space="preserve">r </w:t>
            </w:r>
            <w:r w:rsidR="00E21D78" w:rsidRPr="00897561">
              <w:rPr>
                <w:rFonts w:ascii="Times New Roman" w:hAnsi="Times New Roman"/>
              </w:rPr>
              <w:t>t</w:t>
            </w:r>
            <w:r w:rsidR="00E21D78">
              <w:rPr>
                <w:rFonts w:ascii="Times New Roman" w:hAnsi="Times New Roman"/>
              </w:rPr>
              <w:t>a</w:t>
            </w:r>
            <w:r w:rsidR="00E21D78" w:rsidRPr="00897561">
              <w:rPr>
                <w:rFonts w:ascii="Times New Roman" w:hAnsi="Times New Roman"/>
              </w:rPr>
              <w:t xml:space="preserve"> </w:t>
            </w:r>
            <w:r w:rsidR="00542DFB" w:rsidRPr="00897561">
              <w:rPr>
                <w:rFonts w:ascii="Times New Roman" w:hAnsi="Times New Roman"/>
              </w:rPr>
              <w:t>kuptuar sa m</w:t>
            </w:r>
            <w:r w:rsidR="007B7C88" w:rsidRPr="00897561">
              <w:rPr>
                <w:rFonts w:ascii="Times New Roman" w:hAnsi="Times New Roman"/>
              </w:rPr>
              <w:t>ë</w:t>
            </w:r>
            <w:r w:rsidR="00542DFB" w:rsidRPr="00897561">
              <w:rPr>
                <w:rFonts w:ascii="Times New Roman" w:hAnsi="Times New Roman"/>
              </w:rPr>
              <w:t xml:space="preserve"> mir</w:t>
            </w:r>
            <w:r w:rsidR="007B7C88" w:rsidRPr="00897561">
              <w:rPr>
                <w:rFonts w:ascii="Times New Roman" w:hAnsi="Times New Roman"/>
              </w:rPr>
              <w:t>ë</w:t>
            </w:r>
            <w:r w:rsidR="00542DFB" w:rsidRPr="00897561">
              <w:rPr>
                <w:rFonts w:ascii="Times New Roman" w:hAnsi="Times New Roman"/>
              </w:rPr>
              <w:t xml:space="preserve"> k</w:t>
            </w:r>
            <w:r w:rsidR="007B7C88" w:rsidRPr="00897561">
              <w:rPr>
                <w:rFonts w:ascii="Times New Roman" w:hAnsi="Times New Roman"/>
              </w:rPr>
              <w:t>ë</w:t>
            </w:r>
            <w:r w:rsidR="00542DFB" w:rsidRPr="00897561">
              <w:rPr>
                <w:rFonts w:ascii="Times New Roman" w:hAnsi="Times New Roman"/>
              </w:rPr>
              <w:t>t</w:t>
            </w:r>
            <w:r w:rsidR="007B7C88" w:rsidRPr="00897561">
              <w:rPr>
                <w:rFonts w:ascii="Times New Roman" w:hAnsi="Times New Roman"/>
              </w:rPr>
              <w:t>ë</w:t>
            </w:r>
            <w:r w:rsidR="00542DFB" w:rsidRPr="00897561">
              <w:rPr>
                <w:rFonts w:ascii="Times New Roman" w:hAnsi="Times New Roman"/>
              </w:rPr>
              <w:t xml:space="preserve"> ata</w:t>
            </w:r>
            <w:r w:rsidR="00E21D78">
              <w:rPr>
                <w:rFonts w:ascii="Times New Roman" w:hAnsi="Times New Roman"/>
              </w:rPr>
              <w:t>/ato</w:t>
            </w:r>
            <w:r w:rsidR="00542DFB" w:rsidRPr="00897561">
              <w:rPr>
                <w:rFonts w:ascii="Times New Roman" w:hAnsi="Times New Roman"/>
              </w:rPr>
              <w:t xml:space="preserve"> duhet t</w:t>
            </w:r>
            <w:r w:rsidR="007B7C88" w:rsidRPr="00897561">
              <w:rPr>
                <w:rFonts w:ascii="Times New Roman" w:hAnsi="Times New Roman"/>
              </w:rPr>
              <w:t>ë</w:t>
            </w:r>
            <w:r w:rsidR="00542DFB" w:rsidRPr="00897561">
              <w:rPr>
                <w:rFonts w:ascii="Times New Roman" w:hAnsi="Times New Roman"/>
              </w:rPr>
              <w:t xml:space="preserve"> m</w:t>
            </w:r>
            <w:r w:rsidR="007B7C88" w:rsidRPr="00897561">
              <w:rPr>
                <w:rFonts w:ascii="Times New Roman" w:hAnsi="Times New Roman"/>
              </w:rPr>
              <w:t>ë</w:t>
            </w:r>
            <w:r w:rsidR="00542DFB" w:rsidRPr="00897561">
              <w:rPr>
                <w:rFonts w:ascii="Times New Roman" w:hAnsi="Times New Roman"/>
              </w:rPr>
              <w:t>sojn</w:t>
            </w:r>
            <w:r w:rsidR="007B7C88" w:rsidRPr="00897561">
              <w:rPr>
                <w:rFonts w:ascii="Times New Roman" w:hAnsi="Times New Roman"/>
              </w:rPr>
              <w:t>ë</w:t>
            </w:r>
            <w:r w:rsidR="00542DFB" w:rsidRPr="00897561">
              <w:rPr>
                <w:rFonts w:ascii="Times New Roman" w:hAnsi="Times New Roman"/>
              </w:rPr>
              <w:t xml:space="preserve"> se si funksionon syri i njeriut.</w:t>
            </w:r>
          </w:p>
        </w:tc>
      </w:tr>
      <w:tr w:rsidR="001F2CD0" w:rsidRPr="00897561" w:rsidTr="00F267A2">
        <w:tc>
          <w:tcPr>
            <w:tcW w:w="14000" w:type="dxa"/>
            <w:gridSpan w:val="4"/>
          </w:tcPr>
          <w:p w:rsidR="001F2CD0" w:rsidRPr="00897561" w:rsidRDefault="001F2CD0" w:rsidP="002B2F60">
            <w:pPr>
              <w:pStyle w:val="ListParagraph"/>
              <w:spacing w:line="276" w:lineRule="auto"/>
              <w:ind w:firstLine="0"/>
              <w:jc w:val="left"/>
              <w:rPr>
                <w:rFonts w:ascii="Times New Roman" w:hAnsi="Times New Roman"/>
                <w:b/>
                <w:i/>
              </w:rPr>
            </w:pPr>
            <w:r w:rsidRPr="00897561">
              <w:rPr>
                <w:rFonts w:ascii="Times New Roman" w:hAnsi="Times New Roman"/>
                <w:b/>
                <w:i/>
              </w:rPr>
              <w:lastRenderedPageBreak/>
              <w:t>Nd</w:t>
            </w:r>
            <w:r w:rsidR="00F267A2" w:rsidRPr="00897561">
              <w:rPr>
                <w:rFonts w:ascii="Times New Roman" w:hAnsi="Times New Roman"/>
                <w:b/>
                <w:i/>
              </w:rPr>
              <w:t>ë</w:t>
            </w:r>
            <w:r w:rsidRPr="00897561">
              <w:rPr>
                <w:rFonts w:ascii="Times New Roman" w:hAnsi="Times New Roman"/>
                <w:b/>
                <w:i/>
              </w:rPr>
              <w:t>rtimi i njohurive t</w:t>
            </w:r>
            <w:r w:rsidR="00F267A2" w:rsidRPr="00897561">
              <w:rPr>
                <w:rFonts w:ascii="Times New Roman" w:hAnsi="Times New Roman"/>
                <w:b/>
                <w:i/>
              </w:rPr>
              <w:t>ë</w:t>
            </w:r>
            <w:r w:rsidRPr="00897561">
              <w:rPr>
                <w:rFonts w:ascii="Times New Roman" w:hAnsi="Times New Roman"/>
                <w:b/>
                <w:i/>
              </w:rPr>
              <w:t xml:space="preserve"> reja</w:t>
            </w:r>
          </w:p>
          <w:p w:rsidR="00801C3B" w:rsidRPr="00897561" w:rsidRDefault="00CF3423" w:rsidP="00CC023B">
            <w:pPr>
              <w:spacing w:line="276" w:lineRule="auto"/>
              <w:jc w:val="left"/>
              <w:rPr>
                <w:rFonts w:ascii="Times New Roman" w:hAnsi="Times New Roman"/>
              </w:rPr>
            </w:pPr>
            <w:r w:rsidRPr="00897561">
              <w:rPr>
                <w:rFonts w:ascii="Times New Roman" w:hAnsi="Times New Roman"/>
              </w:rPr>
              <w:t>M</w:t>
            </w:r>
            <w:r w:rsidR="00F267A2" w:rsidRPr="00897561">
              <w:rPr>
                <w:rFonts w:ascii="Times New Roman" w:hAnsi="Times New Roman"/>
              </w:rPr>
              <w:t>ë</w:t>
            </w:r>
            <w:r w:rsidRPr="00897561">
              <w:rPr>
                <w:rFonts w:ascii="Times New Roman" w:hAnsi="Times New Roman"/>
              </w:rPr>
              <w:t>suesi</w:t>
            </w:r>
            <w:r w:rsidR="00E21D78">
              <w:rPr>
                <w:rFonts w:ascii="Times New Roman" w:hAnsi="Times New Roman"/>
              </w:rPr>
              <w:t>/ja</w:t>
            </w:r>
            <w:r w:rsidRPr="00897561">
              <w:rPr>
                <w:rFonts w:ascii="Times New Roman" w:hAnsi="Times New Roman"/>
              </w:rPr>
              <w:t xml:space="preserve"> </w:t>
            </w:r>
            <w:r w:rsidR="00542DFB" w:rsidRPr="00897561">
              <w:rPr>
                <w:rFonts w:ascii="Times New Roman" w:hAnsi="Times New Roman"/>
              </w:rPr>
              <w:t xml:space="preserve">shfaq imazhe </w:t>
            </w:r>
            <w:r w:rsidR="004A77BF" w:rsidRPr="00897561">
              <w:rPr>
                <w:rFonts w:ascii="Times New Roman" w:hAnsi="Times New Roman"/>
              </w:rPr>
              <w:t>q</w:t>
            </w:r>
            <w:r w:rsidR="007B7C88" w:rsidRPr="00897561">
              <w:rPr>
                <w:rFonts w:ascii="Times New Roman" w:hAnsi="Times New Roman"/>
              </w:rPr>
              <w:t>ë</w:t>
            </w:r>
            <w:r w:rsidR="004A77BF" w:rsidRPr="00897561">
              <w:rPr>
                <w:rFonts w:ascii="Times New Roman" w:hAnsi="Times New Roman"/>
              </w:rPr>
              <w:t xml:space="preserve"> ilustrojn</w:t>
            </w:r>
            <w:r w:rsidR="007B7C88" w:rsidRPr="00897561">
              <w:rPr>
                <w:rFonts w:ascii="Times New Roman" w:hAnsi="Times New Roman"/>
              </w:rPr>
              <w:t>ë</w:t>
            </w:r>
            <w:r w:rsidR="00091F32">
              <w:rPr>
                <w:rFonts w:ascii="Times New Roman" w:hAnsi="Times New Roman"/>
              </w:rPr>
              <w:t xml:space="preserve"> </w:t>
            </w:r>
            <w:r w:rsidR="00542DFB" w:rsidRPr="00897561">
              <w:rPr>
                <w:rFonts w:ascii="Times New Roman" w:hAnsi="Times New Roman"/>
              </w:rPr>
              <w:t>m</w:t>
            </w:r>
            <w:r w:rsidR="007B7C88" w:rsidRPr="00897561">
              <w:rPr>
                <w:rFonts w:ascii="Times New Roman" w:hAnsi="Times New Roman"/>
              </w:rPr>
              <w:t>ë</w:t>
            </w:r>
            <w:r w:rsidR="00542DFB" w:rsidRPr="00897561">
              <w:rPr>
                <w:rFonts w:ascii="Times New Roman" w:hAnsi="Times New Roman"/>
              </w:rPr>
              <w:t>nyr</w:t>
            </w:r>
            <w:r w:rsidR="007B7C88" w:rsidRPr="00897561">
              <w:rPr>
                <w:rFonts w:ascii="Times New Roman" w:hAnsi="Times New Roman"/>
              </w:rPr>
              <w:t>ë</w:t>
            </w:r>
            <w:r w:rsidR="00542DFB" w:rsidRPr="00897561">
              <w:rPr>
                <w:rFonts w:ascii="Times New Roman" w:hAnsi="Times New Roman"/>
              </w:rPr>
              <w:t>n e funksionimit t</w:t>
            </w:r>
            <w:r w:rsidR="007B7C88" w:rsidRPr="00897561">
              <w:rPr>
                <w:rFonts w:ascii="Times New Roman" w:hAnsi="Times New Roman"/>
              </w:rPr>
              <w:t>ë</w:t>
            </w:r>
            <w:r w:rsidR="00542DFB" w:rsidRPr="00897561">
              <w:rPr>
                <w:rFonts w:ascii="Times New Roman" w:hAnsi="Times New Roman"/>
              </w:rPr>
              <w:t xml:space="preserve"> syrit t</w:t>
            </w:r>
            <w:r w:rsidR="007B7C88" w:rsidRPr="00897561">
              <w:rPr>
                <w:rFonts w:ascii="Times New Roman" w:hAnsi="Times New Roman"/>
              </w:rPr>
              <w:t>ë</w:t>
            </w:r>
            <w:r w:rsidR="00542DFB" w:rsidRPr="00897561">
              <w:rPr>
                <w:rFonts w:ascii="Times New Roman" w:hAnsi="Times New Roman"/>
              </w:rPr>
              <w:t xml:space="preserve"> njeriut </w:t>
            </w:r>
            <w:r w:rsidR="000C12B9" w:rsidRPr="00897561">
              <w:rPr>
                <w:rFonts w:ascii="Times New Roman" w:hAnsi="Times New Roman"/>
              </w:rPr>
              <w:t>(libri, fq. 5 fig.2,3)</w:t>
            </w:r>
            <w:r w:rsidR="00E21D78">
              <w:rPr>
                <w:rFonts w:ascii="Times New Roman" w:hAnsi="Times New Roman"/>
              </w:rPr>
              <w:t>.</w:t>
            </w:r>
            <w:r w:rsidR="000C12B9" w:rsidRPr="00897561">
              <w:rPr>
                <w:rFonts w:ascii="Times New Roman" w:hAnsi="Times New Roman"/>
              </w:rPr>
              <w:t xml:space="preserve"> </w:t>
            </w:r>
            <w:r w:rsidR="00542DFB" w:rsidRPr="00897561">
              <w:rPr>
                <w:rFonts w:ascii="Times New Roman" w:hAnsi="Times New Roman"/>
              </w:rPr>
              <w:t>K</w:t>
            </w:r>
            <w:r w:rsidR="007B7C88" w:rsidRPr="00897561">
              <w:rPr>
                <w:rFonts w:ascii="Times New Roman" w:hAnsi="Times New Roman"/>
              </w:rPr>
              <w:t>ë</w:t>
            </w:r>
            <w:r w:rsidR="00542DFB" w:rsidRPr="00897561">
              <w:rPr>
                <w:rFonts w:ascii="Times New Roman" w:hAnsi="Times New Roman"/>
              </w:rPr>
              <w:t>to ilustrime tregojn</w:t>
            </w:r>
            <w:r w:rsidR="007B7C88" w:rsidRPr="00897561">
              <w:rPr>
                <w:rFonts w:ascii="Times New Roman" w:hAnsi="Times New Roman"/>
              </w:rPr>
              <w:t>ë</w:t>
            </w:r>
            <w:r w:rsidR="00542DFB" w:rsidRPr="00897561">
              <w:rPr>
                <w:rFonts w:ascii="Times New Roman" w:hAnsi="Times New Roman"/>
              </w:rPr>
              <w:t xml:space="preserve"> q</w:t>
            </w:r>
            <w:r w:rsidR="007B7C88" w:rsidRPr="00897561">
              <w:rPr>
                <w:rFonts w:ascii="Times New Roman" w:hAnsi="Times New Roman"/>
              </w:rPr>
              <w:t>ë</w:t>
            </w:r>
            <w:r w:rsidR="00542DFB" w:rsidRPr="00897561">
              <w:rPr>
                <w:rFonts w:ascii="Times New Roman" w:hAnsi="Times New Roman"/>
              </w:rPr>
              <w:t xml:space="preserve"> drita ndriçon objektet</w:t>
            </w:r>
            <w:r w:rsidR="00E21D78">
              <w:rPr>
                <w:rFonts w:ascii="Times New Roman" w:hAnsi="Times New Roman"/>
              </w:rPr>
              <w:t>,</w:t>
            </w:r>
            <w:r w:rsidR="00542DFB" w:rsidRPr="00897561">
              <w:rPr>
                <w:rFonts w:ascii="Times New Roman" w:hAnsi="Times New Roman"/>
              </w:rPr>
              <w:t xml:space="preserve"> </w:t>
            </w:r>
            <w:r w:rsidR="00521C9B" w:rsidRPr="00897561">
              <w:rPr>
                <w:rFonts w:ascii="Times New Roman" w:hAnsi="Times New Roman"/>
              </w:rPr>
              <w:t>nd</w:t>
            </w:r>
            <w:r w:rsidR="007B7C88" w:rsidRPr="00897561">
              <w:rPr>
                <w:rFonts w:ascii="Times New Roman" w:hAnsi="Times New Roman"/>
              </w:rPr>
              <w:t>ë</w:t>
            </w:r>
            <w:r w:rsidR="00521C9B" w:rsidRPr="00897561">
              <w:rPr>
                <w:rFonts w:ascii="Times New Roman" w:hAnsi="Times New Roman"/>
              </w:rPr>
              <w:t>rsa l</w:t>
            </w:r>
            <w:r w:rsidR="007B7C88" w:rsidRPr="00897561">
              <w:rPr>
                <w:rFonts w:ascii="Times New Roman" w:hAnsi="Times New Roman"/>
              </w:rPr>
              <w:t>ë</w:t>
            </w:r>
            <w:r w:rsidR="00521C9B" w:rsidRPr="00897561">
              <w:rPr>
                <w:rFonts w:ascii="Times New Roman" w:hAnsi="Times New Roman"/>
              </w:rPr>
              <w:t>nda kristalin</w:t>
            </w:r>
            <w:r w:rsidR="007B7C88" w:rsidRPr="00897561">
              <w:rPr>
                <w:rFonts w:ascii="Times New Roman" w:hAnsi="Times New Roman"/>
              </w:rPr>
              <w:t>ë</w:t>
            </w:r>
            <w:r w:rsidR="00521C9B" w:rsidRPr="00897561">
              <w:rPr>
                <w:rFonts w:ascii="Times New Roman" w:hAnsi="Times New Roman"/>
              </w:rPr>
              <w:t xml:space="preserve"> e syrit ton</w:t>
            </w:r>
            <w:r w:rsidR="007B7C88" w:rsidRPr="00897561">
              <w:rPr>
                <w:rFonts w:ascii="Times New Roman" w:hAnsi="Times New Roman"/>
              </w:rPr>
              <w:t>ë</w:t>
            </w:r>
            <w:r w:rsidR="00521C9B" w:rsidRPr="00897561">
              <w:rPr>
                <w:rFonts w:ascii="Times New Roman" w:hAnsi="Times New Roman"/>
              </w:rPr>
              <w:t xml:space="preserve"> kur bie n</w:t>
            </w:r>
            <w:r w:rsidR="007B7C88" w:rsidRPr="00897561">
              <w:rPr>
                <w:rFonts w:ascii="Times New Roman" w:hAnsi="Times New Roman"/>
              </w:rPr>
              <w:t>ë</w:t>
            </w:r>
            <w:r w:rsidR="00521C9B" w:rsidRPr="00897561">
              <w:rPr>
                <w:rFonts w:ascii="Times New Roman" w:hAnsi="Times New Roman"/>
              </w:rPr>
              <w:t xml:space="preserve"> kontakt me drit</w:t>
            </w:r>
            <w:r w:rsidR="007B7C88" w:rsidRPr="00897561">
              <w:rPr>
                <w:rFonts w:ascii="Times New Roman" w:hAnsi="Times New Roman"/>
              </w:rPr>
              <w:t>ë</w:t>
            </w:r>
            <w:r w:rsidR="00521C9B" w:rsidRPr="00897561">
              <w:rPr>
                <w:rFonts w:ascii="Times New Roman" w:hAnsi="Times New Roman"/>
              </w:rPr>
              <w:t>n fokuson imazhin. Imazhi p</w:t>
            </w:r>
            <w:r w:rsidR="007B7C88" w:rsidRPr="00897561">
              <w:rPr>
                <w:rFonts w:ascii="Times New Roman" w:hAnsi="Times New Roman"/>
              </w:rPr>
              <w:t>ë</w:t>
            </w:r>
            <w:r w:rsidR="00521C9B" w:rsidRPr="00897561">
              <w:rPr>
                <w:rFonts w:ascii="Times New Roman" w:hAnsi="Times New Roman"/>
              </w:rPr>
              <w:t>rcillet n</w:t>
            </w:r>
            <w:r w:rsidR="007B7C88" w:rsidRPr="00897561">
              <w:rPr>
                <w:rFonts w:ascii="Times New Roman" w:hAnsi="Times New Roman"/>
              </w:rPr>
              <w:t>ë</w:t>
            </w:r>
            <w:r w:rsidR="00521C9B" w:rsidRPr="00897561">
              <w:rPr>
                <w:rFonts w:ascii="Times New Roman" w:hAnsi="Times New Roman"/>
              </w:rPr>
              <w:t xml:space="preserve"> retin</w:t>
            </w:r>
            <w:r w:rsidR="007B7C88" w:rsidRPr="00897561">
              <w:rPr>
                <w:rFonts w:ascii="Times New Roman" w:hAnsi="Times New Roman"/>
              </w:rPr>
              <w:t>ë</w:t>
            </w:r>
            <w:r w:rsidR="00521C9B" w:rsidRPr="00897561">
              <w:rPr>
                <w:rFonts w:ascii="Times New Roman" w:hAnsi="Times New Roman"/>
              </w:rPr>
              <w:t xml:space="preserve"> dhe n</w:t>
            </w:r>
            <w:r w:rsidR="007B7C88" w:rsidRPr="00897561">
              <w:rPr>
                <w:rFonts w:ascii="Times New Roman" w:hAnsi="Times New Roman"/>
              </w:rPr>
              <w:t>ë</w:t>
            </w:r>
            <w:r w:rsidR="00521C9B" w:rsidRPr="00897561">
              <w:rPr>
                <w:rFonts w:ascii="Times New Roman" w:hAnsi="Times New Roman"/>
              </w:rPr>
              <w:t>p</w:t>
            </w:r>
            <w:r w:rsidR="007B7C88" w:rsidRPr="00897561">
              <w:rPr>
                <w:rFonts w:ascii="Times New Roman" w:hAnsi="Times New Roman"/>
              </w:rPr>
              <w:t>ë</w:t>
            </w:r>
            <w:r w:rsidR="00521C9B" w:rsidRPr="00897561">
              <w:rPr>
                <w:rFonts w:ascii="Times New Roman" w:hAnsi="Times New Roman"/>
              </w:rPr>
              <w:t>rmjet nervit optik p</w:t>
            </w:r>
            <w:r w:rsidR="007B7C88" w:rsidRPr="00897561">
              <w:rPr>
                <w:rFonts w:ascii="Times New Roman" w:hAnsi="Times New Roman"/>
              </w:rPr>
              <w:t>ë</w:t>
            </w:r>
            <w:r w:rsidR="00521C9B" w:rsidRPr="00897561">
              <w:rPr>
                <w:rFonts w:ascii="Times New Roman" w:hAnsi="Times New Roman"/>
              </w:rPr>
              <w:t>rcillet n</w:t>
            </w:r>
            <w:r w:rsidR="007B7C88" w:rsidRPr="00897561">
              <w:rPr>
                <w:rFonts w:ascii="Times New Roman" w:hAnsi="Times New Roman"/>
              </w:rPr>
              <w:t>ë</w:t>
            </w:r>
            <w:r w:rsidR="00521C9B" w:rsidRPr="00897561">
              <w:rPr>
                <w:rFonts w:ascii="Times New Roman" w:hAnsi="Times New Roman"/>
              </w:rPr>
              <w:t xml:space="preserve"> tru</w:t>
            </w:r>
            <w:r w:rsidR="00E21D78">
              <w:rPr>
                <w:rFonts w:ascii="Times New Roman" w:hAnsi="Times New Roman"/>
              </w:rPr>
              <w:t>,</w:t>
            </w:r>
            <w:r w:rsidR="00521C9B" w:rsidRPr="00897561">
              <w:rPr>
                <w:rFonts w:ascii="Times New Roman" w:hAnsi="Times New Roman"/>
              </w:rPr>
              <w:t xml:space="preserve"> i cili</w:t>
            </w:r>
            <w:r w:rsidR="00E21D78" w:rsidRPr="00897561">
              <w:rPr>
                <w:rFonts w:ascii="Times New Roman" w:hAnsi="Times New Roman"/>
              </w:rPr>
              <w:t xml:space="preserve"> </w:t>
            </w:r>
            <w:r w:rsidR="00E21D78">
              <w:rPr>
                <w:rFonts w:ascii="Times New Roman" w:hAnsi="Times New Roman"/>
              </w:rPr>
              <w:t>e kthen</w:t>
            </w:r>
            <w:r w:rsidR="00E21D78" w:rsidRPr="00897561">
              <w:rPr>
                <w:rFonts w:ascii="Times New Roman" w:hAnsi="Times New Roman"/>
              </w:rPr>
              <w:t xml:space="preserve"> drejt</w:t>
            </w:r>
            <w:r w:rsidR="00521C9B" w:rsidRPr="00897561">
              <w:rPr>
                <w:rFonts w:ascii="Times New Roman" w:hAnsi="Times New Roman"/>
              </w:rPr>
              <w:t xml:space="preserve"> imazhin e kthyer p</w:t>
            </w:r>
            <w:r w:rsidR="007B7C88" w:rsidRPr="00897561">
              <w:rPr>
                <w:rFonts w:ascii="Times New Roman" w:hAnsi="Times New Roman"/>
              </w:rPr>
              <w:t>ë</w:t>
            </w:r>
            <w:r w:rsidR="00521C9B" w:rsidRPr="00897561">
              <w:rPr>
                <w:rFonts w:ascii="Times New Roman" w:hAnsi="Times New Roman"/>
              </w:rPr>
              <w:t>rmbys nga retina. Aparati fotografik funksionon si syri yn</w:t>
            </w:r>
            <w:r w:rsidR="007B7C88" w:rsidRPr="00897561">
              <w:rPr>
                <w:rFonts w:ascii="Times New Roman" w:hAnsi="Times New Roman"/>
              </w:rPr>
              <w:t>ë</w:t>
            </w:r>
            <w:r w:rsidR="00521C9B" w:rsidRPr="00897561">
              <w:rPr>
                <w:rFonts w:ascii="Times New Roman" w:hAnsi="Times New Roman"/>
              </w:rPr>
              <w:t>. N</w:t>
            </w:r>
            <w:r w:rsidR="007B7C88" w:rsidRPr="00897561">
              <w:rPr>
                <w:rFonts w:ascii="Times New Roman" w:hAnsi="Times New Roman"/>
              </w:rPr>
              <w:t>ë</w:t>
            </w:r>
            <w:r w:rsidR="00521C9B" w:rsidRPr="00897561">
              <w:rPr>
                <w:rFonts w:ascii="Times New Roman" w:hAnsi="Times New Roman"/>
              </w:rPr>
              <w:t>p</w:t>
            </w:r>
            <w:r w:rsidR="007B7C88" w:rsidRPr="00897561">
              <w:rPr>
                <w:rFonts w:ascii="Times New Roman" w:hAnsi="Times New Roman"/>
              </w:rPr>
              <w:t>ë</w:t>
            </w:r>
            <w:r w:rsidR="00521C9B" w:rsidRPr="00897561">
              <w:rPr>
                <w:rFonts w:ascii="Times New Roman" w:hAnsi="Times New Roman"/>
              </w:rPr>
              <w:t>rmjet k</w:t>
            </w:r>
            <w:r w:rsidR="007B7C88" w:rsidRPr="00897561">
              <w:rPr>
                <w:rFonts w:ascii="Times New Roman" w:hAnsi="Times New Roman"/>
              </w:rPr>
              <w:t>ë</w:t>
            </w:r>
            <w:r w:rsidR="00521C9B" w:rsidRPr="00897561">
              <w:rPr>
                <w:rFonts w:ascii="Times New Roman" w:hAnsi="Times New Roman"/>
              </w:rPr>
              <w:t>tij informacioni nx</w:t>
            </w:r>
            <w:r w:rsidR="007B7C88" w:rsidRPr="00897561">
              <w:rPr>
                <w:rFonts w:ascii="Times New Roman" w:hAnsi="Times New Roman"/>
              </w:rPr>
              <w:t>ë</w:t>
            </w:r>
            <w:r w:rsidR="00521C9B" w:rsidRPr="00897561">
              <w:rPr>
                <w:rFonts w:ascii="Times New Roman" w:hAnsi="Times New Roman"/>
              </w:rPr>
              <w:t>n</w:t>
            </w:r>
            <w:r w:rsidR="007B7C88" w:rsidRPr="00897561">
              <w:rPr>
                <w:rFonts w:ascii="Times New Roman" w:hAnsi="Times New Roman"/>
              </w:rPr>
              <w:t>ë</w:t>
            </w:r>
            <w:r w:rsidR="00521C9B" w:rsidRPr="00897561">
              <w:rPr>
                <w:rFonts w:ascii="Times New Roman" w:hAnsi="Times New Roman"/>
              </w:rPr>
              <w:t>sit</w:t>
            </w:r>
            <w:r w:rsidR="00E21D78">
              <w:rPr>
                <w:rFonts w:ascii="Times New Roman" w:hAnsi="Times New Roman"/>
              </w:rPr>
              <w:t>/et</w:t>
            </w:r>
            <w:r w:rsidR="00521C9B" w:rsidRPr="00897561">
              <w:rPr>
                <w:rFonts w:ascii="Times New Roman" w:hAnsi="Times New Roman"/>
              </w:rPr>
              <w:t xml:space="preserve"> duhet t</w:t>
            </w:r>
            <w:r w:rsidR="007B7C88" w:rsidRPr="00897561">
              <w:rPr>
                <w:rFonts w:ascii="Times New Roman" w:hAnsi="Times New Roman"/>
              </w:rPr>
              <w:t>ë</w:t>
            </w:r>
            <w:r w:rsidR="00521C9B" w:rsidRPr="00897561">
              <w:rPr>
                <w:rFonts w:ascii="Times New Roman" w:hAnsi="Times New Roman"/>
              </w:rPr>
              <w:t xml:space="preserve"> kupto</w:t>
            </w:r>
            <w:r w:rsidR="00801C3B" w:rsidRPr="00897561">
              <w:rPr>
                <w:rFonts w:ascii="Times New Roman" w:hAnsi="Times New Roman"/>
              </w:rPr>
              <w:t>jn</w:t>
            </w:r>
            <w:r w:rsidR="007B7C88" w:rsidRPr="00897561">
              <w:rPr>
                <w:rFonts w:ascii="Times New Roman" w:hAnsi="Times New Roman"/>
              </w:rPr>
              <w:t>ë</w:t>
            </w:r>
            <w:r w:rsidR="00801C3B" w:rsidRPr="00897561">
              <w:rPr>
                <w:rFonts w:ascii="Times New Roman" w:hAnsi="Times New Roman"/>
              </w:rPr>
              <w:t xml:space="preserve"> q</w:t>
            </w:r>
            <w:r w:rsidR="007B7C88" w:rsidRPr="00897561">
              <w:rPr>
                <w:rFonts w:ascii="Times New Roman" w:hAnsi="Times New Roman"/>
              </w:rPr>
              <w:t>ë</w:t>
            </w:r>
            <w:r w:rsidR="00801C3B" w:rsidRPr="00897561">
              <w:rPr>
                <w:rFonts w:ascii="Times New Roman" w:hAnsi="Times New Roman"/>
              </w:rPr>
              <w:t xml:space="preserve"> shqisa e t</w:t>
            </w:r>
            <w:r w:rsidR="007B7C88" w:rsidRPr="00897561">
              <w:rPr>
                <w:rFonts w:ascii="Times New Roman" w:hAnsi="Times New Roman"/>
              </w:rPr>
              <w:t>ë</w:t>
            </w:r>
            <w:r w:rsidR="00801C3B" w:rsidRPr="00897561">
              <w:rPr>
                <w:rFonts w:ascii="Times New Roman" w:hAnsi="Times New Roman"/>
              </w:rPr>
              <w:t xml:space="preserve"> parit </w:t>
            </w:r>
            <w:r w:rsidR="007B7C88" w:rsidRPr="00897561">
              <w:rPr>
                <w:rFonts w:ascii="Times New Roman" w:hAnsi="Times New Roman"/>
              </w:rPr>
              <w:t>ë</w:t>
            </w:r>
            <w:r w:rsidR="00801C3B" w:rsidRPr="00897561">
              <w:rPr>
                <w:rFonts w:ascii="Times New Roman" w:hAnsi="Times New Roman"/>
              </w:rPr>
              <w:t>sht</w:t>
            </w:r>
            <w:r w:rsidR="007B7C88" w:rsidRPr="00897561">
              <w:rPr>
                <w:rFonts w:ascii="Times New Roman" w:hAnsi="Times New Roman"/>
              </w:rPr>
              <w:t>ë</w:t>
            </w:r>
            <w:r w:rsidR="00801C3B" w:rsidRPr="00897561">
              <w:rPr>
                <w:rFonts w:ascii="Times New Roman" w:hAnsi="Times New Roman"/>
              </w:rPr>
              <w:t xml:space="preserve"> kryesore p</w:t>
            </w:r>
            <w:r w:rsidR="007B7C88" w:rsidRPr="00897561">
              <w:rPr>
                <w:rFonts w:ascii="Times New Roman" w:hAnsi="Times New Roman"/>
              </w:rPr>
              <w:t>ë</w:t>
            </w:r>
            <w:r w:rsidR="00801C3B" w:rsidRPr="00897561">
              <w:rPr>
                <w:rFonts w:ascii="Times New Roman" w:hAnsi="Times New Roman"/>
              </w:rPr>
              <w:t>r t</w:t>
            </w:r>
            <w:r w:rsidR="007B7C88" w:rsidRPr="00897561">
              <w:rPr>
                <w:rFonts w:ascii="Times New Roman" w:hAnsi="Times New Roman"/>
              </w:rPr>
              <w:t>ë</w:t>
            </w:r>
            <w:r w:rsidR="00801C3B" w:rsidRPr="00897561">
              <w:rPr>
                <w:rFonts w:ascii="Times New Roman" w:hAnsi="Times New Roman"/>
              </w:rPr>
              <w:t xml:space="preserve"> zhvilluar aft</w:t>
            </w:r>
            <w:r w:rsidR="007B7C88" w:rsidRPr="00897561">
              <w:rPr>
                <w:rFonts w:ascii="Times New Roman" w:hAnsi="Times New Roman"/>
              </w:rPr>
              <w:t>ë</w:t>
            </w:r>
            <w:r w:rsidR="00801C3B" w:rsidRPr="00897561">
              <w:rPr>
                <w:rFonts w:ascii="Times New Roman" w:hAnsi="Times New Roman"/>
              </w:rPr>
              <w:t>sit</w:t>
            </w:r>
            <w:r w:rsidR="007B7C88" w:rsidRPr="00897561">
              <w:rPr>
                <w:rFonts w:ascii="Times New Roman" w:hAnsi="Times New Roman"/>
              </w:rPr>
              <w:t>ë</w:t>
            </w:r>
            <w:r w:rsidR="00801C3B" w:rsidRPr="00897561">
              <w:rPr>
                <w:rFonts w:ascii="Times New Roman" w:hAnsi="Times New Roman"/>
              </w:rPr>
              <w:t xml:space="preserve"> komunikuese n</w:t>
            </w:r>
            <w:r w:rsidR="007B7C88" w:rsidRPr="00897561">
              <w:rPr>
                <w:rFonts w:ascii="Times New Roman" w:hAnsi="Times New Roman"/>
              </w:rPr>
              <w:t>ë</w:t>
            </w:r>
            <w:r w:rsidR="00801C3B" w:rsidRPr="00897561">
              <w:rPr>
                <w:rFonts w:ascii="Times New Roman" w:hAnsi="Times New Roman"/>
              </w:rPr>
              <w:t xml:space="preserve"> artin pamor. </w:t>
            </w:r>
          </w:p>
          <w:p w:rsidR="00B23B4A" w:rsidRDefault="00FF0716">
            <w:pPr>
              <w:spacing w:line="276" w:lineRule="auto"/>
              <w:jc w:val="left"/>
              <w:rPr>
                <w:rFonts w:ascii="Times New Roman" w:hAnsi="Times New Roman"/>
                <w:sz w:val="22"/>
                <w:szCs w:val="22"/>
                <w:lang w:eastAsia="en-US"/>
              </w:rPr>
            </w:pPr>
            <w:r w:rsidRPr="00897561">
              <w:rPr>
                <w:rFonts w:ascii="Times New Roman" w:hAnsi="Times New Roman"/>
              </w:rPr>
              <w:t>Iluzionet optike jan</w:t>
            </w:r>
            <w:r w:rsidR="007B7C88" w:rsidRPr="00897561">
              <w:rPr>
                <w:rFonts w:ascii="Times New Roman" w:hAnsi="Times New Roman"/>
              </w:rPr>
              <w:t>ë</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r</w:t>
            </w:r>
            <w:r w:rsidR="007B7C88" w:rsidRPr="00897561">
              <w:rPr>
                <w:rFonts w:ascii="Times New Roman" w:hAnsi="Times New Roman"/>
              </w:rPr>
              <w:t>ë</w:t>
            </w:r>
            <w:r w:rsidRPr="00897561">
              <w:rPr>
                <w:rFonts w:ascii="Times New Roman" w:hAnsi="Times New Roman"/>
              </w:rPr>
              <w:t>nd</w:t>
            </w:r>
            <w:r w:rsidR="007B7C88" w:rsidRPr="00897561">
              <w:rPr>
                <w:rFonts w:ascii="Times New Roman" w:hAnsi="Times New Roman"/>
              </w:rPr>
              <w:t>ë</w:t>
            </w:r>
            <w:r w:rsidRPr="00897561">
              <w:rPr>
                <w:rFonts w:ascii="Times New Roman" w:hAnsi="Times New Roman"/>
              </w:rPr>
              <w:t>sishme p</w:t>
            </w:r>
            <w:r w:rsidR="007B7C88" w:rsidRPr="00897561">
              <w:rPr>
                <w:rFonts w:ascii="Times New Roman" w:hAnsi="Times New Roman"/>
              </w:rPr>
              <w:t>ë</w:t>
            </w:r>
            <w:r w:rsidRPr="00897561">
              <w:rPr>
                <w:rFonts w:ascii="Times New Roman" w:hAnsi="Times New Roman"/>
              </w:rPr>
              <w:t>r t</w:t>
            </w:r>
            <w:r w:rsidR="007B7C88" w:rsidRPr="00897561">
              <w:rPr>
                <w:rFonts w:ascii="Times New Roman" w:hAnsi="Times New Roman"/>
              </w:rPr>
              <w:t>ë</w:t>
            </w:r>
            <w:r w:rsidRPr="00897561">
              <w:rPr>
                <w:rFonts w:ascii="Times New Roman" w:hAnsi="Times New Roman"/>
              </w:rPr>
              <w:t xml:space="preserve"> kuptuar se si orientohe</w:t>
            </w:r>
            <w:r w:rsidR="0008242B" w:rsidRPr="00897561">
              <w:rPr>
                <w:rFonts w:ascii="Times New Roman" w:hAnsi="Times New Roman"/>
              </w:rPr>
              <w:t>t</w:t>
            </w:r>
            <w:r w:rsidRPr="00897561">
              <w:rPr>
                <w:rFonts w:ascii="Times New Roman" w:hAnsi="Times New Roman"/>
              </w:rPr>
              <w:t xml:space="preserve"> v</w:t>
            </w:r>
            <w:r w:rsidR="007B7C88" w:rsidRPr="00897561">
              <w:rPr>
                <w:rFonts w:ascii="Times New Roman" w:hAnsi="Times New Roman"/>
              </w:rPr>
              <w:t>ë</w:t>
            </w:r>
            <w:r w:rsidRPr="00897561">
              <w:rPr>
                <w:rFonts w:ascii="Times New Roman" w:hAnsi="Times New Roman"/>
              </w:rPr>
              <w:t>mendja jon</w:t>
            </w:r>
            <w:r w:rsidR="007B7C88" w:rsidRPr="00897561">
              <w:rPr>
                <w:rFonts w:ascii="Times New Roman" w:hAnsi="Times New Roman"/>
              </w:rPr>
              <w:t>ë</w:t>
            </w:r>
            <w:r w:rsidRPr="00897561">
              <w:rPr>
                <w:rFonts w:ascii="Times New Roman" w:hAnsi="Times New Roman"/>
              </w:rPr>
              <w:t xml:space="preserve"> pamore </w:t>
            </w:r>
            <w:r w:rsidR="000C12B9" w:rsidRPr="00897561">
              <w:rPr>
                <w:rFonts w:ascii="Times New Roman" w:hAnsi="Times New Roman"/>
              </w:rPr>
              <w:t>(libri, fq. 6 fig.4, 5, 6)</w:t>
            </w:r>
            <w:r w:rsidR="00E21D78">
              <w:rPr>
                <w:rFonts w:ascii="Times New Roman" w:hAnsi="Times New Roman"/>
              </w:rPr>
              <w:t>.</w:t>
            </w:r>
            <w:r w:rsidR="000C12B9" w:rsidRPr="00897561">
              <w:rPr>
                <w:rFonts w:ascii="Times New Roman" w:hAnsi="Times New Roman"/>
              </w:rPr>
              <w:t xml:space="preserve"> </w:t>
            </w: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E21D78">
              <w:rPr>
                <w:rFonts w:ascii="Times New Roman" w:hAnsi="Times New Roman"/>
              </w:rPr>
              <w:t>/ja</w:t>
            </w:r>
            <w:r w:rsidRPr="00897561">
              <w:rPr>
                <w:rFonts w:ascii="Times New Roman" w:hAnsi="Times New Roman"/>
              </w:rPr>
              <w:t xml:space="preserve"> shfaq imazhe t</w:t>
            </w:r>
            <w:r w:rsidR="007B7C88" w:rsidRPr="00897561">
              <w:rPr>
                <w:rFonts w:ascii="Times New Roman" w:hAnsi="Times New Roman"/>
              </w:rPr>
              <w:t>ë</w:t>
            </w:r>
            <w:r w:rsidRPr="00897561">
              <w:rPr>
                <w:rFonts w:ascii="Times New Roman" w:hAnsi="Times New Roman"/>
              </w:rPr>
              <w:t xml:space="preserve"> cilat truri yn</w:t>
            </w:r>
            <w:r w:rsidR="007B7C88" w:rsidRPr="00897561">
              <w:rPr>
                <w:rFonts w:ascii="Times New Roman" w:hAnsi="Times New Roman"/>
              </w:rPr>
              <w:t>ë</w:t>
            </w:r>
            <w:r w:rsidRPr="00897561">
              <w:rPr>
                <w:rFonts w:ascii="Times New Roman" w:hAnsi="Times New Roman"/>
              </w:rPr>
              <w:t xml:space="preserve"> e ka t</w:t>
            </w:r>
            <w:r w:rsidR="007B7C88" w:rsidRPr="00897561">
              <w:rPr>
                <w:rFonts w:ascii="Times New Roman" w:hAnsi="Times New Roman"/>
              </w:rPr>
              <w:t>ë</w:t>
            </w:r>
            <w:r w:rsidRPr="00897561">
              <w:rPr>
                <w:rFonts w:ascii="Times New Roman" w:hAnsi="Times New Roman"/>
              </w:rPr>
              <w:t xml:space="preserve"> v</w:t>
            </w:r>
            <w:r w:rsidR="007B7C88" w:rsidRPr="00897561">
              <w:rPr>
                <w:rFonts w:ascii="Times New Roman" w:hAnsi="Times New Roman"/>
              </w:rPr>
              <w:t>ë</w:t>
            </w:r>
            <w:r w:rsidRPr="00897561">
              <w:rPr>
                <w:rFonts w:ascii="Times New Roman" w:hAnsi="Times New Roman"/>
              </w:rPr>
              <w:t>shtir</w:t>
            </w:r>
            <w:r w:rsidR="007B7C88" w:rsidRPr="00897561">
              <w:rPr>
                <w:rFonts w:ascii="Times New Roman" w:hAnsi="Times New Roman"/>
              </w:rPr>
              <w:t>ë</w:t>
            </w:r>
            <w:r w:rsidRPr="00897561">
              <w:rPr>
                <w:rFonts w:ascii="Times New Roman" w:hAnsi="Times New Roman"/>
              </w:rPr>
              <w:t xml:space="preserve"> t</w:t>
            </w:r>
            <w:r w:rsidR="00A24A8D" w:rsidRPr="00897561">
              <w:rPr>
                <w:rFonts w:ascii="Times New Roman" w:hAnsi="Times New Roman"/>
              </w:rPr>
              <w:t>’</w:t>
            </w:r>
            <w:r w:rsidRPr="00897561">
              <w:rPr>
                <w:rFonts w:ascii="Times New Roman" w:hAnsi="Times New Roman"/>
              </w:rPr>
              <w:t>i p</w:t>
            </w:r>
            <w:r w:rsidR="007B7C88" w:rsidRPr="00897561">
              <w:rPr>
                <w:rFonts w:ascii="Times New Roman" w:hAnsi="Times New Roman"/>
              </w:rPr>
              <w:t>ë</w:t>
            </w:r>
            <w:r w:rsidRPr="00897561">
              <w:rPr>
                <w:rFonts w:ascii="Times New Roman" w:hAnsi="Times New Roman"/>
              </w:rPr>
              <w:t>rcaktoj</w:t>
            </w:r>
            <w:r w:rsidR="007B7C88" w:rsidRPr="00897561">
              <w:rPr>
                <w:rFonts w:ascii="Times New Roman" w:hAnsi="Times New Roman"/>
              </w:rPr>
              <w:t>ë</w:t>
            </w:r>
            <w:r w:rsidR="00A24A8D" w:rsidRPr="00897561">
              <w:rPr>
                <w:rFonts w:ascii="Times New Roman" w:hAnsi="Times New Roman"/>
              </w:rPr>
              <w:t xml:space="preserve"> dhe </w:t>
            </w:r>
            <w:r w:rsidRPr="00897561">
              <w:rPr>
                <w:rFonts w:ascii="Times New Roman" w:hAnsi="Times New Roman"/>
              </w:rPr>
              <w:t>u drejton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sv</w:t>
            </w:r>
            <w:r w:rsidR="00E21D78">
              <w:rPr>
                <w:rFonts w:ascii="Times New Roman" w:hAnsi="Times New Roman"/>
              </w:rPr>
              <w:t>e</w:t>
            </w:r>
            <w:r w:rsidR="00B372E1">
              <w:rPr>
                <w:rFonts w:ascii="Times New Roman" w:hAnsi="Times New Roman"/>
              </w:rPr>
              <w:t>/eve</w:t>
            </w:r>
            <w:r w:rsidRPr="00897561">
              <w:rPr>
                <w:rFonts w:ascii="Times New Roman" w:hAnsi="Times New Roman"/>
              </w:rPr>
              <w:t xml:space="preserve"> pyetje t</w:t>
            </w:r>
            <w:r w:rsidR="007B7C88" w:rsidRPr="00897561">
              <w:rPr>
                <w:rFonts w:ascii="Times New Roman" w:hAnsi="Times New Roman"/>
              </w:rPr>
              <w:t>ë</w:t>
            </w:r>
            <w:r w:rsidRPr="00897561">
              <w:rPr>
                <w:rFonts w:ascii="Times New Roman" w:hAnsi="Times New Roman"/>
              </w:rPr>
              <w:t xml:space="preserve"> tilla: </w:t>
            </w:r>
            <w:r w:rsidR="0008242B" w:rsidRPr="00897561">
              <w:rPr>
                <w:rFonts w:ascii="Times New Roman" w:hAnsi="Times New Roman"/>
              </w:rPr>
              <w:t>Ç</w:t>
            </w:r>
            <w:r w:rsidRPr="00897561">
              <w:rPr>
                <w:rFonts w:ascii="Times New Roman" w:hAnsi="Times New Roman"/>
              </w:rPr>
              <w:t>far</w:t>
            </w:r>
            <w:r w:rsidR="007B7C88" w:rsidRPr="00897561">
              <w:rPr>
                <w:rFonts w:ascii="Times New Roman" w:hAnsi="Times New Roman"/>
              </w:rPr>
              <w:t>ë</w:t>
            </w:r>
            <w:r w:rsidRPr="00897561">
              <w:rPr>
                <w:rFonts w:ascii="Times New Roman" w:hAnsi="Times New Roman"/>
              </w:rPr>
              <w:t xml:space="preserve"> shikoni n</w:t>
            </w:r>
            <w:r w:rsidR="007B7C88" w:rsidRPr="00897561">
              <w:rPr>
                <w:rFonts w:ascii="Times New Roman" w:hAnsi="Times New Roman"/>
              </w:rPr>
              <w:t>ë</w:t>
            </w:r>
            <w:r w:rsidRPr="00897561">
              <w:rPr>
                <w:rFonts w:ascii="Times New Roman" w:hAnsi="Times New Roman"/>
              </w:rPr>
              <w:t xml:space="preserve"> k</w:t>
            </w:r>
            <w:r w:rsidR="007B7C88" w:rsidRPr="00897561">
              <w:rPr>
                <w:rFonts w:ascii="Times New Roman" w:hAnsi="Times New Roman"/>
              </w:rPr>
              <w:t>ë</w:t>
            </w:r>
            <w:r w:rsidRPr="00897561">
              <w:rPr>
                <w:rFonts w:ascii="Times New Roman" w:hAnsi="Times New Roman"/>
              </w:rPr>
              <w:t>to imazhe? Po shikoni dy figura? A jan</w:t>
            </w:r>
            <w:r w:rsidR="007B7C88" w:rsidRPr="00897561">
              <w:rPr>
                <w:rFonts w:ascii="Times New Roman" w:hAnsi="Times New Roman"/>
              </w:rPr>
              <w:t>ë</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barabarta objektet? Sa figura shihni k</w:t>
            </w:r>
            <w:r w:rsidR="007B7C88" w:rsidRPr="00897561">
              <w:rPr>
                <w:rFonts w:ascii="Times New Roman" w:hAnsi="Times New Roman"/>
              </w:rPr>
              <w:t>ë</w:t>
            </w:r>
            <w:r w:rsidRPr="00897561">
              <w:rPr>
                <w:rFonts w:ascii="Times New Roman" w:hAnsi="Times New Roman"/>
              </w:rPr>
              <w:t>tu? P</w:t>
            </w:r>
            <w:r w:rsidR="007B7C88" w:rsidRPr="00897561">
              <w:rPr>
                <w:rFonts w:ascii="Times New Roman" w:hAnsi="Times New Roman"/>
              </w:rPr>
              <w:t>ë</w:t>
            </w:r>
            <w:r w:rsidRPr="00897561">
              <w:rPr>
                <w:rFonts w:ascii="Times New Roman" w:hAnsi="Times New Roman"/>
              </w:rPr>
              <w:t>rse nuk j</w:t>
            </w:r>
            <w:r w:rsidR="0008242B" w:rsidRPr="00897561">
              <w:rPr>
                <w:rFonts w:ascii="Times New Roman" w:hAnsi="Times New Roman"/>
              </w:rPr>
              <w:t>e</w:t>
            </w:r>
            <w:r w:rsidRPr="00897561">
              <w:rPr>
                <w:rFonts w:ascii="Times New Roman" w:hAnsi="Times New Roman"/>
              </w:rPr>
              <w:t>mi t</w:t>
            </w:r>
            <w:r w:rsidR="007B7C88" w:rsidRPr="00897561">
              <w:rPr>
                <w:rFonts w:ascii="Times New Roman" w:hAnsi="Times New Roman"/>
              </w:rPr>
              <w:t>ë</w:t>
            </w:r>
            <w:r w:rsidRPr="00897561">
              <w:rPr>
                <w:rFonts w:ascii="Times New Roman" w:hAnsi="Times New Roman"/>
              </w:rPr>
              <w:t xml:space="preserve"> qart</w:t>
            </w:r>
            <w:r w:rsidR="007B7C88" w:rsidRPr="00897561">
              <w:rPr>
                <w:rFonts w:ascii="Times New Roman" w:hAnsi="Times New Roman"/>
              </w:rPr>
              <w:t>ë</w:t>
            </w:r>
            <w:r w:rsidRPr="00897561">
              <w:rPr>
                <w:rFonts w:ascii="Times New Roman" w:hAnsi="Times New Roman"/>
              </w:rPr>
              <w:t xml:space="preserve"> n</w:t>
            </w:r>
            <w:r w:rsidR="007B7C88" w:rsidRPr="00897561">
              <w:rPr>
                <w:rFonts w:ascii="Times New Roman" w:hAnsi="Times New Roman"/>
              </w:rPr>
              <w:t>ë</w:t>
            </w:r>
            <w:r w:rsidRPr="00897561">
              <w:rPr>
                <w:rFonts w:ascii="Times New Roman" w:hAnsi="Times New Roman"/>
              </w:rPr>
              <w:t xml:space="preserve"> at</w:t>
            </w:r>
            <w:r w:rsidR="007B7C88" w:rsidRPr="00897561">
              <w:rPr>
                <w:rFonts w:ascii="Times New Roman" w:hAnsi="Times New Roman"/>
              </w:rPr>
              <w:t>ë</w:t>
            </w:r>
            <w:r w:rsidRPr="00897561">
              <w:rPr>
                <w:rFonts w:ascii="Times New Roman" w:hAnsi="Times New Roman"/>
              </w:rPr>
              <w:t xml:space="preserve"> q</w:t>
            </w:r>
            <w:r w:rsidR="007B7C88" w:rsidRPr="00897561">
              <w:rPr>
                <w:rFonts w:ascii="Times New Roman" w:hAnsi="Times New Roman"/>
              </w:rPr>
              <w:t>ë</w:t>
            </w:r>
            <w:r w:rsidRPr="00897561">
              <w:rPr>
                <w:rFonts w:ascii="Times New Roman" w:hAnsi="Times New Roman"/>
              </w:rPr>
              <w:t xml:space="preserve"> shohim</w:t>
            </w:r>
            <w:r w:rsidR="0008242B" w:rsidRPr="00897561">
              <w:rPr>
                <w:rFonts w:ascii="Times New Roman" w:hAnsi="Times New Roman"/>
              </w:rPr>
              <w:t>?N</w:t>
            </w:r>
            <w:r w:rsidR="007B7C88" w:rsidRPr="00897561">
              <w:rPr>
                <w:rFonts w:ascii="Times New Roman" w:hAnsi="Times New Roman"/>
              </w:rPr>
              <w:t>ë</w:t>
            </w:r>
            <w:r w:rsidR="0008242B" w:rsidRPr="00897561">
              <w:rPr>
                <w:rFonts w:ascii="Times New Roman" w:hAnsi="Times New Roman"/>
              </w:rPr>
              <w:t>p</w:t>
            </w:r>
            <w:r w:rsidR="007B7C88" w:rsidRPr="00897561">
              <w:rPr>
                <w:rFonts w:ascii="Times New Roman" w:hAnsi="Times New Roman"/>
              </w:rPr>
              <w:t>ë</w:t>
            </w:r>
            <w:r w:rsidR="0008242B" w:rsidRPr="00897561">
              <w:rPr>
                <w:rFonts w:ascii="Times New Roman" w:hAnsi="Times New Roman"/>
              </w:rPr>
              <w:t>rmjet k</w:t>
            </w:r>
            <w:r w:rsidR="007B7C88" w:rsidRPr="00897561">
              <w:rPr>
                <w:rFonts w:ascii="Times New Roman" w:hAnsi="Times New Roman"/>
              </w:rPr>
              <w:t>ë</w:t>
            </w:r>
            <w:r w:rsidR="0008242B" w:rsidRPr="00897561">
              <w:rPr>
                <w:rFonts w:ascii="Times New Roman" w:hAnsi="Times New Roman"/>
              </w:rPr>
              <w:t>tyre pyetjeve m</w:t>
            </w:r>
            <w:r w:rsidR="007B7C88" w:rsidRPr="00897561">
              <w:rPr>
                <w:rFonts w:ascii="Times New Roman" w:hAnsi="Times New Roman"/>
              </w:rPr>
              <w:t>ë</w:t>
            </w:r>
            <w:r w:rsidR="0008242B" w:rsidRPr="00897561">
              <w:rPr>
                <w:rFonts w:ascii="Times New Roman" w:hAnsi="Times New Roman"/>
              </w:rPr>
              <w:t>suesi</w:t>
            </w:r>
            <w:r w:rsidR="00E21D78">
              <w:rPr>
                <w:rFonts w:ascii="Times New Roman" w:hAnsi="Times New Roman"/>
              </w:rPr>
              <w:t>/ja</w:t>
            </w:r>
            <w:r w:rsidR="0008242B" w:rsidRPr="00897561">
              <w:rPr>
                <w:rFonts w:ascii="Times New Roman" w:hAnsi="Times New Roman"/>
              </w:rPr>
              <w:t xml:space="preserve"> i nxit </w:t>
            </w:r>
            <w:r w:rsidR="001B3AFF">
              <w:rPr>
                <w:rFonts w:ascii="Times New Roman" w:hAnsi="Times New Roman"/>
              </w:rPr>
              <w:t>nxënësit/et</w:t>
            </w:r>
            <w:r w:rsidR="001B3AFF" w:rsidRPr="00897561">
              <w:rPr>
                <w:rFonts w:ascii="Times New Roman" w:hAnsi="Times New Roman"/>
              </w:rPr>
              <w:t xml:space="preserve"> </w:t>
            </w:r>
            <w:r w:rsidR="0008242B" w:rsidRPr="00897561">
              <w:rPr>
                <w:rFonts w:ascii="Times New Roman" w:hAnsi="Times New Roman"/>
              </w:rPr>
              <w:t>t</w:t>
            </w:r>
            <w:r w:rsidR="007B7C88" w:rsidRPr="00897561">
              <w:rPr>
                <w:rFonts w:ascii="Times New Roman" w:hAnsi="Times New Roman"/>
              </w:rPr>
              <w:t>ë</w:t>
            </w:r>
            <w:r w:rsidR="0008242B" w:rsidRPr="00897561">
              <w:rPr>
                <w:rFonts w:ascii="Times New Roman" w:hAnsi="Times New Roman"/>
              </w:rPr>
              <w:t xml:space="preserve"> flasin rreth imazheve q</w:t>
            </w:r>
            <w:r w:rsidR="007B7C88" w:rsidRPr="00897561">
              <w:rPr>
                <w:rFonts w:ascii="Times New Roman" w:hAnsi="Times New Roman"/>
              </w:rPr>
              <w:t>ë</w:t>
            </w:r>
            <w:r w:rsidR="0008242B" w:rsidRPr="00897561">
              <w:rPr>
                <w:rFonts w:ascii="Times New Roman" w:hAnsi="Times New Roman"/>
              </w:rPr>
              <w:t xml:space="preserve"> shohin. M</w:t>
            </w:r>
            <w:r w:rsidR="007B7C88" w:rsidRPr="00897561">
              <w:rPr>
                <w:rFonts w:ascii="Times New Roman" w:hAnsi="Times New Roman"/>
              </w:rPr>
              <w:t>ë</w:t>
            </w:r>
            <w:r w:rsidR="0008242B" w:rsidRPr="00897561">
              <w:rPr>
                <w:rFonts w:ascii="Times New Roman" w:hAnsi="Times New Roman"/>
              </w:rPr>
              <w:t>suesi</w:t>
            </w:r>
            <w:r w:rsidR="006061CA">
              <w:rPr>
                <w:rFonts w:ascii="Times New Roman" w:hAnsi="Times New Roman"/>
              </w:rPr>
              <w:t>/ja</w:t>
            </w:r>
            <w:r w:rsidR="0008242B" w:rsidRPr="00897561">
              <w:rPr>
                <w:rFonts w:ascii="Times New Roman" w:hAnsi="Times New Roman"/>
              </w:rPr>
              <w:t xml:space="preserve"> shpjegon se k</w:t>
            </w:r>
            <w:r w:rsidR="007B7C88" w:rsidRPr="00897561">
              <w:rPr>
                <w:rFonts w:ascii="Times New Roman" w:hAnsi="Times New Roman"/>
              </w:rPr>
              <w:t>ë</w:t>
            </w:r>
            <w:r w:rsidR="0008242B" w:rsidRPr="00897561">
              <w:rPr>
                <w:rFonts w:ascii="Times New Roman" w:hAnsi="Times New Roman"/>
              </w:rPr>
              <w:t>to imazhe q</w:t>
            </w:r>
            <w:r w:rsidR="007B7C88" w:rsidRPr="00897561">
              <w:rPr>
                <w:rFonts w:ascii="Times New Roman" w:hAnsi="Times New Roman"/>
              </w:rPr>
              <w:t>ë</w:t>
            </w:r>
            <w:r w:rsidR="0008242B" w:rsidRPr="00897561">
              <w:rPr>
                <w:rFonts w:ascii="Times New Roman" w:hAnsi="Times New Roman"/>
              </w:rPr>
              <w:t xml:space="preserve"> truri yn</w:t>
            </w:r>
            <w:r w:rsidR="007B7C88" w:rsidRPr="00897561">
              <w:rPr>
                <w:rFonts w:ascii="Times New Roman" w:hAnsi="Times New Roman"/>
              </w:rPr>
              <w:t>ë</w:t>
            </w:r>
            <w:r w:rsidR="0008242B" w:rsidRPr="00897561">
              <w:rPr>
                <w:rFonts w:ascii="Times New Roman" w:hAnsi="Times New Roman"/>
              </w:rPr>
              <w:t xml:space="preserve"> nuk i p</w:t>
            </w:r>
            <w:r w:rsidR="007B7C88" w:rsidRPr="00897561">
              <w:rPr>
                <w:rFonts w:ascii="Times New Roman" w:hAnsi="Times New Roman"/>
              </w:rPr>
              <w:t>ë</w:t>
            </w:r>
            <w:r w:rsidR="0008242B" w:rsidRPr="00897561">
              <w:rPr>
                <w:rFonts w:ascii="Times New Roman" w:hAnsi="Times New Roman"/>
              </w:rPr>
              <w:t>rcakton sakt</w:t>
            </w:r>
            <w:r w:rsidR="007B7C88" w:rsidRPr="00897561">
              <w:rPr>
                <w:rFonts w:ascii="Times New Roman" w:hAnsi="Times New Roman"/>
              </w:rPr>
              <w:t>ë</w:t>
            </w:r>
            <w:r w:rsidR="0008242B" w:rsidRPr="00897561">
              <w:rPr>
                <w:rFonts w:ascii="Times New Roman" w:hAnsi="Times New Roman"/>
              </w:rPr>
              <w:t xml:space="preserve"> quhen iluzione optike</w:t>
            </w:r>
            <w:r w:rsidR="006061CA">
              <w:rPr>
                <w:rFonts w:ascii="Times New Roman" w:hAnsi="Times New Roman"/>
              </w:rPr>
              <w:t xml:space="preserve">, duke sqaruar gjithashtu </w:t>
            </w:r>
            <w:r w:rsidR="0008242B" w:rsidRPr="00897561">
              <w:rPr>
                <w:rFonts w:ascii="Times New Roman" w:hAnsi="Times New Roman"/>
              </w:rPr>
              <w:t>edhe arsyen pse truri yn</w:t>
            </w:r>
            <w:r w:rsidR="007B7C88" w:rsidRPr="00897561">
              <w:rPr>
                <w:rFonts w:ascii="Times New Roman" w:hAnsi="Times New Roman"/>
              </w:rPr>
              <w:t>ë</w:t>
            </w:r>
            <w:r w:rsidR="0008242B" w:rsidRPr="00897561">
              <w:rPr>
                <w:rFonts w:ascii="Times New Roman" w:hAnsi="Times New Roman"/>
              </w:rPr>
              <w:t xml:space="preserve"> gabon n</w:t>
            </w:r>
            <w:r w:rsidR="007B7C88" w:rsidRPr="00897561">
              <w:rPr>
                <w:rFonts w:ascii="Times New Roman" w:hAnsi="Times New Roman"/>
              </w:rPr>
              <w:t>ë</w:t>
            </w:r>
            <w:r w:rsidR="0008242B" w:rsidRPr="00897561">
              <w:rPr>
                <w:rFonts w:ascii="Times New Roman" w:hAnsi="Times New Roman"/>
              </w:rPr>
              <w:t xml:space="preserve"> k</w:t>
            </w:r>
            <w:r w:rsidR="007B7C88" w:rsidRPr="00897561">
              <w:rPr>
                <w:rFonts w:ascii="Times New Roman" w:hAnsi="Times New Roman"/>
              </w:rPr>
              <w:t>ë</w:t>
            </w:r>
            <w:r w:rsidR="0008242B" w:rsidRPr="00897561">
              <w:rPr>
                <w:rFonts w:ascii="Times New Roman" w:hAnsi="Times New Roman"/>
              </w:rPr>
              <w:t xml:space="preserve">to raste. </w:t>
            </w:r>
          </w:p>
        </w:tc>
      </w:tr>
      <w:tr w:rsidR="00CF3423" w:rsidRPr="00897561" w:rsidTr="00F267A2">
        <w:tc>
          <w:tcPr>
            <w:tcW w:w="14000" w:type="dxa"/>
            <w:gridSpan w:val="4"/>
          </w:tcPr>
          <w:p w:rsidR="00CF3423" w:rsidRPr="00897561" w:rsidRDefault="00CF3423" w:rsidP="002B2F60">
            <w:pPr>
              <w:pStyle w:val="ListParagraph"/>
              <w:spacing w:line="276" w:lineRule="auto"/>
              <w:ind w:firstLine="0"/>
              <w:jc w:val="left"/>
              <w:rPr>
                <w:rFonts w:ascii="Times New Roman" w:hAnsi="Times New Roman"/>
                <w:b/>
                <w:i/>
              </w:rPr>
            </w:pPr>
            <w:r w:rsidRPr="00897561">
              <w:rPr>
                <w:rFonts w:ascii="Times New Roman" w:hAnsi="Times New Roman"/>
                <w:b/>
                <w:i/>
              </w:rPr>
              <w:t>Prezantimi dhe demo</w:t>
            </w:r>
            <w:r w:rsidR="00A30F7E">
              <w:rPr>
                <w:rFonts w:ascii="Times New Roman" w:hAnsi="Times New Roman"/>
                <w:b/>
                <w:i/>
              </w:rPr>
              <w:t>n</w:t>
            </w:r>
            <w:r w:rsidRPr="00897561">
              <w:rPr>
                <w:rFonts w:ascii="Times New Roman" w:hAnsi="Times New Roman"/>
                <w:b/>
                <w:i/>
              </w:rPr>
              <w:t>strimi i rezultateve t</w:t>
            </w:r>
            <w:r w:rsidR="00F267A2" w:rsidRPr="00897561">
              <w:rPr>
                <w:rFonts w:ascii="Times New Roman" w:hAnsi="Times New Roman"/>
                <w:b/>
                <w:i/>
              </w:rPr>
              <w:t>ë</w:t>
            </w:r>
            <w:r w:rsidRPr="00897561">
              <w:rPr>
                <w:rFonts w:ascii="Times New Roman" w:hAnsi="Times New Roman"/>
                <w:b/>
                <w:i/>
              </w:rPr>
              <w:t xml:space="preserve"> arritura</w:t>
            </w:r>
          </w:p>
          <w:p w:rsidR="00CF3423" w:rsidRPr="00897561" w:rsidRDefault="00645971" w:rsidP="00CC023B">
            <w:pPr>
              <w:spacing w:line="276" w:lineRule="auto"/>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A30F7E">
              <w:rPr>
                <w:rFonts w:ascii="Times New Roman" w:hAnsi="Times New Roman"/>
              </w:rPr>
              <w:t>/ja</w:t>
            </w:r>
            <w:r w:rsidRPr="00897561">
              <w:rPr>
                <w:rFonts w:ascii="Times New Roman" w:hAnsi="Times New Roman"/>
              </w:rPr>
              <w:t xml:space="preserve"> shfaq</w:t>
            </w:r>
            <w:r w:rsidR="00091F32">
              <w:rPr>
                <w:rFonts w:ascii="Times New Roman" w:hAnsi="Times New Roman"/>
              </w:rPr>
              <w:t xml:space="preserve"> </w:t>
            </w:r>
            <w:r w:rsidRPr="00897561">
              <w:rPr>
                <w:rFonts w:ascii="Times New Roman" w:hAnsi="Times New Roman"/>
              </w:rPr>
              <w:t>imazhet e perceptimit t</w:t>
            </w:r>
            <w:r w:rsidR="007B7C88" w:rsidRPr="00897561">
              <w:rPr>
                <w:rFonts w:ascii="Times New Roman" w:hAnsi="Times New Roman"/>
              </w:rPr>
              <w:t>ë</w:t>
            </w:r>
            <w:r w:rsidRPr="00897561">
              <w:rPr>
                <w:rFonts w:ascii="Times New Roman" w:hAnsi="Times New Roman"/>
              </w:rPr>
              <w:t xml:space="preserve"> objektit nga syri dhe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A30F7E">
              <w:rPr>
                <w:rFonts w:ascii="Times New Roman" w:hAnsi="Times New Roman"/>
              </w:rPr>
              <w:t>/et</w:t>
            </w:r>
            <w:r w:rsidRPr="00897561">
              <w:rPr>
                <w:rFonts w:ascii="Times New Roman" w:hAnsi="Times New Roman"/>
              </w:rPr>
              <w:t xml:space="preserve"> shpjegojn</w:t>
            </w:r>
            <w:r w:rsidR="007B7C88" w:rsidRPr="00897561">
              <w:rPr>
                <w:rFonts w:ascii="Times New Roman" w:hAnsi="Times New Roman"/>
              </w:rPr>
              <w:t>ë</w:t>
            </w:r>
            <w:r w:rsidRPr="00897561">
              <w:rPr>
                <w:rFonts w:ascii="Times New Roman" w:hAnsi="Times New Roman"/>
              </w:rPr>
              <w:t xml:space="preserve"> se si funksionon syri yn</w:t>
            </w:r>
            <w:r w:rsidR="007B7C88" w:rsidRPr="00897561">
              <w:rPr>
                <w:rFonts w:ascii="Times New Roman" w:hAnsi="Times New Roman"/>
              </w:rPr>
              <w:t>ë</w:t>
            </w:r>
            <w:r w:rsidRPr="00897561">
              <w:rPr>
                <w:rFonts w:ascii="Times New Roman" w:hAnsi="Times New Roman"/>
              </w:rPr>
              <w:t xml:space="preserve">. </w:t>
            </w:r>
            <w:r w:rsidR="00A30F7E">
              <w:rPr>
                <w:rFonts w:ascii="Times New Roman" w:hAnsi="Times New Roman"/>
              </w:rPr>
              <w:t xml:space="preserve">Gjithashtu </w:t>
            </w:r>
            <w:r w:rsidRPr="00897561">
              <w:rPr>
                <w:rFonts w:ascii="Times New Roman" w:hAnsi="Times New Roman"/>
              </w:rPr>
              <w:t>shfaq imazhe t</w:t>
            </w:r>
            <w:r w:rsidR="007B7C88" w:rsidRPr="00897561">
              <w:rPr>
                <w:rFonts w:ascii="Times New Roman" w:hAnsi="Times New Roman"/>
              </w:rPr>
              <w:t>ë</w:t>
            </w:r>
            <w:r w:rsidRPr="00897561">
              <w:rPr>
                <w:rFonts w:ascii="Times New Roman" w:hAnsi="Times New Roman"/>
              </w:rPr>
              <w:t xml:space="preserve"> tjera me iluzione optike q</w:t>
            </w:r>
            <w:r w:rsidR="007B7C88" w:rsidRPr="00897561">
              <w:rPr>
                <w:rFonts w:ascii="Times New Roman" w:hAnsi="Times New Roman"/>
              </w:rPr>
              <w:t>ë</w:t>
            </w:r>
            <w:r w:rsidRPr="00897561">
              <w:rPr>
                <w:rFonts w:ascii="Times New Roman" w:hAnsi="Times New Roman"/>
              </w:rPr>
              <w:t xml:space="preserve"> shfaqen me figura t</w:t>
            </w:r>
            <w:r w:rsidR="007B7C88" w:rsidRPr="00897561">
              <w:rPr>
                <w:rFonts w:ascii="Times New Roman" w:hAnsi="Times New Roman"/>
              </w:rPr>
              <w:t>ë</w:t>
            </w:r>
            <w:r w:rsidRPr="00897561">
              <w:rPr>
                <w:rFonts w:ascii="Times New Roman" w:hAnsi="Times New Roman"/>
              </w:rPr>
              <w:t xml:space="preserve"> dyfishta</w:t>
            </w:r>
            <w:r w:rsidR="00A30F7E">
              <w:rPr>
                <w:rFonts w:ascii="Times New Roman" w:hAnsi="Times New Roman"/>
              </w:rPr>
              <w:t xml:space="preserve"> dhe </w:t>
            </w:r>
            <w:r w:rsidRPr="00897561">
              <w:rPr>
                <w:rFonts w:ascii="Times New Roman" w:hAnsi="Times New Roman"/>
              </w:rPr>
              <w:t>i fton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A30F7E">
              <w:rPr>
                <w:rFonts w:ascii="Times New Roman" w:hAnsi="Times New Roman"/>
              </w:rPr>
              <w:t>/et</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kuptojn</w:t>
            </w:r>
            <w:r w:rsidR="007B7C88" w:rsidRPr="00897561">
              <w:rPr>
                <w:rFonts w:ascii="Times New Roman" w:hAnsi="Times New Roman"/>
              </w:rPr>
              <w:t>ë</w:t>
            </w:r>
            <w:r w:rsidRPr="00897561">
              <w:rPr>
                <w:rFonts w:ascii="Times New Roman" w:hAnsi="Times New Roman"/>
              </w:rPr>
              <w:t xml:space="preserve"> figurat dhe t</w:t>
            </w:r>
            <w:r w:rsidR="007B7C88" w:rsidRPr="00897561">
              <w:rPr>
                <w:rFonts w:ascii="Times New Roman" w:hAnsi="Times New Roman"/>
              </w:rPr>
              <w:t>ë</w:t>
            </w:r>
            <w:r w:rsidRPr="00897561">
              <w:rPr>
                <w:rFonts w:ascii="Times New Roman" w:hAnsi="Times New Roman"/>
              </w:rPr>
              <w:t xml:space="preserve"> shpjegojn</w:t>
            </w:r>
            <w:r w:rsidR="007B7C88" w:rsidRPr="00897561">
              <w:rPr>
                <w:rFonts w:ascii="Times New Roman" w:hAnsi="Times New Roman"/>
              </w:rPr>
              <w:t>ë</w:t>
            </w:r>
            <w:r w:rsidRPr="00897561">
              <w:rPr>
                <w:rFonts w:ascii="Times New Roman" w:hAnsi="Times New Roman"/>
              </w:rPr>
              <w:t xml:space="preserve"> p</w:t>
            </w:r>
            <w:r w:rsidR="007B7C88" w:rsidRPr="00897561">
              <w:rPr>
                <w:rFonts w:ascii="Times New Roman" w:hAnsi="Times New Roman"/>
              </w:rPr>
              <w:t>ë</w:t>
            </w:r>
            <w:r w:rsidRPr="00897561">
              <w:rPr>
                <w:rFonts w:ascii="Times New Roman" w:hAnsi="Times New Roman"/>
              </w:rPr>
              <w:t>rse ato duken ashtu.</w:t>
            </w:r>
            <w:r w:rsidR="00091F32">
              <w:rPr>
                <w:rFonts w:ascii="Times New Roman" w:hAnsi="Times New Roman"/>
              </w:rPr>
              <w:t xml:space="preserve"> </w:t>
            </w:r>
            <w:r w:rsidR="00A30F7E">
              <w:rPr>
                <w:rFonts w:ascii="Times New Roman" w:hAnsi="Times New Roman"/>
              </w:rPr>
              <w:t>“</w:t>
            </w:r>
            <w:r w:rsidRPr="00897561">
              <w:rPr>
                <w:rFonts w:ascii="Times New Roman" w:hAnsi="Times New Roman"/>
              </w:rPr>
              <w:t>Identifikoni figur</w:t>
            </w:r>
            <w:r w:rsidR="007B7C88" w:rsidRPr="00897561">
              <w:rPr>
                <w:rFonts w:ascii="Times New Roman" w:hAnsi="Times New Roman"/>
              </w:rPr>
              <w:t>ë</w:t>
            </w:r>
            <w:r w:rsidRPr="00897561">
              <w:rPr>
                <w:rFonts w:ascii="Times New Roman" w:hAnsi="Times New Roman"/>
              </w:rPr>
              <w:t>n n</w:t>
            </w:r>
            <w:r w:rsidR="007B7C88" w:rsidRPr="00897561">
              <w:rPr>
                <w:rFonts w:ascii="Times New Roman" w:hAnsi="Times New Roman"/>
              </w:rPr>
              <w:t>ë</w:t>
            </w:r>
            <w:r w:rsidRPr="00897561">
              <w:rPr>
                <w:rFonts w:ascii="Times New Roman" w:hAnsi="Times New Roman"/>
              </w:rPr>
              <w:t xml:space="preserve"> fotografi? A ka figur</w:t>
            </w:r>
            <w:r w:rsidR="007B7C88" w:rsidRPr="00897561">
              <w:rPr>
                <w:rFonts w:ascii="Times New Roman" w:hAnsi="Times New Roman"/>
              </w:rPr>
              <w:t>ë</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fshehur n</w:t>
            </w:r>
            <w:r w:rsidR="007B7C88" w:rsidRPr="00897561">
              <w:rPr>
                <w:rFonts w:ascii="Times New Roman" w:hAnsi="Times New Roman"/>
              </w:rPr>
              <w:t>ë</w:t>
            </w:r>
            <w:r w:rsidRPr="00897561">
              <w:rPr>
                <w:rFonts w:ascii="Times New Roman" w:hAnsi="Times New Roman"/>
              </w:rPr>
              <w:t xml:space="preserve"> foto? Cila </w:t>
            </w:r>
            <w:r w:rsidR="007B7C88" w:rsidRPr="00897561">
              <w:rPr>
                <w:rFonts w:ascii="Times New Roman" w:hAnsi="Times New Roman"/>
              </w:rPr>
              <w:t>ë</w:t>
            </w:r>
            <w:r w:rsidRPr="00897561">
              <w:rPr>
                <w:rFonts w:ascii="Times New Roman" w:hAnsi="Times New Roman"/>
              </w:rPr>
              <w:t>sht</w:t>
            </w:r>
            <w:r w:rsidR="007B7C88" w:rsidRPr="00897561">
              <w:rPr>
                <w:rFonts w:ascii="Times New Roman" w:hAnsi="Times New Roman"/>
              </w:rPr>
              <w:t>ë</w:t>
            </w:r>
            <w:r w:rsidRPr="00897561">
              <w:rPr>
                <w:rFonts w:ascii="Times New Roman" w:hAnsi="Times New Roman"/>
              </w:rPr>
              <w:t xml:space="preserve"> ajo? Sa figura ka n</w:t>
            </w:r>
            <w:r w:rsidR="007B7C88" w:rsidRPr="00897561">
              <w:rPr>
                <w:rFonts w:ascii="Times New Roman" w:hAnsi="Times New Roman"/>
              </w:rPr>
              <w:t>ë</w:t>
            </w:r>
            <w:r w:rsidRPr="00897561">
              <w:rPr>
                <w:rFonts w:ascii="Times New Roman" w:hAnsi="Times New Roman"/>
              </w:rPr>
              <w:t xml:space="preserve"> k</w:t>
            </w:r>
            <w:r w:rsidR="007B7C88" w:rsidRPr="00897561">
              <w:rPr>
                <w:rFonts w:ascii="Times New Roman" w:hAnsi="Times New Roman"/>
              </w:rPr>
              <w:t>ë</w:t>
            </w:r>
            <w:r w:rsidRPr="00897561">
              <w:rPr>
                <w:rFonts w:ascii="Times New Roman" w:hAnsi="Times New Roman"/>
              </w:rPr>
              <w:t>t</w:t>
            </w:r>
            <w:r w:rsidR="007B7C88" w:rsidRPr="00897561">
              <w:rPr>
                <w:rFonts w:ascii="Times New Roman" w:hAnsi="Times New Roman"/>
              </w:rPr>
              <w:t>ë</w:t>
            </w:r>
            <w:r w:rsidRPr="00897561">
              <w:rPr>
                <w:rFonts w:ascii="Times New Roman" w:hAnsi="Times New Roman"/>
              </w:rPr>
              <w:t xml:space="preserve"> foto?</w:t>
            </w:r>
            <w:r w:rsidR="00A30F7E">
              <w:rPr>
                <w:rFonts w:ascii="Times New Roman" w:hAnsi="Times New Roman"/>
              </w:rPr>
              <w:t>”</w:t>
            </w:r>
            <w:r w:rsidRPr="00897561">
              <w:rPr>
                <w:rFonts w:ascii="Times New Roman" w:hAnsi="Times New Roman"/>
              </w:rPr>
              <w:t xml:space="preserve">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A30F7E">
              <w:rPr>
                <w:rFonts w:ascii="Times New Roman" w:hAnsi="Times New Roman"/>
              </w:rPr>
              <w:t>/et</w:t>
            </w:r>
            <w:r w:rsidRPr="00897561">
              <w:rPr>
                <w:rFonts w:ascii="Times New Roman" w:hAnsi="Times New Roman"/>
              </w:rPr>
              <w:t xml:space="preserve"> ftohen t</w:t>
            </w:r>
            <w:r w:rsidR="007B7C88" w:rsidRPr="00897561">
              <w:rPr>
                <w:rFonts w:ascii="Times New Roman" w:hAnsi="Times New Roman"/>
              </w:rPr>
              <w:t>ë</w:t>
            </w:r>
            <w:r w:rsidRPr="00897561">
              <w:rPr>
                <w:rFonts w:ascii="Times New Roman" w:hAnsi="Times New Roman"/>
              </w:rPr>
              <w:t xml:space="preserve"> diskutojn</w:t>
            </w:r>
            <w:r w:rsidR="007B7C88" w:rsidRPr="00897561">
              <w:rPr>
                <w:rFonts w:ascii="Times New Roman" w:hAnsi="Times New Roman"/>
              </w:rPr>
              <w:t>ë</w:t>
            </w:r>
            <w:r w:rsidRPr="00897561">
              <w:rPr>
                <w:rFonts w:ascii="Times New Roman" w:hAnsi="Times New Roman"/>
              </w:rPr>
              <w:t xml:space="preserve"> me nj</w:t>
            </w:r>
            <w:r w:rsidR="007B7C88" w:rsidRPr="00897561">
              <w:rPr>
                <w:rFonts w:ascii="Times New Roman" w:hAnsi="Times New Roman"/>
              </w:rPr>
              <w:t>ë</w:t>
            </w:r>
            <w:r w:rsidRPr="00897561">
              <w:rPr>
                <w:rFonts w:ascii="Times New Roman" w:hAnsi="Times New Roman"/>
              </w:rPr>
              <w:t>ri</w:t>
            </w:r>
            <w:r w:rsidR="00A30F7E">
              <w:rPr>
                <w:rFonts w:ascii="Times New Roman" w:hAnsi="Times New Roman"/>
              </w:rPr>
              <w:t>-</w:t>
            </w:r>
            <w:r w:rsidRPr="00897561">
              <w:rPr>
                <w:rFonts w:ascii="Times New Roman" w:hAnsi="Times New Roman"/>
              </w:rPr>
              <w:t>tjetrin p</w:t>
            </w:r>
            <w:r w:rsidR="007B7C88" w:rsidRPr="00897561">
              <w:rPr>
                <w:rFonts w:ascii="Times New Roman" w:hAnsi="Times New Roman"/>
              </w:rPr>
              <w:t>ë</w:t>
            </w:r>
            <w:r w:rsidRPr="00897561">
              <w:rPr>
                <w:rFonts w:ascii="Times New Roman" w:hAnsi="Times New Roman"/>
              </w:rPr>
              <w:t>r fotografit</w:t>
            </w:r>
            <w:r w:rsidR="007B7C88" w:rsidRPr="00897561">
              <w:rPr>
                <w:rFonts w:ascii="Times New Roman" w:hAnsi="Times New Roman"/>
              </w:rPr>
              <w:t>ë</w:t>
            </w:r>
            <w:r w:rsidRPr="00897561">
              <w:rPr>
                <w:rFonts w:ascii="Times New Roman" w:hAnsi="Times New Roman"/>
              </w:rPr>
              <w:t xml:space="preserve"> me iluzione optike </w:t>
            </w:r>
            <w:r w:rsidR="000C12B9" w:rsidRPr="00897561">
              <w:rPr>
                <w:rFonts w:ascii="Times New Roman" w:hAnsi="Times New Roman"/>
              </w:rPr>
              <w:t>(libri, fq. 7 fig.7, 8, 9, 10, 11)</w:t>
            </w:r>
            <w:r w:rsidR="00A30F7E">
              <w:rPr>
                <w:rFonts w:ascii="Times New Roman" w:hAnsi="Times New Roman"/>
              </w:rPr>
              <w:t>.</w:t>
            </w:r>
          </w:p>
          <w:p w:rsidR="00CF3423" w:rsidRPr="00897561" w:rsidRDefault="00CF3423" w:rsidP="00CC023B">
            <w:pPr>
              <w:spacing w:line="276" w:lineRule="auto"/>
              <w:ind w:firstLine="0"/>
              <w:jc w:val="left"/>
              <w:rPr>
                <w:rFonts w:ascii="Times New Roman" w:hAnsi="Times New Roman"/>
              </w:rPr>
            </w:pPr>
          </w:p>
        </w:tc>
      </w:tr>
      <w:tr w:rsidR="001F2CD0" w:rsidRPr="00897561" w:rsidTr="00F267A2">
        <w:tc>
          <w:tcPr>
            <w:tcW w:w="14000" w:type="dxa"/>
            <w:gridSpan w:val="4"/>
          </w:tcPr>
          <w:p w:rsidR="00B86438" w:rsidRPr="00897561" w:rsidRDefault="001F2CD0" w:rsidP="002B2F60">
            <w:pPr>
              <w:pStyle w:val="ListParagraph"/>
              <w:spacing w:line="276" w:lineRule="auto"/>
              <w:ind w:firstLine="0"/>
              <w:jc w:val="left"/>
              <w:rPr>
                <w:rFonts w:ascii="Times New Roman" w:hAnsi="Times New Roman"/>
              </w:rPr>
            </w:pPr>
            <w:r w:rsidRPr="00897561">
              <w:rPr>
                <w:rFonts w:ascii="Times New Roman" w:hAnsi="Times New Roman"/>
                <w:b/>
                <w:i/>
              </w:rPr>
              <w:t>Vler</w:t>
            </w:r>
            <w:r w:rsidR="00F267A2" w:rsidRPr="00897561">
              <w:rPr>
                <w:rFonts w:ascii="Times New Roman" w:hAnsi="Times New Roman"/>
                <w:b/>
                <w:i/>
              </w:rPr>
              <w:t>ë</w:t>
            </w:r>
            <w:r w:rsidRPr="00897561">
              <w:rPr>
                <w:rFonts w:ascii="Times New Roman" w:hAnsi="Times New Roman"/>
                <w:b/>
                <w:i/>
              </w:rPr>
              <w:t>simi i nx</w:t>
            </w:r>
            <w:r w:rsidR="00F267A2" w:rsidRPr="00897561">
              <w:rPr>
                <w:rFonts w:ascii="Times New Roman" w:hAnsi="Times New Roman"/>
                <w:b/>
                <w:i/>
              </w:rPr>
              <w:t>ë</w:t>
            </w:r>
            <w:r w:rsidRPr="00897561">
              <w:rPr>
                <w:rFonts w:ascii="Times New Roman" w:hAnsi="Times New Roman"/>
                <w:b/>
                <w:i/>
              </w:rPr>
              <w:t>n</w:t>
            </w:r>
            <w:r w:rsidR="00F267A2" w:rsidRPr="00897561">
              <w:rPr>
                <w:rFonts w:ascii="Times New Roman" w:hAnsi="Times New Roman"/>
                <w:b/>
                <w:i/>
              </w:rPr>
              <w:t>ë</w:t>
            </w:r>
            <w:r w:rsidRPr="00897561">
              <w:rPr>
                <w:rFonts w:ascii="Times New Roman" w:hAnsi="Times New Roman"/>
                <w:b/>
                <w:i/>
              </w:rPr>
              <w:t>sit</w:t>
            </w:r>
            <w:r w:rsidR="005E78AF">
              <w:rPr>
                <w:rFonts w:ascii="Times New Roman" w:hAnsi="Times New Roman"/>
                <w:b/>
                <w:i/>
              </w:rPr>
              <w:t>/es</w:t>
            </w:r>
          </w:p>
          <w:p w:rsidR="002B2F60" w:rsidRPr="00897561" w:rsidRDefault="00D21104" w:rsidP="002B2F60">
            <w:pPr>
              <w:spacing w:line="276" w:lineRule="auto"/>
              <w:ind w:left="360" w:firstLine="0"/>
              <w:jc w:val="left"/>
              <w:rPr>
                <w:rFonts w:ascii="Times New Roman" w:hAnsi="Times New Roman"/>
              </w:rPr>
            </w:pPr>
            <w:r w:rsidRPr="00897561">
              <w:rPr>
                <w:rFonts w:ascii="Times New Roman" w:hAnsi="Times New Roman"/>
              </w:rPr>
              <w:t>Vler</w:t>
            </w:r>
            <w:r w:rsidR="00F267A2" w:rsidRPr="00897561">
              <w:rPr>
                <w:rFonts w:ascii="Times New Roman" w:hAnsi="Times New Roman"/>
              </w:rPr>
              <w:t>ë</w:t>
            </w:r>
            <w:r w:rsidRPr="00897561">
              <w:rPr>
                <w:rFonts w:ascii="Times New Roman" w:hAnsi="Times New Roman"/>
              </w:rPr>
              <w:t>simi i nx</w:t>
            </w:r>
            <w:r w:rsidR="00F267A2" w:rsidRPr="00897561">
              <w:rPr>
                <w:rFonts w:ascii="Times New Roman" w:hAnsi="Times New Roman"/>
              </w:rPr>
              <w:t>ë</w:t>
            </w:r>
            <w:r w:rsidRPr="00897561">
              <w:rPr>
                <w:rFonts w:ascii="Times New Roman" w:hAnsi="Times New Roman"/>
              </w:rPr>
              <w:t>n</w:t>
            </w:r>
            <w:r w:rsidR="00F267A2" w:rsidRPr="00897561">
              <w:rPr>
                <w:rFonts w:ascii="Times New Roman" w:hAnsi="Times New Roman"/>
              </w:rPr>
              <w:t>ë</w:t>
            </w:r>
            <w:r w:rsidRPr="00897561">
              <w:rPr>
                <w:rFonts w:ascii="Times New Roman" w:hAnsi="Times New Roman"/>
              </w:rPr>
              <w:t>sit</w:t>
            </w:r>
            <w:r w:rsidR="005E78AF">
              <w:rPr>
                <w:rFonts w:ascii="Times New Roman" w:hAnsi="Times New Roman"/>
              </w:rPr>
              <w:t>/es</w:t>
            </w:r>
            <w:r w:rsidRPr="00897561">
              <w:rPr>
                <w:rFonts w:ascii="Times New Roman" w:hAnsi="Times New Roman"/>
              </w:rPr>
              <w:t xml:space="preserve"> do t</w:t>
            </w:r>
            <w:r w:rsidR="00F267A2" w:rsidRPr="00897561">
              <w:rPr>
                <w:rFonts w:ascii="Times New Roman" w:hAnsi="Times New Roman"/>
              </w:rPr>
              <w:t>ë</w:t>
            </w:r>
            <w:r w:rsidR="002B2F60" w:rsidRPr="00897561">
              <w:rPr>
                <w:rFonts w:ascii="Times New Roman" w:hAnsi="Times New Roman"/>
              </w:rPr>
              <w:t xml:space="preserve"> fokusohet: </w:t>
            </w:r>
          </w:p>
          <w:p w:rsidR="002B2F60" w:rsidRPr="00897561" w:rsidRDefault="00A30F7E" w:rsidP="00526839">
            <w:pPr>
              <w:pStyle w:val="ListParagraph"/>
              <w:numPr>
                <w:ilvl w:val="0"/>
                <w:numId w:val="41"/>
              </w:numPr>
              <w:spacing w:line="276" w:lineRule="auto"/>
              <w:jc w:val="left"/>
              <w:rPr>
                <w:rFonts w:ascii="Times New Roman" w:hAnsi="Times New Roman"/>
              </w:rPr>
            </w:pPr>
            <w:r>
              <w:rPr>
                <w:rFonts w:ascii="Times New Roman" w:hAnsi="Times New Roman"/>
              </w:rPr>
              <w:t xml:space="preserve">në </w:t>
            </w:r>
            <w:r w:rsidR="002B2F60" w:rsidRPr="00897561">
              <w:rPr>
                <w:rFonts w:ascii="Times New Roman" w:hAnsi="Times New Roman"/>
              </w:rPr>
              <w:t>diskutimet që ata</w:t>
            </w:r>
            <w:r w:rsidR="008A4C9A">
              <w:rPr>
                <w:rFonts w:ascii="Times New Roman" w:hAnsi="Times New Roman"/>
              </w:rPr>
              <w:t>/ato</w:t>
            </w:r>
            <w:r w:rsidR="002B2F60" w:rsidRPr="00897561">
              <w:rPr>
                <w:rFonts w:ascii="Times New Roman" w:hAnsi="Times New Roman"/>
              </w:rPr>
              <w:t xml:space="preserve"> bëjnë duke lidhur njohuritë e tyre me temën e re</w:t>
            </w:r>
            <w:r w:rsidR="008A4C9A">
              <w:rPr>
                <w:rFonts w:ascii="Times New Roman" w:hAnsi="Times New Roman"/>
              </w:rPr>
              <w:t>;</w:t>
            </w:r>
          </w:p>
          <w:p w:rsidR="001F2CD0" w:rsidRPr="00897561" w:rsidRDefault="00D21104" w:rsidP="00526839">
            <w:pPr>
              <w:pStyle w:val="ListParagraph"/>
              <w:numPr>
                <w:ilvl w:val="0"/>
                <w:numId w:val="41"/>
              </w:numPr>
              <w:jc w:val="left"/>
              <w:rPr>
                <w:rFonts w:ascii="Times New Roman" w:hAnsi="Times New Roman"/>
              </w:rPr>
            </w:pPr>
            <w:r w:rsidRPr="00897561">
              <w:rPr>
                <w:rFonts w:ascii="Times New Roman" w:hAnsi="Times New Roman"/>
              </w:rPr>
              <w:t>n</w:t>
            </w:r>
            <w:r w:rsidR="00F267A2" w:rsidRPr="00897561">
              <w:rPr>
                <w:rFonts w:ascii="Times New Roman" w:hAnsi="Times New Roman"/>
              </w:rPr>
              <w:t>ë</w:t>
            </w:r>
            <w:r w:rsidRPr="00897561">
              <w:rPr>
                <w:rFonts w:ascii="Times New Roman" w:hAnsi="Times New Roman"/>
              </w:rPr>
              <w:t xml:space="preserve"> vler</w:t>
            </w:r>
            <w:r w:rsidR="00F267A2" w:rsidRPr="00897561">
              <w:rPr>
                <w:rFonts w:ascii="Times New Roman" w:hAnsi="Times New Roman"/>
              </w:rPr>
              <w:t>ë</w:t>
            </w:r>
            <w:r w:rsidRPr="00897561">
              <w:rPr>
                <w:rFonts w:ascii="Times New Roman" w:hAnsi="Times New Roman"/>
              </w:rPr>
              <w:t xml:space="preserve">simin e </w:t>
            </w:r>
            <w:r w:rsidR="001B41CF" w:rsidRPr="00897561">
              <w:rPr>
                <w:rFonts w:ascii="Times New Roman" w:hAnsi="Times New Roman"/>
              </w:rPr>
              <w:t>aft</w:t>
            </w:r>
            <w:r w:rsidR="007B7C88" w:rsidRPr="00897561">
              <w:rPr>
                <w:rFonts w:ascii="Times New Roman" w:hAnsi="Times New Roman"/>
              </w:rPr>
              <w:t>ë</w:t>
            </w:r>
            <w:r w:rsidR="001B41CF" w:rsidRPr="00897561">
              <w:rPr>
                <w:rFonts w:ascii="Times New Roman" w:hAnsi="Times New Roman"/>
              </w:rPr>
              <w:t>sis</w:t>
            </w:r>
            <w:r w:rsidR="007B7C88" w:rsidRPr="00897561">
              <w:rPr>
                <w:rFonts w:ascii="Times New Roman" w:hAnsi="Times New Roman"/>
              </w:rPr>
              <w:t>ë</w:t>
            </w:r>
            <w:r w:rsidR="001B41CF" w:rsidRPr="00897561">
              <w:rPr>
                <w:rFonts w:ascii="Times New Roman" w:hAnsi="Times New Roman"/>
              </w:rPr>
              <w:t xml:space="preserve"> s</w:t>
            </w:r>
            <w:r w:rsidR="007B7C88" w:rsidRPr="00897561">
              <w:rPr>
                <w:rFonts w:ascii="Times New Roman" w:hAnsi="Times New Roman"/>
              </w:rPr>
              <w:t>ë</w:t>
            </w:r>
            <w:r w:rsidR="001B41CF" w:rsidRPr="00897561">
              <w:rPr>
                <w:rFonts w:ascii="Times New Roman" w:hAnsi="Times New Roman"/>
              </w:rPr>
              <w:t xml:space="preserve"> secilit</w:t>
            </w:r>
            <w:r w:rsidR="005E78AF">
              <w:rPr>
                <w:rFonts w:ascii="Times New Roman" w:hAnsi="Times New Roman"/>
              </w:rPr>
              <w:t>/ës</w:t>
            </w:r>
            <w:r w:rsidR="001B41CF" w:rsidRPr="00897561">
              <w:rPr>
                <w:rFonts w:ascii="Times New Roman" w:hAnsi="Times New Roman"/>
              </w:rPr>
              <w:t xml:space="preserve"> nx</w:t>
            </w:r>
            <w:r w:rsidR="007B7C88" w:rsidRPr="00897561">
              <w:rPr>
                <w:rFonts w:ascii="Times New Roman" w:hAnsi="Times New Roman"/>
              </w:rPr>
              <w:t>ë</w:t>
            </w:r>
            <w:r w:rsidR="001B41CF" w:rsidRPr="00897561">
              <w:rPr>
                <w:rFonts w:ascii="Times New Roman" w:hAnsi="Times New Roman"/>
              </w:rPr>
              <w:t>n</w:t>
            </w:r>
            <w:r w:rsidR="007B7C88" w:rsidRPr="00897561">
              <w:rPr>
                <w:rFonts w:ascii="Times New Roman" w:hAnsi="Times New Roman"/>
              </w:rPr>
              <w:t>ë</w:t>
            </w:r>
            <w:r w:rsidR="001B41CF" w:rsidRPr="00897561">
              <w:rPr>
                <w:rFonts w:ascii="Times New Roman" w:hAnsi="Times New Roman"/>
              </w:rPr>
              <w:t>s</w:t>
            </w:r>
            <w:r w:rsidR="005E78AF">
              <w:rPr>
                <w:rFonts w:ascii="Times New Roman" w:hAnsi="Times New Roman"/>
              </w:rPr>
              <w:t>/e</w:t>
            </w:r>
            <w:r w:rsidR="001B41CF" w:rsidRPr="00897561">
              <w:rPr>
                <w:rFonts w:ascii="Times New Roman" w:hAnsi="Times New Roman"/>
              </w:rPr>
              <w:t xml:space="preserve"> p</w:t>
            </w:r>
            <w:r w:rsidR="007B7C88" w:rsidRPr="00897561">
              <w:rPr>
                <w:rFonts w:ascii="Times New Roman" w:hAnsi="Times New Roman"/>
              </w:rPr>
              <w:t>ë</w:t>
            </w:r>
            <w:r w:rsidR="001B41CF" w:rsidRPr="00897561">
              <w:rPr>
                <w:rFonts w:ascii="Times New Roman" w:hAnsi="Times New Roman"/>
              </w:rPr>
              <w:t>r t</w:t>
            </w:r>
            <w:r w:rsidR="007B7C88" w:rsidRPr="00897561">
              <w:rPr>
                <w:rFonts w:ascii="Times New Roman" w:hAnsi="Times New Roman"/>
              </w:rPr>
              <w:t>ë</w:t>
            </w:r>
            <w:r w:rsidR="001B41CF" w:rsidRPr="00897561">
              <w:rPr>
                <w:rFonts w:ascii="Times New Roman" w:hAnsi="Times New Roman"/>
              </w:rPr>
              <w:t xml:space="preserve"> identifikuar dhe argumentuar iluzionin optik n</w:t>
            </w:r>
            <w:r w:rsidR="007B7C88" w:rsidRPr="00897561">
              <w:rPr>
                <w:rFonts w:ascii="Times New Roman" w:hAnsi="Times New Roman"/>
              </w:rPr>
              <w:t>ë</w:t>
            </w:r>
            <w:r w:rsidR="001B41CF" w:rsidRPr="00897561">
              <w:rPr>
                <w:rFonts w:ascii="Times New Roman" w:hAnsi="Times New Roman"/>
              </w:rPr>
              <w:t xml:space="preserve"> imazhe. </w:t>
            </w:r>
          </w:p>
        </w:tc>
      </w:tr>
    </w:tbl>
    <w:p w:rsidR="001863B3" w:rsidRPr="00897561" w:rsidRDefault="001863B3" w:rsidP="00CC023B">
      <w:pPr>
        <w:spacing w:line="276" w:lineRule="auto"/>
        <w:ind w:firstLine="0"/>
        <w:rPr>
          <w:rFonts w:ascii="Times New Roman" w:hAnsi="Times New Roman"/>
          <w:sz w:val="20"/>
          <w:szCs w:val="20"/>
        </w:rPr>
      </w:pPr>
    </w:p>
    <w:p w:rsidR="001863B3" w:rsidRPr="00897561" w:rsidRDefault="001863B3" w:rsidP="002B2F60">
      <w:pPr>
        <w:spacing w:line="276" w:lineRule="auto"/>
        <w:ind w:left="360" w:firstLine="0"/>
        <w:rPr>
          <w:rFonts w:ascii="Times New Roman" w:hAnsi="Times New Roman"/>
          <w:sz w:val="20"/>
          <w:szCs w:val="20"/>
        </w:rPr>
      </w:pPr>
    </w:p>
    <w:p w:rsidR="002B2F60" w:rsidRPr="00897561" w:rsidRDefault="00D15ACE" w:rsidP="00526839">
      <w:pPr>
        <w:pStyle w:val="ListParagraph"/>
        <w:numPr>
          <w:ilvl w:val="0"/>
          <w:numId w:val="12"/>
        </w:numPr>
        <w:spacing w:line="276" w:lineRule="auto"/>
        <w:jc w:val="left"/>
        <w:rPr>
          <w:rFonts w:ascii="Times New Roman" w:hAnsi="Times New Roman"/>
          <w:b/>
          <w:color w:val="4F6228" w:themeColor="accent3" w:themeShade="80"/>
          <w:sz w:val="20"/>
          <w:szCs w:val="20"/>
        </w:rPr>
      </w:pPr>
      <w:r w:rsidRPr="00897561">
        <w:rPr>
          <w:rFonts w:ascii="Times New Roman" w:hAnsi="Times New Roman"/>
          <w:b/>
          <w:color w:val="4F6228" w:themeColor="accent3" w:themeShade="80"/>
          <w:sz w:val="20"/>
          <w:szCs w:val="20"/>
        </w:rPr>
        <w:t>Planifikimi ditor</w:t>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t>data.................................</w:t>
      </w:r>
    </w:p>
    <w:p w:rsidR="00D9001A" w:rsidRPr="00897561" w:rsidRDefault="00D9001A" w:rsidP="00CC023B">
      <w:pPr>
        <w:spacing w:line="276" w:lineRule="auto"/>
        <w:ind w:firstLine="0"/>
        <w:rPr>
          <w:rFonts w:ascii="Times New Roman" w:hAnsi="Times New Roman"/>
          <w:sz w:val="20"/>
          <w:szCs w:val="20"/>
        </w:rPr>
      </w:pPr>
    </w:p>
    <w:tbl>
      <w:tblPr>
        <w:tblStyle w:val="TableGrid"/>
        <w:tblW w:w="0" w:type="auto"/>
        <w:tblLook w:val="04A0" w:firstRow="1" w:lastRow="0" w:firstColumn="1" w:lastColumn="0" w:noHBand="0" w:noVBand="1"/>
      </w:tblPr>
      <w:tblGrid>
        <w:gridCol w:w="3652"/>
        <w:gridCol w:w="2835"/>
        <w:gridCol w:w="3544"/>
        <w:gridCol w:w="3969"/>
      </w:tblGrid>
      <w:tr w:rsidR="00D9001A" w:rsidRPr="00897561" w:rsidTr="00D9001A">
        <w:tc>
          <w:tcPr>
            <w:tcW w:w="3652"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Fusha:</w:t>
            </w:r>
            <w:r w:rsidRPr="00897561">
              <w:rPr>
                <w:rFonts w:ascii="Times New Roman" w:hAnsi="Times New Roman"/>
              </w:rPr>
              <w:t xml:space="preserve"> Arte</w:t>
            </w:r>
          </w:p>
        </w:tc>
        <w:tc>
          <w:tcPr>
            <w:tcW w:w="2835"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VI</w:t>
            </w:r>
          </w:p>
        </w:tc>
      </w:tr>
      <w:tr w:rsidR="00D9001A" w:rsidRPr="00897561" w:rsidTr="00D9001A">
        <w:tc>
          <w:tcPr>
            <w:tcW w:w="6487" w:type="dxa"/>
            <w:gridSpan w:val="2"/>
            <w:shd w:val="clear" w:color="auto" w:fill="B6DDE8" w:themeFill="accent5" w:themeFillTint="66"/>
          </w:tcPr>
          <w:p w:rsidR="00D9001A" w:rsidRPr="00897561" w:rsidRDefault="00D9001A" w:rsidP="00CC023B">
            <w:pPr>
              <w:spacing w:line="276" w:lineRule="auto"/>
              <w:ind w:firstLine="0"/>
              <w:rPr>
                <w:rFonts w:ascii="Times New Roman" w:hAnsi="Times New Roman"/>
              </w:rPr>
            </w:pPr>
            <w:r w:rsidRPr="00897561">
              <w:rPr>
                <w:rFonts w:ascii="Times New Roman" w:hAnsi="Times New Roman"/>
                <w:b/>
              </w:rPr>
              <w:t>Tematika:</w:t>
            </w:r>
            <w:r w:rsidR="005E78AF">
              <w:rPr>
                <w:rFonts w:ascii="Times New Roman" w:hAnsi="Times New Roman"/>
                <w:b/>
              </w:rPr>
              <w:t xml:space="preserve"> </w:t>
            </w:r>
            <w:r w:rsidR="0039615A" w:rsidRPr="00897561">
              <w:rPr>
                <w:rFonts w:ascii="Times New Roman" w:hAnsi="Times New Roman"/>
              </w:rPr>
              <w:t>Gjuha dhe komunikimi artistik</w:t>
            </w:r>
            <w:r w:rsidR="009B4C57">
              <w:rPr>
                <w:rFonts w:ascii="Times New Roman" w:hAnsi="Times New Roman"/>
              </w:rPr>
              <w:t>.</w:t>
            </w:r>
          </w:p>
          <w:p w:rsidR="001A613D" w:rsidRPr="00897561" w:rsidRDefault="001A613D" w:rsidP="00CC023B">
            <w:pPr>
              <w:spacing w:line="276" w:lineRule="auto"/>
              <w:ind w:firstLine="0"/>
              <w:rPr>
                <w:rFonts w:ascii="Times New Roman" w:hAnsi="Times New Roman"/>
              </w:rPr>
            </w:pPr>
          </w:p>
          <w:p w:rsidR="00D9001A" w:rsidRPr="00897561" w:rsidRDefault="001A613D" w:rsidP="00BD3291">
            <w:pPr>
              <w:spacing w:line="276" w:lineRule="auto"/>
              <w:ind w:firstLine="0"/>
              <w:jc w:val="left"/>
              <w:rPr>
                <w:rFonts w:ascii="Times New Roman" w:hAnsi="Times New Roman"/>
              </w:rPr>
            </w:pPr>
            <w:r w:rsidRPr="00897561">
              <w:rPr>
                <w:rFonts w:ascii="Times New Roman" w:hAnsi="Times New Roman"/>
                <w:b/>
              </w:rPr>
              <w:t>Tema mësimore</w:t>
            </w:r>
            <w:r w:rsidRPr="00897561">
              <w:rPr>
                <w:rFonts w:ascii="Times New Roman" w:hAnsi="Times New Roman"/>
              </w:rPr>
              <w:t xml:space="preserve">: </w:t>
            </w:r>
            <w:r w:rsidR="00BD3291" w:rsidRPr="00897561">
              <w:rPr>
                <w:rFonts w:ascii="Times New Roman" w:hAnsi="Times New Roman"/>
              </w:rPr>
              <w:t>S</w:t>
            </w:r>
            <w:r w:rsidRPr="00897561">
              <w:rPr>
                <w:rFonts w:ascii="Times New Roman" w:hAnsi="Times New Roman"/>
              </w:rPr>
              <w:t>henja dhe pika</w:t>
            </w:r>
            <w:r w:rsidR="009B4C57">
              <w:rPr>
                <w:rFonts w:ascii="Times New Roman" w:hAnsi="Times New Roman"/>
              </w:rPr>
              <w:t>.</w:t>
            </w:r>
          </w:p>
        </w:tc>
        <w:tc>
          <w:tcPr>
            <w:tcW w:w="7513" w:type="dxa"/>
            <w:gridSpan w:val="2"/>
            <w:shd w:val="clear" w:color="auto" w:fill="B6DDE8" w:themeFill="accent5" w:themeFillTint="66"/>
          </w:tcPr>
          <w:p w:rsidR="00D9001A" w:rsidRPr="00897561" w:rsidRDefault="001A613D" w:rsidP="00C04A5E">
            <w:pPr>
              <w:spacing w:line="276" w:lineRule="auto"/>
              <w:ind w:firstLine="0"/>
              <w:jc w:val="left"/>
              <w:rPr>
                <w:rFonts w:ascii="Times New Roman" w:hAnsi="Times New Roman"/>
                <w:b/>
              </w:rPr>
            </w:pPr>
            <w:r w:rsidRPr="00897561">
              <w:rPr>
                <w:rFonts w:ascii="Times New Roman" w:hAnsi="Times New Roman"/>
                <w:b/>
              </w:rPr>
              <w:t>Situata e të nxënit:</w:t>
            </w:r>
            <w:r w:rsidR="005E78AF">
              <w:rPr>
                <w:rFonts w:ascii="Times New Roman" w:hAnsi="Times New Roman"/>
                <w:b/>
              </w:rPr>
              <w:t xml:space="preserve"> </w:t>
            </w:r>
            <w:r w:rsidR="00C04A5E" w:rsidRPr="00897561">
              <w:rPr>
                <w:rFonts w:ascii="Times New Roman" w:hAnsi="Times New Roman"/>
                <w:b/>
              </w:rPr>
              <w:t xml:space="preserve">Shenja dhe pika </w:t>
            </w:r>
            <w:r w:rsidR="00441A0D">
              <w:rPr>
                <w:rFonts w:ascii="Times New Roman" w:hAnsi="Times New Roman"/>
                <w:b/>
              </w:rPr>
              <w:t xml:space="preserve">si </w:t>
            </w:r>
            <w:r w:rsidR="00C04A5E" w:rsidRPr="00897561">
              <w:rPr>
                <w:rFonts w:ascii="Times New Roman" w:hAnsi="Times New Roman"/>
                <w:b/>
              </w:rPr>
              <w:t>shprehje e komunikim</w:t>
            </w:r>
            <w:r w:rsidR="00441A0D">
              <w:rPr>
                <w:rFonts w:ascii="Times New Roman" w:hAnsi="Times New Roman"/>
                <w:b/>
              </w:rPr>
              <w:t>it</w:t>
            </w:r>
            <w:r w:rsidR="00C04A5E" w:rsidRPr="00897561">
              <w:rPr>
                <w:rFonts w:ascii="Times New Roman" w:hAnsi="Times New Roman"/>
                <w:b/>
              </w:rPr>
              <w:t xml:space="preserve"> artistik</w:t>
            </w:r>
            <w:r w:rsidR="009B4C57">
              <w:rPr>
                <w:rFonts w:ascii="Times New Roman" w:hAnsi="Times New Roman"/>
                <w:b/>
              </w:rPr>
              <w:t>.</w:t>
            </w:r>
            <w:r w:rsidR="00091F32">
              <w:rPr>
                <w:rFonts w:ascii="Times New Roman" w:hAnsi="Times New Roman"/>
                <w:b/>
              </w:rPr>
              <w:t xml:space="preserve"> </w:t>
            </w:r>
          </w:p>
          <w:p w:rsidR="00B23B4A" w:rsidRDefault="00C04A5E">
            <w:pPr>
              <w:spacing w:line="276" w:lineRule="auto"/>
              <w:ind w:firstLine="0"/>
              <w:jc w:val="left"/>
              <w:rPr>
                <w:rFonts w:ascii="Times New Roman" w:hAnsi="Times New Roman"/>
                <w:sz w:val="22"/>
                <w:szCs w:val="22"/>
                <w:lang w:eastAsia="en-US"/>
              </w:rPr>
            </w:pPr>
            <w:r w:rsidRPr="00897561">
              <w:rPr>
                <w:rFonts w:ascii="Times New Roman" w:hAnsi="Times New Roman"/>
              </w:rPr>
              <w:t>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sit</w:t>
            </w:r>
            <w:r w:rsidR="005E78AF">
              <w:rPr>
                <w:rFonts w:ascii="Times New Roman" w:hAnsi="Times New Roman"/>
              </w:rPr>
              <w:t>/et</w:t>
            </w:r>
            <w:r w:rsidRPr="00897561">
              <w:rPr>
                <w:rFonts w:ascii="Times New Roman" w:hAnsi="Times New Roman"/>
              </w:rPr>
              <w:t xml:space="preserve"> zbulojn</w:t>
            </w:r>
            <w:r w:rsidR="00776C58" w:rsidRPr="00897561">
              <w:rPr>
                <w:rFonts w:ascii="Times New Roman" w:hAnsi="Times New Roman"/>
              </w:rPr>
              <w:t>ë</w:t>
            </w:r>
            <w:r w:rsidR="004506E3" w:rsidRPr="00897561">
              <w:rPr>
                <w:rFonts w:ascii="Times New Roman" w:hAnsi="Times New Roman"/>
              </w:rPr>
              <w:t xml:space="preserve"> se t</w:t>
            </w:r>
            <w:r w:rsidR="00776C58" w:rsidRPr="00897561">
              <w:rPr>
                <w:rFonts w:ascii="Times New Roman" w:hAnsi="Times New Roman"/>
              </w:rPr>
              <w:t>ë</w:t>
            </w:r>
            <w:r w:rsidR="004506E3" w:rsidRPr="00897561">
              <w:rPr>
                <w:rFonts w:ascii="Times New Roman" w:hAnsi="Times New Roman"/>
              </w:rPr>
              <w:t xml:space="preserve"> gjitha veprat e artit kan</w:t>
            </w:r>
            <w:r w:rsidR="00776C58" w:rsidRPr="00897561">
              <w:rPr>
                <w:rFonts w:ascii="Times New Roman" w:hAnsi="Times New Roman"/>
              </w:rPr>
              <w:t>ë</w:t>
            </w:r>
            <w:r w:rsidR="004506E3" w:rsidRPr="00897561">
              <w:rPr>
                <w:rFonts w:ascii="Times New Roman" w:hAnsi="Times New Roman"/>
              </w:rPr>
              <w:t xml:space="preserve"> shenjat e tyre karakteristike. N</w:t>
            </w:r>
            <w:r w:rsidR="00776C58" w:rsidRPr="00897561">
              <w:rPr>
                <w:rFonts w:ascii="Times New Roman" w:hAnsi="Times New Roman"/>
              </w:rPr>
              <w:t>ë</w:t>
            </w:r>
            <w:r w:rsidR="004506E3" w:rsidRPr="00897561">
              <w:rPr>
                <w:rFonts w:ascii="Times New Roman" w:hAnsi="Times New Roman"/>
              </w:rPr>
              <w:t>p</w:t>
            </w:r>
            <w:r w:rsidR="00776C58" w:rsidRPr="00897561">
              <w:rPr>
                <w:rFonts w:ascii="Times New Roman" w:hAnsi="Times New Roman"/>
              </w:rPr>
              <w:t>ë</w:t>
            </w:r>
            <w:r w:rsidR="004506E3" w:rsidRPr="00897561">
              <w:rPr>
                <w:rFonts w:ascii="Times New Roman" w:hAnsi="Times New Roman"/>
              </w:rPr>
              <w:t>rmjet v</w:t>
            </w:r>
            <w:r w:rsidR="00776C58" w:rsidRPr="00897561">
              <w:rPr>
                <w:rFonts w:ascii="Times New Roman" w:hAnsi="Times New Roman"/>
              </w:rPr>
              <w:t>ë</w:t>
            </w:r>
            <w:r w:rsidR="004506E3" w:rsidRPr="00897561">
              <w:rPr>
                <w:rFonts w:ascii="Times New Roman" w:hAnsi="Times New Roman"/>
              </w:rPr>
              <w:t xml:space="preserve">zhgimit dhe </w:t>
            </w:r>
            <w:r w:rsidR="008A4C9A">
              <w:rPr>
                <w:rFonts w:ascii="Times New Roman" w:hAnsi="Times New Roman"/>
              </w:rPr>
              <w:t>përvoj</w:t>
            </w:r>
            <w:r w:rsidR="008A4C9A" w:rsidRPr="00897561">
              <w:rPr>
                <w:rFonts w:ascii="Times New Roman" w:hAnsi="Times New Roman"/>
              </w:rPr>
              <w:t xml:space="preserve">ës </w:t>
            </w:r>
            <w:r w:rsidR="004506E3" w:rsidRPr="00897561">
              <w:rPr>
                <w:rFonts w:ascii="Times New Roman" w:hAnsi="Times New Roman"/>
              </w:rPr>
              <w:t>s</w:t>
            </w:r>
            <w:r w:rsidR="00776C58" w:rsidRPr="00897561">
              <w:rPr>
                <w:rFonts w:ascii="Times New Roman" w:hAnsi="Times New Roman"/>
              </w:rPr>
              <w:t>ë</w:t>
            </w:r>
            <w:r w:rsidR="004506E3" w:rsidRPr="00897561">
              <w:rPr>
                <w:rFonts w:ascii="Times New Roman" w:hAnsi="Times New Roman"/>
              </w:rPr>
              <w:t xml:space="preserve"> tyre ata</w:t>
            </w:r>
            <w:r w:rsidR="008A4C9A">
              <w:rPr>
                <w:rFonts w:ascii="Times New Roman" w:hAnsi="Times New Roman"/>
              </w:rPr>
              <w:t>/ato</w:t>
            </w:r>
            <w:r w:rsidR="004506E3" w:rsidRPr="00897561">
              <w:rPr>
                <w:rFonts w:ascii="Times New Roman" w:hAnsi="Times New Roman"/>
              </w:rPr>
              <w:t xml:space="preserve"> zbul</w:t>
            </w:r>
            <w:r w:rsidR="005E78AF">
              <w:rPr>
                <w:rFonts w:ascii="Times New Roman" w:hAnsi="Times New Roman"/>
              </w:rPr>
              <w:t>o</w:t>
            </w:r>
            <w:r w:rsidR="004506E3" w:rsidRPr="00897561">
              <w:rPr>
                <w:rFonts w:ascii="Times New Roman" w:hAnsi="Times New Roman"/>
              </w:rPr>
              <w:t>jn</w:t>
            </w:r>
            <w:r w:rsidR="00776C58" w:rsidRPr="00897561">
              <w:rPr>
                <w:rFonts w:ascii="Times New Roman" w:hAnsi="Times New Roman"/>
              </w:rPr>
              <w:t>ë</w:t>
            </w:r>
            <w:r w:rsidR="004506E3" w:rsidRPr="00897561">
              <w:rPr>
                <w:rFonts w:ascii="Times New Roman" w:hAnsi="Times New Roman"/>
              </w:rPr>
              <w:t xml:space="preserve"> q</w:t>
            </w:r>
            <w:r w:rsidR="00776C58" w:rsidRPr="00897561">
              <w:rPr>
                <w:rFonts w:ascii="Times New Roman" w:hAnsi="Times New Roman"/>
              </w:rPr>
              <w:t>ë</w:t>
            </w:r>
            <w:r w:rsidR="004506E3" w:rsidRPr="00897561">
              <w:rPr>
                <w:rFonts w:ascii="Times New Roman" w:hAnsi="Times New Roman"/>
              </w:rPr>
              <w:t xml:space="preserve"> pika </w:t>
            </w:r>
            <w:r w:rsidR="00776C58" w:rsidRPr="00897561">
              <w:rPr>
                <w:rFonts w:ascii="Times New Roman" w:hAnsi="Times New Roman"/>
              </w:rPr>
              <w:t>ë</w:t>
            </w:r>
            <w:r w:rsidR="004506E3" w:rsidRPr="00897561">
              <w:rPr>
                <w:rFonts w:ascii="Times New Roman" w:hAnsi="Times New Roman"/>
              </w:rPr>
              <w:t>sht</w:t>
            </w:r>
            <w:r w:rsidR="00776C58" w:rsidRPr="00897561">
              <w:rPr>
                <w:rFonts w:ascii="Times New Roman" w:hAnsi="Times New Roman"/>
              </w:rPr>
              <w:t>ë</w:t>
            </w:r>
            <w:r w:rsidR="004506E3" w:rsidRPr="00897561">
              <w:rPr>
                <w:rFonts w:ascii="Times New Roman" w:hAnsi="Times New Roman"/>
              </w:rPr>
              <w:t xml:space="preserve"> shenja m</w:t>
            </w:r>
            <w:r w:rsidR="00776C58" w:rsidRPr="00897561">
              <w:rPr>
                <w:rFonts w:ascii="Times New Roman" w:hAnsi="Times New Roman"/>
              </w:rPr>
              <w:t>ë</w:t>
            </w:r>
            <w:r w:rsidR="004506E3" w:rsidRPr="00897561">
              <w:rPr>
                <w:rFonts w:ascii="Times New Roman" w:hAnsi="Times New Roman"/>
              </w:rPr>
              <w:t xml:space="preserve"> e vog</w:t>
            </w:r>
            <w:r w:rsidR="00776C58" w:rsidRPr="00897561">
              <w:rPr>
                <w:rFonts w:ascii="Times New Roman" w:hAnsi="Times New Roman"/>
              </w:rPr>
              <w:t>ë</w:t>
            </w:r>
            <w:r w:rsidR="004506E3" w:rsidRPr="00897561">
              <w:rPr>
                <w:rFonts w:ascii="Times New Roman" w:hAnsi="Times New Roman"/>
              </w:rPr>
              <w:t>l</w:t>
            </w:r>
            <w:r w:rsidR="005E78AF">
              <w:rPr>
                <w:rFonts w:ascii="Times New Roman" w:hAnsi="Times New Roman"/>
              </w:rPr>
              <w:t xml:space="preserve"> dhe </w:t>
            </w:r>
            <w:r w:rsidR="004506E3" w:rsidRPr="00897561">
              <w:rPr>
                <w:rFonts w:ascii="Times New Roman" w:hAnsi="Times New Roman"/>
              </w:rPr>
              <w:t xml:space="preserve">se </w:t>
            </w:r>
            <w:r w:rsidR="005E78AF">
              <w:rPr>
                <w:rFonts w:ascii="Times New Roman" w:hAnsi="Times New Roman"/>
              </w:rPr>
              <w:t>ajo</w:t>
            </w:r>
            <w:r w:rsidR="005E78AF" w:rsidRPr="00897561">
              <w:rPr>
                <w:rFonts w:ascii="Times New Roman" w:hAnsi="Times New Roman"/>
              </w:rPr>
              <w:t xml:space="preserve"> </w:t>
            </w:r>
            <w:r w:rsidR="004506E3" w:rsidRPr="00897561">
              <w:rPr>
                <w:rFonts w:ascii="Times New Roman" w:hAnsi="Times New Roman"/>
              </w:rPr>
              <w:t>ofron mund</w:t>
            </w:r>
            <w:r w:rsidR="00776C58" w:rsidRPr="00897561">
              <w:rPr>
                <w:rFonts w:ascii="Times New Roman" w:hAnsi="Times New Roman"/>
              </w:rPr>
              <w:t>ë</w:t>
            </w:r>
            <w:r w:rsidR="004506E3" w:rsidRPr="00897561">
              <w:rPr>
                <w:rFonts w:ascii="Times New Roman" w:hAnsi="Times New Roman"/>
              </w:rPr>
              <w:t>si t</w:t>
            </w:r>
            <w:r w:rsidR="00776C58" w:rsidRPr="00897561">
              <w:rPr>
                <w:rFonts w:ascii="Times New Roman" w:hAnsi="Times New Roman"/>
              </w:rPr>
              <w:t>ë</w:t>
            </w:r>
            <w:r w:rsidR="004506E3" w:rsidRPr="00897561">
              <w:rPr>
                <w:rFonts w:ascii="Times New Roman" w:hAnsi="Times New Roman"/>
              </w:rPr>
              <w:t xml:space="preserve"> shumta </w:t>
            </w:r>
            <w:r w:rsidR="00FB0BC7" w:rsidRPr="00897561">
              <w:rPr>
                <w:rFonts w:ascii="Times New Roman" w:hAnsi="Times New Roman"/>
              </w:rPr>
              <w:t>p</w:t>
            </w:r>
            <w:r w:rsidR="00776C58" w:rsidRPr="00897561">
              <w:rPr>
                <w:rFonts w:ascii="Times New Roman" w:hAnsi="Times New Roman"/>
              </w:rPr>
              <w:t>ë</w:t>
            </w:r>
            <w:r w:rsidR="00FB0BC7" w:rsidRPr="00897561">
              <w:rPr>
                <w:rFonts w:ascii="Times New Roman" w:hAnsi="Times New Roman"/>
              </w:rPr>
              <w:t>r t</w:t>
            </w:r>
            <w:r w:rsidR="005E78AF">
              <w:rPr>
                <w:rFonts w:ascii="Times New Roman" w:hAnsi="Times New Roman"/>
              </w:rPr>
              <w:t>’</w:t>
            </w:r>
            <w:r w:rsidR="00FB0BC7" w:rsidRPr="00897561">
              <w:rPr>
                <w:rFonts w:ascii="Times New Roman" w:hAnsi="Times New Roman"/>
              </w:rPr>
              <w:t>u shprehur. Krijojn</w:t>
            </w:r>
            <w:r w:rsidR="00776C58" w:rsidRPr="00897561">
              <w:rPr>
                <w:rFonts w:ascii="Times New Roman" w:hAnsi="Times New Roman"/>
              </w:rPr>
              <w:t>ë</w:t>
            </w:r>
            <w:r w:rsidR="005E78AF">
              <w:rPr>
                <w:rFonts w:ascii="Times New Roman" w:hAnsi="Times New Roman"/>
              </w:rPr>
              <w:t>,</w:t>
            </w:r>
            <w:r w:rsidR="00FB0BC7" w:rsidRPr="00897561">
              <w:rPr>
                <w:rFonts w:ascii="Times New Roman" w:hAnsi="Times New Roman"/>
              </w:rPr>
              <w:t xml:space="preserve"> duke p</w:t>
            </w:r>
            <w:r w:rsidR="00776C58" w:rsidRPr="00897561">
              <w:rPr>
                <w:rFonts w:ascii="Times New Roman" w:hAnsi="Times New Roman"/>
              </w:rPr>
              <w:t>ë</w:t>
            </w:r>
            <w:r w:rsidR="00FB0BC7" w:rsidRPr="00897561">
              <w:rPr>
                <w:rFonts w:ascii="Times New Roman" w:hAnsi="Times New Roman"/>
              </w:rPr>
              <w:t>rdorur pik</w:t>
            </w:r>
            <w:r w:rsidR="00776C58" w:rsidRPr="00897561">
              <w:rPr>
                <w:rFonts w:ascii="Times New Roman" w:hAnsi="Times New Roman"/>
              </w:rPr>
              <w:t>ë</w:t>
            </w:r>
            <w:r w:rsidR="00FB0BC7" w:rsidRPr="00897561">
              <w:rPr>
                <w:rFonts w:ascii="Times New Roman" w:hAnsi="Times New Roman"/>
              </w:rPr>
              <w:t>n dhe zbulojn</w:t>
            </w:r>
            <w:r w:rsidR="00776C58" w:rsidRPr="00897561">
              <w:rPr>
                <w:rFonts w:ascii="Times New Roman" w:hAnsi="Times New Roman"/>
              </w:rPr>
              <w:t>ë</w:t>
            </w:r>
            <w:r w:rsidR="00FB0BC7" w:rsidRPr="00897561">
              <w:rPr>
                <w:rFonts w:ascii="Times New Roman" w:hAnsi="Times New Roman"/>
              </w:rPr>
              <w:t xml:space="preserve"> m</w:t>
            </w:r>
            <w:r w:rsidR="00776C58" w:rsidRPr="00897561">
              <w:rPr>
                <w:rFonts w:ascii="Times New Roman" w:hAnsi="Times New Roman"/>
              </w:rPr>
              <w:t>ë</w:t>
            </w:r>
            <w:r w:rsidR="00FB0BC7" w:rsidRPr="00897561">
              <w:rPr>
                <w:rFonts w:ascii="Times New Roman" w:hAnsi="Times New Roman"/>
              </w:rPr>
              <w:t>nyra interesante t</w:t>
            </w:r>
            <w:r w:rsidR="00776C58" w:rsidRPr="00897561">
              <w:rPr>
                <w:rFonts w:ascii="Times New Roman" w:hAnsi="Times New Roman"/>
              </w:rPr>
              <w:t>ë</w:t>
            </w:r>
            <w:r w:rsidR="00FB0BC7" w:rsidRPr="00897561">
              <w:rPr>
                <w:rFonts w:ascii="Times New Roman" w:hAnsi="Times New Roman"/>
              </w:rPr>
              <w:t xml:space="preserve"> p</w:t>
            </w:r>
            <w:r w:rsidR="00776C58" w:rsidRPr="00897561">
              <w:rPr>
                <w:rFonts w:ascii="Times New Roman" w:hAnsi="Times New Roman"/>
              </w:rPr>
              <w:t>ë</w:t>
            </w:r>
            <w:r w:rsidR="00FB0BC7" w:rsidRPr="00897561">
              <w:rPr>
                <w:rFonts w:ascii="Times New Roman" w:hAnsi="Times New Roman"/>
              </w:rPr>
              <w:t>rdorimit t</w:t>
            </w:r>
            <w:r w:rsidR="00776C58" w:rsidRPr="00897561">
              <w:rPr>
                <w:rFonts w:ascii="Times New Roman" w:hAnsi="Times New Roman"/>
              </w:rPr>
              <w:t>ë</w:t>
            </w:r>
            <w:r w:rsidR="00FB0BC7" w:rsidRPr="00897561">
              <w:rPr>
                <w:rFonts w:ascii="Times New Roman" w:hAnsi="Times New Roman"/>
              </w:rPr>
              <w:t xml:space="preserve"> </w:t>
            </w:r>
            <w:r w:rsidR="005E78AF">
              <w:rPr>
                <w:rFonts w:ascii="Times New Roman" w:hAnsi="Times New Roman"/>
              </w:rPr>
              <w:t>saj</w:t>
            </w:r>
            <w:r w:rsidR="005E78AF" w:rsidRPr="00897561">
              <w:rPr>
                <w:rFonts w:ascii="Times New Roman" w:hAnsi="Times New Roman"/>
              </w:rPr>
              <w:t xml:space="preserve"> </w:t>
            </w:r>
            <w:r w:rsidR="00FB0BC7" w:rsidRPr="00897561">
              <w:rPr>
                <w:rFonts w:ascii="Times New Roman" w:hAnsi="Times New Roman"/>
              </w:rPr>
              <w:t>n</w:t>
            </w:r>
            <w:r w:rsidR="00776C58" w:rsidRPr="00897561">
              <w:rPr>
                <w:rFonts w:ascii="Times New Roman" w:hAnsi="Times New Roman"/>
              </w:rPr>
              <w:t>ë</w:t>
            </w:r>
            <w:r w:rsidR="00FB0BC7" w:rsidRPr="00897561">
              <w:rPr>
                <w:rFonts w:ascii="Times New Roman" w:hAnsi="Times New Roman"/>
              </w:rPr>
              <w:t xml:space="preserve"> kultur</w:t>
            </w:r>
            <w:r w:rsidR="00776C58" w:rsidRPr="00897561">
              <w:rPr>
                <w:rFonts w:ascii="Times New Roman" w:hAnsi="Times New Roman"/>
              </w:rPr>
              <w:t>ë</w:t>
            </w:r>
            <w:r w:rsidR="00FB0BC7" w:rsidRPr="00897561">
              <w:rPr>
                <w:rFonts w:ascii="Times New Roman" w:hAnsi="Times New Roman"/>
              </w:rPr>
              <w:t>n e popullsis</w:t>
            </w:r>
            <w:r w:rsidR="00776C58" w:rsidRPr="00897561">
              <w:rPr>
                <w:rFonts w:ascii="Times New Roman" w:hAnsi="Times New Roman"/>
              </w:rPr>
              <w:t>ë</w:t>
            </w:r>
            <w:r w:rsidR="00FB0BC7" w:rsidRPr="00897561">
              <w:rPr>
                <w:rFonts w:ascii="Times New Roman" w:hAnsi="Times New Roman"/>
              </w:rPr>
              <w:t xml:space="preserve"> australiane.</w:t>
            </w:r>
          </w:p>
        </w:tc>
      </w:tr>
      <w:tr w:rsidR="00D9001A" w:rsidRPr="00897561" w:rsidTr="00D9001A">
        <w:tc>
          <w:tcPr>
            <w:tcW w:w="14000" w:type="dxa"/>
            <w:gridSpan w:val="4"/>
            <w:shd w:val="clear" w:color="auto" w:fill="CCC0D9" w:themeFill="accent4" w:themeFillTint="66"/>
          </w:tcPr>
          <w:p w:rsidR="00D9001A" w:rsidRPr="00897561" w:rsidRDefault="00D9001A" w:rsidP="00CC023B">
            <w:pPr>
              <w:spacing w:line="276" w:lineRule="auto"/>
              <w:ind w:firstLine="0"/>
              <w:jc w:val="center"/>
              <w:rPr>
                <w:rFonts w:ascii="Times New Roman" w:hAnsi="Times New Roman"/>
              </w:rPr>
            </w:pPr>
            <w:r w:rsidRPr="00897561">
              <w:rPr>
                <w:rFonts w:ascii="Times New Roman" w:hAnsi="Times New Roman"/>
                <w:b/>
              </w:rPr>
              <w:t>Rezultatet e të nxënit sipas kompetencave kyçe</w:t>
            </w:r>
          </w:p>
          <w:p w:rsidR="00D9001A" w:rsidRPr="00897561" w:rsidRDefault="00D9001A" w:rsidP="00CC023B">
            <w:pPr>
              <w:spacing w:line="276" w:lineRule="auto"/>
              <w:ind w:firstLine="0"/>
              <w:rPr>
                <w:rFonts w:ascii="Times New Roman" w:hAnsi="Times New Roman"/>
              </w:rPr>
            </w:pPr>
            <w:r w:rsidRPr="00897561">
              <w:rPr>
                <w:rFonts w:ascii="Times New Roman" w:hAnsi="Times New Roman"/>
                <w:b/>
                <w:bCs/>
              </w:rPr>
              <w:t>Kompetenca e komunik</w:t>
            </w:r>
            <w:r w:rsidR="0079273F">
              <w:rPr>
                <w:rFonts w:ascii="Times New Roman" w:hAnsi="Times New Roman"/>
                <w:b/>
                <w:bCs/>
              </w:rPr>
              <w:t>i</w:t>
            </w:r>
            <w:r w:rsidRPr="00897561">
              <w:rPr>
                <w:rFonts w:ascii="Times New Roman" w:hAnsi="Times New Roman"/>
                <w:b/>
                <w:bCs/>
              </w:rPr>
              <w:t>mit dhe</w:t>
            </w:r>
            <w:r w:rsidR="0079273F">
              <w:rPr>
                <w:rFonts w:ascii="Times New Roman" w:hAnsi="Times New Roman"/>
                <w:b/>
                <w:bCs/>
              </w:rPr>
              <w:t xml:space="preserve"> e</w:t>
            </w:r>
            <w:r w:rsidRPr="00897561">
              <w:rPr>
                <w:rFonts w:ascii="Times New Roman" w:hAnsi="Times New Roman"/>
                <w:b/>
                <w:bCs/>
              </w:rPr>
              <w:t xml:space="preserve"> të shprehurit: </w:t>
            </w:r>
            <w:r w:rsidR="002B2F60" w:rsidRPr="00897561">
              <w:rPr>
                <w:rFonts w:ascii="Times New Roman" w:hAnsi="Times New Roman"/>
                <w:bCs/>
              </w:rPr>
              <w:t xml:space="preserve">(1) </w:t>
            </w:r>
            <w:r w:rsidR="008A15D7" w:rsidRPr="00897561">
              <w:rPr>
                <w:rFonts w:ascii="Times New Roman" w:hAnsi="Times New Roman"/>
                <w:i/>
              </w:rPr>
              <w:t>Z</w:t>
            </w:r>
            <w:r w:rsidRPr="00897561">
              <w:rPr>
                <w:rFonts w:ascii="Times New Roman" w:hAnsi="Times New Roman"/>
                <w:i/>
              </w:rPr>
              <w:t>hvillon</w:t>
            </w:r>
            <w:r w:rsidR="00091F32">
              <w:rPr>
                <w:rFonts w:ascii="Times New Roman" w:hAnsi="Times New Roman"/>
                <w:i/>
              </w:rPr>
              <w:t xml:space="preserve"> </w:t>
            </w:r>
            <w:r w:rsidRPr="00897561">
              <w:rPr>
                <w:rFonts w:ascii="Times New Roman" w:hAnsi="Times New Roman"/>
                <w:i/>
              </w:rPr>
              <w:t>personalitetin e vet dhe</w:t>
            </w:r>
            <w:r w:rsidR="00091F32">
              <w:rPr>
                <w:rFonts w:ascii="Times New Roman" w:hAnsi="Times New Roman"/>
                <w:i/>
              </w:rPr>
              <w:t xml:space="preserve"> </w:t>
            </w:r>
            <w:r w:rsidRPr="00897561">
              <w:rPr>
                <w:rFonts w:ascii="Times New Roman" w:hAnsi="Times New Roman"/>
                <w:i/>
              </w:rPr>
              <w:t>është</w:t>
            </w:r>
            <w:r w:rsidR="00091F32">
              <w:rPr>
                <w:rFonts w:ascii="Times New Roman" w:hAnsi="Times New Roman"/>
                <w:i/>
              </w:rPr>
              <w:t xml:space="preserve"> </w:t>
            </w:r>
            <w:r w:rsidR="00B35DC0">
              <w:rPr>
                <w:rFonts w:ascii="Times New Roman" w:hAnsi="Times New Roman"/>
                <w:i/>
              </w:rPr>
              <w:t>aktiv/e</w:t>
            </w:r>
            <w:r w:rsidRPr="00897561">
              <w:rPr>
                <w:rFonts w:ascii="Times New Roman" w:hAnsi="Times New Roman"/>
                <w:i/>
              </w:rPr>
              <w:t xml:space="preserve"> në veprimtaritë artistike</w:t>
            </w:r>
            <w:r w:rsidR="0079273F">
              <w:rPr>
                <w:rFonts w:ascii="Times New Roman" w:hAnsi="Times New Roman"/>
                <w:i/>
              </w:rPr>
              <w:t>.</w:t>
            </w:r>
          </w:p>
          <w:p w:rsidR="00D9001A" w:rsidRPr="00897561" w:rsidRDefault="00D9001A" w:rsidP="00CC023B">
            <w:pPr>
              <w:spacing w:line="276" w:lineRule="auto"/>
              <w:ind w:firstLine="0"/>
              <w:rPr>
                <w:rFonts w:ascii="Times New Roman" w:hAnsi="Times New Roman"/>
              </w:rPr>
            </w:pPr>
            <w:r w:rsidRPr="00897561">
              <w:rPr>
                <w:rFonts w:ascii="Times New Roman" w:hAnsi="Times New Roman"/>
                <w:b/>
                <w:bCs/>
              </w:rPr>
              <w:t>Kompetenca e të menduarit:</w:t>
            </w:r>
            <w:r w:rsidR="0079273F">
              <w:rPr>
                <w:rFonts w:ascii="Times New Roman" w:hAnsi="Times New Roman"/>
                <w:b/>
                <w:bCs/>
              </w:rPr>
              <w:t xml:space="preserve"> </w:t>
            </w:r>
            <w:r w:rsidR="002B2F60" w:rsidRPr="00897561">
              <w:rPr>
                <w:rFonts w:ascii="Times New Roman" w:hAnsi="Times New Roman"/>
              </w:rPr>
              <w:t xml:space="preserve">(1) </w:t>
            </w:r>
            <w:r w:rsidR="008A15D7" w:rsidRPr="00897561">
              <w:rPr>
                <w:rFonts w:ascii="Times New Roman" w:hAnsi="Times New Roman"/>
                <w:i/>
              </w:rPr>
              <w:t>P</w:t>
            </w:r>
            <w:r w:rsidRPr="00897561">
              <w:rPr>
                <w:rFonts w:ascii="Times New Roman" w:hAnsi="Times New Roman"/>
                <w:i/>
              </w:rPr>
              <w:t xml:space="preserve">ërpunon njohuritë </w:t>
            </w:r>
            <w:r w:rsidR="00DF183F">
              <w:rPr>
                <w:rFonts w:ascii="Times New Roman" w:hAnsi="Times New Roman"/>
                <w:i/>
              </w:rPr>
              <w:t>pamor</w:t>
            </w:r>
            <w:r w:rsidRPr="00897561">
              <w:rPr>
                <w:rFonts w:ascii="Times New Roman" w:hAnsi="Times New Roman"/>
                <w:i/>
              </w:rPr>
              <w:t>e</w:t>
            </w:r>
            <w:r w:rsidR="00091F32">
              <w:rPr>
                <w:rFonts w:ascii="Times New Roman" w:hAnsi="Times New Roman"/>
                <w:i/>
              </w:rPr>
              <w:t xml:space="preserve"> </w:t>
            </w:r>
            <w:r w:rsidRPr="00897561">
              <w:rPr>
                <w:rFonts w:ascii="Times New Roman" w:hAnsi="Times New Roman"/>
                <w:i/>
              </w:rPr>
              <w:t>në mënyrë të pavarur, krijuese dhe me përgjegjësi</w:t>
            </w:r>
            <w:r w:rsidR="0079273F">
              <w:rPr>
                <w:rFonts w:ascii="Times New Roman" w:hAnsi="Times New Roman"/>
                <w:i/>
              </w:rPr>
              <w:t>.</w:t>
            </w:r>
          </w:p>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bCs/>
              </w:rPr>
              <w:t>Kompetenca e të nxënit</w:t>
            </w:r>
            <w:r w:rsidR="009A0A52" w:rsidRPr="009A0A52">
              <w:rPr>
                <w:rFonts w:ascii="Times New Roman" w:hAnsi="Times New Roman"/>
                <w:b/>
                <w:bCs/>
                <w:sz w:val="22"/>
                <w:szCs w:val="22"/>
              </w:rPr>
              <w:t>:</w:t>
            </w:r>
            <w:r w:rsidR="0079273F">
              <w:rPr>
                <w:rFonts w:ascii="Times New Roman" w:hAnsi="Times New Roman"/>
                <w:b/>
                <w:bCs/>
              </w:rPr>
              <w:t xml:space="preserve"> </w:t>
            </w:r>
            <w:r w:rsidR="002B2F60" w:rsidRPr="0079273F">
              <w:rPr>
                <w:rFonts w:ascii="Times New Roman" w:hAnsi="Times New Roman"/>
                <w:bCs/>
              </w:rPr>
              <w:t>(</w:t>
            </w:r>
            <w:r w:rsidR="002B2F60" w:rsidRPr="00897561">
              <w:rPr>
                <w:rFonts w:ascii="Times New Roman" w:hAnsi="Times New Roman"/>
                <w:bCs/>
              </w:rPr>
              <w:t xml:space="preserve">1) </w:t>
            </w:r>
            <w:r w:rsidR="008A15D7" w:rsidRPr="00897561">
              <w:rPr>
                <w:rFonts w:ascii="Times New Roman" w:hAnsi="Times New Roman"/>
                <w:i/>
              </w:rPr>
              <w:t>P</w:t>
            </w:r>
            <w:r w:rsidRPr="00897561">
              <w:rPr>
                <w:rFonts w:ascii="Times New Roman" w:hAnsi="Times New Roman"/>
                <w:i/>
              </w:rPr>
              <w:t>ërzgjedh mjetet për të realizuar një krijim artistik</w:t>
            </w:r>
            <w:r w:rsidR="0079273F">
              <w:rPr>
                <w:rFonts w:ascii="Times New Roman" w:hAnsi="Times New Roman"/>
                <w:i/>
              </w:rPr>
              <w:t>.</w:t>
            </w:r>
          </w:p>
          <w:p w:rsidR="00D9001A" w:rsidRPr="00897561" w:rsidRDefault="00D9001A" w:rsidP="00CC023B">
            <w:pPr>
              <w:spacing w:line="276" w:lineRule="auto"/>
              <w:ind w:firstLine="0"/>
              <w:jc w:val="left"/>
              <w:rPr>
                <w:rFonts w:ascii="Times New Roman" w:hAnsi="Times New Roman"/>
                <w:i/>
              </w:rPr>
            </w:pPr>
            <w:r w:rsidRPr="00897561">
              <w:rPr>
                <w:rFonts w:ascii="Times New Roman" w:hAnsi="Times New Roman"/>
                <w:b/>
                <w:bCs/>
              </w:rPr>
              <w:lastRenderedPageBreak/>
              <w:t>Kompetenca qytetare:</w:t>
            </w:r>
            <w:r w:rsidR="0079273F">
              <w:rPr>
                <w:rFonts w:ascii="Times New Roman" w:hAnsi="Times New Roman"/>
                <w:b/>
                <w:bCs/>
              </w:rPr>
              <w:t xml:space="preserve"> </w:t>
            </w:r>
            <w:r w:rsidR="002B2F60" w:rsidRPr="00897561">
              <w:rPr>
                <w:rFonts w:ascii="Times New Roman" w:hAnsi="Times New Roman"/>
                <w:bCs/>
              </w:rPr>
              <w:t xml:space="preserve">(2) </w:t>
            </w:r>
            <w:r w:rsidR="008A15D7" w:rsidRPr="00897561">
              <w:rPr>
                <w:rFonts w:ascii="Times New Roman" w:hAnsi="Times New Roman"/>
                <w:i/>
              </w:rPr>
              <w:t>R</w:t>
            </w:r>
            <w:r w:rsidRPr="00897561">
              <w:rPr>
                <w:rFonts w:ascii="Times New Roman" w:hAnsi="Times New Roman"/>
                <w:i/>
              </w:rPr>
              <w:t>espekto</w:t>
            </w:r>
            <w:r w:rsidR="00B143BA" w:rsidRPr="00897561">
              <w:rPr>
                <w:rFonts w:ascii="Times New Roman" w:hAnsi="Times New Roman"/>
                <w:i/>
              </w:rPr>
              <w:t>n punën e vet dhe të të tjerëve.</w:t>
            </w:r>
          </w:p>
          <w:p w:rsidR="00D9001A" w:rsidRPr="00897561" w:rsidRDefault="00D9001A" w:rsidP="00CC023B">
            <w:pPr>
              <w:spacing w:line="276" w:lineRule="auto"/>
              <w:ind w:firstLine="0"/>
              <w:jc w:val="left"/>
              <w:rPr>
                <w:rFonts w:ascii="Times New Roman" w:hAnsi="Times New Roman"/>
              </w:rPr>
            </w:pPr>
          </w:p>
        </w:tc>
      </w:tr>
      <w:tr w:rsidR="00D9001A" w:rsidRPr="00897561" w:rsidTr="00D9001A">
        <w:tc>
          <w:tcPr>
            <w:tcW w:w="6487" w:type="dxa"/>
            <w:gridSpan w:val="2"/>
            <w:shd w:val="clear" w:color="auto" w:fill="D6E3BC" w:themeFill="accent3" w:themeFillTint="66"/>
          </w:tcPr>
          <w:p w:rsidR="00FB0BC7" w:rsidRPr="00897561" w:rsidRDefault="00FB0BC7" w:rsidP="00FB0BC7">
            <w:pPr>
              <w:rPr>
                <w:rFonts w:ascii="Times New Roman" w:hAnsi="Times New Roman"/>
                <w:b/>
              </w:rPr>
            </w:pPr>
            <w:r w:rsidRPr="00897561">
              <w:rPr>
                <w:rFonts w:ascii="Times New Roman" w:hAnsi="Times New Roman"/>
                <w:b/>
              </w:rPr>
              <w:lastRenderedPageBreak/>
              <w:t>Rezultatet e të nxënit të kompetencave të l</w:t>
            </w:r>
            <w:r w:rsidR="00776C58" w:rsidRPr="00897561">
              <w:rPr>
                <w:rFonts w:ascii="Times New Roman" w:hAnsi="Times New Roman"/>
                <w:b/>
              </w:rPr>
              <w:t>ë</w:t>
            </w:r>
            <w:r w:rsidRPr="00897561">
              <w:rPr>
                <w:rFonts w:ascii="Times New Roman" w:hAnsi="Times New Roman"/>
                <w:b/>
              </w:rPr>
              <w:t>nd</w:t>
            </w:r>
            <w:r w:rsidR="00776C58" w:rsidRPr="00897561">
              <w:rPr>
                <w:rFonts w:ascii="Times New Roman" w:hAnsi="Times New Roman"/>
                <w:b/>
              </w:rPr>
              <w:t>ë</w:t>
            </w:r>
            <w:r w:rsidRPr="00897561">
              <w:rPr>
                <w:rFonts w:ascii="Times New Roman" w:hAnsi="Times New Roman"/>
                <w:b/>
              </w:rPr>
              <w:t>s sipas temës mësimore:</w:t>
            </w:r>
          </w:p>
          <w:p w:rsidR="00D9001A" w:rsidRPr="00897561" w:rsidRDefault="00F86339" w:rsidP="00CC023B">
            <w:pPr>
              <w:pStyle w:val="ListParagraph"/>
              <w:numPr>
                <w:ilvl w:val="0"/>
                <w:numId w:val="3"/>
              </w:numPr>
              <w:autoSpaceDE w:val="0"/>
              <w:autoSpaceDN w:val="0"/>
              <w:adjustRightInd w:val="0"/>
              <w:spacing w:line="276" w:lineRule="auto"/>
              <w:jc w:val="left"/>
              <w:rPr>
                <w:rFonts w:ascii="Times New Roman" w:eastAsiaTheme="minorHAnsi" w:hAnsi="Times New Roman"/>
                <w:i/>
                <w:lang w:val="en-US"/>
              </w:rPr>
            </w:pPr>
            <w:r w:rsidRPr="00897561">
              <w:rPr>
                <w:rFonts w:ascii="Times New Roman" w:eastAsiaTheme="minorHAnsi" w:hAnsi="Times New Roman"/>
                <w:bCs/>
                <w:i/>
                <w:lang w:val="en-US"/>
              </w:rPr>
              <w:t xml:space="preserve">Vëzhgon </w:t>
            </w:r>
            <w:r w:rsidRPr="00897561">
              <w:rPr>
                <w:rFonts w:ascii="Times New Roman" w:eastAsiaTheme="minorHAnsi" w:hAnsi="Times New Roman"/>
                <w:i/>
                <w:lang w:val="en-US"/>
              </w:rPr>
              <w:t xml:space="preserve">me vëmendje mjedisin që </w:t>
            </w:r>
            <w:r w:rsidR="00A40964" w:rsidRPr="00897561">
              <w:rPr>
                <w:rFonts w:ascii="Times New Roman" w:eastAsiaTheme="minorHAnsi" w:hAnsi="Times New Roman"/>
                <w:i/>
                <w:lang w:val="en-US"/>
              </w:rPr>
              <w:t xml:space="preserve">e rrethon </w:t>
            </w:r>
            <w:r w:rsidRPr="00897561">
              <w:rPr>
                <w:rFonts w:ascii="Times New Roman" w:eastAsiaTheme="minorHAnsi" w:hAnsi="Times New Roman"/>
                <w:i/>
                <w:lang w:val="en-US"/>
              </w:rPr>
              <w:t>dhe percepton shenjat dhe pikat</w:t>
            </w:r>
            <w:r w:rsidR="00E31830">
              <w:rPr>
                <w:rFonts w:ascii="Times New Roman" w:eastAsiaTheme="minorHAnsi" w:hAnsi="Times New Roman"/>
                <w:i/>
                <w:lang w:val="en-US"/>
              </w:rPr>
              <w:t>.</w:t>
            </w:r>
          </w:p>
          <w:p w:rsidR="00F86339" w:rsidRPr="00897561" w:rsidRDefault="00F86339" w:rsidP="00CC023B">
            <w:pPr>
              <w:pStyle w:val="ListParagraph"/>
              <w:numPr>
                <w:ilvl w:val="0"/>
                <w:numId w:val="3"/>
              </w:numPr>
              <w:autoSpaceDE w:val="0"/>
              <w:autoSpaceDN w:val="0"/>
              <w:adjustRightInd w:val="0"/>
              <w:spacing w:line="276" w:lineRule="auto"/>
              <w:jc w:val="left"/>
              <w:rPr>
                <w:rFonts w:ascii="Times New Roman" w:eastAsiaTheme="minorHAnsi" w:hAnsi="Times New Roman"/>
                <w:i/>
                <w:lang w:val="en-US"/>
              </w:rPr>
            </w:pPr>
            <w:r w:rsidRPr="00897561">
              <w:rPr>
                <w:rFonts w:ascii="Times New Roman" w:eastAsiaTheme="minorHAnsi" w:hAnsi="Times New Roman"/>
                <w:i/>
                <w:lang w:val="en-US"/>
              </w:rPr>
              <w:t>Reflekton mbi imazhet si pjesë përbërëse të realitetit q</w:t>
            </w:r>
            <w:r w:rsidR="007B7C88" w:rsidRPr="00897561">
              <w:rPr>
                <w:rFonts w:ascii="Times New Roman" w:eastAsiaTheme="minorHAnsi" w:hAnsi="Times New Roman"/>
                <w:i/>
                <w:lang w:val="en-US"/>
              </w:rPr>
              <w:t>ë</w:t>
            </w:r>
            <w:r w:rsidR="002B2F60" w:rsidRPr="00897561">
              <w:rPr>
                <w:rFonts w:ascii="Times New Roman" w:eastAsiaTheme="minorHAnsi" w:hAnsi="Times New Roman"/>
                <w:i/>
                <w:lang w:val="en-US"/>
              </w:rPr>
              <w:t xml:space="preserve"> e rrethon</w:t>
            </w:r>
            <w:r w:rsidR="00E31830">
              <w:rPr>
                <w:rFonts w:ascii="Times New Roman" w:eastAsiaTheme="minorHAnsi" w:hAnsi="Times New Roman"/>
                <w:i/>
                <w:lang w:val="en-US"/>
              </w:rPr>
              <w:t>.</w:t>
            </w:r>
          </w:p>
          <w:p w:rsidR="00F86339" w:rsidRPr="00897561" w:rsidRDefault="00F86339" w:rsidP="00CC023B">
            <w:pPr>
              <w:pStyle w:val="ListParagraph"/>
              <w:numPr>
                <w:ilvl w:val="0"/>
                <w:numId w:val="3"/>
              </w:numPr>
              <w:autoSpaceDE w:val="0"/>
              <w:autoSpaceDN w:val="0"/>
              <w:adjustRightInd w:val="0"/>
              <w:spacing w:line="276" w:lineRule="auto"/>
              <w:jc w:val="left"/>
              <w:rPr>
                <w:rFonts w:ascii="Times New Roman" w:eastAsiaTheme="minorHAnsi" w:hAnsi="Times New Roman"/>
                <w:i/>
                <w:lang w:val="en-US"/>
              </w:rPr>
            </w:pPr>
            <w:r w:rsidRPr="00897561">
              <w:rPr>
                <w:rFonts w:ascii="Times New Roman" w:eastAsiaTheme="minorHAnsi" w:hAnsi="Times New Roman"/>
                <w:i/>
                <w:lang w:val="en-US"/>
              </w:rPr>
              <w:t>Zbulon karakteristikat shprehëse të shenjës dhe pik</w:t>
            </w:r>
            <w:r w:rsidR="00776C58" w:rsidRPr="00897561">
              <w:rPr>
                <w:rFonts w:ascii="Times New Roman" w:eastAsiaTheme="minorHAnsi" w:hAnsi="Times New Roman"/>
                <w:i/>
                <w:lang w:val="en-US"/>
              </w:rPr>
              <w:t>ë</w:t>
            </w:r>
            <w:r w:rsidRPr="00897561">
              <w:rPr>
                <w:rFonts w:ascii="Times New Roman" w:eastAsiaTheme="minorHAnsi" w:hAnsi="Times New Roman"/>
                <w:i/>
                <w:lang w:val="en-US"/>
              </w:rPr>
              <w:t>s</w:t>
            </w:r>
            <w:r w:rsidR="00E31830">
              <w:rPr>
                <w:rFonts w:ascii="Times New Roman" w:eastAsiaTheme="minorHAnsi" w:hAnsi="Times New Roman"/>
                <w:i/>
                <w:lang w:val="en-US"/>
              </w:rPr>
              <w:t>.</w:t>
            </w:r>
          </w:p>
          <w:p w:rsidR="00D9001A" w:rsidRPr="00897561" w:rsidRDefault="00CF58F7" w:rsidP="00CC023B">
            <w:pPr>
              <w:pStyle w:val="ListParagraph"/>
              <w:numPr>
                <w:ilvl w:val="0"/>
                <w:numId w:val="3"/>
              </w:numPr>
              <w:autoSpaceDE w:val="0"/>
              <w:autoSpaceDN w:val="0"/>
              <w:adjustRightInd w:val="0"/>
              <w:spacing w:line="276" w:lineRule="auto"/>
              <w:jc w:val="left"/>
              <w:rPr>
                <w:rFonts w:ascii="Times New Roman" w:eastAsiaTheme="minorHAnsi" w:hAnsi="Times New Roman"/>
                <w:lang w:val="en-US"/>
              </w:rPr>
            </w:pPr>
            <w:r w:rsidRPr="00897561">
              <w:rPr>
                <w:rFonts w:ascii="Times New Roman" w:hAnsi="Times New Roman"/>
                <w:bCs/>
                <w:i/>
                <w:iCs/>
                <w:lang w:val="en-US"/>
              </w:rPr>
              <w:t>Krijon duke p</w:t>
            </w:r>
            <w:r w:rsidR="007B7C88" w:rsidRPr="00897561">
              <w:rPr>
                <w:rFonts w:ascii="Times New Roman" w:hAnsi="Times New Roman"/>
                <w:bCs/>
                <w:i/>
                <w:iCs/>
                <w:lang w:val="en-US"/>
              </w:rPr>
              <w:t>ë</w:t>
            </w:r>
            <w:r w:rsidRPr="00897561">
              <w:rPr>
                <w:rFonts w:ascii="Times New Roman" w:hAnsi="Times New Roman"/>
                <w:bCs/>
                <w:i/>
                <w:iCs/>
                <w:lang w:val="en-US"/>
              </w:rPr>
              <w:t>rdorur n</w:t>
            </w:r>
            <w:r w:rsidR="007B7C88" w:rsidRPr="00897561">
              <w:rPr>
                <w:rFonts w:ascii="Times New Roman" w:hAnsi="Times New Roman"/>
                <w:bCs/>
                <w:i/>
                <w:iCs/>
                <w:lang w:val="en-US"/>
              </w:rPr>
              <w:t>ë</w:t>
            </w:r>
            <w:r w:rsidRPr="00897561">
              <w:rPr>
                <w:rFonts w:ascii="Times New Roman" w:hAnsi="Times New Roman"/>
                <w:bCs/>
                <w:i/>
                <w:iCs/>
                <w:lang w:val="en-US"/>
              </w:rPr>
              <w:t xml:space="preserve"> m</w:t>
            </w:r>
            <w:r w:rsidR="007B7C88" w:rsidRPr="00897561">
              <w:rPr>
                <w:rFonts w:ascii="Times New Roman" w:hAnsi="Times New Roman"/>
                <w:bCs/>
                <w:i/>
                <w:iCs/>
                <w:lang w:val="en-US"/>
              </w:rPr>
              <w:t>ë</w:t>
            </w:r>
            <w:r w:rsidRPr="00897561">
              <w:rPr>
                <w:rFonts w:ascii="Times New Roman" w:hAnsi="Times New Roman"/>
                <w:bCs/>
                <w:i/>
                <w:iCs/>
                <w:lang w:val="en-US"/>
              </w:rPr>
              <w:t>nyr</w:t>
            </w:r>
            <w:r w:rsidR="007B7C88" w:rsidRPr="00897561">
              <w:rPr>
                <w:rFonts w:ascii="Times New Roman" w:hAnsi="Times New Roman"/>
                <w:bCs/>
                <w:i/>
                <w:iCs/>
                <w:lang w:val="en-US"/>
              </w:rPr>
              <w:t>ë</w:t>
            </w:r>
            <w:r w:rsidRPr="00897561">
              <w:rPr>
                <w:rFonts w:ascii="Times New Roman" w:hAnsi="Times New Roman"/>
                <w:bCs/>
                <w:i/>
                <w:iCs/>
                <w:lang w:val="en-US"/>
              </w:rPr>
              <w:t xml:space="preserve"> t</w:t>
            </w:r>
            <w:r w:rsidR="007B7C88" w:rsidRPr="00897561">
              <w:rPr>
                <w:rFonts w:ascii="Times New Roman" w:hAnsi="Times New Roman"/>
                <w:bCs/>
                <w:i/>
                <w:iCs/>
                <w:lang w:val="en-US"/>
              </w:rPr>
              <w:t>ë</w:t>
            </w:r>
            <w:r w:rsidRPr="00897561">
              <w:rPr>
                <w:rFonts w:ascii="Times New Roman" w:hAnsi="Times New Roman"/>
                <w:bCs/>
                <w:i/>
                <w:iCs/>
                <w:lang w:val="en-US"/>
              </w:rPr>
              <w:t xml:space="preserve"> q</w:t>
            </w:r>
            <w:r w:rsidR="007B7C88" w:rsidRPr="00897561">
              <w:rPr>
                <w:rFonts w:ascii="Times New Roman" w:hAnsi="Times New Roman"/>
                <w:bCs/>
                <w:i/>
                <w:iCs/>
                <w:lang w:val="en-US"/>
              </w:rPr>
              <w:t>ë</w:t>
            </w:r>
            <w:r w:rsidRPr="00897561">
              <w:rPr>
                <w:rFonts w:ascii="Times New Roman" w:hAnsi="Times New Roman"/>
                <w:bCs/>
                <w:i/>
                <w:iCs/>
                <w:lang w:val="en-US"/>
              </w:rPr>
              <w:t>llimshme karakteristikat e pik</w:t>
            </w:r>
            <w:r w:rsidR="007B7C88" w:rsidRPr="00897561">
              <w:rPr>
                <w:rFonts w:ascii="Times New Roman" w:hAnsi="Times New Roman"/>
                <w:bCs/>
                <w:i/>
                <w:iCs/>
                <w:lang w:val="en-US"/>
              </w:rPr>
              <w:t>ë</w:t>
            </w:r>
            <w:r w:rsidRPr="00897561">
              <w:rPr>
                <w:rFonts w:ascii="Times New Roman" w:hAnsi="Times New Roman"/>
                <w:bCs/>
                <w:i/>
                <w:iCs/>
                <w:lang w:val="en-US"/>
              </w:rPr>
              <w:t>s</w:t>
            </w:r>
            <w:r w:rsidR="00E31830">
              <w:rPr>
                <w:rFonts w:ascii="Times New Roman" w:hAnsi="Times New Roman"/>
                <w:bCs/>
                <w:i/>
                <w:iCs/>
                <w:lang w:val="en-US"/>
              </w:rPr>
              <w:t>.</w:t>
            </w:r>
            <w:r w:rsidR="00D9001A" w:rsidRPr="00897561">
              <w:rPr>
                <w:rFonts w:ascii="Times New Roman" w:hAnsi="Times New Roman"/>
                <w:bCs/>
                <w:i/>
                <w:iCs/>
                <w:lang w:val="en-US"/>
              </w:rPr>
              <w:t xml:space="preserve"> </w:t>
            </w:r>
          </w:p>
        </w:tc>
        <w:tc>
          <w:tcPr>
            <w:tcW w:w="7513" w:type="dxa"/>
            <w:gridSpan w:val="2"/>
            <w:shd w:val="clear" w:color="auto" w:fill="D6E3BC" w:themeFill="accent3" w:themeFillTint="66"/>
          </w:tcPr>
          <w:p w:rsidR="00FB0BC7" w:rsidRPr="00897561" w:rsidRDefault="00D9001A" w:rsidP="00CC023B">
            <w:pPr>
              <w:spacing w:line="276" w:lineRule="auto"/>
              <w:ind w:firstLine="0"/>
              <w:jc w:val="left"/>
              <w:rPr>
                <w:rFonts w:ascii="Times New Roman" w:hAnsi="Times New Roman"/>
                <w:b/>
              </w:rPr>
            </w:pPr>
            <w:r w:rsidRPr="00897561">
              <w:rPr>
                <w:rFonts w:ascii="Times New Roman" w:hAnsi="Times New Roman"/>
                <w:b/>
              </w:rPr>
              <w:t xml:space="preserve">Fjalët kyçe: </w:t>
            </w:r>
          </w:p>
          <w:p w:rsidR="00FB0BC7" w:rsidRPr="00897561" w:rsidRDefault="00CF58F7" w:rsidP="00FB0BC7">
            <w:pPr>
              <w:pStyle w:val="ListParagraph"/>
              <w:numPr>
                <w:ilvl w:val="0"/>
                <w:numId w:val="3"/>
              </w:numPr>
              <w:spacing w:line="276" w:lineRule="auto"/>
              <w:jc w:val="left"/>
              <w:rPr>
                <w:rFonts w:ascii="Times New Roman" w:hAnsi="Times New Roman"/>
                <w:b/>
              </w:rPr>
            </w:pPr>
            <w:r w:rsidRPr="00897561">
              <w:rPr>
                <w:rFonts w:ascii="Times New Roman" w:hAnsi="Times New Roman"/>
              </w:rPr>
              <w:t>shenj</w:t>
            </w:r>
            <w:r w:rsidR="009A7560">
              <w:rPr>
                <w:rFonts w:ascii="Times New Roman" w:hAnsi="Times New Roman"/>
              </w:rPr>
              <w:t>ë</w:t>
            </w:r>
            <w:r w:rsidRPr="00897561">
              <w:rPr>
                <w:rFonts w:ascii="Times New Roman" w:hAnsi="Times New Roman"/>
              </w:rPr>
              <w:t xml:space="preserve"> grafike, </w:t>
            </w:r>
          </w:p>
          <w:p w:rsidR="00FB0BC7" w:rsidRPr="00897561" w:rsidRDefault="00CF58F7" w:rsidP="00FB0BC7">
            <w:pPr>
              <w:pStyle w:val="ListParagraph"/>
              <w:numPr>
                <w:ilvl w:val="0"/>
                <w:numId w:val="3"/>
              </w:numPr>
              <w:spacing w:line="276" w:lineRule="auto"/>
              <w:jc w:val="left"/>
              <w:rPr>
                <w:rFonts w:ascii="Times New Roman" w:hAnsi="Times New Roman"/>
                <w:b/>
              </w:rPr>
            </w:pPr>
            <w:r w:rsidRPr="00897561">
              <w:rPr>
                <w:rFonts w:ascii="Times New Roman" w:hAnsi="Times New Roman"/>
              </w:rPr>
              <w:t>shenj</w:t>
            </w:r>
            <w:r w:rsidR="009A7560">
              <w:rPr>
                <w:rFonts w:ascii="Times New Roman" w:hAnsi="Times New Roman"/>
              </w:rPr>
              <w:t>ë</w:t>
            </w:r>
            <w:r w:rsidRPr="00897561">
              <w:rPr>
                <w:rFonts w:ascii="Times New Roman" w:hAnsi="Times New Roman"/>
              </w:rPr>
              <w:t xml:space="preserve"> piktorike, </w:t>
            </w:r>
          </w:p>
          <w:p w:rsidR="00FB0BC7" w:rsidRPr="00897561" w:rsidRDefault="00CF58F7" w:rsidP="00FB0BC7">
            <w:pPr>
              <w:pStyle w:val="ListParagraph"/>
              <w:numPr>
                <w:ilvl w:val="0"/>
                <w:numId w:val="3"/>
              </w:numPr>
              <w:spacing w:line="276" w:lineRule="auto"/>
              <w:jc w:val="left"/>
              <w:rPr>
                <w:rFonts w:ascii="Times New Roman" w:hAnsi="Times New Roman"/>
                <w:b/>
              </w:rPr>
            </w:pPr>
            <w:r w:rsidRPr="00897561">
              <w:rPr>
                <w:rFonts w:ascii="Times New Roman" w:hAnsi="Times New Roman"/>
              </w:rPr>
              <w:t>shenj</w:t>
            </w:r>
            <w:r w:rsidR="009A7560">
              <w:rPr>
                <w:rFonts w:ascii="Times New Roman" w:hAnsi="Times New Roman"/>
              </w:rPr>
              <w:t>ë</w:t>
            </w:r>
            <w:r w:rsidRPr="00897561">
              <w:rPr>
                <w:rFonts w:ascii="Times New Roman" w:hAnsi="Times New Roman"/>
              </w:rPr>
              <w:t xml:space="preserve"> arkitektonike, </w:t>
            </w:r>
          </w:p>
          <w:p w:rsidR="00FB0BC7" w:rsidRPr="00897561" w:rsidRDefault="00CF58F7" w:rsidP="00FB0BC7">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shenja plastike, </w:t>
            </w:r>
          </w:p>
          <w:p w:rsidR="00D9001A" w:rsidRPr="00897561" w:rsidRDefault="00CF58F7" w:rsidP="00FB0BC7">
            <w:pPr>
              <w:pStyle w:val="ListParagraph"/>
              <w:numPr>
                <w:ilvl w:val="0"/>
                <w:numId w:val="3"/>
              </w:numPr>
              <w:spacing w:line="276" w:lineRule="auto"/>
              <w:jc w:val="left"/>
              <w:rPr>
                <w:rFonts w:ascii="Times New Roman" w:hAnsi="Times New Roman"/>
                <w:b/>
              </w:rPr>
            </w:pPr>
            <w:r w:rsidRPr="00897561">
              <w:rPr>
                <w:rFonts w:ascii="Times New Roman" w:hAnsi="Times New Roman"/>
              </w:rPr>
              <w:t>pik</w:t>
            </w:r>
            <w:r w:rsidR="009A7560">
              <w:rPr>
                <w:rFonts w:ascii="Times New Roman" w:hAnsi="Times New Roman"/>
              </w:rPr>
              <w:t>ë</w:t>
            </w:r>
            <w:r w:rsidRPr="00897561">
              <w:rPr>
                <w:rFonts w:ascii="Times New Roman" w:hAnsi="Times New Roman"/>
              </w:rPr>
              <w:t>.</w:t>
            </w:r>
          </w:p>
        </w:tc>
      </w:tr>
      <w:tr w:rsidR="00D9001A" w:rsidRPr="00897561" w:rsidTr="00D9001A">
        <w:tc>
          <w:tcPr>
            <w:tcW w:w="6487" w:type="dxa"/>
            <w:gridSpan w:val="2"/>
            <w:shd w:val="clear" w:color="auto" w:fill="FBD4B4" w:themeFill="accent6" w:themeFillTint="66"/>
          </w:tcPr>
          <w:p w:rsidR="00FB0BC7" w:rsidRPr="00897561" w:rsidRDefault="00D9001A" w:rsidP="00CC023B">
            <w:pPr>
              <w:spacing w:line="276" w:lineRule="auto"/>
              <w:ind w:firstLine="0"/>
              <w:rPr>
                <w:rFonts w:ascii="Times New Roman" w:hAnsi="Times New Roman"/>
                <w:b/>
              </w:rPr>
            </w:pPr>
            <w:r w:rsidRPr="00897561">
              <w:rPr>
                <w:rFonts w:ascii="Times New Roman" w:hAnsi="Times New Roman"/>
                <w:b/>
              </w:rPr>
              <w:t xml:space="preserve">Burimet/mjetet/materialet: </w:t>
            </w:r>
          </w:p>
          <w:p w:rsidR="00FB0BC7" w:rsidRPr="00897561" w:rsidRDefault="00E31830" w:rsidP="00FB0BC7">
            <w:pPr>
              <w:pStyle w:val="ListParagraph"/>
              <w:numPr>
                <w:ilvl w:val="0"/>
                <w:numId w:val="3"/>
              </w:numPr>
              <w:spacing w:line="276" w:lineRule="auto"/>
              <w:rPr>
                <w:rFonts w:ascii="Times New Roman" w:hAnsi="Times New Roman"/>
              </w:rPr>
            </w:pPr>
            <w:r>
              <w:rPr>
                <w:rFonts w:ascii="Times New Roman" w:hAnsi="Times New Roman"/>
              </w:rPr>
              <w:t>t</w:t>
            </w:r>
            <w:r w:rsidR="00FB0BC7" w:rsidRPr="00897561">
              <w:rPr>
                <w:rFonts w:ascii="Times New Roman" w:hAnsi="Times New Roman"/>
              </w:rPr>
              <w:t>eksti i nx</w:t>
            </w:r>
            <w:r w:rsidR="00776C58" w:rsidRPr="00897561">
              <w:rPr>
                <w:rFonts w:ascii="Times New Roman" w:hAnsi="Times New Roman"/>
              </w:rPr>
              <w:t>ë</w:t>
            </w:r>
            <w:r w:rsidR="00FB0BC7" w:rsidRPr="00897561">
              <w:rPr>
                <w:rFonts w:ascii="Times New Roman" w:hAnsi="Times New Roman"/>
              </w:rPr>
              <w:t>n</w:t>
            </w:r>
            <w:r w:rsidR="00776C58" w:rsidRPr="00897561">
              <w:rPr>
                <w:rFonts w:ascii="Times New Roman" w:hAnsi="Times New Roman"/>
              </w:rPr>
              <w:t>ë</w:t>
            </w:r>
            <w:r w:rsidR="00FB0BC7" w:rsidRPr="00897561">
              <w:rPr>
                <w:rFonts w:ascii="Times New Roman" w:hAnsi="Times New Roman"/>
              </w:rPr>
              <w:t>sit</w:t>
            </w:r>
            <w:r w:rsidR="0079273F">
              <w:rPr>
                <w:rFonts w:ascii="Times New Roman" w:hAnsi="Times New Roman"/>
              </w:rPr>
              <w:t>/es</w:t>
            </w:r>
            <w:r>
              <w:rPr>
                <w:rFonts w:ascii="Times New Roman" w:hAnsi="Times New Roman"/>
              </w:rPr>
              <w:t>;</w:t>
            </w:r>
          </w:p>
          <w:p w:rsidR="00FB0BC7" w:rsidRPr="00897561" w:rsidRDefault="00E31830" w:rsidP="00FB0BC7">
            <w:pPr>
              <w:pStyle w:val="ListParagraph"/>
              <w:numPr>
                <w:ilvl w:val="0"/>
                <w:numId w:val="3"/>
              </w:numPr>
              <w:spacing w:line="276" w:lineRule="auto"/>
              <w:rPr>
                <w:rFonts w:ascii="Times New Roman" w:hAnsi="Times New Roman"/>
              </w:rPr>
            </w:pPr>
            <w:r>
              <w:rPr>
                <w:rFonts w:ascii="Times New Roman" w:hAnsi="Times New Roman"/>
              </w:rPr>
              <w:t>f</w:t>
            </w:r>
            <w:r w:rsidR="00D9001A" w:rsidRPr="00897561">
              <w:rPr>
                <w:rFonts w:ascii="Times New Roman" w:hAnsi="Times New Roman"/>
              </w:rPr>
              <w:t xml:space="preserve">otografi që </w:t>
            </w:r>
            <w:r w:rsidR="007A3973" w:rsidRPr="00897561">
              <w:rPr>
                <w:rFonts w:ascii="Times New Roman" w:hAnsi="Times New Roman"/>
              </w:rPr>
              <w:t>ilustrojn</w:t>
            </w:r>
            <w:r w:rsidR="007B7C88" w:rsidRPr="00897561">
              <w:rPr>
                <w:rFonts w:ascii="Times New Roman" w:hAnsi="Times New Roman"/>
              </w:rPr>
              <w:t>ë</w:t>
            </w:r>
            <w:r w:rsidR="007A3973" w:rsidRPr="00897561">
              <w:rPr>
                <w:rFonts w:ascii="Times New Roman" w:hAnsi="Times New Roman"/>
              </w:rPr>
              <w:t xml:space="preserve"> karakteristikat e shenjave</w:t>
            </w:r>
            <w:r>
              <w:rPr>
                <w:rFonts w:ascii="Times New Roman" w:hAnsi="Times New Roman"/>
              </w:rPr>
              <w:t>;</w:t>
            </w:r>
            <w:r w:rsidR="00D9001A" w:rsidRPr="00897561">
              <w:rPr>
                <w:rFonts w:ascii="Times New Roman" w:hAnsi="Times New Roman"/>
              </w:rPr>
              <w:t xml:space="preserve"> </w:t>
            </w:r>
          </w:p>
          <w:p w:rsidR="00FB0BC7" w:rsidRPr="00897561" w:rsidRDefault="00E31830" w:rsidP="00FB0BC7">
            <w:pPr>
              <w:pStyle w:val="ListParagraph"/>
              <w:numPr>
                <w:ilvl w:val="0"/>
                <w:numId w:val="3"/>
              </w:numPr>
              <w:spacing w:line="276" w:lineRule="auto"/>
              <w:rPr>
                <w:rFonts w:ascii="Times New Roman" w:hAnsi="Times New Roman"/>
              </w:rPr>
            </w:pPr>
            <w:r>
              <w:rPr>
                <w:rFonts w:ascii="Times New Roman" w:hAnsi="Times New Roman"/>
              </w:rPr>
              <w:t>f</w:t>
            </w:r>
            <w:r w:rsidR="007A3973" w:rsidRPr="00897561">
              <w:rPr>
                <w:rFonts w:ascii="Times New Roman" w:hAnsi="Times New Roman"/>
              </w:rPr>
              <w:t>otografi nga natyra q</w:t>
            </w:r>
            <w:r w:rsidR="007B7C88" w:rsidRPr="00897561">
              <w:rPr>
                <w:rFonts w:ascii="Times New Roman" w:hAnsi="Times New Roman"/>
              </w:rPr>
              <w:t>ë</w:t>
            </w:r>
            <w:r w:rsidR="007A3973" w:rsidRPr="00897561">
              <w:rPr>
                <w:rFonts w:ascii="Times New Roman" w:hAnsi="Times New Roman"/>
              </w:rPr>
              <w:t xml:space="preserve"> ilustrojn</w:t>
            </w:r>
            <w:r w:rsidR="007B7C88" w:rsidRPr="00897561">
              <w:rPr>
                <w:rFonts w:ascii="Times New Roman" w:hAnsi="Times New Roman"/>
              </w:rPr>
              <w:t>ë</w:t>
            </w:r>
            <w:r w:rsidR="007A3973" w:rsidRPr="00897561">
              <w:rPr>
                <w:rFonts w:ascii="Times New Roman" w:hAnsi="Times New Roman"/>
              </w:rPr>
              <w:t xml:space="preserve"> elementin e pik</w:t>
            </w:r>
            <w:r w:rsidR="007B7C88" w:rsidRPr="00897561">
              <w:rPr>
                <w:rFonts w:ascii="Times New Roman" w:hAnsi="Times New Roman"/>
              </w:rPr>
              <w:t>ë</w:t>
            </w:r>
            <w:r w:rsidR="00BD3291" w:rsidRPr="00897561">
              <w:rPr>
                <w:rFonts w:ascii="Times New Roman" w:hAnsi="Times New Roman"/>
              </w:rPr>
              <w:t>s</w:t>
            </w:r>
            <w:r>
              <w:rPr>
                <w:rFonts w:ascii="Times New Roman" w:hAnsi="Times New Roman"/>
              </w:rPr>
              <w:t>;</w:t>
            </w:r>
          </w:p>
          <w:p w:rsidR="00D9001A" w:rsidRPr="00897561" w:rsidRDefault="00E31830" w:rsidP="00FB0BC7">
            <w:pPr>
              <w:pStyle w:val="ListParagraph"/>
              <w:numPr>
                <w:ilvl w:val="0"/>
                <w:numId w:val="3"/>
              </w:numPr>
              <w:spacing w:line="276" w:lineRule="auto"/>
              <w:rPr>
                <w:rFonts w:ascii="Times New Roman" w:hAnsi="Times New Roman"/>
              </w:rPr>
            </w:pPr>
            <w:r>
              <w:rPr>
                <w:rFonts w:ascii="Times New Roman" w:hAnsi="Times New Roman"/>
              </w:rPr>
              <w:t>m</w:t>
            </w:r>
            <w:r w:rsidR="007A3973" w:rsidRPr="00897561">
              <w:rPr>
                <w:rFonts w:ascii="Times New Roman" w:hAnsi="Times New Roman"/>
              </w:rPr>
              <w:t>ateriale si</w:t>
            </w:r>
            <w:r w:rsidR="00FB0BC7" w:rsidRPr="00897561">
              <w:rPr>
                <w:rFonts w:ascii="Times New Roman" w:hAnsi="Times New Roman"/>
              </w:rPr>
              <w:t>:</w:t>
            </w:r>
            <w:r w:rsidR="007A3973" w:rsidRPr="00897561">
              <w:rPr>
                <w:rFonts w:ascii="Times New Roman" w:hAnsi="Times New Roman"/>
              </w:rPr>
              <w:t xml:space="preserve"> lapsa</w:t>
            </w:r>
            <w:r w:rsidR="00FB0BC7" w:rsidRPr="00897561">
              <w:rPr>
                <w:rFonts w:ascii="Times New Roman" w:hAnsi="Times New Roman"/>
              </w:rPr>
              <w:t>, lapustila</w:t>
            </w:r>
            <w:r w:rsidR="007A3973" w:rsidRPr="00897561">
              <w:rPr>
                <w:rFonts w:ascii="Times New Roman" w:hAnsi="Times New Roman"/>
              </w:rPr>
              <w:t xml:space="preserve"> me trash</w:t>
            </w:r>
            <w:r w:rsidR="007B7C88" w:rsidRPr="00897561">
              <w:rPr>
                <w:rFonts w:ascii="Times New Roman" w:hAnsi="Times New Roman"/>
              </w:rPr>
              <w:t>ë</w:t>
            </w:r>
            <w:r w:rsidR="007A3973" w:rsidRPr="00897561">
              <w:rPr>
                <w:rFonts w:ascii="Times New Roman" w:hAnsi="Times New Roman"/>
              </w:rPr>
              <w:t>si t</w:t>
            </w:r>
            <w:r w:rsidR="007B7C88" w:rsidRPr="00897561">
              <w:rPr>
                <w:rFonts w:ascii="Times New Roman" w:hAnsi="Times New Roman"/>
              </w:rPr>
              <w:t>ë</w:t>
            </w:r>
            <w:r w:rsidR="007A3973" w:rsidRPr="00897561">
              <w:rPr>
                <w:rFonts w:ascii="Times New Roman" w:hAnsi="Times New Roman"/>
              </w:rPr>
              <w:t xml:space="preserve"> ndryshme, pla</w:t>
            </w:r>
            <w:r w:rsidR="00251418" w:rsidRPr="00897561">
              <w:rPr>
                <w:rFonts w:ascii="Times New Roman" w:hAnsi="Times New Roman"/>
              </w:rPr>
              <w:t>stelin</w:t>
            </w:r>
            <w:r w:rsidR="007B7C88" w:rsidRPr="00897561">
              <w:rPr>
                <w:rFonts w:ascii="Times New Roman" w:hAnsi="Times New Roman"/>
              </w:rPr>
              <w:t>ë</w:t>
            </w:r>
            <w:r w:rsidR="00251418" w:rsidRPr="00897561">
              <w:rPr>
                <w:rFonts w:ascii="Times New Roman" w:hAnsi="Times New Roman"/>
              </w:rPr>
              <w:t>, akuarela ose tempera, l</w:t>
            </w:r>
            <w:r w:rsidR="007A3973" w:rsidRPr="00897561">
              <w:rPr>
                <w:rFonts w:ascii="Times New Roman" w:hAnsi="Times New Roman"/>
              </w:rPr>
              <w:t>etra vizatimi</w:t>
            </w:r>
            <w:r w:rsidR="002B2F60" w:rsidRPr="00897561">
              <w:rPr>
                <w:rFonts w:ascii="Times New Roman" w:hAnsi="Times New Roman"/>
              </w:rPr>
              <w:t>, shkop</w:t>
            </w:r>
            <w:r w:rsidR="007A3973" w:rsidRPr="00897561">
              <w:rPr>
                <w:rFonts w:ascii="Times New Roman" w:hAnsi="Times New Roman"/>
              </w:rPr>
              <w:t>.</w:t>
            </w:r>
            <w:r w:rsidR="00091F32">
              <w:rPr>
                <w:rFonts w:ascii="Times New Roman" w:hAnsi="Times New Roman"/>
              </w:rPr>
              <w:t xml:space="preserve"> </w:t>
            </w:r>
          </w:p>
        </w:tc>
        <w:tc>
          <w:tcPr>
            <w:tcW w:w="7513" w:type="dxa"/>
            <w:gridSpan w:val="2"/>
            <w:shd w:val="clear" w:color="auto" w:fill="FBD4B4" w:themeFill="accent6" w:themeFillTint="66"/>
          </w:tcPr>
          <w:p w:rsidR="00D9001A" w:rsidRPr="00897561" w:rsidRDefault="00D9001A" w:rsidP="00CC023B">
            <w:pPr>
              <w:spacing w:line="276" w:lineRule="auto"/>
              <w:ind w:firstLine="0"/>
              <w:jc w:val="left"/>
              <w:rPr>
                <w:rFonts w:ascii="Times New Roman" w:hAnsi="Times New Roman"/>
                <w:b/>
              </w:rPr>
            </w:pPr>
            <w:r w:rsidRPr="00897561">
              <w:rPr>
                <w:rFonts w:ascii="Times New Roman" w:hAnsi="Times New Roman"/>
                <w:b/>
              </w:rPr>
              <w:t>Lidhja me fushat e tjera kurrikulare ose me temat ndërkurrikulare:</w:t>
            </w:r>
          </w:p>
          <w:p w:rsidR="00FB0BC7" w:rsidRPr="00897561" w:rsidRDefault="00D9001A" w:rsidP="00CC023B">
            <w:pPr>
              <w:spacing w:line="276" w:lineRule="auto"/>
              <w:ind w:firstLine="0"/>
              <w:jc w:val="left"/>
              <w:rPr>
                <w:rFonts w:ascii="Times New Roman" w:hAnsi="Times New Roman"/>
              </w:rPr>
            </w:pPr>
            <w:r w:rsidRPr="00897561">
              <w:rPr>
                <w:rFonts w:ascii="Times New Roman" w:hAnsi="Times New Roman"/>
                <w:b/>
                <w:i/>
              </w:rPr>
              <w:t>Lidhje me fushat kurrikulare</w:t>
            </w:r>
            <w:r w:rsidRPr="00897561">
              <w:rPr>
                <w:rFonts w:ascii="Times New Roman" w:hAnsi="Times New Roman"/>
              </w:rPr>
              <w:t>:</w:t>
            </w:r>
          </w:p>
          <w:p w:rsidR="00FB0BC7" w:rsidRPr="00ED4B5E" w:rsidRDefault="009A0A52" w:rsidP="00FB0BC7">
            <w:pPr>
              <w:pStyle w:val="ListParagraph"/>
              <w:numPr>
                <w:ilvl w:val="0"/>
                <w:numId w:val="3"/>
              </w:numPr>
              <w:spacing w:line="276" w:lineRule="auto"/>
              <w:jc w:val="left"/>
              <w:rPr>
                <w:rFonts w:ascii="Times New Roman" w:hAnsi="Times New Roman"/>
              </w:rPr>
            </w:pPr>
            <w:r w:rsidRPr="009A0A52">
              <w:rPr>
                <w:rFonts w:ascii="Times New Roman" w:hAnsi="Times New Roman"/>
                <w:sz w:val="22"/>
                <w:szCs w:val="22"/>
              </w:rPr>
              <w:t xml:space="preserve">Shkencat e natyrës. </w:t>
            </w:r>
          </w:p>
          <w:p w:rsidR="00D9001A" w:rsidRPr="00ED4B5E" w:rsidRDefault="009A0A52" w:rsidP="00FB0BC7">
            <w:pPr>
              <w:pStyle w:val="ListParagraph"/>
              <w:numPr>
                <w:ilvl w:val="0"/>
                <w:numId w:val="3"/>
              </w:numPr>
              <w:spacing w:line="276" w:lineRule="auto"/>
              <w:jc w:val="left"/>
              <w:rPr>
                <w:rFonts w:ascii="Times New Roman" w:hAnsi="Times New Roman"/>
              </w:rPr>
            </w:pPr>
            <w:r w:rsidRPr="009A0A52">
              <w:rPr>
                <w:rFonts w:ascii="Times New Roman" w:hAnsi="Times New Roman"/>
                <w:sz w:val="22"/>
                <w:szCs w:val="22"/>
              </w:rPr>
              <w:t>Teknologjia.</w:t>
            </w:r>
          </w:p>
          <w:p w:rsidR="00FB0BC7" w:rsidRPr="00ED4B5E" w:rsidRDefault="009A0A52" w:rsidP="00FB0BC7">
            <w:pPr>
              <w:pStyle w:val="ListParagraph"/>
              <w:numPr>
                <w:ilvl w:val="0"/>
                <w:numId w:val="3"/>
              </w:numPr>
              <w:jc w:val="left"/>
              <w:rPr>
                <w:rFonts w:ascii="Times New Roman" w:hAnsi="Times New Roman"/>
              </w:rPr>
            </w:pPr>
            <w:r w:rsidRPr="009A0A52">
              <w:rPr>
                <w:rFonts w:ascii="Times New Roman" w:hAnsi="Times New Roman"/>
                <w:sz w:val="22"/>
                <w:szCs w:val="22"/>
              </w:rPr>
              <w:t>Gjuhët dhe komunikimi</w:t>
            </w:r>
            <w:r w:rsidR="00FB0BC7" w:rsidRPr="00ED4B5E">
              <w:rPr>
                <w:rFonts w:ascii="Times New Roman" w:hAnsi="Times New Roman"/>
              </w:rPr>
              <w:t>: Letërsia</w:t>
            </w:r>
            <w:r w:rsidR="00ED4B5E">
              <w:rPr>
                <w:rFonts w:ascii="Times New Roman" w:hAnsi="Times New Roman"/>
              </w:rPr>
              <w:t>.</w:t>
            </w:r>
          </w:p>
          <w:p w:rsidR="00FB0BC7" w:rsidRPr="00897561" w:rsidRDefault="00D9001A" w:rsidP="00CC023B">
            <w:pPr>
              <w:spacing w:line="276" w:lineRule="auto"/>
              <w:ind w:firstLine="0"/>
              <w:jc w:val="left"/>
              <w:rPr>
                <w:rFonts w:ascii="Times New Roman" w:hAnsi="Times New Roman"/>
              </w:rPr>
            </w:pPr>
            <w:r w:rsidRPr="00897561">
              <w:rPr>
                <w:rFonts w:ascii="Times New Roman" w:hAnsi="Times New Roman"/>
                <w:b/>
                <w:i/>
              </w:rPr>
              <w:t>Lidhja me temat ndërkurrikulare</w:t>
            </w:r>
            <w:r w:rsidRPr="00897561">
              <w:rPr>
                <w:rFonts w:ascii="Times New Roman" w:hAnsi="Times New Roman"/>
              </w:rPr>
              <w:t xml:space="preserve">: </w:t>
            </w:r>
          </w:p>
          <w:p w:rsidR="00FB0BC7" w:rsidRPr="00897561" w:rsidRDefault="00FB0BC7" w:rsidP="00FB0BC7">
            <w:pPr>
              <w:pStyle w:val="ListParagraph"/>
              <w:numPr>
                <w:ilvl w:val="0"/>
                <w:numId w:val="3"/>
              </w:numPr>
              <w:spacing w:line="276" w:lineRule="auto"/>
              <w:jc w:val="left"/>
              <w:rPr>
                <w:rFonts w:ascii="Times New Roman" w:hAnsi="Times New Roman"/>
              </w:rPr>
            </w:pPr>
            <w:r w:rsidRPr="00897561">
              <w:rPr>
                <w:rFonts w:ascii="Times New Roman" w:hAnsi="Times New Roman"/>
              </w:rPr>
              <w:t>Mjedisi</w:t>
            </w:r>
            <w:r w:rsidR="0079273F">
              <w:rPr>
                <w:rFonts w:ascii="Times New Roman" w:hAnsi="Times New Roman"/>
              </w:rPr>
              <w:t>.</w:t>
            </w:r>
            <w:r w:rsidRPr="00897561">
              <w:rPr>
                <w:rFonts w:ascii="Times New Roman" w:hAnsi="Times New Roman"/>
              </w:rPr>
              <w:t xml:space="preserve"> </w:t>
            </w:r>
          </w:p>
          <w:p w:rsidR="00D9001A" w:rsidRPr="00897561" w:rsidRDefault="00FB0BC7" w:rsidP="00FB0BC7">
            <w:pPr>
              <w:pStyle w:val="ListParagraph"/>
              <w:numPr>
                <w:ilvl w:val="0"/>
                <w:numId w:val="3"/>
              </w:numPr>
              <w:spacing w:line="276" w:lineRule="auto"/>
              <w:jc w:val="left"/>
              <w:rPr>
                <w:rFonts w:ascii="Times New Roman" w:hAnsi="Times New Roman"/>
                <w:b/>
              </w:rPr>
            </w:pPr>
            <w:r w:rsidRPr="00897561">
              <w:rPr>
                <w:rFonts w:ascii="Times New Roman" w:hAnsi="Times New Roman"/>
              </w:rPr>
              <w:t>Njohja e kulturave</w:t>
            </w:r>
            <w:r w:rsidR="0079273F">
              <w:rPr>
                <w:rFonts w:ascii="Times New Roman" w:hAnsi="Times New Roman"/>
              </w:rPr>
              <w:t>.</w:t>
            </w:r>
            <w:r w:rsidRPr="00897561">
              <w:rPr>
                <w:rFonts w:ascii="Times New Roman" w:hAnsi="Times New Roman"/>
              </w:rPr>
              <w:t xml:space="preserve"> </w:t>
            </w:r>
          </w:p>
        </w:tc>
      </w:tr>
      <w:tr w:rsidR="00D9001A" w:rsidRPr="00897561" w:rsidTr="00D9001A">
        <w:tc>
          <w:tcPr>
            <w:tcW w:w="14000" w:type="dxa"/>
            <w:gridSpan w:val="4"/>
            <w:shd w:val="clear" w:color="auto" w:fill="C6D9F1" w:themeFill="text2" w:themeFillTint="33"/>
          </w:tcPr>
          <w:p w:rsidR="00D9001A" w:rsidRPr="00897561" w:rsidRDefault="00D9001A" w:rsidP="00CC023B">
            <w:pPr>
              <w:spacing w:line="276" w:lineRule="auto"/>
              <w:ind w:firstLine="0"/>
              <w:jc w:val="center"/>
              <w:rPr>
                <w:rFonts w:ascii="Times New Roman" w:hAnsi="Times New Roman"/>
                <w:b/>
              </w:rPr>
            </w:pPr>
            <w:r w:rsidRPr="00897561">
              <w:rPr>
                <w:rFonts w:ascii="Times New Roman" w:hAnsi="Times New Roman"/>
                <w:b/>
              </w:rPr>
              <w:t>Metodologjia/</w:t>
            </w:r>
            <w:r w:rsidR="00C65C4D">
              <w:rPr>
                <w:rFonts w:ascii="Times New Roman" w:hAnsi="Times New Roman"/>
                <w:b/>
              </w:rPr>
              <w:t xml:space="preserve"> </w:t>
            </w:r>
            <w:r w:rsidRPr="00897561">
              <w:rPr>
                <w:rFonts w:ascii="Times New Roman" w:hAnsi="Times New Roman"/>
                <w:b/>
              </w:rPr>
              <w:t>teknikat e përdorura/ veprimtaritë e nxënësve</w:t>
            </w:r>
            <w:r w:rsidR="003C1D4F">
              <w:rPr>
                <w:rFonts w:ascii="Times New Roman" w:hAnsi="Times New Roman"/>
                <w:b/>
              </w:rPr>
              <w:t>/eve</w:t>
            </w:r>
          </w:p>
        </w:tc>
      </w:tr>
      <w:tr w:rsidR="00D9001A" w:rsidRPr="00897561" w:rsidTr="00D9001A">
        <w:tc>
          <w:tcPr>
            <w:tcW w:w="14000" w:type="dxa"/>
            <w:gridSpan w:val="4"/>
          </w:tcPr>
          <w:p w:rsidR="00D9001A" w:rsidRPr="00897561" w:rsidRDefault="00D9001A" w:rsidP="00EF42BB">
            <w:pPr>
              <w:pStyle w:val="ListParagraph"/>
              <w:spacing w:line="276" w:lineRule="auto"/>
              <w:ind w:firstLine="0"/>
              <w:jc w:val="left"/>
              <w:rPr>
                <w:rFonts w:ascii="Times New Roman" w:hAnsi="Times New Roman"/>
                <w:b/>
                <w:i/>
              </w:rPr>
            </w:pPr>
            <w:r w:rsidRPr="00897561">
              <w:rPr>
                <w:rFonts w:ascii="Times New Roman" w:hAnsi="Times New Roman"/>
                <w:b/>
                <w:i/>
              </w:rPr>
              <w:t>Lidhja e temës me njohuritë e mëparshme të nxënësve</w:t>
            </w:r>
            <w:r w:rsidR="003C1D4F">
              <w:rPr>
                <w:rFonts w:ascii="Times New Roman" w:hAnsi="Times New Roman"/>
                <w:b/>
                <w:i/>
              </w:rPr>
              <w:t>/eve</w:t>
            </w:r>
          </w:p>
          <w:p w:rsidR="003C1D4F" w:rsidRDefault="00D9001A" w:rsidP="00CC023B">
            <w:pPr>
              <w:spacing w:line="276" w:lineRule="auto"/>
              <w:jc w:val="left"/>
              <w:rPr>
                <w:rFonts w:ascii="Times New Roman" w:hAnsi="Times New Roman"/>
              </w:rPr>
            </w:pPr>
            <w:r w:rsidRPr="00897561">
              <w:rPr>
                <w:rFonts w:ascii="Times New Roman" w:hAnsi="Times New Roman"/>
              </w:rPr>
              <w:t xml:space="preserve">Mësimi fillon me shfaqjen e materialeve fotografike ku paraqiten </w:t>
            </w:r>
            <w:r w:rsidR="00171A6E" w:rsidRPr="00897561">
              <w:rPr>
                <w:rFonts w:ascii="Times New Roman" w:hAnsi="Times New Roman"/>
              </w:rPr>
              <w:t>detaje nga nj</w:t>
            </w:r>
            <w:r w:rsidR="007B7C88" w:rsidRPr="00897561">
              <w:rPr>
                <w:rFonts w:ascii="Times New Roman" w:hAnsi="Times New Roman"/>
              </w:rPr>
              <w:t>ë</w:t>
            </w:r>
            <w:r w:rsidR="00171A6E" w:rsidRPr="00897561">
              <w:rPr>
                <w:rFonts w:ascii="Times New Roman" w:hAnsi="Times New Roman"/>
              </w:rPr>
              <w:t xml:space="preserve"> piktur</w:t>
            </w:r>
            <w:r w:rsidR="007B7C88" w:rsidRPr="00897561">
              <w:rPr>
                <w:rFonts w:ascii="Times New Roman" w:hAnsi="Times New Roman"/>
              </w:rPr>
              <w:t>ë</w:t>
            </w:r>
            <w:r w:rsidR="00171A6E" w:rsidRPr="00897561">
              <w:rPr>
                <w:rFonts w:ascii="Times New Roman" w:hAnsi="Times New Roman"/>
              </w:rPr>
              <w:t>, nga nj</w:t>
            </w:r>
            <w:r w:rsidR="007B7C88" w:rsidRPr="00897561">
              <w:rPr>
                <w:rFonts w:ascii="Times New Roman" w:hAnsi="Times New Roman"/>
              </w:rPr>
              <w:t>ë</w:t>
            </w:r>
            <w:r w:rsidR="00171A6E" w:rsidRPr="00897561">
              <w:rPr>
                <w:rFonts w:ascii="Times New Roman" w:hAnsi="Times New Roman"/>
              </w:rPr>
              <w:t xml:space="preserve"> grafik</w:t>
            </w:r>
            <w:r w:rsidR="007B7C88" w:rsidRPr="00897561">
              <w:rPr>
                <w:rFonts w:ascii="Times New Roman" w:hAnsi="Times New Roman"/>
              </w:rPr>
              <w:t>ë</w:t>
            </w:r>
            <w:r w:rsidR="00171A6E" w:rsidRPr="00897561">
              <w:rPr>
                <w:rFonts w:ascii="Times New Roman" w:hAnsi="Times New Roman"/>
              </w:rPr>
              <w:t xml:space="preserve"> ose </w:t>
            </w:r>
            <w:r w:rsidR="0079273F">
              <w:rPr>
                <w:rFonts w:ascii="Times New Roman" w:hAnsi="Times New Roman"/>
              </w:rPr>
              <w:t xml:space="preserve">një </w:t>
            </w:r>
            <w:r w:rsidR="00171A6E" w:rsidRPr="00897561">
              <w:rPr>
                <w:rFonts w:ascii="Times New Roman" w:hAnsi="Times New Roman"/>
              </w:rPr>
              <w:t>vizatim, nga nj</w:t>
            </w:r>
            <w:r w:rsidR="007B7C88" w:rsidRPr="00897561">
              <w:rPr>
                <w:rFonts w:ascii="Times New Roman" w:hAnsi="Times New Roman"/>
              </w:rPr>
              <w:t>ë</w:t>
            </w:r>
            <w:r w:rsidR="00171A6E" w:rsidRPr="00897561">
              <w:rPr>
                <w:rFonts w:ascii="Times New Roman" w:hAnsi="Times New Roman"/>
              </w:rPr>
              <w:t xml:space="preserve"> skulptur</w:t>
            </w:r>
            <w:r w:rsidR="007B7C88" w:rsidRPr="00897561">
              <w:rPr>
                <w:rFonts w:ascii="Times New Roman" w:hAnsi="Times New Roman"/>
              </w:rPr>
              <w:t>ë</w:t>
            </w:r>
            <w:r w:rsidR="00171A6E" w:rsidRPr="00897561">
              <w:rPr>
                <w:rFonts w:ascii="Times New Roman" w:hAnsi="Times New Roman"/>
              </w:rPr>
              <w:t xml:space="preserve"> dhe </w:t>
            </w:r>
            <w:r w:rsidR="009A0A52" w:rsidRPr="009A0A52">
              <w:rPr>
                <w:rFonts w:ascii="Times New Roman" w:hAnsi="Times New Roman"/>
                <w:sz w:val="22"/>
                <w:szCs w:val="22"/>
              </w:rPr>
              <w:t>nga një sipërfaqe</w:t>
            </w:r>
            <w:r w:rsidR="00171A6E" w:rsidRPr="00897561">
              <w:rPr>
                <w:rFonts w:ascii="Times New Roman" w:hAnsi="Times New Roman"/>
              </w:rPr>
              <w:t xml:space="preserve"> arkitekture. </w:t>
            </w:r>
            <w:r w:rsidR="0079273F">
              <w:rPr>
                <w:rFonts w:ascii="Times New Roman" w:hAnsi="Times New Roman"/>
              </w:rPr>
              <w:t>N</w:t>
            </w:r>
            <w:r w:rsidRPr="00897561">
              <w:rPr>
                <w:rFonts w:ascii="Times New Roman" w:hAnsi="Times New Roman"/>
              </w:rPr>
              <w:t>xënësit</w:t>
            </w:r>
            <w:r w:rsidR="003C1D4F">
              <w:rPr>
                <w:rFonts w:ascii="Times New Roman" w:hAnsi="Times New Roman"/>
              </w:rPr>
              <w:t>/et</w:t>
            </w:r>
            <w:r w:rsidRPr="00897561">
              <w:rPr>
                <w:rFonts w:ascii="Times New Roman" w:hAnsi="Times New Roman"/>
              </w:rPr>
              <w:t xml:space="preserve"> </w:t>
            </w:r>
            <w:r w:rsidR="0079273F">
              <w:rPr>
                <w:rFonts w:ascii="Times New Roman" w:hAnsi="Times New Roman"/>
              </w:rPr>
              <w:t>n</w:t>
            </w:r>
            <w:r w:rsidR="0079273F" w:rsidRPr="00897561">
              <w:rPr>
                <w:rFonts w:ascii="Times New Roman" w:hAnsi="Times New Roman"/>
              </w:rPr>
              <w:t xml:space="preserve">xiten </w:t>
            </w:r>
            <w:r w:rsidRPr="00897561">
              <w:rPr>
                <w:rFonts w:ascii="Times New Roman" w:hAnsi="Times New Roman"/>
              </w:rPr>
              <w:t xml:space="preserve">të flasin </w:t>
            </w:r>
            <w:r w:rsidR="00171A6E" w:rsidRPr="00897561">
              <w:rPr>
                <w:rFonts w:ascii="Times New Roman" w:hAnsi="Times New Roman"/>
              </w:rPr>
              <w:t>se çfar</w:t>
            </w:r>
            <w:r w:rsidR="007B7C88" w:rsidRPr="00897561">
              <w:rPr>
                <w:rFonts w:ascii="Times New Roman" w:hAnsi="Times New Roman"/>
              </w:rPr>
              <w:t>ë</w:t>
            </w:r>
            <w:r w:rsidR="00171A6E" w:rsidRPr="00897561">
              <w:rPr>
                <w:rFonts w:ascii="Times New Roman" w:hAnsi="Times New Roman"/>
              </w:rPr>
              <w:t xml:space="preserve"> paraqesin k</w:t>
            </w:r>
            <w:r w:rsidR="007B7C88" w:rsidRPr="00897561">
              <w:rPr>
                <w:rFonts w:ascii="Times New Roman" w:hAnsi="Times New Roman"/>
              </w:rPr>
              <w:t>ë</w:t>
            </w:r>
            <w:r w:rsidR="00171A6E" w:rsidRPr="00897561">
              <w:rPr>
                <w:rFonts w:ascii="Times New Roman" w:hAnsi="Times New Roman"/>
              </w:rPr>
              <w:t>to detaje fotografish.</w:t>
            </w:r>
            <w:r w:rsidR="003C1D4F">
              <w:rPr>
                <w:rFonts w:ascii="Times New Roman" w:hAnsi="Times New Roman"/>
              </w:rPr>
              <w:t xml:space="preserve"> Mësuesi/ja pyet:</w:t>
            </w:r>
            <w:r w:rsidR="00171A6E" w:rsidRPr="00897561">
              <w:rPr>
                <w:rFonts w:ascii="Times New Roman" w:hAnsi="Times New Roman"/>
              </w:rPr>
              <w:t xml:space="preserve"> A </w:t>
            </w:r>
            <w:r w:rsidR="007B7C88" w:rsidRPr="00897561">
              <w:rPr>
                <w:rFonts w:ascii="Times New Roman" w:hAnsi="Times New Roman"/>
              </w:rPr>
              <w:t>ë</w:t>
            </w:r>
            <w:r w:rsidR="00171A6E" w:rsidRPr="00897561">
              <w:rPr>
                <w:rFonts w:ascii="Times New Roman" w:hAnsi="Times New Roman"/>
              </w:rPr>
              <w:t>sht</w:t>
            </w:r>
            <w:r w:rsidR="007B7C88" w:rsidRPr="00897561">
              <w:rPr>
                <w:rFonts w:ascii="Times New Roman" w:hAnsi="Times New Roman"/>
              </w:rPr>
              <w:t>ë</w:t>
            </w:r>
            <w:r w:rsidR="00171A6E" w:rsidRPr="00897561">
              <w:rPr>
                <w:rFonts w:ascii="Times New Roman" w:hAnsi="Times New Roman"/>
              </w:rPr>
              <w:t xml:space="preserve"> kjo nj</w:t>
            </w:r>
            <w:r w:rsidR="007B7C88" w:rsidRPr="00897561">
              <w:rPr>
                <w:rFonts w:ascii="Times New Roman" w:hAnsi="Times New Roman"/>
              </w:rPr>
              <w:t>ë</w:t>
            </w:r>
            <w:r w:rsidR="00171A6E" w:rsidRPr="00897561">
              <w:rPr>
                <w:rFonts w:ascii="Times New Roman" w:hAnsi="Times New Roman"/>
              </w:rPr>
              <w:t xml:space="preserve"> pjes</w:t>
            </w:r>
            <w:r w:rsidR="007B7C88" w:rsidRPr="00897561">
              <w:rPr>
                <w:rFonts w:ascii="Times New Roman" w:hAnsi="Times New Roman"/>
              </w:rPr>
              <w:t>ë</w:t>
            </w:r>
            <w:r w:rsidR="00171A6E" w:rsidRPr="00897561">
              <w:rPr>
                <w:rFonts w:ascii="Times New Roman" w:hAnsi="Times New Roman"/>
              </w:rPr>
              <w:t xml:space="preserve"> e marr</w:t>
            </w:r>
            <w:r w:rsidR="007B7C88" w:rsidRPr="00897561">
              <w:rPr>
                <w:rFonts w:ascii="Times New Roman" w:hAnsi="Times New Roman"/>
              </w:rPr>
              <w:t>ë</w:t>
            </w:r>
            <w:r w:rsidR="00171A6E" w:rsidRPr="00897561">
              <w:rPr>
                <w:rFonts w:ascii="Times New Roman" w:hAnsi="Times New Roman"/>
              </w:rPr>
              <w:t xml:space="preserve"> nga nj</w:t>
            </w:r>
            <w:r w:rsidR="00BB01D3">
              <w:rPr>
                <w:rFonts w:ascii="Times New Roman" w:hAnsi="Times New Roman"/>
              </w:rPr>
              <w:t>ë</w:t>
            </w:r>
            <w:r w:rsidR="00171A6E" w:rsidRPr="00897561">
              <w:rPr>
                <w:rFonts w:ascii="Times New Roman" w:hAnsi="Times New Roman"/>
              </w:rPr>
              <w:t xml:space="preserve"> piktur</w:t>
            </w:r>
            <w:r w:rsidR="007B7C88" w:rsidRPr="00897561">
              <w:rPr>
                <w:rFonts w:ascii="Times New Roman" w:hAnsi="Times New Roman"/>
              </w:rPr>
              <w:t>ë</w:t>
            </w:r>
            <w:r w:rsidR="00171A6E" w:rsidRPr="00897561">
              <w:rPr>
                <w:rFonts w:ascii="Times New Roman" w:hAnsi="Times New Roman"/>
              </w:rPr>
              <w:t>? Si e kuptojm</w:t>
            </w:r>
            <w:r w:rsidR="007B7C88" w:rsidRPr="00897561">
              <w:rPr>
                <w:rFonts w:ascii="Times New Roman" w:hAnsi="Times New Roman"/>
              </w:rPr>
              <w:t>ë</w:t>
            </w:r>
            <w:r w:rsidR="00171A6E" w:rsidRPr="00897561">
              <w:rPr>
                <w:rFonts w:ascii="Times New Roman" w:hAnsi="Times New Roman"/>
              </w:rPr>
              <w:t xml:space="preserve"> k</w:t>
            </w:r>
            <w:r w:rsidR="007B7C88" w:rsidRPr="00897561">
              <w:rPr>
                <w:rFonts w:ascii="Times New Roman" w:hAnsi="Times New Roman"/>
              </w:rPr>
              <w:t>ë</w:t>
            </w:r>
            <w:r w:rsidR="00171A6E" w:rsidRPr="00897561">
              <w:rPr>
                <w:rFonts w:ascii="Times New Roman" w:hAnsi="Times New Roman"/>
              </w:rPr>
              <w:t>t</w:t>
            </w:r>
            <w:r w:rsidR="007B7C88" w:rsidRPr="00897561">
              <w:rPr>
                <w:rFonts w:ascii="Times New Roman" w:hAnsi="Times New Roman"/>
              </w:rPr>
              <w:t>ë</w:t>
            </w:r>
            <w:r w:rsidR="00171A6E" w:rsidRPr="00897561">
              <w:rPr>
                <w:rFonts w:ascii="Times New Roman" w:hAnsi="Times New Roman"/>
              </w:rPr>
              <w:t xml:space="preserve">? A </w:t>
            </w:r>
            <w:r w:rsidR="007B7C88" w:rsidRPr="00897561">
              <w:rPr>
                <w:rFonts w:ascii="Times New Roman" w:hAnsi="Times New Roman"/>
              </w:rPr>
              <w:t>ë</w:t>
            </w:r>
            <w:r w:rsidR="00171A6E" w:rsidRPr="00897561">
              <w:rPr>
                <w:rFonts w:ascii="Times New Roman" w:hAnsi="Times New Roman"/>
              </w:rPr>
              <w:t>sht</w:t>
            </w:r>
            <w:r w:rsidR="007B7C88" w:rsidRPr="00897561">
              <w:rPr>
                <w:rFonts w:ascii="Times New Roman" w:hAnsi="Times New Roman"/>
              </w:rPr>
              <w:t>ë</w:t>
            </w:r>
            <w:r w:rsidR="00171A6E" w:rsidRPr="00897561">
              <w:rPr>
                <w:rFonts w:ascii="Times New Roman" w:hAnsi="Times New Roman"/>
              </w:rPr>
              <w:t xml:space="preserve"> kjo nj</w:t>
            </w:r>
            <w:r w:rsidR="007B7C88" w:rsidRPr="00897561">
              <w:rPr>
                <w:rFonts w:ascii="Times New Roman" w:hAnsi="Times New Roman"/>
              </w:rPr>
              <w:t>ë</w:t>
            </w:r>
            <w:r w:rsidR="00171A6E" w:rsidRPr="00897561">
              <w:rPr>
                <w:rFonts w:ascii="Times New Roman" w:hAnsi="Times New Roman"/>
              </w:rPr>
              <w:t xml:space="preserve"> pjes</w:t>
            </w:r>
            <w:r w:rsidR="007B7C88" w:rsidRPr="00897561">
              <w:rPr>
                <w:rFonts w:ascii="Times New Roman" w:hAnsi="Times New Roman"/>
              </w:rPr>
              <w:t>ë</w:t>
            </w:r>
            <w:r w:rsidR="00171A6E" w:rsidRPr="00897561">
              <w:rPr>
                <w:rFonts w:ascii="Times New Roman" w:hAnsi="Times New Roman"/>
              </w:rPr>
              <w:t xml:space="preserve"> e marr</w:t>
            </w:r>
            <w:r w:rsidR="007B7C88" w:rsidRPr="00897561">
              <w:rPr>
                <w:rFonts w:ascii="Times New Roman" w:hAnsi="Times New Roman"/>
              </w:rPr>
              <w:t>ë</w:t>
            </w:r>
            <w:r w:rsidR="00171A6E" w:rsidRPr="00897561">
              <w:rPr>
                <w:rFonts w:ascii="Times New Roman" w:hAnsi="Times New Roman"/>
              </w:rPr>
              <w:t xml:space="preserve"> nga nj</w:t>
            </w:r>
            <w:r w:rsidR="007B7C88" w:rsidRPr="00897561">
              <w:rPr>
                <w:rFonts w:ascii="Times New Roman" w:hAnsi="Times New Roman"/>
              </w:rPr>
              <w:t>ë</w:t>
            </w:r>
            <w:r w:rsidR="00171A6E" w:rsidRPr="00897561">
              <w:rPr>
                <w:rFonts w:ascii="Times New Roman" w:hAnsi="Times New Roman"/>
              </w:rPr>
              <w:t xml:space="preserve"> vizatim? Si e kuptojm</w:t>
            </w:r>
            <w:r w:rsidR="007B7C88" w:rsidRPr="00897561">
              <w:rPr>
                <w:rFonts w:ascii="Times New Roman" w:hAnsi="Times New Roman"/>
              </w:rPr>
              <w:t>ë</w:t>
            </w:r>
            <w:r w:rsidR="00171A6E" w:rsidRPr="00897561">
              <w:rPr>
                <w:rFonts w:ascii="Times New Roman" w:hAnsi="Times New Roman"/>
              </w:rPr>
              <w:t xml:space="preserve"> k</w:t>
            </w:r>
            <w:r w:rsidR="007B7C88" w:rsidRPr="00897561">
              <w:rPr>
                <w:rFonts w:ascii="Times New Roman" w:hAnsi="Times New Roman"/>
              </w:rPr>
              <w:t>ë</w:t>
            </w:r>
            <w:r w:rsidR="00171A6E" w:rsidRPr="00897561">
              <w:rPr>
                <w:rFonts w:ascii="Times New Roman" w:hAnsi="Times New Roman"/>
              </w:rPr>
              <w:t>t</w:t>
            </w:r>
            <w:r w:rsidR="007B7C88" w:rsidRPr="00897561">
              <w:rPr>
                <w:rFonts w:ascii="Times New Roman" w:hAnsi="Times New Roman"/>
              </w:rPr>
              <w:t>ë</w:t>
            </w:r>
            <w:r w:rsidR="00171A6E" w:rsidRPr="00897561">
              <w:rPr>
                <w:rFonts w:ascii="Times New Roman" w:hAnsi="Times New Roman"/>
              </w:rPr>
              <w:t>? Po k</w:t>
            </w:r>
            <w:r w:rsidR="007B7C88" w:rsidRPr="00897561">
              <w:rPr>
                <w:rFonts w:ascii="Times New Roman" w:hAnsi="Times New Roman"/>
              </w:rPr>
              <w:t>ë</w:t>
            </w:r>
            <w:r w:rsidR="00171A6E" w:rsidRPr="00897561">
              <w:rPr>
                <w:rFonts w:ascii="Times New Roman" w:hAnsi="Times New Roman"/>
              </w:rPr>
              <w:t>to fotot e tjera pjes</w:t>
            </w:r>
            <w:r w:rsidR="007B7C88" w:rsidRPr="00897561">
              <w:rPr>
                <w:rFonts w:ascii="Times New Roman" w:hAnsi="Times New Roman"/>
              </w:rPr>
              <w:t>ë</w:t>
            </w:r>
            <w:r w:rsidR="00171A6E" w:rsidRPr="00897561">
              <w:rPr>
                <w:rFonts w:ascii="Times New Roman" w:hAnsi="Times New Roman"/>
              </w:rPr>
              <w:t xml:space="preserve"> e kujt jan</w:t>
            </w:r>
            <w:r w:rsidR="007B7C88" w:rsidRPr="00897561">
              <w:rPr>
                <w:rFonts w:ascii="Times New Roman" w:hAnsi="Times New Roman"/>
              </w:rPr>
              <w:t>ë</w:t>
            </w:r>
            <w:r w:rsidR="00171A6E" w:rsidRPr="00897561">
              <w:rPr>
                <w:rFonts w:ascii="Times New Roman" w:hAnsi="Times New Roman"/>
              </w:rPr>
              <w:t>? A jan</w:t>
            </w:r>
            <w:r w:rsidR="007B7C88" w:rsidRPr="00897561">
              <w:rPr>
                <w:rFonts w:ascii="Times New Roman" w:hAnsi="Times New Roman"/>
              </w:rPr>
              <w:t>ë</w:t>
            </w:r>
            <w:r w:rsidR="00171A6E" w:rsidRPr="00897561">
              <w:rPr>
                <w:rFonts w:ascii="Times New Roman" w:hAnsi="Times New Roman"/>
              </w:rPr>
              <w:t xml:space="preserve"> k</w:t>
            </w:r>
            <w:r w:rsidR="007B7C88" w:rsidRPr="00897561">
              <w:rPr>
                <w:rFonts w:ascii="Times New Roman" w:hAnsi="Times New Roman"/>
              </w:rPr>
              <w:t>ë</w:t>
            </w:r>
            <w:r w:rsidR="00171A6E" w:rsidRPr="00897561">
              <w:rPr>
                <w:rFonts w:ascii="Times New Roman" w:hAnsi="Times New Roman"/>
              </w:rPr>
              <w:t>to pjes</w:t>
            </w:r>
            <w:r w:rsidR="007B7C88" w:rsidRPr="00897561">
              <w:rPr>
                <w:rFonts w:ascii="Times New Roman" w:hAnsi="Times New Roman"/>
              </w:rPr>
              <w:t>ë</w:t>
            </w:r>
            <w:r w:rsidR="00171A6E" w:rsidRPr="00897561">
              <w:rPr>
                <w:rFonts w:ascii="Times New Roman" w:hAnsi="Times New Roman"/>
              </w:rPr>
              <w:t xml:space="preserve"> t</w:t>
            </w:r>
            <w:r w:rsidR="007B7C88" w:rsidRPr="00897561">
              <w:rPr>
                <w:rFonts w:ascii="Times New Roman" w:hAnsi="Times New Roman"/>
              </w:rPr>
              <w:t>ë</w:t>
            </w:r>
            <w:r w:rsidR="00171A6E" w:rsidRPr="00897561">
              <w:rPr>
                <w:rFonts w:ascii="Times New Roman" w:hAnsi="Times New Roman"/>
              </w:rPr>
              <w:t xml:space="preserve"> arkitektur</w:t>
            </w:r>
            <w:r w:rsidR="007B7C88" w:rsidRPr="00897561">
              <w:rPr>
                <w:rFonts w:ascii="Times New Roman" w:hAnsi="Times New Roman"/>
              </w:rPr>
              <w:t>ë</w:t>
            </w:r>
            <w:r w:rsidR="00171A6E" w:rsidRPr="00897561">
              <w:rPr>
                <w:rFonts w:ascii="Times New Roman" w:hAnsi="Times New Roman"/>
              </w:rPr>
              <w:t>s dhe</w:t>
            </w:r>
            <w:r w:rsidR="0079273F">
              <w:rPr>
                <w:rFonts w:ascii="Times New Roman" w:hAnsi="Times New Roman"/>
              </w:rPr>
              <w:t xml:space="preserve"> të</w:t>
            </w:r>
            <w:r w:rsidR="00171A6E" w:rsidRPr="00897561">
              <w:rPr>
                <w:rFonts w:ascii="Times New Roman" w:hAnsi="Times New Roman"/>
              </w:rPr>
              <w:t xml:space="preserve"> skulptur</w:t>
            </w:r>
            <w:r w:rsidR="007B7C88" w:rsidRPr="00897561">
              <w:rPr>
                <w:rFonts w:ascii="Times New Roman" w:hAnsi="Times New Roman"/>
              </w:rPr>
              <w:t>ë</w:t>
            </w:r>
            <w:r w:rsidR="00171A6E" w:rsidRPr="00897561">
              <w:rPr>
                <w:rFonts w:ascii="Times New Roman" w:hAnsi="Times New Roman"/>
              </w:rPr>
              <w:t>s?</w:t>
            </w:r>
          </w:p>
          <w:p w:rsidR="00F5781F" w:rsidRPr="00897561" w:rsidRDefault="00F5781F" w:rsidP="00CC023B">
            <w:pPr>
              <w:spacing w:line="276" w:lineRule="auto"/>
              <w:jc w:val="left"/>
              <w:rPr>
                <w:rFonts w:ascii="Times New Roman" w:hAnsi="Times New Roman"/>
              </w:rPr>
            </w:pPr>
            <w:r w:rsidRPr="00897561">
              <w:rPr>
                <w:rFonts w:ascii="Times New Roman" w:hAnsi="Times New Roman"/>
              </w:rPr>
              <w:t>Pik</w:t>
            </w:r>
            <w:r w:rsidR="007B7C88" w:rsidRPr="00897561">
              <w:rPr>
                <w:rFonts w:ascii="Times New Roman" w:hAnsi="Times New Roman"/>
              </w:rPr>
              <w:t>ë</w:t>
            </w:r>
            <w:r w:rsidRPr="00897561">
              <w:rPr>
                <w:rFonts w:ascii="Times New Roman" w:hAnsi="Times New Roman"/>
              </w:rPr>
              <w:t>risht k</w:t>
            </w:r>
            <w:r w:rsidR="007B7C88" w:rsidRPr="00897561">
              <w:rPr>
                <w:rFonts w:ascii="Times New Roman" w:hAnsi="Times New Roman"/>
              </w:rPr>
              <w:t>ë</w:t>
            </w:r>
            <w:r w:rsidRPr="00897561">
              <w:rPr>
                <w:rFonts w:ascii="Times New Roman" w:hAnsi="Times New Roman"/>
              </w:rPr>
              <w:t>to jan</w:t>
            </w:r>
            <w:r w:rsidR="007B7C88" w:rsidRPr="00897561">
              <w:rPr>
                <w:rFonts w:ascii="Times New Roman" w:hAnsi="Times New Roman"/>
              </w:rPr>
              <w:t>ë</w:t>
            </w:r>
            <w:r w:rsidRPr="00897561">
              <w:rPr>
                <w:rFonts w:ascii="Times New Roman" w:hAnsi="Times New Roman"/>
              </w:rPr>
              <w:t xml:space="preserve"> shenja dalluese t</w:t>
            </w:r>
            <w:r w:rsidR="007B7C88" w:rsidRPr="00897561">
              <w:rPr>
                <w:rFonts w:ascii="Times New Roman" w:hAnsi="Times New Roman"/>
              </w:rPr>
              <w:t>ë</w:t>
            </w:r>
            <w:r w:rsidRPr="00897561">
              <w:rPr>
                <w:rFonts w:ascii="Times New Roman" w:hAnsi="Times New Roman"/>
              </w:rPr>
              <w:t xml:space="preserve"> teknikave t</w:t>
            </w:r>
            <w:r w:rsidR="007B7C88" w:rsidRPr="00897561">
              <w:rPr>
                <w:rFonts w:ascii="Times New Roman" w:hAnsi="Times New Roman"/>
              </w:rPr>
              <w:t>ë</w:t>
            </w:r>
            <w:r w:rsidRPr="00897561">
              <w:rPr>
                <w:rFonts w:ascii="Times New Roman" w:hAnsi="Times New Roman"/>
              </w:rPr>
              <w:t xml:space="preserve"> ndryshme q</w:t>
            </w:r>
            <w:r w:rsidR="007B7C88" w:rsidRPr="00897561">
              <w:rPr>
                <w:rFonts w:ascii="Times New Roman" w:hAnsi="Times New Roman"/>
              </w:rPr>
              <w:t>ë</w:t>
            </w:r>
            <w:r w:rsidRPr="00897561">
              <w:rPr>
                <w:rFonts w:ascii="Times New Roman" w:hAnsi="Times New Roman"/>
              </w:rPr>
              <w:t xml:space="preserve"> realizohen n</w:t>
            </w:r>
            <w:r w:rsidR="007B7C88" w:rsidRPr="00897561">
              <w:rPr>
                <w:rFonts w:ascii="Times New Roman" w:hAnsi="Times New Roman"/>
              </w:rPr>
              <w:t>ë</w:t>
            </w:r>
            <w:r w:rsidRPr="00897561">
              <w:rPr>
                <w:rFonts w:ascii="Times New Roman" w:hAnsi="Times New Roman"/>
              </w:rPr>
              <w:t>p</w:t>
            </w:r>
            <w:r w:rsidR="007B7C88" w:rsidRPr="00897561">
              <w:rPr>
                <w:rFonts w:ascii="Times New Roman" w:hAnsi="Times New Roman"/>
              </w:rPr>
              <w:t>ë</w:t>
            </w:r>
            <w:r w:rsidRPr="00897561">
              <w:rPr>
                <w:rFonts w:ascii="Times New Roman" w:hAnsi="Times New Roman"/>
              </w:rPr>
              <w:t>rmj</w:t>
            </w:r>
            <w:r w:rsidR="0079273F">
              <w:rPr>
                <w:rFonts w:ascii="Times New Roman" w:hAnsi="Times New Roman"/>
              </w:rPr>
              <w:t>e</w:t>
            </w:r>
            <w:r w:rsidRPr="00897561">
              <w:rPr>
                <w:rFonts w:ascii="Times New Roman" w:hAnsi="Times New Roman"/>
              </w:rPr>
              <w:t>t mjeteve t</w:t>
            </w:r>
            <w:r w:rsidR="007B7C88" w:rsidRPr="00897561">
              <w:rPr>
                <w:rFonts w:ascii="Times New Roman" w:hAnsi="Times New Roman"/>
              </w:rPr>
              <w:t>ë</w:t>
            </w:r>
            <w:r w:rsidRPr="00897561">
              <w:rPr>
                <w:rFonts w:ascii="Times New Roman" w:hAnsi="Times New Roman"/>
              </w:rPr>
              <w:t xml:space="preserve"> ndryshme specifike. N</w:t>
            </w:r>
            <w:r w:rsidR="007B7C88" w:rsidRPr="00897561">
              <w:rPr>
                <w:rFonts w:ascii="Times New Roman" w:hAnsi="Times New Roman"/>
              </w:rPr>
              <w:t>ë</w:t>
            </w:r>
            <w:r w:rsidRPr="00897561">
              <w:rPr>
                <w:rFonts w:ascii="Times New Roman" w:hAnsi="Times New Roman"/>
              </w:rPr>
              <w:t xml:space="preserve"> k</w:t>
            </w:r>
            <w:r w:rsidR="007B7C88" w:rsidRPr="00897561">
              <w:rPr>
                <w:rFonts w:ascii="Times New Roman" w:hAnsi="Times New Roman"/>
              </w:rPr>
              <w:t>ë</w:t>
            </w:r>
            <w:r w:rsidRPr="00897561">
              <w:rPr>
                <w:rFonts w:ascii="Times New Roman" w:hAnsi="Times New Roman"/>
              </w:rPr>
              <w:t>t</w:t>
            </w:r>
            <w:r w:rsidR="007B7C88" w:rsidRPr="00897561">
              <w:rPr>
                <w:rFonts w:ascii="Times New Roman" w:hAnsi="Times New Roman"/>
              </w:rPr>
              <w:t>ë</w:t>
            </w:r>
            <w:r w:rsidRPr="00897561">
              <w:rPr>
                <w:rFonts w:ascii="Times New Roman" w:hAnsi="Times New Roman"/>
              </w:rPr>
              <w:t xml:space="preserve"> m</w:t>
            </w:r>
            <w:r w:rsidR="007B7C88" w:rsidRPr="00897561">
              <w:rPr>
                <w:rFonts w:ascii="Times New Roman" w:hAnsi="Times New Roman"/>
              </w:rPr>
              <w:t>ë</w:t>
            </w:r>
            <w:r w:rsidRPr="00897561">
              <w:rPr>
                <w:rFonts w:ascii="Times New Roman" w:hAnsi="Times New Roman"/>
              </w:rPr>
              <w:t>nyr</w:t>
            </w:r>
            <w:r w:rsidR="007B7C88" w:rsidRPr="00897561">
              <w:rPr>
                <w:rFonts w:ascii="Times New Roman" w:hAnsi="Times New Roman"/>
              </w:rPr>
              <w:t>ë</w:t>
            </w:r>
            <w:r w:rsidRPr="00897561">
              <w:rPr>
                <w:rFonts w:ascii="Times New Roman" w:hAnsi="Times New Roman"/>
              </w:rPr>
              <w:t xml:space="preserve"> </w:t>
            </w:r>
            <w:r w:rsidR="003C1D4F" w:rsidRPr="00897561">
              <w:rPr>
                <w:rFonts w:ascii="Times New Roman" w:hAnsi="Times New Roman"/>
              </w:rPr>
              <w:t>kupto</w:t>
            </w:r>
            <w:r w:rsidR="003C1D4F">
              <w:rPr>
                <w:rFonts w:ascii="Times New Roman" w:hAnsi="Times New Roman"/>
              </w:rPr>
              <w:t>hen</w:t>
            </w:r>
            <w:r w:rsidR="003C1D4F" w:rsidRPr="00897561">
              <w:rPr>
                <w:rFonts w:ascii="Times New Roman" w:hAnsi="Times New Roman"/>
              </w:rPr>
              <w:t xml:space="preserve"> </w:t>
            </w:r>
            <w:r w:rsidRPr="00897561">
              <w:rPr>
                <w:rFonts w:ascii="Times New Roman" w:hAnsi="Times New Roman"/>
              </w:rPr>
              <w:t>shenjat specifike t</w:t>
            </w:r>
            <w:r w:rsidR="007B7C88" w:rsidRPr="00897561">
              <w:rPr>
                <w:rFonts w:ascii="Times New Roman" w:hAnsi="Times New Roman"/>
              </w:rPr>
              <w:t>ë</w:t>
            </w:r>
            <w:r w:rsidRPr="00897561">
              <w:rPr>
                <w:rFonts w:ascii="Times New Roman" w:hAnsi="Times New Roman"/>
              </w:rPr>
              <w:t xml:space="preserve"> vizatimit </w:t>
            </w:r>
            <w:r w:rsidR="003C1D4F">
              <w:rPr>
                <w:rFonts w:ascii="Times New Roman" w:hAnsi="Times New Roman"/>
              </w:rPr>
              <w:t>që</w:t>
            </w:r>
            <w:r w:rsidRPr="00897561">
              <w:rPr>
                <w:rFonts w:ascii="Times New Roman" w:hAnsi="Times New Roman"/>
              </w:rPr>
              <w:t xml:space="preserve"> </w:t>
            </w:r>
            <w:r w:rsidR="003C1D4F" w:rsidRPr="00897561">
              <w:rPr>
                <w:rFonts w:ascii="Times New Roman" w:hAnsi="Times New Roman"/>
              </w:rPr>
              <w:t>qu</w:t>
            </w:r>
            <w:r w:rsidR="003C1D4F">
              <w:rPr>
                <w:rFonts w:ascii="Times New Roman" w:hAnsi="Times New Roman"/>
              </w:rPr>
              <w:t xml:space="preserve">hen </w:t>
            </w:r>
            <w:r w:rsidRPr="00897561">
              <w:rPr>
                <w:rFonts w:ascii="Times New Roman" w:hAnsi="Times New Roman"/>
              </w:rPr>
              <w:t>shenja grafike, shenjat e piktur</w:t>
            </w:r>
            <w:r w:rsidR="007B7C88" w:rsidRPr="00897561">
              <w:rPr>
                <w:rFonts w:ascii="Times New Roman" w:hAnsi="Times New Roman"/>
              </w:rPr>
              <w:t>ë</w:t>
            </w:r>
            <w:r w:rsidRPr="00897561">
              <w:rPr>
                <w:rFonts w:ascii="Times New Roman" w:hAnsi="Times New Roman"/>
              </w:rPr>
              <w:t xml:space="preserve">s </w:t>
            </w:r>
            <w:r w:rsidR="003C1D4F">
              <w:rPr>
                <w:rFonts w:ascii="Times New Roman" w:hAnsi="Times New Roman"/>
              </w:rPr>
              <w:t xml:space="preserve">quhen </w:t>
            </w:r>
            <w:r w:rsidRPr="00897561">
              <w:rPr>
                <w:rFonts w:ascii="Times New Roman" w:hAnsi="Times New Roman"/>
              </w:rPr>
              <w:t>piktorike, shenjat e skulptur</w:t>
            </w:r>
            <w:r w:rsidR="007B7C88" w:rsidRPr="00897561">
              <w:rPr>
                <w:rFonts w:ascii="Times New Roman" w:hAnsi="Times New Roman"/>
              </w:rPr>
              <w:t>ë</w:t>
            </w:r>
            <w:r w:rsidRPr="00897561">
              <w:rPr>
                <w:rFonts w:ascii="Times New Roman" w:hAnsi="Times New Roman"/>
              </w:rPr>
              <w:t>s dhe</w:t>
            </w:r>
            <w:r w:rsidR="003C1D4F">
              <w:rPr>
                <w:rFonts w:ascii="Times New Roman" w:hAnsi="Times New Roman"/>
              </w:rPr>
              <w:t xml:space="preserve"> të </w:t>
            </w:r>
            <w:r w:rsidRPr="00897561">
              <w:rPr>
                <w:rFonts w:ascii="Times New Roman" w:hAnsi="Times New Roman"/>
              </w:rPr>
              <w:t xml:space="preserve"> arkitektur</w:t>
            </w:r>
            <w:r w:rsidR="007B7C88" w:rsidRPr="00897561">
              <w:rPr>
                <w:rFonts w:ascii="Times New Roman" w:hAnsi="Times New Roman"/>
              </w:rPr>
              <w:t>ë</w:t>
            </w:r>
            <w:r w:rsidRPr="00897561">
              <w:rPr>
                <w:rFonts w:ascii="Times New Roman" w:hAnsi="Times New Roman"/>
              </w:rPr>
              <w:t xml:space="preserve">s </w:t>
            </w:r>
            <w:r w:rsidR="003C1D4F">
              <w:rPr>
                <w:rFonts w:ascii="Times New Roman" w:hAnsi="Times New Roman"/>
              </w:rPr>
              <w:t xml:space="preserve">quhen </w:t>
            </w:r>
            <w:r w:rsidR="0079273F" w:rsidRPr="00897561">
              <w:rPr>
                <w:rFonts w:ascii="Times New Roman" w:hAnsi="Times New Roman"/>
              </w:rPr>
              <w:t>p</w:t>
            </w:r>
            <w:r w:rsidR="0079273F">
              <w:rPr>
                <w:rFonts w:ascii="Times New Roman" w:hAnsi="Times New Roman"/>
              </w:rPr>
              <w:t>ërkatësisht:</w:t>
            </w:r>
            <w:r w:rsidR="0079273F" w:rsidRPr="00897561">
              <w:rPr>
                <w:rFonts w:ascii="Times New Roman" w:hAnsi="Times New Roman"/>
              </w:rPr>
              <w:t xml:space="preserve"> </w:t>
            </w:r>
            <w:r w:rsidRPr="00897561">
              <w:rPr>
                <w:rFonts w:ascii="Times New Roman" w:hAnsi="Times New Roman"/>
              </w:rPr>
              <w:t>shenja plastike dhe arkitektonike. K</w:t>
            </w:r>
            <w:r w:rsidR="007B7C88" w:rsidRPr="00897561">
              <w:rPr>
                <w:rFonts w:ascii="Times New Roman" w:hAnsi="Times New Roman"/>
              </w:rPr>
              <w:t>ë</w:t>
            </w:r>
            <w:r w:rsidRPr="00897561">
              <w:rPr>
                <w:rFonts w:ascii="Times New Roman" w:hAnsi="Times New Roman"/>
              </w:rPr>
              <w:t>to shenja do t</w:t>
            </w:r>
            <w:r w:rsidR="0079273F">
              <w:rPr>
                <w:rFonts w:ascii="Times New Roman" w:hAnsi="Times New Roman"/>
              </w:rPr>
              <w:t>’</w:t>
            </w:r>
            <w:r w:rsidRPr="00897561">
              <w:rPr>
                <w:rFonts w:ascii="Times New Roman" w:hAnsi="Times New Roman"/>
              </w:rPr>
              <w:t xml:space="preserve">i </w:t>
            </w:r>
            <w:r w:rsidR="003C1D4F" w:rsidRPr="00897561">
              <w:rPr>
                <w:rFonts w:ascii="Times New Roman" w:hAnsi="Times New Roman"/>
              </w:rPr>
              <w:t>kupto</w:t>
            </w:r>
            <w:r w:rsidR="003C1D4F">
              <w:rPr>
                <w:rFonts w:ascii="Times New Roman" w:hAnsi="Times New Roman"/>
              </w:rPr>
              <w:t>hen</w:t>
            </w:r>
            <w:r w:rsidR="003C1D4F" w:rsidRPr="00897561">
              <w:rPr>
                <w:rFonts w:ascii="Times New Roman" w:hAnsi="Times New Roman"/>
              </w:rPr>
              <w:t xml:space="preserve"> </w:t>
            </w: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 xml:space="preserve"> mir</w:t>
            </w:r>
            <w:r w:rsidR="007B7C88" w:rsidRPr="00897561">
              <w:rPr>
                <w:rFonts w:ascii="Times New Roman" w:hAnsi="Times New Roman"/>
              </w:rPr>
              <w:t>ë</w:t>
            </w:r>
            <w:r w:rsidRPr="00897561">
              <w:rPr>
                <w:rFonts w:ascii="Times New Roman" w:hAnsi="Times New Roman"/>
              </w:rPr>
              <w:t xml:space="preserve"> gjat</w:t>
            </w:r>
            <w:r w:rsidR="007B7C88" w:rsidRPr="00897561">
              <w:rPr>
                <w:rFonts w:ascii="Times New Roman" w:hAnsi="Times New Roman"/>
              </w:rPr>
              <w:t>ë</w:t>
            </w:r>
            <w:r w:rsidRPr="00897561">
              <w:rPr>
                <w:rFonts w:ascii="Times New Roman" w:hAnsi="Times New Roman"/>
              </w:rPr>
              <w:t xml:space="preserve"> studimit t</w:t>
            </w:r>
            <w:r w:rsidR="007B7C88" w:rsidRPr="00897561">
              <w:rPr>
                <w:rFonts w:ascii="Times New Roman" w:hAnsi="Times New Roman"/>
              </w:rPr>
              <w:t>ë</w:t>
            </w:r>
            <w:r w:rsidRPr="00897561">
              <w:rPr>
                <w:rFonts w:ascii="Times New Roman" w:hAnsi="Times New Roman"/>
              </w:rPr>
              <w:t xml:space="preserve"> teknikave artistike </w:t>
            </w:r>
            <w:r w:rsidR="00BD3291" w:rsidRPr="00897561">
              <w:rPr>
                <w:rFonts w:ascii="Times New Roman" w:hAnsi="Times New Roman"/>
              </w:rPr>
              <w:t>(libri, fq. 8, fig. shenjat)</w:t>
            </w:r>
            <w:r w:rsidR="0079273F">
              <w:rPr>
                <w:rFonts w:ascii="Times New Roman" w:hAnsi="Times New Roman"/>
              </w:rPr>
              <w:t>.</w:t>
            </w:r>
          </w:p>
          <w:p w:rsidR="00ED4B5E" w:rsidRDefault="00F5781F" w:rsidP="00ED4B5E">
            <w:pPr>
              <w:spacing w:line="276" w:lineRule="auto"/>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6D769B">
              <w:rPr>
                <w:rFonts w:ascii="Times New Roman" w:hAnsi="Times New Roman"/>
              </w:rPr>
              <w:t>/ja</w:t>
            </w:r>
            <w:r w:rsidRPr="00897561">
              <w:rPr>
                <w:rFonts w:ascii="Times New Roman" w:hAnsi="Times New Roman"/>
              </w:rPr>
              <w:t xml:space="preserve"> shfaq imazhe </w:t>
            </w:r>
            <w:r w:rsidR="00F85E0B" w:rsidRPr="00897561">
              <w:rPr>
                <w:rFonts w:ascii="Times New Roman" w:hAnsi="Times New Roman"/>
              </w:rPr>
              <w:t>fotografike</w:t>
            </w:r>
            <w:r w:rsidRPr="00897561">
              <w:rPr>
                <w:rFonts w:ascii="Times New Roman" w:hAnsi="Times New Roman"/>
              </w:rPr>
              <w:t xml:space="preserve"> ku shihet se</w:t>
            </w:r>
            <w:r w:rsidR="001A37BD">
              <w:rPr>
                <w:rFonts w:ascii="Times New Roman" w:hAnsi="Times New Roman"/>
              </w:rPr>
              <w:t xml:space="preserve"> </w:t>
            </w:r>
            <w:r w:rsidRPr="00897561">
              <w:rPr>
                <w:rFonts w:ascii="Times New Roman" w:hAnsi="Times New Roman"/>
              </w:rPr>
              <w:t>si nj</w:t>
            </w:r>
            <w:r w:rsidR="007B7C88" w:rsidRPr="00897561">
              <w:rPr>
                <w:rFonts w:ascii="Times New Roman" w:hAnsi="Times New Roman"/>
              </w:rPr>
              <w:t>ë</w:t>
            </w:r>
            <w:r w:rsidRPr="00897561">
              <w:rPr>
                <w:rFonts w:ascii="Times New Roman" w:hAnsi="Times New Roman"/>
              </w:rPr>
              <w:t xml:space="preserve"> bashk</w:t>
            </w:r>
            <w:r w:rsidR="007B7C88" w:rsidRPr="00897561">
              <w:rPr>
                <w:rFonts w:ascii="Times New Roman" w:hAnsi="Times New Roman"/>
              </w:rPr>
              <w:t>ë</w:t>
            </w:r>
            <w:r w:rsidRPr="00897561">
              <w:rPr>
                <w:rFonts w:ascii="Times New Roman" w:hAnsi="Times New Roman"/>
              </w:rPr>
              <w:t xml:space="preserve">si pikash </w:t>
            </w:r>
            <w:r w:rsidR="009A0A52" w:rsidRPr="009A0A52">
              <w:rPr>
                <w:rFonts w:ascii="Times New Roman" w:hAnsi="Times New Roman"/>
                <w:sz w:val="22"/>
                <w:szCs w:val="22"/>
              </w:rPr>
              <w:t xml:space="preserve">formon </w:t>
            </w:r>
            <w:r w:rsidR="006D769B" w:rsidRPr="00897561">
              <w:rPr>
                <w:rFonts w:ascii="Times New Roman" w:hAnsi="Times New Roman"/>
              </w:rPr>
              <w:t xml:space="preserve"> </w:t>
            </w:r>
            <w:r w:rsidR="00F85E0B" w:rsidRPr="00897561">
              <w:rPr>
                <w:rFonts w:ascii="Times New Roman" w:hAnsi="Times New Roman"/>
              </w:rPr>
              <w:t>vij</w:t>
            </w:r>
            <w:r w:rsidR="00ED4B5E">
              <w:rPr>
                <w:rFonts w:ascii="Times New Roman" w:hAnsi="Times New Roman"/>
              </w:rPr>
              <w:t xml:space="preserve">a </w:t>
            </w:r>
            <w:r w:rsidR="00F85E0B" w:rsidRPr="00897561">
              <w:rPr>
                <w:rFonts w:ascii="Times New Roman" w:hAnsi="Times New Roman"/>
              </w:rPr>
              <w:t>dhe konture. Shfaqen imazhe t</w:t>
            </w:r>
            <w:r w:rsidR="007B7C88" w:rsidRPr="00897561">
              <w:rPr>
                <w:rFonts w:ascii="Times New Roman" w:hAnsi="Times New Roman"/>
              </w:rPr>
              <w:t>ë</w:t>
            </w:r>
            <w:r w:rsidR="00F85E0B" w:rsidRPr="00897561">
              <w:rPr>
                <w:rFonts w:ascii="Times New Roman" w:hAnsi="Times New Roman"/>
              </w:rPr>
              <w:t xml:space="preserve"> tjera ku bashk</w:t>
            </w:r>
            <w:r w:rsidR="007B7C88" w:rsidRPr="00897561">
              <w:rPr>
                <w:rFonts w:ascii="Times New Roman" w:hAnsi="Times New Roman"/>
              </w:rPr>
              <w:t>ë</w:t>
            </w:r>
            <w:r w:rsidR="00F85E0B" w:rsidRPr="00897561">
              <w:rPr>
                <w:rFonts w:ascii="Times New Roman" w:hAnsi="Times New Roman"/>
              </w:rPr>
              <w:t>sit</w:t>
            </w:r>
            <w:r w:rsidR="007B7C88" w:rsidRPr="00897561">
              <w:rPr>
                <w:rFonts w:ascii="Times New Roman" w:hAnsi="Times New Roman"/>
              </w:rPr>
              <w:t>ë</w:t>
            </w:r>
            <w:r w:rsidR="00F85E0B" w:rsidRPr="00897561">
              <w:rPr>
                <w:rFonts w:ascii="Times New Roman" w:hAnsi="Times New Roman"/>
              </w:rPr>
              <w:t xml:space="preserve"> e pikave</w:t>
            </w:r>
            <w:r w:rsidR="002C0B65" w:rsidRPr="00897561">
              <w:rPr>
                <w:rFonts w:ascii="Times New Roman" w:hAnsi="Times New Roman"/>
              </w:rPr>
              <w:t xml:space="preserve"> krijojn</w:t>
            </w:r>
            <w:r w:rsidR="007B7C88" w:rsidRPr="00897561">
              <w:rPr>
                <w:rFonts w:ascii="Times New Roman" w:hAnsi="Times New Roman"/>
              </w:rPr>
              <w:t>ë</w:t>
            </w:r>
            <w:r w:rsidR="002C0B65" w:rsidRPr="00897561">
              <w:rPr>
                <w:rFonts w:ascii="Times New Roman" w:hAnsi="Times New Roman"/>
              </w:rPr>
              <w:t xml:space="preserve"> form</w:t>
            </w:r>
            <w:r w:rsidR="007B7C88" w:rsidRPr="00897561">
              <w:rPr>
                <w:rFonts w:ascii="Times New Roman" w:hAnsi="Times New Roman"/>
              </w:rPr>
              <w:t>ë</w:t>
            </w:r>
            <w:r w:rsidR="001A37BD">
              <w:rPr>
                <w:rFonts w:ascii="Times New Roman" w:hAnsi="Times New Roman"/>
              </w:rPr>
              <w:t xml:space="preserve"> </w:t>
            </w:r>
            <w:r w:rsidR="00BD3291" w:rsidRPr="00897561">
              <w:rPr>
                <w:rFonts w:ascii="Times New Roman" w:hAnsi="Times New Roman"/>
              </w:rPr>
              <w:t>(libri, fq. 9, fig. 1, 2)</w:t>
            </w:r>
            <w:r w:rsidR="001A37BD">
              <w:rPr>
                <w:rFonts w:ascii="Times New Roman" w:hAnsi="Times New Roman"/>
              </w:rPr>
              <w:t>.</w:t>
            </w:r>
            <w:r w:rsidR="002C0B65" w:rsidRPr="00897561">
              <w:rPr>
                <w:rFonts w:ascii="Times New Roman" w:hAnsi="Times New Roman"/>
              </w:rPr>
              <w:t xml:space="preserve"> </w:t>
            </w:r>
            <w:r w:rsidR="00ED4B5E">
              <w:rPr>
                <w:rFonts w:ascii="Times New Roman" w:hAnsi="Times New Roman"/>
              </w:rPr>
              <w:t>Mësuesi</w:t>
            </w:r>
            <w:r w:rsidR="001B3AFF">
              <w:rPr>
                <w:rFonts w:ascii="Times New Roman" w:hAnsi="Times New Roman"/>
              </w:rPr>
              <w:t>/ja</w:t>
            </w:r>
            <w:r w:rsidR="00ED4B5E">
              <w:rPr>
                <w:rFonts w:ascii="Times New Roman" w:hAnsi="Times New Roman"/>
              </w:rPr>
              <w:t xml:space="preserve"> i nxit </w:t>
            </w:r>
            <w:r w:rsidR="002C0B65" w:rsidRPr="00897561">
              <w:rPr>
                <w:rFonts w:ascii="Times New Roman" w:hAnsi="Times New Roman"/>
              </w:rPr>
              <w:t>nx</w:t>
            </w:r>
            <w:r w:rsidR="007B7C88" w:rsidRPr="00897561">
              <w:rPr>
                <w:rFonts w:ascii="Times New Roman" w:hAnsi="Times New Roman"/>
              </w:rPr>
              <w:t>ë</w:t>
            </w:r>
            <w:r w:rsidR="002C0B65" w:rsidRPr="00897561">
              <w:rPr>
                <w:rFonts w:ascii="Times New Roman" w:hAnsi="Times New Roman"/>
              </w:rPr>
              <w:t>n</w:t>
            </w:r>
            <w:r w:rsidR="007B7C88" w:rsidRPr="00897561">
              <w:rPr>
                <w:rFonts w:ascii="Times New Roman" w:hAnsi="Times New Roman"/>
              </w:rPr>
              <w:t>ë</w:t>
            </w:r>
            <w:r w:rsidR="002C0B65" w:rsidRPr="00897561">
              <w:rPr>
                <w:rFonts w:ascii="Times New Roman" w:hAnsi="Times New Roman"/>
              </w:rPr>
              <w:t>sit</w:t>
            </w:r>
            <w:r w:rsidR="006D769B">
              <w:rPr>
                <w:rFonts w:ascii="Times New Roman" w:hAnsi="Times New Roman"/>
              </w:rPr>
              <w:t>/et</w:t>
            </w:r>
            <w:r w:rsidR="002C0B65" w:rsidRPr="00897561">
              <w:rPr>
                <w:rFonts w:ascii="Times New Roman" w:hAnsi="Times New Roman"/>
              </w:rPr>
              <w:t xml:space="preserve"> p</w:t>
            </w:r>
            <w:r w:rsidR="007B7C88" w:rsidRPr="00897561">
              <w:rPr>
                <w:rFonts w:ascii="Times New Roman" w:hAnsi="Times New Roman"/>
              </w:rPr>
              <w:t>ë</w:t>
            </w:r>
            <w:r w:rsidR="002C0B65" w:rsidRPr="00897561">
              <w:rPr>
                <w:rFonts w:ascii="Times New Roman" w:hAnsi="Times New Roman"/>
              </w:rPr>
              <w:t>r t</w:t>
            </w:r>
            <w:r w:rsidR="007B7C88" w:rsidRPr="00897561">
              <w:rPr>
                <w:rFonts w:ascii="Times New Roman" w:hAnsi="Times New Roman"/>
              </w:rPr>
              <w:t>ë</w:t>
            </w:r>
            <w:r w:rsidR="002C0B65" w:rsidRPr="00897561">
              <w:rPr>
                <w:rFonts w:ascii="Times New Roman" w:hAnsi="Times New Roman"/>
              </w:rPr>
              <w:t xml:space="preserve"> diskutuar </w:t>
            </w:r>
            <w:r w:rsidR="00ED4B5E">
              <w:rPr>
                <w:rFonts w:ascii="Times New Roman" w:hAnsi="Times New Roman"/>
              </w:rPr>
              <w:t>nëpërmjet pyetjeve:</w:t>
            </w:r>
          </w:p>
          <w:p w:rsidR="00B23B4A" w:rsidRDefault="002C0B65">
            <w:pPr>
              <w:spacing w:line="276" w:lineRule="auto"/>
              <w:jc w:val="left"/>
              <w:rPr>
                <w:rFonts w:ascii="Times New Roman" w:hAnsi="Times New Roman"/>
                <w:sz w:val="22"/>
                <w:szCs w:val="22"/>
                <w:lang w:eastAsia="en-US"/>
              </w:rPr>
            </w:pPr>
            <w:r w:rsidRPr="00897561">
              <w:rPr>
                <w:rFonts w:ascii="Times New Roman" w:hAnsi="Times New Roman"/>
              </w:rPr>
              <w:t>Çfar</w:t>
            </w:r>
            <w:r w:rsidR="007B7C88" w:rsidRPr="00897561">
              <w:rPr>
                <w:rFonts w:ascii="Times New Roman" w:hAnsi="Times New Roman"/>
              </w:rPr>
              <w:t>ë</w:t>
            </w:r>
            <w:r w:rsidRPr="00897561">
              <w:rPr>
                <w:rFonts w:ascii="Times New Roman" w:hAnsi="Times New Roman"/>
              </w:rPr>
              <w:t xml:space="preserve"> shohim n</w:t>
            </w:r>
            <w:r w:rsidR="007B7C88" w:rsidRPr="00897561">
              <w:rPr>
                <w:rFonts w:ascii="Times New Roman" w:hAnsi="Times New Roman"/>
              </w:rPr>
              <w:t>ë</w:t>
            </w:r>
            <w:r w:rsidRPr="00897561">
              <w:rPr>
                <w:rFonts w:ascii="Times New Roman" w:hAnsi="Times New Roman"/>
              </w:rPr>
              <w:t xml:space="preserve"> foto? Si jan</w:t>
            </w:r>
            <w:r w:rsidR="007B7C88" w:rsidRPr="00897561">
              <w:rPr>
                <w:rFonts w:ascii="Times New Roman" w:hAnsi="Times New Roman"/>
              </w:rPr>
              <w:t>ë</w:t>
            </w:r>
            <w:r w:rsidRPr="00897561">
              <w:rPr>
                <w:rFonts w:ascii="Times New Roman" w:hAnsi="Times New Roman"/>
              </w:rPr>
              <w:t xml:space="preserve"> krijuar konturet e nd</w:t>
            </w:r>
            <w:r w:rsidR="007B7C88" w:rsidRPr="00897561">
              <w:rPr>
                <w:rFonts w:ascii="Times New Roman" w:hAnsi="Times New Roman"/>
              </w:rPr>
              <w:t>ë</w:t>
            </w:r>
            <w:r w:rsidRPr="00897561">
              <w:rPr>
                <w:rFonts w:ascii="Times New Roman" w:hAnsi="Times New Roman"/>
              </w:rPr>
              <w:t>rtes</w:t>
            </w:r>
            <w:r w:rsidR="007B7C88" w:rsidRPr="00897561">
              <w:rPr>
                <w:rFonts w:ascii="Times New Roman" w:hAnsi="Times New Roman"/>
              </w:rPr>
              <w:t>ë</w:t>
            </w:r>
            <w:r w:rsidRPr="00897561">
              <w:rPr>
                <w:rFonts w:ascii="Times New Roman" w:hAnsi="Times New Roman"/>
              </w:rPr>
              <w:t>s n</w:t>
            </w:r>
            <w:r w:rsidR="007B7C88" w:rsidRPr="00897561">
              <w:rPr>
                <w:rFonts w:ascii="Times New Roman" w:hAnsi="Times New Roman"/>
              </w:rPr>
              <w:t>ë</w:t>
            </w:r>
            <w:r w:rsidR="001A37BD">
              <w:rPr>
                <w:rFonts w:ascii="Times New Roman" w:hAnsi="Times New Roman"/>
              </w:rPr>
              <w:t xml:space="preserve"> </w:t>
            </w:r>
            <w:r w:rsidR="00D0564F" w:rsidRPr="00897561">
              <w:rPr>
                <w:rFonts w:ascii="Times New Roman" w:hAnsi="Times New Roman"/>
              </w:rPr>
              <w:t>f</w:t>
            </w:r>
            <w:r w:rsidRPr="00897561">
              <w:rPr>
                <w:rFonts w:ascii="Times New Roman" w:hAnsi="Times New Roman"/>
              </w:rPr>
              <w:t>oton e par</w:t>
            </w:r>
            <w:r w:rsidR="007B7C88" w:rsidRPr="00897561">
              <w:rPr>
                <w:rFonts w:ascii="Times New Roman" w:hAnsi="Times New Roman"/>
              </w:rPr>
              <w:t>ë</w:t>
            </w:r>
            <w:r w:rsidRPr="00897561">
              <w:rPr>
                <w:rFonts w:ascii="Times New Roman" w:hAnsi="Times New Roman"/>
              </w:rPr>
              <w:t xml:space="preserve">? </w:t>
            </w:r>
            <w:r w:rsidR="00D0564F" w:rsidRPr="00897561">
              <w:rPr>
                <w:rFonts w:ascii="Times New Roman" w:hAnsi="Times New Roman"/>
              </w:rPr>
              <w:t>Po n</w:t>
            </w:r>
            <w:r w:rsidR="007B7C88" w:rsidRPr="00897561">
              <w:rPr>
                <w:rFonts w:ascii="Times New Roman" w:hAnsi="Times New Roman"/>
              </w:rPr>
              <w:t>ë</w:t>
            </w:r>
            <w:r w:rsidR="00D0564F" w:rsidRPr="00897561">
              <w:rPr>
                <w:rFonts w:ascii="Times New Roman" w:hAnsi="Times New Roman"/>
              </w:rPr>
              <w:t xml:space="preserve"> foton e dyt</w:t>
            </w:r>
            <w:r w:rsidR="007B7C88" w:rsidRPr="00897561">
              <w:rPr>
                <w:rFonts w:ascii="Times New Roman" w:hAnsi="Times New Roman"/>
              </w:rPr>
              <w:t>ë</w:t>
            </w:r>
            <w:r w:rsidR="00D0564F" w:rsidRPr="00897561">
              <w:rPr>
                <w:rFonts w:ascii="Times New Roman" w:hAnsi="Times New Roman"/>
              </w:rPr>
              <w:t xml:space="preserve"> si jan</w:t>
            </w:r>
            <w:r w:rsidR="007B7C88" w:rsidRPr="00897561">
              <w:rPr>
                <w:rFonts w:ascii="Times New Roman" w:hAnsi="Times New Roman"/>
              </w:rPr>
              <w:t>ë</w:t>
            </w:r>
            <w:r w:rsidR="00D0564F" w:rsidRPr="00897561">
              <w:rPr>
                <w:rFonts w:ascii="Times New Roman" w:hAnsi="Times New Roman"/>
              </w:rPr>
              <w:t xml:space="preserve"> organizuar ato?</w:t>
            </w:r>
            <w:r w:rsidR="00ED4B5E">
              <w:rPr>
                <w:rFonts w:ascii="Times New Roman" w:hAnsi="Times New Roman"/>
              </w:rPr>
              <w:t xml:space="preserve"> A </w:t>
            </w:r>
            <w:r w:rsidR="00ED4B5E" w:rsidRPr="00372CED">
              <w:rPr>
                <w:rFonts w:ascii="Times New Roman" w:hAnsi="Times New Roman"/>
                <w:sz w:val="16"/>
                <w:szCs w:val="16"/>
              </w:rPr>
              <w:t>krijojnë</w:t>
            </w:r>
            <w:r w:rsidR="00ED4B5E" w:rsidRPr="00897561">
              <w:rPr>
                <w:rFonts w:ascii="Times New Roman" w:hAnsi="Times New Roman"/>
              </w:rPr>
              <w:t xml:space="preserve"> </w:t>
            </w:r>
            <w:r w:rsidR="00D0564F" w:rsidRPr="00897561">
              <w:rPr>
                <w:rFonts w:ascii="Times New Roman" w:hAnsi="Times New Roman"/>
              </w:rPr>
              <w:t xml:space="preserve"> </w:t>
            </w:r>
            <w:r w:rsidR="00ED4B5E">
              <w:rPr>
                <w:rFonts w:ascii="Times New Roman" w:hAnsi="Times New Roman"/>
              </w:rPr>
              <w:t xml:space="preserve">këto pika </w:t>
            </w:r>
            <w:r w:rsidR="00D0564F" w:rsidRPr="00897561">
              <w:rPr>
                <w:rFonts w:ascii="Times New Roman" w:hAnsi="Times New Roman"/>
              </w:rPr>
              <w:t>format e objekteve q</w:t>
            </w:r>
            <w:r w:rsidR="007B7C88" w:rsidRPr="00897561">
              <w:rPr>
                <w:rFonts w:ascii="Times New Roman" w:hAnsi="Times New Roman"/>
              </w:rPr>
              <w:t>ë</w:t>
            </w:r>
            <w:r w:rsidR="00D0564F" w:rsidRPr="00897561">
              <w:rPr>
                <w:rFonts w:ascii="Times New Roman" w:hAnsi="Times New Roman"/>
              </w:rPr>
              <w:t xml:space="preserve"> ndodhen aty? </w:t>
            </w:r>
            <w:r w:rsidR="003C1D4F">
              <w:rPr>
                <w:rFonts w:ascii="Times New Roman" w:hAnsi="Times New Roman"/>
              </w:rPr>
              <w:t>(</w:t>
            </w:r>
            <w:r w:rsidR="00D0564F" w:rsidRPr="00897561">
              <w:rPr>
                <w:rFonts w:ascii="Times New Roman" w:hAnsi="Times New Roman"/>
              </w:rPr>
              <w:t>Pra t</w:t>
            </w:r>
            <w:r w:rsidR="007B7C88" w:rsidRPr="00897561">
              <w:rPr>
                <w:rFonts w:ascii="Times New Roman" w:hAnsi="Times New Roman"/>
              </w:rPr>
              <w:t>ë</w:t>
            </w:r>
            <w:r w:rsidR="00D0564F" w:rsidRPr="00897561">
              <w:rPr>
                <w:rFonts w:ascii="Times New Roman" w:hAnsi="Times New Roman"/>
              </w:rPr>
              <w:t xml:space="preserve"> gjitha objektet q</w:t>
            </w:r>
            <w:r w:rsidR="007B7C88" w:rsidRPr="00897561">
              <w:rPr>
                <w:rFonts w:ascii="Times New Roman" w:hAnsi="Times New Roman"/>
              </w:rPr>
              <w:t>ë</w:t>
            </w:r>
            <w:r w:rsidR="00D0564F" w:rsidRPr="00897561">
              <w:rPr>
                <w:rFonts w:ascii="Times New Roman" w:hAnsi="Times New Roman"/>
              </w:rPr>
              <w:t xml:space="preserve"> shohim n</w:t>
            </w:r>
            <w:r w:rsidR="007B7C88" w:rsidRPr="00897561">
              <w:rPr>
                <w:rFonts w:ascii="Times New Roman" w:hAnsi="Times New Roman"/>
              </w:rPr>
              <w:t>ë</w:t>
            </w:r>
            <w:r w:rsidR="00D0564F" w:rsidRPr="00897561">
              <w:rPr>
                <w:rFonts w:ascii="Times New Roman" w:hAnsi="Times New Roman"/>
              </w:rPr>
              <w:t xml:space="preserve"> foto jan</w:t>
            </w:r>
            <w:r w:rsidR="007B7C88" w:rsidRPr="00897561">
              <w:rPr>
                <w:rFonts w:ascii="Times New Roman" w:hAnsi="Times New Roman"/>
              </w:rPr>
              <w:t>ë</w:t>
            </w:r>
            <w:r w:rsidR="00D0564F" w:rsidRPr="00897561">
              <w:rPr>
                <w:rFonts w:ascii="Times New Roman" w:hAnsi="Times New Roman"/>
              </w:rPr>
              <w:t xml:space="preserve"> t</w:t>
            </w:r>
            <w:r w:rsidR="007B7C88" w:rsidRPr="00897561">
              <w:rPr>
                <w:rFonts w:ascii="Times New Roman" w:hAnsi="Times New Roman"/>
              </w:rPr>
              <w:t>ë</w:t>
            </w:r>
            <w:r w:rsidR="00D0564F" w:rsidRPr="00897561">
              <w:rPr>
                <w:rFonts w:ascii="Times New Roman" w:hAnsi="Times New Roman"/>
              </w:rPr>
              <w:t xml:space="preserve"> krijuara nga pika t</w:t>
            </w:r>
            <w:r w:rsidR="007B7C88" w:rsidRPr="00897561">
              <w:rPr>
                <w:rFonts w:ascii="Times New Roman" w:hAnsi="Times New Roman"/>
              </w:rPr>
              <w:t>ë</w:t>
            </w:r>
            <w:r w:rsidR="00D0564F" w:rsidRPr="00897561">
              <w:rPr>
                <w:rFonts w:ascii="Times New Roman" w:hAnsi="Times New Roman"/>
              </w:rPr>
              <w:t xml:space="preserve"> vogla drite. Ne mund ta p</w:t>
            </w:r>
            <w:r w:rsidR="007B7C88" w:rsidRPr="00897561">
              <w:rPr>
                <w:rFonts w:ascii="Times New Roman" w:hAnsi="Times New Roman"/>
              </w:rPr>
              <w:t>ë</w:t>
            </w:r>
            <w:r w:rsidR="00D0564F" w:rsidRPr="00897561">
              <w:rPr>
                <w:rFonts w:ascii="Times New Roman" w:hAnsi="Times New Roman"/>
              </w:rPr>
              <w:t>rdorim pik</w:t>
            </w:r>
            <w:r w:rsidR="007B7C88" w:rsidRPr="00897561">
              <w:rPr>
                <w:rFonts w:ascii="Times New Roman" w:hAnsi="Times New Roman"/>
              </w:rPr>
              <w:t>ë</w:t>
            </w:r>
            <w:r w:rsidR="00D0564F" w:rsidRPr="00897561">
              <w:rPr>
                <w:rFonts w:ascii="Times New Roman" w:hAnsi="Times New Roman"/>
              </w:rPr>
              <w:t>n n</w:t>
            </w:r>
            <w:r w:rsidR="007B7C88" w:rsidRPr="00897561">
              <w:rPr>
                <w:rFonts w:ascii="Times New Roman" w:hAnsi="Times New Roman"/>
              </w:rPr>
              <w:t>ë</w:t>
            </w:r>
            <w:r w:rsidR="00D0564F" w:rsidRPr="00897561">
              <w:rPr>
                <w:rFonts w:ascii="Times New Roman" w:hAnsi="Times New Roman"/>
              </w:rPr>
              <w:t xml:space="preserve"> m</w:t>
            </w:r>
            <w:r w:rsidR="007B7C88" w:rsidRPr="00897561">
              <w:rPr>
                <w:rFonts w:ascii="Times New Roman" w:hAnsi="Times New Roman"/>
              </w:rPr>
              <w:t>ë</w:t>
            </w:r>
            <w:r w:rsidR="00D0564F" w:rsidRPr="00897561">
              <w:rPr>
                <w:rFonts w:ascii="Times New Roman" w:hAnsi="Times New Roman"/>
              </w:rPr>
              <w:t>nyra t</w:t>
            </w:r>
            <w:r w:rsidR="007B7C88" w:rsidRPr="00897561">
              <w:rPr>
                <w:rFonts w:ascii="Times New Roman" w:hAnsi="Times New Roman"/>
              </w:rPr>
              <w:t>ë</w:t>
            </w:r>
            <w:r w:rsidR="00D0564F" w:rsidRPr="00897561">
              <w:rPr>
                <w:rFonts w:ascii="Times New Roman" w:hAnsi="Times New Roman"/>
              </w:rPr>
              <w:t xml:space="preserve"> ndryshme p</w:t>
            </w:r>
            <w:r w:rsidR="007B7C88" w:rsidRPr="00897561">
              <w:rPr>
                <w:rFonts w:ascii="Times New Roman" w:hAnsi="Times New Roman"/>
              </w:rPr>
              <w:t>ë</w:t>
            </w:r>
            <w:r w:rsidR="00D0564F" w:rsidRPr="00897561">
              <w:rPr>
                <w:rFonts w:ascii="Times New Roman" w:hAnsi="Times New Roman"/>
              </w:rPr>
              <w:t>r t</w:t>
            </w:r>
            <w:r w:rsidR="007B7C88" w:rsidRPr="00897561">
              <w:rPr>
                <w:rFonts w:ascii="Times New Roman" w:hAnsi="Times New Roman"/>
              </w:rPr>
              <w:t>ë</w:t>
            </w:r>
            <w:r w:rsidR="00D0564F" w:rsidRPr="00897561">
              <w:rPr>
                <w:rFonts w:ascii="Times New Roman" w:hAnsi="Times New Roman"/>
              </w:rPr>
              <w:t xml:space="preserve"> krijuar figuracione t</w:t>
            </w:r>
            <w:r w:rsidR="007B7C88" w:rsidRPr="00897561">
              <w:rPr>
                <w:rFonts w:ascii="Times New Roman" w:hAnsi="Times New Roman"/>
              </w:rPr>
              <w:t>ë</w:t>
            </w:r>
            <w:r w:rsidR="00D0564F" w:rsidRPr="00897561">
              <w:rPr>
                <w:rFonts w:ascii="Times New Roman" w:hAnsi="Times New Roman"/>
              </w:rPr>
              <w:t xml:space="preserve"> larmishme.</w:t>
            </w:r>
            <w:r w:rsidR="003C1D4F">
              <w:rPr>
                <w:rFonts w:ascii="Times New Roman" w:hAnsi="Times New Roman"/>
              </w:rPr>
              <w:t>)</w:t>
            </w:r>
            <w:r w:rsidR="00D0564F" w:rsidRPr="00897561">
              <w:rPr>
                <w:rFonts w:ascii="Times New Roman" w:hAnsi="Times New Roman"/>
              </w:rPr>
              <w:t xml:space="preserve"> Po n</w:t>
            </w:r>
            <w:r w:rsidR="007B7C88" w:rsidRPr="00897561">
              <w:rPr>
                <w:rFonts w:ascii="Times New Roman" w:hAnsi="Times New Roman"/>
              </w:rPr>
              <w:t>ë</w:t>
            </w:r>
            <w:r w:rsidR="00D0564F" w:rsidRPr="00897561">
              <w:rPr>
                <w:rFonts w:ascii="Times New Roman" w:hAnsi="Times New Roman"/>
              </w:rPr>
              <w:t xml:space="preserve"> natyr</w:t>
            </w:r>
            <w:r w:rsidR="007B7C88" w:rsidRPr="00897561">
              <w:rPr>
                <w:rFonts w:ascii="Times New Roman" w:hAnsi="Times New Roman"/>
              </w:rPr>
              <w:t>ë</w:t>
            </w:r>
            <w:r w:rsidR="00D0564F" w:rsidRPr="00897561">
              <w:rPr>
                <w:rFonts w:ascii="Times New Roman" w:hAnsi="Times New Roman"/>
              </w:rPr>
              <w:t xml:space="preserve"> ku e shohim pik</w:t>
            </w:r>
            <w:r w:rsidR="007B7C88" w:rsidRPr="00897561">
              <w:rPr>
                <w:rFonts w:ascii="Times New Roman" w:hAnsi="Times New Roman"/>
              </w:rPr>
              <w:t>ë</w:t>
            </w:r>
            <w:r w:rsidR="00D0564F" w:rsidRPr="00897561">
              <w:rPr>
                <w:rFonts w:ascii="Times New Roman" w:hAnsi="Times New Roman"/>
              </w:rPr>
              <w:t xml:space="preserve">n? </w:t>
            </w:r>
            <w:r w:rsidR="003C1D4F">
              <w:rPr>
                <w:rFonts w:ascii="Times New Roman" w:hAnsi="Times New Roman"/>
              </w:rPr>
              <w:t>(</w:t>
            </w:r>
            <w:r w:rsidR="00D0564F" w:rsidRPr="00897561">
              <w:rPr>
                <w:rFonts w:ascii="Times New Roman" w:hAnsi="Times New Roman"/>
              </w:rPr>
              <w:t xml:space="preserve">Pika </w:t>
            </w:r>
            <w:r w:rsidR="007B7C88" w:rsidRPr="00897561">
              <w:rPr>
                <w:rFonts w:ascii="Times New Roman" w:hAnsi="Times New Roman"/>
              </w:rPr>
              <w:t>ë</w:t>
            </w:r>
            <w:r w:rsidR="00D0564F" w:rsidRPr="00897561">
              <w:rPr>
                <w:rFonts w:ascii="Times New Roman" w:hAnsi="Times New Roman"/>
              </w:rPr>
              <w:t>sht</w:t>
            </w:r>
            <w:r w:rsidR="007B7C88" w:rsidRPr="00897561">
              <w:rPr>
                <w:rFonts w:ascii="Times New Roman" w:hAnsi="Times New Roman"/>
              </w:rPr>
              <w:t>ë</w:t>
            </w:r>
            <w:r w:rsidR="00D0564F" w:rsidRPr="00897561">
              <w:rPr>
                <w:rFonts w:ascii="Times New Roman" w:hAnsi="Times New Roman"/>
              </w:rPr>
              <w:t xml:space="preserve"> nj</w:t>
            </w:r>
            <w:r w:rsidR="007B7C88" w:rsidRPr="00897561">
              <w:rPr>
                <w:rFonts w:ascii="Times New Roman" w:hAnsi="Times New Roman"/>
              </w:rPr>
              <w:t>ë</w:t>
            </w:r>
            <w:r w:rsidR="00D0564F" w:rsidRPr="00897561">
              <w:rPr>
                <w:rFonts w:ascii="Times New Roman" w:hAnsi="Times New Roman"/>
              </w:rPr>
              <w:t xml:space="preserve"> elem</w:t>
            </w:r>
            <w:r w:rsidR="001A37BD">
              <w:rPr>
                <w:rFonts w:ascii="Times New Roman" w:hAnsi="Times New Roman"/>
              </w:rPr>
              <w:t>e</w:t>
            </w:r>
            <w:r w:rsidR="00D0564F" w:rsidRPr="00897561">
              <w:rPr>
                <w:rFonts w:ascii="Times New Roman" w:hAnsi="Times New Roman"/>
              </w:rPr>
              <w:t>nt shum</w:t>
            </w:r>
            <w:r w:rsidR="007B7C88" w:rsidRPr="00897561">
              <w:rPr>
                <w:rFonts w:ascii="Times New Roman" w:hAnsi="Times New Roman"/>
              </w:rPr>
              <w:t>ë</w:t>
            </w:r>
            <w:r w:rsidR="00D0564F" w:rsidRPr="00897561">
              <w:rPr>
                <w:rFonts w:ascii="Times New Roman" w:hAnsi="Times New Roman"/>
              </w:rPr>
              <w:t xml:space="preserve"> i vog</w:t>
            </w:r>
            <w:r w:rsidR="007B7C88" w:rsidRPr="00897561">
              <w:rPr>
                <w:rFonts w:ascii="Times New Roman" w:hAnsi="Times New Roman"/>
              </w:rPr>
              <w:t>ë</w:t>
            </w:r>
            <w:r w:rsidR="00D0564F" w:rsidRPr="00897561">
              <w:rPr>
                <w:rFonts w:ascii="Times New Roman" w:hAnsi="Times New Roman"/>
              </w:rPr>
              <w:t>l q</w:t>
            </w:r>
            <w:r w:rsidR="007B7C88" w:rsidRPr="00897561">
              <w:rPr>
                <w:rFonts w:ascii="Times New Roman" w:hAnsi="Times New Roman"/>
              </w:rPr>
              <w:t>ë</w:t>
            </w:r>
            <w:r w:rsidR="00D0564F" w:rsidRPr="00897561">
              <w:rPr>
                <w:rFonts w:ascii="Times New Roman" w:hAnsi="Times New Roman"/>
              </w:rPr>
              <w:t xml:space="preserve"> gjendet n</w:t>
            </w:r>
            <w:r w:rsidR="007B7C88" w:rsidRPr="00897561">
              <w:rPr>
                <w:rFonts w:ascii="Times New Roman" w:hAnsi="Times New Roman"/>
              </w:rPr>
              <w:t>ë</w:t>
            </w:r>
            <w:r w:rsidR="00D0564F" w:rsidRPr="00897561">
              <w:rPr>
                <w:rFonts w:ascii="Times New Roman" w:hAnsi="Times New Roman"/>
              </w:rPr>
              <w:t xml:space="preserve"> natyr</w:t>
            </w:r>
            <w:r w:rsidR="007B7C88" w:rsidRPr="00897561">
              <w:rPr>
                <w:rFonts w:ascii="Times New Roman" w:hAnsi="Times New Roman"/>
              </w:rPr>
              <w:t>ë</w:t>
            </w:r>
            <w:r w:rsidR="00D0564F" w:rsidRPr="00897561">
              <w:rPr>
                <w:rFonts w:ascii="Times New Roman" w:hAnsi="Times New Roman"/>
              </w:rPr>
              <w:t>.</w:t>
            </w:r>
            <w:r w:rsidR="003C1D4F">
              <w:rPr>
                <w:rFonts w:ascii="Times New Roman" w:hAnsi="Times New Roman"/>
              </w:rPr>
              <w:t>)</w:t>
            </w:r>
          </w:p>
          <w:p w:rsidR="00B23B4A" w:rsidRDefault="00D0564F">
            <w:pPr>
              <w:spacing w:line="276" w:lineRule="auto"/>
              <w:jc w:val="left"/>
              <w:rPr>
                <w:rFonts w:ascii="Times New Roman" w:hAnsi="Times New Roman"/>
                <w:sz w:val="22"/>
                <w:szCs w:val="22"/>
                <w:lang w:eastAsia="en-US"/>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shfaq foto nga natyra dhe i nxit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1A37BD">
              <w:rPr>
                <w:rFonts w:ascii="Times New Roman" w:hAnsi="Times New Roman"/>
              </w:rPr>
              <w:t xml:space="preserve">/et </w:t>
            </w:r>
            <w:r w:rsidRPr="00897561">
              <w:rPr>
                <w:rFonts w:ascii="Times New Roman" w:hAnsi="Times New Roman"/>
              </w:rPr>
              <w:t>t</w:t>
            </w:r>
            <w:r w:rsidR="007B7C88" w:rsidRPr="00897561">
              <w:rPr>
                <w:rFonts w:ascii="Times New Roman" w:hAnsi="Times New Roman"/>
              </w:rPr>
              <w:t>ë</w:t>
            </w:r>
            <w:r w:rsidRPr="00897561">
              <w:rPr>
                <w:rFonts w:ascii="Times New Roman" w:hAnsi="Times New Roman"/>
              </w:rPr>
              <w:t xml:space="preserve"> identifikojn</w:t>
            </w:r>
            <w:r w:rsidR="007B7C88" w:rsidRPr="00897561">
              <w:rPr>
                <w:rFonts w:ascii="Times New Roman" w:hAnsi="Times New Roman"/>
              </w:rPr>
              <w:t>ë</w:t>
            </w:r>
            <w:r w:rsidRPr="00897561">
              <w:rPr>
                <w:rFonts w:ascii="Times New Roman" w:hAnsi="Times New Roman"/>
              </w:rPr>
              <w:t xml:space="preserve"> pikat dhe m</w:t>
            </w:r>
            <w:r w:rsidR="007B7C88" w:rsidRPr="00897561">
              <w:rPr>
                <w:rFonts w:ascii="Times New Roman" w:hAnsi="Times New Roman"/>
              </w:rPr>
              <w:t>ë</w:t>
            </w:r>
            <w:r w:rsidRPr="00897561">
              <w:rPr>
                <w:rFonts w:ascii="Times New Roman" w:hAnsi="Times New Roman"/>
              </w:rPr>
              <w:t>nyr</w:t>
            </w:r>
            <w:r w:rsidR="007B7C88" w:rsidRPr="00897561">
              <w:rPr>
                <w:rFonts w:ascii="Times New Roman" w:hAnsi="Times New Roman"/>
              </w:rPr>
              <w:t>ë</w:t>
            </w:r>
            <w:r w:rsidRPr="00897561">
              <w:rPr>
                <w:rFonts w:ascii="Times New Roman" w:hAnsi="Times New Roman"/>
              </w:rPr>
              <w:t>n se si ato jan</w:t>
            </w:r>
            <w:r w:rsidR="007B7C88" w:rsidRPr="00897561">
              <w:rPr>
                <w:rFonts w:ascii="Times New Roman" w:hAnsi="Times New Roman"/>
              </w:rPr>
              <w:t>ë</w:t>
            </w:r>
            <w:r w:rsidRPr="00897561">
              <w:rPr>
                <w:rFonts w:ascii="Times New Roman" w:hAnsi="Times New Roman"/>
              </w:rPr>
              <w:t xml:space="preserve"> organizuar n</w:t>
            </w:r>
            <w:r w:rsidR="007B7C88" w:rsidRPr="00897561">
              <w:rPr>
                <w:rFonts w:ascii="Times New Roman" w:hAnsi="Times New Roman"/>
              </w:rPr>
              <w:t>ë</w:t>
            </w:r>
            <w:r w:rsidRPr="00897561">
              <w:rPr>
                <w:rFonts w:ascii="Times New Roman" w:hAnsi="Times New Roman"/>
              </w:rPr>
              <w:t xml:space="preserve"> krah</w:t>
            </w:r>
            <w:r w:rsidR="007B7C88" w:rsidRPr="00897561">
              <w:rPr>
                <w:rFonts w:ascii="Times New Roman" w:hAnsi="Times New Roman"/>
              </w:rPr>
              <w:t>ë</w:t>
            </w:r>
            <w:r w:rsidRPr="00897561">
              <w:rPr>
                <w:rFonts w:ascii="Times New Roman" w:hAnsi="Times New Roman"/>
              </w:rPr>
              <w:t>t e flutur</w:t>
            </w:r>
            <w:r w:rsidR="007B7C88" w:rsidRPr="00897561">
              <w:rPr>
                <w:rFonts w:ascii="Times New Roman" w:hAnsi="Times New Roman"/>
              </w:rPr>
              <w:t>ë</w:t>
            </w:r>
            <w:r w:rsidRPr="00897561">
              <w:rPr>
                <w:rFonts w:ascii="Times New Roman" w:hAnsi="Times New Roman"/>
              </w:rPr>
              <w:t xml:space="preserve">s, </w:t>
            </w:r>
            <w:r w:rsidR="001A37BD" w:rsidRPr="00897561">
              <w:rPr>
                <w:rFonts w:ascii="Times New Roman" w:hAnsi="Times New Roman"/>
              </w:rPr>
              <w:t xml:space="preserve">në botën bimore, </w:t>
            </w:r>
            <w:r w:rsidRPr="00897561">
              <w:rPr>
                <w:rFonts w:ascii="Times New Roman" w:hAnsi="Times New Roman"/>
              </w:rPr>
              <w:t>te insektet, te kafsh</w:t>
            </w:r>
            <w:r w:rsidR="007B7C88" w:rsidRPr="00897561">
              <w:rPr>
                <w:rFonts w:ascii="Times New Roman" w:hAnsi="Times New Roman"/>
              </w:rPr>
              <w:t>ë</w:t>
            </w:r>
            <w:r w:rsidRPr="00897561">
              <w:rPr>
                <w:rFonts w:ascii="Times New Roman" w:hAnsi="Times New Roman"/>
              </w:rPr>
              <w:t xml:space="preserve">t, </w:t>
            </w:r>
            <w:r w:rsidR="00F91182" w:rsidRPr="00897561">
              <w:rPr>
                <w:rFonts w:ascii="Times New Roman" w:hAnsi="Times New Roman"/>
              </w:rPr>
              <w:t xml:space="preserve">te syri i njeriut apo </w:t>
            </w:r>
            <w:r w:rsidR="001A37BD">
              <w:rPr>
                <w:rFonts w:ascii="Times New Roman" w:hAnsi="Times New Roman"/>
              </w:rPr>
              <w:t xml:space="preserve">te </w:t>
            </w:r>
            <w:r w:rsidR="00F91182" w:rsidRPr="00897561">
              <w:rPr>
                <w:rFonts w:ascii="Times New Roman" w:hAnsi="Times New Roman"/>
              </w:rPr>
              <w:t>yjet n</w:t>
            </w:r>
            <w:r w:rsidR="007B7C88" w:rsidRPr="00897561">
              <w:rPr>
                <w:rFonts w:ascii="Times New Roman" w:hAnsi="Times New Roman"/>
              </w:rPr>
              <w:t>ë</w:t>
            </w:r>
            <w:r w:rsidR="00F91182" w:rsidRPr="00897561">
              <w:rPr>
                <w:rFonts w:ascii="Times New Roman" w:hAnsi="Times New Roman"/>
              </w:rPr>
              <w:t xml:space="preserve"> qiell </w:t>
            </w:r>
            <w:r w:rsidR="00BD3291" w:rsidRPr="00897561">
              <w:rPr>
                <w:rFonts w:ascii="Times New Roman" w:hAnsi="Times New Roman"/>
              </w:rPr>
              <w:t>(libri, fotot n</w:t>
            </w:r>
            <w:r w:rsidR="00BB01D3">
              <w:rPr>
                <w:rFonts w:ascii="Times New Roman" w:hAnsi="Times New Roman"/>
              </w:rPr>
              <w:t>ë</w:t>
            </w:r>
            <w:r w:rsidR="00BD3291" w:rsidRPr="00897561">
              <w:rPr>
                <w:rFonts w:ascii="Times New Roman" w:hAnsi="Times New Roman"/>
              </w:rPr>
              <w:t xml:space="preserve"> fq. 9, 10)</w:t>
            </w:r>
            <w:r w:rsidR="001A37BD">
              <w:rPr>
                <w:rFonts w:ascii="Times New Roman" w:hAnsi="Times New Roman"/>
              </w:rPr>
              <w:t>.</w:t>
            </w:r>
            <w:r w:rsidR="00BD3291" w:rsidRPr="00897561">
              <w:rPr>
                <w:rFonts w:ascii="Times New Roman" w:hAnsi="Times New Roman"/>
              </w:rPr>
              <w:t xml:space="preserve"> </w:t>
            </w:r>
            <w:r w:rsidR="00F91182" w:rsidRPr="00897561">
              <w:rPr>
                <w:rFonts w:ascii="Times New Roman" w:hAnsi="Times New Roman"/>
              </w:rPr>
              <w:t>Nx</w:t>
            </w:r>
            <w:r w:rsidR="007B7C88" w:rsidRPr="00897561">
              <w:rPr>
                <w:rFonts w:ascii="Times New Roman" w:hAnsi="Times New Roman"/>
              </w:rPr>
              <w:t>ë</w:t>
            </w:r>
            <w:r w:rsidR="00F91182" w:rsidRPr="00897561">
              <w:rPr>
                <w:rFonts w:ascii="Times New Roman" w:hAnsi="Times New Roman"/>
              </w:rPr>
              <w:t>n</w:t>
            </w:r>
            <w:r w:rsidR="007B7C88" w:rsidRPr="00897561">
              <w:rPr>
                <w:rFonts w:ascii="Times New Roman" w:hAnsi="Times New Roman"/>
              </w:rPr>
              <w:t>ë</w:t>
            </w:r>
            <w:r w:rsidR="00F91182" w:rsidRPr="00897561">
              <w:rPr>
                <w:rFonts w:ascii="Times New Roman" w:hAnsi="Times New Roman"/>
              </w:rPr>
              <w:t>sit</w:t>
            </w:r>
            <w:r w:rsidR="006D769B">
              <w:rPr>
                <w:rFonts w:ascii="Times New Roman" w:hAnsi="Times New Roman"/>
              </w:rPr>
              <w:t>/et</w:t>
            </w:r>
            <w:r w:rsidR="00F91182" w:rsidRPr="00897561">
              <w:rPr>
                <w:rFonts w:ascii="Times New Roman" w:hAnsi="Times New Roman"/>
              </w:rPr>
              <w:t xml:space="preserve"> ftohen t</w:t>
            </w:r>
            <w:r w:rsidR="007B7C88" w:rsidRPr="00897561">
              <w:rPr>
                <w:rFonts w:ascii="Times New Roman" w:hAnsi="Times New Roman"/>
              </w:rPr>
              <w:t>ë</w:t>
            </w:r>
            <w:r w:rsidR="00F91182" w:rsidRPr="00897561">
              <w:rPr>
                <w:rFonts w:ascii="Times New Roman" w:hAnsi="Times New Roman"/>
              </w:rPr>
              <w:t xml:space="preserve"> gjejn</w:t>
            </w:r>
            <w:r w:rsidR="007B7C88" w:rsidRPr="00897561">
              <w:rPr>
                <w:rFonts w:ascii="Times New Roman" w:hAnsi="Times New Roman"/>
              </w:rPr>
              <w:t>ë</w:t>
            </w:r>
            <w:r w:rsidR="00F91182" w:rsidRPr="00897561">
              <w:rPr>
                <w:rFonts w:ascii="Times New Roman" w:hAnsi="Times New Roman"/>
              </w:rPr>
              <w:t xml:space="preserve"> shembuj t</w:t>
            </w:r>
            <w:r w:rsidR="007B7C88" w:rsidRPr="00897561">
              <w:rPr>
                <w:rFonts w:ascii="Times New Roman" w:hAnsi="Times New Roman"/>
              </w:rPr>
              <w:t>ë</w:t>
            </w:r>
            <w:r w:rsidR="00F91182" w:rsidRPr="00897561">
              <w:rPr>
                <w:rFonts w:ascii="Times New Roman" w:hAnsi="Times New Roman"/>
              </w:rPr>
              <w:t xml:space="preserve"> ndrysh</w:t>
            </w:r>
            <w:r w:rsidR="007B7C88" w:rsidRPr="00897561">
              <w:rPr>
                <w:rFonts w:ascii="Times New Roman" w:hAnsi="Times New Roman"/>
              </w:rPr>
              <w:t>ë</w:t>
            </w:r>
            <w:r w:rsidR="00F91182" w:rsidRPr="00897561">
              <w:rPr>
                <w:rFonts w:ascii="Times New Roman" w:hAnsi="Times New Roman"/>
              </w:rPr>
              <w:t>m t</w:t>
            </w:r>
            <w:r w:rsidR="007B7C88" w:rsidRPr="00897561">
              <w:rPr>
                <w:rFonts w:ascii="Times New Roman" w:hAnsi="Times New Roman"/>
              </w:rPr>
              <w:t>ë</w:t>
            </w:r>
            <w:r w:rsidR="00F91182" w:rsidRPr="00897561">
              <w:rPr>
                <w:rFonts w:ascii="Times New Roman" w:hAnsi="Times New Roman"/>
              </w:rPr>
              <w:t xml:space="preserve"> paraqitjes s</w:t>
            </w:r>
            <w:r w:rsidR="007B7C88" w:rsidRPr="00897561">
              <w:rPr>
                <w:rFonts w:ascii="Times New Roman" w:hAnsi="Times New Roman"/>
              </w:rPr>
              <w:t>ë</w:t>
            </w:r>
            <w:r w:rsidR="00F91182" w:rsidRPr="00897561">
              <w:rPr>
                <w:rFonts w:ascii="Times New Roman" w:hAnsi="Times New Roman"/>
              </w:rPr>
              <w:t xml:space="preserve"> pikave n</w:t>
            </w:r>
            <w:r w:rsidR="007B7C88" w:rsidRPr="00897561">
              <w:rPr>
                <w:rFonts w:ascii="Times New Roman" w:hAnsi="Times New Roman"/>
              </w:rPr>
              <w:t>ë</w:t>
            </w:r>
            <w:r w:rsidR="00F91182" w:rsidRPr="00897561">
              <w:rPr>
                <w:rFonts w:ascii="Times New Roman" w:hAnsi="Times New Roman"/>
              </w:rPr>
              <w:t xml:space="preserve"> natyr</w:t>
            </w:r>
            <w:r w:rsidR="007B7C88" w:rsidRPr="00897561">
              <w:rPr>
                <w:rFonts w:ascii="Times New Roman" w:hAnsi="Times New Roman"/>
              </w:rPr>
              <w:t>ë</w:t>
            </w:r>
            <w:r w:rsidR="003C1D4F">
              <w:rPr>
                <w:rFonts w:ascii="Times New Roman" w:hAnsi="Times New Roman"/>
              </w:rPr>
              <w:t>,</w:t>
            </w:r>
            <w:r w:rsidR="00F91182" w:rsidRPr="00897561">
              <w:rPr>
                <w:rFonts w:ascii="Times New Roman" w:hAnsi="Times New Roman"/>
              </w:rPr>
              <w:t xml:space="preserve"> duke u mb</w:t>
            </w:r>
            <w:r w:rsidR="007B7C88" w:rsidRPr="00897561">
              <w:rPr>
                <w:rFonts w:ascii="Times New Roman" w:hAnsi="Times New Roman"/>
              </w:rPr>
              <w:t>ë</w:t>
            </w:r>
            <w:r w:rsidR="00F91182" w:rsidRPr="00897561">
              <w:rPr>
                <w:rFonts w:ascii="Times New Roman" w:hAnsi="Times New Roman"/>
              </w:rPr>
              <w:t>shtetu</w:t>
            </w:r>
            <w:r w:rsidR="003C1D4F">
              <w:rPr>
                <w:rFonts w:ascii="Times New Roman" w:hAnsi="Times New Roman"/>
              </w:rPr>
              <w:t>r</w:t>
            </w:r>
            <w:r w:rsidR="00F91182" w:rsidRPr="00897561">
              <w:rPr>
                <w:rFonts w:ascii="Times New Roman" w:hAnsi="Times New Roman"/>
              </w:rPr>
              <w:t xml:space="preserve"> n</w:t>
            </w:r>
            <w:r w:rsidR="007B7C88" w:rsidRPr="00897561">
              <w:rPr>
                <w:rFonts w:ascii="Times New Roman" w:hAnsi="Times New Roman"/>
              </w:rPr>
              <w:t>ë</w:t>
            </w:r>
            <w:r w:rsidR="00F91182" w:rsidRPr="00897561">
              <w:rPr>
                <w:rFonts w:ascii="Times New Roman" w:hAnsi="Times New Roman"/>
              </w:rPr>
              <w:t xml:space="preserve"> v</w:t>
            </w:r>
            <w:r w:rsidR="007B7C88" w:rsidRPr="00897561">
              <w:rPr>
                <w:rFonts w:ascii="Times New Roman" w:hAnsi="Times New Roman"/>
              </w:rPr>
              <w:t>ë</w:t>
            </w:r>
            <w:r w:rsidR="00F91182" w:rsidRPr="00897561">
              <w:rPr>
                <w:rFonts w:ascii="Times New Roman" w:hAnsi="Times New Roman"/>
              </w:rPr>
              <w:t xml:space="preserve">zhgimet dhe </w:t>
            </w:r>
            <w:r w:rsidR="001A37BD">
              <w:rPr>
                <w:rFonts w:ascii="Times New Roman" w:hAnsi="Times New Roman"/>
              </w:rPr>
              <w:t xml:space="preserve">në </w:t>
            </w:r>
            <w:r w:rsidR="00F91182" w:rsidRPr="00897561">
              <w:rPr>
                <w:rFonts w:ascii="Times New Roman" w:hAnsi="Times New Roman"/>
              </w:rPr>
              <w:t>njohurit</w:t>
            </w:r>
            <w:r w:rsidR="007B7C88" w:rsidRPr="00897561">
              <w:rPr>
                <w:rFonts w:ascii="Times New Roman" w:hAnsi="Times New Roman"/>
              </w:rPr>
              <w:t>ë</w:t>
            </w:r>
            <w:r w:rsidR="00F91182" w:rsidRPr="00897561">
              <w:rPr>
                <w:rFonts w:ascii="Times New Roman" w:hAnsi="Times New Roman"/>
              </w:rPr>
              <w:t xml:space="preserve"> e m</w:t>
            </w:r>
            <w:r w:rsidR="007B7C88" w:rsidRPr="00897561">
              <w:rPr>
                <w:rFonts w:ascii="Times New Roman" w:hAnsi="Times New Roman"/>
              </w:rPr>
              <w:t>ë</w:t>
            </w:r>
            <w:r w:rsidR="00F91182" w:rsidRPr="00897561">
              <w:rPr>
                <w:rFonts w:ascii="Times New Roman" w:hAnsi="Times New Roman"/>
              </w:rPr>
              <w:t xml:space="preserve">parshme. </w:t>
            </w:r>
          </w:p>
        </w:tc>
      </w:tr>
      <w:tr w:rsidR="00D9001A" w:rsidRPr="00897561" w:rsidTr="00D9001A">
        <w:tc>
          <w:tcPr>
            <w:tcW w:w="14000" w:type="dxa"/>
            <w:gridSpan w:val="4"/>
          </w:tcPr>
          <w:p w:rsidR="00D9001A" w:rsidRPr="00897561" w:rsidRDefault="00D9001A" w:rsidP="00EF42BB">
            <w:pPr>
              <w:pStyle w:val="ListParagraph"/>
              <w:spacing w:line="276" w:lineRule="auto"/>
              <w:ind w:firstLine="0"/>
              <w:jc w:val="left"/>
              <w:rPr>
                <w:rFonts w:ascii="Times New Roman" w:hAnsi="Times New Roman"/>
                <w:b/>
                <w:i/>
              </w:rPr>
            </w:pPr>
            <w:r w:rsidRPr="00897561">
              <w:rPr>
                <w:rFonts w:ascii="Times New Roman" w:hAnsi="Times New Roman"/>
                <w:b/>
                <w:i/>
              </w:rPr>
              <w:lastRenderedPageBreak/>
              <w:t>Ndërtimi i njohurive të reja</w:t>
            </w:r>
          </w:p>
          <w:p w:rsidR="00B23B4A" w:rsidRDefault="00D9001A">
            <w:pPr>
              <w:spacing w:line="276" w:lineRule="auto"/>
              <w:jc w:val="left"/>
              <w:rPr>
                <w:rFonts w:ascii="Times New Roman" w:hAnsi="Times New Roman"/>
                <w:sz w:val="22"/>
                <w:szCs w:val="22"/>
                <w:lang w:eastAsia="en-US"/>
              </w:rPr>
            </w:pPr>
            <w:r w:rsidRPr="00897561">
              <w:rPr>
                <w:rFonts w:ascii="Times New Roman" w:hAnsi="Times New Roman"/>
              </w:rPr>
              <w:t>Mësuesi</w:t>
            </w:r>
            <w:r w:rsidR="006D769B">
              <w:rPr>
                <w:rFonts w:ascii="Times New Roman" w:hAnsi="Times New Roman"/>
              </w:rPr>
              <w:t>/ja</w:t>
            </w:r>
            <w:r w:rsidRPr="00897561">
              <w:rPr>
                <w:rFonts w:ascii="Times New Roman" w:hAnsi="Times New Roman"/>
              </w:rPr>
              <w:t xml:space="preserve"> shpjegon </w:t>
            </w:r>
            <w:r w:rsidR="00F91182" w:rsidRPr="00897561">
              <w:rPr>
                <w:rFonts w:ascii="Times New Roman" w:hAnsi="Times New Roman"/>
              </w:rPr>
              <w:t xml:space="preserve">se pika </w:t>
            </w:r>
            <w:r w:rsidR="007B7C88" w:rsidRPr="00897561">
              <w:rPr>
                <w:rFonts w:ascii="Times New Roman" w:hAnsi="Times New Roman"/>
              </w:rPr>
              <w:t>ë</w:t>
            </w:r>
            <w:r w:rsidR="00F91182" w:rsidRPr="00897561">
              <w:rPr>
                <w:rFonts w:ascii="Times New Roman" w:hAnsi="Times New Roman"/>
              </w:rPr>
              <w:t>sht</w:t>
            </w:r>
            <w:r w:rsidR="007B7C88" w:rsidRPr="00897561">
              <w:rPr>
                <w:rFonts w:ascii="Times New Roman" w:hAnsi="Times New Roman"/>
              </w:rPr>
              <w:t>ë</w:t>
            </w:r>
            <w:r w:rsidR="00F91182" w:rsidRPr="00897561">
              <w:rPr>
                <w:rFonts w:ascii="Times New Roman" w:hAnsi="Times New Roman"/>
              </w:rPr>
              <w:t xml:space="preserve"> nj</w:t>
            </w:r>
            <w:r w:rsidR="007B7C88" w:rsidRPr="00897561">
              <w:rPr>
                <w:rFonts w:ascii="Times New Roman" w:hAnsi="Times New Roman"/>
              </w:rPr>
              <w:t>ë</w:t>
            </w:r>
            <w:r w:rsidR="00F91182" w:rsidRPr="00897561">
              <w:rPr>
                <w:rFonts w:ascii="Times New Roman" w:hAnsi="Times New Roman"/>
              </w:rPr>
              <w:t xml:space="preserve"> element</w:t>
            </w:r>
            <w:r w:rsidR="00B74AD1">
              <w:rPr>
                <w:rFonts w:ascii="Times New Roman" w:hAnsi="Times New Roman"/>
              </w:rPr>
              <w:t>,</w:t>
            </w:r>
            <w:r w:rsidR="00F91182" w:rsidRPr="00897561">
              <w:rPr>
                <w:rFonts w:ascii="Times New Roman" w:hAnsi="Times New Roman"/>
              </w:rPr>
              <w:t xml:space="preserve"> t</w:t>
            </w:r>
            <w:r w:rsidR="007B7C88" w:rsidRPr="00897561">
              <w:rPr>
                <w:rFonts w:ascii="Times New Roman" w:hAnsi="Times New Roman"/>
              </w:rPr>
              <w:t>ë</w:t>
            </w:r>
            <w:r w:rsidR="00F91182" w:rsidRPr="00897561">
              <w:rPr>
                <w:rFonts w:ascii="Times New Roman" w:hAnsi="Times New Roman"/>
              </w:rPr>
              <w:t xml:space="preserve"> cilin mund ta p</w:t>
            </w:r>
            <w:r w:rsidR="007B7C88" w:rsidRPr="00897561">
              <w:rPr>
                <w:rFonts w:ascii="Times New Roman" w:hAnsi="Times New Roman"/>
              </w:rPr>
              <w:t>ë</w:t>
            </w:r>
            <w:r w:rsidR="00F91182" w:rsidRPr="00897561">
              <w:rPr>
                <w:rFonts w:ascii="Times New Roman" w:hAnsi="Times New Roman"/>
              </w:rPr>
              <w:t>rdorim p</w:t>
            </w:r>
            <w:r w:rsidR="007B7C88" w:rsidRPr="00897561">
              <w:rPr>
                <w:rFonts w:ascii="Times New Roman" w:hAnsi="Times New Roman"/>
              </w:rPr>
              <w:t>ë</w:t>
            </w:r>
            <w:r w:rsidR="00F91182" w:rsidRPr="00897561">
              <w:rPr>
                <w:rFonts w:ascii="Times New Roman" w:hAnsi="Times New Roman"/>
              </w:rPr>
              <w:t>r t</w:t>
            </w:r>
            <w:r w:rsidR="007B7C88" w:rsidRPr="00897561">
              <w:rPr>
                <w:rFonts w:ascii="Times New Roman" w:hAnsi="Times New Roman"/>
              </w:rPr>
              <w:t>ë</w:t>
            </w:r>
            <w:r w:rsidR="00F91182" w:rsidRPr="00897561">
              <w:rPr>
                <w:rFonts w:ascii="Times New Roman" w:hAnsi="Times New Roman"/>
              </w:rPr>
              <w:t xml:space="preserve"> krijua</w:t>
            </w:r>
            <w:r w:rsidR="006D769B">
              <w:rPr>
                <w:rFonts w:ascii="Times New Roman" w:hAnsi="Times New Roman"/>
              </w:rPr>
              <w:t>r</w:t>
            </w:r>
            <w:r w:rsidR="00F91182" w:rsidRPr="00897561">
              <w:rPr>
                <w:rFonts w:ascii="Times New Roman" w:hAnsi="Times New Roman"/>
              </w:rPr>
              <w:t xml:space="preserve"> dhe</w:t>
            </w:r>
            <w:r w:rsidR="006D769B">
              <w:rPr>
                <w:rFonts w:ascii="Times New Roman" w:hAnsi="Times New Roman"/>
              </w:rPr>
              <w:t xml:space="preserve"> për të </w:t>
            </w:r>
            <w:r w:rsidR="00F91182" w:rsidRPr="00897561">
              <w:rPr>
                <w:rFonts w:ascii="Times New Roman" w:hAnsi="Times New Roman"/>
              </w:rPr>
              <w:t>komunikuar ide Madh</w:t>
            </w:r>
            <w:r w:rsidR="007B7C88" w:rsidRPr="00897561">
              <w:rPr>
                <w:rFonts w:ascii="Times New Roman" w:hAnsi="Times New Roman"/>
              </w:rPr>
              <w:t>ë</w:t>
            </w:r>
            <w:r w:rsidR="00F91182" w:rsidRPr="00897561">
              <w:rPr>
                <w:rFonts w:ascii="Times New Roman" w:hAnsi="Times New Roman"/>
              </w:rPr>
              <w:t>sia e pik</w:t>
            </w:r>
            <w:r w:rsidR="007B7C88" w:rsidRPr="00897561">
              <w:rPr>
                <w:rFonts w:ascii="Times New Roman" w:hAnsi="Times New Roman"/>
              </w:rPr>
              <w:t>ë</w:t>
            </w:r>
            <w:r w:rsidR="00F91182" w:rsidRPr="00897561">
              <w:rPr>
                <w:rFonts w:ascii="Times New Roman" w:hAnsi="Times New Roman"/>
              </w:rPr>
              <w:t>s varet nga mjeti dhe nga sip</w:t>
            </w:r>
            <w:r w:rsidR="007B7C88" w:rsidRPr="00897561">
              <w:rPr>
                <w:rFonts w:ascii="Times New Roman" w:hAnsi="Times New Roman"/>
              </w:rPr>
              <w:t>ë</w:t>
            </w:r>
            <w:r w:rsidR="00F91182" w:rsidRPr="00897561">
              <w:rPr>
                <w:rFonts w:ascii="Times New Roman" w:hAnsi="Times New Roman"/>
              </w:rPr>
              <w:t>rfaqja q</w:t>
            </w:r>
            <w:r w:rsidR="007B7C88" w:rsidRPr="00897561">
              <w:rPr>
                <w:rFonts w:ascii="Times New Roman" w:hAnsi="Times New Roman"/>
              </w:rPr>
              <w:t>ë</w:t>
            </w:r>
            <w:r w:rsidR="00F91182" w:rsidRPr="00897561">
              <w:rPr>
                <w:rFonts w:ascii="Times New Roman" w:hAnsi="Times New Roman"/>
              </w:rPr>
              <w:t xml:space="preserve"> p</w:t>
            </w:r>
            <w:r w:rsidR="007B7C88" w:rsidRPr="00897561">
              <w:rPr>
                <w:rFonts w:ascii="Times New Roman" w:hAnsi="Times New Roman"/>
              </w:rPr>
              <w:t>ë</w:t>
            </w:r>
            <w:r w:rsidR="00F91182" w:rsidRPr="00897561">
              <w:rPr>
                <w:rFonts w:ascii="Times New Roman" w:hAnsi="Times New Roman"/>
              </w:rPr>
              <w:t xml:space="preserve">rdorim. </w:t>
            </w:r>
            <w:r w:rsidR="006D769B">
              <w:rPr>
                <w:rFonts w:ascii="Times New Roman" w:hAnsi="Times New Roman"/>
              </w:rPr>
              <w:t>Ai</w:t>
            </w:r>
            <w:r w:rsidR="002043F4">
              <w:rPr>
                <w:rFonts w:ascii="Times New Roman" w:hAnsi="Times New Roman"/>
              </w:rPr>
              <w:t>/ajo</w:t>
            </w:r>
            <w:r w:rsidR="006D769B" w:rsidRPr="00897561">
              <w:rPr>
                <w:rFonts w:ascii="Times New Roman" w:hAnsi="Times New Roman"/>
              </w:rPr>
              <w:t xml:space="preserve"> </w:t>
            </w:r>
            <w:r w:rsidR="00F91182" w:rsidRPr="00897561">
              <w:rPr>
                <w:rFonts w:ascii="Times New Roman" w:hAnsi="Times New Roman"/>
              </w:rPr>
              <w:t>i fton nx</w:t>
            </w:r>
            <w:r w:rsidR="007B7C88" w:rsidRPr="00897561">
              <w:rPr>
                <w:rFonts w:ascii="Times New Roman" w:hAnsi="Times New Roman"/>
              </w:rPr>
              <w:t>ë</w:t>
            </w:r>
            <w:r w:rsidR="00F91182" w:rsidRPr="00897561">
              <w:rPr>
                <w:rFonts w:ascii="Times New Roman" w:hAnsi="Times New Roman"/>
              </w:rPr>
              <w:t>n</w:t>
            </w:r>
            <w:r w:rsidR="007B7C88" w:rsidRPr="00897561">
              <w:rPr>
                <w:rFonts w:ascii="Times New Roman" w:hAnsi="Times New Roman"/>
              </w:rPr>
              <w:t>ë</w:t>
            </w:r>
            <w:r w:rsidR="00F91182" w:rsidRPr="00897561">
              <w:rPr>
                <w:rFonts w:ascii="Times New Roman" w:hAnsi="Times New Roman"/>
              </w:rPr>
              <w:t>sit</w:t>
            </w:r>
            <w:r w:rsidR="00372CED">
              <w:rPr>
                <w:rFonts w:ascii="Times New Roman" w:hAnsi="Times New Roman"/>
              </w:rPr>
              <w:t>/et</w:t>
            </w:r>
            <w:r w:rsidR="00F91182" w:rsidRPr="00897561">
              <w:rPr>
                <w:rFonts w:ascii="Times New Roman" w:hAnsi="Times New Roman"/>
              </w:rPr>
              <w:t xml:space="preserve"> t</w:t>
            </w:r>
            <w:r w:rsidR="007B7C88" w:rsidRPr="00897561">
              <w:rPr>
                <w:rFonts w:ascii="Times New Roman" w:hAnsi="Times New Roman"/>
              </w:rPr>
              <w:t>ë</w:t>
            </w:r>
            <w:r w:rsidR="00F91182" w:rsidRPr="00897561">
              <w:rPr>
                <w:rFonts w:ascii="Times New Roman" w:hAnsi="Times New Roman"/>
              </w:rPr>
              <w:t xml:space="preserve"> eksperimentojn</w:t>
            </w:r>
            <w:r w:rsidR="007B7C88" w:rsidRPr="00897561">
              <w:rPr>
                <w:rFonts w:ascii="Times New Roman" w:hAnsi="Times New Roman"/>
              </w:rPr>
              <w:t>ë</w:t>
            </w:r>
            <w:r w:rsidR="00F91182" w:rsidRPr="00897561">
              <w:rPr>
                <w:rFonts w:ascii="Times New Roman" w:hAnsi="Times New Roman"/>
              </w:rPr>
              <w:t xml:space="preserve"> mbi nj</w:t>
            </w:r>
            <w:r w:rsidR="007B7C88" w:rsidRPr="00897561">
              <w:rPr>
                <w:rFonts w:ascii="Times New Roman" w:hAnsi="Times New Roman"/>
              </w:rPr>
              <w:t>ë</w:t>
            </w:r>
            <w:r w:rsidR="00F91182" w:rsidRPr="00897561">
              <w:rPr>
                <w:rFonts w:ascii="Times New Roman" w:hAnsi="Times New Roman"/>
              </w:rPr>
              <w:t xml:space="preserve"> let</w:t>
            </w:r>
            <w:r w:rsidR="007B7C88" w:rsidRPr="00897561">
              <w:rPr>
                <w:rFonts w:ascii="Times New Roman" w:hAnsi="Times New Roman"/>
              </w:rPr>
              <w:t>ë</w:t>
            </w:r>
            <w:r w:rsidR="00F91182" w:rsidRPr="00897561">
              <w:rPr>
                <w:rFonts w:ascii="Times New Roman" w:hAnsi="Times New Roman"/>
              </w:rPr>
              <w:t>r</w:t>
            </w:r>
            <w:r w:rsidR="006D769B">
              <w:rPr>
                <w:rFonts w:ascii="Times New Roman" w:hAnsi="Times New Roman"/>
              </w:rPr>
              <w:t>,</w:t>
            </w:r>
            <w:r w:rsidR="00F91182" w:rsidRPr="00897561">
              <w:rPr>
                <w:rFonts w:ascii="Times New Roman" w:hAnsi="Times New Roman"/>
              </w:rPr>
              <w:t xml:space="preserve"> me lapsa e stilolapsa t</w:t>
            </w:r>
            <w:r w:rsidR="007B7C88" w:rsidRPr="00897561">
              <w:rPr>
                <w:rFonts w:ascii="Times New Roman" w:hAnsi="Times New Roman"/>
              </w:rPr>
              <w:t>ë</w:t>
            </w:r>
            <w:r w:rsidR="00F91182" w:rsidRPr="00897561">
              <w:rPr>
                <w:rFonts w:ascii="Times New Roman" w:hAnsi="Times New Roman"/>
              </w:rPr>
              <w:t xml:space="preserve"> madh</w:t>
            </w:r>
            <w:r w:rsidR="007B7C88" w:rsidRPr="00897561">
              <w:rPr>
                <w:rFonts w:ascii="Times New Roman" w:hAnsi="Times New Roman"/>
              </w:rPr>
              <w:t>ë</w:t>
            </w:r>
            <w:r w:rsidR="00F91182" w:rsidRPr="00897561">
              <w:rPr>
                <w:rFonts w:ascii="Times New Roman" w:hAnsi="Times New Roman"/>
              </w:rPr>
              <w:t>sive t</w:t>
            </w:r>
            <w:r w:rsidR="007B7C88" w:rsidRPr="00897561">
              <w:rPr>
                <w:rFonts w:ascii="Times New Roman" w:hAnsi="Times New Roman"/>
              </w:rPr>
              <w:t>ë</w:t>
            </w:r>
            <w:r w:rsidR="00F91182" w:rsidRPr="00897561">
              <w:rPr>
                <w:rFonts w:ascii="Times New Roman" w:hAnsi="Times New Roman"/>
              </w:rPr>
              <w:t xml:space="preserve"> ndryshme. Ky eksperiment mund t</w:t>
            </w:r>
            <w:r w:rsidR="007B7C88" w:rsidRPr="00897561">
              <w:rPr>
                <w:rFonts w:ascii="Times New Roman" w:hAnsi="Times New Roman"/>
              </w:rPr>
              <w:t>ë</w:t>
            </w:r>
            <w:r w:rsidR="00F91182" w:rsidRPr="00897561">
              <w:rPr>
                <w:rFonts w:ascii="Times New Roman" w:hAnsi="Times New Roman"/>
              </w:rPr>
              <w:t xml:space="preserve"> p</w:t>
            </w:r>
            <w:r w:rsidR="007B7C88" w:rsidRPr="00897561">
              <w:rPr>
                <w:rFonts w:ascii="Times New Roman" w:hAnsi="Times New Roman"/>
              </w:rPr>
              <w:t>ë</w:t>
            </w:r>
            <w:r w:rsidR="00F91182" w:rsidRPr="00897561">
              <w:rPr>
                <w:rFonts w:ascii="Times New Roman" w:hAnsi="Times New Roman"/>
              </w:rPr>
              <w:t>rs</w:t>
            </w:r>
            <w:r w:rsidR="007B7C88" w:rsidRPr="00897561">
              <w:rPr>
                <w:rFonts w:ascii="Times New Roman" w:hAnsi="Times New Roman"/>
              </w:rPr>
              <w:t>ë</w:t>
            </w:r>
            <w:r w:rsidR="00F91182" w:rsidRPr="00897561">
              <w:rPr>
                <w:rFonts w:ascii="Times New Roman" w:hAnsi="Times New Roman"/>
              </w:rPr>
              <w:t>ritet edhe mbi nj</w:t>
            </w:r>
            <w:r w:rsidR="007B7C88" w:rsidRPr="00897561">
              <w:rPr>
                <w:rFonts w:ascii="Times New Roman" w:hAnsi="Times New Roman"/>
              </w:rPr>
              <w:t>ë</w:t>
            </w:r>
            <w:r w:rsidR="00F91182" w:rsidRPr="00897561">
              <w:rPr>
                <w:rFonts w:ascii="Times New Roman" w:hAnsi="Times New Roman"/>
              </w:rPr>
              <w:t xml:space="preserve"> sip</w:t>
            </w:r>
            <w:r w:rsidR="007B7C88" w:rsidRPr="00897561">
              <w:rPr>
                <w:rFonts w:ascii="Times New Roman" w:hAnsi="Times New Roman"/>
              </w:rPr>
              <w:t>ë</w:t>
            </w:r>
            <w:r w:rsidR="00F91182" w:rsidRPr="00897561">
              <w:rPr>
                <w:rFonts w:ascii="Times New Roman" w:hAnsi="Times New Roman"/>
              </w:rPr>
              <w:t xml:space="preserve">rfaqe plasteline ku </w:t>
            </w:r>
            <w:r w:rsidR="0096703E">
              <w:rPr>
                <w:rFonts w:ascii="Times New Roman" w:hAnsi="Times New Roman"/>
              </w:rPr>
              <w:t>nxënësit/et</w:t>
            </w:r>
            <w:r w:rsidR="0096703E" w:rsidRPr="00897561">
              <w:rPr>
                <w:rFonts w:ascii="Times New Roman" w:hAnsi="Times New Roman"/>
              </w:rPr>
              <w:t xml:space="preserve"> </w:t>
            </w:r>
            <w:r w:rsidR="00F91182" w:rsidRPr="00897561">
              <w:rPr>
                <w:rFonts w:ascii="Times New Roman" w:hAnsi="Times New Roman"/>
              </w:rPr>
              <w:t>kuptojn</w:t>
            </w:r>
            <w:r w:rsidR="007B7C88" w:rsidRPr="00897561">
              <w:rPr>
                <w:rFonts w:ascii="Times New Roman" w:hAnsi="Times New Roman"/>
              </w:rPr>
              <w:t>ë</w:t>
            </w:r>
            <w:r w:rsidR="00F91182" w:rsidRPr="00897561">
              <w:rPr>
                <w:rFonts w:ascii="Times New Roman" w:hAnsi="Times New Roman"/>
              </w:rPr>
              <w:t xml:space="preserve"> q</w:t>
            </w:r>
            <w:r w:rsidR="007B7C88" w:rsidRPr="00897561">
              <w:rPr>
                <w:rFonts w:ascii="Times New Roman" w:hAnsi="Times New Roman"/>
              </w:rPr>
              <w:t>ë</w:t>
            </w:r>
            <w:r w:rsidR="00F91182" w:rsidRPr="00897561">
              <w:rPr>
                <w:rFonts w:ascii="Times New Roman" w:hAnsi="Times New Roman"/>
              </w:rPr>
              <w:t xml:space="preserve"> presioni i dor</w:t>
            </w:r>
            <w:r w:rsidR="007B7C88" w:rsidRPr="00897561">
              <w:rPr>
                <w:rFonts w:ascii="Times New Roman" w:hAnsi="Times New Roman"/>
              </w:rPr>
              <w:t>ë</w:t>
            </w:r>
            <w:r w:rsidR="00F91182" w:rsidRPr="00897561">
              <w:rPr>
                <w:rFonts w:ascii="Times New Roman" w:hAnsi="Times New Roman"/>
              </w:rPr>
              <w:t>s dhe materiali ndiko</w:t>
            </w:r>
            <w:r w:rsidR="006D769B">
              <w:rPr>
                <w:rFonts w:ascii="Times New Roman" w:hAnsi="Times New Roman"/>
              </w:rPr>
              <w:t>j</w:t>
            </w:r>
            <w:r w:rsidR="00F91182" w:rsidRPr="00897561">
              <w:rPr>
                <w:rFonts w:ascii="Times New Roman" w:hAnsi="Times New Roman"/>
              </w:rPr>
              <w:t>n</w:t>
            </w:r>
            <w:r w:rsidR="006D769B">
              <w:rPr>
                <w:rFonts w:ascii="Times New Roman" w:hAnsi="Times New Roman"/>
              </w:rPr>
              <w:t>ë</w:t>
            </w:r>
            <w:r w:rsidR="00F91182" w:rsidRPr="00897561">
              <w:rPr>
                <w:rFonts w:ascii="Times New Roman" w:hAnsi="Times New Roman"/>
              </w:rPr>
              <w:t xml:space="preserve"> n</w:t>
            </w:r>
            <w:r w:rsidR="007B7C88" w:rsidRPr="00897561">
              <w:rPr>
                <w:rFonts w:ascii="Times New Roman" w:hAnsi="Times New Roman"/>
              </w:rPr>
              <w:t>ë</w:t>
            </w:r>
            <w:r w:rsidR="00F91182" w:rsidRPr="00897561">
              <w:rPr>
                <w:rFonts w:ascii="Times New Roman" w:hAnsi="Times New Roman"/>
              </w:rPr>
              <w:t xml:space="preserve"> madh</w:t>
            </w:r>
            <w:r w:rsidR="007B7C88" w:rsidRPr="00897561">
              <w:rPr>
                <w:rFonts w:ascii="Times New Roman" w:hAnsi="Times New Roman"/>
              </w:rPr>
              <w:t>ë</w:t>
            </w:r>
            <w:r w:rsidR="00F91182" w:rsidRPr="00897561">
              <w:rPr>
                <w:rFonts w:ascii="Times New Roman" w:hAnsi="Times New Roman"/>
              </w:rPr>
              <w:t>sin</w:t>
            </w:r>
            <w:r w:rsidR="007B7C88" w:rsidRPr="00897561">
              <w:rPr>
                <w:rFonts w:ascii="Times New Roman" w:hAnsi="Times New Roman"/>
              </w:rPr>
              <w:t>ë</w:t>
            </w:r>
            <w:r w:rsidR="00F91182" w:rsidRPr="00897561">
              <w:rPr>
                <w:rFonts w:ascii="Times New Roman" w:hAnsi="Times New Roman"/>
              </w:rPr>
              <w:t xml:space="preserve"> e pik</w:t>
            </w:r>
            <w:r w:rsidR="007B7C88" w:rsidRPr="00897561">
              <w:rPr>
                <w:rFonts w:ascii="Times New Roman" w:hAnsi="Times New Roman"/>
              </w:rPr>
              <w:t>ë</w:t>
            </w:r>
            <w:r w:rsidR="00F91182" w:rsidRPr="00897561">
              <w:rPr>
                <w:rFonts w:ascii="Times New Roman" w:hAnsi="Times New Roman"/>
              </w:rPr>
              <w:t>s. M</w:t>
            </w:r>
            <w:r w:rsidR="007B7C88" w:rsidRPr="00897561">
              <w:rPr>
                <w:rFonts w:ascii="Times New Roman" w:hAnsi="Times New Roman"/>
              </w:rPr>
              <w:t>ë</w:t>
            </w:r>
            <w:r w:rsidR="00F91182" w:rsidRPr="00897561">
              <w:rPr>
                <w:rFonts w:ascii="Times New Roman" w:hAnsi="Times New Roman"/>
              </w:rPr>
              <w:t>suesi</w:t>
            </w:r>
            <w:r w:rsidR="00372CED">
              <w:rPr>
                <w:rFonts w:ascii="Times New Roman" w:hAnsi="Times New Roman"/>
              </w:rPr>
              <w:t>/ja</w:t>
            </w:r>
            <w:r w:rsidR="00F91182" w:rsidRPr="00897561">
              <w:rPr>
                <w:rFonts w:ascii="Times New Roman" w:hAnsi="Times New Roman"/>
              </w:rPr>
              <w:t xml:space="preserve"> i nxit nx</w:t>
            </w:r>
            <w:r w:rsidR="007B7C88" w:rsidRPr="00897561">
              <w:rPr>
                <w:rFonts w:ascii="Times New Roman" w:hAnsi="Times New Roman"/>
              </w:rPr>
              <w:t>ë</w:t>
            </w:r>
            <w:r w:rsidR="00F91182" w:rsidRPr="00897561">
              <w:rPr>
                <w:rFonts w:ascii="Times New Roman" w:hAnsi="Times New Roman"/>
              </w:rPr>
              <w:t>n</w:t>
            </w:r>
            <w:r w:rsidR="007B7C88" w:rsidRPr="00897561">
              <w:rPr>
                <w:rFonts w:ascii="Times New Roman" w:hAnsi="Times New Roman"/>
              </w:rPr>
              <w:t>ë</w:t>
            </w:r>
            <w:r w:rsidR="00F91182" w:rsidRPr="00897561">
              <w:rPr>
                <w:rFonts w:ascii="Times New Roman" w:hAnsi="Times New Roman"/>
              </w:rPr>
              <w:t>sit</w:t>
            </w:r>
            <w:r w:rsidR="00372CED">
              <w:rPr>
                <w:rFonts w:ascii="Times New Roman" w:hAnsi="Times New Roman"/>
              </w:rPr>
              <w:t>/et</w:t>
            </w:r>
            <w:r w:rsidR="00F91182" w:rsidRPr="00897561">
              <w:rPr>
                <w:rFonts w:ascii="Times New Roman" w:hAnsi="Times New Roman"/>
              </w:rPr>
              <w:t xml:space="preserve"> t</w:t>
            </w:r>
            <w:r w:rsidR="007B7C88" w:rsidRPr="00897561">
              <w:rPr>
                <w:rFonts w:ascii="Times New Roman" w:hAnsi="Times New Roman"/>
              </w:rPr>
              <w:t>ë</w:t>
            </w:r>
            <w:r w:rsidR="00F91182" w:rsidRPr="00897561">
              <w:rPr>
                <w:rFonts w:ascii="Times New Roman" w:hAnsi="Times New Roman"/>
              </w:rPr>
              <w:t xml:space="preserve"> krijojn</w:t>
            </w:r>
            <w:r w:rsidR="007B7C88" w:rsidRPr="00897561">
              <w:rPr>
                <w:rFonts w:ascii="Times New Roman" w:hAnsi="Times New Roman"/>
              </w:rPr>
              <w:t>ë</w:t>
            </w:r>
            <w:r w:rsidR="00F91182" w:rsidRPr="00897561">
              <w:rPr>
                <w:rFonts w:ascii="Times New Roman" w:hAnsi="Times New Roman"/>
              </w:rPr>
              <w:t xml:space="preserve"> duke p</w:t>
            </w:r>
            <w:r w:rsidR="007B7C88" w:rsidRPr="00897561">
              <w:rPr>
                <w:rFonts w:ascii="Times New Roman" w:hAnsi="Times New Roman"/>
              </w:rPr>
              <w:t>ë</w:t>
            </w:r>
            <w:r w:rsidR="00F91182" w:rsidRPr="00897561">
              <w:rPr>
                <w:rFonts w:ascii="Times New Roman" w:hAnsi="Times New Roman"/>
              </w:rPr>
              <w:t>rdorur mund</w:t>
            </w:r>
            <w:r w:rsidR="007B7C88" w:rsidRPr="00897561">
              <w:rPr>
                <w:rFonts w:ascii="Times New Roman" w:hAnsi="Times New Roman"/>
              </w:rPr>
              <w:t>ë</w:t>
            </w:r>
            <w:r w:rsidR="00F91182" w:rsidRPr="00897561">
              <w:rPr>
                <w:rFonts w:ascii="Times New Roman" w:hAnsi="Times New Roman"/>
              </w:rPr>
              <w:t>sit</w:t>
            </w:r>
            <w:r w:rsidR="007B7C88" w:rsidRPr="00897561">
              <w:rPr>
                <w:rFonts w:ascii="Times New Roman" w:hAnsi="Times New Roman"/>
              </w:rPr>
              <w:t>ë</w:t>
            </w:r>
            <w:r w:rsidR="00F91182" w:rsidRPr="00897561">
              <w:rPr>
                <w:rFonts w:ascii="Times New Roman" w:hAnsi="Times New Roman"/>
              </w:rPr>
              <w:t xml:space="preserve"> shpreh</w:t>
            </w:r>
            <w:r w:rsidR="007B7C88" w:rsidRPr="00897561">
              <w:rPr>
                <w:rFonts w:ascii="Times New Roman" w:hAnsi="Times New Roman"/>
              </w:rPr>
              <w:t>ë</w:t>
            </w:r>
            <w:r w:rsidR="00F91182" w:rsidRPr="00897561">
              <w:rPr>
                <w:rFonts w:ascii="Times New Roman" w:hAnsi="Times New Roman"/>
              </w:rPr>
              <w:t>se t</w:t>
            </w:r>
            <w:r w:rsidR="007B7C88" w:rsidRPr="00897561">
              <w:rPr>
                <w:rFonts w:ascii="Times New Roman" w:hAnsi="Times New Roman"/>
              </w:rPr>
              <w:t>ë</w:t>
            </w:r>
            <w:r w:rsidR="00F91182" w:rsidRPr="00897561">
              <w:rPr>
                <w:rFonts w:ascii="Times New Roman" w:hAnsi="Times New Roman"/>
              </w:rPr>
              <w:t xml:space="preserve"> pik</w:t>
            </w:r>
            <w:r w:rsidR="007B7C88" w:rsidRPr="00897561">
              <w:rPr>
                <w:rFonts w:ascii="Times New Roman" w:hAnsi="Times New Roman"/>
              </w:rPr>
              <w:t>ë</w:t>
            </w:r>
            <w:r w:rsidR="00F91182" w:rsidRPr="00897561">
              <w:rPr>
                <w:rFonts w:ascii="Times New Roman" w:hAnsi="Times New Roman"/>
              </w:rPr>
              <w:t>s. Ata</w:t>
            </w:r>
            <w:r w:rsidR="00372CED">
              <w:rPr>
                <w:rFonts w:ascii="Times New Roman" w:hAnsi="Times New Roman"/>
              </w:rPr>
              <w:t>/ato</w:t>
            </w:r>
            <w:r w:rsidR="00F91182" w:rsidRPr="00897561">
              <w:rPr>
                <w:rFonts w:ascii="Times New Roman" w:hAnsi="Times New Roman"/>
              </w:rPr>
              <w:t xml:space="preserve"> </w:t>
            </w:r>
            <w:r w:rsidR="00372CED">
              <w:rPr>
                <w:rFonts w:ascii="Times New Roman" w:hAnsi="Times New Roman"/>
              </w:rPr>
              <w:t>mund</w:t>
            </w:r>
            <w:r w:rsidR="00372CED" w:rsidRPr="00897561">
              <w:rPr>
                <w:rFonts w:ascii="Times New Roman" w:hAnsi="Times New Roman"/>
              </w:rPr>
              <w:t xml:space="preserve"> </w:t>
            </w:r>
            <w:r w:rsidR="00F91182" w:rsidRPr="00897561">
              <w:rPr>
                <w:rFonts w:ascii="Times New Roman" w:hAnsi="Times New Roman"/>
              </w:rPr>
              <w:t>t</w:t>
            </w:r>
            <w:r w:rsidR="007B7C88" w:rsidRPr="00897561">
              <w:rPr>
                <w:rFonts w:ascii="Times New Roman" w:hAnsi="Times New Roman"/>
              </w:rPr>
              <w:t>ë</w:t>
            </w:r>
            <w:r w:rsidR="00F91182" w:rsidRPr="00897561">
              <w:rPr>
                <w:rFonts w:ascii="Times New Roman" w:hAnsi="Times New Roman"/>
              </w:rPr>
              <w:t xml:space="preserve"> krijojn</w:t>
            </w:r>
            <w:r w:rsidR="007B7C88" w:rsidRPr="00897561">
              <w:rPr>
                <w:rFonts w:ascii="Times New Roman" w:hAnsi="Times New Roman"/>
              </w:rPr>
              <w:t>ë</w:t>
            </w:r>
            <w:r w:rsidR="00F91182" w:rsidRPr="00897561">
              <w:rPr>
                <w:rFonts w:ascii="Times New Roman" w:hAnsi="Times New Roman"/>
              </w:rPr>
              <w:t xml:space="preserve"> nj</w:t>
            </w:r>
            <w:r w:rsidR="007B7C88" w:rsidRPr="00897561">
              <w:rPr>
                <w:rFonts w:ascii="Times New Roman" w:hAnsi="Times New Roman"/>
              </w:rPr>
              <w:t>ë</w:t>
            </w:r>
            <w:r w:rsidR="00F91182" w:rsidRPr="00897561">
              <w:rPr>
                <w:rFonts w:ascii="Times New Roman" w:hAnsi="Times New Roman"/>
              </w:rPr>
              <w:t xml:space="preserve"> kompozim n</w:t>
            </w:r>
            <w:r w:rsidR="007B7C88" w:rsidRPr="00897561">
              <w:rPr>
                <w:rFonts w:ascii="Times New Roman" w:hAnsi="Times New Roman"/>
              </w:rPr>
              <w:t>ë</w:t>
            </w:r>
            <w:r w:rsidR="00F91182" w:rsidRPr="00897561">
              <w:rPr>
                <w:rFonts w:ascii="Times New Roman" w:hAnsi="Times New Roman"/>
              </w:rPr>
              <w:t xml:space="preserve"> let</w:t>
            </w:r>
            <w:r w:rsidR="007B7C88" w:rsidRPr="00897561">
              <w:rPr>
                <w:rFonts w:ascii="Times New Roman" w:hAnsi="Times New Roman"/>
              </w:rPr>
              <w:t>ë</w:t>
            </w:r>
            <w:r w:rsidR="00F91182" w:rsidRPr="00897561">
              <w:rPr>
                <w:rFonts w:ascii="Times New Roman" w:hAnsi="Times New Roman"/>
              </w:rPr>
              <w:t xml:space="preserve">r sipas </w:t>
            </w:r>
            <w:r w:rsidR="00CF070C" w:rsidRPr="00897561">
              <w:rPr>
                <w:rFonts w:ascii="Times New Roman" w:hAnsi="Times New Roman"/>
              </w:rPr>
              <w:t>pikturave me pika t</w:t>
            </w:r>
            <w:r w:rsidR="007B7C88" w:rsidRPr="00897561">
              <w:rPr>
                <w:rFonts w:ascii="Times New Roman" w:hAnsi="Times New Roman"/>
              </w:rPr>
              <w:t>ë</w:t>
            </w:r>
            <w:r w:rsidR="00CF070C" w:rsidRPr="00897561">
              <w:rPr>
                <w:rFonts w:ascii="Times New Roman" w:hAnsi="Times New Roman"/>
              </w:rPr>
              <w:t xml:space="preserve"> tradit</w:t>
            </w:r>
            <w:r w:rsidR="007B7C88" w:rsidRPr="00897561">
              <w:rPr>
                <w:rFonts w:ascii="Times New Roman" w:hAnsi="Times New Roman"/>
              </w:rPr>
              <w:t>ë</w:t>
            </w:r>
            <w:r w:rsidR="00CF070C" w:rsidRPr="00897561">
              <w:rPr>
                <w:rFonts w:ascii="Times New Roman" w:hAnsi="Times New Roman"/>
              </w:rPr>
              <w:t xml:space="preserve">s </w:t>
            </w:r>
            <w:r w:rsidR="00372CED">
              <w:rPr>
                <w:rFonts w:ascii="Times New Roman" w:hAnsi="Times New Roman"/>
              </w:rPr>
              <w:t>a</w:t>
            </w:r>
            <w:r w:rsidR="00CF070C" w:rsidRPr="00897561">
              <w:rPr>
                <w:rFonts w:ascii="Times New Roman" w:hAnsi="Times New Roman"/>
              </w:rPr>
              <w:t xml:space="preserve">ustraliane ose </w:t>
            </w:r>
            <w:r w:rsidR="00372CED">
              <w:rPr>
                <w:rFonts w:ascii="Times New Roman" w:hAnsi="Times New Roman"/>
              </w:rPr>
              <w:t xml:space="preserve">mund </w:t>
            </w:r>
            <w:r w:rsidR="00CF070C" w:rsidRPr="00897561">
              <w:rPr>
                <w:rFonts w:ascii="Times New Roman" w:hAnsi="Times New Roman"/>
              </w:rPr>
              <w:t>t</w:t>
            </w:r>
            <w:r w:rsidR="007B7C88" w:rsidRPr="00897561">
              <w:rPr>
                <w:rFonts w:ascii="Times New Roman" w:hAnsi="Times New Roman"/>
              </w:rPr>
              <w:t>ë</w:t>
            </w:r>
            <w:r w:rsidR="00CF070C" w:rsidRPr="00897561">
              <w:rPr>
                <w:rFonts w:ascii="Times New Roman" w:hAnsi="Times New Roman"/>
              </w:rPr>
              <w:t xml:space="preserve"> pikturojn</w:t>
            </w:r>
            <w:r w:rsidR="007B7C88" w:rsidRPr="00897561">
              <w:rPr>
                <w:rFonts w:ascii="Times New Roman" w:hAnsi="Times New Roman"/>
              </w:rPr>
              <w:t>ë</w:t>
            </w:r>
            <w:r w:rsidR="00CF070C" w:rsidRPr="00897561">
              <w:rPr>
                <w:rFonts w:ascii="Times New Roman" w:hAnsi="Times New Roman"/>
              </w:rPr>
              <w:t xml:space="preserve"> motive me pika mbi gur</w:t>
            </w:r>
            <w:r w:rsidR="007B7C88" w:rsidRPr="00897561">
              <w:rPr>
                <w:rFonts w:ascii="Times New Roman" w:hAnsi="Times New Roman"/>
              </w:rPr>
              <w:t>ë</w:t>
            </w:r>
            <w:r w:rsidR="00CF070C" w:rsidRPr="00897561">
              <w:rPr>
                <w:rFonts w:ascii="Times New Roman" w:hAnsi="Times New Roman"/>
              </w:rPr>
              <w:t xml:space="preserve">. </w:t>
            </w:r>
            <w:r w:rsidR="001A765E" w:rsidRPr="00897561">
              <w:rPr>
                <w:rFonts w:ascii="Times New Roman" w:hAnsi="Times New Roman"/>
              </w:rPr>
              <w:t>M</w:t>
            </w:r>
            <w:r w:rsidR="007B7C88" w:rsidRPr="00897561">
              <w:rPr>
                <w:rFonts w:ascii="Times New Roman" w:hAnsi="Times New Roman"/>
              </w:rPr>
              <w:t>ë</w:t>
            </w:r>
            <w:r w:rsidR="001A765E" w:rsidRPr="00897561">
              <w:rPr>
                <w:rFonts w:ascii="Times New Roman" w:hAnsi="Times New Roman"/>
              </w:rPr>
              <w:t>suesi</w:t>
            </w:r>
            <w:r w:rsidR="00372CED">
              <w:rPr>
                <w:rFonts w:ascii="Times New Roman" w:hAnsi="Times New Roman"/>
              </w:rPr>
              <w:t>/ja</w:t>
            </w:r>
            <w:r w:rsidR="001A765E" w:rsidRPr="00897561">
              <w:rPr>
                <w:rFonts w:ascii="Times New Roman" w:hAnsi="Times New Roman"/>
              </w:rPr>
              <w:t xml:space="preserve"> demo</w:t>
            </w:r>
            <w:r w:rsidR="00372CED">
              <w:rPr>
                <w:rFonts w:ascii="Times New Roman" w:hAnsi="Times New Roman"/>
              </w:rPr>
              <w:t>n</w:t>
            </w:r>
            <w:r w:rsidR="001A765E" w:rsidRPr="00897561">
              <w:rPr>
                <w:rFonts w:ascii="Times New Roman" w:hAnsi="Times New Roman"/>
              </w:rPr>
              <w:t>stron radh</w:t>
            </w:r>
            <w:r w:rsidR="007B7C88" w:rsidRPr="00897561">
              <w:rPr>
                <w:rFonts w:ascii="Times New Roman" w:hAnsi="Times New Roman"/>
              </w:rPr>
              <w:t>ë</w:t>
            </w:r>
            <w:r w:rsidR="001A765E" w:rsidRPr="00897561">
              <w:rPr>
                <w:rFonts w:ascii="Times New Roman" w:hAnsi="Times New Roman"/>
              </w:rPr>
              <w:t>n e pun</w:t>
            </w:r>
            <w:r w:rsidR="007B7C88" w:rsidRPr="00897561">
              <w:rPr>
                <w:rFonts w:ascii="Times New Roman" w:hAnsi="Times New Roman"/>
              </w:rPr>
              <w:t>ë</w:t>
            </w:r>
            <w:r w:rsidR="001A765E" w:rsidRPr="00897561">
              <w:rPr>
                <w:rFonts w:ascii="Times New Roman" w:hAnsi="Times New Roman"/>
              </w:rPr>
              <w:t>s dhe i nxit ata</w:t>
            </w:r>
            <w:r w:rsidR="008A4C9A">
              <w:rPr>
                <w:rFonts w:ascii="Times New Roman" w:hAnsi="Times New Roman"/>
              </w:rPr>
              <w:t>/ato</w:t>
            </w:r>
            <w:r w:rsidR="001A765E" w:rsidRPr="00897561">
              <w:rPr>
                <w:rFonts w:ascii="Times New Roman" w:hAnsi="Times New Roman"/>
              </w:rPr>
              <w:t xml:space="preserve"> t</w:t>
            </w:r>
            <w:r w:rsidR="007B7C88" w:rsidRPr="00897561">
              <w:rPr>
                <w:rFonts w:ascii="Times New Roman" w:hAnsi="Times New Roman"/>
              </w:rPr>
              <w:t>ë</w:t>
            </w:r>
            <w:r w:rsidR="001A765E" w:rsidRPr="00897561">
              <w:rPr>
                <w:rFonts w:ascii="Times New Roman" w:hAnsi="Times New Roman"/>
              </w:rPr>
              <w:t xml:space="preserve"> krijojn</w:t>
            </w:r>
            <w:r w:rsidR="007B7C88" w:rsidRPr="00897561">
              <w:rPr>
                <w:rFonts w:ascii="Times New Roman" w:hAnsi="Times New Roman"/>
              </w:rPr>
              <w:t>ë</w:t>
            </w:r>
            <w:r w:rsidR="001A765E" w:rsidRPr="00897561">
              <w:rPr>
                <w:rFonts w:ascii="Times New Roman" w:hAnsi="Times New Roman"/>
              </w:rPr>
              <w:t xml:space="preserve"> duke zgjedhur motive sipas imagjinat</w:t>
            </w:r>
            <w:r w:rsidR="007B7C88" w:rsidRPr="00897561">
              <w:rPr>
                <w:rFonts w:ascii="Times New Roman" w:hAnsi="Times New Roman"/>
              </w:rPr>
              <w:t>ë</w:t>
            </w:r>
            <w:r w:rsidR="001A765E" w:rsidRPr="00897561">
              <w:rPr>
                <w:rFonts w:ascii="Times New Roman" w:hAnsi="Times New Roman"/>
              </w:rPr>
              <w:t>s s</w:t>
            </w:r>
            <w:r w:rsidR="007B7C88" w:rsidRPr="00897561">
              <w:rPr>
                <w:rFonts w:ascii="Times New Roman" w:hAnsi="Times New Roman"/>
              </w:rPr>
              <w:t>ë</w:t>
            </w:r>
            <w:r w:rsidR="001A765E" w:rsidRPr="00897561">
              <w:rPr>
                <w:rFonts w:ascii="Times New Roman" w:hAnsi="Times New Roman"/>
              </w:rPr>
              <w:t xml:space="preserve"> tyre. </w:t>
            </w:r>
            <w:r w:rsidR="00372CED">
              <w:rPr>
                <w:rFonts w:ascii="Times New Roman" w:hAnsi="Times New Roman"/>
              </w:rPr>
              <w:t>A</w:t>
            </w:r>
            <w:r w:rsidR="001A765E" w:rsidRPr="00897561">
              <w:rPr>
                <w:rFonts w:ascii="Times New Roman" w:hAnsi="Times New Roman"/>
              </w:rPr>
              <w:t>ta</w:t>
            </w:r>
            <w:r w:rsidR="00372CED">
              <w:rPr>
                <w:rFonts w:ascii="Times New Roman" w:hAnsi="Times New Roman"/>
              </w:rPr>
              <w:t>/ato</w:t>
            </w:r>
            <w:r w:rsidR="001A765E" w:rsidRPr="00897561">
              <w:rPr>
                <w:rFonts w:ascii="Times New Roman" w:hAnsi="Times New Roman"/>
              </w:rPr>
              <w:t xml:space="preserve"> mund t</w:t>
            </w:r>
            <w:r w:rsidR="007B7C88" w:rsidRPr="00897561">
              <w:rPr>
                <w:rFonts w:ascii="Times New Roman" w:hAnsi="Times New Roman"/>
              </w:rPr>
              <w:t>ë</w:t>
            </w:r>
            <w:r w:rsidR="001A765E" w:rsidRPr="00897561">
              <w:rPr>
                <w:rFonts w:ascii="Times New Roman" w:hAnsi="Times New Roman"/>
              </w:rPr>
              <w:t xml:space="preserve"> zgjedhin boj</w:t>
            </w:r>
            <w:r w:rsidR="00372CED">
              <w:rPr>
                <w:rFonts w:ascii="Times New Roman" w:hAnsi="Times New Roman"/>
              </w:rPr>
              <w:t>ë</w:t>
            </w:r>
            <w:r w:rsidR="001A765E" w:rsidRPr="00897561">
              <w:rPr>
                <w:rFonts w:ascii="Times New Roman" w:hAnsi="Times New Roman"/>
              </w:rPr>
              <w:t>ra t</w:t>
            </w:r>
            <w:r w:rsidR="007B7C88" w:rsidRPr="00897561">
              <w:rPr>
                <w:rFonts w:ascii="Times New Roman" w:hAnsi="Times New Roman"/>
              </w:rPr>
              <w:t>ë</w:t>
            </w:r>
            <w:r w:rsidR="001A765E" w:rsidRPr="00897561">
              <w:rPr>
                <w:rFonts w:ascii="Times New Roman" w:hAnsi="Times New Roman"/>
              </w:rPr>
              <w:t xml:space="preserve"> l</w:t>
            </w:r>
            <w:r w:rsidR="007B7C88" w:rsidRPr="00897561">
              <w:rPr>
                <w:rFonts w:ascii="Times New Roman" w:hAnsi="Times New Roman"/>
              </w:rPr>
              <w:t>ë</w:t>
            </w:r>
            <w:r w:rsidR="001A765E" w:rsidRPr="00897561">
              <w:rPr>
                <w:rFonts w:ascii="Times New Roman" w:hAnsi="Times New Roman"/>
              </w:rPr>
              <w:t xml:space="preserve">ngshme dhe </w:t>
            </w:r>
            <w:r w:rsidR="004C69A1" w:rsidRPr="00897561">
              <w:rPr>
                <w:rFonts w:ascii="Times New Roman" w:hAnsi="Times New Roman"/>
              </w:rPr>
              <w:t>t</w:t>
            </w:r>
            <w:r w:rsidR="007B7C88" w:rsidRPr="00897561">
              <w:rPr>
                <w:rFonts w:ascii="Times New Roman" w:hAnsi="Times New Roman"/>
              </w:rPr>
              <w:t>ë</w:t>
            </w:r>
            <w:r w:rsidR="004C69A1" w:rsidRPr="00897561">
              <w:rPr>
                <w:rFonts w:ascii="Times New Roman" w:hAnsi="Times New Roman"/>
              </w:rPr>
              <w:t xml:space="preserve"> p</w:t>
            </w:r>
            <w:r w:rsidR="007B7C88" w:rsidRPr="00897561">
              <w:rPr>
                <w:rFonts w:ascii="Times New Roman" w:hAnsi="Times New Roman"/>
              </w:rPr>
              <w:t>ë</w:t>
            </w:r>
            <w:r w:rsidR="004C69A1" w:rsidRPr="00897561">
              <w:rPr>
                <w:rFonts w:ascii="Times New Roman" w:hAnsi="Times New Roman"/>
              </w:rPr>
              <w:t>rdorin nj</w:t>
            </w:r>
            <w:r w:rsidR="007B7C88" w:rsidRPr="00897561">
              <w:rPr>
                <w:rFonts w:ascii="Times New Roman" w:hAnsi="Times New Roman"/>
              </w:rPr>
              <w:t>ë</w:t>
            </w:r>
            <w:r w:rsidR="004C69A1" w:rsidRPr="00897561">
              <w:rPr>
                <w:rFonts w:ascii="Times New Roman" w:hAnsi="Times New Roman"/>
              </w:rPr>
              <w:t xml:space="preserve"> shkop p</w:t>
            </w:r>
            <w:r w:rsidR="007B7C88" w:rsidRPr="00897561">
              <w:rPr>
                <w:rFonts w:ascii="Times New Roman" w:hAnsi="Times New Roman"/>
              </w:rPr>
              <w:t>ë</w:t>
            </w:r>
            <w:r w:rsidR="004C69A1" w:rsidRPr="00897561">
              <w:rPr>
                <w:rFonts w:ascii="Times New Roman" w:hAnsi="Times New Roman"/>
              </w:rPr>
              <w:t>r realizimin e pikave. Detyra n</w:t>
            </w:r>
            <w:r w:rsidR="007B7C88" w:rsidRPr="00897561">
              <w:rPr>
                <w:rFonts w:ascii="Times New Roman" w:hAnsi="Times New Roman"/>
              </w:rPr>
              <w:t>ë</w:t>
            </w:r>
            <w:r w:rsidR="004C69A1" w:rsidRPr="00897561">
              <w:rPr>
                <w:rFonts w:ascii="Times New Roman" w:hAnsi="Times New Roman"/>
              </w:rPr>
              <w:t xml:space="preserve"> let</w:t>
            </w:r>
            <w:r w:rsidR="007B7C88" w:rsidRPr="00897561">
              <w:rPr>
                <w:rFonts w:ascii="Times New Roman" w:hAnsi="Times New Roman"/>
              </w:rPr>
              <w:t>ë</w:t>
            </w:r>
            <w:r w:rsidR="004C69A1" w:rsidRPr="00897561">
              <w:rPr>
                <w:rFonts w:ascii="Times New Roman" w:hAnsi="Times New Roman"/>
              </w:rPr>
              <w:t>r</w:t>
            </w:r>
            <w:r w:rsidR="00091F32">
              <w:rPr>
                <w:rFonts w:ascii="Times New Roman" w:hAnsi="Times New Roman"/>
              </w:rPr>
              <w:t xml:space="preserve"> </w:t>
            </w:r>
            <w:r w:rsidR="004C69A1" w:rsidRPr="00897561">
              <w:rPr>
                <w:rFonts w:ascii="Times New Roman" w:hAnsi="Times New Roman"/>
              </w:rPr>
              <w:t>mund t</w:t>
            </w:r>
            <w:r w:rsidR="007B7C88" w:rsidRPr="00897561">
              <w:rPr>
                <w:rFonts w:ascii="Times New Roman" w:hAnsi="Times New Roman"/>
              </w:rPr>
              <w:t>ë</w:t>
            </w:r>
            <w:r w:rsidR="004C69A1" w:rsidRPr="00897561">
              <w:rPr>
                <w:rFonts w:ascii="Times New Roman" w:hAnsi="Times New Roman"/>
              </w:rPr>
              <w:t xml:space="preserve"> realizohet edhe n</w:t>
            </w:r>
            <w:r w:rsidR="007B7C88" w:rsidRPr="00897561">
              <w:rPr>
                <w:rFonts w:ascii="Times New Roman" w:hAnsi="Times New Roman"/>
              </w:rPr>
              <w:t>ë</w:t>
            </w:r>
            <w:r w:rsidR="004C69A1" w:rsidRPr="00897561">
              <w:rPr>
                <w:rFonts w:ascii="Times New Roman" w:hAnsi="Times New Roman"/>
              </w:rPr>
              <w:t>p</w:t>
            </w:r>
            <w:r w:rsidR="007B7C88" w:rsidRPr="00897561">
              <w:rPr>
                <w:rFonts w:ascii="Times New Roman" w:hAnsi="Times New Roman"/>
              </w:rPr>
              <w:t>ë</w:t>
            </w:r>
            <w:r w:rsidR="004C69A1" w:rsidRPr="00897561">
              <w:rPr>
                <w:rFonts w:ascii="Times New Roman" w:hAnsi="Times New Roman"/>
              </w:rPr>
              <w:t>rmjet p</w:t>
            </w:r>
            <w:r w:rsidR="007B7C88" w:rsidRPr="00897561">
              <w:rPr>
                <w:rFonts w:ascii="Times New Roman" w:hAnsi="Times New Roman"/>
              </w:rPr>
              <w:t>ë</w:t>
            </w:r>
            <w:r w:rsidR="004C69A1" w:rsidRPr="00897561">
              <w:rPr>
                <w:rFonts w:ascii="Times New Roman" w:hAnsi="Times New Roman"/>
              </w:rPr>
              <w:t>rdorimit t</w:t>
            </w:r>
            <w:r w:rsidR="007B7C88" w:rsidRPr="00897561">
              <w:rPr>
                <w:rFonts w:ascii="Times New Roman" w:hAnsi="Times New Roman"/>
              </w:rPr>
              <w:t>ë</w:t>
            </w:r>
            <w:r w:rsidR="004C69A1" w:rsidRPr="00897561">
              <w:rPr>
                <w:rFonts w:ascii="Times New Roman" w:hAnsi="Times New Roman"/>
              </w:rPr>
              <w:t xml:space="preserve"> lapustilave.</w:t>
            </w:r>
            <w:r w:rsidR="00372CED">
              <w:rPr>
                <w:rFonts w:ascii="Times New Roman" w:hAnsi="Times New Roman"/>
              </w:rPr>
              <w:t xml:space="preserve"> </w:t>
            </w:r>
            <w:r w:rsidR="004C69A1" w:rsidRPr="00897561">
              <w:rPr>
                <w:rFonts w:ascii="Times New Roman" w:hAnsi="Times New Roman"/>
              </w:rPr>
              <w:t>Nd</w:t>
            </w:r>
            <w:r w:rsidR="007B7C88" w:rsidRPr="00897561">
              <w:rPr>
                <w:rFonts w:ascii="Times New Roman" w:hAnsi="Times New Roman"/>
              </w:rPr>
              <w:t>ë</w:t>
            </w:r>
            <w:r w:rsidR="004C69A1" w:rsidRPr="00897561">
              <w:rPr>
                <w:rFonts w:ascii="Times New Roman" w:hAnsi="Times New Roman"/>
              </w:rPr>
              <w:t xml:space="preserve">rsa </w:t>
            </w:r>
            <w:r w:rsidR="00372CED">
              <w:rPr>
                <w:rFonts w:ascii="Times New Roman" w:hAnsi="Times New Roman"/>
              </w:rPr>
              <w:t xml:space="preserve">për </w:t>
            </w:r>
            <w:r w:rsidR="004C69A1" w:rsidRPr="00897561">
              <w:rPr>
                <w:rFonts w:ascii="Times New Roman" w:hAnsi="Times New Roman"/>
              </w:rPr>
              <w:t>t</w:t>
            </w:r>
            <w:r w:rsidR="007B7C88" w:rsidRPr="00897561">
              <w:rPr>
                <w:rFonts w:ascii="Times New Roman" w:hAnsi="Times New Roman"/>
              </w:rPr>
              <w:t>ë</w:t>
            </w:r>
            <w:r w:rsidR="004C69A1" w:rsidRPr="00897561">
              <w:rPr>
                <w:rFonts w:ascii="Times New Roman" w:hAnsi="Times New Roman"/>
              </w:rPr>
              <w:t xml:space="preserve"> </w:t>
            </w:r>
            <w:r w:rsidR="00372CED" w:rsidRPr="00897561">
              <w:rPr>
                <w:rFonts w:ascii="Times New Roman" w:hAnsi="Times New Roman"/>
              </w:rPr>
              <w:t>dekor</w:t>
            </w:r>
            <w:r w:rsidR="00372CED">
              <w:rPr>
                <w:rFonts w:ascii="Times New Roman" w:hAnsi="Times New Roman"/>
              </w:rPr>
              <w:t>uar</w:t>
            </w:r>
            <w:r w:rsidR="00372CED" w:rsidRPr="00897561">
              <w:rPr>
                <w:rFonts w:ascii="Times New Roman" w:hAnsi="Times New Roman"/>
              </w:rPr>
              <w:t xml:space="preserve">ë </w:t>
            </w:r>
            <w:r w:rsidR="004C69A1" w:rsidRPr="00897561">
              <w:rPr>
                <w:rFonts w:ascii="Times New Roman" w:hAnsi="Times New Roman"/>
              </w:rPr>
              <w:t>gurin duhet t</w:t>
            </w:r>
            <w:r w:rsidR="007B7C88" w:rsidRPr="00897561">
              <w:rPr>
                <w:rFonts w:ascii="Times New Roman" w:hAnsi="Times New Roman"/>
              </w:rPr>
              <w:t>ë</w:t>
            </w:r>
            <w:r w:rsidR="004C69A1" w:rsidRPr="00897561">
              <w:rPr>
                <w:rFonts w:ascii="Times New Roman" w:hAnsi="Times New Roman"/>
              </w:rPr>
              <w:t xml:space="preserve"> p</w:t>
            </w:r>
            <w:r w:rsidR="007B7C88" w:rsidRPr="00897561">
              <w:rPr>
                <w:rFonts w:ascii="Times New Roman" w:hAnsi="Times New Roman"/>
              </w:rPr>
              <w:t>ë</w:t>
            </w:r>
            <w:r w:rsidR="004C69A1" w:rsidRPr="00897561">
              <w:rPr>
                <w:rFonts w:ascii="Times New Roman" w:hAnsi="Times New Roman"/>
              </w:rPr>
              <w:t>rdor</w:t>
            </w:r>
            <w:r w:rsidR="00372CED">
              <w:rPr>
                <w:rFonts w:ascii="Times New Roman" w:hAnsi="Times New Roman"/>
              </w:rPr>
              <w:t>e</w:t>
            </w:r>
            <w:r w:rsidR="004C69A1" w:rsidRPr="00897561">
              <w:rPr>
                <w:rFonts w:ascii="Times New Roman" w:hAnsi="Times New Roman"/>
              </w:rPr>
              <w:t>n boj</w:t>
            </w:r>
            <w:r w:rsidR="00372CED">
              <w:rPr>
                <w:rFonts w:ascii="Times New Roman" w:hAnsi="Times New Roman"/>
              </w:rPr>
              <w:t>ë</w:t>
            </w:r>
            <w:r w:rsidR="004C69A1" w:rsidRPr="00897561">
              <w:rPr>
                <w:rFonts w:ascii="Times New Roman" w:hAnsi="Times New Roman"/>
              </w:rPr>
              <w:t>rat e l</w:t>
            </w:r>
            <w:r w:rsidR="007B7C88" w:rsidRPr="00897561">
              <w:rPr>
                <w:rFonts w:ascii="Times New Roman" w:hAnsi="Times New Roman"/>
              </w:rPr>
              <w:t>ë</w:t>
            </w:r>
            <w:r w:rsidR="004C69A1" w:rsidRPr="00897561">
              <w:rPr>
                <w:rFonts w:ascii="Times New Roman" w:hAnsi="Times New Roman"/>
              </w:rPr>
              <w:t>ngshme.</w:t>
            </w:r>
          </w:p>
        </w:tc>
      </w:tr>
      <w:tr w:rsidR="00D9001A" w:rsidRPr="00897561" w:rsidTr="00D9001A">
        <w:tc>
          <w:tcPr>
            <w:tcW w:w="14000" w:type="dxa"/>
            <w:gridSpan w:val="4"/>
          </w:tcPr>
          <w:p w:rsidR="00B23B4A" w:rsidRDefault="009A0A52">
            <w:pPr>
              <w:spacing w:line="276" w:lineRule="auto"/>
              <w:ind w:firstLine="0"/>
              <w:jc w:val="left"/>
              <w:rPr>
                <w:rFonts w:ascii="Times New Roman" w:hAnsi="Times New Roman"/>
                <w:b/>
                <w:i/>
              </w:rPr>
            </w:pPr>
            <w:r w:rsidRPr="009A0A52">
              <w:rPr>
                <w:rFonts w:ascii="Times New Roman" w:hAnsi="Times New Roman"/>
                <w:b/>
                <w:i/>
                <w:sz w:val="22"/>
                <w:szCs w:val="22"/>
              </w:rPr>
              <w:t>Prezantimi dhe demo</w:t>
            </w:r>
            <w:r w:rsidR="00372CED">
              <w:rPr>
                <w:rFonts w:ascii="Times New Roman" w:hAnsi="Times New Roman"/>
                <w:b/>
                <w:i/>
              </w:rPr>
              <w:t>n</w:t>
            </w:r>
            <w:r w:rsidRPr="009A0A52">
              <w:rPr>
                <w:rFonts w:ascii="Times New Roman" w:hAnsi="Times New Roman"/>
                <w:b/>
                <w:i/>
                <w:sz w:val="22"/>
                <w:szCs w:val="22"/>
              </w:rPr>
              <w:t>strimi i rezultateve të arritura</w:t>
            </w:r>
          </w:p>
          <w:p w:rsidR="00D9001A" w:rsidRPr="00897561" w:rsidRDefault="00D9001A" w:rsidP="00CC023B">
            <w:pPr>
              <w:spacing w:line="276" w:lineRule="auto"/>
              <w:jc w:val="left"/>
              <w:rPr>
                <w:rFonts w:ascii="Times New Roman" w:hAnsi="Times New Roman"/>
              </w:rPr>
            </w:pPr>
            <w:r w:rsidRPr="00897561">
              <w:rPr>
                <w:rFonts w:ascii="Times New Roman" w:hAnsi="Times New Roman"/>
              </w:rPr>
              <w:t>Pasi mbarojnë punën, nxënësit</w:t>
            </w:r>
            <w:r w:rsidR="00372CED">
              <w:rPr>
                <w:rFonts w:ascii="Times New Roman" w:hAnsi="Times New Roman"/>
              </w:rPr>
              <w:t>/et</w:t>
            </w:r>
            <w:r w:rsidRPr="00897561">
              <w:rPr>
                <w:rFonts w:ascii="Times New Roman" w:hAnsi="Times New Roman"/>
              </w:rPr>
              <w:t xml:space="preserve"> i vendosin </w:t>
            </w:r>
            <w:r w:rsidR="004C69A1" w:rsidRPr="00897561">
              <w:rPr>
                <w:rFonts w:ascii="Times New Roman" w:hAnsi="Times New Roman"/>
              </w:rPr>
              <w:t>detyrat e realizuara n</w:t>
            </w:r>
            <w:r w:rsidR="007B7C88" w:rsidRPr="00897561">
              <w:rPr>
                <w:rFonts w:ascii="Times New Roman" w:hAnsi="Times New Roman"/>
              </w:rPr>
              <w:t>ë</w:t>
            </w:r>
            <w:r w:rsidR="004C69A1" w:rsidRPr="00897561">
              <w:rPr>
                <w:rFonts w:ascii="Times New Roman" w:hAnsi="Times New Roman"/>
              </w:rPr>
              <w:t xml:space="preserve"> nj</w:t>
            </w:r>
            <w:r w:rsidR="007B7C88" w:rsidRPr="00897561">
              <w:rPr>
                <w:rFonts w:ascii="Times New Roman" w:hAnsi="Times New Roman"/>
              </w:rPr>
              <w:t>ë</w:t>
            </w:r>
            <w:r w:rsidR="004C69A1" w:rsidRPr="00897561">
              <w:rPr>
                <w:rFonts w:ascii="Times New Roman" w:hAnsi="Times New Roman"/>
              </w:rPr>
              <w:t xml:space="preserve"> vend t</w:t>
            </w:r>
            <w:r w:rsidR="007B7C88" w:rsidRPr="00897561">
              <w:rPr>
                <w:rFonts w:ascii="Times New Roman" w:hAnsi="Times New Roman"/>
              </w:rPr>
              <w:t>ë</w:t>
            </w:r>
            <w:r w:rsidR="004C69A1" w:rsidRPr="00897561">
              <w:rPr>
                <w:rFonts w:ascii="Times New Roman" w:hAnsi="Times New Roman"/>
              </w:rPr>
              <w:t xml:space="preserve"> duksh</w:t>
            </w:r>
            <w:r w:rsidR="007B7C88" w:rsidRPr="00897561">
              <w:rPr>
                <w:rFonts w:ascii="Times New Roman" w:hAnsi="Times New Roman"/>
              </w:rPr>
              <w:t>ë</w:t>
            </w:r>
            <w:r w:rsidR="004C69A1" w:rsidRPr="00897561">
              <w:rPr>
                <w:rFonts w:ascii="Times New Roman" w:hAnsi="Times New Roman"/>
              </w:rPr>
              <w:t>m t</w:t>
            </w:r>
            <w:r w:rsidR="007B7C88" w:rsidRPr="00897561">
              <w:rPr>
                <w:rFonts w:ascii="Times New Roman" w:hAnsi="Times New Roman"/>
              </w:rPr>
              <w:t>ë</w:t>
            </w:r>
            <w:r w:rsidR="004C69A1" w:rsidRPr="00897561">
              <w:rPr>
                <w:rFonts w:ascii="Times New Roman" w:hAnsi="Times New Roman"/>
              </w:rPr>
              <w:t xml:space="preserve"> klas</w:t>
            </w:r>
            <w:r w:rsidR="007B7C88" w:rsidRPr="00897561">
              <w:rPr>
                <w:rFonts w:ascii="Times New Roman" w:hAnsi="Times New Roman"/>
              </w:rPr>
              <w:t>ë</w:t>
            </w:r>
            <w:r w:rsidR="004C69A1" w:rsidRPr="00897561">
              <w:rPr>
                <w:rFonts w:ascii="Times New Roman" w:hAnsi="Times New Roman"/>
              </w:rPr>
              <w:t>s dhe diskutojn</w:t>
            </w:r>
            <w:r w:rsidR="007B7C88" w:rsidRPr="00897561">
              <w:rPr>
                <w:rFonts w:ascii="Times New Roman" w:hAnsi="Times New Roman"/>
              </w:rPr>
              <w:t>ë</w:t>
            </w:r>
            <w:r w:rsidR="004C69A1" w:rsidRPr="00897561">
              <w:rPr>
                <w:rFonts w:ascii="Times New Roman" w:hAnsi="Times New Roman"/>
              </w:rPr>
              <w:t>.</w:t>
            </w:r>
            <w:r w:rsidR="00091F32">
              <w:rPr>
                <w:rFonts w:ascii="Times New Roman" w:hAnsi="Times New Roman"/>
              </w:rPr>
              <w:t xml:space="preserve"> </w:t>
            </w:r>
            <w:r w:rsidRPr="00897561">
              <w:rPr>
                <w:rFonts w:ascii="Times New Roman" w:hAnsi="Times New Roman"/>
              </w:rPr>
              <w:t xml:space="preserve">Flasin për punën e tyre, mënyrën e realizimit dhe vështirësitë që hasën. </w:t>
            </w:r>
            <w:r w:rsidR="00372CED">
              <w:rPr>
                <w:rFonts w:ascii="Times New Roman" w:hAnsi="Times New Roman"/>
              </w:rPr>
              <w:t>K</w:t>
            </w:r>
            <w:r w:rsidR="004C69A1" w:rsidRPr="00897561">
              <w:rPr>
                <w:rFonts w:ascii="Times New Roman" w:hAnsi="Times New Roman"/>
              </w:rPr>
              <w:t>uptojn</w:t>
            </w:r>
            <w:r w:rsidR="007B7C88" w:rsidRPr="00897561">
              <w:rPr>
                <w:rFonts w:ascii="Times New Roman" w:hAnsi="Times New Roman"/>
              </w:rPr>
              <w:t>ë</w:t>
            </w:r>
            <w:r w:rsidR="004C69A1" w:rsidRPr="00897561">
              <w:rPr>
                <w:rFonts w:ascii="Times New Roman" w:hAnsi="Times New Roman"/>
              </w:rPr>
              <w:t xml:space="preserve"> q</w:t>
            </w:r>
            <w:r w:rsidR="007B7C88" w:rsidRPr="00897561">
              <w:rPr>
                <w:rFonts w:ascii="Times New Roman" w:hAnsi="Times New Roman"/>
              </w:rPr>
              <w:t>ë</w:t>
            </w:r>
            <w:r w:rsidR="004C69A1" w:rsidRPr="00897561">
              <w:rPr>
                <w:rFonts w:ascii="Times New Roman" w:hAnsi="Times New Roman"/>
              </w:rPr>
              <w:t xml:space="preserve"> pika </w:t>
            </w:r>
            <w:r w:rsidR="007B7C88" w:rsidRPr="00897561">
              <w:rPr>
                <w:rFonts w:ascii="Times New Roman" w:hAnsi="Times New Roman"/>
              </w:rPr>
              <w:t>ë</w:t>
            </w:r>
            <w:r w:rsidR="004C69A1" w:rsidRPr="00897561">
              <w:rPr>
                <w:rFonts w:ascii="Times New Roman" w:hAnsi="Times New Roman"/>
              </w:rPr>
              <w:t>sht</w:t>
            </w:r>
            <w:r w:rsidR="007B7C88" w:rsidRPr="00897561">
              <w:rPr>
                <w:rFonts w:ascii="Times New Roman" w:hAnsi="Times New Roman"/>
              </w:rPr>
              <w:t>ë</w:t>
            </w:r>
            <w:r w:rsidR="004C69A1" w:rsidRPr="00897561">
              <w:rPr>
                <w:rFonts w:ascii="Times New Roman" w:hAnsi="Times New Roman"/>
              </w:rPr>
              <w:t xml:space="preserve"> nj</w:t>
            </w:r>
            <w:r w:rsidR="007B7C88" w:rsidRPr="00897561">
              <w:rPr>
                <w:rFonts w:ascii="Times New Roman" w:hAnsi="Times New Roman"/>
              </w:rPr>
              <w:t>ë</w:t>
            </w:r>
            <w:r w:rsidR="00372CED">
              <w:rPr>
                <w:rFonts w:ascii="Times New Roman" w:hAnsi="Times New Roman"/>
              </w:rPr>
              <w:t xml:space="preserve"> element që</w:t>
            </w:r>
            <w:r w:rsidR="004C69A1" w:rsidRPr="00897561">
              <w:rPr>
                <w:rFonts w:ascii="Times New Roman" w:hAnsi="Times New Roman"/>
              </w:rPr>
              <w:t xml:space="preserve"> mund ta p</w:t>
            </w:r>
            <w:r w:rsidR="007B7C88" w:rsidRPr="00897561">
              <w:rPr>
                <w:rFonts w:ascii="Times New Roman" w:hAnsi="Times New Roman"/>
              </w:rPr>
              <w:t>ë</w:t>
            </w:r>
            <w:r w:rsidR="004C69A1" w:rsidRPr="00897561">
              <w:rPr>
                <w:rFonts w:ascii="Times New Roman" w:hAnsi="Times New Roman"/>
              </w:rPr>
              <w:t>rdorin n</w:t>
            </w:r>
            <w:r w:rsidR="007B7C88" w:rsidRPr="00897561">
              <w:rPr>
                <w:rFonts w:ascii="Times New Roman" w:hAnsi="Times New Roman"/>
              </w:rPr>
              <w:t>ë</w:t>
            </w:r>
            <w:r w:rsidR="004C69A1" w:rsidRPr="00897561">
              <w:rPr>
                <w:rFonts w:ascii="Times New Roman" w:hAnsi="Times New Roman"/>
              </w:rPr>
              <w:t xml:space="preserve"> m</w:t>
            </w:r>
            <w:r w:rsidR="007B7C88" w:rsidRPr="00897561">
              <w:rPr>
                <w:rFonts w:ascii="Times New Roman" w:hAnsi="Times New Roman"/>
              </w:rPr>
              <w:t>ë</w:t>
            </w:r>
            <w:r w:rsidR="004C69A1" w:rsidRPr="00897561">
              <w:rPr>
                <w:rFonts w:ascii="Times New Roman" w:hAnsi="Times New Roman"/>
              </w:rPr>
              <w:t>nyra t</w:t>
            </w:r>
            <w:r w:rsidR="007B7C88" w:rsidRPr="00897561">
              <w:rPr>
                <w:rFonts w:ascii="Times New Roman" w:hAnsi="Times New Roman"/>
              </w:rPr>
              <w:t>ë</w:t>
            </w:r>
            <w:r w:rsidR="004C69A1" w:rsidRPr="00897561">
              <w:rPr>
                <w:rFonts w:ascii="Times New Roman" w:hAnsi="Times New Roman"/>
              </w:rPr>
              <w:t xml:space="preserve"> ndryshme n</w:t>
            </w:r>
            <w:r w:rsidR="007B7C88" w:rsidRPr="00897561">
              <w:rPr>
                <w:rFonts w:ascii="Times New Roman" w:hAnsi="Times New Roman"/>
              </w:rPr>
              <w:t>ë</w:t>
            </w:r>
            <w:r w:rsidR="004C69A1" w:rsidRPr="00897561">
              <w:rPr>
                <w:rFonts w:ascii="Times New Roman" w:hAnsi="Times New Roman"/>
              </w:rPr>
              <w:t xml:space="preserve"> krijimet e tyre. M</w:t>
            </w:r>
            <w:r w:rsidR="007B7C88" w:rsidRPr="00897561">
              <w:rPr>
                <w:rFonts w:ascii="Times New Roman" w:hAnsi="Times New Roman"/>
              </w:rPr>
              <w:t>ë</w:t>
            </w:r>
            <w:r w:rsidR="004C69A1" w:rsidRPr="00897561">
              <w:rPr>
                <w:rFonts w:ascii="Times New Roman" w:hAnsi="Times New Roman"/>
              </w:rPr>
              <w:t>suesi</w:t>
            </w:r>
            <w:r w:rsidR="00372CED">
              <w:rPr>
                <w:rFonts w:ascii="Times New Roman" w:hAnsi="Times New Roman"/>
              </w:rPr>
              <w:t>/ja</w:t>
            </w:r>
            <w:r w:rsidR="004C69A1" w:rsidRPr="00897561">
              <w:rPr>
                <w:rFonts w:ascii="Times New Roman" w:hAnsi="Times New Roman"/>
              </w:rPr>
              <w:t xml:space="preserve"> u drejton pyetje t</w:t>
            </w:r>
            <w:r w:rsidR="007B7C88" w:rsidRPr="00897561">
              <w:rPr>
                <w:rFonts w:ascii="Times New Roman" w:hAnsi="Times New Roman"/>
              </w:rPr>
              <w:t>ë</w:t>
            </w:r>
            <w:r w:rsidR="004C69A1" w:rsidRPr="00897561">
              <w:rPr>
                <w:rFonts w:ascii="Times New Roman" w:hAnsi="Times New Roman"/>
              </w:rPr>
              <w:t xml:space="preserve"> tilla si: </w:t>
            </w:r>
            <w:r w:rsidR="009A0A52" w:rsidRPr="009A0A52">
              <w:rPr>
                <w:rFonts w:ascii="Times New Roman" w:hAnsi="Times New Roman"/>
                <w:sz w:val="22"/>
                <w:szCs w:val="22"/>
              </w:rPr>
              <w:t>A ndikojnë</w:t>
            </w:r>
            <w:r w:rsidR="004C69A1" w:rsidRPr="00897561">
              <w:rPr>
                <w:rFonts w:ascii="Times New Roman" w:hAnsi="Times New Roman"/>
              </w:rPr>
              <w:t xml:space="preserve"> madh</w:t>
            </w:r>
            <w:r w:rsidR="007B7C88" w:rsidRPr="00897561">
              <w:rPr>
                <w:rFonts w:ascii="Times New Roman" w:hAnsi="Times New Roman"/>
              </w:rPr>
              <w:t>ë</w:t>
            </w:r>
            <w:r w:rsidR="004C69A1" w:rsidRPr="00897561">
              <w:rPr>
                <w:rFonts w:ascii="Times New Roman" w:hAnsi="Times New Roman"/>
              </w:rPr>
              <w:t>sia e mjeteve dhe forca q</w:t>
            </w:r>
            <w:r w:rsidR="007B7C88" w:rsidRPr="00897561">
              <w:rPr>
                <w:rFonts w:ascii="Times New Roman" w:hAnsi="Times New Roman"/>
              </w:rPr>
              <w:t>ë</w:t>
            </w:r>
            <w:r w:rsidR="004C69A1" w:rsidRPr="00897561">
              <w:rPr>
                <w:rFonts w:ascii="Times New Roman" w:hAnsi="Times New Roman"/>
              </w:rPr>
              <w:t xml:space="preserve"> ushtrojm</w:t>
            </w:r>
            <w:r w:rsidR="007B7C88" w:rsidRPr="00897561">
              <w:rPr>
                <w:rFonts w:ascii="Times New Roman" w:hAnsi="Times New Roman"/>
              </w:rPr>
              <w:t>ë</w:t>
            </w:r>
            <w:r w:rsidR="004C69A1" w:rsidRPr="00897561">
              <w:rPr>
                <w:rFonts w:ascii="Times New Roman" w:hAnsi="Times New Roman"/>
              </w:rPr>
              <w:t xml:space="preserve"> n</w:t>
            </w:r>
            <w:r w:rsidR="007B7C88" w:rsidRPr="00897561">
              <w:rPr>
                <w:rFonts w:ascii="Times New Roman" w:hAnsi="Times New Roman"/>
              </w:rPr>
              <w:t>ë</w:t>
            </w:r>
            <w:r w:rsidR="004C69A1" w:rsidRPr="00897561">
              <w:rPr>
                <w:rFonts w:ascii="Times New Roman" w:hAnsi="Times New Roman"/>
              </w:rPr>
              <w:t xml:space="preserve"> cil</w:t>
            </w:r>
            <w:r w:rsidR="007B7C88" w:rsidRPr="00897561">
              <w:rPr>
                <w:rFonts w:ascii="Times New Roman" w:hAnsi="Times New Roman"/>
              </w:rPr>
              <w:t>ë</w:t>
            </w:r>
            <w:r w:rsidR="004C69A1" w:rsidRPr="00897561">
              <w:rPr>
                <w:rFonts w:ascii="Times New Roman" w:hAnsi="Times New Roman"/>
              </w:rPr>
              <w:t>sin</w:t>
            </w:r>
            <w:r w:rsidR="007B7C88" w:rsidRPr="00897561">
              <w:rPr>
                <w:rFonts w:ascii="Times New Roman" w:hAnsi="Times New Roman"/>
              </w:rPr>
              <w:t>ë</w:t>
            </w:r>
            <w:r w:rsidR="004C69A1" w:rsidRPr="00897561">
              <w:rPr>
                <w:rFonts w:ascii="Times New Roman" w:hAnsi="Times New Roman"/>
              </w:rPr>
              <w:t xml:space="preserve"> e pik</w:t>
            </w:r>
            <w:r w:rsidR="007B7C88" w:rsidRPr="00897561">
              <w:rPr>
                <w:rFonts w:ascii="Times New Roman" w:hAnsi="Times New Roman"/>
              </w:rPr>
              <w:t>ë</w:t>
            </w:r>
            <w:r w:rsidR="004C69A1" w:rsidRPr="00897561">
              <w:rPr>
                <w:rFonts w:ascii="Times New Roman" w:hAnsi="Times New Roman"/>
              </w:rPr>
              <w:t>s</w:t>
            </w:r>
            <w:r w:rsidR="00372CED">
              <w:rPr>
                <w:rFonts w:ascii="Times New Roman" w:hAnsi="Times New Roman"/>
              </w:rPr>
              <w:t>? Po</w:t>
            </w:r>
            <w:r w:rsidR="004C69A1" w:rsidRPr="00897561">
              <w:rPr>
                <w:rFonts w:ascii="Times New Roman" w:hAnsi="Times New Roman"/>
              </w:rPr>
              <w:t xml:space="preserve"> n</w:t>
            </w:r>
            <w:r w:rsidR="007B7C88" w:rsidRPr="00897561">
              <w:rPr>
                <w:rFonts w:ascii="Times New Roman" w:hAnsi="Times New Roman"/>
              </w:rPr>
              <w:t>ë</w:t>
            </w:r>
            <w:r w:rsidR="004C69A1" w:rsidRPr="00897561">
              <w:rPr>
                <w:rFonts w:ascii="Times New Roman" w:hAnsi="Times New Roman"/>
              </w:rPr>
              <w:t xml:space="preserve"> krijimin tuaj? </w:t>
            </w:r>
            <w:r w:rsidR="00372CED">
              <w:rPr>
                <w:rFonts w:ascii="Times New Roman" w:hAnsi="Times New Roman"/>
              </w:rPr>
              <w:t>M</w:t>
            </w:r>
            <w:r w:rsidR="004C69A1" w:rsidRPr="00897561">
              <w:rPr>
                <w:rFonts w:ascii="Times New Roman" w:hAnsi="Times New Roman"/>
              </w:rPr>
              <w:t>ateriali i p</w:t>
            </w:r>
            <w:r w:rsidR="007B7C88" w:rsidRPr="00897561">
              <w:rPr>
                <w:rFonts w:ascii="Times New Roman" w:hAnsi="Times New Roman"/>
              </w:rPr>
              <w:t>ë</w:t>
            </w:r>
            <w:r w:rsidR="004C69A1" w:rsidRPr="00897561">
              <w:rPr>
                <w:rFonts w:ascii="Times New Roman" w:hAnsi="Times New Roman"/>
              </w:rPr>
              <w:t>rdorur a ndikon te cil</w:t>
            </w:r>
            <w:r w:rsidR="007B7C88" w:rsidRPr="00897561">
              <w:rPr>
                <w:rFonts w:ascii="Times New Roman" w:hAnsi="Times New Roman"/>
              </w:rPr>
              <w:t>ë</w:t>
            </w:r>
            <w:r w:rsidR="004C69A1" w:rsidRPr="00897561">
              <w:rPr>
                <w:rFonts w:ascii="Times New Roman" w:hAnsi="Times New Roman"/>
              </w:rPr>
              <w:t>sia e letr</w:t>
            </w:r>
            <w:r w:rsidR="007B7C88" w:rsidRPr="00897561">
              <w:rPr>
                <w:rFonts w:ascii="Times New Roman" w:hAnsi="Times New Roman"/>
              </w:rPr>
              <w:t>ë</w:t>
            </w:r>
            <w:r w:rsidR="004C69A1" w:rsidRPr="00897561">
              <w:rPr>
                <w:rFonts w:ascii="Times New Roman" w:hAnsi="Times New Roman"/>
              </w:rPr>
              <w:t xml:space="preserve">s? </w:t>
            </w:r>
            <w:r w:rsidR="00A40964" w:rsidRPr="00897561">
              <w:rPr>
                <w:rFonts w:ascii="Times New Roman" w:hAnsi="Times New Roman"/>
              </w:rPr>
              <w:t xml:space="preserve">Cili </w:t>
            </w:r>
            <w:r w:rsidR="007B7C88" w:rsidRPr="00897561">
              <w:rPr>
                <w:rFonts w:ascii="Times New Roman" w:hAnsi="Times New Roman"/>
              </w:rPr>
              <w:t>ë</w:t>
            </w:r>
            <w:r w:rsidR="00A40964" w:rsidRPr="00897561">
              <w:rPr>
                <w:rFonts w:ascii="Times New Roman" w:hAnsi="Times New Roman"/>
              </w:rPr>
              <w:t>sht</w:t>
            </w:r>
            <w:r w:rsidR="007B7C88" w:rsidRPr="00897561">
              <w:rPr>
                <w:rFonts w:ascii="Times New Roman" w:hAnsi="Times New Roman"/>
              </w:rPr>
              <w:t>ë</w:t>
            </w:r>
            <w:r w:rsidR="00A40964" w:rsidRPr="00897561">
              <w:rPr>
                <w:rFonts w:ascii="Times New Roman" w:hAnsi="Times New Roman"/>
              </w:rPr>
              <w:t xml:space="preserve"> materiali q</w:t>
            </w:r>
            <w:r w:rsidR="007B7C88" w:rsidRPr="00897561">
              <w:rPr>
                <w:rFonts w:ascii="Times New Roman" w:hAnsi="Times New Roman"/>
              </w:rPr>
              <w:t>ë</w:t>
            </w:r>
            <w:r w:rsidR="00A40964" w:rsidRPr="00897561">
              <w:rPr>
                <w:rFonts w:ascii="Times New Roman" w:hAnsi="Times New Roman"/>
              </w:rPr>
              <w:t xml:space="preserve"> zgjodh</w:t>
            </w:r>
            <w:r w:rsidR="007B7C88" w:rsidRPr="00897561">
              <w:rPr>
                <w:rFonts w:ascii="Times New Roman" w:hAnsi="Times New Roman"/>
              </w:rPr>
              <w:t>ë</w:t>
            </w:r>
            <w:r w:rsidR="00A40964" w:rsidRPr="00897561">
              <w:rPr>
                <w:rFonts w:ascii="Times New Roman" w:hAnsi="Times New Roman"/>
              </w:rPr>
              <w:t>t ju?</w:t>
            </w:r>
            <w:r w:rsidR="00091F32">
              <w:rPr>
                <w:rFonts w:ascii="Times New Roman" w:hAnsi="Times New Roman"/>
              </w:rPr>
              <w:t xml:space="preserve"> </w:t>
            </w:r>
            <w:r w:rsidR="00ED4B5E">
              <w:rPr>
                <w:rFonts w:ascii="Times New Roman" w:hAnsi="Times New Roman"/>
              </w:rPr>
              <w:t>Ai/ajo i orienton nxënësit</w:t>
            </w:r>
            <w:r w:rsidR="003C1D4F">
              <w:rPr>
                <w:rFonts w:ascii="Times New Roman" w:hAnsi="Times New Roman"/>
              </w:rPr>
              <w:t>/et</w:t>
            </w:r>
            <w:r w:rsidR="00ED4B5E">
              <w:rPr>
                <w:rFonts w:ascii="Times New Roman" w:hAnsi="Times New Roman"/>
              </w:rPr>
              <w:t xml:space="preserve"> që n</w:t>
            </w:r>
            <w:r w:rsidR="00ED4B5E" w:rsidRPr="00897561">
              <w:rPr>
                <w:rFonts w:ascii="Times New Roman" w:hAnsi="Times New Roman"/>
              </w:rPr>
              <w:t xml:space="preserve">ëpërmjet </w:t>
            </w:r>
            <w:r w:rsidR="00A40964" w:rsidRPr="00897561">
              <w:rPr>
                <w:rFonts w:ascii="Times New Roman" w:hAnsi="Times New Roman"/>
              </w:rPr>
              <w:t>pik</w:t>
            </w:r>
            <w:r w:rsidR="007B7C88" w:rsidRPr="00897561">
              <w:rPr>
                <w:rFonts w:ascii="Times New Roman" w:hAnsi="Times New Roman"/>
              </w:rPr>
              <w:t>ë</w:t>
            </w:r>
            <w:r w:rsidR="00A40964" w:rsidRPr="00897561">
              <w:rPr>
                <w:rFonts w:ascii="Times New Roman" w:hAnsi="Times New Roman"/>
              </w:rPr>
              <w:t xml:space="preserve">s </w:t>
            </w:r>
            <w:r w:rsidR="00ED4B5E">
              <w:rPr>
                <w:rFonts w:ascii="Times New Roman" w:hAnsi="Times New Roman"/>
              </w:rPr>
              <w:t xml:space="preserve">ata/ato </w:t>
            </w:r>
            <w:r w:rsidR="00A40964" w:rsidRPr="00897561">
              <w:rPr>
                <w:rFonts w:ascii="Times New Roman" w:hAnsi="Times New Roman"/>
              </w:rPr>
              <w:t>mund t</w:t>
            </w:r>
            <w:r w:rsidR="007B7C88" w:rsidRPr="00897561">
              <w:rPr>
                <w:rFonts w:ascii="Times New Roman" w:hAnsi="Times New Roman"/>
              </w:rPr>
              <w:t>ë</w:t>
            </w:r>
            <w:r w:rsidR="00A40964" w:rsidRPr="00897561">
              <w:rPr>
                <w:rFonts w:ascii="Times New Roman" w:hAnsi="Times New Roman"/>
              </w:rPr>
              <w:t xml:space="preserve"> krijo</w:t>
            </w:r>
            <w:r w:rsidR="00ED4B5E">
              <w:rPr>
                <w:rFonts w:ascii="Times New Roman" w:hAnsi="Times New Roman"/>
              </w:rPr>
              <w:t>j</w:t>
            </w:r>
            <w:r w:rsidR="00A40964" w:rsidRPr="00897561">
              <w:rPr>
                <w:rFonts w:ascii="Times New Roman" w:hAnsi="Times New Roman"/>
              </w:rPr>
              <w:t>n</w:t>
            </w:r>
            <w:r w:rsidR="00ED4B5E">
              <w:rPr>
                <w:rFonts w:ascii="Times New Roman" w:hAnsi="Times New Roman"/>
              </w:rPr>
              <w:t>ë</w:t>
            </w:r>
            <w:r w:rsidR="00A40964" w:rsidRPr="00897561">
              <w:rPr>
                <w:rFonts w:ascii="Times New Roman" w:hAnsi="Times New Roman"/>
              </w:rPr>
              <w:t xml:space="preserve"> punime t</w:t>
            </w:r>
            <w:r w:rsidR="007B7C88" w:rsidRPr="00897561">
              <w:rPr>
                <w:rFonts w:ascii="Times New Roman" w:hAnsi="Times New Roman"/>
              </w:rPr>
              <w:t>ë</w:t>
            </w:r>
            <w:r w:rsidR="00A40964" w:rsidRPr="00897561">
              <w:rPr>
                <w:rFonts w:ascii="Times New Roman" w:hAnsi="Times New Roman"/>
              </w:rPr>
              <w:t xml:space="preserve"> larmishme.</w:t>
            </w:r>
          </w:p>
          <w:p w:rsidR="00D9001A" w:rsidRPr="00897561" w:rsidRDefault="00ED4B5E" w:rsidP="00CC023B">
            <w:pPr>
              <w:spacing w:line="276" w:lineRule="auto"/>
              <w:jc w:val="left"/>
              <w:rPr>
                <w:rFonts w:ascii="Times New Roman" w:hAnsi="Times New Roman"/>
              </w:rPr>
            </w:pPr>
            <w:r>
              <w:rPr>
                <w:rFonts w:ascii="Times New Roman" w:hAnsi="Times New Roman"/>
              </w:rPr>
              <w:t>P</w:t>
            </w:r>
            <w:r w:rsidR="00D9001A" w:rsidRPr="00D0460A">
              <w:rPr>
                <w:rFonts w:ascii="Times New Roman" w:hAnsi="Times New Roman"/>
              </w:rPr>
              <w:t>unime</w:t>
            </w:r>
            <w:r>
              <w:rPr>
                <w:rFonts w:ascii="Times New Roman" w:hAnsi="Times New Roman"/>
              </w:rPr>
              <w:t>t</w:t>
            </w:r>
            <w:r w:rsidR="00D9001A" w:rsidRPr="00897561">
              <w:rPr>
                <w:rFonts w:ascii="Times New Roman" w:hAnsi="Times New Roman"/>
              </w:rPr>
              <w:t xml:space="preserve"> ruhen në portofolin e nxënësit</w:t>
            </w:r>
            <w:r w:rsidR="00372CED">
              <w:rPr>
                <w:rFonts w:ascii="Times New Roman" w:hAnsi="Times New Roman"/>
              </w:rPr>
              <w:t>/es</w:t>
            </w:r>
            <w:r w:rsidR="00D9001A" w:rsidRPr="00897561">
              <w:rPr>
                <w:rFonts w:ascii="Times New Roman" w:hAnsi="Times New Roman"/>
              </w:rPr>
              <w:t>.</w:t>
            </w:r>
          </w:p>
          <w:p w:rsidR="00D9001A" w:rsidRPr="00897561" w:rsidRDefault="00D9001A" w:rsidP="00CC023B">
            <w:pPr>
              <w:spacing w:line="276" w:lineRule="auto"/>
              <w:ind w:firstLine="0"/>
              <w:jc w:val="left"/>
              <w:rPr>
                <w:rFonts w:ascii="Times New Roman" w:hAnsi="Times New Roman"/>
              </w:rPr>
            </w:pPr>
          </w:p>
        </w:tc>
      </w:tr>
      <w:tr w:rsidR="00D9001A" w:rsidRPr="00897561" w:rsidTr="00D9001A">
        <w:tc>
          <w:tcPr>
            <w:tcW w:w="14000" w:type="dxa"/>
            <w:gridSpan w:val="4"/>
          </w:tcPr>
          <w:p w:rsidR="00D9001A" w:rsidRPr="00897561" w:rsidRDefault="00D9001A" w:rsidP="00EF42BB">
            <w:pPr>
              <w:pStyle w:val="ListParagraph"/>
              <w:spacing w:line="276" w:lineRule="auto"/>
              <w:ind w:firstLine="0"/>
              <w:jc w:val="left"/>
              <w:rPr>
                <w:rFonts w:ascii="Times New Roman" w:hAnsi="Times New Roman"/>
              </w:rPr>
            </w:pPr>
            <w:r w:rsidRPr="00897561">
              <w:rPr>
                <w:rFonts w:ascii="Times New Roman" w:hAnsi="Times New Roman"/>
                <w:b/>
                <w:i/>
              </w:rPr>
              <w:t>Vlerësimi i nxënësit</w:t>
            </w:r>
            <w:r w:rsidR="00372CED">
              <w:rPr>
                <w:rFonts w:ascii="Times New Roman" w:hAnsi="Times New Roman"/>
                <w:b/>
                <w:i/>
              </w:rPr>
              <w:t>/es</w:t>
            </w:r>
          </w:p>
          <w:p w:rsidR="002B2F60" w:rsidRPr="00897561" w:rsidRDefault="00372CED" w:rsidP="00CC023B">
            <w:pPr>
              <w:spacing w:line="276" w:lineRule="auto"/>
              <w:ind w:left="360" w:firstLine="0"/>
              <w:jc w:val="left"/>
              <w:rPr>
                <w:rFonts w:ascii="Times New Roman" w:hAnsi="Times New Roman"/>
              </w:rPr>
            </w:pPr>
            <w:r>
              <w:rPr>
                <w:rFonts w:ascii="Times New Roman" w:hAnsi="Times New Roman"/>
              </w:rPr>
              <w:t>Ky v</w:t>
            </w:r>
            <w:r w:rsidR="00D9001A" w:rsidRPr="00372CED">
              <w:rPr>
                <w:rFonts w:ascii="Times New Roman" w:hAnsi="Times New Roman"/>
              </w:rPr>
              <w:t>lerësim</w:t>
            </w:r>
            <w:r w:rsidR="00D9001A" w:rsidRPr="00897561">
              <w:rPr>
                <w:rFonts w:ascii="Times New Roman" w:hAnsi="Times New Roman"/>
              </w:rPr>
              <w:t xml:space="preserve"> do të fokusohet</w:t>
            </w:r>
            <w:r w:rsidR="002B2F60" w:rsidRPr="00897561">
              <w:rPr>
                <w:rFonts w:ascii="Times New Roman" w:hAnsi="Times New Roman"/>
              </w:rPr>
              <w:t>:</w:t>
            </w:r>
          </w:p>
          <w:p w:rsidR="002B2F60" w:rsidRPr="00897561" w:rsidRDefault="00372CED" w:rsidP="00526839">
            <w:pPr>
              <w:pStyle w:val="ListParagraph"/>
              <w:numPr>
                <w:ilvl w:val="0"/>
                <w:numId w:val="41"/>
              </w:numPr>
              <w:spacing w:line="276" w:lineRule="auto"/>
              <w:jc w:val="left"/>
              <w:rPr>
                <w:rFonts w:ascii="Times New Roman" w:hAnsi="Times New Roman"/>
              </w:rPr>
            </w:pPr>
            <w:r>
              <w:rPr>
                <w:rFonts w:ascii="Times New Roman" w:hAnsi="Times New Roman"/>
              </w:rPr>
              <w:t>n</w:t>
            </w:r>
            <w:r w:rsidR="00776C58" w:rsidRPr="00897561">
              <w:rPr>
                <w:rFonts w:ascii="Times New Roman" w:hAnsi="Times New Roman"/>
              </w:rPr>
              <w:t>ë</w:t>
            </w:r>
            <w:r w:rsidR="002B2F60" w:rsidRPr="00897561">
              <w:rPr>
                <w:rFonts w:ascii="Times New Roman" w:hAnsi="Times New Roman"/>
              </w:rPr>
              <w:t xml:space="preserve"> diskutimet që </w:t>
            </w:r>
            <w:r>
              <w:rPr>
                <w:rFonts w:ascii="Times New Roman" w:hAnsi="Times New Roman"/>
              </w:rPr>
              <w:t>nxënësit/et</w:t>
            </w:r>
            <w:r w:rsidRPr="00897561">
              <w:rPr>
                <w:rFonts w:ascii="Times New Roman" w:hAnsi="Times New Roman"/>
              </w:rPr>
              <w:t xml:space="preserve"> </w:t>
            </w:r>
            <w:r w:rsidR="002B2F60" w:rsidRPr="00897561">
              <w:rPr>
                <w:rFonts w:ascii="Times New Roman" w:hAnsi="Times New Roman"/>
              </w:rPr>
              <w:t>bëjnë</w:t>
            </w:r>
            <w:r w:rsidR="00D038CF">
              <w:rPr>
                <w:rFonts w:ascii="Times New Roman" w:hAnsi="Times New Roman"/>
              </w:rPr>
              <w:t>,</w:t>
            </w:r>
            <w:r w:rsidR="002B2F60" w:rsidRPr="00897561">
              <w:rPr>
                <w:rFonts w:ascii="Times New Roman" w:hAnsi="Times New Roman"/>
              </w:rPr>
              <w:t xml:space="preserve"> duke lidhur njohuritë e tyre me temën e re</w:t>
            </w:r>
            <w:r w:rsidR="00D038CF">
              <w:rPr>
                <w:rFonts w:ascii="Times New Roman" w:hAnsi="Times New Roman"/>
              </w:rPr>
              <w:t>;</w:t>
            </w:r>
          </w:p>
          <w:p w:rsidR="00D038CF" w:rsidRDefault="00D9001A" w:rsidP="00526839">
            <w:pPr>
              <w:pStyle w:val="ListParagraph"/>
              <w:numPr>
                <w:ilvl w:val="0"/>
                <w:numId w:val="41"/>
              </w:numPr>
              <w:spacing w:line="276" w:lineRule="auto"/>
              <w:jc w:val="left"/>
              <w:rPr>
                <w:rFonts w:ascii="Times New Roman" w:hAnsi="Times New Roman"/>
              </w:rPr>
            </w:pPr>
            <w:r w:rsidRPr="00897561">
              <w:rPr>
                <w:rFonts w:ascii="Times New Roman" w:hAnsi="Times New Roman"/>
              </w:rPr>
              <w:t>në vlerësimin e punës së secilit</w:t>
            </w:r>
            <w:r w:rsidR="00D038CF">
              <w:rPr>
                <w:rFonts w:ascii="Times New Roman" w:hAnsi="Times New Roman"/>
              </w:rPr>
              <w:t>/ës</w:t>
            </w:r>
            <w:r w:rsidRPr="00897561">
              <w:rPr>
                <w:rFonts w:ascii="Times New Roman" w:hAnsi="Times New Roman"/>
              </w:rPr>
              <w:t xml:space="preserve"> nxënës</w:t>
            </w:r>
            <w:r w:rsidR="00D038CF">
              <w:rPr>
                <w:rFonts w:ascii="Times New Roman" w:hAnsi="Times New Roman"/>
              </w:rPr>
              <w:t>/e;</w:t>
            </w:r>
          </w:p>
          <w:p w:rsidR="002B2F60" w:rsidRPr="00897561" w:rsidRDefault="00D9001A" w:rsidP="00526839">
            <w:pPr>
              <w:pStyle w:val="ListParagraph"/>
              <w:numPr>
                <w:ilvl w:val="0"/>
                <w:numId w:val="41"/>
              </w:numPr>
              <w:spacing w:line="276" w:lineRule="auto"/>
              <w:jc w:val="left"/>
              <w:rPr>
                <w:rFonts w:ascii="Times New Roman" w:hAnsi="Times New Roman"/>
              </w:rPr>
            </w:pPr>
            <w:r w:rsidRPr="00897561">
              <w:rPr>
                <w:rFonts w:ascii="Times New Roman" w:hAnsi="Times New Roman"/>
              </w:rPr>
              <w:t>në mënyrën e realizimit të detyrë</w:t>
            </w:r>
            <w:r w:rsidR="00A40964" w:rsidRPr="00897561">
              <w:rPr>
                <w:rFonts w:ascii="Times New Roman" w:hAnsi="Times New Roman"/>
              </w:rPr>
              <w:t>s</w:t>
            </w:r>
            <w:r w:rsidR="00D038CF">
              <w:rPr>
                <w:rFonts w:ascii="Times New Roman" w:hAnsi="Times New Roman"/>
              </w:rPr>
              <w:t>;</w:t>
            </w:r>
            <w:r w:rsidRPr="00897561">
              <w:rPr>
                <w:rFonts w:ascii="Times New Roman" w:hAnsi="Times New Roman"/>
              </w:rPr>
              <w:t xml:space="preserve"> </w:t>
            </w:r>
          </w:p>
          <w:p w:rsidR="00D9001A" w:rsidRPr="00897561" w:rsidRDefault="00D038CF" w:rsidP="00526839">
            <w:pPr>
              <w:pStyle w:val="ListParagraph"/>
              <w:numPr>
                <w:ilvl w:val="0"/>
                <w:numId w:val="41"/>
              </w:numPr>
              <w:spacing w:line="276" w:lineRule="auto"/>
              <w:jc w:val="left"/>
              <w:rPr>
                <w:rFonts w:ascii="Times New Roman" w:hAnsi="Times New Roman"/>
              </w:rPr>
            </w:pPr>
            <w:r>
              <w:rPr>
                <w:rFonts w:ascii="Times New Roman" w:hAnsi="Times New Roman"/>
              </w:rPr>
              <w:t xml:space="preserve">në </w:t>
            </w:r>
            <w:r w:rsidR="002B2F60" w:rsidRPr="00897561">
              <w:rPr>
                <w:rFonts w:ascii="Times New Roman" w:hAnsi="Times New Roman"/>
              </w:rPr>
              <w:t>analizë</w:t>
            </w:r>
            <w:r>
              <w:rPr>
                <w:rFonts w:ascii="Times New Roman" w:hAnsi="Times New Roman"/>
              </w:rPr>
              <w:t>n</w:t>
            </w:r>
            <w:r w:rsidR="002B2F60" w:rsidRPr="00897561">
              <w:rPr>
                <w:rFonts w:ascii="Times New Roman" w:hAnsi="Times New Roman"/>
              </w:rPr>
              <w:t xml:space="preserve"> vlerësuese që nxënësit</w:t>
            </w:r>
            <w:r>
              <w:rPr>
                <w:rFonts w:ascii="Times New Roman" w:hAnsi="Times New Roman"/>
              </w:rPr>
              <w:t>/et</w:t>
            </w:r>
            <w:r w:rsidR="002B2F60" w:rsidRPr="00897561">
              <w:rPr>
                <w:rFonts w:ascii="Times New Roman" w:hAnsi="Times New Roman"/>
              </w:rPr>
              <w:t xml:space="preserve"> </w:t>
            </w:r>
            <w:r>
              <w:rPr>
                <w:rFonts w:ascii="Times New Roman" w:hAnsi="Times New Roman"/>
              </w:rPr>
              <w:t>i</w:t>
            </w:r>
            <w:r w:rsidR="002B2F60" w:rsidRPr="00897561">
              <w:rPr>
                <w:rFonts w:ascii="Times New Roman" w:hAnsi="Times New Roman"/>
              </w:rPr>
              <w:t xml:space="preserve"> bëjnë punës së tyre dhe të shokëve</w:t>
            </w:r>
            <w:r w:rsidR="003C1D4F">
              <w:rPr>
                <w:rFonts w:ascii="Times New Roman" w:hAnsi="Times New Roman"/>
              </w:rPr>
              <w:t>/shoqeve</w:t>
            </w:r>
            <w:r w:rsidR="002B2F60" w:rsidRPr="00897561">
              <w:rPr>
                <w:rFonts w:ascii="Times New Roman" w:hAnsi="Times New Roman"/>
              </w:rPr>
              <w:t>.</w:t>
            </w:r>
            <w:r w:rsidR="00091F32">
              <w:rPr>
                <w:rFonts w:ascii="Times New Roman" w:hAnsi="Times New Roman"/>
              </w:rPr>
              <w:t xml:space="preserve"> </w:t>
            </w:r>
          </w:p>
        </w:tc>
      </w:tr>
    </w:tbl>
    <w:p w:rsidR="00C317D1" w:rsidRPr="00897561" w:rsidRDefault="00C317D1" w:rsidP="00C317D1">
      <w:pPr>
        <w:spacing w:line="276" w:lineRule="auto"/>
        <w:ind w:firstLine="0"/>
        <w:rPr>
          <w:rFonts w:ascii="Times New Roman" w:hAnsi="Times New Roman"/>
          <w:sz w:val="20"/>
          <w:szCs w:val="20"/>
        </w:rPr>
      </w:pPr>
    </w:p>
    <w:p w:rsidR="001863B3" w:rsidRPr="00897561" w:rsidRDefault="001863B3" w:rsidP="00CC023B">
      <w:pPr>
        <w:spacing w:line="276" w:lineRule="auto"/>
        <w:rPr>
          <w:rFonts w:ascii="Times New Roman" w:hAnsi="Times New Roman"/>
          <w:sz w:val="20"/>
          <w:szCs w:val="20"/>
        </w:rPr>
      </w:pPr>
    </w:p>
    <w:p w:rsidR="00EF42BB" w:rsidRPr="00897561" w:rsidRDefault="00D15ACE" w:rsidP="00526839">
      <w:pPr>
        <w:pStyle w:val="ListParagraph"/>
        <w:numPr>
          <w:ilvl w:val="0"/>
          <w:numId w:val="12"/>
        </w:numPr>
        <w:spacing w:line="276" w:lineRule="auto"/>
        <w:jc w:val="left"/>
        <w:rPr>
          <w:rFonts w:ascii="Times New Roman" w:hAnsi="Times New Roman"/>
          <w:b/>
          <w:color w:val="4F6228" w:themeColor="accent3" w:themeShade="80"/>
          <w:sz w:val="20"/>
          <w:szCs w:val="20"/>
        </w:rPr>
      </w:pPr>
      <w:r w:rsidRPr="00897561">
        <w:rPr>
          <w:rFonts w:ascii="Times New Roman" w:hAnsi="Times New Roman"/>
          <w:b/>
          <w:color w:val="4F6228" w:themeColor="accent3" w:themeShade="80"/>
          <w:sz w:val="20"/>
          <w:szCs w:val="20"/>
        </w:rPr>
        <w:t>Planifikimi ditor</w:t>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t>data..................................</w:t>
      </w:r>
    </w:p>
    <w:p w:rsidR="001863B3" w:rsidRPr="00897561" w:rsidRDefault="001863B3" w:rsidP="00EF42BB">
      <w:pPr>
        <w:pStyle w:val="ListParagraph"/>
        <w:spacing w:line="276" w:lineRule="auto"/>
        <w:ind w:firstLine="0"/>
        <w:rPr>
          <w:rFonts w:ascii="Times New Roman" w:hAnsi="Times New Roman"/>
          <w:sz w:val="20"/>
          <w:szCs w:val="20"/>
        </w:rPr>
      </w:pPr>
    </w:p>
    <w:tbl>
      <w:tblPr>
        <w:tblStyle w:val="TableGrid"/>
        <w:tblW w:w="0" w:type="auto"/>
        <w:tblLook w:val="04A0" w:firstRow="1" w:lastRow="0" w:firstColumn="1" w:lastColumn="0" w:noHBand="0" w:noVBand="1"/>
      </w:tblPr>
      <w:tblGrid>
        <w:gridCol w:w="3652"/>
        <w:gridCol w:w="2835"/>
        <w:gridCol w:w="3544"/>
        <w:gridCol w:w="3969"/>
      </w:tblGrid>
      <w:tr w:rsidR="00D9001A" w:rsidRPr="00897561" w:rsidTr="00D9001A">
        <w:tc>
          <w:tcPr>
            <w:tcW w:w="3652"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Fusha:</w:t>
            </w:r>
            <w:r w:rsidRPr="00897561">
              <w:rPr>
                <w:rFonts w:ascii="Times New Roman" w:hAnsi="Times New Roman"/>
              </w:rPr>
              <w:t xml:space="preserve"> Arte</w:t>
            </w:r>
          </w:p>
        </w:tc>
        <w:tc>
          <w:tcPr>
            <w:tcW w:w="2835"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VI</w:t>
            </w:r>
          </w:p>
        </w:tc>
      </w:tr>
      <w:tr w:rsidR="00D9001A" w:rsidRPr="00897561" w:rsidTr="00D9001A">
        <w:tc>
          <w:tcPr>
            <w:tcW w:w="6487" w:type="dxa"/>
            <w:gridSpan w:val="2"/>
            <w:shd w:val="clear" w:color="auto" w:fill="B6DDE8" w:themeFill="accent5" w:themeFillTint="66"/>
          </w:tcPr>
          <w:p w:rsidR="00D9001A" w:rsidRPr="00897561" w:rsidRDefault="00D9001A" w:rsidP="00CC023B">
            <w:pPr>
              <w:spacing w:line="276" w:lineRule="auto"/>
              <w:ind w:firstLine="0"/>
              <w:rPr>
                <w:rFonts w:ascii="Times New Roman" w:hAnsi="Times New Roman"/>
              </w:rPr>
            </w:pPr>
            <w:r w:rsidRPr="00897561">
              <w:rPr>
                <w:rFonts w:ascii="Times New Roman" w:hAnsi="Times New Roman"/>
                <w:b/>
              </w:rPr>
              <w:t>Tematika:</w:t>
            </w:r>
            <w:r w:rsidR="0090212A">
              <w:rPr>
                <w:rFonts w:ascii="Times New Roman" w:hAnsi="Times New Roman"/>
                <w:b/>
              </w:rPr>
              <w:t xml:space="preserve"> </w:t>
            </w:r>
            <w:r w:rsidR="001863B3" w:rsidRPr="00897561">
              <w:rPr>
                <w:rFonts w:ascii="Times New Roman" w:hAnsi="Times New Roman"/>
              </w:rPr>
              <w:t>Gjuha dhe komunikimi artistik</w:t>
            </w:r>
            <w:r w:rsidR="003C1D4F">
              <w:rPr>
                <w:rFonts w:ascii="Times New Roman" w:hAnsi="Times New Roman"/>
              </w:rPr>
              <w:t>.</w:t>
            </w:r>
          </w:p>
          <w:p w:rsidR="000923B1" w:rsidRPr="00897561" w:rsidRDefault="000923B1" w:rsidP="00CC023B">
            <w:pPr>
              <w:spacing w:line="276" w:lineRule="auto"/>
              <w:ind w:firstLine="0"/>
              <w:jc w:val="left"/>
              <w:rPr>
                <w:rFonts w:ascii="Times New Roman" w:hAnsi="Times New Roman"/>
                <w:b/>
              </w:rPr>
            </w:pPr>
          </w:p>
          <w:p w:rsidR="00D9001A" w:rsidRPr="00897561" w:rsidRDefault="00EF42BB" w:rsidP="000923B1">
            <w:pPr>
              <w:spacing w:line="276" w:lineRule="auto"/>
              <w:ind w:firstLine="0"/>
              <w:jc w:val="left"/>
              <w:rPr>
                <w:rFonts w:ascii="Times New Roman" w:hAnsi="Times New Roman"/>
              </w:rPr>
            </w:pPr>
            <w:r w:rsidRPr="00897561">
              <w:rPr>
                <w:rFonts w:ascii="Times New Roman" w:hAnsi="Times New Roman"/>
                <w:b/>
              </w:rPr>
              <w:t>Tema mësimore</w:t>
            </w:r>
            <w:r w:rsidRPr="00897561">
              <w:rPr>
                <w:rFonts w:ascii="Times New Roman" w:hAnsi="Times New Roman"/>
              </w:rPr>
              <w:t xml:space="preserve">: </w:t>
            </w:r>
            <w:r w:rsidR="000923B1" w:rsidRPr="00897561">
              <w:rPr>
                <w:rFonts w:ascii="Times New Roman" w:hAnsi="Times New Roman"/>
              </w:rPr>
              <w:t>V</w:t>
            </w:r>
            <w:r w:rsidRPr="00897561">
              <w:rPr>
                <w:rFonts w:ascii="Times New Roman" w:hAnsi="Times New Roman"/>
              </w:rPr>
              <w:t>ija</w:t>
            </w:r>
            <w:r w:rsidR="003C1D4F">
              <w:rPr>
                <w:rFonts w:ascii="Times New Roman" w:hAnsi="Times New Roman"/>
              </w:rPr>
              <w:t>.</w:t>
            </w:r>
          </w:p>
        </w:tc>
        <w:tc>
          <w:tcPr>
            <w:tcW w:w="7513" w:type="dxa"/>
            <w:gridSpan w:val="2"/>
            <w:shd w:val="clear" w:color="auto" w:fill="B6DDE8" w:themeFill="accent5" w:themeFillTint="66"/>
          </w:tcPr>
          <w:p w:rsidR="00D9001A" w:rsidRPr="00897561" w:rsidRDefault="00EF42BB" w:rsidP="00EF42BB">
            <w:pPr>
              <w:spacing w:line="276" w:lineRule="auto"/>
              <w:ind w:firstLine="0"/>
              <w:jc w:val="left"/>
              <w:rPr>
                <w:rFonts w:ascii="Times New Roman" w:hAnsi="Times New Roman"/>
                <w:b/>
              </w:rPr>
            </w:pPr>
            <w:r w:rsidRPr="00897561">
              <w:rPr>
                <w:rFonts w:ascii="Times New Roman" w:hAnsi="Times New Roman"/>
                <w:b/>
              </w:rPr>
              <w:t>Situata e të nxënit: T</w:t>
            </w:r>
            <w:r w:rsidR="00776C58" w:rsidRPr="00897561">
              <w:rPr>
                <w:rFonts w:ascii="Times New Roman" w:hAnsi="Times New Roman"/>
                <w:b/>
              </w:rPr>
              <w:t>ë</w:t>
            </w:r>
            <w:r w:rsidRPr="00897561">
              <w:rPr>
                <w:rFonts w:ascii="Times New Roman" w:hAnsi="Times New Roman"/>
                <w:b/>
              </w:rPr>
              <w:t xml:space="preserve"> zbulojm</w:t>
            </w:r>
            <w:r w:rsidR="00776C58" w:rsidRPr="00897561">
              <w:rPr>
                <w:rFonts w:ascii="Times New Roman" w:hAnsi="Times New Roman"/>
                <w:b/>
              </w:rPr>
              <w:t>ë</w:t>
            </w:r>
            <w:r w:rsidRPr="00897561">
              <w:rPr>
                <w:rFonts w:ascii="Times New Roman" w:hAnsi="Times New Roman"/>
                <w:b/>
              </w:rPr>
              <w:t xml:space="preserve"> llojet e vijave n</w:t>
            </w:r>
            <w:r w:rsidR="00776C58" w:rsidRPr="00897561">
              <w:rPr>
                <w:rFonts w:ascii="Times New Roman" w:hAnsi="Times New Roman"/>
                <w:b/>
              </w:rPr>
              <w:t>ë</w:t>
            </w:r>
            <w:r w:rsidRPr="00897561">
              <w:rPr>
                <w:rFonts w:ascii="Times New Roman" w:hAnsi="Times New Roman"/>
                <w:b/>
              </w:rPr>
              <w:t xml:space="preserve"> natyr</w:t>
            </w:r>
            <w:r w:rsidR="00776C58" w:rsidRPr="00897561">
              <w:rPr>
                <w:rFonts w:ascii="Times New Roman" w:hAnsi="Times New Roman"/>
                <w:b/>
              </w:rPr>
              <w:t>ë</w:t>
            </w:r>
            <w:r w:rsidR="00372CED">
              <w:rPr>
                <w:rFonts w:ascii="Times New Roman" w:hAnsi="Times New Roman"/>
                <w:b/>
              </w:rPr>
              <w:t xml:space="preserve"> </w:t>
            </w:r>
            <w:r w:rsidR="002D38B7" w:rsidRPr="00897561">
              <w:rPr>
                <w:rFonts w:ascii="Times New Roman" w:hAnsi="Times New Roman"/>
                <w:b/>
              </w:rPr>
              <w:t>p</w:t>
            </w:r>
            <w:r w:rsidR="00F72073" w:rsidRPr="00897561">
              <w:rPr>
                <w:rFonts w:ascii="Times New Roman" w:hAnsi="Times New Roman"/>
                <w:b/>
              </w:rPr>
              <w:t>ë</w:t>
            </w:r>
            <w:r w:rsidR="002D38B7" w:rsidRPr="00897561">
              <w:rPr>
                <w:rFonts w:ascii="Times New Roman" w:hAnsi="Times New Roman"/>
                <w:b/>
              </w:rPr>
              <w:t>r t</w:t>
            </w:r>
            <w:r w:rsidR="00372CED">
              <w:rPr>
                <w:rFonts w:ascii="Times New Roman" w:hAnsi="Times New Roman"/>
                <w:b/>
              </w:rPr>
              <w:t>’</w:t>
            </w:r>
            <w:r w:rsidR="002D38B7" w:rsidRPr="00897561">
              <w:rPr>
                <w:rFonts w:ascii="Times New Roman" w:hAnsi="Times New Roman"/>
                <w:b/>
              </w:rPr>
              <w:t>u shprehur</w:t>
            </w:r>
            <w:r w:rsidRPr="00897561">
              <w:rPr>
                <w:rFonts w:ascii="Times New Roman" w:hAnsi="Times New Roman"/>
                <w:b/>
              </w:rPr>
              <w:t xml:space="preserve"> n</w:t>
            </w:r>
            <w:r w:rsidR="00776C58" w:rsidRPr="00897561">
              <w:rPr>
                <w:rFonts w:ascii="Times New Roman" w:hAnsi="Times New Roman"/>
                <w:b/>
              </w:rPr>
              <w:t>ë</w:t>
            </w:r>
            <w:r w:rsidRPr="00897561">
              <w:rPr>
                <w:rFonts w:ascii="Times New Roman" w:hAnsi="Times New Roman"/>
                <w:b/>
              </w:rPr>
              <w:t>p</w:t>
            </w:r>
            <w:r w:rsidR="00776C58" w:rsidRPr="00897561">
              <w:rPr>
                <w:rFonts w:ascii="Times New Roman" w:hAnsi="Times New Roman"/>
                <w:b/>
              </w:rPr>
              <w:t>ë</w:t>
            </w:r>
            <w:r w:rsidRPr="00897561">
              <w:rPr>
                <w:rFonts w:ascii="Times New Roman" w:hAnsi="Times New Roman"/>
                <w:b/>
              </w:rPr>
              <w:t>rmjet vij</w:t>
            </w:r>
            <w:r w:rsidR="00776C58" w:rsidRPr="00897561">
              <w:rPr>
                <w:rFonts w:ascii="Times New Roman" w:hAnsi="Times New Roman"/>
                <w:b/>
              </w:rPr>
              <w:t>ë</w:t>
            </w:r>
            <w:r w:rsidRPr="00897561">
              <w:rPr>
                <w:rFonts w:ascii="Times New Roman" w:hAnsi="Times New Roman"/>
                <w:b/>
              </w:rPr>
              <w:t>s.</w:t>
            </w:r>
          </w:p>
          <w:p w:rsidR="00EF42BB" w:rsidRPr="00897561" w:rsidRDefault="000923B1" w:rsidP="00CF17F7">
            <w:pPr>
              <w:spacing w:line="276" w:lineRule="auto"/>
              <w:ind w:firstLine="0"/>
              <w:jc w:val="left"/>
              <w:rPr>
                <w:rFonts w:ascii="Times New Roman" w:hAnsi="Times New Roman"/>
              </w:rPr>
            </w:pPr>
            <w:r w:rsidRPr="00897561">
              <w:rPr>
                <w:rFonts w:ascii="Times New Roman" w:hAnsi="Times New Roman"/>
              </w:rPr>
              <w:t>V</w:t>
            </w:r>
            <w:r w:rsidR="00776C58" w:rsidRPr="00897561">
              <w:rPr>
                <w:rFonts w:ascii="Times New Roman" w:hAnsi="Times New Roman"/>
              </w:rPr>
              <w:t>ë</w:t>
            </w:r>
            <w:r w:rsidRPr="00897561">
              <w:rPr>
                <w:rFonts w:ascii="Times New Roman" w:hAnsi="Times New Roman"/>
              </w:rPr>
              <w:t>zhgimi i fotove nga natyra i ndihmon 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sit</w:t>
            </w:r>
            <w:r w:rsidR="00D038CF">
              <w:rPr>
                <w:rFonts w:ascii="Times New Roman" w:hAnsi="Times New Roman"/>
              </w:rPr>
              <w:t>/et</w:t>
            </w:r>
            <w:r w:rsidRPr="00897561">
              <w:rPr>
                <w:rFonts w:ascii="Times New Roman" w:hAnsi="Times New Roman"/>
              </w:rPr>
              <w:t xml:space="preserve"> t</w:t>
            </w:r>
            <w:r w:rsidR="00776C58" w:rsidRPr="00897561">
              <w:rPr>
                <w:rFonts w:ascii="Times New Roman" w:hAnsi="Times New Roman"/>
              </w:rPr>
              <w:t>ë</w:t>
            </w:r>
            <w:r w:rsidRPr="00897561">
              <w:rPr>
                <w:rFonts w:ascii="Times New Roman" w:hAnsi="Times New Roman"/>
              </w:rPr>
              <w:t xml:space="preserve"> zbulojn</w:t>
            </w:r>
            <w:r w:rsidR="00776C58" w:rsidRPr="00897561">
              <w:rPr>
                <w:rFonts w:ascii="Times New Roman" w:hAnsi="Times New Roman"/>
              </w:rPr>
              <w:t>ë</w:t>
            </w:r>
            <w:r w:rsidRPr="00897561">
              <w:rPr>
                <w:rFonts w:ascii="Times New Roman" w:hAnsi="Times New Roman"/>
              </w:rPr>
              <w:t xml:space="preserve"> aty llojet e vijave dhe larmin</w:t>
            </w:r>
            <w:r w:rsidR="00776C58" w:rsidRPr="00897561">
              <w:rPr>
                <w:rFonts w:ascii="Times New Roman" w:hAnsi="Times New Roman"/>
              </w:rPr>
              <w:t>ë</w:t>
            </w:r>
            <w:r w:rsidRPr="00897561">
              <w:rPr>
                <w:rFonts w:ascii="Times New Roman" w:hAnsi="Times New Roman"/>
              </w:rPr>
              <w:t xml:space="preserve"> e tyre</w:t>
            </w:r>
            <w:r w:rsidR="009D338E">
              <w:rPr>
                <w:rFonts w:ascii="Times New Roman" w:hAnsi="Times New Roman"/>
              </w:rPr>
              <w:t>,</w:t>
            </w:r>
            <w:r w:rsidRPr="00897561">
              <w:rPr>
                <w:rFonts w:ascii="Times New Roman" w:hAnsi="Times New Roman"/>
              </w:rPr>
              <w:t xml:space="preserve"> n</w:t>
            </w:r>
            <w:r w:rsidR="00776C58" w:rsidRPr="00897561">
              <w:rPr>
                <w:rFonts w:ascii="Times New Roman" w:hAnsi="Times New Roman"/>
              </w:rPr>
              <w:t>ë</w:t>
            </w:r>
            <w:r w:rsidRPr="00897561">
              <w:rPr>
                <w:rFonts w:ascii="Times New Roman" w:hAnsi="Times New Roman"/>
              </w:rPr>
              <w:t xml:space="preserve"> natyr</w:t>
            </w:r>
            <w:r w:rsidR="00776C58" w:rsidRPr="00897561">
              <w:rPr>
                <w:rFonts w:ascii="Times New Roman" w:hAnsi="Times New Roman"/>
              </w:rPr>
              <w:t>ë</w:t>
            </w:r>
            <w:r w:rsidRPr="00897561">
              <w:rPr>
                <w:rFonts w:ascii="Times New Roman" w:hAnsi="Times New Roman"/>
              </w:rPr>
              <w:t xml:space="preserve"> dhe n</w:t>
            </w:r>
            <w:r w:rsidR="00776C58" w:rsidRPr="00897561">
              <w:rPr>
                <w:rFonts w:ascii="Times New Roman" w:hAnsi="Times New Roman"/>
              </w:rPr>
              <w:t>ë</w:t>
            </w:r>
            <w:r w:rsidRPr="00897561">
              <w:rPr>
                <w:rFonts w:ascii="Times New Roman" w:hAnsi="Times New Roman"/>
              </w:rPr>
              <w:t xml:space="preserve"> objektet e</w:t>
            </w:r>
            <w:r w:rsidR="00D038CF">
              <w:rPr>
                <w:rFonts w:ascii="Times New Roman" w:hAnsi="Times New Roman"/>
              </w:rPr>
              <w:t xml:space="preserve"> </w:t>
            </w:r>
            <w:r w:rsidRPr="00897561">
              <w:rPr>
                <w:rFonts w:ascii="Times New Roman" w:hAnsi="Times New Roman"/>
              </w:rPr>
              <w:t>krijuara nga njeriu. Duke zbuluar larmin</w:t>
            </w:r>
            <w:r w:rsidR="00776C58" w:rsidRPr="00897561">
              <w:rPr>
                <w:rFonts w:ascii="Times New Roman" w:hAnsi="Times New Roman"/>
              </w:rPr>
              <w:t>ë</w:t>
            </w:r>
            <w:r w:rsidRPr="00897561">
              <w:rPr>
                <w:rFonts w:ascii="Times New Roman" w:hAnsi="Times New Roman"/>
              </w:rPr>
              <w:t xml:space="preserve"> e llojeve t</w:t>
            </w:r>
            <w:r w:rsidR="00776C58" w:rsidRPr="00897561">
              <w:rPr>
                <w:rFonts w:ascii="Times New Roman" w:hAnsi="Times New Roman"/>
              </w:rPr>
              <w:t>ë</w:t>
            </w:r>
            <w:r w:rsidRPr="00897561">
              <w:rPr>
                <w:rFonts w:ascii="Times New Roman" w:hAnsi="Times New Roman"/>
              </w:rPr>
              <w:t xml:space="preserve"> vijave </w:t>
            </w:r>
            <w:r w:rsidR="009A0A52" w:rsidRPr="009A0A52">
              <w:rPr>
                <w:rFonts w:ascii="Times New Roman" w:hAnsi="Times New Roman"/>
                <w:sz w:val="22"/>
                <w:szCs w:val="22"/>
              </w:rPr>
              <w:t>në natyrë</w:t>
            </w:r>
            <w:r w:rsidRPr="00897561">
              <w:rPr>
                <w:rFonts w:ascii="Times New Roman" w:hAnsi="Times New Roman"/>
              </w:rPr>
              <w:t>,</w:t>
            </w:r>
            <w:r w:rsidR="00091F32">
              <w:rPr>
                <w:rFonts w:ascii="Times New Roman" w:hAnsi="Times New Roman"/>
              </w:rPr>
              <w:t xml:space="preserve"> </w:t>
            </w:r>
            <w:r w:rsidR="00ED4B5E">
              <w:rPr>
                <w:rFonts w:ascii="Times New Roman" w:hAnsi="Times New Roman"/>
              </w:rPr>
              <w:t>në mjedisin</w:t>
            </w:r>
            <w:r w:rsidRPr="00897561">
              <w:rPr>
                <w:rFonts w:ascii="Times New Roman" w:hAnsi="Times New Roman"/>
              </w:rPr>
              <w:t xml:space="preserve"> q</w:t>
            </w:r>
            <w:r w:rsidR="00776C58" w:rsidRPr="00897561">
              <w:rPr>
                <w:rFonts w:ascii="Times New Roman" w:hAnsi="Times New Roman"/>
              </w:rPr>
              <w:t>ë</w:t>
            </w:r>
            <w:r w:rsidRPr="00897561">
              <w:rPr>
                <w:rFonts w:ascii="Times New Roman" w:hAnsi="Times New Roman"/>
              </w:rPr>
              <w:t xml:space="preserve"> i rrethon dhe mund</w:t>
            </w:r>
            <w:r w:rsidR="00776C58" w:rsidRPr="00897561">
              <w:rPr>
                <w:rFonts w:ascii="Times New Roman" w:hAnsi="Times New Roman"/>
              </w:rPr>
              <w:t>ë</w:t>
            </w:r>
            <w:r w:rsidRPr="00897561">
              <w:rPr>
                <w:rFonts w:ascii="Times New Roman" w:hAnsi="Times New Roman"/>
              </w:rPr>
              <w:t>sit</w:t>
            </w:r>
            <w:r w:rsidR="00776C58" w:rsidRPr="00897561">
              <w:rPr>
                <w:rFonts w:ascii="Times New Roman" w:hAnsi="Times New Roman"/>
              </w:rPr>
              <w:t>ë</w:t>
            </w:r>
            <w:r w:rsidRPr="00897561">
              <w:rPr>
                <w:rFonts w:ascii="Times New Roman" w:hAnsi="Times New Roman"/>
              </w:rPr>
              <w:t xml:space="preserve"> e shumta t</w:t>
            </w:r>
            <w:r w:rsidR="00776C58" w:rsidRPr="00897561">
              <w:rPr>
                <w:rFonts w:ascii="Times New Roman" w:hAnsi="Times New Roman"/>
              </w:rPr>
              <w:t>ë</w:t>
            </w:r>
            <w:r w:rsidRPr="00897561">
              <w:rPr>
                <w:rFonts w:ascii="Times New Roman" w:hAnsi="Times New Roman"/>
              </w:rPr>
              <w:t xml:space="preserve"> p</w:t>
            </w:r>
            <w:r w:rsidR="00776C58" w:rsidRPr="00897561">
              <w:rPr>
                <w:rFonts w:ascii="Times New Roman" w:hAnsi="Times New Roman"/>
              </w:rPr>
              <w:t>ë</w:t>
            </w:r>
            <w:r w:rsidRPr="00897561">
              <w:rPr>
                <w:rFonts w:ascii="Times New Roman" w:hAnsi="Times New Roman"/>
              </w:rPr>
              <w:t>rdorimit t</w:t>
            </w:r>
            <w:r w:rsidR="00776C58" w:rsidRPr="00897561">
              <w:rPr>
                <w:rFonts w:ascii="Times New Roman" w:hAnsi="Times New Roman"/>
              </w:rPr>
              <w:t>ë</w:t>
            </w:r>
            <w:r w:rsidRPr="00897561">
              <w:rPr>
                <w:rFonts w:ascii="Times New Roman" w:hAnsi="Times New Roman"/>
              </w:rPr>
              <w:t xml:space="preserve"> vij</w:t>
            </w:r>
            <w:r w:rsidR="00776C58" w:rsidRPr="00897561">
              <w:rPr>
                <w:rFonts w:ascii="Times New Roman" w:hAnsi="Times New Roman"/>
              </w:rPr>
              <w:t>ë</w:t>
            </w:r>
            <w:r w:rsidRPr="00897561">
              <w:rPr>
                <w:rFonts w:ascii="Times New Roman" w:hAnsi="Times New Roman"/>
              </w:rPr>
              <w:t>s 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sit</w:t>
            </w:r>
            <w:r w:rsidR="009D338E">
              <w:rPr>
                <w:rFonts w:ascii="Times New Roman" w:hAnsi="Times New Roman"/>
              </w:rPr>
              <w:t>/et</w:t>
            </w:r>
            <w:r w:rsidRPr="00897561">
              <w:rPr>
                <w:rFonts w:ascii="Times New Roman" w:hAnsi="Times New Roman"/>
              </w:rPr>
              <w:t xml:space="preserve"> nxiten t</w:t>
            </w:r>
            <w:r w:rsidR="00776C58" w:rsidRPr="00897561">
              <w:rPr>
                <w:rFonts w:ascii="Times New Roman" w:hAnsi="Times New Roman"/>
              </w:rPr>
              <w:t>ë</w:t>
            </w:r>
            <w:r w:rsidRPr="00897561">
              <w:rPr>
                <w:rFonts w:ascii="Times New Roman" w:hAnsi="Times New Roman"/>
              </w:rPr>
              <w:t xml:space="preserve"> krijojn</w:t>
            </w:r>
            <w:r w:rsidR="00776C58" w:rsidRPr="00897561">
              <w:rPr>
                <w:rFonts w:ascii="Times New Roman" w:hAnsi="Times New Roman"/>
              </w:rPr>
              <w:t>ë</w:t>
            </w:r>
            <w:r w:rsidR="009D338E">
              <w:rPr>
                <w:rFonts w:ascii="Times New Roman" w:hAnsi="Times New Roman"/>
              </w:rPr>
              <w:t>,</w:t>
            </w:r>
            <w:r w:rsidRPr="00897561">
              <w:rPr>
                <w:rFonts w:ascii="Times New Roman" w:hAnsi="Times New Roman"/>
              </w:rPr>
              <w:t xml:space="preserve"> duke p</w:t>
            </w:r>
            <w:r w:rsidR="00776C58" w:rsidRPr="00897561">
              <w:rPr>
                <w:rFonts w:ascii="Times New Roman" w:hAnsi="Times New Roman"/>
              </w:rPr>
              <w:t>ë</w:t>
            </w:r>
            <w:r w:rsidRPr="00897561">
              <w:rPr>
                <w:rFonts w:ascii="Times New Roman" w:hAnsi="Times New Roman"/>
              </w:rPr>
              <w:t xml:space="preserve">rdorur </w:t>
            </w:r>
            <w:r w:rsidR="00CF17F7">
              <w:rPr>
                <w:rFonts w:ascii="Times New Roman" w:hAnsi="Times New Roman"/>
              </w:rPr>
              <w:t xml:space="preserve">këtë </w:t>
            </w:r>
            <w:r w:rsidRPr="00897561">
              <w:rPr>
                <w:rFonts w:ascii="Times New Roman" w:hAnsi="Times New Roman"/>
              </w:rPr>
              <w:t>element n</w:t>
            </w:r>
            <w:r w:rsidR="00776C58" w:rsidRPr="00897561">
              <w:rPr>
                <w:rFonts w:ascii="Times New Roman" w:hAnsi="Times New Roman"/>
              </w:rPr>
              <w:t>ë</w:t>
            </w:r>
            <w:r w:rsidRPr="00897561">
              <w:rPr>
                <w:rFonts w:ascii="Times New Roman" w:hAnsi="Times New Roman"/>
              </w:rPr>
              <w:t xml:space="preserve"> m</w:t>
            </w:r>
            <w:r w:rsidR="00776C58" w:rsidRPr="00897561">
              <w:rPr>
                <w:rFonts w:ascii="Times New Roman" w:hAnsi="Times New Roman"/>
              </w:rPr>
              <w:t>ë</w:t>
            </w:r>
            <w:r w:rsidRPr="00897561">
              <w:rPr>
                <w:rFonts w:ascii="Times New Roman" w:hAnsi="Times New Roman"/>
              </w:rPr>
              <w:t>nyr</w:t>
            </w:r>
            <w:r w:rsidR="00776C58" w:rsidRPr="00897561">
              <w:rPr>
                <w:rFonts w:ascii="Times New Roman" w:hAnsi="Times New Roman"/>
              </w:rPr>
              <w:t>ë</w:t>
            </w:r>
            <w:r w:rsidRPr="00897561">
              <w:rPr>
                <w:rFonts w:ascii="Times New Roman" w:hAnsi="Times New Roman"/>
              </w:rPr>
              <w:t xml:space="preserve"> origjinale.</w:t>
            </w:r>
          </w:p>
        </w:tc>
      </w:tr>
      <w:tr w:rsidR="00D9001A" w:rsidRPr="00897561" w:rsidTr="00D9001A">
        <w:tc>
          <w:tcPr>
            <w:tcW w:w="14000" w:type="dxa"/>
            <w:gridSpan w:val="4"/>
            <w:shd w:val="clear" w:color="auto" w:fill="CCC0D9" w:themeFill="accent4" w:themeFillTint="66"/>
          </w:tcPr>
          <w:p w:rsidR="00D9001A" w:rsidRPr="00897561" w:rsidRDefault="00D9001A" w:rsidP="00CC023B">
            <w:pPr>
              <w:spacing w:line="276" w:lineRule="auto"/>
              <w:ind w:firstLine="0"/>
              <w:jc w:val="center"/>
              <w:rPr>
                <w:rFonts w:ascii="Times New Roman" w:hAnsi="Times New Roman"/>
              </w:rPr>
            </w:pPr>
            <w:r w:rsidRPr="00897561">
              <w:rPr>
                <w:rFonts w:ascii="Times New Roman" w:hAnsi="Times New Roman"/>
                <w:b/>
              </w:rPr>
              <w:t>Rezultatet e të nxënit sipas kompetencave kyçe</w:t>
            </w:r>
          </w:p>
          <w:p w:rsidR="009D338E" w:rsidRDefault="000923B1" w:rsidP="000923B1">
            <w:pPr>
              <w:spacing w:line="276" w:lineRule="auto"/>
              <w:ind w:firstLine="0"/>
              <w:rPr>
                <w:rFonts w:ascii="Times New Roman" w:hAnsi="Times New Roman"/>
              </w:rPr>
            </w:pPr>
            <w:r w:rsidRPr="00897561">
              <w:rPr>
                <w:rFonts w:ascii="Times New Roman" w:hAnsi="Times New Roman"/>
                <w:b/>
                <w:bCs/>
              </w:rPr>
              <w:lastRenderedPageBreak/>
              <w:t>Kompetenca e komunik</w:t>
            </w:r>
            <w:r w:rsidR="009D338E">
              <w:rPr>
                <w:rFonts w:ascii="Times New Roman" w:hAnsi="Times New Roman"/>
                <w:b/>
                <w:bCs/>
              </w:rPr>
              <w:t>i</w:t>
            </w:r>
            <w:r w:rsidRPr="00897561">
              <w:rPr>
                <w:rFonts w:ascii="Times New Roman" w:hAnsi="Times New Roman"/>
                <w:b/>
                <w:bCs/>
              </w:rPr>
              <w:t>mit dhe</w:t>
            </w:r>
            <w:r w:rsidR="009D338E">
              <w:rPr>
                <w:rFonts w:ascii="Times New Roman" w:hAnsi="Times New Roman"/>
                <w:b/>
                <w:bCs/>
              </w:rPr>
              <w:t xml:space="preserve"> e</w:t>
            </w:r>
            <w:r w:rsidRPr="00897561">
              <w:rPr>
                <w:rFonts w:ascii="Times New Roman" w:hAnsi="Times New Roman"/>
                <w:b/>
                <w:bCs/>
              </w:rPr>
              <w:t xml:space="preserve"> të shprehurit: </w:t>
            </w:r>
            <w:r w:rsidRPr="00897561">
              <w:rPr>
                <w:rFonts w:ascii="Times New Roman" w:hAnsi="Times New Roman"/>
                <w:bCs/>
              </w:rPr>
              <w:t xml:space="preserve">(1) </w:t>
            </w:r>
            <w:r w:rsidR="008A15D7" w:rsidRPr="00897561">
              <w:rPr>
                <w:rFonts w:ascii="Times New Roman" w:hAnsi="Times New Roman"/>
                <w:i/>
              </w:rPr>
              <w:t>Z</w:t>
            </w:r>
            <w:r w:rsidRPr="00897561">
              <w:rPr>
                <w:rFonts w:ascii="Times New Roman" w:hAnsi="Times New Roman"/>
                <w:i/>
              </w:rPr>
              <w:t>hvillon</w:t>
            </w:r>
            <w:r w:rsidR="00091F32">
              <w:rPr>
                <w:rFonts w:ascii="Times New Roman" w:hAnsi="Times New Roman"/>
                <w:i/>
              </w:rPr>
              <w:t xml:space="preserve"> </w:t>
            </w:r>
            <w:r w:rsidRPr="00897561">
              <w:rPr>
                <w:rFonts w:ascii="Times New Roman" w:hAnsi="Times New Roman"/>
                <w:i/>
              </w:rPr>
              <w:t>personalitetin e vet dhe</w:t>
            </w:r>
            <w:r w:rsidR="00091F32">
              <w:rPr>
                <w:rFonts w:ascii="Times New Roman" w:hAnsi="Times New Roman"/>
                <w:i/>
              </w:rPr>
              <w:t xml:space="preserve"> </w:t>
            </w:r>
            <w:r w:rsidRPr="00897561">
              <w:rPr>
                <w:rFonts w:ascii="Times New Roman" w:hAnsi="Times New Roman"/>
                <w:i/>
              </w:rPr>
              <w:t>është</w:t>
            </w:r>
            <w:r w:rsidR="00091F32">
              <w:rPr>
                <w:rFonts w:ascii="Times New Roman" w:hAnsi="Times New Roman"/>
                <w:i/>
              </w:rPr>
              <w:t xml:space="preserve"> </w:t>
            </w:r>
            <w:r w:rsidRPr="00897561">
              <w:rPr>
                <w:rFonts w:ascii="Times New Roman" w:hAnsi="Times New Roman"/>
                <w:i/>
              </w:rPr>
              <w:t>aktiv</w:t>
            </w:r>
            <w:r w:rsidR="00B35DC0">
              <w:rPr>
                <w:rFonts w:ascii="Times New Roman" w:hAnsi="Times New Roman"/>
                <w:i/>
              </w:rPr>
              <w:t>/e</w:t>
            </w:r>
            <w:r w:rsidRPr="00897561">
              <w:rPr>
                <w:rFonts w:ascii="Times New Roman" w:hAnsi="Times New Roman"/>
                <w:i/>
              </w:rPr>
              <w:t xml:space="preserve"> në veprimtaritë artistike;</w:t>
            </w:r>
          </w:p>
          <w:p w:rsidR="000923B1" w:rsidRPr="00897561" w:rsidRDefault="000923B1" w:rsidP="000923B1">
            <w:pPr>
              <w:spacing w:line="276" w:lineRule="auto"/>
              <w:ind w:firstLine="0"/>
              <w:rPr>
                <w:rFonts w:ascii="Times New Roman" w:hAnsi="Times New Roman"/>
                <w:i/>
              </w:rPr>
            </w:pPr>
            <w:r w:rsidRPr="00897561">
              <w:rPr>
                <w:rFonts w:ascii="Times New Roman" w:hAnsi="Times New Roman"/>
              </w:rPr>
              <w:t xml:space="preserve">(3) </w:t>
            </w:r>
            <w:r w:rsidRPr="00897561">
              <w:rPr>
                <w:rFonts w:ascii="Times New Roman" w:hAnsi="Times New Roman"/>
                <w:i/>
              </w:rPr>
              <w:t>Shprehet qartë dhe saktë</w:t>
            </w:r>
            <w:r w:rsidR="00091F32">
              <w:rPr>
                <w:rFonts w:ascii="Times New Roman" w:hAnsi="Times New Roman"/>
                <w:i/>
              </w:rPr>
              <w:t xml:space="preserve"> </w:t>
            </w:r>
            <w:r w:rsidRPr="00897561">
              <w:rPr>
                <w:rFonts w:ascii="Times New Roman" w:hAnsi="Times New Roman"/>
                <w:i/>
              </w:rPr>
              <w:t xml:space="preserve">me anë të gjuhës </w:t>
            </w:r>
            <w:r w:rsidR="00DF183F">
              <w:rPr>
                <w:rFonts w:ascii="Times New Roman" w:hAnsi="Times New Roman"/>
                <w:i/>
              </w:rPr>
              <w:t>pamor</w:t>
            </w:r>
            <w:r w:rsidRPr="00897561">
              <w:rPr>
                <w:rFonts w:ascii="Times New Roman" w:hAnsi="Times New Roman"/>
                <w:i/>
              </w:rPr>
              <w:t>e;</w:t>
            </w:r>
          </w:p>
          <w:p w:rsidR="000923B1" w:rsidRPr="00897561" w:rsidRDefault="000923B1" w:rsidP="000923B1">
            <w:pPr>
              <w:spacing w:line="276" w:lineRule="auto"/>
              <w:ind w:firstLine="0"/>
              <w:rPr>
                <w:rFonts w:ascii="Times New Roman" w:hAnsi="Times New Roman"/>
              </w:rPr>
            </w:pPr>
            <w:r w:rsidRPr="00897561">
              <w:rPr>
                <w:rFonts w:ascii="Times New Roman" w:hAnsi="Times New Roman"/>
                <w:b/>
                <w:bCs/>
              </w:rPr>
              <w:t>Kompetenca e të menduarit:</w:t>
            </w:r>
            <w:r w:rsidR="009D338E">
              <w:rPr>
                <w:rFonts w:ascii="Times New Roman" w:hAnsi="Times New Roman"/>
                <w:b/>
                <w:bCs/>
              </w:rPr>
              <w:t xml:space="preserve"> </w:t>
            </w:r>
            <w:r w:rsidRPr="00897561">
              <w:rPr>
                <w:rFonts w:ascii="Times New Roman" w:hAnsi="Times New Roman"/>
              </w:rPr>
              <w:t xml:space="preserve">(1) </w:t>
            </w:r>
            <w:r w:rsidR="008A15D7" w:rsidRPr="00897561">
              <w:rPr>
                <w:rFonts w:ascii="Times New Roman" w:hAnsi="Times New Roman"/>
                <w:i/>
              </w:rPr>
              <w:t>P</w:t>
            </w:r>
            <w:r w:rsidRPr="00897561">
              <w:rPr>
                <w:rFonts w:ascii="Times New Roman" w:hAnsi="Times New Roman"/>
                <w:i/>
              </w:rPr>
              <w:t xml:space="preserve">ërpunon njohuritë </w:t>
            </w:r>
            <w:r w:rsidR="009D338E">
              <w:rPr>
                <w:rFonts w:ascii="Times New Roman" w:hAnsi="Times New Roman"/>
                <w:i/>
              </w:rPr>
              <w:t>pamor</w:t>
            </w:r>
            <w:r w:rsidRPr="00897561">
              <w:rPr>
                <w:rFonts w:ascii="Times New Roman" w:hAnsi="Times New Roman"/>
                <w:i/>
              </w:rPr>
              <w:t>e</w:t>
            </w:r>
            <w:r w:rsidR="00091F32">
              <w:rPr>
                <w:rFonts w:ascii="Times New Roman" w:hAnsi="Times New Roman"/>
                <w:i/>
              </w:rPr>
              <w:t xml:space="preserve"> </w:t>
            </w:r>
            <w:r w:rsidRPr="00897561">
              <w:rPr>
                <w:rFonts w:ascii="Times New Roman" w:hAnsi="Times New Roman"/>
                <w:i/>
              </w:rPr>
              <w:t>në mënyrë të pavarur, krijuese dhe me përgjegjësi;</w:t>
            </w:r>
          </w:p>
          <w:p w:rsidR="000923B1" w:rsidRPr="00897561" w:rsidRDefault="000923B1" w:rsidP="000923B1">
            <w:pPr>
              <w:spacing w:line="276" w:lineRule="auto"/>
              <w:ind w:firstLine="0"/>
              <w:jc w:val="left"/>
              <w:rPr>
                <w:rFonts w:ascii="Times New Roman" w:hAnsi="Times New Roman"/>
                <w:i/>
              </w:rPr>
            </w:pPr>
            <w:r w:rsidRPr="00897561">
              <w:rPr>
                <w:rFonts w:ascii="Times New Roman" w:hAnsi="Times New Roman"/>
                <w:b/>
                <w:bCs/>
              </w:rPr>
              <w:t>Kompetenca e të nxënit</w:t>
            </w:r>
            <w:r w:rsidRPr="00897561">
              <w:rPr>
                <w:rFonts w:ascii="Times New Roman" w:hAnsi="Times New Roman"/>
                <w:b/>
                <w:bCs/>
                <w:i/>
              </w:rPr>
              <w:t>:</w:t>
            </w:r>
            <w:r w:rsidR="009D338E">
              <w:rPr>
                <w:rFonts w:ascii="Times New Roman" w:hAnsi="Times New Roman"/>
                <w:b/>
                <w:bCs/>
                <w:i/>
              </w:rPr>
              <w:t xml:space="preserve"> </w:t>
            </w:r>
            <w:r w:rsidRPr="00897561">
              <w:rPr>
                <w:rFonts w:ascii="Times New Roman" w:hAnsi="Times New Roman"/>
                <w:bCs/>
              </w:rPr>
              <w:t xml:space="preserve">(1) </w:t>
            </w:r>
            <w:r w:rsidR="008A15D7" w:rsidRPr="00897561">
              <w:rPr>
                <w:rFonts w:ascii="Times New Roman" w:hAnsi="Times New Roman"/>
                <w:i/>
              </w:rPr>
              <w:t>P</w:t>
            </w:r>
            <w:r w:rsidRPr="00897561">
              <w:rPr>
                <w:rFonts w:ascii="Times New Roman" w:hAnsi="Times New Roman"/>
                <w:i/>
              </w:rPr>
              <w:t>ërzgjedh mjetet për të realizuar një krijim artistik;</w:t>
            </w:r>
          </w:p>
          <w:p w:rsidR="000923B1" w:rsidRPr="00897561" w:rsidRDefault="000923B1" w:rsidP="00B55DCB">
            <w:pPr>
              <w:spacing w:line="276" w:lineRule="auto"/>
              <w:ind w:firstLine="0"/>
              <w:jc w:val="left"/>
              <w:rPr>
                <w:rFonts w:ascii="Times New Roman" w:hAnsi="Times New Roman"/>
                <w:i/>
              </w:rPr>
            </w:pPr>
            <w:r w:rsidRPr="00897561">
              <w:rPr>
                <w:rFonts w:ascii="Times New Roman" w:hAnsi="Times New Roman"/>
                <w:b/>
              </w:rPr>
              <w:t xml:space="preserve">Kompetenca personale: </w:t>
            </w:r>
            <w:r w:rsidR="00B55DCB" w:rsidRPr="00897561">
              <w:rPr>
                <w:rFonts w:ascii="Times New Roman" w:hAnsi="Times New Roman"/>
              </w:rPr>
              <w:t xml:space="preserve">(1) </w:t>
            </w:r>
            <w:r w:rsidR="00B55DCB" w:rsidRPr="00897561">
              <w:rPr>
                <w:rFonts w:ascii="Times New Roman" w:hAnsi="Times New Roman"/>
                <w:i/>
              </w:rPr>
              <w:t>Zhvillon besimin</w:t>
            </w:r>
            <w:r w:rsidR="00091F32">
              <w:rPr>
                <w:rFonts w:ascii="Times New Roman" w:hAnsi="Times New Roman"/>
                <w:i/>
              </w:rPr>
              <w:t xml:space="preserve"> </w:t>
            </w:r>
            <w:r w:rsidR="00B55DCB" w:rsidRPr="00897561">
              <w:rPr>
                <w:rFonts w:ascii="Times New Roman" w:hAnsi="Times New Roman"/>
                <w:i/>
              </w:rPr>
              <w:t>te vetja gja</w:t>
            </w:r>
            <w:r w:rsidR="00B143BA" w:rsidRPr="00897561">
              <w:rPr>
                <w:rFonts w:ascii="Times New Roman" w:hAnsi="Times New Roman"/>
                <w:i/>
              </w:rPr>
              <w:t>të veprimtarive artistike;</w:t>
            </w:r>
          </w:p>
          <w:p w:rsidR="000923B1" w:rsidRPr="00897561" w:rsidRDefault="000923B1" w:rsidP="00B55DCB">
            <w:pPr>
              <w:spacing w:line="276" w:lineRule="auto"/>
              <w:ind w:firstLine="0"/>
              <w:jc w:val="left"/>
              <w:rPr>
                <w:rFonts w:ascii="Times New Roman" w:hAnsi="Times New Roman"/>
                <w:i/>
              </w:rPr>
            </w:pPr>
            <w:r w:rsidRPr="00897561">
              <w:rPr>
                <w:rFonts w:ascii="Times New Roman" w:hAnsi="Times New Roman"/>
                <w:b/>
                <w:bCs/>
              </w:rPr>
              <w:t>Kompetenca qytetare:</w:t>
            </w:r>
            <w:r w:rsidR="009D338E">
              <w:rPr>
                <w:rFonts w:ascii="Times New Roman" w:hAnsi="Times New Roman"/>
                <w:b/>
                <w:bCs/>
              </w:rPr>
              <w:t xml:space="preserve"> </w:t>
            </w:r>
            <w:r w:rsidRPr="00897561">
              <w:rPr>
                <w:rFonts w:ascii="Times New Roman" w:hAnsi="Times New Roman"/>
                <w:bCs/>
              </w:rPr>
              <w:t xml:space="preserve">(2) </w:t>
            </w:r>
            <w:r w:rsidR="008A15D7" w:rsidRPr="00897561">
              <w:rPr>
                <w:rFonts w:ascii="Times New Roman" w:hAnsi="Times New Roman"/>
                <w:i/>
              </w:rPr>
              <w:t>R</w:t>
            </w:r>
            <w:r w:rsidRPr="00897561">
              <w:rPr>
                <w:rFonts w:ascii="Times New Roman" w:hAnsi="Times New Roman"/>
                <w:i/>
              </w:rPr>
              <w:t>espekto</w:t>
            </w:r>
            <w:r w:rsidR="00B143BA" w:rsidRPr="00897561">
              <w:rPr>
                <w:rFonts w:ascii="Times New Roman" w:hAnsi="Times New Roman"/>
                <w:i/>
              </w:rPr>
              <w:t>n punën e vet dhe të të tjerëve.</w:t>
            </w:r>
          </w:p>
          <w:p w:rsidR="00D9001A" w:rsidRPr="00897561" w:rsidRDefault="00D9001A" w:rsidP="00CC023B">
            <w:pPr>
              <w:spacing w:line="276" w:lineRule="auto"/>
              <w:ind w:firstLine="0"/>
              <w:jc w:val="left"/>
              <w:rPr>
                <w:rFonts w:ascii="Times New Roman" w:hAnsi="Times New Roman"/>
              </w:rPr>
            </w:pPr>
          </w:p>
        </w:tc>
      </w:tr>
      <w:tr w:rsidR="00D9001A" w:rsidRPr="00897561" w:rsidTr="00D9001A">
        <w:tc>
          <w:tcPr>
            <w:tcW w:w="6487" w:type="dxa"/>
            <w:gridSpan w:val="2"/>
            <w:shd w:val="clear" w:color="auto" w:fill="D6E3BC" w:themeFill="accent3" w:themeFillTint="66"/>
          </w:tcPr>
          <w:p w:rsidR="00D9001A" w:rsidRPr="007C57B2" w:rsidRDefault="00EF42BB" w:rsidP="00EF42BB">
            <w:pPr>
              <w:rPr>
                <w:rFonts w:ascii="Times New Roman" w:hAnsi="Times New Roman"/>
                <w:b/>
              </w:rPr>
            </w:pPr>
            <w:r w:rsidRPr="007C57B2">
              <w:rPr>
                <w:rFonts w:ascii="Times New Roman" w:hAnsi="Times New Roman"/>
                <w:b/>
              </w:rPr>
              <w:lastRenderedPageBreak/>
              <w:t>Rezultatet e të nxënit të kompetencave të l</w:t>
            </w:r>
            <w:r w:rsidR="00776C58" w:rsidRPr="007C57B2">
              <w:rPr>
                <w:rFonts w:ascii="Times New Roman" w:hAnsi="Times New Roman"/>
                <w:b/>
              </w:rPr>
              <w:t>ë</w:t>
            </w:r>
            <w:r w:rsidR="009A0A52" w:rsidRPr="009A0A52">
              <w:rPr>
                <w:rFonts w:ascii="Times New Roman" w:hAnsi="Times New Roman"/>
                <w:b/>
                <w:sz w:val="22"/>
                <w:szCs w:val="22"/>
              </w:rPr>
              <w:t>ndës sipas temës mësimore:</w:t>
            </w:r>
          </w:p>
          <w:p w:rsidR="00A40964" w:rsidRPr="007C57B2" w:rsidRDefault="009A0A52" w:rsidP="00CC023B">
            <w:pPr>
              <w:pStyle w:val="ListParagraph"/>
              <w:numPr>
                <w:ilvl w:val="0"/>
                <w:numId w:val="3"/>
              </w:numPr>
              <w:autoSpaceDE w:val="0"/>
              <w:autoSpaceDN w:val="0"/>
              <w:adjustRightInd w:val="0"/>
              <w:spacing w:line="276" w:lineRule="auto"/>
              <w:jc w:val="left"/>
              <w:rPr>
                <w:rFonts w:ascii="Times New Roman" w:eastAsiaTheme="minorHAnsi" w:hAnsi="Times New Roman"/>
                <w:i/>
                <w:lang w:val="en-US"/>
              </w:rPr>
            </w:pPr>
            <w:r w:rsidRPr="009A0A52">
              <w:rPr>
                <w:rFonts w:ascii="Times New Roman" w:eastAsiaTheme="minorHAnsi" w:hAnsi="Times New Roman"/>
                <w:bCs/>
                <w:i/>
                <w:sz w:val="22"/>
                <w:szCs w:val="22"/>
                <w:lang w:val="en-US"/>
              </w:rPr>
              <w:t xml:space="preserve">Vëzhgon </w:t>
            </w:r>
            <w:r w:rsidRPr="009A0A52">
              <w:rPr>
                <w:rFonts w:ascii="Times New Roman" w:eastAsiaTheme="minorHAnsi" w:hAnsi="Times New Roman"/>
                <w:i/>
                <w:sz w:val="22"/>
                <w:szCs w:val="22"/>
                <w:lang w:val="en-US"/>
              </w:rPr>
              <w:t>me vëmendje mjedisin që e rrethon dhe percepton llojet e vijave.</w:t>
            </w:r>
          </w:p>
          <w:p w:rsidR="00A40964" w:rsidRPr="007C57B2" w:rsidRDefault="009A0A52" w:rsidP="00CC023B">
            <w:pPr>
              <w:pStyle w:val="ListParagraph"/>
              <w:numPr>
                <w:ilvl w:val="0"/>
                <w:numId w:val="3"/>
              </w:numPr>
              <w:autoSpaceDE w:val="0"/>
              <w:autoSpaceDN w:val="0"/>
              <w:adjustRightInd w:val="0"/>
              <w:spacing w:line="276" w:lineRule="auto"/>
              <w:jc w:val="left"/>
              <w:rPr>
                <w:rFonts w:ascii="Times New Roman" w:eastAsiaTheme="minorHAnsi" w:hAnsi="Times New Roman"/>
                <w:i/>
                <w:lang w:val="en-US"/>
              </w:rPr>
            </w:pPr>
            <w:r w:rsidRPr="009A0A52">
              <w:rPr>
                <w:rFonts w:ascii="Times New Roman" w:eastAsiaTheme="minorHAnsi" w:hAnsi="Times New Roman"/>
                <w:i/>
                <w:sz w:val="22"/>
                <w:szCs w:val="22"/>
                <w:lang w:val="en-US"/>
              </w:rPr>
              <w:t>Reflekton mbi imazhet si pjesë përbërëse të realitetit që e rrethon.</w:t>
            </w:r>
          </w:p>
          <w:p w:rsidR="00A40964" w:rsidRPr="007C57B2" w:rsidRDefault="009A0A52" w:rsidP="00CC023B">
            <w:pPr>
              <w:pStyle w:val="ListParagraph"/>
              <w:numPr>
                <w:ilvl w:val="0"/>
                <w:numId w:val="3"/>
              </w:numPr>
              <w:autoSpaceDE w:val="0"/>
              <w:autoSpaceDN w:val="0"/>
              <w:adjustRightInd w:val="0"/>
              <w:spacing w:line="276" w:lineRule="auto"/>
              <w:jc w:val="left"/>
              <w:rPr>
                <w:rFonts w:ascii="Times New Roman" w:eastAsiaTheme="minorHAnsi" w:hAnsi="Times New Roman"/>
                <w:i/>
                <w:lang w:val="en-US"/>
              </w:rPr>
            </w:pPr>
            <w:r w:rsidRPr="009A0A52">
              <w:rPr>
                <w:rFonts w:ascii="Times New Roman" w:eastAsiaTheme="minorHAnsi" w:hAnsi="Times New Roman"/>
                <w:i/>
                <w:sz w:val="22"/>
                <w:szCs w:val="22"/>
                <w:lang w:val="en-US"/>
              </w:rPr>
              <w:t>Zbulon karakteristikat shprehëse të vijës.</w:t>
            </w:r>
          </w:p>
          <w:p w:rsidR="00A40964" w:rsidRPr="007C57B2" w:rsidRDefault="009A0A52" w:rsidP="00CC023B">
            <w:pPr>
              <w:pStyle w:val="ListParagraph"/>
              <w:numPr>
                <w:ilvl w:val="0"/>
                <w:numId w:val="3"/>
              </w:numPr>
              <w:spacing w:line="276" w:lineRule="auto"/>
              <w:jc w:val="left"/>
              <w:rPr>
                <w:rFonts w:ascii="Times New Roman" w:hAnsi="Times New Roman"/>
              </w:rPr>
            </w:pPr>
            <w:r w:rsidRPr="009A0A52">
              <w:rPr>
                <w:rFonts w:ascii="Times New Roman" w:hAnsi="Times New Roman"/>
                <w:bCs/>
                <w:i/>
                <w:iCs/>
                <w:sz w:val="22"/>
                <w:szCs w:val="22"/>
                <w:lang w:val="en-US"/>
              </w:rPr>
              <w:t>Krijon duke përdorur në mënyrë të qëllimshme karakteristikat e vijës.</w:t>
            </w:r>
          </w:p>
          <w:p w:rsidR="00D9001A" w:rsidRPr="007C57B2" w:rsidRDefault="009A0A52" w:rsidP="00CC023B">
            <w:pPr>
              <w:pStyle w:val="ListParagraph"/>
              <w:numPr>
                <w:ilvl w:val="0"/>
                <w:numId w:val="3"/>
              </w:numPr>
              <w:spacing w:line="276" w:lineRule="auto"/>
              <w:jc w:val="left"/>
              <w:rPr>
                <w:rFonts w:ascii="Times New Roman" w:hAnsi="Times New Roman"/>
              </w:rPr>
            </w:pPr>
            <w:r w:rsidRPr="009A0A52">
              <w:rPr>
                <w:rFonts w:ascii="Times New Roman" w:hAnsi="Times New Roman"/>
                <w:bCs/>
                <w:i/>
                <w:iCs/>
                <w:sz w:val="22"/>
                <w:szCs w:val="22"/>
                <w:lang w:val="en-US"/>
              </w:rPr>
              <w:t>Shpreh mendimin e tij/saj për mundësitë e përdorimit të vijës në krijim.</w:t>
            </w:r>
          </w:p>
        </w:tc>
        <w:tc>
          <w:tcPr>
            <w:tcW w:w="7513" w:type="dxa"/>
            <w:gridSpan w:val="2"/>
            <w:shd w:val="clear" w:color="auto" w:fill="D6E3BC" w:themeFill="accent3" w:themeFillTint="66"/>
          </w:tcPr>
          <w:p w:rsidR="00EF42BB" w:rsidRPr="007C57B2" w:rsidRDefault="009A0A52" w:rsidP="00CC023B">
            <w:pPr>
              <w:spacing w:line="276" w:lineRule="auto"/>
              <w:ind w:firstLine="0"/>
              <w:jc w:val="left"/>
              <w:rPr>
                <w:rFonts w:ascii="Times New Roman" w:hAnsi="Times New Roman"/>
                <w:b/>
              </w:rPr>
            </w:pPr>
            <w:r w:rsidRPr="009A0A52">
              <w:rPr>
                <w:rFonts w:ascii="Times New Roman" w:hAnsi="Times New Roman"/>
                <w:b/>
                <w:sz w:val="22"/>
                <w:szCs w:val="22"/>
              </w:rPr>
              <w:t xml:space="preserve">Fjalët kyçe: </w:t>
            </w:r>
          </w:p>
          <w:p w:rsidR="00EF42BB" w:rsidRPr="007C57B2" w:rsidRDefault="009A0A52" w:rsidP="00EF42BB">
            <w:pPr>
              <w:pStyle w:val="ListParagraph"/>
              <w:numPr>
                <w:ilvl w:val="0"/>
                <w:numId w:val="3"/>
              </w:numPr>
              <w:spacing w:line="276" w:lineRule="auto"/>
              <w:jc w:val="left"/>
              <w:rPr>
                <w:rFonts w:ascii="Times New Roman" w:hAnsi="Times New Roman"/>
                <w:b/>
              </w:rPr>
            </w:pPr>
            <w:r w:rsidRPr="009A0A52">
              <w:rPr>
                <w:rFonts w:ascii="Times New Roman" w:hAnsi="Times New Roman"/>
                <w:sz w:val="22"/>
                <w:szCs w:val="22"/>
              </w:rPr>
              <w:t>vij</w:t>
            </w:r>
            <w:r w:rsidR="009A7560">
              <w:rPr>
                <w:rFonts w:ascii="Times New Roman" w:hAnsi="Times New Roman"/>
              </w:rPr>
              <w:t>ë</w:t>
            </w:r>
            <w:r w:rsidRPr="009A0A52">
              <w:rPr>
                <w:rFonts w:ascii="Times New Roman" w:hAnsi="Times New Roman"/>
                <w:sz w:val="22"/>
                <w:szCs w:val="22"/>
              </w:rPr>
              <w:t xml:space="preserve">, </w:t>
            </w:r>
          </w:p>
          <w:p w:rsidR="00EF42BB" w:rsidRPr="007C57B2" w:rsidRDefault="009A0A52" w:rsidP="00EF42BB">
            <w:pPr>
              <w:pStyle w:val="ListParagraph"/>
              <w:numPr>
                <w:ilvl w:val="0"/>
                <w:numId w:val="3"/>
              </w:numPr>
              <w:spacing w:line="276" w:lineRule="auto"/>
              <w:jc w:val="left"/>
              <w:rPr>
                <w:rFonts w:ascii="Times New Roman" w:hAnsi="Times New Roman"/>
                <w:b/>
              </w:rPr>
            </w:pPr>
            <w:r w:rsidRPr="009A0A52">
              <w:rPr>
                <w:rFonts w:ascii="Times New Roman" w:hAnsi="Times New Roman"/>
                <w:sz w:val="22"/>
                <w:szCs w:val="22"/>
              </w:rPr>
              <w:t>vij</w:t>
            </w:r>
            <w:r w:rsidR="009A7560">
              <w:rPr>
                <w:rFonts w:ascii="Times New Roman" w:hAnsi="Times New Roman"/>
              </w:rPr>
              <w:t>ë</w:t>
            </w:r>
            <w:r w:rsidRPr="009A0A52">
              <w:rPr>
                <w:rFonts w:ascii="Times New Roman" w:hAnsi="Times New Roman"/>
                <w:sz w:val="22"/>
                <w:szCs w:val="22"/>
              </w:rPr>
              <w:t xml:space="preserve"> horizontale, </w:t>
            </w:r>
          </w:p>
          <w:p w:rsidR="00EF42BB" w:rsidRPr="007C57B2" w:rsidRDefault="009A0A52" w:rsidP="00EF42BB">
            <w:pPr>
              <w:pStyle w:val="ListParagraph"/>
              <w:numPr>
                <w:ilvl w:val="0"/>
                <w:numId w:val="3"/>
              </w:numPr>
              <w:spacing w:line="276" w:lineRule="auto"/>
              <w:jc w:val="left"/>
              <w:rPr>
                <w:rFonts w:ascii="Times New Roman" w:hAnsi="Times New Roman"/>
                <w:b/>
              </w:rPr>
            </w:pPr>
            <w:r w:rsidRPr="009A0A52">
              <w:rPr>
                <w:rFonts w:ascii="Times New Roman" w:hAnsi="Times New Roman"/>
                <w:sz w:val="22"/>
                <w:szCs w:val="22"/>
              </w:rPr>
              <w:t>vij</w:t>
            </w:r>
            <w:r w:rsidR="009A7560">
              <w:rPr>
                <w:rFonts w:ascii="Times New Roman" w:hAnsi="Times New Roman"/>
              </w:rPr>
              <w:t>ë</w:t>
            </w:r>
            <w:r w:rsidRPr="009A0A52">
              <w:rPr>
                <w:rFonts w:ascii="Times New Roman" w:hAnsi="Times New Roman"/>
                <w:sz w:val="22"/>
                <w:szCs w:val="22"/>
              </w:rPr>
              <w:t xml:space="preserve"> vertikale, </w:t>
            </w:r>
          </w:p>
          <w:p w:rsidR="00EF42BB" w:rsidRPr="007C57B2" w:rsidRDefault="009A0A52" w:rsidP="00EF42BB">
            <w:pPr>
              <w:pStyle w:val="ListParagraph"/>
              <w:numPr>
                <w:ilvl w:val="0"/>
                <w:numId w:val="3"/>
              </w:numPr>
              <w:spacing w:line="276" w:lineRule="auto"/>
              <w:jc w:val="left"/>
              <w:rPr>
                <w:rFonts w:ascii="Times New Roman" w:hAnsi="Times New Roman"/>
                <w:b/>
              </w:rPr>
            </w:pPr>
            <w:r w:rsidRPr="009A0A52">
              <w:rPr>
                <w:rFonts w:ascii="Times New Roman" w:hAnsi="Times New Roman"/>
                <w:sz w:val="22"/>
                <w:szCs w:val="22"/>
              </w:rPr>
              <w:t>vij</w:t>
            </w:r>
            <w:r w:rsidR="009A7560">
              <w:rPr>
                <w:rFonts w:ascii="Times New Roman" w:hAnsi="Times New Roman"/>
              </w:rPr>
              <w:t>ë</w:t>
            </w:r>
            <w:r w:rsidRPr="009A0A52">
              <w:rPr>
                <w:rFonts w:ascii="Times New Roman" w:hAnsi="Times New Roman"/>
                <w:sz w:val="22"/>
                <w:szCs w:val="22"/>
              </w:rPr>
              <w:t xml:space="preserve"> e pjerrët, </w:t>
            </w:r>
          </w:p>
          <w:p w:rsidR="00EF42BB" w:rsidRPr="007C57B2" w:rsidRDefault="009A0A52" w:rsidP="00EF42BB">
            <w:pPr>
              <w:pStyle w:val="ListParagraph"/>
              <w:numPr>
                <w:ilvl w:val="0"/>
                <w:numId w:val="3"/>
              </w:numPr>
              <w:spacing w:line="276" w:lineRule="auto"/>
              <w:jc w:val="left"/>
              <w:rPr>
                <w:rFonts w:ascii="Times New Roman" w:hAnsi="Times New Roman"/>
                <w:b/>
              </w:rPr>
            </w:pPr>
            <w:r w:rsidRPr="009A0A52">
              <w:rPr>
                <w:rFonts w:ascii="Times New Roman" w:hAnsi="Times New Roman"/>
                <w:sz w:val="22"/>
                <w:szCs w:val="22"/>
              </w:rPr>
              <w:t>vij</w:t>
            </w:r>
            <w:r w:rsidR="009A7560">
              <w:rPr>
                <w:rFonts w:ascii="Times New Roman" w:hAnsi="Times New Roman"/>
              </w:rPr>
              <w:t>ë</w:t>
            </w:r>
            <w:r w:rsidRPr="009A0A52">
              <w:rPr>
                <w:rFonts w:ascii="Times New Roman" w:hAnsi="Times New Roman"/>
                <w:sz w:val="22"/>
                <w:szCs w:val="22"/>
              </w:rPr>
              <w:t xml:space="preserve"> e ndërprerë, </w:t>
            </w:r>
          </w:p>
          <w:p w:rsidR="00EF42BB" w:rsidRPr="007C57B2" w:rsidRDefault="009A0A52" w:rsidP="00EF42BB">
            <w:pPr>
              <w:pStyle w:val="ListParagraph"/>
              <w:numPr>
                <w:ilvl w:val="0"/>
                <w:numId w:val="3"/>
              </w:numPr>
              <w:spacing w:line="276" w:lineRule="auto"/>
              <w:jc w:val="left"/>
              <w:rPr>
                <w:rFonts w:ascii="Times New Roman" w:hAnsi="Times New Roman"/>
                <w:b/>
              </w:rPr>
            </w:pPr>
            <w:r w:rsidRPr="009A0A52">
              <w:rPr>
                <w:rFonts w:ascii="Times New Roman" w:hAnsi="Times New Roman"/>
                <w:sz w:val="22"/>
                <w:szCs w:val="22"/>
              </w:rPr>
              <w:t>vij</w:t>
            </w:r>
            <w:r w:rsidR="009A7560">
              <w:rPr>
                <w:rFonts w:ascii="Times New Roman" w:hAnsi="Times New Roman"/>
              </w:rPr>
              <w:t>ë</w:t>
            </w:r>
            <w:r w:rsidRPr="009A0A52">
              <w:rPr>
                <w:rFonts w:ascii="Times New Roman" w:hAnsi="Times New Roman"/>
                <w:sz w:val="22"/>
                <w:szCs w:val="22"/>
              </w:rPr>
              <w:t xml:space="preserve"> e shkallëzuar, </w:t>
            </w:r>
          </w:p>
          <w:p w:rsidR="00FE36DE" w:rsidRPr="007C57B2" w:rsidRDefault="009A0A52" w:rsidP="00EF42BB">
            <w:pPr>
              <w:pStyle w:val="ListParagraph"/>
              <w:numPr>
                <w:ilvl w:val="0"/>
                <w:numId w:val="3"/>
              </w:numPr>
              <w:spacing w:line="276" w:lineRule="auto"/>
              <w:jc w:val="left"/>
              <w:rPr>
                <w:rFonts w:ascii="Times New Roman" w:hAnsi="Times New Roman"/>
                <w:b/>
              </w:rPr>
            </w:pPr>
            <w:r w:rsidRPr="009A0A52">
              <w:rPr>
                <w:rFonts w:ascii="Times New Roman" w:hAnsi="Times New Roman"/>
                <w:sz w:val="22"/>
                <w:szCs w:val="22"/>
              </w:rPr>
              <w:t>vij</w:t>
            </w:r>
            <w:r w:rsidR="009A7560">
              <w:rPr>
                <w:rFonts w:ascii="Times New Roman" w:hAnsi="Times New Roman"/>
              </w:rPr>
              <w:t>ë</w:t>
            </w:r>
            <w:r w:rsidRPr="009A0A52">
              <w:rPr>
                <w:rFonts w:ascii="Times New Roman" w:hAnsi="Times New Roman"/>
                <w:sz w:val="22"/>
                <w:szCs w:val="22"/>
              </w:rPr>
              <w:t xml:space="preserve"> e harkuar,</w:t>
            </w:r>
          </w:p>
          <w:p w:rsidR="00EF42BB" w:rsidRPr="007C57B2" w:rsidRDefault="009A0A52" w:rsidP="00EF42BB">
            <w:pPr>
              <w:pStyle w:val="ListParagraph"/>
              <w:numPr>
                <w:ilvl w:val="0"/>
                <w:numId w:val="3"/>
              </w:numPr>
              <w:spacing w:line="276" w:lineRule="auto"/>
              <w:jc w:val="left"/>
              <w:rPr>
                <w:rFonts w:ascii="Times New Roman" w:hAnsi="Times New Roman"/>
                <w:b/>
              </w:rPr>
            </w:pPr>
            <w:r w:rsidRPr="009A0A52">
              <w:rPr>
                <w:rFonts w:ascii="Times New Roman" w:hAnsi="Times New Roman"/>
                <w:sz w:val="22"/>
                <w:szCs w:val="22"/>
              </w:rPr>
              <w:t>vij</w:t>
            </w:r>
            <w:r w:rsidR="009A7560">
              <w:rPr>
                <w:rFonts w:ascii="Times New Roman" w:hAnsi="Times New Roman"/>
              </w:rPr>
              <w:t>ë</w:t>
            </w:r>
            <w:r w:rsidRPr="009A0A52">
              <w:rPr>
                <w:rFonts w:ascii="Times New Roman" w:hAnsi="Times New Roman"/>
                <w:sz w:val="22"/>
                <w:szCs w:val="22"/>
              </w:rPr>
              <w:t xml:space="preserve"> e valëzuar, </w:t>
            </w:r>
          </w:p>
          <w:p w:rsidR="00B23B4A" w:rsidRDefault="00A40964">
            <w:pPr>
              <w:pStyle w:val="ListParagraph"/>
              <w:numPr>
                <w:ilvl w:val="0"/>
                <w:numId w:val="3"/>
              </w:numPr>
              <w:spacing w:line="276" w:lineRule="auto"/>
              <w:jc w:val="left"/>
              <w:rPr>
                <w:rFonts w:ascii="Times New Roman" w:hAnsi="Times New Roman"/>
                <w:b/>
                <w:sz w:val="22"/>
                <w:szCs w:val="22"/>
                <w:lang w:eastAsia="en-US"/>
              </w:rPr>
            </w:pPr>
            <w:r w:rsidRPr="007C57B2">
              <w:rPr>
                <w:rFonts w:ascii="Times New Roman" w:hAnsi="Times New Roman"/>
              </w:rPr>
              <w:t>vij</w:t>
            </w:r>
            <w:r w:rsidR="009A7560">
              <w:rPr>
                <w:rFonts w:ascii="Times New Roman" w:hAnsi="Times New Roman"/>
              </w:rPr>
              <w:t>ë</w:t>
            </w:r>
            <w:r w:rsidRPr="007C57B2">
              <w:rPr>
                <w:rFonts w:ascii="Times New Roman" w:hAnsi="Times New Roman"/>
              </w:rPr>
              <w:t xml:space="preserve"> spirale</w:t>
            </w:r>
            <w:r w:rsidR="00D9001A" w:rsidRPr="007C57B2">
              <w:rPr>
                <w:rFonts w:ascii="Times New Roman" w:hAnsi="Times New Roman"/>
              </w:rPr>
              <w:t>.</w:t>
            </w:r>
          </w:p>
        </w:tc>
      </w:tr>
      <w:tr w:rsidR="00D9001A" w:rsidRPr="00897561" w:rsidTr="00D9001A">
        <w:tc>
          <w:tcPr>
            <w:tcW w:w="6487" w:type="dxa"/>
            <w:gridSpan w:val="2"/>
            <w:shd w:val="clear" w:color="auto" w:fill="FBD4B4" w:themeFill="accent6" w:themeFillTint="66"/>
          </w:tcPr>
          <w:p w:rsidR="00EF42BB" w:rsidRPr="00897561" w:rsidRDefault="00D9001A" w:rsidP="00CC023B">
            <w:pPr>
              <w:spacing w:line="276" w:lineRule="auto"/>
              <w:ind w:firstLine="0"/>
              <w:rPr>
                <w:rFonts w:ascii="Times New Roman" w:hAnsi="Times New Roman"/>
                <w:b/>
              </w:rPr>
            </w:pPr>
            <w:r w:rsidRPr="00897561">
              <w:rPr>
                <w:rFonts w:ascii="Times New Roman" w:hAnsi="Times New Roman"/>
                <w:b/>
              </w:rPr>
              <w:t xml:space="preserve">Burimet/mjetet/materialet: </w:t>
            </w:r>
          </w:p>
          <w:p w:rsidR="00EF42BB" w:rsidRPr="00897561" w:rsidRDefault="00E31830" w:rsidP="00EF42BB">
            <w:pPr>
              <w:pStyle w:val="ListParagraph"/>
              <w:numPr>
                <w:ilvl w:val="0"/>
                <w:numId w:val="3"/>
              </w:numPr>
              <w:spacing w:line="276" w:lineRule="auto"/>
              <w:rPr>
                <w:rFonts w:ascii="Times New Roman" w:hAnsi="Times New Roman"/>
              </w:rPr>
            </w:pPr>
            <w:r>
              <w:rPr>
                <w:rFonts w:ascii="Times New Roman" w:hAnsi="Times New Roman"/>
              </w:rPr>
              <w:t>t</w:t>
            </w:r>
            <w:r w:rsidR="00EF42BB" w:rsidRPr="00897561">
              <w:rPr>
                <w:rFonts w:ascii="Times New Roman" w:hAnsi="Times New Roman"/>
              </w:rPr>
              <w:t>eksti i nx</w:t>
            </w:r>
            <w:r w:rsidR="00776C58" w:rsidRPr="00897561">
              <w:rPr>
                <w:rFonts w:ascii="Times New Roman" w:hAnsi="Times New Roman"/>
              </w:rPr>
              <w:t>ë</w:t>
            </w:r>
            <w:r w:rsidR="00EF42BB" w:rsidRPr="00897561">
              <w:rPr>
                <w:rFonts w:ascii="Times New Roman" w:hAnsi="Times New Roman"/>
              </w:rPr>
              <w:t>n</w:t>
            </w:r>
            <w:r w:rsidR="00776C58" w:rsidRPr="00897561">
              <w:rPr>
                <w:rFonts w:ascii="Times New Roman" w:hAnsi="Times New Roman"/>
              </w:rPr>
              <w:t>ë</w:t>
            </w:r>
            <w:r w:rsidR="00EF42BB" w:rsidRPr="00897561">
              <w:rPr>
                <w:rFonts w:ascii="Times New Roman" w:hAnsi="Times New Roman"/>
              </w:rPr>
              <w:t>sit</w:t>
            </w:r>
            <w:r w:rsidR="00D0460A">
              <w:rPr>
                <w:rFonts w:ascii="Times New Roman" w:hAnsi="Times New Roman"/>
              </w:rPr>
              <w:t>/es</w:t>
            </w:r>
            <w:r w:rsidR="005651C8" w:rsidRPr="00897561">
              <w:rPr>
                <w:rFonts w:ascii="Times New Roman" w:hAnsi="Times New Roman"/>
              </w:rPr>
              <w:t>;</w:t>
            </w:r>
          </w:p>
          <w:p w:rsidR="00EF42BB" w:rsidRPr="00897561" w:rsidRDefault="00E31830" w:rsidP="00EF42BB">
            <w:pPr>
              <w:pStyle w:val="ListParagraph"/>
              <w:numPr>
                <w:ilvl w:val="0"/>
                <w:numId w:val="3"/>
              </w:numPr>
              <w:spacing w:line="276" w:lineRule="auto"/>
              <w:rPr>
                <w:rFonts w:ascii="Times New Roman" w:hAnsi="Times New Roman"/>
              </w:rPr>
            </w:pPr>
            <w:r>
              <w:rPr>
                <w:rFonts w:ascii="Times New Roman" w:hAnsi="Times New Roman"/>
              </w:rPr>
              <w:t>f</w:t>
            </w:r>
            <w:r w:rsidR="00251418" w:rsidRPr="00897561">
              <w:rPr>
                <w:rFonts w:ascii="Times New Roman" w:hAnsi="Times New Roman"/>
              </w:rPr>
              <w:t>otografi që ilustro</w:t>
            </w:r>
            <w:r>
              <w:rPr>
                <w:rFonts w:ascii="Times New Roman" w:hAnsi="Times New Roman"/>
              </w:rPr>
              <w:t>j</w:t>
            </w:r>
            <w:r w:rsidR="00251418" w:rsidRPr="00897561">
              <w:rPr>
                <w:rFonts w:ascii="Times New Roman" w:hAnsi="Times New Roman"/>
              </w:rPr>
              <w:t>n</w:t>
            </w:r>
            <w:r>
              <w:rPr>
                <w:rFonts w:ascii="Times New Roman" w:hAnsi="Times New Roman"/>
              </w:rPr>
              <w:t>ë</w:t>
            </w:r>
            <w:r w:rsidR="00251418" w:rsidRPr="00897561">
              <w:rPr>
                <w:rFonts w:ascii="Times New Roman" w:hAnsi="Times New Roman"/>
              </w:rPr>
              <w:t xml:space="preserve"> elementin e vij</w:t>
            </w:r>
            <w:r w:rsidR="007B7C88" w:rsidRPr="00897561">
              <w:rPr>
                <w:rFonts w:ascii="Times New Roman" w:hAnsi="Times New Roman"/>
              </w:rPr>
              <w:t>ë</w:t>
            </w:r>
            <w:r w:rsidR="00251418" w:rsidRPr="00897561">
              <w:rPr>
                <w:rFonts w:ascii="Times New Roman" w:hAnsi="Times New Roman"/>
              </w:rPr>
              <w:t>s;</w:t>
            </w:r>
          </w:p>
          <w:p w:rsidR="00EF42BB" w:rsidRPr="00897561" w:rsidRDefault="00E31830" w:rsidP="00EF42BB">
            <w:pPr>
              <w:pStyle w:val="ListParagraph"/>
              <w:numPr>
                <w:ilvl w:val="0"/>
                <w:numId w:val="3"/>
              </w:numPr>
              <w:spacing w:line="276" w:lineRule="auto"/>
              <w:rPr>
                <w:rFonts w:ascii="Times New Roman" w:hAnsi="Times New Roman"/>
              </w:rPr>
            </w:pPr>
            <w:r>
              <w:rPr>
                <w:rFonts w:ascii="Times New Roman" w:hAnsi="Times New Roman"/>
              </w:rPr>
              <w:t>f</w:t>
            </w:r>
            <w:r w:rsidR="00251418" w:rsidRPr="00897561">
              <w:rPr>
                <w:rFonts w:ascii="Times New Roman" w:hAnsi="Times New Roman"/>
              </w:rPr>
              <w:t>otografi nga natyra q</w:t>
            </w:r>
            <w:r w:rsidR="007B7C88" w:rsidRPr="00897561">
              <w:rPr>
                <w:rFonts w:ascii="Times New Roman" w:hAnsi="Times New Roman"/>
              </w:rPr>
              <w:t>ë</w:t>
            </w:r>
            <w:r w:rsidR="00251418" w:rsidRPr="00897561">
              <w:rPr>
                <w:rFonts w:ascii="Times New Roman" w:hAnsi="Times New Roman"/>
              </w:rPr>
              <w:t xml:space="preserve"> ilustrojn</w:t>
            </w:r>
            <w:r w:rsidR="007B7C88" w:rsidRPr="00897561">
              <w:rPr>
                <w:rFonts w:ascii="Times New Roman" w:hAnsi="Times New Roman"/>
              </w:rPr>
              <w:t>ë</w:t>
            </w:r>
            <w:r w:rsidR="00251418" w:rsidRPr="00897561">
              <w:rPr>
                <w:rFonts w:ascii="Times New Roman" w:hAnsi="Times New Roman"/>
              </w:rPr>
              <w:t xml:space="preserve"> karakteristikat e vij</w:t>
            </w:r>
            <w:r w:rsidR="007B7C88" w:rsidRPr="00897561">
              <w:rPr>
                <w:rFonts w:ascii="Times New Roman" w:hAnsi="Times New Roman"/>
              </w:rPr>
              <w:t>ë</w:t>
            </w:r>
            <w:r w:rsidR="00251418" w:rsidRPr="00897561">
              <w:rPr>
                <w:rFonts w:ascii="Times New Roman" w:hAnsi="Times New Roman"/>
              </w:rPr>
              <w:t>s n</w:t>
            </w:r>
            <w:r w:rsidR="007B7C88" w:rsidRPr="00897561">
              <w:rPr>
                <w:rFonts w:ascii="Times New Roman" w:hAnsi="Times New Roman"/>
              </w:rPr>
              <w:t>ë</w:t>
            </w:r>
            <w:r w:rsidR="00251418" w:rsidRPr="00897561">
              <w:rPr>
                <w:rFonts w:ascii="Times New Roman" w:hAnsi="Times New Roman"/>
              </w:rPr>
              <w:t xml:space="preserve"> natyr</w:t>
            </w:r>
            <w:r w:rsidR="007B7C88" w:rsidRPr="00897561">
              <w:rPr>
                <w:rFonts w:ascii="Times New Roman" w:hAnsi="Times New Roman"/>
              </w:rPr>
              <w:t>ë</w:t>
            </w:r>
            <w:r w:rsidR="005651C8" w:rsidRPr="00897561">
              <w:rPr>
                <w:rFonts w:ascii="Times New Roman" w:hAnsi="Times New Roman"/>
              </w:rPr>
              <w:t>;</w:t>
            </w:r>
          </w:p>
          <w:p w:rsidR="00D9001A" w:rsidRPr="00897561" w:rsidRDefault="00E31830" w:rsidP="00EF42BB">
            <w:pPr>
              <w:pStyle w:val="ListParagraph"/>
              <w:numPr>
                <w:ilvl w:val="0"/>
                <w:numId w:val="3"/>
              </w:numPr>
              <w:spacing w:line="276" w:lineRule="auto"/>
              <w:rPr>
                <w:rFonts w:ascii="Times New Roman" w:hAnsi="Times New Roman"/>
              </w:rPr>
            </w:pPr>
            <w:r>
              <w:rPr>
                <w:rFonts w:ascii="Times New Roman" w:hAnsi="Times New Roman"/>
              </w:rPr>
              <w:t>m</w:t>
            </w:r>
            <w:r w:rsidR="00251418" w:rsidRPr="00897561">
              <w:rPr>
                <w:rFonts w:ascii="Times New Roman" w:hAnsi="Times New Roman"/>
              </w:rPr>
              <w:t>ateriale si: lapsa</w:t>
            </w:r>
            <w:r w:rsidR="009A7560">
              <w:rPr>
                <w:rFonts w:ascii="Times New Roman" w:hAnsi="Times New Roman"/>
              </w:rPr>
              <w:t>,</w:t>
            </w:r>
            <w:r w:rsidR="00251418" w:rsidRPr="00897561">
              <w:rPr>
                <w:rFonts w:ascii="Times New Roman" w:hAnsi="Times New Roman"/>
              </w:rPr>
              <w:t xml:space="preserve"> lapustila, letra vizatimi.</w:t>
            </w:r>
            <w:r w:rsidR="00091F32">
              <w:rPr>
                <w:rFonts w:ascii="Times New Roman" w:hAnsi="Times New Roman"/>
              </w:rPr>
              <w:t xml:space="preserve"> </w:t>
            </w:r>
          </w:p>
        </w:tc>
        <w:tc>
          <w:tcPr>
            <w:tcW w:w="7513" w:type="dxa"/>
            <w:gridSpan w:val="2"/>
            <w:shd w:val="clear" w:color="auto" w:fill="FBD4B4" w:themeFill="accent6" w:themeFillTint="66"/>
          </w:tcPr>
          <w:p w:rsidR="00D9001A" w:rsidRPr="00897561" w:rsidRDefault="00D9001A" w:rsidP="00CC023B">
            <w:pPr>
              <w:spacing w:line="276" w:lineRule="auto"/>
              <w:ind w:firstLine="0"/>
              <w:jc w:val="left"/>
              <w:rPr>
                <w:rFonts w:ascii="Times New Roman" w:hAnsi="Times New Roman"/>
                <w:b/>
              </w:rPr>
            </w:pPr>
            <w:r w:rsidRPr="00897561">
              <w:rPr>
                <w:rFonts w:ascii="Times New Roman" w:hAnsi="Times New Roman"/>
                <w:b/>
              </w:rPr>
              <w:t>Lidhja me fushat e tjera kurrikulare ose me temat ndërkurrikulare:</w:t>
            </w:r>
          </w:p>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i/>
              </w:rPr>
              <w:t>Lidhje me fushat kurrikulare</w:t>
            </w:r>
            <w:r w:rsidRPr="00897561">
              <w:rPr>
                <w:rFonts w:ascii="Times New Roman" w:hAnsi="Times New Roman"/>
              </w:rPr>
              <w:t>:</w:t>
            </w:r>
          </w:p>
          <w:p w:rsidR="00FD5A26" w:rsidRPr="007C57B2" w:rsidRDefault="009A0A52" w:rsidP="00FD5A26">
            <w:pPr>
              <w:pStyle w:val="ListParagraph"/>
              <w:numPr>
                <w:ilvl w:val="0"/>
                <w:numId w:val="3"/>
              </w:numPr>
              <w:spacing w:line="276" w:lineRule="auto"/>
              <w:jc w:val="left"/>
              <w:rPr>
                <w:rFonts w:ascii="Times New Roman" w:hAnsi="Times New Roman"/>
              </w:rPr>
            </w:pPr>
            <w:r w:rsidRPr="009A0A52">
              <w:rPr>
                <w:rFonts w:ascii="Times New Roman" w:hAnsi="Times New Roman"/>
                <w:sz w:val="22"/>
                <w:szCs w:val="22"/>
              </w:rPr>
              <w:t>Shkencat e natyrës</w:t>
            </w:r>
            <w:r w:rsidR="009B4C57">
              <w:rPr>
                <w:rFonts w:ascii="Times New Roman" w:hAnsi="Times New Roman"/>
                <w:sz w:val="22"/>
                <w:szCs w:val="22"/>
              </w:rPr>
              <w:t>.</w:t>
            </w:r>
            <w:r w:rsidRPr="009A0A52">
              <w:rPr>
                <w:rFonts w:ascii="Times New Roman" w:hAnsi="Times New Roman"/>
                <w:sz w:val="22"/>
                <w:szCs w:val="22"/>
              </w:rPr>
              <w:t xml:space="preserve"> </w:t>
            </w:r>
          </w:p>
          <w:p w:rsidR="00FD5A26" w:rsidRPr="007C57B2" w:rsidRDefault="009A0A52" w:rsidP="00FD5A26">
            <w:pPr>
              <w:pStyle w:val="ListParagraph"/>
              <w:numPr>
                <w:ilvl w:val="0"/>
                <w:numId w:val="3"/>
              </w:numPr>
              <w:jc w:val="left"/>
              <w:rPr>
                <w:rFonts w:ascii="Times New Roman" w:hAnsi="Times New Roman"/>
              </w:rPr>
            </w:pPr>
            <w:r w:rsidRPr="009A0A52">
              <w:rPr>
                <w:rFonts w:ascii="Times New Roman" w:hAnsi="Times New Roman"/>
                <w:sz w:val="22"/>
                <w:szCs w:val="22"/>
              </w:rPr>
              <w:t>Gjuhët dhe komunikimi: Letërsia</w:t>
            </w:r>
            <w:r w:rsidR="009B4C57">
              <w:rPr>
                <w:rFonts w:ascii="Times New Roman" w:hAnsi="Times New Roman"/>
                <w:sz w:val="22"/>
                <w:szCs w:val="22"/>
              </w:rPr>
              <w:t>.</w:t>
            </w:r>
          </w:p>
          <w:p w:rsidR="00FD5A26" w:rsidRPr="00897561" w:rsidRDefault="00D9001A" w:rsidP="00CC023B">
            <w:pPr>
              <w:spacing w:line="276" w:lineRule="auto"/>
              <w:ind w:firstLine="0"/>
              <w:jc w:val="left"/>
              <w:rPr>
                <w:rFonts w:ascii="Times New Roman" w:hAnsi="Times New Roman"/>
              </w:rPr>
            </w:pPr>
            <w:r w:rsidRPr="00897561">
              <w:rPr>
                <w:rFonts w:ascii="Times New Roman" w:hAnsi="Times New Roman"/>
                <w:b/>
                <w:i/>
              </w:rPr>
              <w:t>Lidhja me temat ndërkurrikulare</w:t>
            </w:r>
            <w:r w:rsidR="00FD5A26" w:rsidRPr="00897561">
              <w:rPr>
                <w:rFonts w:ascii="Times New Roman" w:hAnsi="Times New Roman"/>
              </w:rPr>
              <w:t xml:space="preserve">: </w:t>
            </w:r>
          </w:p>
          <w:p w:rsidR="00D9001A" w:rsidRPr="00897561" w:rsidRDefault="00FD5A26" w:rsidP="00FD5A26">
            <w:pPr>
              <w:pStyle w:val="ListParagraph"/>
              <w:numPr>
                <w:ilvl w:val="0"/>
                <w:numId w:val="3"/>
              </w:numPr>
              <w:spacing w:line="276" w:lineRule="auto"/>
              <w:jc w:val="left"/>
              <w:rPr>
                <w:rFonts w:ascii="Times New Roman" w:hAnsi="Times New Roman"/>
                <w:b/>
              </w:rPr>
            </w:pPr>
            <w:r w:rsidRPr="00897561">
              <w:rPr>
                <w:rFonts w:ascii="Times New Roman" w:hAnsi="Times New Roman"/>
              </w:rPr>
              <w:t>Mjedisi</w:t>
            </w:r>
            <w:r w:rsidR="009B4C57">
              <w:rPr>
                <w:rFonts w:ascii="Times New Roman" w:hAnsi="Times New Roman"/>
              </w:rPr>
              <w:t>.</w:t>
            </w:r>
          </w:p>
        </w:tc>
      </w:tr>
      <w:tr w:rsidR="00D9001A" w:rsidRPr="00897561" w:rsidTr="00D9001A">
        <w:tc>
          <w:tcPr>
            <w:tcW w:w="14000" w:type="dxa"/>
            <w:gridSpan w:val="4"/>
            <w:shd w:val="clear" w:color="auto" w:fill="C6D9F1" w:themeFill="text2" w:themeFillTint="33"/>
          </w:tcPr>
          <w:p w:rsidR="00D9001A" w:rsidRPr="00897561" w:rsidRDefault="00D9001A" w:rsidP="00CC023B">
            <w:pPr>
              <w:spacing w:line="276" w:lineRule="auto"/>
              <w:ind w:firstLine="0"/>
              <w:jc w:val="center"/>
              <w:rPr>
                <w:rFonts w:ascii="Times New Roman" w:hAnsi="Times New Roman"/>
                <w:b/>
              </w:rPr>
            </w:pPr>
            <w:r w:rsidRPr="00897561">
              <w:rPr>
                <w:rFonts w:ascii="Times New Roman" w:hAnsi="Times New Roman"/>
                <w:b/>
              </w:rPr>
              <w:t>Metodologjia/</w:t>
            </w:r>
            <w:r w:rsidR="00C65C4D">
              <w:rPr>
                <w:rFonts w:ascii="Times New Roman" w:hAnsi="Times New Roman"/>
                <w:b/>
              </w:rPr>
              <w:t xml:space="preserve"> </w:t>
            </w:r>
            <w:r w:rsidRPr="00897561">
              <w:rPr>
                <w:rFonts w:ascii="Times New Roman" w:hAnsi="Times New Roman"/>
                <w:b/>
              </w:rPr>
              <w:t>teknikat e përdorura/ veprimtaritë e nxënësve</w:t>
            </w:r>
            <w:r w:rsidR="003C1D4F">
              <w:rPr>
                <w:rFonts w:ascii="Times New Roman" w:hAnsi="Times New Roman"/>
                <w:b/>
              </w:rPr>
              <w:t>/eve</w:t>
            </w:r>
          </w:p>
        </w:tc>
      </w:tr>
      <w:tr w:rsidR="00D9001A" w:rsidRPr="00897561" w:rsidTr="00D9001A">
        <w:tc>
          <w:tcPr>
            <w:tcW w:w="14000" w:type="dxa"/>
            <w:gridSpan w:val="4"/>
          </w:tcPr>
          <w:p w:rsidR="00D9001A" w:rsidRPr="00897561" w:rsidRDefault="00D9001A" w:rsidP="00EF42BB">
            <w:pPr>
              <w:spacing w:line="276" w:lineRule="auto"/>
              <w:ind w:firstLine="0"/>
              <w:jc w:val="left"/>
              <w:rPr>
                <w:rFonts w:ascii="Times New Roman" w:hAnsi="Times New Roman"/>
                <w:b/>
                <w:i/>
              </w:rPr>
            </w:pPr>
            <w:r w:rsidRPr="00897561">
              <w:rPr>
                <w:rFonts w:ascii="Times New Roman" w:hAnsi="Times New Roman"/>
                <w:b/>
                <w:i/>
              </w:rPr>
              <w:t>Lidhja e temës me njohuritë e mëparshme të nxënësve</w:t>
            </w:r>
            <w:r w:rsidR="003C1D4F">
              <w:rPr>
                <w:rFonts w:ascii="Times New Roman" w:hAnsi="Times New Roman"/>
                <w:b/>
                <w:i/>
              </w:rPr>
              <w:t>/eve</w:t>
            </w:r>
          </w:p>
          <w:p w:rsidR="00D9001A" w:rsidRPr="00897561" w:rsidRDefault="00251418" w:rsidP="00B72FB1">
            <w:pPr>
              <w:spacing w:line="276" w:lineRule="auto"/>
              <w:jc w:val="left"/>
              <w:rPr>
                <w:rFonts w:ascii="Times New Roman" w:hAnsi="Times New Roman"/>
              </w:rPr>
            </w:pPr>
            <w:r w:rsidRPr="00897561">
              <w:rPr>
                <w:rFonts w:ascii="Times New Roman" w:hAnsi="Times New Roman"/>
              </w:rPr>
              <w:t>Më</w:t>
            </w:r>
            <w:r w:rsidR="005A38EE" w:rsidRPr="00897561">
              <w:rPr>
                <w:rFonts w:ascii="Times New Roman" w:hAnsi="Times New Roman"/>
              </w:rPr>
              <w:t>suesi</w:t>
            </w:r>
            <w:r w:rsidR="00D0460A">
              <w:rPr>
                <w:rFonts w:ascii="Times New Roman" w:hAnsi="Times New Roman"/>
              </w:rPr>
              <w:t>/ja</w:t>
            </w:r>
            <w:r w:rsidRPr="00897561">
              <w:rPr>
                <w:rFonts w:ascii="Times New Roman" w:hAnsi="Times New Roman"/>
              </w:rPr>
              <w:t xml:space="preserve"> shfaq </w:t>
            </w:r>
            <w:r w:rsidRPr="007C57B2">
              <w:rPr>
                <w:rFonts w:ascii="Times New Roman" w:hAnsi="Times New Roman"/>
              </w:rPr>
              <w:t>nj</w:t>
            </w:r>
            <w:r w:rsidR="007B7C88" w:rsidRPr="007C57B2">
              <w:rPr>
                <w:rFonts w:ascii="Times New Roman" w:hAnsi="Times New Roman"/>
              </w:rPr>
              <w:t>ë</w:t>
            </w:r>
            <w:r w:rsidRPr="007C57B2">
              <w:rPr>
                <w:rFonts w:ascii="Times New Roman" w:hAnsi="Times New Roman"/>
              </w:rPr>
              <w:t xml:space="preserve"> </w:t>
            </w:r>
            <w:r w:rsidR="009A0A52" w:rsidRPr="009A0A52">
              <w:rPr>
                <w:rFonts w:ascii="Times New Roman" w:hAnsi="Times New Roman"/>
                <w:sz w:val="22"/>
                <w:szCs w:val="22"/>
              </w:rPr>
              <w:t>fotografi nga natyra</w:t>
            </w:r>
            <w:r w:rsidRPr="00897561">
              <w:rPr>
                <w:rFonts w:ascii="Times New Roman" w:hAnsi="Times New Roman"/>
              </w:rPr>
              <w:t xml:space="preserve"> n</w:t>
            </w:r>
            <w:r w:rsidR="007B7C88" w:rsidRPr="00897561">
              <w:rPr>
                <w:rFonts w:ascii="Times New Roman" w:hAnsi="Times New Roman"/>
              </w:rPr>
              <w:t>ë</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cil</w:t>
            </w:r>
            <w:r w:rsidR="007B7C88" w:rsidRPr="00897561">
              <w:rPr>
                <w:rFonts w:ascii="Times New Roman" w:hAnsi="Times New Roman"/>
              </w:rPr>
              <w:t>ë</w:t>
            </w:r>
            <w:r w:rsidRPr="00897561">
              <w:rPr>
                <w:rFonts w:ascii="Times New Roman" w:hAnsi="Times New Roman"/>
              </w:rPr>
              <w:t>n shenjon llojet e ndryshme t</w:t>
            </w:r>
            <w:r w:rsidR="007B7C88" w:rsidRPr="00897561">
              <w:rPr>
                <w:rFonts w:ascii="Times New Roman" w:hAnsi="Times New Roman"/>
              </w:rPr>
              <w:t>ë</w:t>
            </w:r>
            <w:r w:rsidRPr="00897561">
              <w:rPr>
                <w:rFonts w:ascii="Times New Roman" w:hAnsi="Times New Roman"/>
              </w:rPr>
              <w:t xml:space="preserve"> vijave q</w:t>
            </w:r>
            <w:r w:rsidR="007B7C88" w:rsidRPr="00897561">
              <w:rPr>
                <w:rFonts w:ascii="Times New Roman" w:hAnsi="Times New Roman"/>
              </w:rPr>
              <w:t>ë</w:t>
            </w:r>
            <w:r w:rsidRPr="00897561">
              <w:rPr>
                <w:rFonts w:ascii="Times New Roman" w:hAnsi="Times New Roman"/>
              </w:rPr>
              <w:t xml:space="preserve"> ndodhen aty</w:t>
            </w:r>
            <w:r w:rsidR="00E31830">
              <w:rPr>
                <w:rFonts w:ascii="Times New Roman" w:hAnsi="Times New Roman"/>
              </w:rPr>
              <w:t xml:space="preserve"> </w:t>
            </w:r>
            <w:r w:rsidR="005651C8" w:rsidRPr="00897561">
              <w:rPr>
                <w:rFonts w:ascii="Times New Roman" w:hAnsi="Times New Roman"/>
              </w:rPr>
              <w:t>(libri, fq. 12, fig. 1)</w:t>
            </w:r>
            <w:r w:rsidR="00E31830">
              <w:rPr>
                <w:rFonts w:ascii="Times New Roman" w:hAnsi="Times New Roman"/>
              </w:rPr>
              <w:t>.</w:t>
            </w:r>
            <w:r w:rsidR="005651C8" w:rsidRPr="00897561">
              <w:rPr>
                <w:rFonts w:ascii="Times New Roman" w:hAnsi="Times New Roman"/>
              </w:rPr>
              <w:t xml:space="preserve"> </w:t>
            </w:r>
            <w:r w:rsidR="00CA3AE4" w:rsidRPr="00897561">
              <w:rPr>
                <w:rFonts w:ascii="Times New Roman" w:hAnsi="Times New Roman"/>
              </w:rPr>
              <w:t>N</w:t>
            </w:r>
            <w:r w:rsidR="007B7C88" w:rsidRPr="00897561">
              <w:rPr>
                <w:rFonts w:ascii="Times New Roman" w:hAnsi="Times New Roman"/>
              </w:rPr>
              <w:t>ë</w:t>
            </w:r>
            <w:r w:rsidR="00CA3AE4" w:rsidRPr="00897561">
              <w:rPr>
                <w:rFonts w:ascii="Times New Roman" w:hAnsi="Times New Roman"/>
              </w:rPr>
              <w:t xml:space="preserve"> fotografi shihen</w:t>
            </w:r>
            <w:r w:rsidR="00D0460A">
              <w:rPr>
                <w:rFonts w:ascii="Times New Roman" w:hAnsi="Times New Roman"/>
              </w:rPr>
              <w:t>:</w:t>
            </w:r>
            <w:r w:rsidR="00CA3AE4" w:rsidRPr="00897561">
              <w:rPr>
                <w:rFonts w:ascii="Times New Roman" w:hAnsi="Times New Roman"/>
              </w:rPr>
              <w:t xml:space="preserve"> vija horizontale q</w:t>
            </w:r>
            <w:r w:rsidR="007B7C88" w:rsidRPr="00897561">
              <w:rPr>
                <w:rFonts w:ascii="Times New Roman" w:hAnsi="Times New Roman"/>
              </w:rPr>
              <w:t>ë</w:t>
            </w:r>
            <w:r w:rsidR="00CA3AE4" w:rsidRPr="00897561">
              <w:rPr>
                <w:rFonts w:ascii="Times New Roman" w:hAnsi="Times New Roman"/>
              </w:rPr>
              <w:t xml:space="preserve"> ndan qiellin dhe tok</w:t>
            </w:r>
            <w:r w:rsidR="007B7C88" w:rsidRPr="00897561">
              <w:rPr>
                <w:rFonts w:ascii="Times New Roman" w:hAnsi="Times New Roman"/>
              </w:rPr>
              <w:t>ë</w:t>
            </w:r>
            <w:r w:rsidR="00CA3AE4" w:rsidRPr="00897561">
              <w:rPr>
                <w:rFonts w:ascii="Times New Roman" w:hAnsi="Times New Roman"/>
              </w:rPr>
              <w:t xml:space="preserve">n, </w:t>
            </w:r>
            <w:r w:rsidR="00D0460A" w:rsidRPr="00897561">
              <w:rPr>
                <w:rFonts w:ascii="Times New Roman" w:hAnsi="Times New Roman"/>
              </w:rPr>
              <w:t>vij</w:t>
            </w:r>
            <w:r w:rsidR="00D0460A">
              <w:rPr>
                <w:rFonts w:ascii="Times New Roman" w:hAnsi="Times New Roman"/>
              </w:rPr>
              <w:t>a</w:t>
            </w:r>
            <w:r w:rsidR="00D0460A" w:rsidRPr="00897561">
              <w:rPr>
                <w:rFonts w:ascii="Times New Roman" w:hAnsi="Times New Roman"/>
              </w:rPr>
              <w:t xml:space="preserve"> </w:t>
            </w:r>
            <w:r w:rsidR="00CA3AE4" w:rsidRPr="00897561">
              <w:rPr>
                <w:rFonts w:ascii="Times New Roman" w:hAnsi="Times New Roman"/>
              </w:rPr>
              <w:t>vertikale te drur</w:t>
            </w:r>
            <w:r w:rsidR="007B7C88" w:rsidRPr="00897561">
              <w:rPr>
                <w:rFonts w:ascii="Times New Roman" w:hAnsi="Times New Roman"/>
              </w:rPr>
              <w:t>ë</w:t>
            </w:r>
            <w:r w:rsidR="00CA3AE4" w:rsidRPr="00897561">
              <w:rPr>
                <w:rFonts w:ascii="Times New Roman" w:hAnsi="Times New Roman"/>
              </w:rPr>
              <w:t>t e ur</w:t>
            </w:r>
            <w:r w:rsidR="007B7C88" w:rsidRPr="00897561">
              <w:rPr>
                <w:rFonts w:ascii="Times New Roman" w:hAnsi="Times New Roman"/>
              </w:rPr>
              <w:t>ë</w:t>
            </w:r>
            <w:r w:rsidR="00CA3AE4" w:rsidRPr="00897561">
              <w:rPr>
                <w:rFonts w:ascii="Times New Roman" w:hAnsi="Times New Roman"/>
              </w:rPr>
              <w:t xml:space="preserve">s, </w:t>
            </w:r>
            <w:r w:rsidR="00D0460A" w:rsidRPr="00897561">
              <w:rPr>
                <w:rFonts w:ascii="Times New Roman" w:hAnsi="Times New Roman"/>
              </w:rPr>
              <w:t>vij</w:t>
            </w:r>
            <w:r w:rsidR="00D0460A">
              <w:rPr>
                <w:rFonts w:ascii="Times New Roman" w:hAnsi="Times New Roman"/>
              </w:rPr>
              <w:t>a</w:t>
            </w:r>
            <w:r w:rsidR="00D0460A" w:rsidRPr="00897561">
              <w:rPr>
                <w:rFonts w:ascii="Times New Roman" w:hAnsi="Times New Roman"/>
              </w:rPr>
              <w:t xml:space="preserve"> </w:t>
            </w:r>
            <w:r w:rsidR="00CA3AE4" w:rsidRPr="00897561">
              <w:rPr>
                <w:rFonts w:ascii="Times New Roman" w:hAnsi="Times New Roman"/>
              </w:rPr>
              <w:t>e harkuar etj. Pra n</w:t>
            </w:r>
            <w:r w:rsidR="007B7C88" w:rsidRPr="00897561">
              <w:rPr>
                <w:rFonts w:ascii="Times New Roman" w:hAnsi="Times New Roman"/>
              </w:rPr>
              <w:t>ë</w:t>
            </w:r>
            <w:r w:rsidR="00CA3AE4" w:rsidRPr="00897561">
              <w:rPr>
                <w:rFonts w:ascii="Times New Roman" w:hAnsi="Times New Roman"/>
              </w:rPr>
              <w:t xml:space="preserve"> natyr</w:t>
            </w:r>
            <w:r w:rsidR="007B7C88" w:rsidRPr="00897561">
              <w:rPr>
                <w:rFonts w:ascii="Times New Roman" w:hAnsi="Times New Roman"/>
              </w:rPr>
              <w:t>ë</w:t>
            </w:r>
            <w:r w:rsidR="00CA3AE4" w:rsidRPr="00897561">
              <w:rPr>
                <w:rFonts w:ascii="Times New Roman" w:hAnsi="Times New Roman"/>
              </w:rPr>
              <w:t xml:space="preserve"> e</w:t>
            </w:r>
            <w:r w:rsidR="00D0460A">
              <w:rPr>
                <w:rFonts w:ascii="Times New Roman" w:hAnsi="Times New Roman"/>
              </w:rPr>
              <w:t>k</w:t>
            </w:r>
            <w:r w:rsidR="00CA3AE4" w:rsidRPr="00897561">
              <w:rPr>
                <w:rFonts w:ascii="Times New Roman" w:hAnsi="Times New Roman"/>
              </w:rPr>
              <w:t>zistojn</w:t>
            </w:r>
            <w:r w:rsidR="007B7C88" w:rsidRPr="00897561">
              <w:rPr>
                <w:rFonts w:ascii="Times New Roman" w:hAnsi="Times New Roman"/>
              </w:rPr>
              <w:t>ë</w:t>
            </w:r>
            <w:r w:rsidR="00CA3AE4" w:rsidRPr="00897561">
              <w:rPr>
                <w:rFonts w:ascii="Times New Roman" w:hAnsi="Times New Roman"/>
              </w:rPr>
              <w:t xml:space="preserve"> disa lloje vijash. </w:t>
            </w:r>
            <w:r w:rsidR="00D0460A">
              <w:rPr>
                <w:rFonts w:ascii="Times New Roman" w:hAnsi="Times New Roman"/>
              </w:rPr>
              <w:t>N</w:t>
            </w:r>
            <w:r w:rsidR="00CA3AE4" w:rsidRPr="00897561">
              <w:rPr>
                <w:rFonts w:ascii="Times New Roman" w:hAnsi="Times New Roman"/>
              </w:rPr>
              <w:t>x</w:t>
            </w:r>
            <w:r w:rsidR="007B7C88" w:rsidRPr="00897561">
              <w:rPr>
                <w:rFonts w:ascii="Times New Roman" w:hAnsi="Times New Roman"/>
              </w:rPr>
              <w:t>ë</w:t>
            </w:r>
            <w:r w:rsidR="00CA3AE4" w:rsidRPr="00897561">
              <w:rPr>
                <w:rFonts w:ascii="Times New Roman" w:hAnsi="Times New Roman"/>
              </w:rPr>
              <w:t>n</w:t>
            </w:r>
            <w:r w:rsidR="007B7C88" w:rsidRPr="00897561">
              <w:rPr>
                <w:rFonts w:ascii="Times New Roman" w:hAnsi="Times New Roman"/>
              </w:rPr>
              <w:t>ë</w:t>
            </w:r>
            <w:r w:rsidR="00CA3AE4" w:rsidRPr="00897561">
              <w:rPr>
                <w:rFonts w:ascii="Times New Roman" w:hAnsi="Times New Roman"/>
              </w:rPr>
              <w:t>sit</w:t>
            </w:r>
            <w:r w:rsidR="00D0460A">
              <w:rPr>
                <w:rFonts w:ascii="Times New Roman" w:hAnsi="Times New Roman"/>
              </w:rPr>
              <w:t xml:space="preserve">/et ftohen </w:t>
            </w:r>
            <w:r w:rsidR="00CA3AE4" w:rsidRPr="00897561">
              <w:rPr>
                <w:rFonts w:ascii="Times New Roman" w:hAnsi="Times New Roman"/>
              </w:rPr>
              <w:t>t</w:t>
            </w:r>
            <w:r w:rsidR="00D0460A">
              <w:rPr>
                <w:rFonts w:ascii="Times New Roman" w:hAnsi="Times New Roman"/>
              </w:rPr>
              <w:t>’</w:t>
            </w:r>
            <w:r w:rsidR="00CA3AE4" w:rsidRPr="00897561">
              <w:rPr>
                <w:rFonts w:ascii="Times New Roman" w:hAnsi="Times New Roman"/>
              </w:rPr>
              <w:t>i identifikojn</w:t>
            </w:r>
            <w:r w:rsidR="007B7C88" w:rsidRPr="00897561">
              <w:rPr>
                <w:rFonts w:ascii="Times New Roman" w:hAnsi="Times New Roman"/>
              </w:rPr>
              <w:t>ë</w:t>
            </w:r>
            <w:r w:rsidR="00CA3AE4" w:rsidRPr="00897561">
              <w:rPr>
                <w:rFonts w:ascii="Times New Roman" w:hAnsi="Times New Roman"/>
              </w:rPr>
              <w:t xml:space="preserve"> ato n</w:t>
            </w:r>
            <w:r w:rsidR="007B7C88" w:rsidRPr="00897561">
              <w:rPr>
                <w:rFonts w:ascii="Times New Roman" w:hAnsi="Times New Roman"/>
              </w:rPr>
              <w:t>ë</w:t>
            </w:r>
            <w:r w:rsidR="00CA3AE4" w:rsidRPr="00897561">
              <w:rPr>
                <w:rFonts w:ascii="Times New Roman" w:hAnsi="Times New Roman"/>
              </w:rPr>
              <w:t xml:space="preserve"> foto t</w:t>
            </w:r>
            <w:r w:rsidR="007B7C88" w:rsidRPr="00897561">
              <w:rPr>
                <w:rFonts w:ascii="Times New Roman" w:hAnsi="Times New Roman"/>
              </w:rPr>
              <w:t>ë</w:t>
            </w:r>
            <w:r w:rsidR="00CA3AE4" w:rsidRPr="00897561">
              <w:rPr>
                <w:rFonts w:ascii="Times New Roman" w:hAnsi="Times New Roman"/>
              </w:rPr>
              <w:t xml:space="preserve"> ndryshme dhe t</w:t>
            </w:r>
            <w:r w:rsidR="007B7C88" w:rsidRPr="00897561">
              <w:rPr>
                <w:rFonts w:ascii="Times New Roman" w:hAnsi="Times New Roman"/>
              </w:rPr>
              <w:t>ë</w:t>
            </w:r>
            <w:r w:rsidR="00CA3AE4" w:rsidRPr="00897561">
              <w:rPr>
                <w:rFonts w:ascii="Times New Roman" w:hAnsi="Times New Roman"/>
              </w:rPr>
              <w:t xml:space="preserve"> kuptojn</w:t>
            </w:r>
            <w:r w:rsidR="007B7C88" w:rsidRPr="00897561">
              <w:rPr>
                <w:rFonts w:ascii="Times New Roman" w:hAnsi="Times New Roman"/>
              </w:rPr>
              <w:t>ë</w:t>
            </w:r>
            <w:r w:rsidR="00CA3AE4" w:rsidRPr="00897561">
              <w:rPr>
                <w:rFonts w:ascii="Times New Roman" w:hAnsi="Times New Roman"/>
              </w:rPr>
              <w:t xml:space="preserve"> ndjesin</w:t>
            </w:r>
            <w:r w:rsidR="007B7C88" w:rsidRPr="00897561">
              <w:rPr>
                <w:rFonts w:ascii="Times New Roman" w:hAnsi="Times New Roman"/>
              </w:rPr>
              <w:t>ë</w:t>
            </w:r>
            <w:r w:rsidR="00CA3AE4" w:rsidRPr="00897561">
              <w:rPr>
                <w:rFonts w:ascii="Times New Roman" w:hAnsi="Times New Roman"/>
              </w:rPr>
              <w:t xml:space="preserve"> q</w:t>
            </w:r>
            <w:r w:rsidR="007B7C88" w:rsidRPr="00897561">
              <w:rPr>
                <w:rFonts w:ascii="Times New Roman" w:hAnsi="Times New Roman"/>
              </w:rPr>
              <w:t>ë</w:t>
            </w:r>
            <w:r w:rsidR="00CA3AE4" w:rsidRPr="00897561">
              <w:rPr>
                <w:rFonts w:ascii="Times New Roman" w:hAnsi="Times New Roman"/>
              </w:rPr>
              <w:t xml:space="preserve"> secila nga ato shkakton </w:t>
            </w:r>
            <w:r w:rsidR="005651C8" w:rsidRPr="00897561">
              <w:rPr>
                <w:rFonts w:ascii="Times New Roman" w:hAnsi="Times New Roman"/>
              </w:rPr>
              <w:t>(libri, fotot fq. 12, 13, 14)</w:t>
            </w:r>
            <w:r w:rsidR="00D0460A">
              <w:rPr>
                <w:rFonts w:ascii="Times New Roman" w:hAnsi="Times New Roman"/>
              </w:rPr>
              <w:t>.</w:t>
            </w:r>
            <w:r w:rsidR="005651C8" w:rsidRPr="00897561">
              <w:rPr>
                <w:rFonts w:ascii="Times New Roman" w:hAnsi="Times New Roman"/>
              </w:rPr>
              <w:t xml:space="preserve"> </w:t>
            </w:r>
            <w:r w:rsidR="00CA3AE4" w:rsidRPr="00897561">
              <w:rPr>
                <w:rFonts w:ascii="Times New Roman" w:hAnsi="Times New Roman"/>
              </w:rPr>
              <w:t>M</w:t>
            </w:r>
            <w:r w:rsidR="007B7C88" w:rsidRPr="00897561">
              <w:rPr>
                <w:rFonts w:ascii="Times New Roman" w:hAnsi="Times New Roman"/>
              </w:rPr>
              <w:t>ë</w:t>
            </w:r>
            <w:r w:rsidR="00CA3AE4" w:rsidRPr="00897561">
              <w:rPr>
                <w:rFonts w:ascii="Times New Roman" w:hAnsi="Times New Roman"/>
              </w:rPr>
              <w:t>suesi</w:t>
            </w:r>
            <w:r w:rsidR="00D0460A">
              <w:rPr>
                <w:rFonts w:ascii="Times New Roman" w:hAnsi="Times New Roman"/>
              </w:rPr>
              <w:t>/ja</w:t>
            </w:r>
            <w:r w:rsidR="00CA3AE4" w:rsidRPr="00897561">
              <w:rPr>
                <w:rFonts w:ascii="Times New Roman" w:hAnsi="Times New Roman"/>
              </w:rPr>
              <w:t xml:space="preserve"> </w:t>
            </w:r>
            <w:r w:rsidR="00B72FB1">
              <w:rPr>
                <w:rFonts w:ascii="Times New Roman" w:hAnsi="Times New Roman"/>
              </w:rPr>
              <w:t xml:space="preserve">vazhdon të </w:t>
            </w:r>
            <w:r w:rsidR="00CA3AE4" w:rsidRPr="00897561">
              <w:rPr>
                <w:rFonts w:ascii="Times New Roman" w:hAnsi="Times New Roman"/>
              </w:rPr>
              <w:t>shfaq</w:t>
            </w:r>
            <w:r w:rsidR="00B72FB1">
              <w:rPr>
                <w:rFonts w:ascii="Times New Roman" w:hAnsi="Times New Roman"/>
              </w:rPr>
              <w:t>ë</w:t>
            </w:r>
            <w:r w:rsidR="00CA3AE4" w:rsidRPr="00897561">
              <w:rPr>
                <w:rFonts w:ascii="Times New Roman" w:hAnsi="Times New Roman"/>
              </w:rPr>
              <w:t xml:space="preserve"> foto nga natyra dhe foto me objekte t</w:t>
            </w:r>
            <w:r w:rsidR="007B7C88" w:rsidRPr="00897561">
              <w:rPr>
                <w:rFonts w:ascii="Times New Roman" w:hAnsi="Times New Roman"/>
              </w:rPr>
              <w:t>ë</w:t>
            </w:r>
            <w:r w:rsidR="00CA3AE4" w:rsidRPr="00897561">
              <w:rPr>
                <w:rFonts w:ascii="Times New Roman" w:hAnsi="Times New Roman"/>
              </w:rPr>
              <w:t xml:space="preserve"> krijuara nga njeriu ku shfaqen vija horizontale</w:t>
            </w:r>
            <w:r w:rsidR="00B72FB1">
              <w:rPr>
                <w:rFonts w:ascii="Times New Roman" w:hAnsi="Times New Roman"/>
              </w:rPr>
              <w:t xml:space="preserve"> dhe drejton pyetje:</w:t>
            </w:r>
            <w:r w:rsidR="00CA3AE4" w:rsidRPr="00897561">
              <w:rPr>
                <w:rFonts w:ascii="Times New Roman" w:hAnsi="Times New Roman"/>
              </w:rPr>
              <w:t xml:space="preserve"> Ç</w:t>
            </w:r>
            <w:r w:rsidR="00D0460A">
              <w:rPr>
                <w:rFonts w:ascii="Times New Roman" w:hAnsi="Times New Roman"/>
              </w:rPr>
              <w:t>’</w:t>
            </w:r>
            <w:r w:rsidR="00FA6C07" w:rsidRPr="00897561">
              <w:rPr>
                <w:rFonts w:ascii="Times New Roman" w:hAnsi="Times New Roman"/>
              </w:rPr>
              <w:t>lloj vije shohim k</w:t>
            </w:r>
            <w:r w:rsidR="007B7C88" w:rsidRPr="00897561">
              <w:rPr>
                <w:rFonts w:ascii="Times New Roman" w:hAnsi="Times New Roman"/>
              </w:rPr>
              <w:t>ë</w:t>
            </w:r>
            <w:r w:rsidR="00FA6C07" w:rsidRPr="00897561">
              <w:rPr>
                <w:rFonts w:ascii="Times New Roman" w:hAnsi="Times New Roman"/>
              </w:rPr>
              <w:t>tu? Vija e horizontit shfaqet si vij</w:t>
            </w:r>
            <w:r w:rsidR="007B7C88" w:rsidRPr="00897561">
              <w:rPr>
                <w:rFonts w:ascii="Times New Roman" w:hAnsi="Times New Roman"/>
              </w:rPr>
              <w:t>ë</w:t>
            </w:r>
            <w:r w:rsidR="00FA6C07" w:rsidRPr="00897561">
              <w:rPr>
                <w:rFonts w:ascii="Times New Roman" w:hAnsi="Times New Roman"/>
              </w:rPr>
              <w:t xml:space="preserve"> horizontale dhe na krijon ndjesin</w:t>
            </w:r>
            <w:r w:rsidR="007B7C88" w:rsidRPr="00897561">
              <w:rPr>
                <w:rFonts w:ascii="Times New Roman" w:hAnsi="Times New Roman"/>
              </w:rPr>
              <w:t>ë</w:t>
            </w:r>
            <w:r w:rsidR="00FA6C07" w:rsidRPr="00897561">
              <w:rPr>
                <w:rFonts w:ascii="Times New Roman" w:hAnsi="Times New Roman"/>
              </w:rPr>
              <w:t xml:space="preserve"> e qet</w:t>
            </w:r>
            <w:r w:rsidR="007B7C88" w:rsidRPr="00897561">
              <w:rPr>
                <w:rFonts w:ascii="Times New Roman" w:hAnsi="Times New Roman"/>
              </w:rPr>
              <w:t>ë</w:t>
            </w:r>
            <w:r w:rsidR="00FA6C07" w:rsidRPr="00897561">
              <w:rPr>
                <w:rFonts w:ascii="Times New Roman" w:hAnsi="Times New Roman"/>
              </w:rPr>
              <w:t>sis</w:t>
            </w:r>
            <w:r w:rsidR="007B7C88" w:rsidRPr="00897561">
              <w:rPr>
                <w:rFonts w:ascii="Times New Roman" w:hAnsi="Times New Roman"/>
              </w:rPr>
              <w:t>ë</w:t>
            </w:r>
            <w:r w:rsidR="00FA6C07" w:rsidRPr="00897561">
              <w:rPr>
                <w:rFonts w:ascii="Times New Roman" w:hAnsi="Times New Roman"/>
              </w:rPr>
              <w:t>. Edhe shkall</w:t>
            </w:r>
            <w:r w:rsidR="007B7C88" w:rsidRPr="00897561">
              <w:rPr>
                <w:rFonts w:ascii="Times New Roman" w:hAnsi="Times New Roman"/>
              </w:rPr>
              <w:t>ë</w:t>
            </w:r>
            <w:r w:rsidR="00FA6C07" w:rsidRPr="00897561">
              <w:rPr>
                <w:rFonts w:ascii="Times New Roman" w:hAnsi="Times New Roman"/>
              </w:rPr>
              <w:t>t jan</w:t>
            </w:r>
            <w:r w:rsidR="007B7C88" w:rsidRPr="00897561">
              <w:rPr>
                <w:rFonts w:ascii="Times New Roman" w:hAnsi="Times New Roman"/>
              </w:rPr>
              <w:t>ë</w:t>
            </w:r>
            <w:r w:rsidR="00FA6C07" w:rsidRPr="00897561">
              <w:rPr>
                <w:rFonts w:ascii="Times New Roman" w:hAnsi="Times New Roman"/>
              </w:rPr>
              <w:t xml:space="preserve"> nd</w:t>
            </w:r>
            <w:r w:rsidR="007B7C88" w:rsidRPr="00897561">
              <w:rPr>
                <w:rFonts w:ascii="Times New Roman" w:hAnsi="Times New Roman"/>
              </w:rPr>
              <w:t>ë</w:t>
            </w:r>
            <w:r w:rsidR="00FA6C07" w:rsidRPr="00897561">
              <w:rPr>
                <w:rFonts w:ascii="Times New Roman" w:hAnsi="Times New Roman"/>
              </w:rPr>
              <w:t>rtua</w:t>
            </w:r>
            <w:r w:rsidR="00D0460A">
              <w:rPr>
                <w:rFonts w:ascii="Times New Roman" w:hAnsi="Times New Roman"/>
              </w:rPr>
              <w:t>r</w:t>
            </w:r>
            <w:r w:rsidR="00FA6C07" w:rsidRPr="00897561">
              <w:rPr>
                <w:rFonts w:ascii="Times New Roman" w:hAnsi="Times New Roman"/>
              </w:rPr>
              <w:t xml:space="preserve"> me vija horizontale. M</w:t>
            </w:r>
            <w:r w:rsidR="007B7C88" w:rsidRPr="00897561">
              <w:rPr>
                <w:rFonts w:ascii="Times New Roman" w:hAnsi="Times New Roman"/>
              </w:rPr>
              <w:t>ë</w:t>
            </w:r>
            <w:r w:rsidR="00FA6C07" w:rsidRPr="00897561">
              <w:rPr>
                <w:rFonts w:ascii="Times New Roman" w:hAnsi="Times New Roman"/>
              </w:rPr>
              <w:t>suesi</w:t>
            </w:r>
            <w:r w:rsidR="00D0460A">
              <w:rPr>
                <w:rFonts w:ascii="Times New Roman" w:hAnsi="Times New Roman"/>
              </w:rPr>
              <w:t xml:space="preserve">/ja </w:t>
            </w:r>
            <w:r w:rsidR="00FA6C07" w:rsidRPr="00897561">
              <w:rPr>
                <w:rFonts w:ascii="Times New Roman" w:hAnsi="Times New Roman"/>
              </w:rPr>
              <w:t>fton nx</w:t>
            </w:r>
            <w:r w:rsidR="007B7C88" w:rsidRPr="00897561">
              <w:rPr>
                <w:rFonts w:ascii="Times New Roman" w:hAnsi="Times New Roman"/>
              </w:rPr>
              <w:t>ë</w:t>
            </w:r>
            <w:r w:rsidR="00FA6C07" w:rsidRPr="00897561">
              <w:rPr>
                <w:rFonts w:ascii="Times New Roman" w:hAnsi="Times New Roman"/>
              </w:rPr>
              <w:t>n</w:t>
            </w:r>
            <w:r w:rsidR="007B7C88" w:rsidRPr="00897561">
              <w:rPr>
                <w:rFonts w:ascii="Times New Roman" w:hAnsi="Times New Roman"/>
              </w:rPr>
              <w:t>ë</w:t>
            </w:r>
            <w:r w:rsidR="00FA6C07" w:rsidRPr="00897561">
              <w:rPr>
                <w:rFonts w:ascii="Times New Roman" w:hAnsi="Times New Roman"/>
              </w:rPr>
              <w:t>sit</w:t>
            </w:r>
            <w:r w:rsidR="00D0460A">
              <w:rPr>
                <w:rFonts w:ascii="Times New Roman" w:hAnsi="Times New Roman"/>
              </w:rPr>
              <w:t>/et</w:t>
            </w:r>
            <w:r w:rsidR="00FA6C07" w:rsidRPr="00897561">
              <w:rPr>
                <w:rFonts w:ascii="Times New Roman" w:hAnsi="Times New Roman"/>
              </w:rPr>
              <w:t xml:space="preserve"> t</w:t>
            </w:r>
            <w:r w:rsidR="007B7C88" w:rsidRPr="00897561">
              <w:rPr>
                <w:rFonts w:ascii="Times New Roman" w:hAnsi="Times New Roman"/>
              </w:rPr>
              <w:t>ë</w:t>
            </w:r>
            <w:r w:rsidR="00FA6C07" w:rsidRPr="00897561">
              <w:rPr>
                <w:rFonts w:ascii="Times New Roman" w:hAnsi="Times New Roman"/>
              </w:rPr>
              <w:t xml:space="preserve"> identifikojn</w:t>
            </w:r>
            <w:r w:rsidR="007B7C88" w:rsidRPr="00897561">
              <w:rPr>
                <w:rFonts w:ascii="Times New Roman" w:hAnsi="Times New Roman"/>
              </w:rPr>
              <w:t>ë</w:t>
            </w:r>
            <w:r w:rsidR="00FA6C07" w:rsidRPr="00897561">
              <w:rPr>
                <w:rFonts w:ascii="Times New Roman" w:hAnsi="Times New Roman"/>
              </w:rPr>
              <w:t xml:space="preserve"> llojet e vijave n</w:t>
            </w:r>
            <w:r w:rsidR="007B7C88" w:rsidRPr="00897561">
              <w:rPr>
                <w:rFonts w:ascii="Times New Roman" w:hAnsi="Times New Roman"/>
              </w:rPr>
              <w:t>ë</w:t>
            </w:r>
            <w:r w:rsidR="00FA6C07" w:rsidRPr="00897561">
              <w:rPr>
                <w:rFonts w:ascii="Times New Roman" w:hAnsi="Times New Roman"/>
              </w:rPr>
              <w:t xml:space="preserve"> fotografi t</w:t>
            </w:r>
            <w:r w:rsidR="007B7C88" w:rsidRPr="00897561">
              <w:rPr>
                <w:rFonts w:ascii="Times New Roman" w:hAnsi="Times New Roman"/>
              </w:rPr>
              <w:t>ë</w:t>
            </w:r>
            <w:r w:rsidR="00FA6C07" w:rsidRPr="00897561">
              <w:rPr>
                <w:rFonts w:ascii="Times New Roman" w:hAnsi="Times New Roman"/>
              </w:rPr>
              <w:t xml:space="preserve"> ndryshme nga natyra dhe me objekte t</w:t>
            </w:r>
            <w:r w:rsidR="007B7C88" w:rsidRPr="00897561">
              <w:rPr>
                <w:rFonts w:ascii="Times New Roman" w:hAnsi="Times New Roman"/>
              </w:rPr>
              <w:t>ë</w:t>
            </w:r>
            <w:r w:rsidR="00FA6C07" w:rsidRPr="00897561">
              <w:rPr>
                <w:rFonts w:ascii="Times New Roman" w:hAnsi="Times New Roman"/>
              </w:rPr>
              <w:t xml:space="preserve"> krijuara nga njeriu. </w:t>
            </w:r>
            <w:r w:rsidR="00D0460A">
              <w:rPr>
                <w:rFonts w:ascii="Times New Roman" w:hAnsi="Times New Roman"/>
              </w:rPr>
              <w:t>I</w:t>
            </w:r>
            <w:r w:rsidR="00FA6C07" w:rsidRPr="00897561">
              <w:rPr>
                <w:rFonts w:ascii="Times New Roman" w:hAnsi="Times New Roman"/>
              </w:rPr>
              <w:t>dentifiko</w:t>
            </w:r>
            <w:r w:rsidR="00D0460A">
              <w:rPr>
                <w:rFonts w:ascii="Times New Roman" w:hAnsi="Times New Roman"/>
              </w:rPr>
              <w:t>hen</w:t>
            </w:r>
            <w:r w:rsidR="00FA6C07" w:rsidRPr="00897561">
              <w:rPr>
                <w:rFonts w:ascii="Times New Roman" w:hAnsi="Times New Roman"/>
              </w:rPr>
              <w:t xml:space="preserve"> vijat vertikale, vijat e nd</w:t>
            </w:r>
            <w:r w:rsidR="007B7C88" w:rsidRPr="00897561">
              <w:rPr>
                <w:rFonts w:ascii="Times New Roman" w:hAnsi="Times New Roman"/>
              </w:rPr>
              <w:t>ë</w:t>
            </w:r>
            <w:r w:rsidR="00FA6C07" w:rsidRPr="00897561">
              <w:rPr>
                <w:rFonts w:ascii="Times New Roman" w:hAnsi="Times New Roman"/>
              </w:rPr>
              <w:t>rprera, vijat e shkall</w:t>
            </w:r>
            <w:r w:rsidR="007B7C88" w:rsidRPr="00897561">
              <w:rPr>
                <w:rFonts w:ascii="Times New Roman" w:hAnsi="Times New Roman"/>
              </w:rPr>
              <w:t>ë</w:t>
            </w:r>
            <w:r w:rsidR="00FA6C07" w:rsidRPr="00897561">
              <w:rPr>
                <w:rFonts w:ascii="Times New Roman" w:hAnsi="Times New Roman"/>
              </w:rPr>
              <w:t xml:space="preserve">zuara, </w:t>
            </w:r>
            <w:r w:rsidR="0001611E" w:rsidRPr="00897561">
              <w:rPr>
                <w:rFonts w:ascii="Times New Roman" w:hAnsi="Times New Roman"/>
              </w:rPr>
              <w:t xml:space="preserve">vijat e harkuara, vijat spirale. </w:t>
            </w:r>
            <w:r w:rsidR="00B72FB1">
              <w:rPr>
                <w:rFonts w:ascii="Times New Roman" w:hAnsi="Times New Roman"/>
              </w:rPr>
              <w:t xml:space="preserve">Ai/ajo orienton me pyetjet: </w:t>
            </w:r>
            <w:r w:rsidR="0001611E" w:rsidRPr="00897561">
              <w:rPr>
                <w:rFonts w:ascii="Times New Roman" w:hAnsi="Times New Roman"/>
              </w:rPr>
              <w:t>Ku i shohim tjet</w:t>
            </w:r>
            <w:r w:rsidR="007B7C88" w:rsidRPr="00897561">
              <w:rPr>
                <w:rFonts w:ascii="Times New Roman" w:hAnsi="Times New Roman"/>
              </w:rPr>
              <w:t>ë</w:t>
            </w:r>
            <w:r w:rsidR="0001611E" w:rsidRPr="00897561">
              <w:rPr>
                <w:rFonts w:ascii="Times New Roman" w:hAnsi="Times New Roman"/>
              </w:rPr>
              <w:t>r k</w:t>
            </w:r>
            <w:r w:rsidR="007B7C88" w:rsidRPr="00897561">
              <w:rPr>
                <w:rFonts w:ascii="Times New Roman" w:hAnsi="Times New Roman"/>
              </w:rPr>
              <w:t>ë</w:t>
            </w:r>
            <w:r w:rsidR="0001611E" w:rsidRPr="00897561">
              <w:rPr>
                <w:rFonts w:ascii="Times New Roman" w:hAnsi="Times New Roman"/>
              </w:rPr>
              <w:t>to vija? A mund t</w:t>
            </w:r>
            <w:r w:rsidR="007B7C88" w:rsidRPr="00897561">
              <w:rPr>
                <w:rFonts w:ascii="Times New Roman" w:hAnsi="Times New Roman"/>
              </w:rPr>
              <w:t>ë</w:t>
            </w:r>
            <w:r w:rsidR="0001611E" w:rsidRPr="00897561">
              <w:rPr>
                <w:rFonts w:ascii="Times New Roman" w:hAnsi="Times New Roman"/>
              </w:rPr>
              <w:t xml:space="preserve"> sillni shembuj t</w:t>
            </w:r>
            <w:r w:rsidR="007B7C88" w:rsidRPr="00897561">
              <w:rPr>
                <w:rFonts w:ascii="Times New Roman" w:hAnsi="Times New Roman"/>
              </w:rPr>
              <w:t>ë</w:t>
            </w:r>
            <w:r w:rsidR="0001611E" w:rsidRPr="00897561">
              <w:rPr>
                <w:rFonts w:ascii="Times New Roman" w:hAnsi="Times New Roman"/>
              </w:rPr>
              <w:t xml:space="preserve"> tjer</w:t>
            </w:r>
            <w:r w:rsidR="007B7C88" w:rsidRPr="00897561">
              <w:rPr>
                <w:rFonts w:ascii="Times New Roman" w:hAnsi="Times New Roman"/>
              </w:rPr>
              <w:t>ë</w:t>
            </w:r>
            <w:r w:rsidR="0001611E" w:rsidRPr="00897561">
              <w:rPr>
                <w:rFonts w:ascii="Times New Roman" w:hAnsi="Times New Roman"/>
              </w:rPr>
              <w:t>? Çfar</w:t>
            </w:r>
            <w:r w:rsidR="007B7C88" w:rsidRPr="00897561">
              <w:rPr>
                <w:rFonts w:ascii="Times New Roman" w:hAnsi="Times New Roman"/>
              </w:rPr>
              <w:t>ë</w:t>
            </w:r>
            <w:r w:rsidR="0001611E" w:rsidRPr="00897561">
              <w:rPr>
                <w:rFonts w:ascii="Times New Roman" w:hAnsi="Times New Roman"/>
              </w:rPr>
              <w:t xml:space="preserve"> ndjesie krijojn</w:t>
            </w:r>
            <w:r w:rsidR="007B7C88" w:rsidRPr="00897561">
              <w:rPr>
                <w:rFonts w:ascii="Times New Roman" w:hAnsi="Times New Roman"/>
              </w:rPr>
              <w:t>ë</w:t>
            </w:r>
            <w:r w:rsidR="0001611E" w:rsidRPr="00897561">
              <w:rPr>
                <w:rFonts w:ascii="Times New Roman" w:hAnsi="Times New Roman"/>
              </w:rPr>
              <w:t xml:space="preserve"> k</w:t>
            </w:r>
            <w:r w:rsidR="007B7C88" w:rsidRPr="00897561">
              <w:rPr>
                <w:rFonts w:ascii="Times New Roman" w:hAnsi="Times New Roman"/>
              </w:rPr>
              <w:t>ë</w:t>
            </w:r>
            <w:r w:rsidR="0001611E" w:rsidRPr="00897561">
              <w:rPr>
                <w:rFonts w:ascii="Times New Roman" w:hAnsi="Times New Roman"/>
              </w:rPr>
              <w:t xml:space="preserve">to lloje vijash? </w:t>
            </w:r>
            <w:r w:rsidR="00B72FB1">
              <w:rPr>
                <w:rFonts w:ascii="Times New Roman" w:hAnsi="Times New Roman"/>
              </w:rPr>
              <w:t>(</w:t>
            </w:r>
            <w:r w:rsidR="0001611E" w:rsidRPr="00897561">
              <w:rPr>
                <w:rFonts w:ascii="Times New Roman" w:hAnsi="Times New Roman"/>
              </w:rPr>
              <w:t>I shohim me r</w:t>
            </w:r>
            <w:r w:rsidR="00D0460A">
              <w:rPr>
                <w:rFonts w:ascii="Times New Roman" w:hAnsi="Times New Roman"/>
              </w:rPr>
              <w:t xml:space="preserve">adhë </w:t>
            </w:r>
            <w:r w:rsidR="0001611E" w:rsidRPr="00897561">
              <w:rPr>
                <w:rFonts w:ascii="Times New Roman" w:hAnsi="Times New Roman"/>
              </w:rPr>
              <w:t>bashk</w:t>
            </w:r>
            <w:r w:rsidR="00D0460A">
              <w:rPr>
                <w:rFonts w:ascii="Times New Roman" w:hAnsi="Times New Roman"/>
              </w:rPr>
              <w:t>ë</w:t>
            </w:r>
            <w:r w:rsidR="0001611E" w:rsidRPr="00897561">
              <w:rPr>
                <w:rFonts w:ascii="Times New Roman" w:hAnsi="Times New Roman"/>
              </w:rPr>
              <w:t>.</w:t>
            </w:r>
            <w:r w:rsidR="00B72FB1">
              <w:rPr>
                <w:rFonts w:ascii="Times New Roman" w:hAnsi="Times New Roman"/>
              </w:rPr>
              <w:t>)</w:t>
            </w:r>
            <w:r w:rsidR="0001611E" w:rsidRPr="00897561">
              <w:rPr>
                <w:rFonts w:ascii="Times New Roman" w:hAnsi="Times New Roman"/>
              </w:rPr>
              <w:t xml:space="preserve"> Çfar</w:t>
            </w:r>
            <w:r w:rsidR="00D0460A">
              <w:rPr>
                <w:rFonts w:ascii="Times New Roman" w:hAnsi="Times New Roman"/>
              </w:rPr>
              <w:t>ë</w:t>
            </w:r>
            <w:r w:rsidR="0001611E" w:rsidRPr="00897561">
              <w:rPr>
                <w:rFonts w:ascii="Times New Roman" w:hAnsi="Times New Roman"/>
              </w:rPr>
              <w:t xml:space="preserve"> tregon vija vertikale? A mendoni se krijon q</w:t>
            </w:r>
            <w:r w:rsidR="007B7C88" w:rsidRPr="00897561">
              <w:rPr>
                <w:rFonts w:ascii="Times New Roman" w:hAnsi="Times New Roman"/>
              </w:rPr>
              <w:t>ë</w:t>
            </w:r>
            <w:r w:rsidR="0001611E" w:rsidRPr="00897561">
              <w:rPr>
                <w:rFonts w:ascii="Times New Roman" w:hAnsi="Times New Roman"/>
              </w:rPr>
              <w:t>ndrueshm</w:t>
            </w:r>
            <w:r w:rsidR="00D0460A">
              <w:rPr>
                <w:rFonts w:ascii="Times New Roman" w:hAnsi="Times New Roman"/>
              </w:rPr>
              <w:t>ë</w:t>
            </w:r>
            <w:r w:rsidR="0001611E" w:rsidRPr="00897561">
              <w:rPr>
                <w:rFonts w:ascii="Times New Roman" w:hAnsi="Times New Roman"/>
              </w:rPr>
              <w:t xml:space="preserve">ri? (Kujtoni shprehjen </w:t>
            </w:r>
            <w:r w:rsidR="0001611E" w:rsidRPr="00897561">
              <w:rPr>
                <w:rFonts w:ascii="Times New Roman" w:hAnsi="Times New Roman"/>
              </w:rPr>
              <w:lastRenderedPageBreak/>
              <w:t>q</w:t>
            </w:r>
            <w:r w:rsidR="007B7C88" w:rsidRPr="00897561">
              <w:rPr>
                <w:rFonts w:ascii="Times New Roman" w:hAnsi="Times New Roman"/>
              </w:rPr>
              <w:t>ë</w:t>
            </w:r>
            <w:r w:rsidR="0001611E" w:rsidRPr="00897561">
              <w:rPr>
                <w:rFonts w:ascii="Times New Roman" w:hAnsi="Times New Roman"/>
              </w:rPr>
              <w:t>ndrojm</w:t>
            </w:r>
            <w:r w:rsidR="007B7C88" w:rsidRPr="00897561">
              <w:rPr>
                <w:rFonts w:ascii="Times New Roman" w:hAnsi="Times New Roman"/>
              </w:rPr>
              <w:t>ë</w:t>
            </w:r>
            <w:r w:rsidR="0001611E" w:rsidRPr="00897561">
              <w:rPr>
                <w:rFonts w:ascii="Times New Roman" w:hAnsi="Times New Roman"/>
              </w:rPr>
              <w:t xml:space="preserve"> n</w:t>
            </w:r>
            <w:r w:rsidR="007B7C88" w:rsidRPr="00897561">
              <w:rPr>
                <w:rFonts w:ascii="Times New Roman" w:hAnsi="Times New Roman"/>
              </w:rPr>
              <w:t>ë</w:t>
            </w:r>
            <w:r w:rsidR="0001611E" w:rsidRPr="00897561">
              <w:rPr>
                <w:rFonts w:ascii="Times New Roman" w:hAnsi="Times New Roman"/>
              </w:rPr>
              <w:t xml:space="preserve"> k</w:t>
            </w:r>
            <w:r w:rsidR="007B7C88" w:rsidRPr="00897561">
              <w:rPr>
                <w:rFonts w:ascii="Times New Roman" w:hAnsi="Times New Roman"/>
              </w:rPr>
              <w:t>ë</w:t>
            </w:r>
            <w:r w:rsidR="0001611E" w:rsidRPr="00897561">
              <w:rPr>
                <w:rFonts w:ascii="Times New Roman" w:hAnsi="Times New Roman"/>
              </w:rPr>
              <w:t>mb</w:t>
            </w:r>
            <w:r w:rsidR="007B7C88" w:rsidRPr="00897561">
              <w:rPr>
                <w:rFonts w:ascii="Times New Roman" w:hAnsi="Times New Roman"/>
              </w:rPr>
              <w:t>ë</w:t>
            </w:r>
            <w:r w:rsidR="00B72FB1">
              <w:rPr>
                <w:rFonts w:ascii="Times New Roman" w:hAnsi="Times New Roman"/>
              </w:rPr>
              <w:t>.</w:t>
            </w:r>
            <w:r w:rsidR="0001611E" w:rsidRPr="00897561">
              <w:rPr>
                <w:rFonts w:ascii="Times New Roman" w:hAnsi="Times New Roman"/>
              </w:rPr>
              <w:t xml:space="preserve">) Po vija </w:t>
            </w:r>
            <w:r w:rsidR="00A423DE" w:rsidRPr="00897561">
              <w:rPr>
                <w:rFonts w:ascii="Times New Roman" w:hAnsi="Times New Roman"/>
              </w:rPr>
              <w:t>e pjerr</w:t>
            </w:r>
            <w:r w:rsidR="007B7C88" w:rsidRPr="00897561">
              <w:rPr>
                <w:rFonts w:ascii="Times New Roman" w:hAnsi="Times New Roman"/>
              </w:rPr>
              <w:t>ë</w:t>
            </w:r>
            <w:r w:rsidR="00A423DE" w:rsidRPr="00897561">
              <w:rPr>
                <w:rFonts w:ascii="Times New Roman" w:hAnsi="Times New Roman"/>
              </w:rPr>
              <w:t>t a mendoni se tregon l</w:t>
            </w:r>
            <w:r w:rsidR="007B7C88" w:rsidRPr="00897561">
              <w:rPr>
                <w:rFonts w:ascii="Times New Roman" w:hAnsi="Times New Roman"/>
              </w:rPr>
              <w:t>ë</w:t>
            </w:r>
            <w:r w:rsidR="00A423DE" w:rsidRPr="00897561">
              <w:rPr>
                <w:rFonts w:ascii="Times New Roman" w:hAnsi="Times New Roman"/>
              </w:rPr>
              <w:t>vizje? A ju kujton pozicionin q</w:t>
            </w:r>
            <w:r w:rsidR="007B7C88" w:rsidRPr="00897561">
              <w:rPr>
                <w:rFonts w:ascii="Times New Roman" w:hAnsi="Times New Roman"/>
              </w:rPr>
              <w:t>ë</w:t>
            </w:r>
            <w:r w:rsidR="00A423DE" w:rsidRPr="00897561">
              <w:rPr>
                <w:rFonts w:ascii="Times New Roman" w:hAnsi="Times New Roman"/>
              </w:rPr>
              <w:t xml:space="preserve"> marrim gjat</w:t>
            </w:r>
            <w:r w:rsidR="007B7C88" w:rsidRPr="00897561">
              <w:rPr>
                <w:rFonts w:ascii="Times New Roman" w:hAnsi="Times New Roman"/>
              </w:rPr>
              <w:t>ë</w:t>
            </w:r>
            <w:r w:rsidR="00A423DE" w:rsidRPr="00897561">
              <w:rPr>
                <w:rFonts w:ascii="Times New Roman" w:hAnsi="Times New Roman"/>
              </w:rPr>
              <w:t xml:space="preserve"> vrapimit? Po vija e nd</w:t>
            </w:r>
            <w:r w:rsidR="007B7C88" w:rsidRPr="00897561">
              <w:rPr>
                <w:rFonts w:ascii="Times New Roman" w:hAnsi="Times New Roman"/>
              </w:rPr>
              <w:t>ë</w:t>
            </w:r>
            <w:r w:rsidR="00A423DE" w:rsidRPr="00897561">
              <w:rPr>
                <w:rFonts w:ascii="Times New Roman" w:hAnsi="Times New Roman"/>
              </w:rPr>
              <w:t>rprer</w:t>
            </w:r>
            <w:r w:rsidR="007B7C88" w:rsidRPr="00897561">
              <w:rPr>
                <w:rFonts w:ascii="Times New Roman" w:hAnsi="Times New Roman"/>
              </w:rPr>
              <w:t>ë</w:t>
            </w:r>
            <w:r w:rsidR="00A423DE" w:rsidRPr="00897561">
              <w:rPr>
                <w:rFonts w:ascii="Times New Roman" w:hAnsi="Times New Roman"/>
              </w:rPr>
              <w:t xml:space="preserve"> a</w:t>
            </w:r>
            <w:r w:rsidR="00D0460A">
              <w:rPr>
                <w:rFonts w:ascii="Times New Roman" w:hAnsi="Times New Roman"/>
              </w:rPr>
              <w:t xml:space="preserve"> </w:t>
            </w:r>
            <w:r w:rsidR="00A423DE" w:rsidRPr="00897561">
              <w:rPr>
                <w:rFonts w:ascii="Times New Roman" w:hAnsi="Times New Roman"/>
              </w:rPr>
              <w:t>ju kujton vazhdim</w:t>
            </w:r>
            <w:r w:rsidR="007B7C88" w:rsidRPr="00897561">
              <w:rPr>
                <w:rFonts w:ascii="Times New Roman" w:hAnsi="Times New Roman"/>
              </w:rPr>
              <w:t>ë</w:t>
            </w:r>
            <w:r w:rsidR="00A423DE" w:rsidRPr="00897561">
              <w:rPr>
                <w:rFonts w:ascii="Times New Roman" w:hAnsi="Times New Roman"/>
              </w:rPr>
              <w:t>sin</w:t>
            </w:r>
            <w:r w:rsidR="007B7C88" w:rsidRPr="00897561">
              <w:rPr>
                <w:rFonts w:ascii="Times New Roman" w:hAnsi="Times New Roman"/>
              </w:rPr>
              <w:t>ë</w:t>
            </w:r>
            <w:r w:rsidR="00A423DE" w:rsidRPr="00897561">
              <w:rPr>
                <w:rFonts w:ascii="Times New Roman" w:hAnsi="Times New Roman"/>
              </w:rPr>
              <w:t xml:space="preserve"> dhe drejtimin? A p</w:t>
            </w:r>
            <w:r w:rsidR="007B7C88" w:rsidRPr="00897561">
              <w:rPr>
                <w:rFonts w:ascii="Times New Roman" w:hAnsi="Times New Roman"/>
              </w:rPr>
              <w:t>ë</w:t>
            </w:r>
            <w:r w:rsidR="00A423DE" w:rsidRPr="00897561">
              <w:rPr>
                <w:rFonts w:ascii="Times New Roman" w:hAnsi="Times New Roman"/>
              </w:rPr>
              <w:t>rdoret p</w:t>
            </w:r>
            <w:r w:rsidR="007B7C88" w:rsidRPr="00897561">
              <w:rPr>
                <w:rFonts w:ascii="Times New Roman" w:hAnsi="Times New Roman"/>
              </w:rPr>
              <w:t>ë</w:t>
            </w:r>
            <w:r w:rsidR="00A423DE" w:rsidRPr="00897561">
              <w:rPr>
                <w:rFonts w:ascii="Times New Roman" w:hAnsi="Times New Roman"/>
              </w:rPr>
              <w:t>r vijat e bardha n</w:t>
            </w:r>
            <w:r w:rsidR="007B7C88" w:rsidRPr="00897561">
              <w:rPr>
                <w:rFonts w:ascii="Times New Roman" w:hAnsi="Times New Roman"/>
              </w:rPr>
              <w:t>ë</w:t>
            </w:r>
            <w:r w:rsidR="00A423DE" w:rsidRPr="00897561">
              <w:rPr>
                <w:rFonts w:ascii="Times New Roman" w:hAnsi="Times New Roman"/>
              </w:rPr>
              <w:t xml:space="preserve"> rrug</w:t>
            </w:r>
            <w:r w:rsidR="007B7C88" w:rsidRPr="00897561">
              <w:rPr>
                <w:rFonts w:ascii="Times New Roman" w:hAnsi="Times New Roman"/>
              </w:rPr>
              <w:t>ë</w:t>
            </w:r>
            <w:r w:rsidR="00A423DE" w:rsidRPr="00897561">
              <w:rPr>
                <w:rFonts w:ascii="Times New Roman" w:hAnsi="Times New Roman"/>
              </w:rPr>
              <w:t>? A tregojn</w:t>
            </w:r>
            <w:r w:rsidR="007B7C88" w:rsidRPr="00897561">
              <w:rPr>
                <w:rFonts w:ascii="Times New Roman" w:hAnsi="Times New Roman"/>
              </w:rPr>
              <w:t>ë</w:t>
            </w:r>
            <w:r w:rsidR="00A423DE" w:rsidRPr="00897561">
              <w:rPr>
                <w:rFonts w:ascii="Times New Roman" w:hAnsi="Times New Roman"/>
              </w:rPr>
              <w:t xml:space="preserve"> vazhdim</w:t>
            </w:r>
            <w:r w:rsidR="007B7C88" w:rsidRPr="00897561">
              <w:rPr>
                <w:rFonts w:ascii="Times New Roman" w:hAnsi="Times New Roman"/>
              </w:rPr>
              <w:t>ë</w:t>
            </w:r>
            <w:r w:rsidR="00A423DE" w:rsidRPr="00897561">
              <w:rPr>
                <w:rFonts w:ascii="Times New Roman" w:hAnsi="Times New Roman"/>
              </w:rPr>
              <w:t xml:space="preserve">si </w:t>
            </w:r>
            <w:r w:rsidR="00B231FF" w:rsidRPr="00897561">
              <w:rPr>
                <w:rFonts w:ascii="Times New Roman" w:hAnsi="Times New Roman"/>
              </w:rPr>
              <w:t>dhe l</w:t>
            </w:r>
            <w:r w:rsidR="007B7C88" w:rsidRPr="00897561">
              <w:rPr>
                <w:rFonts w:ascii="Times New Roman" w:hAnsi="Times New Roman"/>
              </w:rPr>
              <w:t>ë</w:t>
            </w:r>
            <w:r w:rsidR="00B231FF" w:rsidRPr="00897561">
              <w:rPr>
                <w:rFonts w:ascii="Times New Roman" w:hAnsi="Times New Roman"/>
              </w:rPr>
              <w:t xml:space="preserve">vizje </w:t>
            </w:r>
            <w:r w:rsidR="00A423DE" w:rsidRPr="00897561">
              <w:rPr>
                <w:rFonts w:ascii="Times New Roman" w:hAnsi="Times New Roman"/>
              </w:rPr>
              <w:t>vija e shkall</w:t>
            </w:r>
            <w:r w:rsidR="007B7C88" w:rsidRPr="00897561">
              <w:rPr>
                <w:rFonts w:ascii="Times New Roman" w:hAnsi="Times New Roman"/>
              </w:rPr>
              <w:t>ë</w:t>
            </w:r>
            <w:r w:rsidR="00A423DE" w:rsidRPr="00897561">
              <w:rPr>
                <w:rFonts w:ascii="Times New Roman" w:hAnsi="Times New Roman"/>
              </w:rPr>
              <w:t>zuar dhe zigzag</w:t>
            </w:r>
            <w:r w:rsidR="00B231FF" w:rsidRPr="00897561">
              <w:rPr>
                <w:rFonts w:ascii="Times New Roman" w:hAnsi="Times New Roman"/>
              </w:rPr>
              <w:t xml:space="preserve">? </w:t>
            </w:r>
            <w:r w:rsidR="00B72FB1">
              <w:rPr>
                <w:rFonts w:ascii="Times New Roman" w:hAnsi="Times New Roman"/>
              </w:rPr>
              <w:t>(</w:t>
            </w:r>
            <w:r w:rsidR="00B231FF" w:rsidRPr="00897561">
              <w:rPr>
                <w:rFonts w:ascii="Times New Roman" w:hAnsi="Times New Roman"/>
              </w:rPr>
              <w:t>K</w:t>
            </w:r>
            <w:r w:rsidR="007B7C88" w:rsidRPr="00897561">
              <w:rPr>
                <w:rFonts w:ascii="Times New Roman" w:hAnsi="Times New Roman"/>
              </w:rPr>
              <w:t>ë</w:t>
            </w:r>
            <w:r w:rsidR="00B231FF" w:rsidRPr="00897561">
              <w:rPr>
                <w:rFonts w:ascii="Times New Roman" w:hAnsi="Times New Roman"/>
              </w:rPr>
              <w:t>t</w:t>
            </w:r>
            <w:r w:rsidR="007B7C88" w:rsidRPr="00897561">
              <w:rPr>
                <w:rFonts w:ascii="Times New Roman" w:hAnsi="Times New Roman"/>
              </w:rPr>
              <w:t>ë</w:t>
            </w:r>
            <w:r w:rsidR="00B231FF" w:rsidRPr="00897561">
              <w:rPr>
                <w:rFonts w:ascii="Times New Roman" w:hAnsi="Times New Roman"/>
              </w:rPr>
              <w:t xml:space="preserve"> nd</w:t>
            </w:r>
            <w:r w:rsidR="005651C8" w:rsidRPr="00897561">
              <w:rPr>
                <w:rFonts w:ascii="Times New Roman" w:hAnsi="Times New Roman"/>
              </w:rPr>
              <w:t>j</w:t>
            </w:r>
            <w:r w:rsidR="00B231FF" w:rsidRPr="00897561">
              <w:rPr>
                <w:rFonts w:ascii="Times New Roman" w:hAnsi="Times New Roman"/>
              </w:rPr>
              <w:t>esi na e krijojn</w:t>
            </w:r>
            <w:r w:rsidR="007B7C88" w:rsidRPr="00897561">
              <w:rPr>
                <w:rFonts w:ascii="Times New Roman" w:hAnsi="Times New Roman"/>
              </w:rPr>
              <w:t>ë</w:t>
            </w:r>
            <w:r w:rsidR="00B231FF" w:rsidRPr="00897561">
              <w:rPr>
                <w:rFonts w:ascii="Times New Roman" w:hAnsi="Times New Roman"/>
              </w:rPr>
              <w:t xml:space="preserve"> shkall</w:t>
            </w:r>
            <w:r w:rsidR="007B7C88" w:rsidRPr="00897561">
              <w:rPr>
                <w:rFonts w:ascii="Times New Roman" w:hAnsi="Times New Roman"/>
              </w:rPr>
              <w:t>ë</w:t>
            </w:r>
            <w:r w:rsidR="00B231FF" w:rsidRPr="00897561">
              <w:rPr>
                <w:rFonts w:ascii="Times New Roman" w:hAnsi="Times New Roman"/>
              </w:rPr>
              <w:t>t kur ngjitemi.</w:t>
            </w:r>
            <w:r w:rsidR="00B72FB1">
              <w:rPr>
                <w:rFonts w:ascii="Times New Roman" w:hAnsi="Times New Roman"/>
              </w:rPr>
              <w:t>)</w:t>
            </w:r>
            <w:r w:rsidR="00B231FF" w:rsidRPr="00897561">
              <w:rPr>
                <w:rFonts w:ascii="Times New Roman" w:hAnsi="Times New Roman"/>
              </w:rPr>
              <w:t xml:space="preserve"> Por l</w:t>
            </w:r>
            <w:r w:rsidR="007B7C88" w:rsidRPr="00897561">
              <w:rPr>
                <w:rFonts w:ascii="Times New Roman" w:hAnsi="Times New Roman"/>
              </w:rPr>
              <w:t>ë</w:t>
            </w:r>
            <w:r w:rsidR="00B231FF" w:rsidRPr="00897561">
              <w:rPr>
                <w:rFonts w:ascii="Times New Roman" w:hAnsi="Times New Roman"/>
              </w:rPr>
              <w:t>vizje tregojn</w:t>
            </w:r>
            <w:r w:rsidR="007B7C88" w:rsidRPr="00897561">
              <w:rPr>
                <w:rFonts w:ascii="Times New Roman" w:hAnsi="Times New Roman"/>
              </w:rPr>
              <w:t>ë</w:t>
            </w:r>
            <w:r w:rsidR="00B231FF" w:rsidRPr="00897561">
              <w:rPr>
                <w:rFonts w:ascii="Times New Roman" w:hAnsi="Times New Roman"/>
              </w:rPr>
              <w:t xml:space="preserve"> edhe vijat e harkuara, t</w:t>
            </w:r>
            <w:r w:rsidR="007B7C88" w:rsidRPr="00897561">
              <w:rPr>
                <w:rFonts w:ascii="Times New Roman" w:hAnsi="Times New Roman"/>
              </w:rPr>
              <w:t>ë</w:t>
            </w:r>
            <w:r w:rsidR="00B231FF" w:rsidRPr="00897561">
              <w:rPr>
                <w:rFonts w:ascii="Times New Roman" w:hAnsi="Times New Roman"/>
              </w:rPr>
              <w:t xml:space="preserve"> val</w:t>
            </w:r>
            <w:r w:rsidR="007B7C88" w:rsidRPr="00897561">
              <w:rPr>
                <w:rFonts w:ascii="Times New Roman" w:hAnsi="Times New Roman"/>
              </w:rPr>
              <w:t>ë</w:t>
            </w:r>
            <w:r w:rsidR="00B231FF" w:rsidRPr="00897561">
              <w:rPr>
                <w:rFonts w:ascii="Times New Roman" w:hAnsi="Times New Roman"/>
              </w:rPr>
              <w:t xml:space="preserve">zuara dhe spirale. </w:t>
            </w:r>
            <w:r w:rsidR="00B72FB1">
              <w:rPr>
                <w:rFonts w:ascii="Times New Roman" w:hAnsi="Times New Roman"/>
              </w:rPr>
              <w:t>(</w:t>
            </w:r>
            <w:r w:rsidR="00B231FF" w:rsidRPr="00897561">
              <w:rPr>
                <w:rFonts w:ascii="Times New Roman" w:hAnsi="Times New Roman"/>
              </w:rPr>
              <w:t>Shikoni me kujd</w:t>
            </w:r>
            <w:r w:rsidR="00C7564F" w:rsidRPr="00897561">
              <w:rPr>
                <w:rFonts w:ascii="Times New Roman" w:hAnsi="Times New Roman"/>
              </w:rPr>
              <w:t>es m</w:t>
            </w:r>
            <w:r w:rsidR="007B7C88" w:rsidRPr="00897561">
              <w:rPr>
                <w:rFonts w:ascii="Times New Roman" w:hAnsi="Times New Roman"/>
              </w:rPr>
              <w:t>ë</w:t>
            </w:r>
            <w:r w:rsidR="00C7564F" w:rsidRPr="00897561">
              <w:rPr>
                <w:rFonts w:ascii="Times New Roman" w:hAnsi="Times New Roman"/>
              </w:rPr>
              <w:t>nyr</w:t>
            </w:r>
            <w:r w:rsidR="007B7C88" w:rsidRPr="00897561">
              <w:rPr>
                <w:rFonts w:ascii="Times New Roman" w:hAnsi="Times New Roman"/>
              </w:rPr>
              <w:t>ë</w:t>
            </w:r>
            <w:r w:rsidR="00C7564F" w:rsidRPr="00897561">
              <w:rPr>
                <w:rFonts w:ascii="Times New Roman" w:hAnsi="Times New Roman"/>
              </w:rPr>
              <w:t>n se si zhvillohen ato n</w:t>
            </w:r>
            <w:r w:rsidR="007B7C88" w:rsidRPr="00897561">
              <w:rPr>
                <w:rFonts w:ascii="Times New Roman" w:hAnsi="Times New Roman"/>
              </w:rPr>
              <w:t>ë</w:t>
            </w:r>
            <w:r w:rsidR="00C7564F" w:rsidRPr="00897561">
              <w:rPr>
                <w:rFonts w:ascii="Times New Roman" w:hAnsi="Times New Roman"/>
              </w:rPr>
              <w:t xml:space="preserve"> natyr</w:t>
            </w:r>
            <w:r w:rsidR="007B7C88" w:rsidRPr="00897561">
              <w:rPr>
                <w:rFonts w:ascii="Times New Roman" w:hAnsi="Times New Roman"/>
              </w:rPr>
              <w:t>ë</w:t>
            </w:r>
            <w:r w:rsidR="00C7564F" w:rsidRPr="00897561">
              <w:rPr>
                <w:rFonts w:ascii="Times New Roman" w:hAnsi="Times New Roman"/>
              </w:rPr>
              <w:t xml:space="preserve"> dhe se si p</w:t>
            </w:r>
            <w:r w:rsidR="007B7C88" w:rsidRPr="00897561">
              <w:rPr>
                <w:rFonts w:ascii="Times New Roman" w:hAnsi="Times New Roman"/>
              </w:rPr>
              <w:t>ë</w:t>
            </w:r>
            <w:r w:rsidR="00C7564F" w:rsidRPr="00897561">
              <w:rPr>
                <w:rFonts w:ascii="Times New Roman" w:hAnsi="Times New Roman"/>
              </w:rPr>
              <w:t>rdoren nga njeriu.</w:t>
            </w:r>
            <w:r w:rsidR="00B72FB1">
              <w:rPr>
                <w:rFonts w:ascii="Times New Roman" w:hAnsi="Times New Roman"/>
              </w:rPr>
              <w:t>)</w:t>
            </w:r>
            <w:r w:rsidR="00C7564F" w:rsidRPr="00897561">
              <w:rPr>
                <w:rFonts w:ascii="Times New Roman" w:hAnsi="Times New Roman"/>
              </w:rPr>
              <w:t xml:space="preserve"> </w:t>
            </w:r>
          </w:p>
        </w:tc>
      </w:tr>
      <w:tr w:rsidR="00D9001A" w:rsidRPr="00897561" w:rsidTr="00D9001A">
        <w:tc>
          <w:tcPr>
            <w:tcW w:w="14000" w:type="dxa"/>
            <w:gridSpan w:val="4"/>
          </w:tcPr>
          <w:p w:rsidR="00D9001A" w:rsidRPr="00897561" w:rsidRDefault="00D9001A" w:rsidP="00EF42BB">
            <w:pPr>
              <w:pStyle w:val="ListParagraph"/>
              <w:spacing w:line="276" w:lineRule="auto"/>
              <w:ind w:firstLine="0"/>
              <w:jc w:val="left"/>
              <w:rPr>
                <w:rFonts w:ascii="Times New Roman" w:hAnsi="Times New Roman"/>
                <w:b/>
                <w:i/>
              </w:rPr>
            </w:pPr>
            <w:r w:rsidRPr="00897561">
              <w:rPr>
                <w:rFonts w:ascii="Times New Roman" w:hAnsi="Times New Roman"/>
                <w:b/>
                <w:i/>
              </w:rPr>
              <w:lastRenderedPageBreak/>
              <w:t>Ndërtimi i njohurive të reja</w:t>
            </w:r>
          </w:p>
          <w:p w:rsidR="00FF7746" w:rsidRPr="00897561" w:rsidRDefault="00D9001A" w:rsidP="00CC023B">
            <w:pPr>
              <w:spacing w:line="276" w:lineRule="auto"/>
              <w:jc w:val="left"/>
              <w:rPr>
                <w:rFonts w:ascii="Times New Roman" w:hAnsi="Times New Roman"/>
              </w:rPr>
            </w:pPr>
            <w:r w:rsidRPr="00897561">
              <w:rPr>
                <w:rFonts w:ascii="Times New Roman" w:hAnsi="Times New Roman"/>
              </w:rPr>
              <w:t>Mësuesi</w:t>
            </w:r>
            <w:r w:rsidR="00D0460A">
              <w:rPr>
                <w:rFonts w:ascii="Times New Roman" w:hAnsi="Times New Roman"/>
              </w:rPr>
              <w:t>/ja</w:t>
            </w:r>
            <w:r w:rsidRPr="00897561">
              <w:rPr>
                <w:rFonts w:ascii="Times New Roman" w:hAnsi="Times New Roman"/>
              </w:rPr>
              <w:t xml:space="preserve"> shpjegon </w:t>
            </w:r>
            <w:r w:rsidR="00C7564F" w:rsidRPr="00897561">
              <w:rPr>
                <w:rFonts w:ascii="Times New Roman" w:hAnsi="Times New Roman"/>
              </w:rPr>
              <w:t>q</w:t>
            </w:r>
            <w:r w:rsidR="007B7C88" w:rsidRPr="00897561">
              <w:rPr>
                <w:rFonts w:ascii="Times New Roman" w:hAnsi="Times New Roman"/>
              </w:rPr>
              <w:t>ë</w:t>
            </w:r>
            <w:r w:rsidR="00C7564F" w:rsidRPr="00897561">
              <w:rPr>
                <w:rFonts w:ascii="Times New Roman" w:hAnsi="Times New Roman"/>
              </w:rPr>
              <w:t xml:space="preserve"> vija </w:t>
            </w:r>
            <w:r w:rsidR="007B7C88" w:rsidRPr="00897561">
              <w:rPr>
                <w:rFonts w:ascii="Times New Roman" w:hAnsi="Times New Roman"/>
              </w:rPr>
              <w:t>ë</w:t>
            </w:r>
            <w:r w:rsidR="00C7564F" w:rsidRPr="00897561">
              <w:rPr>
                <w:rFonts w:ascii="Times New Roman" w:hAnsi="Times New Roman"/>
              </w:rPr>
              <w:t>sht</w:t>
            </w:r>
            <w:r w:rsidR="007B7C88" w:rsidRPr="00897561">
              <w:rPr>
                <w:rFonts w:ascii="Times New Roman" w:hAnsi="Times New Roman"/>
              </w:rPr>
              <w:t>ë</w:t>
            </w:r>
            <w:r w:rsidR="00C7564F" w:rsidRPr="00897561">
              <w:rPr>
                <w:rFonts w:ascii="Times New Roman" w:hAnsi="Times New Roman"/>
              </w:rPr>
              <w:t xml:space="preserve"> nj</w:t>
            </w:r>
            <w:r w:rsidR="007B7C88" w:rsidRPr="00897561">
              <w:rPr>
                <w:rFonts w:ascii="Times New Roman" w:hAnsi="Times New Roman"/>
              </w:rPr>
              <w:t>ë</w:t>
            </w:r>
            <w:r w:rsidR="00C7564F" w:rsidRPr="00897561">
              <w:rPr>
                <w:rFonts w:ascii="Times New Roman" w:hAnsi="Times New Roman"/>
              </w:rPr>
              <w:t xml:space="preserve"> element i artit pamor</w:t>
            </w:r>
            <w:r w:rsidR="00D0460A">
              <w:rPr>
                <w:rFonts w:ascii="Times New Roman" w:hAnsi="Times New Roman"/>
              </w:rPr>
              <w:t xml:space="preserve"> </w:t>
            </w:r>
            <w:r w:rsidRPr="00897561">
              <w:rPr>
                <w:rFonts w:ascii="Times New Roman" w:hAnsi="Times New Roman"/>
              </w:rPr>
              <w:t xml:space="preserve">dhe </w:t>
            </w:r>
            <w:r w:rsidR="00AD3CCC" w:rsidRPr="00897561">
              <w:rPr>
                <w:rFonts w:ascii="Times New Roman" w:hAnsi="Times New Roman"/>
              </w:rPr>
              <w:t>n</w:t>
            </w:r>
            <w:r w:rsidR="007B7C88" w:rsidRPr="00897561">
              <w:rPr>
                <w:rFonts w:ascii="Times New Roman" w:hAnsi="Times New Roman"/>
              </w:rPr>
              <w:t>ë</w:t>
            </w:r>
            <w:r w:rsidR="00AD3CCC" w:rsidRPr="00897561">
              <w:rPr>
                <w:rFonts w:ascii="Times New Roman" w:hAnsi="Times New Roman"/>
              </w:rPr>
              <w:t>p</w:t>
            </w:r>
            <w:r w:rsidR="007B7C88" w:rsidRPr="00897561">
              <w:rPr>
                <w:rFonts w:ascii="Times New Roman" w:hAnsi="Times New Roman"/>
              </w:rPr>
              <w:t>ë</w:t>
            </w:r>
            <w:r w:rsidR="00AD3CCC" w:rsidRPr="00897561">
              <w:rPr>
                <w:rFonts w:ascii="Times New Roman" w:hAnsi="Times New Roman"/>
              </w:rPr>
              <w:t>rmjet saj ne krijojm</w:t>
            </w:r>
            <w:r w:rsidR="007B7C88" w:rsidRPr="00897561">
              <w:rPr>
                <w:rFonts w:ascii="Times New Roman" w:hAnsi="Times New Roman"/>
              </w:rPr>
              <w:t>ë</w:t>
            </w:r>
            <w:r w:rsidR="00AD3CCC" w:rsidRPr="00897561">
              <w:rPr>
                <w:rFonts w:ascii="Times New Roman" w:hAnsi="Times New Roman"/>
              </w:rPr>
              <w:t xml:space="preserve"> konturin e objekteve. </w:t>
            </w:r>
            <w:r w:rsidR="00D0460A">
              <w:rPr>
                <w:rFonts w:ascii="Times New Roman" w:hAnsi="Times New Roman"/>
              </w:rPr>
              <w:t>Ajo</w:t>
            </w:r>
            <w:r w:rsidR="00D0460A" w:rsidRPr="00897561">
              <w:rPr>
                <w:rFonts w:ascii="Times New Roman" w:hAnsi="Times New Roman"/>
              </w:rPr>
              <w:t xml:space="preserve"> </w:t>
            </w:r>
            <w:r w:rsidR="007B7C88" w:rsidRPr="00897561">
              <w:rPr>
                <w:rFonts w:ascii="Times New Roman" w:hAnsi="Times New Roman"/>
              </w:rPr>
              <w:t>ë</w:t>
            </w:r>
            <w:r w:rsidR="00AD3CCC" w:rsidRPr="00897561">
              <w:rPr>
                <w:rFonts w:ascii="Times New Roman" w:hAnsi="Times New Roman"/>
              </w:rPr>
              <w:t>sht</w:t>
            </w:r>
            <w:r w:rsidR="007B7C88" w:rsidRPr="00897561">
              <w:rPr>
                <w:rFonts w:ascii="Times New Roman" w:hAnsi="Times New Roman"/>
              </w:rPr>
              <w:t>ë</w:t>
            </w:r>
            <w:r w:rsidR="00AD3CCC" w:rsidRPr="00897561">
              <w:rPr>
                <w:rFonts w:ascii="Times New Roman" w:hAnsi="Times New Roman"/>
              </w:rPr>
              <w:t xml:space="preserve"> nj</w:t>
            </w:r>
            <w:r w:rsidR="007B7C88" w:rsidRPr="00897561">
              <w:rPr>
                <w:rFonts w:ascii="Times New Roman" w:hAnsi="Times New Roman"/>
              </w:rPr>
              <w:t>ë</w:t>
            </w:r>
            <w:r w:rsidR="00AD3CCC" w:rsidRPr="00897561">
              <w:rPr>
                <w:rFonts w:ascii="Times New Roman" w:hAnsi="Times New Roman"/>
              </w:rPr>
              <w:t xml:space="preserve"> bashk</w:t>
            </w:r>
            <w:r w:rsidR="007B7C88" w:rsidRPr="00897561">
              <w:rPr>
                <w:rFonts w:ascii="Times New Roman" w:hAnsi="Times New Roman"/>
              </w:rPr>
              <w:t>ë</w:t>
            </w:r>
            <w:r w:rsidR="00AD3CCC" w:rsidRPr="00897561">
              <w:rPr>
                <w:rFonts w:ascii="Times New Roman" w:hAnsi="Times New Roman"/>
              </w:rPr>
              <w:t xml:space="preserve">si pikash ashtu siç </w:t>
            </w:r>
            <w:r w:rsidR="009A0A52" w:rsidRPr="009A0A52">
              <w:rPr>
                <w:rFonts w:ascii="Times New Roman" w:hAnsi="Times New Roman"/>
                <w:sz w:val="22"/>
                <w:szCs w:val="22"/>
              </w:rPr>
              <w:t>u pa</w:t>
            </w:r>
            <w:r w:rsidR="00D0460A">
              <w:rPr>
                <w:rFonts w:ascii="Times New Roman" w:hAnsi="Times New Roman"/>
              </w:rPr>
              <w:t xml:space="preserve"> </w:t>
            </w:r>
            <w:r w:rsidR="00AD3CCC" w:rsidRPr="00897561">
              <w:rPr>
                <w:rFonts w:ascii="Times New Roman" w:hAnsi="Times New Roman"/>
              </w:rPr>
              <w:t>te m</w:t>
            </w:r>
            <w:r w:rsidR="007B7C88" w:rsidRPr="00897561">
              <w:rPr>
                <w:rFonts w:ascii="Times New Roman" w:hAnsi="Times New Roman"/>
              </w:rPr>
              <w:t>ë</w:t>
            </w:r>
            <w:r w:rsidR="00AD3CCC" w:rsidRPr="00897561">
              <w:rPr>
                <w:rFonts w:ascii="Times New Roman" w:hAnsi="Times New Roman"/>
              </w:rPr>
              <w:t>simi mbi pik</w:t>
            </w:r>
            <w:r w:rsidR="007B7C88" w:rsidRPr="00897561">
              <w:rPr>
                <w:rFonts w:ascii="Times New Roman" w:hAnsi="Times New Roman"/>
              </w:rPr>
              <w:t>ë</w:t>
            </w:r>
            <w:r w:rsidR="000472F5" w:rsidRPr="00897561">
              <w:rPr>
                <w:rFonts w:ascii="Times New Roman" w:hAnsi="Times New Roman"/>
              </w:rPr>
              <w:t>n</w:t>
            </w:r>
            <w:r w:rsidR="00AD3CCC" w:rsidRPr="00897561">
              <w:rPr>
                <w:rFonts w:ascii="Times New Roman" w:hAnsi="Times New Roman"/>
              </w:rPr>
              <w:t>. Vij</w:t>
            </w:r>
            <w:r w:rsidR="007B7C88" w:rsidRPr="00897561">
              <w:rPr>
                <w:rFonts w:ascii="Times New Roman" w:hAnsi="Times New Roman"/>
              </w:rPr>
              <w:t>ë</w:t>
            </w:r>
            <w:r w:rsidR="00AD3CCC" w:rsidRPr="00897561">
              <w:rPr>
                <w:rFonts w:ascii="Times New Roman" w:hAnsi="Times New Roman"/>
              </w:rPr>
              <w:t>n ne mund ta krijojm</w:t>
            </w:r>
            <w:r w:rsidR="007B7C88" w:rsidRPr="00897561">
              <w:rPr>
                <w:rFonts w:ascii="Times New Roman" w:hAnsi="Times New Roman"/>
              </w:rPr>
              <w:t>ë</w:t>
            </w:r>
            <w:r w:rsidR="00AD3CCC" w:rsidRPr="00897561">
              <w:rPr>
                <w:rFonts w:ascii="Times New Roman" w:hAnsi="Times New Roman"/>
              </w:rPr>
              <w:t xml:space="preserve"> me mjete t</w:t>
            </w:r>
            <w:r w:rsidR="007B7C88" w:rsidRPr="00897561">
              <w:rPr>
                <w:rFonts w:ascii="Times New Roman" w:hAnsi="Times New Roman"/>
              </w:rPr>
              <w:t>ë</w:t>
            </w:r>
            <w:r w:rsidR="00AD3CCC" w:rsidRPr="00897561">
              <w:rPr>
                <w:rFonts w:ascii="Times New Roman" w:hAnsi="Times New Roman"/>
              </w:rPr>
              <w:t xml:space="preserve"> ndryshme si</w:t>
            </w:r>
            <w:r w:rsidR="00D0460A">
              <w:rPr>
                <w:rFonts w:ascii="Times New Roman" w:hAnsi="Times New Roman"/>
              </w:rPr>
              <w:t>:</w:t>
            </w:r>
            <w:r w:rsidR="00AD3CCC" w:rsidRPr="00897561">
              <w:rPr>
                <w:rFonts w:ascii="Times New Roman" w:hAnsi="Times New Roman"/>
              </w:rPr>
              <w:t xml:space="preserve"> lapsi, stilolapsi, lapustila, peneli etj. Siç e pam</w:t>
            </w:r>
            <w:r w:rsidR="007B7C88" w:rsidRPr="00897561">
              <w:rPr>
                <w:rFonts w:ascii="Times New Roman" w:hAnsi="Times New Roman"/>
              </w:rPr>
              <w:t>ë</w:t>
            </w:r>
            <w:r w:rsidR="00AD3CCC" w:rsidRPr="00897561">
              <w:rPr>
                <w:rFonts w:ascii="Times New Roman" w:hAnsi="Times New Roman"/>
              </w:rPr>
              <w:t xml:space="preserve"> n</w:t>
            </w:r>
            <w:r w:rsidR="007B7C88" w:rsidRPr="00897561">
              <w:rPr>
                <w:rFonts w:ascii="Times New Roman" w:hAnsi="Times New Roman"/>
              </w:rPr>
              <w:t>ë</w:t>
            </w:r>
            <w:r w:rsidR="00AD3CCC" w:rsidRPr="00897561">
              <w:rPr>
                <w:rFonts w:ascii="Times New Roman" w:hAnsi="Times New Roman"/>
              </w:rPr>
              <w:t>p</w:t>
            </w:r>
            <w:r w:rsidR="007B7C88" w:rsidRPr="00897561">
              <w:rPr>
                <w:rFonts w:ascii="Times New Roman" w:hAnsi="Times New Roman"/>
              </w:rPr>
              <w:t>ë</w:t>
            </w:r>
            <w:r w:rsidR="00AD3CCC" w:rsidRPr="00897561">
              <w:rPr>
                <w:rFonts w:ascii="Times New Roman" w:hAnsi="Times New Roman"/>
              </w:rPr>
              <w:t>rmjet fo</w:t>
            </w:r>
            <w:r w:rsidR="00FF7746" w:rsidRPr="00897561">
              <w:rPr>
                <w:rFonts w:ascii="Times New Roman" w:hAnsi="Times New Roman"/>
              </w:rPr>
              <w:t>tove llojet e vijave ne i gjejm</w:t>
            </w:r>
            <w:r w:rsidR="007B7C88" w:rsidRPr="00897561">
              <w:rPr>
                <w:rFonts w:ascii="Times New Roman" w:hAnsi="Times New Roman"/>
              </w:rPr>
              <w:t>ë</w:t>
            </w:r>
            <w:r w:rsidR="00FF7746" w:rsidRPr="00897561">
              <w:rPr>
                <w:rFonts w:ascii="Times New Roman" w:hAnsi="Times New Roman"/>
              </w:rPr>
              <w:t xml:space="preserve"> n</w:t>
            </w:r>
            <w:r w:rsidR="007B7C88" w:rsidRPr="00897561">
              <w:rPr>
                <w:rFonts w:ascii="Times New Roman" w:hAnsi="Times New Roman"/>
              </w:rPr>
              <w:t>ë</w:t>
            </w:r>
            <w:r w:rsidR="00FF7746" w:rsidRPr="00897561">
              <w:rPr>
                <w:rFonts w:ascii="Times New Roman" w:hAnsi="Times New Roman"/>
              </w:rPr>
              <w:t xml:space="preserve"> natyr</w:t>
            </w:r>
            <w:r w:rsidR="007B7C88" w:rsidRPr="00897561">
              <w:rPr>
                <w:rFonts w:ascii="Times New Roman" w:hAnsi="Times New Roman"/>
              </w:rPr>
              <w:t>ë</w:t>
            </w:r>
            <w:r w:rsidR="00FF7746" w:rsidRPr="00897561">
              <w:rPr>
                <w:rFonts w:ascii="Times New Roman" w:hAnsi="Times New Roman"/>
              </w:rPr>
              <w:t>. N</w:t>
            </w:r>
            <w:r w:rsidR="007B7C88" w:rsidRPr="00897561">
              <w:rPr>
                <w:rFonts w:ascii="Times New Roman" w:hAnsi="Times New Roman"/>
              </w:rPr>
              <w:t>ë</w:t>
            </w:r>
            <w:r w:rsidR="00FF7746" w:rsidRPr="00897561">
              <w:rPr>
                <w:rFonts w:ascii="Times New Roman" w:hAnsi="Times New Roman"/>
              </w:rPr>
              <w:t>p</w:t>
            </w:r>
            <w:r w:rsidR="007B7C88" w:rsidRPr="00897561">
              <w:rPr>
                <w:rFonts w:ascii="Times New Roman" w:hAnsi="Times New Roman"/>
              </w:rPr>
              <w:t>ë</w:t>
            </w:r>
            <w:r w:rsidR="00FF7746" w:rsidRPr="00897561">
              <w:rPr>
                <w:rFonts w:ascii="Times New Roman" w:hAnsi="Times New Roman"/>
              </w:rPr>
              <w:t>rmjet p</w:t>
            </w:r>
            <w:r w:rsidR="007B7C88" w:rsidRPr="00897561">
              <w:rPr>
                <w:rFonts w:ascii="Times New Roman" w:hAnsi="Times New Roman"/>
              </w:rPr>
              <w:t>ë</w:t>
            </w:r>
            <w:r w:rsidR="00FF7746" w:rsidRPr="00897561">
              <w:rPr>
                <w:rFonts w:ascii="Times New Roman" w:hAnsi="Times New Roman"/>
              </w:rPr>
              <w:t>rdorimit t</w:t>
            </w:r>
            <w:r w:rsidR="007B7C88" w:rsidRPr="00897561">
              <w:rPr>
                <w:rFonts w:ascii="Times New Roman" w:hAnsi="Times New Roman"/>
              </w:rPr>
              <w:t>ë</w:t>
            </w:r>
            <w:r w:rsidR="00FF7746" w:rsidRPr="00897561">
              <w:rPr>
                <w:rFonts w:ascii="Times New Roman" w:hAnsi="Times New Roman"/>
              </w:rPr>
              <w:t xml:space="preserve"> vij</w:t>
            </w:r>
            <w:r w:rsidR="007B7C88" w:rsidRPr="00897561">
              <w:rPr>
                <w:rFonts w:ascii="Times New Roman" w:hAnsi="Times New Roman"/>
              </w:rPr>
              <w:t>ë</w:t>
            </w:r>
            <w:r w:rsidR="00FF7746" w:rsidRPr="00897561">
              <w:rPr>
                <w:rFonts w:ascii="Times New Roman" w:hAnsi="Times New Roman"/>
              </w:rPr>
              <w:t>s ne mund t</w:t>
            </w:r>
            <w:r w:rsidR="007B7C88" w:rsidRPr="00897561">
              <w:rPr>
                <w:rFonts w:ascii="Times New Roman" w:hAnsi="Times New Roman"/>
              </w:rPr>
              <w:t>ë</w:t>
            </w:r>
            <w:r w:rsidR="00FF7746" w:rsidRPr="00897561">
              <w:rPr>
                <w:rFonts w:ascii="Times New Roman" w:hAnsi="Times New Roman"/>
              </w:rPr>
              <w:t xml:space="preserve"> shprehim dhe komunikojm</w:t>
            </w:r>
            <w:r w:rsidR="007B7C88" w:rsidRPr="00897561">
              <w:rPr>
                <w:rFonts w:ascii="Times New Roman" w:hAnsi="Times New Roman"/>
              </w:rPr>
              <w:t>ë</w:t>
            </w:r>
            <w:r w:rsidR="00FF7746" w:rsidRPr="00897561">
              <w:rPr>
                <w:rFonts w:ascii="Times New Roman" w:hAnsi="Times New Roman"/>
              </w:rPr>
              <w:t xml:space="preserve"> emocione t</w:t>
            </w:r>
            <w:r w:rsidR="007B7C88" w:rsidRPr="00897561">
              <w:rPr>
                <w:rFonts w:ascii="Times New Roman" w:hAnsi="Times New Roman"/>
              </w:rPr>
              <w:t>ë</w:t>
            </w:r>
            <w:r w:rsidR="00FF7746" w:rsidRPr="00897561">
              <w:rPr>
                <w:rFonts w:ascii="Times New Roman" w:hAnsi="Times New Roman"/>
              </w:rPr>
              <w:t xml:space="preserve"> ndryshme. </w:t>
            </w:r>
          </w:p>
          <w:p w:rsidR="00FF7746" w:rsidRPr="00897561" w:rsidRDefault="005651C8" w:rsidP="00CC023B">
            <w:pPr>
              <w:spacing w:line="276" w:lineRule="auto"/>
              <w:jc w:val="left"/>
              <w:rPr>
                <w:rFonts w:ascii="Times New Roman" w:hAnsi="Times New Roman"/>
              </w:rPr>
            </w:pPr>
            <w:r w:rsidRPr="00897561">
              <w:rPr>
                <w:rFonts w:ascii="Times New Roman" w:hAnsi="Times New Roman"/>
              </w:rPr>
              <w:t>Ushtrimi i par</w:t>
            </w:r>
            <w:r w:rsidR="00BB01D3">
              <w:rPr>
                <w:rFonts w:ascii="Times New Roman" w:hAnsi="Times New Roman"/>
              </w:rPr>
              <w:t>ë</w:t>
            </w:r>
            <w:r w:rsidR="00FF7746" w:rsidRPr="00897561">
              <w:rPr>
                <w:rFonts w:ascii="Times New Roman" w:hAnsi="Times New Roman"/>
              </w:rPr>
              <w:t xml:space="preserve"> n</w:t>
            </w:r>
            <w:r w:rsidR="007B7C88" w:rsidRPr="00897561">
              <w:rPr>
                <w:rFonts w:ascii="Times New Roman" w:hAnsi="Times New Roman"/>
              </w:rPr>
              <w:t>ë</w:t>
            </w:r>
            <w:r w:rsidR="00FF7746" w:rsidRPr="00897561">
              <w:rPr>
                <w:rFonts w:ascii="Times New Roman" w:hAnsi="Times New Roman"/>
              </w:rPr>
              <w:t xml:space="preserve"> lib</w:t>
            </w:r>
            <w:r w:rsidR="007B7C88" w:rsidRPr="00897561">
              <w:rPr>
                <w:rFonts w:ascii="Times New Roman" w:hAnsi="Times New Roman"/>
              </w:rPr>
              <w:t>ë</w:t>
            </w:r>
            <w:r w:rsidR="00FF7746" w:rsidRPr="00897561">
              <w:rPr>
                <w:rFonts w:ascii="Times New Roman" w:hAnsi="Times New Roman"/>
              </w:rPr>
              <w:t>r na trego</w:t>
            </w:r>
            <w:r w:rsidRPr="00897561">
              <w:rPr>
                <w:rFonts w:ascii="Times New Roman" w:hAnsi="Times New Roman"/>
              </w:rPr>
              <w:t>n nj</w:t>
            </w:r>
            <w:r w:rsidR="00BB01D3">
              <w:rPr>
                <w:rFonts w:ascii="Times New Roman" w:hAnsi="Times New Roman"/>
              </w:rPr>
              <w:t>ë</w:t>
            </w:r>
            <w:r w:rsidRPr="00897561">
              <w:rPr>
                <w:rFonts w:ascii="Times New Roman" w:hAnsi="Times New Roman"/>
              </w:rPr>
              <w:t xml:space="preserve"> m</w:t>
            </w:r>
            <w:r w:rsidR="00BB01D3">
              <w:rPr>
                <w:rFonts w:ascii="Times New Roman" w:hAnsi="Times New Roman"/>
              </w:rPr>
              <w:t>ë</w:t>
            </w:r>
            <w:r w:rsidRPr="00897561">
              <w:rPr>
                <w:rFonts w:ascii="Times New Roman" w:hAnsi="Times New Roman"/>
              </w:rPr>
              <w:t>nyr</w:t>
            </w:r>
            <w:r w:rsidR="00BB01D3">
              <w:rPr>
                <w:rFonts w:ascii="Times New Roman" w:hAnsi="Times New Roman"/>
              </w:rPr>
              <w:t>ë</w:t>
            </w:r>
            <w:r w:rsidR="00D0460A">
              <w:rPr>
                <w:rFonts w:ascii="Times New Roman" w:hAnsi="Times New Roman"/>
              </w:rPr>
              <w:t xml:space="preserve"> </w:t>
            </w:r>
            <w:r w:rsidR="00FF7746" w:rsidRPr="00897561">
              <w:rPr>
                <w:rFonts w:ascii="Times New Roman" w:hAnsi="Times New Roman"/>
              </w:rPr>
              <w:t>t</w:t>
            </w:r>
            <w:r w:rsidR="007B7C88" w:rsidRPr="00897561">
              <w:rPr>
                <w:rFonts w:ascii="Times New Roman" w:hAnsi="Times New Roman"/>
              </w:rPr>
              <w:t>ë</w:t>
            </w:r>
            <w:r w:rsidR="00FF7746" w:rsidRPr="00897561">
              <w:rPr>
                <w:rFonts w:ascii="Times New Roman" w:hAnsi="Times New Roman"/>
              </w:rPr>
              <w:t xml:space="preserve"> p</w:t>
            </w:r>
            <w:r w:rsidR="007B7C88" w:rsidRPr="00897561">
              <w:rPr>
                <w:rFonts w:ascii="Times New Roman" w:hAnsi="Times New Roman"/>
              </w:rPr>
              <w:t>ë</w:t>
            </w:r>
            <w:r w:rsidR="00FF7746" w:rsidRPr="00897561">
              <w:rPr>
                <w:rFonts w:ascii="Times New Roman" w:hAnsi="Times New Roman"/>
              </w:rPr>
              <w:t>rdorimit t</w:t>
            </w:r>
            <w:r w:rsidR="007B7C88" w:rsidRPr="00897561">
              <w:rPr>
                <w:rFonts w:ascii="Times New Roman" w:hAnsi="Times New Roman"/>
              </w:rPr>
              <w:t>ë</w:t>
            </w:r>
            <w:r w:rsidR="00FF7746" w:rsidRPr="00897561">
              <w:rPr>
                <w:rFonts w:ascii="Times New Roman" w:hAnsi="Times New Roman"/>
              </w:rPr>
              <w:t xml:space="preserve"> vij</w:t>
            </w:r>
            <w:r w:rsidR="007B7C88" w:rsidRPr="00897561">
              <w:rPr>
                <w:rFonts w:ascii="Times New Roman" w:hAnsi="Times New Roman"/>
              </w:rPr>
              <w:t>ë</w:t>
            </w:r>
            <w:r w:rsidR="00FF7746" w:rsidRPr="00897561">
              <w:rPr>
                <w:rFonts w:ascii="Times New Roman" w:hAnsi="Times New Roman"/>
              </w:rPr>
              <w:t xml:space="preserve">s. </w:t>
            </w:r>
            <w:r w:rsidR="004D0FC0" w:rsidRPr="00897561">
              <w:rPr>
                <w:rFonts w:ascii="Times New Roman" w:hAnsi="Times New Roman"/>
              </w:rPr>
              <w:t>Ky</w:t>
            </w:r>
            <w:r w:rsidR="00FF7746" w:rsidRPr="00897561">
              <w:rPr>
                <w:rFonts w:ascii="Times New Roman" w:hAnsi="Times New Roman"/>
              </w:rPr>
              <w:t xml:space="preserve"> ushtrim</w:t>
            </w:r>
            <w:r w:rsidR="00D0460A">
              <w:rPr>
                <w:rFonts w:ascii="Times New Roman" w:hAnsi="Times New Roman"/>
              </w:rPr>
              <w:t xml:space="preserve"> </w:t>
            </w:r>
            <w:r w:rsidR="00BB01D3">
              <w:rPr>
                <w:rFonts w:ascii="Times New Roman" w:hAnsi="Times New Roman"/>
              </w:rPr>
              <w:t>ë</w:t>
            </w:r>
            <w:r w:rsidR="004D0FC0" w:rsidRPr="00897561">
              <w:rPr>
                <w:rFonts w:ascii="Times New Roman" w:hAnsi="Times New Roman"/>
              </w:rPr>
              <w:t>sht</w:t>
            </w:r>
            <w:r w:rsidR="00BB01D3">
              <w:rPr>
                <w:rFonts w:ascii="Times New Roman" w:hAnsi="Times New Roman"/>
              </w:rPr>
              <w:t>ë</w:t>
            </w:r>
            <w:r w:rsidR="004D0FC0" w:rsidRPr="00897561">
              <w:rPr>
                <w:rFonts w:ascii="Times New Roman" w:hAnsi="Times New Roman"/>
              </w:rPr>
              <w:t xml:space="preserve"> </w:t>
            </w:r>
            <w:r w:rsidR="009A0A52" w:rsidRPr="009A0A52">
              <w:rPr>
                <w:rFonts w:ascii="Times New Roman" w:hAnsi="Times New Roman"/>
                <w:sz w:val="22"/>
                <w:szCs w:val="22"/>
              </w:rPr>
              <w:t>një</w:t>
            </w:r>
            <w:r w:rsidR="004D0FC0" w:rsidRPr="00897561">
              <w:rPr>
                <w:rFonts w:ascii="Times New Roman" w:hAnsi="Times New Roman"/>
              </w:rPr>
              <w:t xml:space="preserve"> form</w:t>
            </w:r>
            <w:r w:rsidR="00BB01D3">
              <w:rPr>
                <w:rFonts w:ascii="Times New Roman" w:hAnsi="Times New Roman"/>
              </w:rPr>
              <w:t>ë</w:t>
            </w:r>
            <w:r w:rsidR="00D0460A">
              <w:rPr>
                <w:rFonts w:ascii="Times New Roman" w:hAnsi="Times New Roman"/>
              </w:rPr>
              <w:t xml:space="preserve"> </w:t>
            </w:r>
            <w:r w:rsidR="00FF7746" w:rsidRPr="00897561">
              <w:rPr>
                <w:rFonts w:ascii="Times New Roman" w:hAnsi="Times New Roman"/>
              </w:rPr>
              <w:t>eksperiment</w:t>
            </w:r>
            <w:r w:rsidR="004D0FC0" w:rsidRPr="00897561">
              <w:rPr>
                <w:rFonts w:ascii="Times New Roman" w:hAnsi="Times New Roman"/>
              </w:rPr>
              <w:t>i</w:t>
            </w:r>
            <w:r w:rsidR="00FF7746" w:rsidRPr="00897561">
              <w:rPr>
                <w:rFonts w:ascii="Times New Roman" w:hAnsi="Times New Roman"/>
              </w:rPr>
              <w:t xml:space="preserve"> q</w:t>
            </w:r>
            <w:r w:rsidR="007B7C88" w:rsidRPr="00897561">
              <w:rPr>
                <w:rFonts w:ascii="Times New Roman" w:hAnsi="Times New Roman"/>
              </w:rPr>
              <w:t>ë</w:t>
            </w:r>
            <w:r w:rsidR="00FF7746" w:rsidRPr="00897561">
              <w:rPr>
                <w:rFonts w:ascii="Times New Roman" w:hAnsi="Times New Roman"/>
              </w:rPr>
              <w:t xml:space="preserve"> ne mund t</w:t>
            </w:r>
            <w:r w:rsidR="007B7C88" w:rsidRPr="00897561">
              <w:rPr>
                <w:rFonts w:ascii="Times New Roman" w:hAnsi="Times New Roman"/>
              </w:rPr>
              <w:t>ë</w:t>
            </w:r>
            <w:r w:rsidR="00FF7746" w:rsidRPr="00897561">
              <w:rPr>
                <w:rFonts w:ascii="Times New Roman" w:hAnsi="Times New Roman"/>
              </w:rPr>
              <w:t xml:space="preserve"> </w:t>
            </w:r>
            <w:r w:rsidR="00B72FB1">
              <w:rPr>
                <w:rFonts w:ascii="Times New Roman" w:hAnsi="Times New Roman"/>
              </w:rPr>
              <w:t>kryhet</w:t>
            </w:r>
            <w:r w:rsidR="00B72FB1" w:rsidRPr="00897561">
              <w:rPr>
                <w:rFonts w:ascii="Times New Roman" w:hAnsi="Times New Roman"/>
              </w:rPr>
              <w:t xml:space="preserve"> </w:t>
            </w:r>
            <w:r w:rsidR="00FF7746" w:rsidRPr="00897561">
              <w:rPr>
                <w:rFonts w:ascii="Times New Roman" w:hAnsi="Times New Roman"/>
              </w:rPr>
              <w:t>me elementin e vij</w:t>
            </w:r>
            <w:r w:rsidR="007B7C88" w:rsidRPr="00897561">
              <w:rPr>
                <w:rFonts w:ascii="Times New Roman" w:hAnsi="Times New Roman"/>
              </w:rPr>
              <w:t>ë</w:t>
            </w:r>
            <w:r w:rsidR="00FF7746" w:rsidRPr="00897561">
              <w:rPr>
                <w:rFonts w:ascii="Times New Roman" w:hAnsi="Times New Roman"/>
              </w:rPr>
              <w:t>s.</w:t>
            </w:r>
          </w:p>
          <w:p w:rsidR="00FF7746" w:rsidRPr="00897561" w:rsidRDefault="00FF7746" w:rsidP="00CC023B">
            <w:pPr>
              <w:spacing w:line="276" w:lineRule="auto"/>
              <w:jc w:val="left"/>
              <w:rPr>
                <w:rFonts w:ascii="Times New Roman" w:hAnsi="Times New Roman"/>
              </w:rPr>
            </w:pP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p</w:t>
            </w:r>
            <w:r w:rsidR="007B7C88" w:rsidRPr="00897561">
              <w:rPr>
                <w:rFonts w:ascii="Times New Roman" w:hAnsi="Times New Roman"/>
              </w:rPr>
              <w:t>ë</w:t>
            </w:r>
            <w:r w:rsidRPr="00897561">
              <w:rPr>
                <w:rFonts w:ascii="Times New Roman" w:hAnsi="Times New Roman"/>
              </w:rPr>
              <w:t>rmjet vij</w:t>
            </w:r>
            <w:r w:rsidR="007B7C88" w:rsidRPr="00897561">
              <w:rPr>
                <w:rFonts w:ascii="Times New Roman" w:hAnsi="Times New Roman"/>
              </w:rPr>
              <w:t>ë</w:t>
            </w:r>
            <w:r w:rsidRPr="00897561">
              <w:rPr>
                <w:rFonts w:ascii="Times New Roman" w:hAnsi="Times New Roman"/>
              </w:rPr>
              <w:t>s mund t</w:t>
            </w:r>
            <w:r w:rsidR="007B7C88" w:rsidRPr="00897561">
              <w:rPr>
                <w:rFonts w:ascii="Times New Roman" w:hAnsi="Times New Roman"/>
              </w:rPr>
              <w:t>ë</w:t>
            </w:r>
            <w:r w:rsidRPr="00897561">
              <w:rPr>
                <w:rFonts w:ascii="Times New Roman" w:hAnsi="Times New Roman"/>
              </w:rPr>
              <w:t xml:space="preserve"> </w:t>
            </w:r>
            <w:r w:rsidR="00B72FB1" w:rsidRPr="00897561">
              <w:rPr>
                <w:rFonts w:ascii="Times New Roman" w:hAnsi="Times New Roman"/>
              </w:rPr>
              <w:t>krijo</w:t>
            </w:r>
            <w:r w:rsidR="00B72FB1">
              <w:rPr>
                <w:rFonts w:ascii="Times New Roman" w:hAnsi="Times New Roman"/>
              </w:rPr>
              <w:t>hen</w:t>
            </w:r>
            <w:r w:rsidR="00B72FB1" w:rsidRPr="00897561">
              <w:rPr>
                <w:rFonts w:ascii="Times New Roman" w:hAnsi="Times New Roman"/>
              </w:rPr>
              <w:t xml:space="preserve"> </w:t>
            </w:r>
            <w:r w:rsidRPr="00897561">
              <w:rPr>
                <w:rFonts w:ascii="Times New Roman" w:hAnsi="Times New Roman"/>
              </w:rPr>
              <w:t>kompozime t</w:t>
            </w:r>
            <w:r w:rsidR="007B7C88" w:rsidRPr="00897561">
              <w:rPr>
                <w:rFonts w:ascii="Times New Roman" w:hAnsi="Times New Roman"/>
              </w:rPr>
              <w:t>ë</w:t>
            </w:r>
            <w:r w:rsidRPr="00897561">
              <w:rPr>
                <w:rFonts w:ascii="Times New Roman" w:hAnsi="Times New Roman"/>
              </w:rPr>
              <w:t xml:space="preserve"> ndryshme. </w:t>
            </w:r>
            <w:r w:rsidR="00B72FB1">
              <w:rPr>
                <w:rFonts w:ascii="Times New Roman" w:hAnsi="Times New Roman"/>
              </w:rPr>
              <w:t>Orientohen nxënësit</w:t>
            </w:r>
            <w:r w:rsidR="003C1D4F">
              <w:rPr>
                <w:rFonts w:ascii="Times New Roman" w:hAnsi="Times New Roman"/>
              </w:rPr>
              <w:t>/et</w:t>
            </w:r>
            <w:r w:rsidR="00B72FB1">
              <w:rPr>
                <w:rFonts w:ascii="Times New Roman" w:hAnsi="Times New Roman"/>
              </w:rPr>
              <w:t xml:space="preserve"> të v</w:t>
            </w:r>
            <w:r w:rsidR="00B72FB1" w:rsidRPr="00897561">
              <w:rPr>
                <w:rFonts w:ascii="Times New Roman" w:hAnsi="Times New Roman"/>
              </w:rPr>
              <w:t>ëzhgo</w:t>
            </w:r>
            <w:r w:rsidR="00B72FB1">
              <w:rPr>
                <w:rFonts w:ascii="Times New Roman" w:hAnsi="Times New Roman"/>
              </w:rPr>
              <w:t>jnë</w:t>
            </w:r>
            <w:r w:rsidR="00B72FB1" w:rsidRPr="00897561">
              <w:rPr>
                <w:rFonts w:ascii="Times New Roman" w:hAnsi="Times New Roman"/>
              </w:rPr>
              <w:t xml:space="preserve"> </w:t>
            </w:r>
            <w:r w:rsidRPr="00897561">
              <w:rPr>
                <w:rFonts w:ascii="Times New Roman" w:hAnsi="Times New Roman"/>
              </w:rPr>
              <w:t xml:space="preserve">me kujdes </w:t>
            </w:r>
            <w:r w:rsidR="00B72FB1">
              <w:rPr>
                <w:rFonts w:ascii="Times New Roman" w:hAnsi="Times New Roman"/>
              </w:rPr>
              <w:t xml:space="preserve">mënyrën e </w:t>
            </w:r>
            <w:r w:rsidRPr="00897561">
              <w:rPr>
                <w:rFonts w:ascii="Times New Roman" w:hAnsi="Times New Roman"/>
              </w:rPr>
              <w:t>p</w:t>
            </w:r>
            <w:r w:rsidR="007B7C88" w:rsidRPr="00897561">
              <w:rPr>
                <w:rFonts w:ascii="Times New Roman" w:hAnsi="Times New Roman"/>
              </w:rPr>
              <w:t>ë</w:t>
            </w:r>
            <w:r w:rsidRPr="00897561">
              <w:rPr>
                <w:rFonts w:ascii="Times New Roman" w:hAnsi="Times New Roman"/>
              </w:rPr>
              <w:t>rdor</w:t>
            </w:r>
            <w:r w:rsidR="00B72FB1">
              <w:rPr>
                <w:rFonts w:ascii="Times New Roman" w:hAnsi="Times New Roman"/>
              </w:rPr>
              <w:t>imit të vijë vijës te</w:t>
            </w:r>
            <w:r w:rsidRPr="00897561">
              <w:rPr>
                <w:rFonts w:ascii="Times New Roman" w:hAnsi="Times New Roman"/>
              </w:rPr>
              <w:t xml:space="preserve"> pe</w:t>
            </w:r>
            <w:r w:rsidR="00D0460A">
              <w:rPr>
                <w:rFonts w:ascii="Times New Roman" w:hAnsi="Times New Roman"/>
              </w:rPr>
              <w:t>i</w:t>
            </w:r>
            <w:r w:rsidRPr="00897561">
              <w:rPr>
                <w:rFonts w:ascii="Times New Roman" w:hAnsi="Times New Roman"/>
              </w:rPr>
              <w:t>zazhi</w:t>
            </w:r>
            <w:r w:rsidR="00B72FB1">
              <w:rPr>
                <w:rFonts w:ascii="Times New Roman" w:hAnsi="Times New Roman"/>
              </w:rPr>
              <w:t>. Ata</w:t>
            </w:r>
            <w:r w:rsidR="008A4C9A">
              <w:rPr>
                <w:rFonts w:ascii="Times New Roman" w:hAnsi="Times New Roman"/>
              </w:rPr>
              <w:t>/ato</w:t>
            </w:r>
            <w:r w:rsidR="00B72FB1">
              <w:rPr>
                <w:rFonts w:ascii="Times New Roman" w:hAnsi="Times New Roman"/>
              </w:rPr>
              <w:t xml:space="preserve"> nxiten të krijojnë një peizazh</w:t>
            </w:r>
            <w:r w:rsidR="00D0460A" w:rsidRPr="00897561">
              <w:rPr>
                <w:rFonts w:ascii="Times New Roman" w:hAnsi="Times New Roman"/>
              </w:rPr>
              <w:t xml:space="preserve"> </w:t>
            </w:r>
            <w:r w:rsidRPr="00897561">
              <w:rPr>
                <w:rFonts w:ascii="Times New Roman" w:hAnsi="Times New Roman"/>
              </w:rPr>
              <w:t>sipas d</w:t>
            </w:r>
            <w:r w:rsidR="007B7C88" w:rsidRPr="00897561">
              <w:rPr>
                <w:rFonts w:ascii="Times New Roman" w:hAnsi="Times New Roman"/>
              </w:rPr>
              <w:t>ë</w:t>
            </w:r>
            <w:r w:rsidRPr="00897561">
              <w:rPr>
                <w:rFonts w:ascii="Times New Roman" w:hAnsi="Times New Roman"/>
              </w:rPr>
              <w:t>shi</w:t>
            </w:r>
            <w:r w:rsidR="000472F5" w:rsidRPr="00897561">
              <w:rPr>
                <w:rFonts w:ascii="Times New Roman" w:hAnsi="Times New Roman"/>
              </w:rPr>
              <w:t>r</w:t>
            </w:r>
            <w:r w:rsidR="007B7C88" w:rsidRPr="00897561">
              <w:rPr>
                <w:rFonts w:ascii="Times New Roman" w:hAnsi="Times New Roman"/>
              </w:rPr>
              <w:t>ë</w:t>
            </w:r>
            <w:r w:rsidR="000472F5" w:rsidRPr="00897561">
              <w:rPr>
                <w:rFonts w:ascii="Times New Roman" w:hAnsi="Times New Roman"/>
              </w:rPr>
              <w:t>s</w:t>
            </w:r>
            <w:r w:rsidR="00B72FB1">
              <w:rPr>
                <w:rFonts w:ascii="Times New Roman" w:hAnsi="Times New Roman"/>
              </w:rPr>
              <w:t>.</w:t>
            </w:r>
          </w:p>
          <w:p w:rsidR="00D9001A" w:rsidRPr="00897561" w:rsidRDefault="00FF7746" w:rsidP="00B72FB1">
            <w:pPr>
              <w:spacing w:line="276" w:lineRule="auto"/>
              <w:jc w:val="left"/>
              <w:rPr>
                <w:rFonts w:ascii="Times New Roman" w:hAnsi="Times New Roman"/>
              </w:rPr>
            </w:pP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 xml:space="preserve"> fillim </w:t>
            </w:r>
            <w:r w:rsidR="00B72FB1" w:rsidRPr="00897561">
              <w:rPr>
                <w:rFonts w:ascii="Times New Roman" w:hAnsi="Times New Roman"/>
              </w:rPr>
              <w:t>hedhi</w:t>
            </w:r>
            <w:r w:rsidR="00B72FB1">
              <w:rPr>
                <w:rFonts w:ascii="Times New Roman" w:hAnsi="Times New Roman"/>
              </w:rPr>
              <w:t>n</w:t>
            </w:r>
            <w:r w:rsidR="00B72FB1" w:rsidRPr="00897561">
              <w:rPr>
                <w:rFonts w:ascii="Times New Roman" w:hAnsi="Times New Roman"/>
              </w:rPr>
              <w:t xml:space="preserve"> </w:t>
            </w:r>
            <w:r w:rsidRPr="00897561">
              <w:rPr>
                <w:rFonts w:ascii="Times New Roman" w:hAnsi="Times New Roman"/>
              </w:rPr>
              <w:t>iden</w:t>
            </w:r>
            <w:r w:rsidR="007B7C88" w:rsidRPr="00897561">
              <w:rPr>
                <w:rFonts w:ascii="Times New Roman" w:hAnsi="Times New Roman"/>
              </w:rPr>
              <w:t>ë</w:t>
            </w:r>
            <w:r w:rsidRPr="00897561">
              <w:rPr>
                <w:rFonts w:ascii="Times New Roman" w:hAnsi="Times New Roman"/>
              </w:rPr>
              <w:t xml:space="preserve"> n</w:t>
            </w:r>
            <w:r w:rsidR="007B7C88" w:rsidRPr="00897561">
              <w:rPr>
                <w:rFonts w:ascii="Times New Roman" w:hAnsi="Times New Roman"/>
              </w:rPr>
              <w:t>ë</w:t>
            </w:r>
            <w:r w:rsidRPr="00897561">
              <w:rPr>
                <w:rFonts w:ascii="Times New Roman" w:hAnsi="Times New Roman"/>
              </w:rPr>
              <w:t xml:space="preserve"> let</w:t>
            </w:r>
            <w:r w:rsidR="007B7C88" w:rsidRPr="00897561">
              <w:rPr>
                <w:rFonts w:ascii="Times New Roman" w:hAnsi="Times New Roman"/>
              </w:rPr>
              <w:t>ë</w:t>
            </w:r>
            <w:r w:rsidRPr="00897561">
              <w:rPr>
                <w:rFonts w:ascii="Times New Roman" w:hAnsi="Times New Roman"/>
              </w:rPr>
              <w:t xml:space="preserve">r dhe </w:t>
            </w:r>
            <w:r w:rsidR="00B72FB1" w:rsidRPr="00897561">
              <w:rPr>
                <w:rFonts w:ascii="Times New Roman" w:hAnsi="Times New Roman"/>
              </w:rPr>
              <w:t>vizatoj</w:t>
            </w:r>
            <w:r w:rsidR="00B72FB1">
              <w:rPr>
                <w:rFonts w:ascii="Times New Roman" w:hAnsi="Times New Roman"/>
              </w:rPr>
              <w:t>n</w:t>
            </w:r>
            <w:r w:rsidR="00B72FB1" w:rsidRPr="00897561">
              <w:rPr>
                <w:rFonts w:ascii="Times New Roman" w:hAnsi="Times New Roman"/>
              </w:rPr>
              <w:t xml:space="preserve">ë </w:t>
            </w:r>
            <w:r w:rsidRPr="00897561">
              <w:rPr>
                <w:rFonts w:ascii="Times New Roman" w:hAnsi="Times New Roman"/>
              </w:rPr>
              <w:t>objektet ose hap</w:t>
            </w:r>
            <w:r w:rsidR="007B7C88" w:rsidRPr="00897561">
              <w:rPr>
                <w:rFonts w:ascii="Times New Roman" w:hAnsi="Times New Roman"/>
              </w:rPr>
              <w:t>ë</w:t>
            </w:r>
            <w:r w:rsidRPr="00897561">
              <w:rPr>
                <w:rFonts w:ascii="Times New Roman" w:hAnsi="Times New Roman"/>
              </w:rPr>
              <w:t>sirat n</w:t>
            </w:r>
            <w:r w:rsidR="007B7C88" w:rsidRPr="00897561">
              <w:rPr>
                <w:rFonts w:ascii="Times New Roman" w:hAnsi="Times New Roman"/>
              </w:rPr>
              <w:t>ë</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M</w:t>
            </w:r>
            <w:r w:rsidR="007B7C88" w:rsidRPr="00897561">
              <w:rPr>
                <w:rFonts w:ascii="Times New Roman" w:hAnsi="Times New Roman"/>
              </w:rPr>
              <w:t>ë</w:t>
            </w:r>
            <w:r w:rsidRPr="00897561">
              <w:rPr>
                <w:rFonts w:ascii="Times New Roman" w:hAnsi="Times New Roman"/>
              </w:rPr>
              <w:t xml:space="preserve"> pas </w:t>
            </w:r>
            <w:r w:rsidR="00B72FB1" w:rsidRPr="00897561">
              <w:rPr>
                <w:rFonts w:ascii="Times New Roman" w:hAnsi="Times New Roman"/>
              </w:rPr>
              <w:t>përzgjedhi</w:t>
            </w:r>
            <w:r w:rsidR="00B72FB1">
              <w:rPr>
                <w:rFonts w:ascii="Times New Roman" w:hAnsi="Times New Roman"/>
              </w:rPr>
              <w:t>n</w:t>
            </w:r>
            <w:r w:rsidR="00B72FB1" w:rsidRPr="00897561">
              <w:rPr>
                <w:rFonts w:ascii="Times New Roman" w:hAnsi="Times New Roman"/>
              </w:rPr>
              <w:t xml:space="preserve"> </w:t>
            </w:r>
            <w:r w:rsidRPr="00897561">
              <w:rPr>
                <w:rFonts w:ascii="Times New Roman" w:hAnsi="Times New Roman"/>
              </w:rPr>
              <w:t xml:space="preserve">ngjyrat dhe </w:t>
            </w:r>
            <w:r w:rsidR="00B72FB1" w:rsidRPr="00897561">
              <w:rPr>
                <w:rFonts w:ascii="Times New Roman" w:hAnsi="Times New Roman"/>
              </w:rPr>
              <w:t>mbushi</w:t>
            </w:r>
            <w:r w:rsidR="00B72FB1">
              <w:rPr>
                <w:rFonts w:ascii="Times New Roman" w:hAnsi="Times New Roman"/>
              </w:rPr>
              <w:t>n</w:t>
            </w:r>
            <w:r w:rsidR="00B72FB1" w:rsidRPr="00897561">
              <w:rPr>
                <w:rFonts w:ascii="Times New Roman" w:hAnsi="Times New Roman"/>
              </w:rPr>
              <w:t xml:space="preserve"> </w:t>
            </w:r>
            <w:r w:rsidRPr="00897561">
              <w:rPr>
                <w:rFonts w:ascii="Times New Roman" w:hAnsi="Times New Roman"/>
              </w:rPr>
              <w:t>me vija k</w:t>
            </w:r>
            <w:r w:rsidR="007B7C88" w:rsidRPr="00897561">
              <w:rPr>
                <w:rFonts w:ascii="Times New Roman" w:hAnsi="Times New Roman"/>
              </w:rPr>
              <w:t>ë</w:t>
            </w:r>
            <w:r w:rsidRPr="00897561">
              <w:rPr>
                <w:rFonts w:ascii="Times New Roman" w:hAnsi="Times New Roman"/>
              </w:rPr>
              <w:t>to hap</w:t>
            </w:r>
            <w:r w:rsidR="007B7C88" w:rsidRPr="00897561">
              <w:rPr>
                <w:rFonts w:ascii="Times New Roman" w:hAnsi="Times New Roman"/>
              </w:rPr>
              <w:t>ë</w:t>
            </w:r>
            <w:r w:rsidRPr="00897561">
              <w:rPr>
                <w:rFonts w:ascii="Times New Roman" w:hAnsi="Times New Roman"/>
              </w:rPr>
              <w:t xml:space="preserve">sira. </w:t>
            </w:r>
            <w:r w:rsidR="007B7C88" w:rsidRPr="00897561">
              <w:rPr>
                <w:rFonts w:ascii="Times New Roman" w:hAnsi="Times New Roman"/>
              </w:rPr>
              <w:t>Ë</w:t>
            </w:r>
            <w:r w:rsidR="000472F5" w:rsidRPr="00897561">
              <w:rPr>
                <w:rFonts w:ascii="Times New Roman" w:hAnsi="Times New Roman"/>
              </w:rPr>
              <w:t>sht</w:t>
            </w:r>
            <w:r w:rsidR="007B7C88" w:rsidRPr="00897561">
              <w:rPr>
                <w:rFonts w:ascii="Times New Roman" w:hAnsi="Times New Roman"/>
              </w:rPr>
              <w:t>ë</w:t>
            </w:r>
            <w:r w:rsidR="000472F5" w:rsidRPr="00897561">
              <w:rPr>
                <w:rFonts w:ascii="Times New Roman" w:hAnsi="Times New Roman"/>
              </w:rPr>
              <w:t xml:space="preserve"> mir</w:t>
            </w:r>
            <w:r w:rsidR="007B7C88" w:rsidRPr="00897561">
              <w:rPr>
                <w:rFonts w:ascii="Times New Roman" w:hAnsi="Times New Roman"/>
              </w:rPr>
              <w:t>ë</w:t>
            </w:r>
            <w:r w:rsidR="000472F5" w:rsidRPr="00897561">
              <w:rPr>
                <w:rFonts w:ascii="Times New Roman" w:hAnsi="Times New Roman"/>
              </w:rPr>
              <w:t xml:space="preserve"> q</w:t>
            </w:r>
            <w:r w:rsidR="007B7C88" w:rsidRPr="00897561">
              <w:rPr>
                <w:rFonts w:ascii="Times New Roman" w:hAnsi="Times New Roman"/>
              </w:rPr>
              <w:t>ë</w:t>
            </w:r>
            <w:r w:rsidR="000472F5" w:rsidRPr="00897561">
              <w:rPr>
                <w:rFonts w:ascii="Times New Roman" w:hAnsi="Times New Roman"/>
              </w:rPr>
              <w:t xml:space="preserve"> p</w:t>
            </w:r>
            <w:r w:rsidR="007B7C88" w:rsidRPr="00897561">
              <w:rPr>
                <w:rFonts w:ascii="Times New Roman" w:hAnsi="Times New Roman"/>
              </w:rPr>
              <w:t>ë</w:t>
            </w:r>
            <w:r w:rsidR="000472F5" w:rsidRPr="00897561">
              <w:rPr>
                <w:rFonts w:ascii="Times New Roman" w:hAnsi="Times New Roman"/>
              </w:rPr>
              <w:t>r secilin objekt ose hap</w:t>
            </w:r>
            <w:r w:rsidR="007B7C88" w:rsidRPr="00897561">
              <w:rPr>
                <w:rFonts w:ascii="Times New Roman" w:hAnsi="Times New Roman"/>
              </w:rPr>
              <w:t>ë</w:t>
            </w:r>
            <w:r w:rsidR="00B72FB1">
              <w:rPr>
                <w:rFonts w:ascii="Times New Roman" w:hAnsi="Times New Roman"/>
              </w:rPr>
              <w:t>s</w:t>
            </w:r>
            <w:r w:rsidR="000472F5" w:rsidRPr="00897561">
              <w:rPr>
                <w:rFonts w:ascii="Times New Roman" w:hAnsi="Times New Roman"/>
              </w:rPr>
              <w:t>ir</w:t>
            </w:r>
            <w:r w:rsidR="007B7C88" w:rsidRPr="00897561">
              <w:rPr>
                <w:rFonts w:ascii="Times New Roman" w:hAnsi="Times New Roman"/>
              </w:rPr>
              <w:t>ë</w:t>
            </w:r>
            <w:r w:rsidR="000472F5" w:rsidRPr="00897561">
              <w:rPr>
                <w:rFonts w:ascii="Times New Roman" w:hAnsi="Times New Roman"/>
              </w:rPr>
              <w:t xml:space="preserve"> af</w:t>
            </w:r>
            <w:r w:rsidR="007B7C88" w:rsidRPr="00897561">
              <w:rPr>
                <w:rFonts w:ascii="Times New Roman" w:hAnsi="Times New Roman"/>
              </w:rPr>
              <w:t>ë</w:t>
            </w:r>
            <w:r w:rsidR="000472F5" w:rsidRPr="00897561">
              <w:rPr>
                <w:rFonts w:ascii="Times New Roman" w:hAnsi="Times New Roman"/>
              </w:rPr>
              <w:t>r nj</w:t>
            </w:r>
            <w:r w:rsidR="007B7C88" w:rsidRPr="00897561">
              <w:rPr>
                <w:rFonts w:ascii="Times New Roman" w:hAnsi="Times New Roman"/>
              </w:rPr>
              <w:t>ë</w:t>
            </w:r>
            <w:r w:rsidR="000472F5" w:rsidRPr="00897561">
              <w:rPr>
                <w:rFonts w:ascii="Times New Roman" w:hAnsi="Times New Roman"/>
              </w:rPr>
              <w:t>ra</w:t>
            </w:r>
            <w:r w:rsidR="00B72FB1">
              <w:rPr>
                <w:rFonts w:ascii="Times New Roman" w:hAnsi="Times New Roman"/>
              </w:rPr>
              <w:t>-</w:t>
            </w:r>
            <w:r w:rsidR="000472F5" w:rsidRPr="00897561">
              <w:rPr>
                <w:rFonts w:ascii="Times New Roman" w:hAnsi="Times New Roman"/>
              </w:rPr>
              <w:t>tjetr</w:t>
            </w:r>
            <w:r w:rsidR="007B7C88" w:rsidRPr="00897561">
              <w:rPr>
                <w:rFonts w:ascii="Times New Roman" w:hAnsi="Times New Roman"/>
              </w:rPr>
              <w:t>ë</w:t>
            </w:r>
            <w:r w:rsidR="000472F5" w:rsidRPr="00897561">
              <w:rPr>
                <w:rFonts w:ascii="Times New Roman" w:hAnsi="Times New Roman"/>
              </w:rPr>
              <w:t>s t</w:t>
            </w:r>
            <w:r w:rsidR="007B7C88" w:rsidRPr="00897561">
              <w:rPr>
                <w:rFonts w:ascii="Times New Roman" w:hAnsi="Times New Roman"/>
              </w:rPr>
              <w:t>ë</w:t>
            </w:r>
            <w:r w:rsidR="000472F5" w:rsidRPr="00897561">
              <w:rPr>
                <w:rFonts w:ascii="Times New Roman" w:hAnsi="Times New Roman"/>
              </w:rPr>
              <w:t xml:space="preserve"> </w:t>
            </w:r>
            <w:r w:rsidR="00B72FB1" w:rsidRPr="00897561">
              <w:rPr>
                <w:rFonts w:ascii="Times New Roman" w:hAnsi="Times New Roman"/>
              </w:rPr>
              <w:t>zgjedhi</w:t>
            </w:r>
            <w:r w:rsidR="00B72FB1">
              <w:rPr>
                <w:rFonts w:ascii="Times New Roman" w:hAnsi="Times New Roman"/>
              </w:rPr>
              <w:t>n</w:t>
            </w:r>
            <w:r w:rsidR="00B72FB1" w:rsidRPr="00897561">
              <w:rPr>
                <w:rFonts w:ascii="Times New Roman" w:hAnsi="Times New Roman"/>
              </w:rPr>
              <w:t xml:space="preserve"> </w:t>
            </w:r>
            <w:r w:rsidR="000472F5" w:rsidRPr="00897561">
              <w:rPr>
                <w:rFonts w:ascii="Times New Roman" w:hAnsi="Times New Roman"/>
              </w:rPr>
              <w:t>nga nj</w:t>
            </w:r>
            <w:r w:rsidR="007B7C88" w:rsidRPr="00897561">
              <w:rPr>
                <w:rFonts w:ascii="Times New Roman" w:hAnsi="Times New Roman"/>
              </w:rPr>
              <w:t>ë</w:t>
            </w:r>
            <w:r w:rsidR="000472F5" w:rsidRPr="00897561">
              <w:rPr>
                <w:rFonts w:ascii="Times New Roman" w:hAnsi="Times New Roman"/>
              </w:rPr>
              <w:t xml:space="preserve"> ngjyr</w:t>
            </w:r>
            <w:r w:rsidR="007B7C88" w:rsidRPr="00897561">
              <w:rPr>
                <w:rFonts w:ascii="Times New Roman" w:hAnsi="Times New Roman"/>
              </w:rPr>
              <w:t>ë</w:t>
            </w:r>
            <w:r w:rsidR="000472F5" w:rsidRPr="00897561">
              <w:rPr>
                <w:rFonts w:ascii="Times New Roman" w:hAnsi="Times New Roman"/>
              </w:rPr>
              <w:t xml:space="preserve"> t</w:t>
            </w:r>
            <w:r w:rsidR="007B7C88" w:rsidRPr="00897561">
              <w:rPr>
                <w:rFonts w:ascii="Times New Roman" w:hAnsi="Times New Roman"/>
              </w:rPr>
              <w:t>ë</w:t>
            </w:r>
            <w:r w:rsidR="000472F5" w:rsidRPr="00897561">
              <w:rPr>
                <w:rFonts w:ascii="Times New Roman" w:hAnsi="Times New Roman"/>
              </w:rPr>
              <w:t xml:space="preserve"> ndryshme (per t</w:t>
            </w:r>
            <w:r w:rsidR="007B7C88" w:rsidRPr="00897561">
              <w:rPr>
                <w:rFonts w:ascii="Times New Roman" w:hAnsi="Times New Roman"/>
              </w:rPr>
              <w:t>ë</w:t>
            </w:r>
            <w:r w:rsidR="000472F5" w:rsidRPr="00897561">
              <w:rPr>
                <w:rFonts w:ascii="Times New Roman" w:hAnsi="Times New Roman"/>
              </w:rPr>
              <w:t xml:space="preserve"> b</w:t>
            </w:r>
            <w:r w:rsidR="007B7C88" w:rsidRPr="00897561">
              <w:rPr>
                <w:rFonts w:ascii="Times New Roman" w:hAnsi="Times New Roman"/>
              </w:rPr>
              <w:t>ë</w:t>
            </w:r>
            <w:r w:rsidR="000472F5" w:rsidRPr="00897561">
              <w:rPr>
                <w:rFonts w:ascii="Times New Roman" w:hAnsi="Times New Roman"/>
              </w:rPr>
              <w:t>r</w:t>
            </w:r>
            <w:r w:rsidR="007B7C88" w:rsidRPr="00897561">
              <w:rPr>
                <w:rFonts w:ascii="Times New Roman" w:hAnsi="Times New Roman"/>
              </w:rPr>
              <w:t>ë</w:t>
            </w:r>
            <w:r w:rsidR="000472F5" w:rsidRPr="00897561">
              <w:rPr>
                <w:rFonts w:ascii="Times New Roman" w:hAnsi="Times New Roman"/>
              </w:rPr>
              <w:t xml:space="preserve"> dallimin midis tyre). </w:t>
            </w:r>
            <w:r w:rsidR="00B72FB1">
              <w:rPr>
                <w:rFonts w:ascii="Times New Roman" w:hAnsi="Times New Roman"/>
              </w:rPr>
              <w:t>Ata</w:t>
            </w:r>
            <w:r w:rsidR="008A4C9A">
              <w:rPr>
                <w:rFonts w:ascii="Times New Roman" w:hAnsi="Times New Roman"/>
              </w:rPr>
              <w:t>/ato</w:t>
            </w:r>
            <w:r w:rsidR="00B72FB1" w:rsidRPr="00897561">
              <w:rPr>
                <w:rFonts w:ascii="Times New Roman" w:hAnsi="Times New Roman"/>
              </w:rPr>
              <w:t xml:space="preserve"> </w:t>
            </w:r>
            <w:r w:rsidR="000472F5" w:rsidRPr="00897561">
              <w:rPr>
                <w:rFonts w:ascii="Times New Roman" w:hAnsi="Times New Roman"/>
              </w:rPr>
              <w:t>mund t</w:t>
            </w:r>
            <w:r w:rsidR="007B7C88" w:rsidRPr="00897561">
              <w:rPr>
                <w:rFonts w:ascii="Times New Roman" w:hAnsi="Times New Roman"/>
              </w:rPr>
              <w:t>ë</w:t>
            </w:r>
            <w:r w:rsidR="000472F5" w:rsidRPr="00897561">
              <w:rPr>
                <w:rFonts w:ascii="Times New Roman" w:hAnsi="Times New Roman"/>
              </w:rPr>
              <w:t xml:space="preserve"> p</w:t>
            </w:r>
            <w:r w:rsidR="007B7C88" w:rsidRPr="00897561">
              <w:rPr>
                <w:rFonts w:ascii="Times New Roman" w:hAnsi="Times New Roman"/>
              </w:rPr>
              <w:t>ë</w:t>
            </w:r>
            <w:r w:rsidR="000472F5" w:rsidRPr="00897561">
              <w:rPr>
                <w:rFonts w:ascii="Times New Roman" w:hAnsi="Times New Roman"/>
              </w:rPr>
              <w:t>rdor</w:t>
            </w:r>
            <w:r w:rsidR="00B72FB1">
              <w:rPr>
                <w:rFonts w:ascii="Times New Roman" w:hAnsi="Times New Roman"/>
              </w:rPr>
              <w:t>i</w:t>
            </w:r>
            <w:r w:rsidR="000472F5" w:rsidRPr="00897561">
              <w:rPr>
                <w:rFonts w:ascii="Times New Roman" w:hAnsi="Times New Roman"/>
              </w:rPr>
              <w:t>n lloje t</w:t>
            </w:r>
            <w:r w:rsidR="007B7C88" w:rsidRPr="00897561">
              <w:rPr>
                <w:rFonts w:ascii="Times New Roman" w:hAnsi="Times New Roman"/>
              </w:rPr>
              <w:t>ë</w:t>
            </w:r>
            <w:r w:rsidR="000472F5" w:rsidRPr="00897561">
              <w:rPr>
                <w:rFonts w:ascii="Times New Roman" w:hAnsi="Times New Roman"/>
              </w:rPr>
              <w:t xml:space="preserve"> ndryshme vijash n</w:t>
            </w:r>
            <w:r w:rsidR="007B7C88" w:rsidRPr="00897561">
              <w:rPr>
                <w:rFonts w:ascii="Times New Roman" w:hAnsi="Times New Roman"/>
              </w:rPr>
              <w:t>ë</w:t>
            </w:r>
            <w:r w:rsidR="000472F5" w:rsidRPr="00897561">
              <w:rPr>
                <w:rFonts w:ascii="Times New Roman" w:hAnsi="Times New Roman"/>
              </w:rPr>
              <w:t xml:space="preserve"> krijimet </w:t>
            </w:r>
            <w:r w:rsidR="00B72FB1">
              <w:rPr>
                <w:rFonts w:ascii="Times New Roman" w:hAnsi="Times New Roman"/>
              </w:rPr>
              <w:t>e tyre</w:t>
            </w:r>
            <w:r w:rsidR="000472F5" w:rsidRPr="00897561">
              <w:rPr>
                <w:rFonts w:ascii="Times New Roman" w:hAnsi="Times New Roman"/>
              </w:rPr>
              <w:t>.</w:t>
            </w:r>
          </w:p>
        </w:tc>
      </w:tr>
      <w:tr w:rsidR="00D9001A" w:rsidRPr="00897561" w:rsidTr="00D9001A">
        <w:tc>
          <w:tcPr>
            <w:tcW w:w="14000" w:type="dxa"/>
            <w:gridSpan w:val="4"/>
          </w:tcPr>
          <w:p w:rsidR="00D9001A" w:rsidRPr="00897561" w:rsidRDefault="00D9001A" w:rsidP="00EF42BB">
            <w:pPr>
              <w:pStyle w:val="ListParagraph"/>
              <w:spacing w:line="276" w:lineRule="auto"/>
              <w:ind w:firstLine="0"/>
              <w:jc w:val="left"/>
              <w:rPr>
                <w:rFonts w:ascii="Times New Roman" w:hAnsi="Times New Roman"/>
                <w:b/>
                <w:i/>
              </w:rPr>
            </w:pPr>
            <w:r w:rsidRPr="00897561">
              <w:rPr>
                <w:rFonts w:ascii="Times New Roman" w:hAnsi="Times New Roman"/>
                <w:b/>
                <w:i/>
              </w:rPr>
              <w:t>Prezantimi dhe demo</w:t>
            </w:r>
            <w:r w:rsidR="00D0460A">
              <w:rPr>
                <w:rFonts w:ascii="Times New Roman" w:hAnsi="Times New Roman"/>
                <w:b/>
                <w:i/>
              </w:rPr>
              <w:t>n</w:t>
            </w:r>
            <w:r w:rsidRPr="00897561">
              <w:rPr>
                <w:rFonts w:ascii="Times New Roman" w:hAnsi="Times New Roman"/>
                <w:b/>
                <w:i/>
              </w:rPr>
              <w:t>strimi i rezultateve të arritura</w:t>
            </w:r>
          </w:p>
          <w:p w:rsidR="00D9001A" w:rsidRPr="00897561" w:rsidRDefault="00D9001A" w:rsidP="00CC023B">
            <w:pPr>
              <w:spacing w:line="276" w:lineRule="auto"/>
              <w:jc w:val="left"/>
              <w:rPr>
                <w:rFonts w:ascii="Times New Roman" w:hAnsi="Times New Roman"/>
              </w:rPr>
            </w:pPr>
            <w:r w:rsidRPr="00897561">
              <w:rPr>
                <w:rFonts w:ascii="Times New Roman" w:hAnsi="Times New Roman"/>
              </w:rPr>
              <w:t xml:space="preserve">Pasi mbarojnë punën, </w:t>
            </w:r>
            <w:r w:rsidR="003C1D4F" w:rsidRPr="00897561">
              <w:rPr>
                <w:rFonts w:ascii="Times New Roman" w:hAnsi="Times New Roman"/>
              </w:rPr>
              <w:t>nxënësit</w:t>
            </w:r>
            <w:r w:rsidR="003C1D4F">
              <w:rPr>
                <w:rFonts w:ascii="Times New Roman" w:hAnsi="Times New Roman"/>
              </w:rPr>
              <w:t xml:space="preserve">/et </w:t>
            </w:r>
            <w:r w:rsidR="00F53131" w:rsidRPr="00897561">
              <w:rPr>
                <w:rFonts w:ascii="Times New Roman" w:hAnsi="Times New Roman"/>
              </w:rPr>
              <w:t>nxiten t</w:t>
            </w:r>
            <w:r w:rsidR="007B7C88" w:rsidRPr="00897561">
              <w:rPr>
                <w:rFonts w:ascii="Times New Roman" w:hAnsi="Times New Roman"/>
              </w:rPr>
              <w:t>ë</w:t>
            </w:r>
            <w:r w:rsidR="00F53131" w:rsidRPr="00897561">
              <w:rPr>
                <w:rFonts w:ascii="Times New Roman" w:hAnsi="Times New Roman"/>
              </w:rPr>
              <w:t xml:space="preserve"> flasin p</w:t>
            </w:r>
            <w:r w:rsidR="007B7C88" w:rsidRPr="00897561">
              <w:rPr>
                <w:rFonts w:ascii="Times New Roman" w:hAnsi="Times New Roman"/>
              </w:rPr>
              <w:t>ë</w:t>
            </w:r>
            <w:r w:rsidR="00F53131" w:rsidRPr="00897561">
              <w:rPr>
                <w:rFonts w:ascii="Times New Roman" w:hAnsi="Times New Roman"/>
              </w:rPr>
              <w:t>r krijimet e tyre dhe t</w:t>
            </w:r>
            <w:r w:rsidR="007B7C88" w:rsidRPr="00897561">
              <w:rPr>
                <w:rFonts w:ascii="Times New Roman" w:hAnsi="Times New Roman"/>
              </w:rPr>
              <w:t>ë</w:t>
            </w:r>
            <w:r w:rsidR="00F53131" w:rsidRPr="00897561">
              <w:rPr>
                <w:rFonts w:ascii="Times New Roman" w:hAnsi="Times New Roman"/>
              </w:rPr>
              <w:t xml:space="preserve"> shok</w:t>
            </w:r>
            <w:r w:rsidR="007B7C88" w:rsidRPr="00897561">
              <w:rPr>
                <w:rFonts w:ascii="Times New Roman" w:hAnsi="Times New Roman"/>
              </w:rPr>
              <w:t>ë</w:t>
            </w:r>
            <w:r w:rsidR="00F53131" w:rsidRPr="00897561">
              <w:rPr>
                <w:rFonts w:ascii="Times New Roman" w:hAnsi="Times New Roman"/>
              </w:rPr>
              <w:t>ve</w:t>
            </w:r>
            <w:r w:rsidR="00B72FB1">
              <w:rPr>
                <w:rFonts w:ascii="Times New Roman" w:hAnsi="Times New Roman"/>
              </w:rPr>
              <w:t xml:space="preserve"> nëpërmjet pyetjeve:</w:t>
            </w:r>
            <w:r w:rsidR="00B72FB1" w:rsidRPr="00897561">
              <w:rPr>
                <w:rFonts w:ascii="Times New Roman" w:hAnsi="Times New Roman"/>
              </w:rPr>
              <w:t xml:space="preserve"> </w:t>
            </w:r>
            <w:r w:rsidR="00F53131" w:rsidRPr="00897561">
              <w:rPr>
                <w:rFonts w:ascii="Times New Roman" w:hAnsi="Times New Roman"/>
              </w:rPr>
              <w:t>Çfar</w:t>
            </w:r>
            <w:r w:rsidR="007B7C88" w:rsidRPr="00897561">
              <w:rPr>
                <w:rFonts w:ascii="Times New Roman" w:hAnsi="Times New Roman"/>
              </w:rPr>
              <w:t>ë</w:t>
            </w:r>
            <w:r w:rsidR="00F53131" w:rsidRPr="00897561">
              <w:rPr>
                <w:rFonts w:ascii="Times New Roman" w:hAnsi="Times New Roman"/>
              </w:rPr>
              <w:t xml:space="preserve"> tregon krijimi yt? Sa lloje vijash ke p</w:t>
            </w:r>
            <w:r w:rsidR="007B7C88" w:rsidRPr="00897561">
              <w:rPr>
                <w:rFonts w:ascii="Times New Roman" w:hAnsi="Times New Roman"/>
              </w:rPr>
              <w:t>ë</w:t>
            </w:r>
            <w:r w:rsidR="00F53131" w:rsidRPr="00897561">
              <w:rPr>
                <w:rFonts w:ascii="Times New Roman" w:hAnsi="Times New Roman"/>
              </w:rPr>
              <w:t>rdorur? A i ke krijuar vijat n</w:t>
            </w:r>
            <w:r w:rsidR="007B7C88" w:rsidRPr="00897561">
              <w:rPr>
                <w:rFonts w:ascii="Times New Roman" w:hAnsi="Times New Roman"/>
              </w:rPr>
              <w:t>ë</w:t>
            </w:r>
            <w:r w:rsidR="00F53131" w:rsidRPr="00897561">
              <w:rPr>
                <w:rFonts w:ascii="Times New Roman" w:hAnsi="Times New Roman"/>
              </w:rPr>
              <w:t xml:space="preserve"> var</w:t>
            </w:r>
            <w:r w:rsidR="007B7C88" w:rsidRPr="00897561">
              <w:rPr>
                <w:rFonts w:ascii="Times New Roman" w:hAnsi="Times New Roman"/>
              </w:rPr>
              <w:t>ë</w:t>
            </w:r>
            <w:r w:rsidR="00F53131" w:rsidRPr="00897561">
              <w:rPr>
                <w:rFonts w:ascii="Times New Roman" w:hAnsi="Times New Roman"/>
              </w:rPr>
              <w:t>si t</w:t>
            </w:r>
            <w:r w:rsidR="007B7C88" w:rsidRPr="00897561">
              <w:rPr>
                <w:rFonts w:ascii="Times New Roman" w:hAnsi="Times New Roman"/>
              </w:rPr>
              <w:t>ë</w:t>
            </w:r>
            <w:r w:rsidR="00F53131" w:rsidRPr="00897561">
              <w:rPr>
                <w:rFonts w:ascii="Times New Roman" w:hAnsi="Times New Roman"/>
              </w:rPr>
              <w:t xml:space="preserve"> form</w:t>
            </w:r>
            <w:r w:rsidR="007B7C88" w:rsidRPr="00897561">
              <w:rPr>
                <w:rFonts w:ascii="Times New Roman" w:hAnsi="Times New Roman"/>
              </w:rPr>
              <w:t>ë</w:t>
            </w:r>
            <w:r w:rsidR="00F53131" w:rsidRPr="00897561">
              <w:rPr>
                <w:rFonts w:ascii="Times New Roman" w:hAnsi="Times New Roman"/>
              </w:rPr>
              <w:t>s s</w:t>
            </w:r>
            <w:r w:rsidR="007B7C88" w:rsidRPr="00897561">
              <w:rPr>
                <w:rFonts w:ascii="Times New Roman" w:hAnsi="Times New Roman"/>
              </w:rPr>
              <w:t>ë</w:t>
            </w:r>
            <w:r w:rsidR="00F53131" w:rsidRPr="00897561">
              <w:rPr>
                <w:rFonts w:ascii="Times New Roman" w:hAnsi="Times New Roman"/>
              </w:rPr>
              <w:t xml:space="preserve"> objektit? Çfar</w:t>
            </w:r>
            <w:r w:rsidR="007B7C88" w:rsidRPr="00897561">
              <w:rPr>
                <w:rFonts w:ascii="Times New Roman" w:hAnsi="Times New Roman"/>
              </w:rPr>
              <w:t>ë</w:t>
            </w:r>
            <w:r w:rsidR="00F53131" w:rsidRPr="00897561">
              <w:rPr>
                <w:rFonts w:ascii="Times New Roman" w:hAnsi="Times New Roman"/>
              </w:rPr>
              <w:t xml:space="preserve"> mjetesh p</w:t>
            </w:r>
            <w:r w:rsidR="007B7C88" w:rsidRPr="00897561">
              <w:rPr>
                <w:rFonts w:ascii="Times New Roman" w:hAnsi="Times New Roman"/>
              </w:rPr>
              <w:t>ë</w:t>
            </w:r>
            <w:r w:rsidR="00F53131" w:rsidRPr="00897561">
              <w:rPr>
                <w:rFonts w:ascii="Times New Roman" w:hAnsi="Times New Roman"/>
              </w:rPr>
              <w:t>rdore</w:t>
            </w:r>
            <w:r w:rsidR="00D0460A">
              <w:rPr>
                <w:rFonts w:ascii="Times New Roman" w:hAnsi="Times New Roman"/>
              </w:rPr>
              <w:t>:</w:t>
            </w:r>
            <w:r w:rsidR="00F53131" w:rsidRPr="00897561">
              <w:rPr>
                <w:rFonts w:ascii="Times New Roman" w:hAnsi="Times New Roman"/>
              </w:rPr>
              <w:t xml:space="preserve"> </w:t>
            </w:r>
            <w:r w:rsidR="00D0460A">
              <w:rPr>
                <w:rFonts w:ascii="Times New Roman" w:hAnsi="Times New Roman"/>
              </w:rPr>
              <w:t>l</w:t>
            </w:r>
            <w:r w:rsidR="00F53131" w:rsidRPr="00897561">
              <w:rPr>
                <w:rFonts w:ascii="Times New Roman" w:hAnsi="Times New Roman"/>
              </w:rPr>
              <w:t xml:space="preserve">apsin apo lapustilat? A </w:t>
            </w:r>
            <w:r w:rsidR="007B7C88" w:rsidRPr="00897561">
              <w:rPr>
                <w:rFonts w:ascii="Times New Roman" w:hAnsi="Times New Roman"/>
              </w:rPr>
              <w:t>ë</w:t>
            </w:r>
            <w:r w:rsidR="00F53131" w:rsidRPr="00897561">
              <w:rPr>
                <w:rFonts w:ascii="Times New Roman" w:hAnsi="Times New Roman"/>
              </w:rPr>
              <w:t>sht</w:t>
            </w:r>
            <w:r w:rsidR="007B7C88" w:rsidRPr="00897561">
              <w:rPr>
                <w:rFonts w:ascii="Times New Roman" w:hAnsi="Times New Roman"/>
              </w:rPr>
              <w:t>ë</w:t>
            </w:r>
            <w:r w:rsidR="00F53131" w:rsidRPr="00897561">
              <w:rPr>
                <w:rFonts w:ascii="Times New Roman" w:hAnsi="Times New Roman"/>
              </w:rPr>
              <w:t xml:space="preserve"> kjo nj</w:t>
            </w:r>
            <w:r w:rsidR="007B7C88" w:rsidRPr="00897561">
              <w:rPr>
                <w:rFonts w:ascii="Times New Roman" w:hAnsi="Times New Roman"/>
              </w:rPr>
              <w:t>ë</w:t>
            </w:r>
            <w:r w:rsidR="00F53131" w:rsidRPr="00897561">
              <w:rPr>
                <w:rFonts w:ascii="Times New Roman" w:hAnsi="Times New Roman"/>
              </w:rPr>
              <w:t xml:space="preserve"> m</w:t>
            </w:r>
            <w:r w:rsidR="007B7C88" w:rsidRPr="00897561">
              <w:rPr>
                <w:rFonts w:ascii="Times New Roman" w:hAnsi="Times New Roman"/>
              </w:rPr>
              <w:t>ë</w:t>
            </w:r>
            <w:r w:rsidR="00F53131" w:rsidRPr="00897561">
              <w:rPr>
                <w:rFonts w:ascii="Times New Roman" w:hAnsi="Times New Roman"/>
              </w:rPr>
              <w:t>nyr</w:t>
            </w:r>
            <w:r w:rsidR="007B7C88" w:rsidRPr="00897561">
              <w:rPr>
                <w:rFonts w:ascii="Times New Roman" w:hAnsi="Times New Roman"/>
              </w:rPr>
              <w:t>ë</w:t>
            </w:r>
            <w:r w:rsidR="00F53131" w:rsidRPr="00897561">
              <w:rPr>
                <w:rFonts w:ascii="Times New Roman" w:hAnsi="Times New Roman"/>
              </w:rPr>
              <w:t xml:space="preserve"> interesante p</w:t>
            </w:r>
            <w:r w:rsidR="007B7C88" w:rsidRPr="00897561">
              <w:rPr>
                <w:rFonts w:ascii="Times New Roman" w:hAnsi="Times New Roman"/>
              </w:rPr>
              <w:t>ë</w:t>
            </w:r>
            <w:r w:rsidR="00F53131" w:rsidRPr="00897561">
              <w:rPr>
                <w:rFonts w:ascii="Times New Roman" w:hAnsi="Times New Roman"/>
              </w:rPr>
              <w:t>r t</w:t>
            </w:r>
            <w:r w:rsidR="007B7C88" w:rsidRPr="00897561">
              <w:rPr>
                <w:rFonts w:ascii="Times New Roman" w:hAnsi="Times New Roman"/>
              </w:rPr>
              <w:t>ë</w:t>
            </w:r>
            <w:r w:rsidR="00F53131" w:rsidRPr="00897561">
              <w:rPr>
                <w:rFonts w:ascii="Times New Roman" w:hAnsi="Times New Roman"/>
              </w:rPr>
              <w:t xml:space="preserve"> krijuar? A mendon se vija </w:t>
            </w:r>
            <w:r w:rsidR="007B7C88" w:rsidRPr="00897561">
              <w:rPr>
                <w:rFonts w:ascii="Times New Roman" w:hAnsi="Times New Roman"/>
              </w:rPr>
              <w:t>ë</w:t>
            </w:r>
            <w:r w:rsidR="00F53131" w:rsidRPr="00897561">
              <w:rPr>
                <w:rFonts w:ascii="Times New Roman" w:hAnsi="Times New Roman"/>
              </w:rPr>
              <w:t>sht</w:t>
            </w:r>
            <w:r w:rsidR="007B7C88" w:rsidRPr="00897561">
              <w:rPr>
                <w:rFonts w:ascii="Times New Roman" w:hAnsi="Times New Roman"/>
              </w:rPr>
              <w:t>ë</w:t>
            </w:r>
            <w:r w:rsidR="00F53131" w:rsidRPr="00897561">
              <w:rPr>
                <w:rFonts w:ascii="Times New Roman" w:hAnsi="Times New Roman"/>
              </w:rPr>
              <w:t xml:space="preserve"> nj</w:t>
            </w:r>
            <w:r w:rsidR="007B7C88" w:rsidRPr="00897561">
              <w:rPr>
                <w:rFonts w:ascii="Times New Roman" w:hAnsi="Times New Roman"/>
              </w:rPr>
              <w:t>ë</w:t>
            </w:r>
            <w:r w:rsidR="00F53131" w:rsidRPr="00897561">
              <w:rPr>
                <w:rFonts w:ascii="Times New Roman" w:hAnsi="Times New Roman"/>
              </w:rPr>
              <w:t xml:space="preserve"> element i r</w:t>
            </w:r>
            <w:r w:rsidR="007B7C88" w:rsidRPr="00897561">
              <w:rPr>
                <w:rFonts w:ascii="Times New Roman" w:hAnsi="Times New Roman"/>
              </w:rPr>
              <w:t>ë</w:t>
            </w:r>
            <w:r w:rsidR="00F53131" w:rsidRPr="00897561">
              <w:rPr>
                <w:rFonts w:ascii="Times New Roman" w:hAnsi="Times New Roman"/>
              </w:rPr>
              <w:t>nd</w:t>
            </w:r>
            <w:r w:rsidR="007B7C88" w:rsidRPr="00897561">
              <w:rPr>
                <w:rFonts w:ascii="Times New Roman" w:hAnsi="Times New Roman"/>
              </w:rPr>
              <w:t>ë</w:t>
            </w:r>
            <w:r w:rsidR="00F53131" w:rsidRPr="00897561">
              <w:rPr>
                <w:rFonts w:ascii="Times New Roman" w:hAnsi="Times New Roman"/>
              </w:rPr>
              <w:t>sish</w:t>
            </w:r>
            <w:r w:rsidR="007B7C88" w:rsidRPr="00897561">
              <w:rPr>
                <w:rFonts w:ascii="Times New Roman" w:hAnsi="Times New Roman"/>
              </w:rPr>
              <w:t>ë</w:t>
            </w:r>
            <w:r w:rsidR="00F53131" w:rsidRPr="00897561">
              <w:rPr>
                <w:rFonts w:ascii="Times New Roman" w:hAnsi="Times New Roman"/>
              </w:rPr>
              <w:t>m p</w:t>
            </w:r>
            <w:r w:rsidR="007B7C88" w:rsidRPr="00897561">
              <w:rPr>
                <w:rFonts w:ascii="Times New Roman" w:hAnsi="Times New Roman"/>
              </w:rPr>
              <w:t>ë</w:t>
            </w:r>
            <w:r w:rsidR="00F53131" w:rsidRPr="00897561">
              <w:rPr>
                <w:rFonts w:ascii="Times New Roman" w:hAnsi="Times New Roman"/>
              </w:rPr>
              <w:t>r t</w:t>
            </w:r>
            <w:r w:rsidR="007B7C88" w:rsidRPr="00897561">
              <w:rPr>
                <w:rFonts w:ascii="Times New Roman" w:hAnsi="Times New Roman"/>
              </w:rPr>
              <w:t>ë</w:t>
            </w:r>
            <w:r w:rsidR="00F53131" w:rsidRPr="00897561">
              <w:rPr>
                <w:rFonts w:ascii="Times New Roman" w:hAnsi="Times New Roman"/>
              </w:rPr>
              <w:t xml:space="preserve"> krijuar? </w:t>
            </w:r>
            <w:r w:rsidR="00B72FB1">
              <w:rPr>
                <w:rFonts w:ascii="Times New Roman" w:hAnsi="Times New Roman"/>
              </w:rPr>
              <w:t>Ata</w:t>
            </w:r>
            <w:r w:rsidR="008A4C9A">
              <w:rPr>
                <w:rFonts w:ascii="Times New Roman" w:hAnsi="Times New Roman"/>
              </w:rPr>
              <w:t>/ato</w:t>
            </w:r>
            <w:r w:rsidR="00B72FB1">
              <w:rPr>
                <w:rFonts w:ascii="Times New Roman" w:hAnsi="Times New Roman"/>
              </w:rPr>
              <w:t xml:space="preserve"> kuptojnë që n</w:t>
            </w:r>
            <w:r w:rsidR="00B72FB1" w:rsidRPr="00897561">
              <w:rPr>
                <w:rFonts w:ascii="Times New Roman" w:hAnsi="Times New Roman"/>
              </w:rPr>
              <w:t xml:space="preserve">ëpërmjet </w:t>
            </w:r>
            <w:r w:rsidR="00F53131" w:rsidRPr="00897561">
              <w:rPr>
                <w:rFonts w:ascii="Times New Roman" w:hAnsi="Times New Roman"/>
              </w:rPr>
              <w:t>vij</w:t>
            </w:r>
            <w:r w:rsidR="007B7C88" w:rsidRPr="00897561">
              <w:rPr>
                <w:rFonts w:ascii="Times New Roman" w:hAnsi="Times New Roman"/>
              </w:rPr>
              <w:t>ë</w:t>
            </w:r>
            <w:r w:rsidR="00F53131" w:rsidRPr="00897561">
              <w:rPr>
                <w:rFonts w:ascii="Times New Roman" w:hAnsi="Times New Roman"/>
              </w:rPr>
              <w:t>s mund t</w:t>
            </w:r>
            <w:r w:rsidR="007B7C88" w:rsidRPr="00897561">
              <w:rPr>
                <w:rFonts w:ascii="Times New Roman" w:hAnsi="Times New Roman"/>
              </w:rPr>
              <w:t>ë</w:t>
            </w:r>
            <w:r w:rsidR="00F53131" w:rsidRPr="00897561">
              <w:rPr>
                <w:rFonts w:ascii="Times New Roman" w:hAnsi="Times New Roman"/>
              </w:rPr>
              <w:t xml:space="preserve"> krijo</w:t>
            </w:r>
            <w:r w:rsidR="00B72FB1">
              <w:rPr>
                <w:rFonts w:ascii="Times New Roman" w:hAnsi="Times New Roman"/>
              </w:rPr>
              <w:t>j</w:t>
            </w:r>
            <w:r w:rsidR="00F53131" w:rsidRPr="00897561">
              <w:rPr>
                <w:rFonts w:ascii="Times New Roman" w:hAnsi="Times New Roman"/>
              </w:rPr>
              <w:t>n</w:t>
            </w:r>
            <w:r w:rsidR="00B72FB1">
              <w:rPr>
                <w:rFonts w:ascii="Times New Roman" w:hAnsi="Times New Roman"/>
              </w:rPr>
              <w:t>ë</w:t>
            </w:r>
            <w:r w:rsidR="00F53131" w:rsidRPr="00897561">
              <w:rPr>
                <w:rFonts w:ascii="Times New Roman" w:hAnsi="Times New Roman"/>
              </w:rPr>
              <w:t xml:space="preserve"> kompozime t</w:t>
            </w:r>
            <w:r w:rsidR="007B7C88" w:rsidRPr="00897561">
              <w:rPr>
                <w:rFonts w:ascii="Times New Roman" w:hAnsi="Times New Roman"/>
              </w:rPr>
              <w:t>ë</w:t>
            </w:r>
            <w:r w:rsidR="00F53131" w:rsidRPr="00897561">
              <w:rPr>
                <w:rFonts w:ascii="Times New Roman" w:hAnsi="Times New Roman"/>
              </w:rPr>
              <w:t xml:space="preserve"> larmishme.</w:t>
            </w:r>
            <w:r w:rsidR="00091F32">
              <w:rPr>
                <w:rFonts w:ascii="Times New Roman" w:hAnsi="Times New Roman"/>
              </w:rPr>
              <w:t xml:space="preserve"> </w:t>
            </w:r>
          </w:p>
          <w:p w:rsidR="00D9001A" w:rsidRPr="00897561" w:rsidRDefault="00D9001A" w:rsidP="00CC023B">
            <w:pPr>
              <w:spacing w:line="276" w:lineRule="auto"/>
              <w:jc w:val="left"/>
              <w:rPr>
                <w:rFonts w:ascii="Times New Roman" w:hAnsi="Times New Roman"/>
              </w:rPr>
            </w:pPr>
            <w:r w:rsidRPr="00897561">
              <w:rPr>
                <w:rFonts w:ascii="Times New Roman" w:hAnsi="Times New Roman"/>
              </w:rPr>
              <w:t xml:space="preserve"> </w:t>
            </w:r>
            <w:r w:rsidR="00B72FB1">
              <w:rPr>
                <w:rFonts w:ascii="Times New Roman" w:hAnsi="Times New Roman"/>
              </w:rPr>
              <w:t>P</w:t>
            </w:r>
            <w:r w:rsidRPr="00897561">
              <w:rPr>
                <w:rFonts w:ascii="Times New Roman" w:hAnsi="Times New Roman"/>
              </w:rPr>
              <w:t>unime</w:t>
            </w:r>
            <w:r w:rsidR="00B72FB1">
              <w:rPr>
                <w:rFonts w:ascii="Times New Roman" w:hAnsi="Times New Roman"/>
              </w:rPr>
              <w:t>t</w:t>
            </w:r>
            <w:r w:rsidRPr="00897561">
              <w:rPr>
                <w:rFonts w:ascii="Times New Roman" w:hAnsi="Times New Roman"/>
              </w:rPr>
              <w:t xml:space="preserve"> ruhen në portofolin e nxënësit</w:t>
            </w:r>
            <w:r w:rsidR="00D0460A">
              <w:rPr>
                <w:rFonts w:ascii="Times New Roman" w:hAnsi="Times New Roman"/>
              </w:rPr>
              <w:t>/es</w:t>
            </w:r>
            <w:r w:rsidRPr="00897561">
              <w:rPr>
                <w:rFonts w:ascii="Times New Roman" w:hAnsi="Times New Roman"/>
              </w:rPr>
              <w:t>.</w:t>
            </w:r>
          </w:p>
          <w:p w:rsidR="00D9001A" w:rsidRPr="00897561" w:rsidRDefault="00D9001A" w:rsidP="00CC023B">
            <w:pPr>
              <w:spacing w:line="276" w:lineRule="auto"/>
              <w:ind w:firstLine="0"/>
              <w:jc w:val="left"/>
              <w:rPr>
                <w:rFonts w:ascii="Times New Roman" w:hAnsi="Times New Roman"/>
              </w:rPr>
            </w:pPr>
          </w:p>
        </w:tc>
      </w:tr>
      <w:tr w:rsidR="00D9001A" w:rsidRPr="00897561" w:rsidTr="00D9001A">
        <w:tc>
          <w:tcPr>
            <w:tcW w:w="14000" w:type="dxa"/>
            <w:gridSpan w:val="4"/>
          </w:tcPr>
          <w:p w:rsidR="00D9001A" w:rsidRPr="00897561" w:rsidRDefault="00D9001A" w:rsidP="00FD5A26">
            <w:pPr>
              <w:pStyle w:val="ListParagraph"/>
              <w:spacing w:line="276" w:lineRule="auto"/>
              <w:ind w:firstLine="0"/>
              <w:jc w:val="left"/>
              <w:rPr>
                <w:rFonts w:ascii="Times New Roman" w:hAnsi="Times New Roman"/>
              </w:rPr>
            </w:pPr>
            <w:r w:rsidRPr="00897561">
              <w:rPr>
                <w:rFonts w:ascii="Times New Roman" w:hAnsi="Times New Roman"/>
                <w:b/>
                <w:i/>
              </w:rPr>
              <w:t>Vlerësimi i nxënësit</w:t>
            </w:r>
            <w:r w:rsidR="00D0460A">
              <w:rPr>
                <w:rFonts w:ascii="Times New Roman" w:hAnsi="Times New Roman"/>
                <w:b/>
                <w:i/>
              </w:rPr>
              <w:t>/es</w:t>
            </w:r>
          </w:p>
          <w:p w:rsidR="00EF42BB" w:rsidRPr="00897561" w:rsidRDefault="00D0460A" w:rsidP="00CC023B">
            <w:pPr>
              <w:spacing w:line="276" w:lineRule="auto"/>
              <w:ind w:left="360" w:firstLine="0"/>
              <w:jc w:val="left"/>
              <w:rPr>
                <w:rFonts w:ascii="Times New Roman" w:hAnsi="Times New Roman"/>
              </w:rPr>
            </w:pPr>
            <w:r>
              <w:rPr>
                <w:rFonts w:ascii="Times New Roman" w:hAnsi="Times New Roman"/>
              </w:rPr>
              <w:t>Ky v</w:t>
            </w:r>
            <w:r w:rsidRPr="00897561">
              <w:rPr>
                <w:rFonts w:ascii="Times New Roman" w:hAnsi="Times New Roman"/>
              </w:rPr>
              <w:t>lerësim</w:t>
            </w:r>
            <w:r w:rsidR="00D9001A" w:rsidRPr="00897561">
              <w:rPr>
                <w:rFonts w:ascii="Times New Roman" w:hAnsi="Times New Roman"/>
              </w:rPr>
              <w:t xml:space="preserve"> do të fokusohet</w:t>
            </w:r>
            <w:r>
              <w:rPr>
                <w:rFonts w:ascii="Times New Roman" w:hAnsi="Times New Roman"/>
              </w:rPr>
              <w:t>:</w:t>
            </w:r>
          </w:p>
          <w:p w:rsidR="00EF42BB" w:rsidRPr="00897561" w:rsidRDefault="00D0460A" w:rsidP="00526839">
            <w:pPr>
              <w:pStyle w:val="ListParagraph"/>
              <w:numPr>
                <w:ilvl w:val="0"/>
                <w:numId w:val="41"/>
              </w:numPr>
              <w:spacing w:line="276" w:lineRule="auto"/>
              <w:jc w:val="left"/>
              <w:rPr>
                <w:rFonts w:ascii="Times New Roman" w:hAnsi="Times New Roman"/>
              </w:rPr>
            </w:pPr>
            <w:r>
              <w:rPr>
                <w:rFonts w:ascii="Times New Roman" w:hAnsi="Times New Roman"/>
              </w:rPr>
              <w:t>n</w:t>
            </w:r>
            <w:r w:rsidR="00776C58" w:rsidRPr="00897561">
              <w:rPr>
                <w:rFonts w:ascii="Times New Roman" w:hAnsi="Times New Roman"/>
              </w:rPr>
              <w:t>ë</w:t>
            </w:r>
            <w:r w:rsidR="00EF42BB" w:rsidRPr="00897561">
              <w:rPr>
                <w:rFonts w:ascii="Times New Roman" w:hAnsi="Times New Roman"/>
              </w:rPr>
              <w:t xml:space="preserve"> diskutimet që ata</w:t>
            </w:r>
            <w:r>
              <w:rPr>
                <w:rFonts w:ascii="Times New Roman" w:hAnsi="Times New Roman"/>
              </w:rPr>
              <w:t>/ato</w:t>
            </w:r>
            <w:r w:rsidR="00EF42BB" w:rsidRPr="00897561">
              <w:rPr>
                <w:rFonts w:ascii="Times New Roman" w:hAnsi="Times New Roman"/>
              </w:rPr>
              <w:t xml:space="preserve"> bëjnë duke lidhur njohuritë e tyre me temën e re.</w:t>
            </w:r>
          </w:p>
          <w:p w:rsidR="00D0460A" w:rsidRDefault="00D0460A" w:rsidP="00526839">
            <w:pPr>
              <w:pStyle w:val="ListParagraph"/>
              <w:numPr>
                <w:ilvl w:val="0"/>
                <w:numId w:val="41"/>
              </w:numPr>
              <w:spacing w:line="276" w:lineRule="auto"/>
              <w:jc w:val="left"/>
              <w:rPr>
                <w:rFonts w:ascii="Times New Roman" w:hAnsi="Times New Roman"/>
              </w:rPr>
            </w:pPr>
            <w:r>
              <w:rPr>
                <w:rFonts w:ascii="Times New Roman" w:hAnsi="Times New Roman"/>
              </w:rPr>
              <w:t>n</w:t>
            </w:r>
            <w:r w:rsidR="00D9001A" w:rsidRPr="00897561">
              <w:rPr>
                <w:rFonts w:ascii="Times New Roman" w:hAnsi="Times New Roman"/>
              </w:rPr>
              <w:t>ë vlerësimin e punës së secilit</w:t>
            </w:r>
            <w:r>
              <w:rPr>
                <w:rFonts w:ascii="Times New Roman" w:hAnsi="Times New Roman"/>
              </w:rPr>
              <w:t>/ës</w:t>
            </w:r>
            <w:r w:rsidR="00D9001A" w:rsidRPr="00897561">
              <w:rPr>
                <w:rFonts w:ascii="Times New Roman" w:hAnsi="Times New Roman"/>
              </w:rPr>
              <w:t xml:space="preserve"> nxënës</w:t>
            </w:r>
            <w:r>
              <w:rPr>
                <w:rFonts w:ascii="Times New Roman" w:hAnsi="Times New Roman"/>
              </w:rPr>
              <w:t>/e;</w:t>
            </w:r>
          </w:p>
          <w:p w:rsidR="00EF42BB" w:rsidRPr="00897561" w:rsidRDefault="00D9001A" w:rsidP="00526839">
            <w:pPr>
              <w:pStyle w:val="ListParagraph"/>
              <w:numPr>
                <w:ilvl w:val="0"/>
                <w:numId w:val="41"/>
              </w:numPr>
              <w:spacing w:line="276" w:lineRule="auto"/>
              <w:jc w:val="left"/>
              <w:rPr>
                <w:rFonts w:ascii="Times New Roman" w:hAnsi="Times New Roman"/>
              </w:rPr>
            </w:pPr>
            <w:r w:rsidRPr="00897561">
              <w:rPr>
                <w:rFonts w:ascii="Times New Roman" w:hAnsi="Times New Roman"/>
              </w:rPr>
              <w:t xml:space="preserve"> në mënyrën e realizimit të detyrë</w:t>
            </w:r>
            <w:r w:rsidR="00D0460A">
              <w:rPr>
                <w:rFonts w:ascii="Times New Roman" w:hAnsi="Times New Roman"/>
              </w:rPr>
              <w:t>s</w:t>
            </w:r>
            <w:r w:rsidRPr="00897561">
              <w:rPr>
                <w:rFonts w:ascii="Times New Roman" w:hAnsi="Times New Roman"/>
              </w:rPr>
              <w:t xml:space="preserve"> </w:t>
            </w:r>
          </w:p>
          <w:p w:rsidR="00D9001A" w:rsidRPr="00897561" w:rsidRDefault="00D0460A" w:rsidP="00D0460A">
            <w:pPr>
              <w:pStyle w:val="ListParagraph"/>
              <w:numPr>
                <w:ilvl w:val="0"/>
                <w:numId w:val="41"/>
              </w:numPr>
              <w:spacing w:line="276" w:lineRule="auto"/>
              <w:jc w:val="left"/>
              <w:rPr>
                <w:rFonts w:ascii="Times New Roman" w:hAnsi="Times New Roman"/>
              </w:rPr>
            </w:pPr>
            <w:r>
              <w:rPr>
                <w:rFonts w:ascii="Times New Roman" w:hAnsi="Times New Roman"/>
              </w:rPr>
              <w:t xml:space="preserve">në </w:t>
            </w:r>
            <w:r w:rsidR="00F53131" w:rsidRPr="00897561">
              <w:rPr>
                <w:rFonts w:ascii="Times New Roman" w:hAnsi="Times New Roman"/>
              </w:rPr>
              <w:t>analiz</w:t>
            </w:r>
            <w:r w:rsidR="007B7C88" w:rsidRPr="00897561">
              <w:rPr>
                <w:rFonts w:ascii="Times New Roman" w:hAnsi="Times New Roman"/>
              </w:rPr>
              <w:t>ë</w:t>
            </w:r>
            <w:r>
              <w:rPr>
                <w:rFonts w:ascii="Times New Roman" w:hAnsi="Times New Roman"/>
              </w:rPr>
              <w:t>n</w:t>
            </w:r>
            <w:r w:rsidR="00F53131" w:rsidRPr="00897561">
              <w:rPr>
                <w:rFonts w:ascii="Times New Roman" w:hAnsi="Times New Roman"/>
              </w:rPr>
              <w:t xml:space="preserve"> vler</w:t>
            </w:r>
            <w:r w:rsidR="007B7C88" w:rsidRPr="00897561">
              <w:rPr>
                <w:rFonts w:ascii="Times New Roman" w:hAnsi="Times New Roman"/>
              </w:rPr>
              <w:t>ë</w:t>
            </w:r>
            <w:r w:rsidR="00F53131" w:rsidRPr="00897561">
              <w:rPr>
                <w:rFonts w:ascii="Times New Roman" w:hAnsi="Times New Roman"/>
              </w:rPr>
              <w:t>suese q</w:t>
            </w:r>
            <w:r w:rsidR="007B7C88" w:rsidRPr="00897561">
              <w:rPr>
                <w:rFonts w:ascii="Times New Roman" w:hAnsi="Times New Roman"/>
              </w:rPr>
              <w:t>ë</w:t>
            </w:r>
            <w:r w:rsidR="00F53131" w:rsidRPr="00897561">
              <w:rPr>
                <w:rFonts w:ascii="Times New Roman" w:hAnsi="Times New Roman"/>
              </w:rPr>
              <w:t xml:space="preserve"> nx</w:t>
            </w:r>
            <w:r w:rsidR="007B7C88" w:rsidRPr="00897561">
              <w:rPr>
                <w:rFonts w:ascii="Times New Roman" w:hAnsi="Times New Roman"/>
              </w:rPr>
              <w:t>ë</w:t>
            </w:r>
            <w:r w:rsidR="00F53131" w:rsidRPr="00897561">
              <w:rPr>
                <w:rFonts w:ascii="Times New Roman" w:hAnsi="Times New Roman"/>
              </w:rPr>
              <w:t>n</w:t>
            </w:r>
            <w:r w:rsidR="007B7C88" w:rsidRPr="00897561">
              <w:rPr>
                <w:rFonts w:ascii="Times New Roman" w:hAnsi="Times New Roman"/>
              </w:rPr>
              <w:t>ë</w:t>
            </w:r>
            <w:r w:rsidR="00F53131" w:rsidRPr="00897561">
              <w:rPr>
                <w:rFonts w:ascii="Times New Roman" w:hAnsi="Times New Roman"/>
              </w:rPr>
              <w:t>sit</w:t>
            </w:r>
            <w:r>
              <w:rPr>
                <w:rFonts w:ascii="Times New Roman" w:hAnsi="Times New Roman"/>
              </w:rPr>
              <w:t>/et</w:t>
            </w:r>
            <w:r w:rsidR="00F53131" w:rsidRPr="00897561">
              <w:rPr>
                <w:rFonts w:ascii="Times New Roman" w:hAnsi="Times New Roman"/>
              </w:rPr>
              <w:t xml:space="preserve"> </w:t>
            </w:r>
            <w:r>
              <w:rPr>
                <w:rFonts w:ascii="Times New Roman" w:hAnsi="Times New Roman"/>
              </w:rPr>
              <w:t>i</w:t>
            </w:r>
            <w:r w:rsidRPr="00897561">
              <w:rPr>
                <w:rFonts w:ascii="Times New Roman" w:hAnsi="Times New Roman"/>
              </w:rPr>
              <w:t xml:space="preserve"> </w:t>
            </w:r>
            <w:r w:rsidR="00F53131" w:rsidRPr="00897561">
              <w:rPr>
                <w:rFonts w:ascii="Times New Roman" w:hAnsi="Times New Roman"/>
              </w:rPr>
              <w:t>b</w:t>
            </w:r>
            <w:r w:rsidR="007B7C88" w:rsidRPr="00897561">
              <w:rPr>
                <w:rFonts w:ascii="Times New Roman" w:hAnsi="Times New Roman"/>
              </w:rPr>
              <w:t>ë</w:t>
            </w:r>
            <w:r w:rsidR="00F53131" w:rsidRPr="00897561">
              <w:rPr>
                <w:rFonts w:ascii="Times New Roman" w:hAnsi="Times New Roman"/>
              </w:rPr>
              <w:t>jn</w:t>
            </w:r>
            <w:r w:rsidR="007B7C88" w:rsidRPr="00897561">
              <w:rPr>
                <w:rFonts w:ascii="Times New Roman" w:hAnsi="Times New Roman"/>
              </w:rPr>
              <w:t>ë</w:t>
            </w:r>
            <w:r w:rsidR="00F53131" w:rsidRPr="00897561">
              <w:rPr>
                <w:rFonts w:ascii="Times New Roman" w:hAnsi="Times New Roman"/>
              </w:rPr>
              <w:t xml:space="preserve"> pun</w:t>
            </w:r>
            <w:r w:rsidR="007B7C88" w:rsidRPr="00897561">
              <w:rPr>
                <w:rFonts w:ascii="Times New Roman" w:hAnsi="Times New Roman"/>
              </w:rPr>
              <w:t>ë</w:t>
            </w:r>
            <w:r w:rsidR="00F53131" w:rsidRPr="00897561">
              <w:rPr>
                <w:rFonts w:ascii="Times New Roman" w:hAnsi="Times New Roman"/>
              </w:rPr>
              <w:t>s s</w:t>
            </w:r>
            <w:r w:rsidR="007B7C88" w:rsidRPr="00897561">
              <w:rPr>
                <w:rFonts w:ascii="Times New Roman" w:hAnsi="Times New Roman"/>
              </w:rPr>
              <w:t>ë</w:t>
            </w:r>
            <w:r w:rsidR="00F53131" w:rsidRPr="00897561">
              <w:rPr>
                <w:rFonts w:ascii="Times New Roman" w:hAnsi="Times New Roman"/>
              </w:rPr>
              <w:t xml:space="preserve"> tyre dhe t</w:t>
            </w:r>
            <w:r w:rsidR="007B7C88" w:rsidRPr="00897561">
              <w:rPr>
                <w:rFonts w:ascii="Times New Roman" w:hAnsi="Times New Roman"/>
              </w:rPr>
              <w:t>ë</w:t>
            </w:r>
            <w:r w:rsidR="00F53131" w:rsidRPr="00897561">
              <w:rPr>
                <w:rFonts w:ascii="Times New Roman" w:hAnsi="Times New Roman"/>
              </w:rPr>
              <w:t xml:space="preserve"> shok</w:t>
            </w:r>
            <w:r w:rsidR="007B7C88" w:rsidRPr="00897561">
              <w:rPr>
                <w:rFonts w:ascii="Times New Roman" w:hAnsi="Times New Roman"/>
              </w:rPr>
              <w:t>ë</w:t>
            </w:r>
            <w:r w:rsidR="00F53131" w:rsidRPr="00897561">
              <w:rPr>
                <w:rFonts w:ascii="Times New Roman" w:hAnsi="Times New Roman"/>
              </w:rPr>
              <w:t xml:space="preserve">ve. </w:t>
            </w:r>
          </w:p>
        </w:tc>
      </w:tr>
    </w:tbl>
    <w:p w:rsidR="001863B3" w:rsidRPr="00897561" w:rsidRDefault="001863B3" w:rsidP="00CC023B">
      <w:pPr>
        <w:spacing w:line="276" w:lineRule="auto"/>
        <w:ind w:firstLine="0"/>
        <w:rPr>
          <w:rFonts w:ascii="Times New Roman" w:hAnsi="Times New Roman"/>
          <w:sz w:val="20"/>
          <w:szCs w:val="20"/>
        </w:rPr>
      </w:pPr>
    </w:p>
    <w:p w:rsidR="001863B3" w:rsidRPr="00897561" w:rsidRDefault="001863B3" w:rsidP="00CC023B">
      <w:pPr>
        <w:spacing w:line="276" w:lineRule="auto"/>
        <w:ind w:firstLine="0"/>
        <w:rPr>
          <w:rFonts w:ascii="Times New Roman" w:hAnsi="Times New Roman"/>
          <w:sz w:val="20"/>
          <w:szCs w:val="20"/>
        </w:rPr>
      </w:pPr>
    </w:p>
    <w:p w:rsidR="00FD5A26" w:rsidRPr="00897561" w:rsidRDefault="00D15ACE" w:rsidP="00526839">
      <w:pPr>
        <w:pStyle w:val="ListParagraph"/>
        <w:numPr>
          <w:ilvl w:val="0"/>
          <w:numId w:val="12"/>
        </w:numPr>
        <w:spacing w:line="276" w:lineRule="auto"/>
        <w:jc w:val="left"/>
        <w:rPr>
          <w:rFonts w:ascii="Times New Roman" w:hAnsi="Times New Roman"/>
          <w:b/>
          <w:color w:val="4F6228" w:themeColor="accent3" w:themeShade="80"/>
          <w:sz w:val="20"/>
          <w:szCs w:val="20"/>
        </w:rPr>
      </w:pPr>
      <w:r w:rsidRPr="00897561">
        <w:rPr>
          <w:rFonts w:ascii="Times New Roman" w:hAnsi="Times New Roman"/>
          <w:b/>
          <w:color w:val="4F6228" w:themeColor="accent3" w:themeShade="80"/>
          <w:sz w:val="20"/>
          <w:szCs w:val="20"/>
        </w:rPr>
        <w:t>Planifikimi ditor</w:t>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t>data.....................................</w:t>
      </w:r>
    </w:p>
    <w:p w:rsidR="001863B3" w:rsidRPr="00897561" w:rsidRDefault="001863B3" w:rsidP="00FD5A26">
      <w:pPr>
        <w:spacing w:line="276" w:lineRule="auto"/>
        <w:ind w:firstLine="0"/>
        <w:rPr>
          <w:rFonts w:ascii="Times New Roman" w:hAnsi="Times New Roman"/>
          <w:sz w:val="20"/>
          <w:szCs w:val="20"/>
        </w:rPr>
      </w:pPr>
    </w:p>
    <w:tbl>
      <w:tblPr>
        <w:tblStyle w:val="TableGrid"/>
        <w:tblW w:w="0" w:type="auto"/>
        <w:tblLook w:val="04A0" w:firstRow="1" w:lastRow="0" w:firstColumn="1" w:lastColumn="0" w:noHBand="0" w:noVBand="1"/>
      </w:tblPr>
      <w:tblGrid>
        <w:gridCol w:w="3652"/>
        <w:gridCol w:w="2835"/>
        <w:gridCol w:w="3544"/>
        <w:gridCol w:w="3969"/>
      </w:tblGrid>
      <w:tr w:rsidR="00D9001A" w:rsidRPr="00897561" w:rsidTr="00D9001A">
        <w:tc>
          <w:tcPr>
            <w:tcW w:w="3652"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Fusha:</w:t>
            </w:r>
            <w:r w:rsidRPr="00897561">
              <w:rPr>
                <w:rFonts w:ascii="Times New Roman" w:hAnsi="Times New Roman"/>
              </w:rPr>
              <w:t xml:space="preserve"> Arte</w:t>
            </w:r>
          </w:p>
        </w:tc>
        <w:tc>
          <w:tcPr>
            <w:tcW w:w="2835"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VI</w:t>
            </w:r>
          </w:p>
        </w:tc>
      </w:tr>
      <w:tr w:rsidR="00D9001A" w:rsidRPr="00897561" w:rsidTr="00D9001A">
        <w:tc>
          <w:tcPr>
            <w:tcW w:w="6487" w:type="dxa"/>
            <w:gridSpan w:val="2"/>
            <w:shd w:val="clear" w:color="auto" w:fill="B6DDE8" w:themeFill="accent5"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Tematika:</w:t>
            </w:r>
            <w:r w:rsidR="00C65C4D">
              <w:rPr>
                <w:rFonts w:ascii="Times New Roman" w:hAnsi="Times New Roman"/>
                <w:b/>
              </w:rPr>
              <w:t xml:space="preserve"> </w:t>
            </w:r>
            <w:r w:rsidR="001863B3" w:rsidRPr="00897561">
              <w:rPr>
                <w:rFonts w:ascii="Times New Roman" w:hAnsi="Times New Roman"/>
              </w:rPr>
              <w:t>Gjuha dhe komunikimi artistik</w:t>
            </w:r>
            <w:r w:rsidR="003C1D4F">
              <w:rPr>
                <w:rFonts w:ascii="Times New Roman" w:hAnsi="Times New Roman"/>
              </w:rPr>
              <w:t>.</w:t>
            </w:r>
            <w:r w:rsidR="001863B3" w:rsidRPr="00897561">
              <w:rPr>
                <w:rFonts w:ascii="Times New Roman" w:hAnsi="Times New Roman"/>
              </w:rPr>
              <w:t xml:space="preserve"> </w:t>
            </w:r>
          </w:p>
          <w:p w:rsidR="00FD5A26" w:rsidRPr="00897561" w:rsidRDefault="00FD5A26" w:rsidP="00CC023B">
            <w:pPr>
              <w:spacing w:line="276" w:lineRule="auto"/>
              <w:ind w:firstLine="0"/>
              <w:jc w:val="left"/>
              <w:rPr>
                <w:rFonts w:ascii="Times New Roman" w:hAnsi="Times New Roman"/>
              </w:rPr>
            </w:pPr>
          </w:p>
          <w:p w:rsidR="00FD5A26" w:rsidRPr="00897561" w:rsidRDefault="00FD5A26" w:rsidP="002D38B7">
            <w:pPr>
              <w:spacing w:line="276" w:lineRule="auto"/>
              <w:ind w:firstLine="0"/>
              <w:jc w:val="left"/>
              <w:rPr>
                <w:rFonts w:ascii="Times New Roman" w:hAnsi="Times New Roman"/>
              </w:rPr>
            </w:pPr>
            <w:r w:rsidRPr="00897561">
              <w:rPr>
                <w:rFonts w:ascii="Times New Roman" w:hAnsi="Times New Roman"/>
                <w:b/>
              </w:rPr>
              <w:t>Tema mësimore</w:t>
            </w:r>
            <w:r w:rsidRPr="00897561">
              <w:rPr>
                <w:rFonts w:ascii="Times New Roman" w:hAnsi="Times New Roman"/>
              </w:rPr>
              <w:t xml:space="preserve">: </w:t>
            </w:r>
            <w:r w:rsidR="002D38B7" w:rsidRPr="00897561">
              <w:rPr>
                <w:rFonts w:ascii="Times New Roman" w:hAnsi="Times New Roman"/>
              </w:rPr>
              <w:t>T</w:t>
            </w:r>
            <w:r w:rsidRPr="00897561">
              <w:rPr>
                <w:rFonts w:ascii="Times New Roman" w:hAnsi="Times New Roman"/>
              </w:rPr>
              <w:t>ekstura</w:t>
            </w:r>
            <w:r w:rsidR="003C1D4F">
              <w:rPr>
                <w:rFonts w:ascii="Times New Roman" w:hAnsi="Times New Roman"/>
              </w:rPr>
              <w:t>.</w:t>
            </w:r>
          </w:p>
        </w:tc>
        <w:tc>
          <w:tcPr>
            <w:tcW w:w="7513" w:type="dxa"/>
            <w:gridSpan w:val="2"/>
            <w:shd w:val="clear" w:color="auto" w:fill="B6DDE8" w:themeFill="accent5" w:themeFillTint="66"/>
          </w:tcPr>
          <w:p w:rsidR="00D9001A" w:rsidRPr="00897561" w:rsidRDefault="00FD5A26" w:rsidP="00CC023B">
            <w:pPr>
              <w:spacing w:line="276" w:lineRule="auto"/>
              <w:ind w:firstLine="0"/>
              <w:jc w:val="left"/>
              <w:rPr>
                <w:rFonts w:ascii="Times New Roman" w:hAnsi="Times New Roman"/>
                <w:b/>
              </w:rPr>
            </w:pPr>
            <w:r w:rsidRPr="00897561">
              <w:rPr>
                <w:rFonts w:ascii="Times New Roman" w:hAnsi="Times New Roman"/>
                <w:b/>
              </w:rPr>
              <w:t>Situata e të nxënit:</w:t>
            </w:r>
            <w:r w:rsidR="00E44C76" w:rsidRPr="00897561">
              <w:rPr>
                <w:rFonts w:ascii="Times New Roman" w:hAnsi="Times New Roman"/>
                <w:b/>
              </w:rPr>
              <w:t xml:space="preserve"> Larmi teksturash natyrale dhe artificiale</w:t>
            </w:r>
          </w:p>
          <w:p w:rsidR="009A5FD6" w:rsidRPr="00897561" w:rsidRDefault="00D21897" w:rsidP="00C65C4D">
            <w:pPr>
              <w:spacing w:line="276" w:lineRule="auto"/>
              <w:ind w:firstLine="0"/>
              <w:jc w:val="left"/>
              <w:rPr>
                <w:rFonts w:ascii="Times New Roman" w:hAnsi="Times New Roman"/>
              </w:rPr>
            </w:pPr>
            <w:r w:rsidRPr="00897561">
              <w:rPr>
                <w:rFonts w:ascii="Times New Roman" w:hAnsi="Times New Roman"/>
              </w:rPr>
              <w:t xml:space="preserve">Vëzhgimi </w:t>
            </w:r>
            <w:r w:rsidR="004D0FC0" w:rsidRPr="00897561">
              <w:rPr>
                <w:rFonts w:ascii="Times New Roman" w:hAnsi="Times New Roman"/>
              </w:rPr>
              <w:t xml:space="preserve">i </w:t>
            </w:r>
            <w:r w:rsidRPr="00897561">
              <w:rPr>
                <w:rFonts w:ascii="Times New Roman" w:hAnsi="Times New Roman"/>
              </w:rPr>
              <w:t>objekteve nga natyra n</w:t>
            </w:r>
            <w:r w:rsidR="00F72073" w:rsidRPr="00897561">
              <w:rPr>
                <w:rFonts w:ascii="Times New Roman" w:hAnsi="Times New Roman"/>
              </w:rPr>
              <w:t>ë</w:t>
            </w:r>
            <w:r w:rsidRPr="00897561">
              <w:rPr>
                <w:rFonts w:ascii="Times New Roman" w:hAnsi="Times New Roman"/>
              </w:rPr>
              <w:t>p</w:t>
            </w:r>
            <w:r w:rsidR="00F72073" w:rsidRPr="00897561">
              <w:rPr>
                <w:rFonts w:ascii="Times New Roman" w:hAnsi="Times New Roman"/>
              </w:rPr>
              <w:t>ë</w:t>
            </w:r>
            <w:r w:rsidRPr="00897561">
              <w:rPr>
                <w:rFonts w:ascii="Times New Roman" w:hAnsi="Times New Roman"/>
              </w:rPr>
              <w:t>rnjet fotografive, i nxit nx</w:t>
            </w:r>
            <w:r w:rsidR="00F72073" w:rsidRPr="00897561">
              <w:rPr>
                <w:rFonts w:ascii="Times New Roman" w:hAnsi="Times New Roman"/>
              </w:rPr>
              <w:t>ë</w:t>
            </w:r>
            <w:r w:rsidRPr="00897561">
              <w:rPr>
                <w:rFonts w:ascii="Times New Roman" w:hAnsi="Times New Roman"/>
              </w:rPr>
              <w:t>n</w:t>
            </w:r>
            <w:r w:rsidR="00F72073" w:rsidRPr="00897561">
              <w:rPr>
                <w:rFonts w:ascii="Times New Roman" w:hAnsi="Times New Roman"/>
              </w:rPr>
              <w:t>ë</w:t>
            </w:r>
            <w:r w:rsidRPr="00897561">
              <w:rPr>
                <w:rFonts w:ascii="Times New Roman" w:hAnsi="Times New Roman"/>
              </w:rPr>
              <w:t>sit</w:t>
            </w:r>
            <w:r w:rsidR="00C65C4D">
              <w:rPr>
                <w:rFonts w:ascii="Times New Roman" w:hAnsi="Times New Roman"/>
              </w:rPr>
              <w:t>/et</w:t>
            </w:r>
            <w:r w:rsidRPr="00897561">
              <w:rPr>
                <w:rFonts w:ascii="Times New Roman" w:hAnsi="Times New Roman"/>
              </w:rPr>
              <w:t xml:space="preserve"> të diskutojn</w:t>
            </w:r>
            <w:r w:rsidR="00F72073" w:rsidRPr="00897561">
              <w:rPr>
                <w:rFonts w:ascii="Times New Roman" w:hAnsi="Times New Roman"/>
              </w:rPr>
              <w:t>ë</w:t>
            </w:r>
            <w:r w:rsidRPr="00897561">
              <w:rPr>
                <w:rFonts w:ascii="Times New Roman" w:hAnsi="Times New Roman"/>
              </w:rPr>
              <w:t xml:space="preserve"> mbi sip</w:t>
            </w:r>
            <w:r w:rsidR="00F72073" w:rsidRPr="00897561">
              <w:rPr>
                <w:rFonts w:ascii="Times New Roman" w:hAnsi="Times New Roman"/>
              </w:rPr>
              <w:t>ë</w:t>
            </w:r>
            <w:r w:rsidRPr="00897561">
              <w:rPr>
                <w:rFonts w:ascii="Times New Roman" w:hAnsi="Times New Roman"/>
              </w:rPr>
              <w:t>rfaqet e shum</w:t>
            </w:r>
            <w:r w:rsidR="00F72073" w:rsidRPr="00897561">
              <w:rPr>
                <w:rFonts w:ascii="Times New Roman" w:hAnsi="Times New Roman"/>
              </w:rPr>
              <w:t>ë</w:t>
            </w:r>
            <w:r w:rsidRPr="00897561">
              <w:rPr>
                <w:rFonts w:ascii="Times New Roman" w:hAnsi="Times New Roman"/>
              </w:rPr>
              <w:t>llojshme. Ata</w:t>
            </w:r>
            <w:r w:rsidR="00C65C4D">
              <w:rPr>
                <w:rFonts w:ascii="Times New Roman" w:hAnsi="Times New Roman"/>
              </w:rPr>
              <w:t>/ato</w:t>
            </w:r>
            <w:r w:rsidRPr="00897561">
              <w:rPr>
                <w:rFonts w:ascii="Times New Roman" w:hAnsi="Times New Roman"/>
              </w:rPr>
              <w:t xml:space="preserve"> zbulojnë teksturën në natyrë dhe teksturën e krijuar </w:t>
            </w:r>
            <w:r w:rsidRPr="00897561">
              <w:rPr>
                <w:rFonts w:ascii="Times New Roman" w:hAnsi="Times New Roman"/>
              </w:rPr>
              <w:lastRenderedPageBreak/>
              <w:t>nga njeriu në objekte të ndryshme.</w:t>
            </w:r>
            <w:r w:rsidR="00091F32">
              <w:rPr>
                <w:rFonts w:ascii="Times New Roman" w:hAnsi="Times New Roman"/>
              </w:rPr>
              <w:t xml:space="preserve"> </w:t>
            </w:r>
            <w:r w:rsidR="00C65C4D">
              <w:rPr>
                <w:rFonts w:ascii="Times New Roman" w:hAnsi="Times New Roman"/>
              </w:rPr>
              <w:t>Z</w:t>
            </w:r>
            <w:r w:rsidR="00E44C76" w:rsidRPr="00897561">
              <w:rPr>
                <w:rFonts w:ascii="Times New Roman" w:hAnsi="Times New Roman"/>
              </w:rPr>
              <w:t>bulojn</w:t>
            </w:r>
            <w:r w:rsidR="00776C58" w:rsidRPr="00897561">
              <w:rPr>
                <w:rFonts w:ascii="Times New Roman" w:hAnsi="Times New Roman"/>
              </w:rPr>
              <w:t>ë</w:t>
            </w:r>
            <w:r w:rsidR="00E44C76" w:rsidRPr="00897561">
              <w:rPr>
                <w:rFonts w:ascii="Times New Roman" w:hAnsi="Times New Roman"/>
              </w:rPr>
              <w:t xml:space="preserve"> dhe krijojn</w:t>
            </w:r>
            <w:r w:rsidR="00776C58" w:rsidRPr="00897561">
              <w:rPr>
                <w:rFonts w:ascii="Times New Roman" w:hAnsi="Times New Roman"/>
              </w:rPr>
              <w:t>ë</w:t>
            </w:r>
            <w:r w:rsidR="00E44C76" w:rsidRPr="00897561">
              <w:rPr>
                <w:rFonts w:ascii="Times New Roman" w:hAnsi="Times New Roman"/>
              </w:rPr>
              <w:t xml:space="preserve"> n</w:t>
            </w:r>
            <w:r w:rsidR="00776C58" w:rsidRPr="00897561">
              <w:rPr>
                <w:rFonts w:ascii="Times New Roman" w:hAnsi="Times New Roman"/>
              </w:rPr>
              <w:t>ë</w:t>
            </w:r>
            <w:r w:rsidR="00E44C76" w:rsidRPr="00897561">
              <w:rPr>
                <w:rFonts w:ascii="Times New Roman" w:hAnsi="Times New Roman"/>
              </w:rPr>
              <w:t xml:space="preserve"> m</w:t>
            </w:r>
            <w:r w:rsidR="00776C58" w:rsidRPr="00897561">
              <w:rPr>
                <w:rFonts w:ascii="Times New Roman" w:hAnsi="Times New Roman"/>
              </w:rPr>
              <w:t>ë</w:t>
            </w:r>
            <w:r w:rsidR="00E44C76" w:rsidRPr="00897561">
              <w:rPr>
                <w:rFonts w:ascii="Times New Roman" w:hAnsi="Times New Roman"/>
              </w:rPr>
              <w:t>nyr</w:t>
            </w:r>
            <w:r w:rsidR="00776C58" w:rsidRPr="00897561">
              <w:rPr>
                <w:rFonts w:ascii="Times New Roman" w:hAnsi="Times New Roman"/>
              </w:rPr>
              <w:t>ë</w:t>
            </w:r>
            <w:r w:rsidR="00E44C76" w:rsidRPr="00897561">
              <w:rPr>
                <w:rFonts w:ascii="Times New Roman" w:hAnsi="Times New Roman"/>
              </w:rPr>
              <w:t xml:space="preserve"> t</w:t>
            </w:r>
            <w:r w:rsidR="00776C58" w:rsidRPr="00897561">
              <w:rPr>
                <w:rFonts w:ascii="Times New Roman" w:hAnsi="Times New Roman"/>
              </w:rPr>
              <w:t>ë</w:t>
            </w:r>
            <w:r w:rsidR="00E44C76" w:rsidRPr="00897561">
              <w:rPr>
                <w:rFonts w:ascii="Times New Roman" w:hAnsi="Times New Roman"/>
              </w:rPr>
              <w:t xml:space="preserve"> pavarur duke p</w:t>
            </w:r>
            <w:r w:rsidR="00776C58" w:rsidRPr="00897561">
              <w:rPr>
                <w:rFonts w:ascii="Times New Roman" w:hAnsi="Times New Roman"/>
              </w:rPr>
              <w:t>ë</w:t>
            </w:r>
            <w:r w:rsidR="00E44C76" w:rsidRPr="00897561">
              <w:rPr>
                <w:rFonts w:ascii="Times New Roman" w:hAnsi="Times New Roman"/>
              </w:rPr>
              <w:t>rdorur mund</w:t>
            </w:r>
            <w:r w:rsidR="00776C58" w:rsidRPr="00897561">
              <w:rPr>
                <w:rFonts w:ascii="Times New Roman" w:hAnsi="Times New Roman"/>
              </w:rPr>
              <w:t>ë</w:t>
            </w:r>
            <w:r w:rsidR="00E44C76" w:rsidRPr="00897561">
              <w:rPr>
                <w:rFonts w:ascii="Times New Roman" w:hAnsi="Times New Roman"/>
              </w:rPr>
              <w:t>sit</w:t>
            </w:r>
            <w:r w:rsidR="00776C58" w:rsidRPr="00897561">
              <w:rPr>
                <w:rFonts w:ascii="Times New Roman" w:hAnsi="Times New Roman"/>
              </w:rPr>
              <w:t>ë</w:t>
            </w:r>
            <w:r w:rsidR="00E44C76" w:rsidRPr="00897561">
              <w:rPr>
                <w:rFonts w:ascii="Times New Roman" w:hAnsi="Times New Roman"/>
              </w:rPr>
              <w:t xml:space="preserve"> shpreh</w:t>
            </w:r>
            <w:r w:rsidR="00776C58" w:rsidRPr="00897561">
              <w:rPr>
                <w:rFonts w:ascii="Times New Roman" w:hAnsi="Times New Roman"/>
              </w:rPr>
              <w:t>ë</w:t>
            </w:r>
            <w:r w:rsidR="00E44C76" w:rsidRPr="00897561">
              <w:rPr>
                <w:rFonts w:ascii="Times New Roman" w:hAnsi="Times New Roman"/>
              </w:rPr>
              <w:t>se t</w:t>
            </w:r>
            <w:r w:rsidR="00776C58" w:rsidRPr="00897561">
              <w:rPr>
                <w:rFonts w:ascii="Times New Roman" w:hAnsi="Times New Roman"/>
              </w:rPr>
              <w:t>ë</w:t>
            </w:r>
            <w:r w:rsidR="00E44C76" w:rsidRPr="00897561">
              <w:rPr>
                <w:rFonts w:ascii="Times New Roman" w:hAnsi="Times New Roman"/>
              </w:rPr>
              <w:t xml:space="preserve"> tekstur</w:t>
            </w:r>
            <w:r w:rsidR="00776C58" w:rsidRPr="00897561">
              <w:rPr>
                <w:rFonts w:ascii="Times New Roman" w:hAnsi="Times New Roman"/>
              </w:rPr>
              <w:t>ë</w:t>
            </w:r>
            <w:r w:rsidR="00E44C76" w:rsidRPr="00897561">
              <w:rPr>
                <w:rFonts w:ascii="Times New Roman" w:hAnsi="Times New Roman"/>
              </w:rPr>
              <w:t>s.</w:t>
            </w:r>
          </w:p>
        </w:tc>
      </w:tr>
      <w:tr w:rsidR="00D9001A" w:rsidRPr="00897561" w:rsidTr="00D9001A">
        <w:tc>
          <w:tcPr>
            <w:tcW w:w="14000" w:type="dxa"/>
            <w:gridSpan w:val="4"/>
            <w:shd w:val="clear" w:color="auto" w:fill="CCC0D9" w:themeFill="accent4" w:themeFillTint="66"/>
          </w:tcPr>
          <w:p w:rsidR="00D9001A" w:rsidRPr="00897561" w:rsidRDefault="00D9001A" w:rsidP="00CC023B">
            <w:pPr>
              <w:spacing w:line="276" w:lineRule="auto"/>
              <w:ind w:firstLine="0"/>
              <w:jc w:val="center"/>
              <w:rPr>
                <w:rFonts w:ascii="Times New Roman" w:hAnsi="Times New Roman"/>
              </w:rPr>
            </w:pPr>
            <w:r w:rsidRPr="00897561">
              <w:rPr>
                <w:rFonts w:ascii="Times New Roman" w:hAnsi="Times New Roman"/>
                <w:b/>
              </w:rPr>
              <w:lastRenderedPageBreak/>
              <w:t>Rezultatet e të nxënit sipas kompetencave kyçe</w:t>
            </w:r>
          </w:p>
          <w:p w:rsidR="00C65C4D" w:rsidRDefault="00FD5A26" w:rsidP="00FD5A26">
            <w:pPr>
              <w:spacing w:line="276" w:lineRule="auto"/>
              <w:ind w:firstLine="0"/>
              <w:rPr>
                <w:rFonts w:ascii="Times New Roman" w:hAnsi="Times New Roman"/>
              </w:rPr>
            </w:pPr>
            <w:r w:rsidRPr="00897561">
              <w:rPr>
                <w:rFonts w:ascii="Times New Roman" w:hAnsi="Times New Roman"/>
                <w:b/>
                <w:bCs/>
              </w:rPr>
              <w:t>Kompetenca e komunik</w:t>
            </w:r>
            <w:r w:rsidR="00317BAE">
              <w:rPr>
                <w:rFonts w:ascii="Times New Roman" w:hAnsi="Times New Roman"/>
                <w:b/>
                <w:bCs/>
              </w:rPr>
              <w:t>i</w:t>
            </w:r>
            <w:r w:rsidRPr="00897561">
              <w:rPr>
                <w:rFonts w:ascii="Times New Roman" w:hAnsi="Times New Roman"/>
                <w:b/>
                <w:bCs/>
              </w:rPr>
              <w:t xml:space="preserve">mit dhe </w:t>
            </w:r>
            <w:r w:rsidR="00317BAE">
              <w:rPr>
                <w:rFonts w:ascii="Times New Roman" w:hAnsi="Times New Roman"/>
                <w:b/>
                <w:bCs/>
              </w:rPr>
              <w:t xml:space="preserve">e </w:t>
            </w:r>
            <w:r w:rsidRPr="00897561">
              <w:rPr>
                <w:rFonts w:ascii="Times New Roman" w:hAnsi="Times New Roman"/>
                <w:b/>
                <w:bCs/>
              </w:rPr>
              <w:t xml:space="preserve">të shprehurit: </w:t>
            </w:r>
            <w:r w:rsidRPr="00897561">
              <w:rPr>
                <w:rFonts w:ascii="Times New Roman" w:hAnsi="Times New Roman"/>
                <w:bCs/>
              </w:rPr>
              <w:t xml:space="preserve">(1) </w:t>
            </w:r>
            <w:r w:rsidR="008A15D7" w:rsidRPr="00897561">
              <w:rPr>
                <w:rFonts w:ascii="Times New Roman" w:hAnsi="Times New Roman"/>
                <w:i/>
              </w:rPr>
              <w:t>Z</w:t>
            </w:r>
            <w:r w:rsidRPr="00897561">
              <w:rPr>
                <w:rFonts w:ascii="Times New Roman" w:hAnsi="Times New Roman"/>
                <w:i/>
              </w:rPr>
              <w:t>hvillon</w:t>
            </w:r>
            <w:r w:rsidR="00091F32">
              <w:rPr>
                <w:rFonts w:ascii="Times New Roman" w:hAnsi="Times New Roman"/>
                <w:i/>
              </w:rPr>
              <w:t xml:space="preserve"> </w:t>
            </w:r>
            <w:r w:rsidRPr="00897561">
              <w:rPr>
                <w:rFonts w:ascii="Times New Roman" w:hAnsi="Times New Roman"/>
                <w:i/>
              </w:rPr>
              <w:t>personalitetin e vet dhe</w:t>
            </w:r>
            <w:r w:rsidR="00091F32">
              <w:rPr>
                <w:rFonts w:ascii="Times New Roman" w:hAnsi="Times New Roman"/>
                <w:i/>
              </w:rPr>
              <w:t xml:space="preserve"> </w:t>
            </w:r>
            <w:r w:rsidRPr="00897561">
              <w:rPr>
                <w:rFonts w:ascii="Times New Roman" w:hAnsi="Times New Roman"/>
                <w:i/>
              </w:rPr>
              <w:t>është</w:t>
            </w:r>
            <w:r w:rsidR="00091F32">
              <w:rPr>
                <w:rFonts w:ascii="Times New Roman" w:hAnsi="Times New Roman"/>
                <w:i/>
              </w:rPr>
              <w:t xml:space="preserve"> </w:t>
            </w:r>
            <w:r w:rsidRPr="00897561">
              <w:rPr>
                <w:rFonts w:ascii="Times New Roman" w:hAnsi="Times New Roman"/>
                <w:i/>
              </w:rPr>
              <w:t>aktiv</w:t>
            </w:r>
            <w:r w:rsidR="00B35DC0">
              <w:rPr>
                <w:rFonts w:ascii="Times New Roman" w:hAnsi="Times New Roman"/>
                <w:i/>
              </w:rPr>
              <w:t>/e</w:t>
            </w:r>
            <w:r w:rsidRPr="00897561">
              <w:rPr>
                <w:rFonts w:ascii="Times New Roman" w:hAnsi="Times New Roman"/>
                <w:i/>
              </w:rPr>
              <w:t xml:space="preserve"> në veprimtaritë artistike;</w:t>
            </w:r>
          </w:p>
          <w:p w:rsidR="00FD5A26" w:rsidRPr="00897561" w:rsidRDefault="00FD5A26" w:rsidP="00FD5A26">
            <w:pPr>
              <w:spacing w:line="276" w:lineRule="auto"/>
              <w:ind w:firstLine="0"/>
              <w:rPr>
                <w:rFonts w:ascii="Times New Roman" w:hAnsi="Times New Roman"/>
                <w:i/>
              </w:rPr>
            </w:pPr>
            <w:r w:rsidRPr="00897561">
              <w:rPr>
                <w:rFonts w:ascii="Times New Roman" w:hAnsi="Times New Roman"/>
              </w:rPr>
              <w:t xml:space="preserve">(3) </w:t>
            </w:r>
            <w:r w:rsidRPr="00897561">
              <w:rPr>
                <w:rFonts w:ascii="Times New Roman" w:hAnsi="Times New Roman"/>
                <w:i/>
              </w:rPr>
              <w:t>Shprehet qartë dhe saktë</w:t>
            </w:r>
            <w:r w:rsidR="00091F32">
              <w:rPr>
                <w:rFonts w:ascii="Times New Roman" w:hAnsi="Times New Roman"/>
                <w:i/>
              </w:rPr>
              <w:t xml:space="preserve"> </w:t>
            </w:r>
            <w:r w:rsidRPr="00897561">
              <w:rPr>
                <w:rFonts w:ascii="Times New Roman" w:hAnsi="Times New Roman"/>
                <w:i/>
              </w:rPr>
              <w:t xml:space="preserve">me anë të gjuhës </w:t>
            </w:r>
            <w:r w:rsidR="00DF183F">
              <w:rPr>
                <w:rFonts w:ascii="Times New Roman" w:hAnsi="Times New Roman"/>
                <w:i/>
              </w:rPr>
              <w:t>pamor</w:t>
            </w:r>
            <w:r w:rsidRPr="00897561">
              <w:rPr>
                <w:rFonts w:ascii="Times New Roman" w:hAnsi="Times New Roman"/>
                <w:i/>
              </w:rPr>
              <w:t>e</w:t>
            </w:r>
            <w:r w:rsidR="00C65C4D">
              <w:rPr>
                <w:rFonts w:ascii="Times New Roman" w:hAnsi="Times New Roman"/>
                <w:i/>
              </w:rPr>
              <w:t>.</w:t>
            </w:r>
          </w:p>
          <w:p w:rsidR="00FD5A26" w:rsidRPr="00897561" w:rsidRDefault="00FD5A26" w:rsidP="00FD5A26">
            <w:pPr>
              <w:spacing w:line="276" w:lineRule="auto"/>
              <w:ind w:firstLine="0"/>
              <w:rPr>
                <w:rFonts w:ascii="Times New Roman" w:hAnsi="Times New Roman"/>
              </w:rPr>
            </w:pPr>
            <w:r w:rsidRPr="00897561">
              <w:rPr>
                <w:rFonts w:ascii="Times New Roman" w:hAnsi="Times New Roman"/>
                <w:b/>
                <w:bCs/>
              </w:rPr>
              <w:t>Kompetenca e të menduarit:</w:t>
            </w:r>
            <w:r w:rsidR="00C65C4D">
              <w:rPr>
                <w:rFonts w:ascii="Times New Roman" w:hAnsi="Times New Roman"/>
                <w:b/>
                <w:bCs/>
              </w:rPr>
              <w:t xml:space="preserve"> </w:t>
            </w:r>
            <w:r w:rsidRPr="00897561">
              <w:rPr>
                <w:rFonts w:ascii="Times New Roman" w:hAnsi="Times New Roman"/>
              </w:rPr>
              <w:t xml:space="preserve">(1) </w:t>
            </w:r>
            <w:r w:rsidR="008A15D7" w:rsidRPr="00897561">
              <w:rPr>
                <w:rFonts w:ascii="Times New Roman" w:hAnsi="Times New Roman"/>
                <w:i/>
              </w:rPr>
              <w:t>P</w:t>
            </w:r>
            <w:r w:rsidRPr="00897561">
              <w:rPr>
                <w:rFonts w:ascii="Times New Roman" w:hAnsi="Times New Roman"/>
                <w:i/>
              </w:rPr>
              <w:t xml:space="preserve">ërpunon njohuritë </w:t>
            </w:r>
            <w:r w:rsidR="00DF183F">
              <w:rPr>
                <w:rFonts w:ascii="Times New Roman" w:hAnsi="Times New Roman"/>
                <w:i/>
              </w:rPr>
              <w:t>pamor</w:t>
            </w:r>
            <w:r w:rsidRPr="00897561">
              <w:rPr>
                <w:rFonts w:ascii="Times New Roman" w:hAnsi="Times New Roman"/>
                <w:i/>
              </w:rPr>
              <w:t>e</w:t>
            </w:r>
            <w:r w:rsidR="00091F32">
              <w:rPr>
                <w:rFonts w:ascii="Times New Roman" w:hAnsi="Times New Roman"/>
                <w:i/>
              </w:rPr>
              <w:t xml:space="preserve"> </w:t>
            </w:r>
            <w:r w:rsidRPr="00897561">
              <w:rPr>
                <w:rFonts w:ascii="Times New Roman" w:hAnsi="Times New Roman"/>
                <w:i/>
              </w:rPr>
              <w:t>në mënyrë të pavarur, krijuese dhe me përgjegjësi</w:t>
            </w:r>
            <w:r w:rsidR="00C65C4D">
              <w:rPr>
                <w:rFonts w:ascii="Times New Roman" w:hAnsi="Times New Roman"/>
                <w:i/>
              </w:rPr>
              <w:t>.</w:t>
            </w:r>
          </w:p>
          <w:p w:rsidR="00FD5A26" w:rsidRPr="00897561" w:rsidRDefault="00FD5A26" w:rsidP="00FD5A26">
            <w:pPr>
              <w:spacing w:line="276" w:lineRule="auto"/>
              <w:ind w:firstLine="0"/>
              <w:jc w:val="left"/>
              <w:rPr>
                <w:rFonts w:ascii="Times New Roman" w:hAnsi="Times New Roman"/>
                <w:i/>
              </w:rPr>
            </w:pPr>
            <w:r w:rsidRPr="00897561">
              <w:rPr>
                <w:rFonts w:ascii="Times New Roman" w:hAnsi="Times New Roman"/>
                <w:b/>
                <w:bCs/>
              </w:rPr>
              <w:t>Kompetenca e të nxënit</w:t>
            </w:r>
            <w:r w:rsidR="009A0A52" w:rsidRPr="009A0A52">
              <w:rPr>
                <w:rFonts w:ascii="Times New Roman" w:hAnsi="Times New Roman"/>
                <w:b/>
                <w:bCs/>
                <w:sz w:val="22"/>
                <w:szCs w:val="22"/>
              </w:rPr>
              <w:t>:</w:t>
            </w:r>
            <w:r w:rsidR="00C65C4D">
              <w:rPr>
                <w:rFonts w:ascii="Times New Roman" w:hAnsi="Times New Roman"/>
                <w:b/>
                <w:bCs/>
                <w:i/>
              </w:rPr>
              <w:t xml:space="preserve"> </w:t>
            </w:r>
            <w:r w:rsidRPr="00897561">
              <w:rPr>
                <w:rFonts w:ascii="Times New Roman" w:hAnsi="Times New Roman"/>
                <w:bCs/>
              </w:rPr>
              <w:t xml:space="preserve">(1) </w:t>
            </w:r>
            <w:r w:rsidR="008A15D7" w:rsidRPr="00897561">
              <w:rPr>
                <w:rFonts w:ascii="Times New Roman" w:hAnsi="Times New Roman"/>
                <w:i/>
              </w:rPr>
              <w:t>P</w:t>
            </w:r>
            <w:r w:rsidRPr="00897561">
              <w:rPr>
                <w:rFonts w:ascii="Times New Roman" w:hAnsi="Times New Roman"/>
                <w:i/>
              </w:rPr>
              <w:t>ërzgjedh mjetet për të realizuar një krijim artistik</w:t>
            </w:r>
            <w:r w:rsidR="00C65C4D">
              <w:rPr>
                <w:rFonts w:ascii="Times New Roman" w:hAnsi="Times New Roman"/>
                <w:i/>
              </w:rPr>
              <w:t>.</w:t>
            </w:r>
          </w:p>
          <w:p w:rsidR="00FD5A26" w:rsidRPr="00897561" w:rsidRDefault="00FD5A26" w:rsidP="00FD5A26">
            <w:pPr>
              <w:spacing w:line="276" w:lineRule="auto"/>
              <w:ind w:firstLine="0"/>
              <w:jc w:val="left"/>
              <w:rPr>
                <w:rFonts w:ascii="Times New Roman" w:hAnsi="Times New Roman"/>
                <w:i/>
              </w:rPr>
            </w:pPr>
            <w:r w:rsidRPr="00897561">
              <w:rPr>
                <w:rFonts w:ascii="Times New Roman" w:hAnsi="Times New Roman"/>
                <w:b/>
              </w:rPr>
              <w:t xml:space="preserve">Kompetenca personale: </w:t>
            </w:r>
            <w:r w:rsidRPr="00897561">
              <w:rPr>
                <w:rFonts w:ascii="Times New Roman" w:hAnsi="Times New Roman"/>
              </w:rPr>
              <w:t xml:space="preserve">(1) </w:t>
            </w:r>
            <w:r w:rsidRPr="00897561">
              <w:rPr>
                <w:rFonts w:ascii="Times New Roman" w:hAnsi="Times New Roman"/>
                <w:i/>
              </w:rPr>
              <w:t>Zhvillon besimin</w:t>
            </w:r>
            <w:r w:rsidR="00091F32">
              <w:rPr>
                <w:rFonts w:ascii="Times New Roman" w:hAnsi="Times New Roman"/>
                <w:i/>
              </w:rPr>
              <w:t xml:space="preserve"> </w:t>
            </w:r>
            <w:r w:rsidRPr="00897561">
              <w:rPr>
                <w:rFonts w:ascii="Times New Roman" w:hAnsi="Times New Roman"/>
                <w:i/>
              </w:rPr>
              <w:t>tek vet</w:t>
            </w:r>
            <w:r w:rsidR="00B143BA" w:rsidRPr="00897561">
              <w:rPr>
                <w:rFonts w:ascii="Times New Roman" w:hAnsi="Times New Roman"/>
                <w:i/>
              </w:rPr>
              <w:t>ja gjatë veprimtarive artistike</w:t>
            </w:r>
            <w:r w:rsidR="00C65C4D">
              <w:rPr>
                <w:rFonts w:ascii="Times New Roman" w:hAnsi="Times New Roman"/>
                <w:i/>
              </w:rPr>
              <w:t>.</w:t>
            </w:r>
          </w:p>
          <w:p w:rsidR="00FD5A26" w:rsidRPr="00897561" w:rsidRDefault="00FD5A26" w:rsidP="00FD5A26">
            <w:pPr>
              <w:spacing w:line="276" w:lineRule="auto"/>
              <w:ind w:firstLine="0"/>
              <w:jc w:val="left"/>
              <w:rPr>
                <w:rFonts w:ascii="Times New Roman" w:hAnsi="Times New Roman"/>
                <w:i/>
              </w:rPr>
            </w:pPr>
            <w:r w:rsidRPr="00897561">
              <w:rPr>
                <w:rFonts w:ascii="Times New Roman" w:hAnsi="Times New Roman"/>
                <w:b/>
                <w:bCs/>
              </w:rPr>
              <w:t>Kompetenca qytetare:</w:t>
            </w:r>
            <w:r w:rsidR="00C65C4D">
              <w:rPr>
                <w:rFonts w:ascii="Times New Roman" w:hAnsi="Times New Roman"/>
                <w:b/>
                <w:bCs/>
              </w:rPr>
              <w:t xml:space="preserve"> </w:t>
            </w:r>
            <w:r w:rsidRPr="00897561">
              <w:rPr>
                <w:rFonts w:ascii="Times New Roman" w:hAnsi="Times New Roman"/>
                <w:bCs/>
              </w:rPr>
              <w:t xml:space="preserve">(2) </w:t>
            </w:r>
            <w:r w:rsidR="008A15D7" w:rsidRPr="00897561">
              <w:rPr>
                <w:rFonts w:ascii="Times New Roman" w:hAnsi="Times New Roman"/>
                <w:i/>
              </w:rPr>
              <w:t>R</w:t>
            </w:r>
            <w:r w:rsidRPr="00897561">
              <w:rPr>
                <w:rFonts w:ascii="Times New Roman" w:hAnsi="Times New Roman"/>
                <w:i/>
              </w:rPr>
              <w:t>espekton p</w:t>
            </w:r>
            <w:r w:rsidR="00B143BA" w:rsidRPr="00897561">
              <w:rPr>
                <w:rFonts w:ascii="Times New Roman" w:hAnsi="Times New Roman"/>
                <w:i/>
              </w:rPr>
              <w:t>unën e vet dhe të të tjerëve.</w:t>
            </w:r>
          </w:p>
          <w:p w:rsidR="00D9001A" w:rsidRPr="00897561" w:rsidRDefault="00D9001A" w:rsidP="00CC023B">
            <w:pPr>
              <w:spacing w:line="276" w:lineRule="auto"/>
              <w:ind w:firstLine="0"/>
              <w:jc w:val="left"/>
              <w:rPr>
                <w:rFonts w:ascii="Times New Roman" w:hAnsi="Times New Roman"/>
              </w:rPr>
            </w:pPr>
          </w:p>
        </w:tc>
      </w:tr>
      <w:tr w:rsidR="00D9001A" w:rsidRPr="00897561" w:rsidTr="00D9001A">
        <w:tc>
          <w:tcPr>
            <w:tcW w:w="6487" w:type="dxa"/>
            <w:gridSpan w:val="2"/>
            <w:shd w:val="clear" w:color="auto" w:fill="D6E3BC" w:themeFill="accent3" w:themeFillTint="66"/>
          </w:tcPr>
          <w:p w:rsidR="00C97DF1" w:rsidRPr="00897561" w:rsidRDefault="00C97DF1" w:rsidP="00C97DF1">
            <w:pPr>
              <w:rPr>
                <w:rFonts w:ascii="Times New Roman" w:hAnsi="Times New Roman"/>
                <w:b/>
              </w:rPr>
            </w:pPr>
            <w:r w:rsidRPr="00897561">
              <w:rPr>
                <w:rFonts w:ascii="Times New Roman" w:hAnsi="Times New Roman"/>
                <w:b/>
              </w:rPr>
              <w:t>Rezultatet e të nxënit të kompetencave të l</w:t>
            </w:r>
            <w:r w:rsidR="00776C58" w:rsidRPr="00897561">
              <w:rPr>
                <w:rFonts w:ascii="Times New Roman" w:hAnsi="Times New Roman"/>
                <w:b/>
              </w:rPr>
              <w:t>ë</w:t>
            </w:r>
            <w:r w:rsidRPr="00897561">
              <w:rPr>
                <w:rFonts w:ascii="Times New Roman" w:hAnsi="Times New Roman"/>
                <w:b/>
              </w:rPr>
              <w:t>nd</w:t>
            </w:r>
            <w:r w:rsidR="00776C58" w:rsidRPr="00897561">
              <w:rPr>
                <w:rFonts w:ascii="Times New Roman" w:hAnsi="Times New Roman"/>
                <w:b/>
              </w:rPr>
              <w:t>ë</w:t>
            </w:r>
            <w:r w:rsidRPr="00897561">
              <w:rPr>
                <w:rFonts w:ascii="Times New Roman" w:hAnsi="Times New Roman"/>
                <w:b/>
              </w:rPr>
              <w:t>s sipas temës mësimore:</w:t>
            </w:r>
          </w:p>
          <w:p w:rsidR="00CB7703" w:rsidRPr="00897561" w:rsidRDefault="00C65C4D" w:rsidP="00CC023B">
            <w:pPr>
              <w:pStyle w:val="ListParagraph"/>
              <w:numPr>
                <w:ilvl w:val="0"/>
                <w:numId w:val="3"/>
              </w:numPr>
              <w:autoSpaceDE w:val="0"/>
              <w:autoSpaceDN w:val="0"/>
              <w:adjustRightInd w:val="0"/>
              <w:spacing w:line="276" w:lineRule="auto"/>
              <w:jc w:val="left"/>
              <w:rPr>
                <w:rFonts w:ascii="Times New Roman" w:eastAsiaTheme="minorHAnsi" w:hAnsi="Times New Roman"/>
                <w:i/>
                <w:lang w:val="en-US"/>
              </w:rPr>
            </w:pPr>
            <w:r>
              <w:rPr>
                <w:rFonts w:ascii="Times New Roman" w:eastAsiaTheme="minorHAnsi" w:hAnsi="Times New Roman"/>
                <w:bCs/>
                <w:i/>
                <w:lang w:val="en-US"/>
              </w:rPr>
              <w:t>v</w:t>
            </w:r>
            <w:r w:rsidR="00CB7703" w:rsidRPr="00897561">
              <w:rPr>
                <w:rFonts w:ascii="Times New Roman" w:eastAsiaTheme="minorHAnsi" w:hAnsi="Times New Roman"/>
                <w:bCs/>
                <w:i/>
                <w:lang w:val="en-US"/>
              </w:rPr>
              <w:t xml:space="preserve">ëzhgon </w:t>
            </w:r>
            <w:r w:rsidR="00CB7703" w:rsidRPr="00897561">
              <w:rPr>
                <w:rFonts w:ascii="Times New Roman" w:eastAsiaTheme="minorHAnsi" w:hAnsi="Times New Roman"/>
                <w:i/>
                <w:lang w:val="en-US"/>
              </w:rPr>
              <w:t>me vëmendje mjedisin që e rrethon dhe percepton llojet e teksturave</w:t>
            </w:r>
            <w:r>
              <w:rPr>
                <w:rFonts w:ascii="Times New Roman" w:eastAsiaTheme="minorHAnsi" w:hAnsi="Times New Roman"/>
                <w:i/>
                <w:lang w:val="en-US"/>
              </w:rPr>
              <w:t>;</w:t>
            </w:r>
          </w:p>
          <w:p w:rsidR="00CB7703" w:rsidRPr="00897561" w:rsidRDefault="00C65C4D" w:rsidP="00CC023B">
            <w:pPr>
              <w:pStyle w:val="ListParagraph"/>
              <w:numPr>
                <w:ilvl w:val="0"/>
                <w:numId w:val="3"/>
              </w:numPr>
              <w:autoSpaceDE w:val="0"/>
              <w:autoSpaceDN w:val="0"/>
              <w:adjustRightInd w:val="0"/>
              <w:spacing w:line="276" w:lineRule="auto"/>
              <w:jc w:val="left"/>
              <w:rPr>
                <w:rFonts w:ascii="Times New Roman" w:eastAsiaTheme="minorHAnsi" w:hAnsi="Times New Roman"/>
                <w:i/>
                <w:lang w:val="en-US"/>
              </w:rPr>
            </w:pPr>
            <w:r>
              <w:rPr>
                <w:rFonts w:ascii="Times New Roman" w:eastAsiaTheme="minorHAnsi" w:hAnsi="Times New Roman"/>
                <w:i/>
                <w:lang w:val="en-US"/>
              </w:rPr>
              <w:t>r</w:t>
            </w:r>
            <w:r w:rsidR="00CB7703" w:rsidRPr="00897561">
              <w:rPr>
                <w:rFonts w:ascii="Times New Roman" w:eastAsiaTheme="minorHAnsi" w:hAnsi="Times New Roman"/>
                <w:i/>
                <w:lang w:val="en-US"/>
              </w:rPr>
              <w:t>eflekton mbi imazhet si pjesë përbërëse të realitetit q</w:t>
            </w:r>
            <w:r w:rsidR="007B7C88" w:rsidRPr="00897561">
              <w:rPr>
                <w:rFonts w:ascii="Times New Roman" w:eastAsiaTheme="minorHAnsi" w:hAnsi="Times New Roman"/>
                <w:i/>
                <w:lang w:val="en-US"/>
              </w:rPr>
              <w:t>ë</w:t>
            </w:r>
            <w:r w:rsidR="00CB7703" w:rsidRPr="00897561">
              <w:rPr>
                <w:rFonts w:ascii="Times New Roman" w:eastAsiaTheme="minorHAnsi" w:hAnsi="Times New Roman"/>
                <w:i/>
                <w:lang w:val="en-US"/>
              </w:rPr>
              <w:t xml:space="preserve"> e rrethon</w:t>
            </w:r>
            <w:r>
              <w:rPr>
                <w:rFonts w:ascii="Times New Roman" w:eastAsiaTheme="minorHAnsi" w:hAnsi="Times New Roman"/>
                <w:i/>
                <w:lang w:val="en-US"/>
              </w:rPr>
              <w:t>;</w:t>
            </w:r>
          </w:p>
          <w:p w:rsidR="00CB7703" w:rsidRPr="00897561" w:rsidRDefault="00C65C4D" w:rsidP="00CC023B">
            <w:pPr>
              <w:pStyle w:val="ListParagraph"/>
              <w:numPr>
                <w:ilvl w:val="0"/>
                <w:numId w:val="3"/>
              </w:numPr>
              <w:autoSpaceDE w:val="0"/>
              <w:autoSpaceDN w:val="0"/>
              <w:adjustRightInd w:val="0"/>
              <w:spacing w:line="276" w:lineRule="auto"/>
              <w:jc w:val="left"/>
              <w:rPr>
                <w:rFonts w:ascii="Times New Roman" w:eastAsiaTheme="minorHAnsi" w:hAnsi="Times New Roman"/>
                <w:i/>
                <w:lang w:val="en-US"/>
              </w:rPr>
            </w:pPr>
            <w:r>
              <w:rPr>
                <w:rFonts w:ascii="Times New Roman" w:eastAsiaTheme="minorHAnsi" w:hAnsi="Times New Roman"/>
                <w:i/>
                <w:lang w:val="en-US"/>
              </w:rPr>
              <w:t>z</w:t>
            </w:r>
            <w:r w:rsidR="00CB7703" w:rsidRPr="00897561">
              <w:rPr>
                <w:rFonts w:ascii="Times New Roman" w:eastAsiaTheme="minorHAnsi" w:hAnsi="Times New Roman"/>
                <w:i/>
                <w:lang w:val="en-US"/>
              </w:rPr>
              <w:t>bulon karakteristikat shprehëse të tekstur</w:t>
            </w:r>
            <w:r w:rsidR="007B7C88" w:rsidRPr="00897561">
              <w:rPr>
                <w:rFonts w:ascii="Times New Roman" w:eastAsiaTheme="minorHAnsi" w:hAnsi="Times New Roman"/>
                <w:i/>
                <w:lang w:val="en-US"/>
              </w:rPr>
              <w:t>ë</w:t>
            </w:r>
            <w:r w:rsidR="00CB7703" w:rsidRPr="00897561">
              <w:rPr>
                <w:rFonts w:ascii="Times New Roman" w:eastAsiaTheme="minorHAnsi" w:hAnsi="Times New Roman"/>
                <w:i/>
                <w:lang w:val="en-US"/>
              </w:rPr>
              <w:t>s;</w:t>
            </w:r>
          </w:p>
          <w:p w:rsidR="00CB7703" w:rsidRPr="00897561" w:rsidRDefault="00C65C4D" w:rsidP="00CC023B">
            <w:pPr>
              <w:pStyle w:val="ListParagraph"/>
              <w:numPr>
                <w:ilvl w:val="0"/>
                <w:numId w:val="3"/>
              </w:numPr>
              <w:spacing w:line="276" w:lineRule="auto"/>
              <w:jc w:val="left"/>
              <w:rPr>
                <w:rFonts w:ascii="Times New Roman" w:hAnsi="Times New Roman"/>
              </w:rPr>
            </w:pPr>
            <w:r>
              <w:rPr>
                <w:rFonts w:ascii="Times New Roman" w:hAnsi="Times New Roman"/>
                <w:bCs/>
                <w:i/>
                <w:iCs/>
                <w:lang w:val="en-US"/>
              </w:rPr>
              <w:t>k</w:t>
            </w:r>
            <w:r w:rsidR="00CB7703" w:rsidRPr="00897561">
              <w:rPr>
                <w:rFonts w:ascii="Times New Roman" w:hAnsi="Times New Roman"/>
                <w:bCs/>
                <w:i/>
                <w:iCs/>
                <w:lang w:val="en-US"/>
              </w:rPr>
              <w:t>rijon duke p</w:t>
            </w:r>
            <w:r w:rsidR="007B7C88" w:rsidRPr="00897561">
              <w:rPr>
                <w:rFonts w:ascii="Times New Roman" w:hAnsi="Times New Roman"/>
                <w:bCs/>
                <w:i/>
                <w:iCs/>
                <w:lang w:val="en-US"/>
              </w:rPr>
              <w:t>ë</w:t>
            </w:r>
            <w:r w:rsidR="00CB7703" w:rsidRPr="00897561">
              <w:rPr>
                <w:rFonts w:ascii="Times New Roman" w:hAnsi="Times New Roman"/>
                <w:bCs/>
                <w:i/>
                <w:iCs/>
                <w:lang w:val="en-US"/>
              </w:rPr>
              <w:t>rdorur n</w:t>
            </w:r>
            <w:r w:rsidR="007B7C88" w:rsidRPr="00897561">
              <w:rPr>
                <w:rFonts w:ascii="Times New Roman" w:hAnsi="Times New Roman"/>
                <w:bCs/>
                <w:i/>
                <w:iCs/>
                <w:lang w:val="en-US"/>
              </w:rPr>
              <w:t>ë</w:t>
            </w:r>
            <w:r w:rsidR="00CB7703" w:rsidRPr="00897561">
              <w:rPr>
                <w:rFonts w:ascii="Times New Roman" w:hAnsi="Times New Roman"/>
                <w:bCs/>
                <w:i/>
                <w:iCs/>
                <w:lang w:val="en-US"/>
              </w:rPr>
              <w:t xml:space="preserve"> m</w:t>
            </w:r>
            <w:r w:rsidR="007B7C88" w:rsidRPr="00897561">
              <w:rPr>
                <w:rFonts w:ascii="Times New Roman" w:hAnsi="Times New Roman"/>
                <w:bCs/>
                <w:i/>
                <w:iCs/>
                <w:lang w:val="en-US"/>
              </w:rPr>
              <w:t>ë</w:t>
            </w:r>
            <w:r w:rsidR="00CB7703" w:rsidRPr="00897561">
              <w:rPr>
                <w:rFonts w:ascii="Times New Roman" w:hAnsi="Times New Roman"/>
                <w:bCs/>
                <w:i/>
                <w:iCs/>
                <w:lang w:val="en-US"/>
              </w:rPr>
              <w:t>nyr</w:t>
            </w:r>
            <w:r w:rsidR="007B7C88" w:rsidRPr="00897561">
              <w:rPr>
                <w:rFonts w:ascii="Times New Roman" w:hAnsi="Times New Roman"/>
                <w:bCs/>
                <w:i/>
                <w:iCs/>
                <w:lang w:val="en-US"/>
              </w:rPr>
              <w:t>ë</w:t>
            </w:r>
            <w:r w:rsidR="00CB7703" w:rsidRPr="00897561">
              <w:rPr>
                <w:rFonts w:ascii="Times New Roman" w:hAnsi="Times New Roman"/>
                <w:bCs/>
                <w:i/>
                <w:iCs/>
                <w:lang w:val="en-US"/>
              </w:rPr>
              <w:t xml:space="preserve"> t</w:t>
            </w:r>
            <w:r w:rsidR="007B7C88" w:rsidRPr="00897561">
              <w:rPr>
                <w:rFonts w:ascii="Times New Roman" w:hAnsi="Times New Roman"/>
                <w:bCs/>
                <w:i/>
                <w:iCs/>
                <w:lang w:val="en-US"/>
              </w:rPr>
              <w:t>ë</w:t>
            </w:r>
            <w:r w:rsidR="00CB7703" w:rsidRPr="00897561">
              <w:rPr>
                <w:rFonts w:ascii="Times New Roman" w:hAnsi="Times New Roman"/>
                <w:bCs/>
                <w:i/>
                <w:iCs/>
                <w:lang w:val="en-US"/>
              </w:rPr>
              <w:t xml:space="preserve"> q</w:t>
            </w:r>
            <w:r w:rsidR="007B7C88" w:rsidRPr="00897561">
              <w:rPr>
                <w:rFonts w:ascii="Times New Roman" w:hAnsi="Times New Roman"/>
                <w:bCs/>
                <w:i/>
                <w:iCs/>
                <w:lang w:val="en-US"/>
              </w:rPr>
              <w:t>ë</w:t>
            </w:r>
            <w:r w:rsidR="00CB7703" w:rsidRPr="00897561">
              <w:rPr>
                <w:rFonts w:ascii="Times New Roman" w:hAnsi="Times New Roman"/>
                <w:bCs/>
                <w:i/>
                <w:iCs/>
                <w:lang w:val="en-US"/>
              </w:rPr>
              <w:t>llimshme karakteristikat e tekstur</w:t>
            </w:r>
            <w:r w:rsidR="007B7C88" w:rsidRPr="00897561">
              <w:rPr>
                <w:rFonts w:ascii="Times New Roman" w:hAnsi="Times New Roman"/>
                <w:bCs/>
                <w:i/>
                <w:iCs/>
                <w:lang w:val="en-US"/>
              </w:rPr>
              <w:t>ë</w:t>
            </w:r>
            <w:r w:rsidR="00CB7703" w:rsidRPr="00897561">
              <w:rPr>
                <w:rFonts w:ascii="Times New Roman" w:hAnsi="Times New Roman"/>
                <w:bCs/>
                <w:i/>
                <w:iCs/>
                <w:lang w:val="en-US"/>
              </w:rPr>
              <w:t xml:space="preserve">s; </w:t>
            </w:r>
          </w:p>
          <w:p w:rsidR="00D9001A" w:rsidRPr="00897561" w:rsidRDefault="00CB7703" w:rsidP="00CC023B">
            <w:pPr>
              <w:pStyle w:val="ListParagraph"/>
              <w:numPr>
                <w:ilvl w:val="0"/>
                <w:numId w:val="3"/>
              </w:numPr>
              <w:spacing w:line="276" w:lineRule="auto"/>
              <w:jc w:val="left"/>
              <w:rPr>
                <w:rFonts w:ascii="Times New Roman" w:hAnsi="Times New Roman"/>
              </w:rPr>
            </w:pPr>
            <w:r w:rsidRPr="00897561">
              <w:rPr>
                <w:rFonts w:ascii="Times New Roman" w:hAnsi="Times New Roman"/>
                <w:bCs/>
                <w:i/>
                <w:iCs/>
                <w:lang w:val="en-US"/>
              </w:rPr>
              <w:t>Shpreh mendimin e tij/saj për mundësitë e përdorimit</w:t>
            </w:r>
            <w:r w:rsidR="00091F32">
              <w:rPr>
                <w:rFonts w:ascii="Times New Roman" w:hAnsi="Times New Roman"/>
                <w:bCs/>
                <w:i/>
                <w:iCs/>
                <w:lang w:val="en-US"/>
              </w:rPr>
              <w:t xml:space="preserve"> </w:t>
            </w:r>
            <w:r w:rsidRPr="00897561">
              <w:rPr>
                <w:rFonts w:ascii="Times New Roman" w:hAnsi="Times New Roman"/>
                <w:bCs/>
                <w:i/>
                <w:iCs/>
                <w:lang w:val="en-US"/>
              </w:rPr>
              <w:t>të tekstur</w:t>
            </w:r>
            <w:r w:rsidR="007B7C88" w:rsidRPr="00897561">
              <w:rPr>
                <w:rFonts w:ascii="Times New Roman" w:hAnsi="Times New Roman"/>
                <w:bCs/>
                <w:i/>
                <w:iCs/>
                <w:lang w:val="en-US"/>
              </w:rPr>
              <w:t>ë</w:t>
            </w:r>
            <w:r w:rsidRPr="00897561">
              <w:rPr>
                <w:rFonts w:ascii="Times New Roman" w:hAnsi="Times New Roman"/>
                <w:bCs/>
                <w:i/>
                <w:iCs/>
                <w:lang w:val="en-US"/>
              </w:rPr>
              <w:t>s n</w:t>
            </w:r>
            <w:r w:rsidR="007B7C88" w:rsidRPr="00897561">
              <w:rPr>
                <w:rFonts w:ascii="Times New Roman" w:hAnsi="Times New Roman"/>
                <w:bCs/>
                <w:i/>
                <w:iCs/>
                <w:lang w:val="en-US"/>
              </w:rPr>
              <w:t>ë</w:t>
            </w:r>
            <w:r w:rsidRPr="00897561">
              <w:rPr>
                <w:rFonts w:ascii="Times New Roman" w:hAnsi="Times New Roman"/>
                <w:bCs/>
                <w:i/>
                <w:iCs/>
                <w:lang w:val="en-US"/>
              </w:rPr>
              <w:t xml:space="preserve"> krijim</w:t>
            </w:r>
            <w:r w:rsidR="00C65C4D">
              <w:rPr>
                <w:rFonts w:ascii="Times New Roman" w:hAnsi="Times New Roman"/>
                <w:bCs/>
                <w:i/>
                <w:iCs/>
                <w:lang w:val="en-US"/>
              </w:rPr>
              <w:t>.</w:t>
            </w:r>
          </w:p>
        </w:tc>
        <w:tc>
          <w:tcPr>
            <w:tcW w:w="7513" w:type="dxa"/>
            <w:gridSpan w:val="2"/>
            <w:shd w:val="clear" w:color="auto" w:fill="D6E3BC" w:themeFill="accent3" w:themeFillTint="66"/>
          </w:tcPr>
          <w:p w:rsidR="00FD5A26" w:rsidRPr="00897561" w:rsidRDefault="00D9001A" w:rsidP="00CC023B">
            <w:pPr>
              <w:spacing w:line="276" w:lineRule="auto"/>
              <w:ind w:firstLine="0"/>
              <w:jc w:val="left"/>
              <w:rPr>
                <w:rFonts w:ascii="Times New Roman" w:hAnsi="Times New Roman"/>
                <w:b/>
              </w:rPr>
            </w:pPr>
            <w:r w:rsidRPr="00897561">
              <w:rPr>
                <w:rFonts w:ascii="Times New Roman" w:hAnsi="Times New Roman"/>
                <w:b/>
              </w:rPr>
              <w:t xml:space="preserve">Fjalët kyçe: </w:t>
            </w:r>
          </w:p>
          <w:p w:rsidR="00FD5A26" w:rsidRPr="00897561" w:rsidRDefault="004D0FC0" w:rsidP="00FD5A26">
            <w:pPr>
              <w:pStyle w:val="ListParagraph"/>
              <w:numPr>
                <w:ilvl w:val="0"/>
                <w:numId w:val="3"/>
              </w:numPr>
              <w:spacing w:line="276" w:lineRule="auto"/>
              <w:jc w:val="left"/>
              <w:rPr>
                <w:rFonts w:ascii="Times New Roman" w:hAnsi="Times New Roman"/>
                <w:b/>
              </w:rPr>
            </w:pPr>
            <w:r w:rsidRPr="00897561">
              <w:rPr>
                <w:rFonts w:ascii="Times New Roman" w:hAnsi="Times New Roman"/>
              </w:rPr>
              <w:t>t</w:t>
            </w:r>
            <w:r w:rsidR="00CB7703" w:rsidRPr="00897561">
              <w:rPr>
                <w:rFonts w:ascii="Times New Roman" w:hAnsi="Times New Roman"/>
              </w:rPr>
              <w:t>ekstur</w:t>
            </w:r>
            <w:r w:rsidR="009A7560">
              <w:rPr>
                <w:rFonts w:ascii="Times New Roman" w:hAnsi="Times New Roman"/>
              </w:rPr>
              <w:t>ë</w:t>
            </w:r>
            <w:r w:rsidR="00CB7703" w:rsidRPr="00897561">
              <w:rPr>
                <w:rFonts w:ascii="Times New Roman" w:hAnsi="Times New Roman"/>
              </w:rPr>
              <w:t xml:space="preserve"> natyrale, </w:t>
            </w:r>
          </w:p>
          <w:p w:rsidR="00B23B4A" w:rsidRDefault="00CB7703">
            <w:pPr>
              <w:pStyle w:val="ListParagraph"/>
              <w:numPr>
                <w:ilvl w:val="0"/>
                <w:numId w:val="3"/>
              </w:numPr>
              <w:spacing w:line="276" w:lineRule="auto"/>
              <w:jc w:val="left"/>
              <w:rPr>
                <w:rFonts w:ascii="Times New Roman" w:hAnsi="Times New Roman"/>
                <w:b/>
                <w:sz w:val="22"/>
                <w:szCs w:val="22"/>
                <w:lang w:eastAsia="en-US"/>
              </w:rPr>
            </w:pPr>
            <w:r w:rsidRPr="00897561">
              <w:rPr>
                <w:rFonts w:ascii="Times New Roman" w:hAnsi="Times New Roman"/>
              </w:rPr>
              <w:t>tekstur</w:t>
            </w:r>
            <w:r w:rsidR="009A7560">
              <w:rPr>
                <w:rFonts w:ascii="Times New Roman" w:hAnsi="Times New Roman"/>
              </w:rPr>
              <w:t>ë</w:t>
            </w:r>
            <w:r w:rsidRPr="00897561">
              <w:rPr>
                <w:rFonts w:ascii="Times New Roman" w:hAnsi="Times New Roman"/>
              </w:rPr>
              <w:t xml:space="preserve"> art</w:t>
            </w:r>
            <w:r w:rsidR="009A7560">
              <w:rPr>
                <w:rFonts w:ascii="Times New Roman" w:hAnsi="Times New Roman"/>
              </w:rPr>
              <w:t>i</w:t>
            </w:r>
            <w:r w:rsidRPr="00897561">
              <w:rPr>
                <w:rFonts w:ascii="Times New Roman" w:hAnsi="Times New Roman"/>
              </w:rPr>
              <w:t>ficiale</w:t>
            </w:r>
            <w:r w:rsidR="00C47D94" w:rsidRPr="00897561">
              <w:rPr>
                <w:rFonts w:ascii="Times New Roman" w:hAnsi="Times New Roman"/>
              </w:rPr>
              <w:t>.</w:t>
            </w:r>
          </w:p>
        </w:tc>
      </w:tr>
      <w:tr w:rsidR="00D9001A" w:rsidRPr="00897561" w:rsidTr="00D9001A">
        <w:tc>
          <w:tcPr>
            <w:tcW w:w="6487" w:type="dxa"/>
            <w:gridSpan w:val="2"/>
            <w:shd w:val="clear" w:color="auto" w:fill="FBD4B4" w:themeFill="accent6" w:themeFillTint="66"/>
          </w:tcPr>
          <w:p w:rsidR="00FD5A26" w:rsidRPr="00897561" w:rsidRDefault="00D9001A" w:rsidP="00CC023B">
            <w:pPr>
              <w:spacing w:line="276" w:lineRule="auto"/>
              <w:ind w:firstLine="0"/>
              <w:rPr>
                <w:rFonts w:ascii="Times New Roman" w:hAnsi="Times New Roman"/>
                <w:b/>
              </w:rPr>
            </w:pPr>
            <w:r w:rsidRPr="00897561">
              <w:rPr>
                <w:rFonts w:ascii="Times New Roman" w:hAnsi="Times New Roman"/>
                <w:b/>
              </w:rPr>
              <w:t xml:space="preserve">Burimet/mjetet/materialet: </w:t>
            </w:r>
          </w:p>
          <w:p w:rsidR="00FD5A26" w:rsidRPr="00897561" w:rsidRDefault="00C65C4D" w:rsidP="00FD5A26">
            <w:pPr>
              <w:pStyle w:val="ListParagraph"/>
              <w:numPr>
                <w:ilvl w:val="0"/>
                <w:numId w:val="3"/>
              </w:numPr>
              <w:spacing w:line="276" w:lineRule="auto"/>
              <w:rPr>
                <w:rFonts w:ascii="Times New Roman" w:hAnsi="Times New Roman"/>
              </w:rPr>
            </w:pPr>
            <w:r>
              <w:rPr>
                <w:rFonts w:ascii="Times New Roman" w:hAnsi="Times New Roman"/>
              </w:rPr>
              <w:t>t</w:t>
            </w:r>
            <w:r w:rsidR="00FD5A26" w:rsidRPr="00897561">
              <w:rPr>
                <w:rFonts w:ascii="Times New Roman" w:hAnsi="Times New Roman"/>
              </w:rPr>
              <w:t>eksti i nx</w:t>
            </w:r>
            <w:r w:rsidR="00776C58" w:rsidRPr="00897561">
              <w:rPr>
                <w:rFonts w:ascii="Times New Roman" w:hAnsi="Times New Roman"/>
              </w:rPr>
              <w:t>ë</w:t>
            </w:r>
            <w:r w:rsidR="00FD5A26" w:rsidRPr="00897561">
              <w:rPr>
                <w:rFonts w:ascii="Times New Roman" w:hAnsi="Times New Roman"/>
              </w:rPr>
              <w:t>n</w:t>
            </w:r>
            <w:r w:rsidR="00776C58" w:rsidRPr="00897561">
              <w:rPr>
                <w:rFonts w:ascii="Times New Roman" w:hAnsi="Times New Roman"/>
              </w:rPr>
              <w:t>ë</w:t>
            </w:r>
            <w:r w:rsidR="00FD5A26" w:rsidRPr="00897561">
              <w:rPr>
                <w:rFonts w:ascii="Times New Roman" w:hAnsi="Times New Roman"/>
              </w:rPr>
              <w:t>sit</w:t>
            </w:r>
            <w:r>
              <w:rPr>
                <w:rFonts w:ascii="Times New Roman" w:hAnsi="Times New Roman"/>
              </w:rPr>
              <w:t>/es</w:t>
            </w:r>
            <w:r w:rsidR="004D0FC0" w:rsidRPr="00897561">
              <w:rPr>
                <w:rFonts w:ascii="Times New Roman" w:hAnsi="Times New Roman"/>
              </w:rPr>
              <w:t>;</w:t>
            </w:r>
          </w:p>
          <w:p w:rsidR="00FD5A26" w:rsidRPr="00897561" w:rsidRDefault="00C65C4D" w:rsidP="00FD5A26">
            <w:pPr>
              <w:pStyle w:val="ListParagraph"/>
              <w:numPr>
                <w:ilvl w:val="0"/>
                <w:numId w:val="3"/>
              </w:numPr>
              <w:spacing w:line="276" w:lineRule="auto"/>
              <w:rPr>
                <w:rFonts w:ascii="Times New Roman" w:hAnsi="Times New Roman"/>
              </w:rPr>
            </w:pPr>
            <w:r>
              <w:rPr>
                <w:rFonts w:ascii="Times New Roman" w:hAnsi="Times New Roman"/>
              </w:rPr>
              <w:t>f</w:t>
            </w:r>
            <w:r w:rsidR="00D9001A" w:rsidRPr="00897561">
              <w:rPr>
                <w:rFonts w:ascii="Times New Roman" w:hAnsi="Times New Roman"/>
              </w:rPr>
              <w:t xml:space="preserve">otografi që tregojnë shumëllojshmëri </w:t>
            </w:r>
            <w:r w:rsidR="00CB7703" w:rsidRPr="00897561">
              <w:rPr>
                <w:rFonts w:ascii="Times New Roman" w:hAnsi="Times New Roman"/>
              </w:rPr>
              <w:t>teksturash nga natyra, nga bota e kafsh</w:t>
            </w:r>
            <w:r w:rsidR="007B7C88" w:rsidRPr="00897561">
              <w:rPr>
                <w:rFonts w:ascii="Times New Roman" w:hAnsi="Times New Roman"/>
              </w:rPr>
              <w:t>ë</w:t>
            </w:r>
            <w:r w:rsidR="004D0FC0" w:rsidRPr="00897561">
              <w:rPr>
                <w:rFonts w:ascii="Times New Roman" w:hAnsi="Times New Roman"/>
              </w:rPr>
              <w:t>ve;</w:t>
            </w:r>
          </w:p>
          <w:p w:rsidR="00FD5A26" w:rsidRPr="00897561" w:rsidRDefault="00C65C4D" w:rsidP="00FD5A26">
            <w:pPr>
              <w:pStyle w:val="ListParagraph"/>
              <w:numPr>
                <w:ilvl w:val="0"/>
                <w:numId w:val="3"/>
              </w:numPr>
              <w:spacing w:line="276" w:lineRule="auto"/>
              <w:rPr>
                <w:rFonts w:ascii="Times New Roman" w:hAnsi="Times New Roman"/>
              </w:rPr>
            </w:pPr>
            <w:r>
              <w:rPr>
                <w:rFonts w:ascii="Times New Roman" w:hAnsi="Times New Roman"/>
              </w:rPr>
              <w:t>f</w:t>
            </w:r>
            <w:r w:rsidR="00FD5A26" w:rsidRPr="00897561">
              <w:rPr>
                <w:rFonts w:ascii="Times New Roman" w:hAnsi="Times New Roman"/>
              </w:rPr>
              <w:t>oto</w:t>
            </w:r>
            <w:r w:rsidR="00CB7703" w:rsidRPr="00897561">
              <w:rPr>
                <w:rFonts w:ascii="Times New Roman" w:hAnsi="Times New Roman"/>
              </w:rPr>
              <w:t>grafi q</w:t>
            </w:r>
            <w:r w:rsidR="007B7C88" w:rsidRPr="00897561">
              <w:rPr>
                <w:rFonts w:ascii="Times New Roman" w:hAnsi="Times New Roman"/>
              </w:rPr>
              <w:t>ë</w:t>
            </w:r>
            <w:r w:rsidR="00CB7703" w:rsidRPr="00897561">
              <w:rPr>
                <w:rFonts w:ascii="Times New Roman" w:hAnsi="Times New Roman"/>
              </w:rPr>
              <w:t xml:space="preserve"> tregojn</w:t>
            </w:r>
            <w:r w:rsidR="007B7C88" w:rsidRPr="00897561">
              <w:rPr>
                <w:rFonts w:ascii="Times New Roman" w:hAnsi="Times New Roman"/>
              </w:rPr>
              <w:t>ë</w:t>
            </w:r>
            <w:r w:rsidR="00CB7703" w:rsidRPr="00897561">
              <w:rPr>
                <w:rFonts w:ascii="Times New Roman" w:hAnsi="Times New Roman"/>
              </w:rPr>
              <w:t xml:space="preserve"> shum</w:t>
            </w:r>
            <w:r w:rsidR="007B7C88" w:rsidRPr="00897561">
              <w:rPr>
                <w:rFonts w:ascii="Times New Roman" w:hAnsi="Times New Roman"/>
              </w:rPr>
              <w:t>ë</w:t>
            </w:r>
            <w:r w:rsidR="00CB7703" w:rsidRPr="00897561">
              <w:rPr>
                <w:rFonts w:ascii="Times New Roman" w:hAnsi="Times New Roman"/>
              </w:rPr>
              <w:t>llojshm</w:t>
            </w:r>
            <w:r w:rsidR="007B7C88" w:rsidRPr="00897561">
              <w:rPr>
                <w:rFonts w:ascii="Times New Roman" w:hAnsi="Times New Roman"/>
              </w:rPr>
              <w:t>ë</w:t>
            </w:r>
            <w:r w:rsidR="00CB7703" w:rsidRPr="00897561">
              <w:rPr>
                <w:rFonts w:ascii="Times New Roman" w:hAnsi="Times New Roman"/>
              </w:rPr>
              <w:t>ri teksturash artificiale nga objekte t</w:t>
            </w:r>
            <w:r w:rsidR="007B7C88" w:rsidRPr="00897561">
              <w:rPr>
                <w:rFonts w:ascii="Times New Roman" w:hAnsi="Times New Roman"/>
              </w:rPr>
              <w:t>ë</w:t>
            </w:r>
            <w:r w:rsidR="004D0FC0" w:rsidRPr="00897561">
              <w:rPr>
                <w:rFonts w:ascii="Times New Roman" w:hAnsi="Times New Roman"/>
              </w:rPr>
              <w:t xml:space="preserve"> krijuara nga dora e njeriut;</w:t>
            </w:r>
          </w:p>
          <w:p w:rsidR="00D9001A" w:rsidRPr="00897561" w:rsidRDefault="00C65C4D" w:rsidP="00FD5A26">
            <w:pPr>
              <w:pStyle w:val="ListParagraph"/>
              <w:numPr>
                <w:ilvl w:val="0"/>
                <w:numId w:val="3"/>
              </w:numPr>
              <w:spacing w:line="276" w:lineRule="auto"/>
              <w:rPr>
                <w:rFonts w:ascii="Times New Roman" w:hAnsi="Times New Roman"/>
              </w:rPr>
            </w:pPr>
            <w:r>
              <w:rPr>
                <w:rFonts w:ascii="Times New Roman" w:hAnsi="Times New Roman"/>
              </w:rPr>
              <w:t>m</w:t>
            </w:r>
            <w:r w:rsidR="00CB7703" w:rsidRPr="00897561">
              <w:rPr>
                <w:rFonts w:ascii="Times New Roman" w:hAnsi="Times New Roman"/>
              </w:rPr>
              <w:t>ateriale p</w:t>
            </w:r>
            <w:r w:rsidR="007B7C88" w:rsidRPr="00897561">
              <w:rPr>
                <w:rFonts w:ascii="Times New Roman" w:hAnsi="Times New Roman"/>
              </w:rPr>
              <w:t>ë</w:t>
            </w:r>
            <w:r w:rsidR="00CB7703" w:rsidRPr="00897561">
              <w:rPr>
                <w:rFonts w:ascii="Times New Roman" w:hAnsi="Times New Roman"/>
              </w:rPr>
              <w:t>r t</w:t>
            </w:r>
            <w:r w:rsidR="007B7C88" w:rsidRPr="00897561">
              <w:rPr>
                <w:rFonts w:ascii="Times New Roman" w:hAnsi="Times New Roman"/>
              </w:rPr>
              <w:t>ë</w:t>
            </w:r>
            <w:r w:rsidR="00CB7703" w:rsidRPr="00897561">
              <w:rPr>
                <w:rFonts w:ascii="Times New Roman" w:hAnsi="Times New Roman"/>
              </w:rPr>
              <w:t xml:space="preserve"> krijuar: let</w:t>
            </w:r>
            <w:r w:rsidR="007B7C88" w:rsidRPr="00897561">
              <w:rPr>
                <w:rFonts w:ascii="Times New Roman" w:hAnsi="Times New Roman"/>
              </w:rPr>
              <w:t>ë</w:t>
            </w:r>
            <w:r w:rsidR="00CB7703" w:rsidRPr="00897561">
              <w:rPr>
                <w:rFonts w:ascii="Times New Roman" w:hAnsi="Times New Roman"/>
              </w:rPr>
              <w:t>r, lapsa, lapustila, rapidograf.</w:t>
            </w:r>
          </w:p>
        </w:tc>
        <w:tc>
          <w:tcPr>
            <w:tcW w:w="7513" w:type="dxa"/>
            <w:gridSpan w:val="2"/>
            <w:shd w:val="clear" w:color="auto" w:fill="FBD4B4" w:themeFill="accent6" w:themeFillTint="66"/>
          </w:tcPr>
          <w:p w:rsidR="00D9001A" w:rsidRPr="00897561" w:rsidRDefault="00D9001A" w:rsidP="00CC023B">
            <w:pPr>
              <w:spacing w:line="276" w:lineRule="auto"/>
              <w:ind w:firstLine="0"/>
              <w:jc w:val="left"/>
              <w:rPr>
                <w:rFonts w:ascii="Times New Roman" w:hAnsi="Times New Roman"/>
                <w:b/>
              </w:rPr>
            </w:pPr>
            <w:r w:rsidRPr="00897561">
              <w:rPr>
                <w:rFonts w:ascii="Times New Roman" w:hAnsi="Times New Roman"/>
                <w:b/>
              </w:rPr>
              <w:t>Lidhja me fushat e tjera kurrikulare ose me temat ndërkurrikulare:</w:t>
            </w:r>
          </w:p>
          <w:p w:rsidR="00D9001A" w:rsidRPr="00B72FB1" w:rsidRDefault="00D9001A" w:rsidP="00CC023B">
            <w:pPr>
              <w:spacing w:line="276" w:lineRule="auto"/>
              <w:ind w:firstLine="0"/>
              <w:jc w:val="left"/>
              <w:rPr>
                <w:rFonts w:ascii="Times New Roman" w:hAnsi="Times New Roman"/>
              </w:rPr>
            </w:pPr>
            <w:r w:rsidRPr="00B72FB1">
              <w:rPr>
                <w:rFonts w:ascii="Times New Roman" w:hAnsi="Times New Roman"/>
                <w:b/>
                <w:i/>
              </w:rPr>
              <w:t>Lidhje me fushat kurrikulare</w:t>
            </w:r>
            <w:r w:rsidRPr="00B72FB1">
              <w:rPr>
                <w:rFonts w:ascii="Times New Roman" w:hAnsi="Times New Roman"/>
              </w:rPr>
              <w:t>:</w:t>
            </w:r>
          </w:p>
          <w:p w:rsidR="00FD5A26" w:rsidRPr="00B72FB1" w:rsidRDefault="009A0A52" w:rsidP="00FD5A26">
            <w:pPr>
              <w:pStyle w:val="ListParagraph"/>
              <w:numPr>
                <w:ilvl w:val="0"/>
                <w:numId w:val="3"/>
              </w:numPr>
              <w:spacing w:line="276" w:lineRule="auto"/>
              <w:jc w:val="left"/>
              <w:rPr>
                <w:rFonts w:ascii="Times New Roman" w:hAnsi="Times New Roman"/>
              </w:rPr>
            </w:pPr>
            <w:r w:rsidRPr="009A0A52">
              <w:rPr>
                <w:rFonts w:ascii="Times New Roman" w:hAnsi="Times New Roman"/>
                <w:sz w:val="22"/>
                <w:szCs w:val="22"/>
              </w:rPr>
              <w:t>Shkencat e natyrës</w:t>
            </w:r>
            <w:r w:rsidR="009A7560">
              <w:rPr>
                <w:rFonts w:ascii="Times New Roman" w:hAnsi="Times New Roman"/>
                <w:sz w:val="22"/>
                <w:szCs w:val="22"/>
              </w:rPr>
              <w:t>.</w:t>
            </w:r>
            <w:r w:rsidRPr="009A0A52">
              <w:rPr>
                <w:rFonts w:ascii="Times New Roman" w:hAnsi="Times New Roman"/>
                <w:sz w:val="22"/>
                <w:szCs w:val="22"/>
              </w:rPr>
              <w:t xml:space="preserve"> </w:t>
            </w:r>
          </w:p>
          <w:p w:rsidR="00094E54" w:rsidRPr="00B72FB1" w:rsidRDefault="009A0A52" w:rsidP="00FD5A26">
            <w:pPr>
              <w:pStyle w:val="ListParagraph"/>
              <w:numPr>
                <w:ilvl w:val="0"/>
                <w:numId w:val="3"/>
              </w:numPr>
              <w:spacing w:line="276" w:lineRule="auto"/>
              <w:jc w:val="left"/>
              <w:rPr>
                <w:rFonts w:ascii="Times New Roman" w:hAnsi="Times New Roman"/>
              </w:rPr>
            </w:pPr>
            <w:r w:rsidRPr="009A0A52">
              <w:rPr>
                <w:rFonts w:ascii="Times New Roman" w:hAnsi="Times New Roman"/>
                <w:sz w:val="22"/>
                <w:szCs w:val="22"/>
              </w:rPr>
              <w:t>Teknologjia</w:t>
            </w:r>
            <w:r w:rsidR="009A7560">
              <w:rPr>
                <w:rFonts w:ascii="Times New Roman" w:hAnsi="Times New Roman"/>
                <w:sz w:val="22"/>
                <w:szCs w:val="22"/>
              </w:rPr>
              <w:t>.</w:t>
            </w:r>
          </w:p>
          <w:p w:rsidR="00FD5A26" w:rsidRPr="00B72FB1" w:rsidRDefault="009A0A52" w:rsidP="00FD5A26">
            <w:pPr>
              <w:pStyle w:val="ListParagraph"/>
              <w:numPr>
                <w:ilvl w:val="0"/>
                <w:numId w:val="3"/>
              </w:numPr>
              <w:jc w:val="left"/>
              <w:rPr>
                <w:rFonts w:ascii="Times New Roman" w:hAnsi="Times New Roman"/>
              </w:rPr>
            </w:pPr>
            <w:r w:rsidRPr="009A0A52">
              <w:rPr>
                <w:rFonts w:ascii="Times New Roman" w:hAnsi="Times New Roman"/>
                <w:sz w:val="22"/>
                <w:szCs w:val="22"/>
              </w:rPr>
              <w:t>Gjuhët dhe komunikimi: Letërsia</w:t>
            </w:r>
            <w:r w:rsidR="009A7560">
              <w:rPr>
                <w:rFonts w:ascii="Times New Roman" w:hAnsi="Times New Roman"/>
                <w:sz w:val="22"/>
                <w:szCs w:val="22"/>
              </w:rPr>
              <w:t>.</w:t>
            </w:r>
          </w:p>
          <w:p w:rsidR="00FD5A26" w:rsidRPr="00897561" w:rsidRDefault="00FD5A26" w:rsidP="00CC023B">
            <w:pPr>
              <w:spacing w:line="276" w:lineRule="auto"/>
              <w:ind w:firstLine="0"/>
              <w:jc w:val="left"/>
              <w:rPr>
                <w:rFonts w:ascii="Times New Roman" w:hAnsi="Times New Roman"/>
                <w:b/>
                <w:i/>
              </w:rPr>
            </w:pPr>
          </w:p>
          <w:p w:rsidR="00FD5A26" w:rsidRPr="00897561" w:rsidRDefault="00D9001A" w:rsidP="00CC023B">
            <w:pPr>
              <w:spacing w:line="276" w:lineRule="auto"/>
              <w:ind w:firstLine="0"/>
              <w:jc w:val="left"/>
              <w:rPr>
                <w:rFonts w:ascii="Times New Roman" w:hAnsi="Times New Roman"/>
              </w:rPr>
            </w:pPr>
            <w:r w:rsidRPr="00897561">
              <w:rPr>
                <w:rFonts w:ascii="Times New Roman" w:hAnsi="Times New Roman"/>
                <w:b/>
                <w:i/>
              </w:rPr>
              <w:t>Lidhja me temat ndërkurrikulare</w:t>
            </w:r>
            <w:r w:rsidR="00FD5A26" w:rsidRPr="00897561">
              <w:rPr>
                <w:rFonts w:ascii="Times New Roman" w:hAnsi="Times New Roman"/>
              </w:rPr>
              <w:t>:</w:t>
            </w:r>
          </w:p>
          <w:p w:rsidR="00D9001A" w:rsidRPr="00897561" w:rsidRDefault="00FD5A26" w:rsidP="00FD5A26">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 Mjedisi</w:t>
            </w:r>
            <w:r w:rsidR="009A7560">
              <w:rPr>
                <w:rFonts w:ascii="Times New Roman" w:hAnsi="Times New Roman"/>
              </w:rPr>
              <w:t>.</w:t>
            </w:r>
          </w:p>
        </w:tc>
      </w:tr>
      <w:tr w:rsidR="00D9001A" w:rsidRPr="00897561" w:rsidTr="00D9001A">
        <w:tc>
          <w:tcPr>
            <w:tcW w:w="14000" w:type="dxa"/>
            <w:gridSpan w:val="4"/>
            <w:shd w:val="clear" w:color="auto" w:fill="C6D9F1" w:themeFill="text2" w:themeFillTint="33"/>
          </w:tcPr>
          <w:p w:rsidR="00D9001A" w:rsidRPr="00897561" w:rsidRDefault="00D9001A" w:rsidP="00CC023B">
            <w:pPr>
              <w:spacing w:line="276" w:lineRule="auto"/>
              <w:ind w:firstLine="0"/>
              <w:jc w:val="center"/>
              <w:rPr>
                <w:rFonts w:ascii="Times New Roman" w:hAnsi="Times New Roman"/>
                <w:b/>
              </w:rPr>
            </w:pPr>
            <w:r w:rsidRPr="00897561">
              <w:rPr>
                <w:rFonts w:ascii="Times New Roman" w:hAnsi="Times New Roman"/>
                <w:b/>
              </w:rPr>
              <w:t>Metodologjia/</w:t>
            </w:r>
            <w:r w:rsidR="00C65C4D">
              <w:rPr>
                <w:rFonts w:ascii="Times New Roman" w:hAnsi="Times New Roman"/>
                <w:b/>
              </w:rPr>
              <w:t xml:space="preserve"> </w:t>
            </w:r>
            <w:r w:rsidRPr="00897561">
              <w:rPr>
                <w:rFonts w:ascii="Times New Roman" w:hAnsi="Times New Roman"/>
                <w:b/>
              </w:rPr>
              <w:t>teknikat e përdorura/ veprimtaritë e nxënësve</w:t>
            </w:r>
            <w:r w:rsidR="003C1D4F">
              <w:rPr>
                <w:rFonts w:ascii="Times New Roman" w:hAnsi="Times New Roman"/>
                <w:b/>
              </w:rPr>
              <w:t>/eve</w:t>
            </w:r>
          </w:p>
        </w:tc>
      </w:tr>
      <w:tr w:rsidR="00D9001A" w:rsidRPr="00897561" w:rsidTr="00D9001A">
        <w:tc>
          <w:tcPr>
            <w:tcW w:w="14000" w:type="dxa"/>
            <w:gridSpan w:val="4"/>
          </w:tcPr>
          <w:p w:rsidR="00D9001A" w:rsidRPr="00897561" w:rsidRDefault="00D9001A" w:rsidP="00FD5A26">
            <w:pPr>
              <w:pStyle w:val="ListParagraph"/>
              <w:spacing w:line="276" w:lineRule="auto"/>
              <w:ind w:firstLine="0"/>
              <w:jc w:val="left"/>
              <w:rPr>
                <w:rFonts w:ascii="Times New Roman" w:hAnsi="Times New Roman"/>
                <w:b/>
                <w:i/>
              </w:rPr>
            </w:pPr>
            <w:r w:rsidRPr="00897561">
              <w:rPr>
                <w:rFonts w:ascii="Times New Roman" w:hAnsi="Times New Roman"/>
                <w:b/>
                <w:i/>
              </w:rPr>
              <w:t>Lidhja e temës me njohuritë e mëparshme të nxënësve</w:t>
            </w:r>
            <w:r w:rsidR="003C1D4F">
              <w:rPr>
                <w:rFonts w:ascii="Times New Roman" w:hAnsi="Times New Roman"/>
                <w:b/>
                <w:i/>
              </w:rPr>
              <w:t>/eve</w:t>
            </w:r>
          </w:p>
          <w:p w:rsidR="00C47D94" w:rsidRPr="00897561" w:rsidRDefault="00D9001A" w:rsidP="00CC023B">
            <w:pPr>
              <w:spacing w:line="276" w:lineRule="auto"/>
              <w:jc w:val="left"/>
              <w:rPr>
                <w:rFonts w:ascii="Times New Roman" w:hAnsi="Times New Roman"/>
              </w:rPr>
            </w:pPr>
            <w:r w:rsidRPr="00897561">
              <w:rPr>
                <w:rFonts w:ascii="Times New Roman" w:hAnsi="Times New Roman"/>
              </w:rPr>
              <w:t xml:space="preserve">Mësimi fillon me shfaqjen e </w:t>
            </w:r>
            <w:r w:rsidR="00B72FB1">
              <w:rPr>
                <w:rFonts w:ascii="Times New Roman" w:hAnsi="Times New Roman"/>
              </w:rPr>
              <w:t xml:space="preserve">një fotografie ku </w:t>
            </w:r>
            <w:r w:rsidR="00C47D94" w:rsidRPr="00897561">
              <w:rPr>
                <w:rFonts w:ascii="Times New Roman" w:hAnsi="Times New Roman"/>
              </w:rPr>
              <w:t>paraqitet nj</w:t>
            </w:r>
            <w:r w:rsidR="007B7C88" w:rsidRPr="00897561">
              <w:rPr>
                <w:rFonts w:ascii="Times New Roman" w:hAnsi="Times New Roman"/>
              </w:rPr>
              <w:t>ë</w:t>
            </w:r>
            <w:r w:rsidR="00C47D94" w:rsidRPr="00897561">
              <w:rPr>
                <w:rFonts w:ascii="Times New Roman" w:hAnsi="Times New Roman"/>
              </w:rPr>
              <w:t xml:space="preserve"> s</w:t>
            </w:r>
            <w:r w:rsidR="004D0FC0" w:rsidRPr="00897561">
              <w:rPr>
                <w:rFonts w:ascii="Times New Roman" w:hAnsi="Times New Roman"/>
              </w:rPr>
              <w:t>i</w:t>
            </w:r>
            <w:r w:rsidR="00C47D94" w:rsidRPr="00897561">
              <w:rPr>
                <w:rFonts w:ascii="Times New Roman" w:hAnsi="Times New Roman"/>
              </w:rPr>
              <w:t>p</w:t>
            </w:r>
            <w:r w:rsidR="007B7C88" w:rsidRPr="00897561">
              <w:rPr>
                <w:rFonts w:ascii="Times New Roman" w:hAnsi="Times New Roman"/>
              </w:rPr>
              <w:t>ë</w:t>
            </w:r>
            <w:r w:rsidR="00C47D94" w:rsidRPr="00897561">
              <w:rPr>
                <w:rFonts w:ascii="Times New Roman" w:hAnsi="Times New Roman"/>
              </w:rPr>
              <w:t>rfaqe q</w:t>
            </w:r>
            <w:r w:rsidR="007B7C88" w:rsidRPr="00897561">
              <w:rPr>
                <w:rFonts w:ascii="Times New Roman" w:hAnsi="Times New Roman"/>
              </w:rPr>
              <w:t>ë</w:t>
            </w:r>
            <w:r w:rsidR="00C47D94" w:rsidRPr="00897561">
              <w:rPr>
                <w:rFonts w:ascii="Times New Roman" w:hAnsi="Times New Roman"/>
              </w:rPr>
              <w:t xml:space="preserve"> p</w:t>
            </w:r>
            <w:r w:rsidR="007B7C88" w:rsidRPr="00897561">
              <w:rPr>
                <w:rFonts w:ascii="Times New Roman" w:hAnsi="Times New Roman"/>
              </w:rPr>
              <w:t>ë</w:t>
            </w:r>
            <w:r w:rsidR="00C47D94" w:rsidRPr="00897561">
              <w:rPr>
                <w:rFonts w:ascii="Times New Roman" w:hAnsi="Times New Roman"/>
              </w:rPr>
              <w:t>rmban ndarje me p</w:t>
            </w:r>
            <w:r w:rsidR="007B7C88" w:rsidRPr="00897561">
              <w:rPr>
                <w:rFonts w:ascii="Times New Roman" w:hAnsi="Times New Roman"/>
              </w:rPr>
              <w:t>ë</w:t>
            </w:r>
            <w:r w:rsidR="00C47D94" w:rsidRPr="00897561">
              <w:rPr>
                <w:rFonts w:ascii="Times New Roman" w:hAnsi="Times New Roman"/>
              </w:rPr>
              <w:t>rb</w:t>
            </w:r>
            <w:r w:rsidR="007B7C88" w:rsidRPr="00897561">
              <w:rPr>
                <w:rFonts w:ascii="Times New Roman" w:hAnsi="Times New Roman"/>
              </w:rPr>
              <w:t>ë</w:t>
            </w:r>
            <w:r w:rsidR="00C47D94" w:rsidRPr="00897561">
              <w:rPr>
                <w:rFonts w:ascii="Times New Roman" w:hAnsi="Times New Roman"/>
              </w:rPr>
              <w:t>rje t</w:t>
            </w:r>
            <w:r w:rsidR="007B7C88" w:rsidRPr="00897561">
              <w:rPr>
                <w:rFonts w:ascii="Times New Roman" w:hAnsi="Times New Roman"/>
              </w:rPr>
              <w:t>ë</w:t>
            </w:r>
            <w:r w:rsidR="00C47D94" w:rsidRPr="00897561">
              <w:rPr>
                <w:rFonts w:ascii="Times New Roman" w:hAnsi="Times New Roman"/>
              </w:rPr>
              <w:t xml:space="preserve"> ndryshme (libri. </w:t>
            </w:r>
            <w:r w:rsidR="00C65C4D">
              <w:rPr>
                <w:rFonts w:ascii="Times New Roman" w:hAnsi="Times New Roman"/>
              </w:rPr>
              <w:t>f</w:t>
            </w:r>
            <w:r w:rsidR="00C47D94" w:rsidRPr="00897561">
              <w:rPr>
                <w:rFonts w:ascii="Times New Roman" w:hAnsi="Times New Roman"/>
              </w:rPr>
              <w:t xml:space="preserve">q. </w:t>
            </w:r>
            <w:r w:rsidR="004D0FC0" w:rsidRPr="00897561">
              <w:rPr>
                <w:rFonts w:ascii="Times New Roman" w:hAnsi="Times New Roman"/>
              </w:rPr>
              <w:t>16</w:t>
            </w:r>
            <w:r w:rsidR="00C47D94" w:rsidRPr="00897561">
              <w:rPr>
                <w:rFonts w:ascii="Times New Roman" w:hAnsi="Times New Roman"/>
              </w:rPr>
              <w:t>, fig. 1). Çdo ndarje p</w:t>
            </w:r>
            <w:r w:rsidR="007B7C88" w:rsidRPr="00897561">
              <w:rPr>
                <w:rFonts w:ascii="Times New Roman" w:hAnsi="Times New Roman"/>
              </w:rPr>
              <w:t>ë</w:t>
            </w:r>
            <w:r w:rsidR="00C47D94" w:rsidRPr="00897561">
              <w:rPr>
                <w:rFonts w:ascii="Times New Roman" w:hAnsi="Times New Roman"/>
              </w:rPr>
              <w:t>rb</w:t>
            </w:r>
            <w:r w:rsidR="007B7C88" w:rsidRPr="00897561">
              <w:rPr>
                <w:rFonts w:ascii="Times New Roman" w:hAnsi="Times New Roman"/>
              </w:rPr>
              <w:t>ë</w:t>
            </w:r>
            <w:r w:rsidR="00C47D94" w:rsidRPr="00897561">
              <w:rPr>
                <w:rFonts w:ascii="Times New Roman" w:hAnsi="Times New Roman"/>
              </w:rPr>
              <w:t>het nga bashk</w:t>
            </w:r>
            <w:r w:rsidR="007B7C88" w:rsidRPr="00897561">
              <w:rPr>
                <w:rFonts w:ascii="Times New Roman" w:hAnsi="Times New Roman"/>
              </w:rPr>
              <w:t>ë</w:t>
            </w:r>
            <w:r w:rsidR="00C47D94" w:rsidRPr="00897561">
              <w:rPr>
                <w:rFonts w:ascii="Times New Roman" w:hAnsi="Times New Roman"/>
              </w:rPr>
              <w:t>si er</w:t>
            </w:r>
            <w:r w:rsidR="007B7C88" w:rsidRPr="00897561">
              <w:rPr>
                <w:rFonts w:ascii="Times New Roman" w:hAnsi="Times New Roman"/>
              </w:rPr>
              <w:t>ë</w:t>
            </w:r>
            <w:r w:rsidR="00C47D94" w:rsidRPr="00897561">
              <w:rPr>
                <w:rFonts w:ascii="Times New Roman" w:hAnsi="Times New Roman"/>
              </w:rPr>
              <w:t>zash me karakteristika t</w:t>
            </w:r>
            <w:r w:rsidR="007B7C88" w:rsidRPr="00897561">
              <w:rPr>
                <w:rFonts w:ascii="Times New Roman" w:hAnsi="Times New Roman"/>
              </w:rPr>
              <w:t>ë</w:t>
            </w:r>
            <w:r w:rsidR="00C47D94" w:rsidRPr="00897561">
              <w:rPr>
                <w:rFonts w:ascii="Times New Roman" w:hAnsi="Times New Roman"/>
              </w:rPr>
              <w:t xml:space="preserve"> ndyshme. M</w:t>
            </w:r>
            <w:r w:rsidR="007B7C88" w:rsidRPr="00897561">
              <w:rPr>
                <w:rFonts w:ascii="Times New Roman" w:hAnsi="Times New Roman"/>
              </w:rPr>
              <w:t>ë</w:t>
            </w:r>
            <w:r w:rsidR="00C47D94" w:rsidRPr="00897561">
              <w:rPr>
                <w:rFonts w:ascii="Times New Roman" w:hAnsi="Times New Roman"/>
              </w:rPr>
              <w:t>suesi</w:t>
            </w:r>
            <w:r w:rsidR="007104D4">
              <w:rPr>
                <w:rFonts w:ascii="Times New Roman" w:hAnsi="Times New Roman"/>
              </w:rPr>
              <w:t>/ja</w:t>
            </w:r>
            <w:r w:rsidR="00C47D94" w:rsidRPr="00897561">
              <w:rPr>
                <w:rFonts w:ascii="Times New Roman" w:hAnsi="Times New Roman"/>
              </w:rPr>
              <w:t xml:space="preserve"> drejton pyetje t</w:t>
            </w:r>
            <w:r w:rsidR="007B7C88" w:rsidRPr="00897561">
              <w:rPr>
                <w:rFonts w:ascii="Times New Roman" w:hAnsi="Times New Roman"/>
              </w:rPr>
              <w:t>ë</w:t>
            </w:r>
            <w:r w:rsidR="00C47D94" w:rsidRPr="00897561">
              <w:rPr>
                <w:rFonts w:ascii="Times New Roman" w:hAnsi="Times New Roman"/>
              </w:rPr>
              <w:t xml:space="preserve"> tilla</w:t>
            </w:r>
            <w:r w:rsidR="007104D4">
              <w:rPr>
                <w:rFonts w:ascii="Times New Roman" w:hAnsi="Times New Roman"/>
              </w:rPr>
              <w:t xml:space="preserve"> si: </w:t>
            </w:r>
            <w:r w:rsidR="00C47D94" w:rsidRPr="00897561">
              <w:rPr>
                <w:rFonts w:ascii="Times New Roman" w:hAnsi="Times New Roman"/>
              </w:rPr>
              <w:t>Çfar</w:t>
            </w:r>
            <w:r w:rsidR="007B7C88" w:rsidRPr="00897561">
              <w:rPr>
                <w:rFonts w:ascii="Times New Roman" w:hAnsi="Times New Roman"/>
              </w:rPr>
              <w:t>ë</w:t>
            </w:r>
            <w:r w:rsidR="00C47D94" w:rsidRPr="00897561">
              <w:rPr>
                <w:rFonts w:ascii="Times New Roman" w:hAnsi="Times New Roman"/>
              </w:rPr>
              <w:t xml:space="preserve"> shihni n</w:t>
            </w:r>
            <w:r w:rsidR="007B7C88" w:rsidRPr="00897561">
              <w:rPr>
                <w:rFonts w:ascii="Times New Roman" w:hAnsi="Times New Roman"/>
              </w:rPr>
              <w:t>ë</w:t>
            </w:r>
            <w:r w:rsidR="00C47D94" w:rsidRPr="00897561">
              <w:rPr>
                <w:rFonts w:ascii="Times New Roman" w:hAnsi="Times New Roman"/>
              </w:rPr>
              <w:t xml:space="preserve"> figur</w:t>
            </w:r>
            <w:r w:rsidR="007B7C88" w:rsidRPr="00897561">
              <w:rPr>
                <w:rFonts w:ascii="Times New Roman" w:hAnsi="Times New Roman"/>
              </w:rPr>
              <w:t>ë</w:t>
            </w:r>
            <w:r w:rsidR="00C47D94" w:rsidRPr="00897561">
              <w:rPr>
                <w:rFonts w:ascii="Times New Roman" w:hAnsi="Times New Roman"/>
              </w:rPr>
              <w:t>? A shfaqen ndryshe k</w:t>
            </w:r>
            <w:r w:rsidR="007B7C88" w:rsidRPr="00897561">
              <w:rPr>
                <w:rFonts w:ascii="Times New Roman" w:hAnsi="Times New Roman"/>
              </w:rPr>
              <w:t>ë</w:t>
            </w:r>
            <w:r w:rsidR="00C47D94" w:rsidRPr="00897561">
              <w:rPr>
                <w:rFonts w:ascii="Times New Roman" w:hAnsi="Times New Roman"/>
              </w:rPr>
              <w:t>to er</w:t>
            </w:r>
            <w:r w:rsidR="007B7C88" w:rsidRPr="00897561">
              <w:rPr>
                <w:rFonts w:ascii="Times New Roman" w:hAnsi="Times New Roman"/>
              </w:rPr>
              <w:t>ë</w:t>
            </w:r>
            <w:r w:rsidR="00C47D94" w:rsidRPr="00897561">
              <w:rPr>
                <w:rFonts w:ascii="Times New Roman" w:hAnsi="Times New Roman"/>
              </w:rPr>
              <w:t>za nga nj</w:t>
            </w:r>
            <w:r w:rsidR="007B7C88" w:rsidRPr="00897561">
              <w:rPr>
                <w:rFonts w:ascii="Times New Roman" w:hAnsi="Times New Roman"/>
              </w:rPr>
              <w:t>ë</w:t>
            </w:r>
            <w:r w:rsidR="00C47D94" w:rsidRPr="00897561">
              <w:rPr>
                <w:rFonts w:ascii="Times New Roman" w:hAnsi="Times New Roman"/>
              </w:rPr>
              <w:t xml:space="preserve"> kuti te tjetra? Si mendoni ju</w:t>
            </w:r>
            <w:r w:rsidR="004D0FC0" w:rsidRPr="00897561">
              <w:rPr>
                <w:rFonts w:ascii="Times New Roman" w:hAnsi="Times New Roman"/>
              </w:rPr>
              <w:t>, cila</w:t>
            </w:r>
            <w:r w:rsidR="007104D4">
              <w:rPr>
                <w:rFonts w:ascii="Times New Roman" w:hAnsi="Times New Roman"/>
              </w:rPr>
              <w:t xml:space="preserve"> </w:t>
            </w:r>
            <w:r w:rsidR="007B7C88" w:rsidRPr="00897561">
              <w:rPr>
                <w:rFonts w:ascii="Times New Roman" w:hAnsi="Times New Roman"/>
              </w:rPr>
              <w:t>ë</w:t>
            </w:r>
            <w:r w:rsidR="00C47D94" w:rsidRPr="00897561">
              <w:rPr>
                <w:rFonts w:ascii="Times New Roman" w:hAnsi="Times New Roman"/>
              </w:rPr>
              <w:t>sht</w:t>
            </w:r>
            <w:r w:rsidR="007B7C88" w:rsidRPr="00897561">
              <w:rPr>
                <w:rFonts w:ascii="Times New Roman" w:hAnsi="Times New Roman"/>
              </w:rPr>
              <w:t>ë</w:t>
            </w:r>
            <w:r w:rsidR="00C47D94" w:rsidRPr="00897561">
              <w:rPr>
                <w:rFonts w:ascii="Times New Roman" w:hAnsi="Times New Roman"/>
              </w:rPr>
              <w:t xml:space="preserve"> arsyeja? </w:t>
            </w:r>
            <w:r w:rsidR="00B72FB1">
              <w:rPr>
                <w:rFonts w:ascii="Times New Roman" w:hAnsi="Times New Roman"/>
              </w:rPr>
              <w:t>(</w:t>
            </w:r>
            <w:r w:rsidR="00C47D94" w:rsidRPr="00897561">
              <w:rPr>
                <w:rFonts w:ascii="Times New Roman" w:hAnsi="Times New Roman"/>
              </w:rPr>
              <w:t>Format e er</w:t>
            </w:r>
            <w:r w:rsidR="007B7C88" w:rsidRPr="00897561">
              <w:rPr>
                <w:rFonts w:ascii="Times New Roman" w:hAnsi="Times New Roman"/>
              </w:rPr>
              <w:t>ë</w:t>
            </w:r>
            <w:r w:rsidR="00C47D94" w:rsidRPr="00897561">
              <w:rPr>
                <w:rFonts w:ascii="Times New Roman" w:hAnsi="Times New Roman"/>
              </w:rPr>
              <w:t>zave t</w:t>
            </w:r>
            <w:r w:rsidR="007B7C88" w:rsidRPr="00897561">
              <w:rPr>
                <w:rFonts w:ascii="Times New Roman" w:hAnsi="Times New Roman"/>
              </w:rPr>
              <w:t>ë</w:t>
            </w:r>
            <w:r w:rsidR="00C47D94" w:rsidRPr="00897561">
              <w:rPr>
                <w:rFonts w:ascii="Times New Roman" w:hAnsi="Times New Roman"/>
              </w:rPr>
              <w:t xml:space="preserve"> ndryshme n</w:t>
            </w:r>
            <w:r w:rsidR="007B7C88" w:rsidRPr="00897561">
              <w:rPr>
                <w:rFonts w:ascii="Times New Roman" w:hAnsi="Times New Roman"/>
              </w:rPr>
              <w:t>ë</w:t>
            </w:r>
            <w:r w:rsidR="00C47D94" w:rsidRPr="00897561">
              <w:rPr>
                <w:rFonts w:ascii="Times New Roman" w:hAnsi="Times New Roman"/>
              </w:rPr>
              <w:t xml:space="preserve"> bashk</w:t>
            </w:r>
            <w:r w:rsidR="007B7C88" w:rsidRPr="00897561">
              <w:rPr>
                <w:rFonts w:ascii="Times New Roman" w:hAnsi="Times New Roman"/>
              </w:rPr>
              <w:t>ë</w:t>
            </w:r>
            <w:r w:rsidR="00C47D94" w:rsidRPr="00897561">
              <w:rPr>
                <w:rFonts w:ascii="Times New Roman" w:hAnsi="Times New Roman"/>
              </w:rPr>
              <w:t>si krijojn</w:t>
            </w:r>
            <w:r w:rsidR="007B7C88" w:rsidRPr="00897561">
              <w:rPr>
                <w:rFonts w:ascii="Times New Roman" w:hAnsi="Times New Roman"/>
              </w:rPr>
              <w:t>ë</w:t>
            </w:r>
            <w:r w:rsidR="00C47D94" w:rsidRPr="00897561">
              <w:rPr>
                <w:rFonts w:ascii="Times New Roman" w:hAnsi="Times New Roman"/>
              </w:rPr>
              <w:t xml:space="preserve"> sip</w:t>
            </w:r>
            <w:r w:rsidR="007B7C88" w:rsidRPr="00897561">
              <w:rPr>
                <w:rFonts w:ascii="Times New Roman" w:hAnsi="Times New Roman"/>
              </w:rPr>
              <w:t>ë</w:t>
            </w:r>
            <w:r w:rsidR="00C47D94" w:rsidRPr="00897561">
              <w:rPr>
                <w:rFonts w:ascii="Times New Roman" w:hAnsi="Times New Roman"/>
              </w:rPr>
              <w:t>rfaqe t</w:t>
            </w:r>
            <w:r w:rsidR="007B7C88" w:rsidRPr="00897561">
              <w:rPr>
                <w:rFonts w:ascii="Times New Roman" w:hAnsi="Times New Roman"/>
              </w:rPr>
              <w:t>ë</w:t>
            </w:r>
            <w:r w:rsidR="00C47D94" w:rsidRPr="00897561">
              <w:rPr>
                <w:rFonts w:ascii="Times New Roman" w:hAnsi="Times New Roman"/>
              </w:rPr>
              <w:t xml:space="preserve"> ndryshme.</w:t>
            </w:r>
            <w:r w:rsidR="00B72FB1">
              <w:rPr>
                <w:rFonts w:ascii="Times New Roman" w:hAnsi="Times New Roman"/>
              </w:rPr>
              <w:t>)</w:t>
            </w:r>
            <w:r w:rsidR="00C47D94" w:rsidRPr="00897561">
              <w:rPr>
                <w:rFonts w:ascii="Times New Roman" w:hAnsi="Times New Roman"/>
              </w:rPr>
              <w:t xml:space="preserve"> A ka çdo objekt nj</w:t>
            </w:r>
            <w:r w:rsidR="007B7C88" w:rsidRPr="00897561">
              <w:rPr>
                <w:rFonts w:ascii="Times New Roman" w:hAnsi="Times New Roman"/>
              </w:rPr>
              <w:t>ë</w:t>
            </w:r>
            <w:r w:rsidR="00C47D94" w:rsidRPr="00897561">
              <w:rPr>
                <w:rFonts w:ascii="Times New Roman" w:hAnsi="Times New Roman"/>
              </w:rPr>
              <w:t xml:space="preserve"> sip</w:t>
            </w:r>
            <w:r w:rsidR="007B7C88" w:rsidRPr="00897561">
              <w:rPr>
                <w:rFonts w:ascii="Times New Roman" w:hAnsi="Times New Roman"/>
              </w:rPr>
              <w:t>ë</w:t>
            </w:r>
            <w:r w:rsidR="00C47D94" w:rsidRPr="00897561">
              <w:rPr>
                <w:rFonts w:ascii="Times New Roman" w:hAnsi="Times New Roman"/>
              </w:rPr>
              <w:t>rfaqe me karakteristika t</w:t>
            </w:r>
            <w:r w:rsidR="007B7C88" w:rsidRPr="00897561">
              <w:rPr>
                <w:rFonts w:ascii="Times New Roman" w:hAnsi="Times New Roman"/>
              </w:rPr>
              <w:t>ë</w:t>
            </w:r>
            <w:r w:rsidR="00C47D94" w:rsidRPr="00897561">
              <w:rPr>
                <w:rFonts w:ascii="Times New Roman" w:hAnsi="Times New Roman"/>
              </w:rPr>
              <w:t xml:space="preserve"> veçanta?</w:t>
            </w:r>
            <w:r w:rsidR="00B72FB1">
              <w:rPr>
                <w:rFonts w:ascii="Times New Roman" w:hAnsi="Times New Roman"/>
              </w:rPr>
              <w:t xml:space="preserve"> (</w:t>
            </w:r>
            <w:r w:rsidR="00C47D94" w:rsidRPr="00897561">
              <w:rPr>
                <w:rFonts w:ascii="Times New Roman" w:hAnsi="Times New Roman"/>
              </w:rPr>
              <w:t>Sip</w:t>
            </w:r>
            <w:r w:rsidR="007B7C88" w:rsidRPr="00897561">
              <w:rPr>
                <w:rFonts w:ascii="Times New Roman" w:hAnsi="Times New Roman"/>
              </w:rPr>
              <w:t>ë</w:t>
            </w:r>
            <w:r w:rsidR="00C47D94" w:rsidRPr="00897561">
              <w:rPr>
                <w:rFonts w:ascii="Times New Roman" w:hAnsi="Times New Roman"/>
              </w:rPr>
              <w:t>rfaqen e çdo objekti e quajm</w:t>
            </w:r>
            <w:r w:rsidR="007B7C88" w:rsidRPr="00897561">
              <w:rPr>
                <w:rFonts w:ascii="Times New Roman" w:hAnsi="Times New Roman"/>
              </w:rPr>
              <w:t>ë</w:t>
            </w:r>
            <w:r w:rsidR="00C47D94" w:rsidRPr="00897561">
              <w:rPr>
                <w:rFonts w:ascii="Times New Roman" w:hAnsi="Times New Roman"/>
              </w:rPr>
              <w:t xml:space="preserve"> tekstur</w:t>
            </w:r>
            <w:r w:rsidR="007B7C88" w:rsidRPr="00897561">
              <w:rPr>
                <w:rFonts w:ascii="Times New Roman" w:hAnsi="Times New Roman"/>
              </w:rPr>
              <w:t>ë</w:t>
            </w:r>
            <w:r w:rsidR="00C47D94" w:rsidRPr="00897561">
              <w:rPr>
                <w:rFonts w:ascii="Times New Roman" w:hAnsi="Times New Roman"/>
              </w:rPr>
              <w:t>.</w:t>
            </w:r>
            <w:r w:rsidR="00B72FB1">
              <w:rPr>
                <w:rFonts w:ascii="Times New Roman" w:hAnsi="Times New Roman"/>
              </w:rPr>
              <w:t>)</w:t>
            </w:r>
          </w:p>
          <w:p w:rsidR="008B56AE" w:rsidRDefault="00C47D94" w:rsidP="00B72FB1">
            <w:pPr>
              <w:spacing w:line="276" w:lineRule="auto"/>
              <w:jc w:val="left"/>
              <w:rPr>
                <w:rFonts w:ascii="Times New Roman" w:hAnsi="Times New Roman"/>
              </w:rPr>
            </w:pPr>
            <w:r w:rsidRPr="00897561">
              <w:rPr>
                <w:rFonts w:ascii="Times New Roman" w:hAnsi="Times New Roman"/>
              </w:rPr>
              <w:lastRenderedPageBreak/>
              <w:t>M</w:t>
            </w:r>
            <w:r w:rsidR="007B7C88" w:rsidRPr="00897561">
              <w:rPr>
                <w:rFonts w:ascii="Times New Roman" w:hAnsi="Times New Roman"/>
              </w:rPr>
              <w:t>ë</w:t>
            </w:r>
            <w:r w:rsidRPr="00897561">
              <w:rPr>
                <w:rFonts w:ascii="Times New Roman" w:hAnsi="Times New Roman"/>
              </w:rPr>
              <w:t>suesi</w:t>
            </w:r>
            <w:r w:rsidR="007104D4">
              <w:rPr>
                <w:rFonts w:ascii="Times New Roman" w:hAnsi="Times New Roman"/>
              </w:rPr>
              <w:t>/ja</w:t>
            </w:r>
            <w:r w:rsidRPr="00897561">
              <w:rPr>
                <w:rFonts w:ascii="Times New Roman" w:hAnsi="Times New Roman"/>
              </w:rPr>
              <w:t xml:space="preserve"> shfaq fotografi nga natyra </w:t>
            </w:r>
            <w:r w:rsidR="009A0A52" w:rsidRPr="009A0A52">
              <w:rPr>
                <w:rFonts w:ascii="Times New Roman" w:hAnsi="Times New Roman"/>
                <w:sz w:val="22"/>
                <w:szCs w:val="22"/>
              </w:rPr>
              <w:t>të objekteve</w:t>
            </w:r>
            <w:r w:rsidRPr="00897561">
              <w:rPr>
                <w:rFonts w:ascii="Times New Roman" w:hAnsi="Times New Roman"/>
              </w:rPr>
              <w:t xml:space="preserve"> me tekstura t</w:t>
            </w:r>
            <w:r w:rsidR="007B7C88" w:rsidRPr="00897561">
              <w:rPr>
                <w:rFonts w:ascii="Times New Roman" w:hAnsi="Times New Roman"/>
              </w:rPr>
              <w:t>ë</w:t>
            </w:r>
            <w:r w:rsidRPr="00897561">
              <w:rPr>
                <w:rFonts w:ascii="Times New Roman" w:hAnsi="Times New Roman"/>
              </w:rPr>
              <w:t xml:space="preserve"> ndryshme dhe i fton </w:t>
            </w:r>
            <w:r w:rsidR="00132682" w:rsidRPr="00897561">
              <w:rPr>
                <w:rFonts w:ascii="Times New Roman" w:hAnsi="Times New Roman"/>
              </w:rPr>
              <w:t>nx</w:t>
            </w:r>
            <w:r w:rsidR="007B7C88" w:rsidRPr="00897561">
              <w:rPr>
                <w:rFonts w:ascii="Times New Roman" w:hAnsi="Times New Roman"/>
              </w:rPr>
              <w:t>ë</w:t>
            </w:r>
            <w:r w:rsidR="00132682" w:rsidRPr="00897561">
              <w:rPr>
                <w:rFonts w:ascii="Times New Roman" w:hAnsi="Times New Roman"/>
              </w:rPr>
              <w:t>n</w:t>
            </w:r>
            <w:r w:rsidR="007B7C88" w:rsidRPr="00897561">
              <w:rPr>
                <w:rFonts w:ascii="Times New Roman" w:hAnsi="Times New Roman"/>
              </w:rPr>
              <w:t>ë</w:t>
            </w:r>
            <w:r w:rsidR="00132682" w:rsidRPr="00897561">
              <w:rPr>
                <w:rFonts w:ascii="Times New Roman" w:hAnsi="Times New Roman"/>
              </w:rPr>
              <w:t>sit</w:t>
            </w:r>
            <w:r w:rsidR="007104D4">
              <w:rPr>
                <w:rFonts w:ascii="Times New Roman" w:hAnsi="Times New Roman"/>
              </w:rPr>
              <w:t>/et</w:t>
            </w:r>
            <w:r w:rsidR="00132682" w:rsidRPr="00897561">
              <w:rPr>
                <w:rFonts w:ascii="Times New Roman" w:hAnsi="Times New Roman"/>
              </w:rPr>
              <w:t xml:space="preserve"> t</w:t>
            </w:r>
            <w:r w:rsidR="007B7C88" w:rsidRPr="00897561">
              <w:rPr>
                <w:rFonts w:ascii="Times New Roman" w:hAnsi="Times New Roman"/>
              </w:rPr>
              <w:t>ë</w:t>
            </w:r>
            <w:r w:rsidR="00132682" w:rsidRPr="00897561">
              <w:rPr>
                <w:rFonts w:ascii="Times New Roman" w:hAnsi="Times New Roman"/>
              </w:rPr>
              <w:t xml:space="preserve"> v</w:t>
            </w:r>
            <w:r w:rsidR="007B7C88" w:rsidRPr="00897561">
              <w:rPr>
                <w:rFonts w:ascii="Times New Roman" w:hAnsi="Times New Roman"/>
              </w:rPr>
              <w:t>ë</w:t>
            </w:r>
            <w:r w:rsidR="00132682" w:rsidRPr="00897561">
              <w:rPr>
                <w:rFonts w:ascii="Times New Roman" w:hAnsi="Times New Roman"/>
              </w:rPr>
              <w:t>zhgojn</w:t>
            </w:r>
            <w:r w:rsidR="007B7C88" w:rsidRPr="00897561">
              <w:rPr>
                <w:rFonts w:ascii="Times New Roman" w:hAnsi="Times New Roman"/>
              </w:rPr>
              <w:t>ë</w:t>
            </w:r>
            <w:r w:rsidR="00132682" w:rsidRPr="00897561">
              <w:rPr>
                <w:rFonts w:ascii="Times New Roman" w:hAnsi="Times New Roman"/>
              </w:rPr>
              <w:t xml:space="preserve"> me kujdes</w:t>
            </w:r>
            <w:r w:rsidR="007104D4">
              <w:rPr>
                <w:rFonts w:ascii="Times New Roman" w:hAnsi="Times New Roman"/>
              </w:rPr>
              <w:t xml:space="preserve">, </w:t>
            </w:r>
            <w:r w:rsidR="00132682" w:rsidRPr="00897561">
              <w:rPr>
                <w:rFonts w:ascii="Times New Roman" w:hAnsi="Times New Roman"/>
              </w:rPr>
              <w:t xml:space="preserve">duke </w:t>
            </w:r>
            <w:r w:rsidR="007104D4">
              <w:rPr>
                <w:rFonts w:ascii="Times New Roman" w:hAnsi="Times New Roman"/>
              </w:rPr>
              <w:t>u</w:t>
            </w:r>
            <w:r w:rsidR="00132682" w:rsidRPr="00897561">
              <w:rPr>
                <w:rFonts w:ascii="Times New Roman" w:hAnsi="Times New Roman"/>
              </w:rPr>
              <w:t xml:space="preserve"> drejtuar pyetje</w:t>
            </w:r>
            <w:r w:rsidR="007104D4">
              <w:rPr>
                <w:rFonts w:ascii="Times New Roman" w:hAnsi="Times New Roman"/>
              </w:rPr>
              <w:t>, si:</w:t>
            </w:r>
            <w:r w:rsidR="00132682" w:rsidRPr="00897561">
              <w:rPr>
                <w:rFonts w:ascii="Times New Roman" w:hAnsi="Times New Roman"/>
              </w:rPr>
              <w:t xml:space="preserve"> Çfar</w:t>
            </w:r>
            <w:r w:rsidR="007B7C88" w:rsidRPr="00897561">
              <w:rPr>
                <w:rFonts w:ascii="Times New Roman" w:hAnsi="Times New Roman"/>
              </w:rPr>
              <w:t>ë</w:t>
            </w:r>
            <w:r w:rsidR="00132682" w:rsidRPr="00897561">
              <w:rPr>
                <w:rFonts w:ascii="Times New Roman" w:hAnsi="Times New Roman"/>
              </w:rPr>
              <w:t xml:space="preserve"> ju bie n</w:t>
            </w:r>
            <w:r w:rsidR="007B7C88" w:rsidRPr="00897561">
              <w:rPr>
                <w:rFonts w:ascii="Times New Roman" w:hAnsi="Times New Roman"/>
              </w:rPr>
              <w:t>ë</w:t>
            </w:r>
            <w:r w:rsidR="00132682" w:rsidRPr="00897561">
              <w:rPr>
                <w:rFonts w:ascii="Times New Roman" w:hAnsi="Times New Roman"/>
              </w:rPr>
              <w:t xml:space="preserve"> sy te fotografit</w:t>
            </w:r>
            <w:r w:rsidR="007B7C88" w:rsidRPr="00897561">
              <w:rPr>
                <w:rFonts w:ascii="Times New Roman" w:hAnsi="Times New Roman"/>
              </w:rPr>
              <w:t>ë</w:t>
            </w:r>
            <w:r w:rsidR="00132682" w:rsidRPr="00897561">
              <w:rPr>
                <w:rFonts w:ascii="Times New Roman" w:hAnsi="Times New Roman"/>
              </w:rPr>
              <w:t xml:space="preserve"> e l</w:t>
            </w:r>
            <w:r w:rsidR="007B7C88" w:rsidRPr="00897561">
              <w:rPr>
                <w:rFonts w:ascii="Times New Roman" w:hAnsi="Times New Roman"/>
              </w:rPr>
              <w:t>ë</w:t>
            </w:r>
            <w:r w:rsidR="00132682" w:rsidRPr="00897561">
              <w:rPr>
                <w:rFonts w:ascii="Times New Roman" w:hAnsi="Times New Roman"/>
              </w:rPr>
              <w:t>voreve t</w:t>
            </w:r>
            <w:r w:rsidR="007B7C88" w:rsidRPr="00897561">
              <w:rPr>
                <w:rFonts w:ascii="Times New Roman" w:hAnsi="Times New Roman"/>
              </w:rPr>
              <w:t>ë</w:t>
            </w:r>
            <w:r w:rsidR="00132682" w:rsidRPr="00897561">
              <w:rPr>
                <w:rFonts w:ascii="Times New Roman" w:hAnsi="Times New Roman"/>
              </w:rPr>
              <w:t xml:space="preserve"> pem</w:t>
            </w:r>
            <w:r w:rsidR="007B7C88" w:rsidRPr="00897561">
              <w:rPr>
                <w:rFonts w:ascii="Times New Roman" w:hAnsi="Times New Roman"/>
              </w:rPr>
              <w:t>ë</w:t>
            </w:r>
            <w:r w:rsidR="00132682" w:rsidRPr="00897561">
              <w:rPr>
                <w:rFonts w:ascii="Times New Roman" w:hAnsi="Times New Roman"/>
              </w:rPr>
              <w:t>ve</w:t>
            </w:r>
            <w:r w:rsidR="00B72FB1">
              <w:rPr>
                <w:rFonts w:ascii="Times New Roman" w:hAnsi="Times New Roman"/>
              </w:rPr>
              <w:t>?</w:t>
            </w:r>
            <w:r w:rsidR="00132682" w:rsidRPr="00897561">
              <w:rPr>
                <w:rFonts w:ascii="Times New Roman" w:hAnsi="Times New Roman"/>
              </w:rPr>
              <w:t xml:space="preserve"> (libri. </w:t>
            </w:r>
            <w:r w:rsidR="00091F32">
              <w:rPr>
                <w:rFonts w:ascii="Times New Roman" w:hAnsi="Times New Roman"/>
              </w:rPr>
              <w:t>f</w:t>
            </w:r>
            <w:r w:rsidR="00132682" w:rsidRPr="00897561">
              <w:rPr>
                <w:rFonts w:ascii="Times New Roman" w:hAnsi="Times New Roman"/>
              </w:rPr>
              <w:t xml:space="preserve">q. </w:t>
            </w:r>
            <w:r w:rsidR="004D0FC0" w:rsidRPr="00897561">
              <w:rPr>
                <w:rFonts w:ascii="Times New Roman" w:hAnsi="Times New Roman"/>
              </w:rPr>
              <w:t>17</w:t>
            </w:r>
            <w:r w:rsidR="00132682" w:rsidRPr="00897561">
              <w:rPr>
                <w:rFonts w:ascii="Times New Roman" w:hAnsi="Times New Roman"/>
              </w:rPr>
              <w:t>, fig. 2, 3, 4</w:t>
            </w:r>
            <w:r w:rsidR="007104D4">
              <w:rPr>
                <w:rFonts w:ascii="Times New Roman" w:hAnsi="Times New Roman"/>
              </w:rPr>
              <w:t xml:space="preserve"> </w:t>
            </w:r>
            <w:r w:rsidR="00132682" w:rsidRPr="00897561">
              <w:rPr>
                <w:rFonts w:ascii="Times New Roman" w:hAnsi="Times New Roman"/>
              </w:rPr>
              <w:t>secila pem</w:t>
            </w:r>
            <w:r w:rsidR="007B7C88" w:rsidRPr="00897561">
              <w:rPr>
                <w:rFonts w:ascii="Times New Roman" w:hAnsi="Times New Roman"/>
              </w:rPr>
              <w:t>ë</w:t>
            </w:r>
            <w:r w:rsidR="00132682" w:rsidRPr="00897561">
              <w:rPr>
                <w:rFonts w:ascii="Times New Roman" w:hAnsi="Times New Roman"/>
              </w:rPr>
              <w:t xml:space="preserve"> shfaqet me karakteristika t</w:t>
            </w:r>
            <w:r w:rsidR="007B7C88" w:rsidRPr="00897561">
              <w:rPr>
                <w:rFonts w:ascii="Times New Roman" w:hAnsi="Times New Roman"/>
              </w:rPr>
              <w:t>ë</w:t>
            </w:r>
            <w:r w:rsidR="00132682" w:rsidRPr="00897561">
              <w:rPr>
                <w:rFonts w:ascii="Times New Roman" w:hAnsi="Times New Roman"/>
              </w:rPr>
              <w:t xml:space="preserve"> ndryshme</w:t>
            </w:r>
            <w:r w:rsidR="00B72FB1">
              <w:rPr>
                <w:rFonts w:ascii="Times New Roman" w:hAnsi="Times New Roman"/>
              </w:rPr>
              <w:t xml:space="preserve">). </w:t>
            </w:r>
            <w:r w:rsidR="00132682" w:rsidRPr="00897561">
              <w:rPr>
                <w:rFonts w:ascii="Times New Roman" w:hAnsi="Times New Roman"/>
              </w:rPr>
              <w:t>M</w:t>
            </w:r>
            <w:r w:rsidR="007B7C88" w:rsidRPr="00897561">
              <w:rPr>
                <w:rFonts w:ascii="Times New Roman" w:hAnsi="Times New Roman"/>
              </w:rPr>
              <w:t>ë</w:t>
            </w:r>
            <w:r w:rsidR="00132682" w:rsidRPr="00897561">
              <w:rPr>
                <w:rFonts w:ascii="Times New Roman" w:hAnsi="Times New Roman"/>
              </w:rPr>
              <w:t>suesi</w:t>
            </w:r>
            <w:r w:rsidR="007104D4">
              <w:rPr>
                <w:rFonts w:ascii="Times New Roman" w:hAnsi="Times New Roman"/>
              </w:rPr>
              <w:t>/ja</w:t>
            </w:r>
            <w:r w:rsidR="00132682" w:rsidRPr="00897561">
              <w:rPr>
                <w:rFonts w:ascii="Times New Roman" w:hAnsi="Times New Roman"/>
              </w:rPr>
              <w:t xml:space="preserve"> shfaq fotografi t</w:t>
            </w:r>
            <w:r w:rsidR="007B7C88" w:rsidRPr="00897561">
              <w:rPr>
                <w:rFonts w:ascii="Times New Roman" w:hAnsi="Times New Roman"/>
              </w:rPr>
              <w:t>ë</w:t>
            </w:r>
            <w:r w:rsidR="00132682" w:rsidRPr="00897561">
              <w:rPr>
                <w:rFonts w:ascii="Times New Roman" w:hAnsi="Times New Roman"/>
              </w:rPr>
              <w:t xml:space="preserve"> tjera, t</w:t>
            </w:r>
            <w:r w:rsidR="007B7C88" w:rsidRPr="00897561">
              <w:rPr>
                <w:rFonts w:ascii="Times New Roman" w:hAnsi="Times New Roman"/>
              </w:rPr>
              <w:t>ë</w:t>
            </w:r>
            <w:r w:rsidR="00132682" w:rsidRPr="00897561">
              <w:rPr>
                <w:rFonts w:ascii="Times New Roman" w:hAnsi="Times New Roman"/>
              </w:rPr>
              <w:t xml:space="preserve"> gjetheve n</w:t>
            </w:r>
            <w:r w:rsidR="007B7C88" w:rsidRPr="00897561">
              <w:rPr>
                <w:rFonts w:ascii="Times New Roman" w:hAnsi="Times New Roman"/>
              </w:rPr>
              <w:t>ë</w:t>
            </w:r>
            <w:r w:rsidR="00132682" w:rsidRPr="00897561">
              <w:rPr>
                <w:rFonts w:ascii="Times New Roman" w:hAnsi="Times New Roman"/>
              </w:rPr>
              <w:t xml:space="preserve"> bashk</w:t>
            </w:r>
            <w:r w:rsidR="007B7C88" w:rsidRPr="00897561">
              <w:rPr>
                <w:rFonts w:ascii="Times New Roman" w:hAnsi="Times New Roman"/>
              </w:rPr>
              <w:t>ë</w:t>
            </w:r>
            <w:r w:rsidR="00132682" w:rsidRPr="00897561">
              <w:rPr>
                <w:rFonts w:ascii="Times New Roman" w:hAnsi="Times New Roman"/>
              </w:rPr>
              <w:t>si</w:t>
            </w:r>
            <w:r w:rsidR="007104D4">
              <w:rPr>
                <w:rFonts w:ascii="Times New Roman" w:hAnsi="Times New Roman"/>
              </w:rPr>
              <w:t xml:space="preserve">, </w:t>
            </w:r>
            <w:r w:rsidR="00132682" w:rsidRPr="00897561">
              <w:rPr>
                <w:rFonts w:ascii="Times New Roman" w:hAnsi="Times New Roman"/>
              </w:rPr>
              <w:t>por edhe t</w:t>
            </w:r>
            <w:r w:rsidR="007B7C88" w:rsidRPr="00897561">
              <w:rPr>
                <w:rFonts w:ascii="Times New Roman" w:hAnsi="Times New Roman"/>
              </w:rPr>
              <w:t>ë</w:t>
            </w:r>
            <w:r w:rsidR="00132682" w:rsidRPr="00897561">
              <w:rPr>
                <w:rFonts w:ascii="Times New Roman" w:hAnsi="Times New Roman"/>
              </w:rPr>
              <w:t xml:space="preserve"> gjetheve m</w:t>
            </w:r>
            <w:r w:rsidR="007B7C88" w:rsidRPr="00897561">
              <w:rPr>
                <w:rFonts w:ascii="Times New Roman" w:hAnsi="Times New Roman"/>
              </w:rPr>
              <w:t>ë</w:t>
            </w:r>
            <w:r w:rsidR="004D0FC0" w:rsidRPr="00897561">
              <w:rPr>
                <w:rFonts w:ascii="Times New Roman" w:hAnsi="Times New Roman"/>
              </w:rPr>
              <w:t xml:space="preserve"> vete</w:t>
            </w:r>
            <w:r w:rsidR="00091F32">
              <w:rPr>
                <w:rFonts w:ascii="Times New Roman" w:hAnsi="Times New Roman"/>
              </w:rPr>
              <w:t xml:space="preserve"> </w:t>
            </w:r>
            <w:r w:rsidR="004D0FC0" w:rsidRPr="00897561">
              <w:rPr>
                <w:rFonts w:ascii="Times New Roman" w:hAnsi="Times New Roman"/>
              </w:rPr>
              <w:t xml:space="preserve">(libri. </w:t>
            </w:r>
            <w:r w:rsidR="00091F32">
              <w:rPr>
                <w:rFonts w:ascii="Times New Roman" w:hAnsi="Times New Roman"/>
              </w:rPr>
              <w:t>f</w:t>
            </w:r>
            <w:r w:rsidR="004D0FC0" w:rsidRPr="00897561">
              <w:rPr>
                <w:rFonts w:ascii="Times New Roman" w:hAnsi="Times New Roman"/>
              </w:rPr>
              <w:t>q. 17</w:t>
            </w:r>
            <w:r w:rsidR="00132682" w:rsidRPr="00897561">
              <w:rPr>
                <w:rFonts w:ascii="Times New Roman" w:hAnsi="Times New Roman"/>
              </w:rPr>
              <w:t>, fig. 5, 6, 7, 8, 9</w:t>
            </w:r>
            <w:r w:rsidR="004D0FC0" w:rsidRPr="00897561">
              <w:rPr>
                <w:rFonts w:ascii="Times New Roman" w:hAnsi="Times New Roman"/>
              </w:rPr>
              <w:t>, 10</w:t>
            </w:r>
            <w:r w:rsidR="00132682" w:rsidRPr="00897561">
              <w:rPr>
                <w:rFonts w:ascii="Times New Roman" w:hAnsi="Times New Roman"/>
              </w:rPr>
              <w:t>)</w:t>
            </w:r>
            <w:r w:rsidR="00B72FB1">
              <w:rPr>
                <w:rFonts w:ascii="Times New Roman" w:hAnsi="Times New Roman"/>
              </w:rPr>
              <w:t xml:space="preserve"> dhe drejton pyetje: </w:t>
            </w:r>
            <w:r w:rsidR="00132682" w:rsidRPr="00897561">
              <w:rPr>
                <w:rFonts w:ascii="Times New Roman" w:hAnsi="Times New Roman"/>
              </w:rPr>
              <w:t>A formojn</w:t>
            </w:r>
            <w:r w:rsidR="007B7C88" w:rsidRPr="00897561">
              <w:rPr>
                <w:rFonts w:ascii="Times New Roman" w:hAnsi="Times New Roman"/>
              </w:rPr>
              <w:t>ë</w:t>
            </w:r>
            <w:r w:rsidR="00132682" w:rsidRPr="00897561">
              <w:rPr>
                <w:rFonts w:ascii="Times New Roman" w:hAnsi="Times New Roman"/>
              </w:rPr>
              <w:t xml:space="preserve"> gjethet e bim</w:t>
            </w:r>
            <w:r w:rsidR="007B7C88" w:rsidRPr="00897561">
              <w:rPr>
                <w:rFonts w:ascii="Times New Roman" w:hAnsi="Times New Roman"/>
              </w:rPr>
              <w:t>ë</w:t>
            </w:r>
            <w:r w:rsidR="00132682" w:rsidRPr="00897561">
              <w:rPr>
                <w:rFonts w:ascii="Times New Roman" w:hAnsi="Times New Roman"/>
              </w:rPr>
              <w:t>ve n</w:t>
            </w:r>
            <w:r w:rsidR="007B7C88" w:rsidRPr="00897561">
              <w:rPr>
                <w:rFonts w:ascii="Times New Roman" w:hAnsi="Times New Roman"/>
              </w:rPr>
              <w:t>ë</w:t>
            </w:r>
            <w:r w:rsidR="00132682" w:rsidRPr="00897561">
              <w:rPr>
                <w:rFonts w:ascii="Times New Roman" w:hAnsi="Times New Roman"/>
              </w:rPr>
              <w:t xml:space="preserve"> bashk</w:t>
            </w:r>
            <w:r w:rsidR="007B7C88" w:rsidRPr="00897561">
              <w:rPr>
                <w:rFonts w:ascii="Times New Roman" w:hAnsi="Times New Roman"/>
              </w:rPr>
              <w:t>ë</w:t>
            </w:r>
            <w:r w:rsidR="00132682" w:rsidRPr="00897561">
              <w:rPr>
                <w:rFonts w:ascii="Times New Roman" w:hAnsi="Times New Roman"/>
              </w:rPr>
              <w:t>si nj</w:t>
            </w:r>
            <w:r w:rsidR="007B7C88" w:rsidRPr="00897561">
              <w:rPr>
                <w:rFonts w:ascii="Times New Roman" w:hAnsi="Times New Roman"/>
              </w:rPr>
              <w:t>ë</w:t>
            </w:r>
            <w:r w:rsidR="00132682" w:rsidRPr="00897561">
              <w:rPr>
                <w:rFonts w:ascii="Times New Roman" w:hAnsi="Times New Roman"/>
              </w:rPr>
              <w:t xml:space="preserve"> tekstur</w:t>
            </w:r>
            <w:r w:rsidR="007B7C88" w:rsidRPr="00897561">
              <w:rPr>
                <w:rFonts w:ascii="Times New Roman" w:hAnsi="Times New Roman"/>
              </w:rPr>
              <w:t>ë</w:t>
            </w:r>
            <w:r w:rsidR="00132682" w:rsidRPr="00897561">
              <w:rPr>
                <w:rFonts w:ascii="Times New Roman" w:hAnsi="Times New Roman"/>
              </w:rPr>
              <w:t>? A ka secila gjethe karakteristika t</w:t>
            </w:r>
            <w:r w:rsidR="007B7C88" w:rsidRPr="00897561">
              <w:rPr>
                <w:rFonts w:ascii="Times New Roman" w:hAnsi="Times New Roman"/>
              </w:rPr>
              <w:t>ë</w:t>
            </w:r>
            <w:r w:rsidR="00132682" w:rsidRPr="00897561">
              <w:rPr>
                <w:rFonts w:ascii="Times New Roman" w:hAnsi="Times New Roman"/>
              </w:rPr>
              <w:t xml:space="preserve"> veçanta t</w:t>
            </w:r>
            <w:r w:rsidR="007B7C88" w:rsidRPr="00897561">
              <w:rPr>
                <w:rFonts w:ascii="Times New Roman" w:hAnsi="Times New Roman"/>
              </w:rPr>
              <w:t>ë</w:t>
            </w:r>
            <w:r w:rsidR="00132682" w:rsidRPr="00897561">
              <w:rPr>
                <w:rFonts w:ascii="Times New Roman" w:hAnsi="Times New Roman"/>
              </w:rPr>
              <w:t xml:space="preserve"> tekstur</w:t>
            </w:r>
            <w:r w:rsidR="007B7C88" w:rsidRPr="00897561">
              <w:rPr>
                <w:rFonts w:ascii="Times New Roman" w:hAnsi="Times New Roman"/>
              </w:rPr>
              <w:t>ë</w:t>
            </w:r>
            <w:r w:rsidR="00132682" w:rsidRPr="00897561">
              <w:rPr>
                <w:rFonts w:ascii="Times New Roman" w:hAnsi="Times New Roman"/>
              </w:rPr>
              <w:t>s?</w:t>
            </w:r>
            <w:r w:rsidR="00B72FB1">
              <w:rPr>
                <w:rFonts w:ascii="Times New Roman" w:hAnsi="Times New Roman"/>
              </w:rPr>
              <w:t xml:space="preserve"> (</w:t>
            </w:r>
            <w:r w:rsidR="00132682" w:rsidRPr="00897561">
              <w:rPr>
                <w:rFonts w:ascii="Times New Roman" w:hAnsi="Times New Roman"/>
              </w:rPr>
              <w:t>Çdo gjethe n</w:t>
            </w:r>
            <w:r w:rsidR="007B7C88" w:rsidRPr="00897561">
              <w:rPr>
                <w:rFonts w:ascii="Times New Roman" w:hAnsi="Times New Roman"/>
              </w:rPr>
              <w:t>ë</w:t>
            </w:r>
            <w:r w:rsidR="00132682" w:rsidRPr="00897561">
              <w:rPr>
                <w:rFonts w:ascii="Times New Roman" w:hAnsi="Times New Roman"/>
              </w:rPr>
              <w:t xml:space="preserve"> veçanti ka tekstur</w:t>
            </w:r>
            <w:r w:rsidR="007B7C88" w:rsidRPr="00897561">
              <w:rPr>
                <w:rFonts w:ascii="Times New Roman" w:hAnsi="Times New Roman"/>
              </w:rPr>
              <w:t>ë</w:t>
            </w:r>
            <w:r w:rsidR="00132682" w:rsidRPr="00897561">
              <w:rPr>
                <w:rFonts w:ascii="Times New Roman" w:hAnsi="Times New Roman"/>
              </w:rPr>
              <w:t xml:space="preserve"> t</w:t>
            </w:r>
            <w:r w:rsidR="007B7C88" w:rsidRPr="00897561">
              <w:rPr>
                <w:rFonts w:ascii="Times New Roman" w:hAnsi="Times New Roman"/>
              </w:rPr>
              <w:t>ë</w:t>
            </w:r>
            <w:r w:rsidR="00132682" w:rsidRPr="00897561">
              <w:rPr>
                <w:rFonts w:ascii="Times New Roman" w:hAnsi="Times New Roman"/>
              </w:rPr>
              <w:t xml:space="preserve"> ndryshme dhe t</w:t>
            </w:r>
            <w:r w:rsidR="007B7C88" w:rsidRPr="00897561">
              <w:rPr>
                <w:rFonts w:ascii="Times New Roman" w:hAnsi="Times New Roman"/>
              </w:rPr>
              <w:t>ë</w:t>
            </w:r>
            <w:r w:rsidR="00132682" w:rsidRPr="00897561">
              <w:rPr>
                <w:rFonts w:ascii="Times New Roman" w:hAnsi="Times New Roman"/>
              </w:rPr>
              <w:t xml:space="preserve"> veçant</w:t>
            </w:r>
            <w:r w:rsidR="007B7C88" w:rsidRPr="00897561">
              <w:rPr>
                <w:rFonts w:ascii="Times New Roman" w:hAnsi="Times New Roman"/>
              </w:rPr>
              <w:t>ë</w:t>
            </w:r>
            <w:r w:rsidR="00132682" w:rsidRPr="00897561">
              <w:rPr>
                <w:rFonts w:ascii="Times New Roman" w:hAnsi="Times New Roman"/>
              </w:rPr>
              <w:t>. Edhe kur ato jan</w:t>
            </w:r>
            <w:r w:rsidR="007B7C88" w:rsidRPr="00897561">
              <w:rPr>
                <w:rFonts w:ascii="Times New Roman" w:hAnsi="Times New Roman"/>
              </w:rPr>
              <w:t>ë</w:t>
            </w:r>
            <w:r w:rsidR="00132682" w:rsidRPr="00897561">
              <w:rPr>
                <w:rFonts w:ascii="Times New Roman" w:hAnsi="Times New Roman"/>
              </w:rPr>
              <w:t xml:space="preserve"> n</w:t>
            </w:r>
            <w:r w:rsidR="007B7C88" w:rsidRPr="00897561">
              <w:rPr>
                <w:rFonts w:ascii="Times New Roman" w:hAnsi="Times New Roman"/>
              </w:rPr>
              <w:t>ë</w:t>
            </w:r>
            <w:r w:rsidR="00132682" w:rsidRPr="00897561">
              <w:rPr>
                <w:rFonts w:ascii="Times New Roman" w:hAnsi="Times New Roman"/>
              </w:rPr>
              <w:t xml:space="preserve"> bashk</w:t>
            </w:r>
            <w:r w:rsidR="007B7C88" w:rsidRPr="00897561">
              <w:rPr>
                <w:rFonts w:ascii="Times New Roman" w:hAnsi="Times New Roman"/>
              </w:rPr>
              <w:t>ë</w:t>
            </w:r>
            <w:r w:rsidR="00132682" w:rsidRPr="00897561">
              <w:rPr>
                <w:rFonts w:ascii="Times New Roman" w:hAnsi="Times New Roman"/>
              </w:rPr>
              <w:t>si formojn</w:t>
            </w:r>
            <w:r w:rsidR="007B7C88" w:rsidRPr="00897561">
              <w:rPr>
                <w:rFonts w:ascii="Times New Roman" w:hAnsi="Times New Roman"/>
              </w:rPr>
              <w:t>ë</w:t>
            </w:r>
            <w:r w:rsidR="00132682" w:rsidRPr="00897561">
              <w:rPr>
                <w:rFonts w:ascii="Times New Roman" w:hAnsi="Times New Roman"/>
              </w:rPr>
              <w:t xml:space="preserve"> tekstura t</w:t>
            </w:r>
            <w:r w:rsidR="007B7C88" w:rsidRPr="00897561">
              <w:rPr>
                <w:rFonts w:ascii="Times New Roman" w:hAnsi="Times New Roman"/>
              </w:rPr>
              <w:t>ë</w:t>
            </w:r>
            <w:r w:rsidR="00132682" w:rsidRPr="00897561">
              <w:rPr>
                <w:rFonts w:ascii="Times New Roman" w:hAnsi="Times New Roman"/>
              </w:rPr>
              <w:t xml:space="preserve"> ndryshme si rrjedhoj</w:t>
            </w:r>
            <w:r w:rsidR="007B7C88" w:rsidRPr="00897561">
              <w:rPr>
                <w:rFonts w:ascii="Times New Roman" w:hAnsi="Times New Roman"/>
              </w:rPr>
              <w:t>ë</w:t>
            </w:r>
            <w:r w:rsidR="00132682" w:rsidRPr="00897561">
              <w:rPr>
                <w:rFonts w:ascii="Times New Roman" w:hAnsi="Times New Roman"/>
              </w:rPr>
              <w:t xml:space="preserve"> e form</w:t>
            </w:r>
            <w:r w:rsidR="007B7C88" w:rsidRPr="00897561">
              <w:rPr>
                <w:rFonts w:ascii="Times New Roman" w:hAnsi="Times New Roman"/>
              </w:rPr>
              <w:t>ë</w:t>
            </w:r>
            <w:r w:rsidR="00132682" w:rsidRPr="00897561">
              <w:rPr>
                <w:rFonts w:ascii="Times New Roman" w:hAnsi="Times New Roman"/>
              </w:rPr>
              <w:t>s s</w:t>
            </w:r>
            <w:r w:rsidR="007B7C88" w:rsidRPr="00897561">
              <w:rPr>
                <w:rFonts w:ascii="Times New Roman" w:hAnsi="Times New Roman"/>
              </w:rPr>
              <w:t>ë</w:t>
            </w:r>
            <w:r w:rsidR="00132682" w:rsidRPr="00897561">
              <w:rPr>
                <w:rFonts w:ascii="Times New Roman" w:hAnsi="Times New Roman"/>
              </w:rPr>
              <w:t xml:space="preserve"> tyre t</w:t>
            </w:r>
            <w:r w:rsidR="007B7C88" w:rsidRPr="00897561">
              <w:rPr>
                <w:rFonts w:ascii="Times New Roman" w:hAnsi="Times New Roman"/>
              </w:rPr>
              <w:t>ë</w:t>
            </w:r>
            <w:r w:rsidR="00132682" w:rsidRPr="00897561">
              <w:rPr>
                <w:rFonts w:ascii="Times New Roman" w:hAnsi="Times New Roman"/>
              </w:rPr>
              <w:t xml:space="preserve"> ndryshme.</w:t>
            </w:r>
            <w:r w:rsidR="00B72FB1">
              <w:rPr>
                <w:rFonts w:ascii="Times New Roman" w:hAnsi="Times New Roman"/>
              </w:rPr>
              <w:t>)</w:t>
            </w:r>
            <w:r w:rsidR="00132682" w:rsidRPr="00897561">
              <w:rPr>
                <w:rFonts w:ascii="Times New Roman" w:hAnsi="Times New Roman"/>
              </w:rPr>
              <w:t xml:space="preserve"> A shfaqen shpend</w:t>
            </w:r>
            <w:r w:rsidR="007B7C88" w:rsidRPr="00897561">
              <w:rPr>
                <w:rFonts w:ascii="Times New Roman" w:hAnsi="Times New Roman"/>
              </w:rPr>
              <w:t>ë</w:t>
            </w:r>
            <w:r w:rsidR="00132682" w:rsidRPr="00897561">
              <w:rPr>
                <w:rFonts w:ascii="Times New Roman" w:hAnsi="Times New Roman"/>
              </w:rPr>
              <w:t>t dhe kafsh</w:t>
            </w:r>
            <w:r w:rsidR="007B7C88" w:rsidRPr="00897561">
              <w:rPr>
                <w:rFonts w:ascii="Times New Roman" w:hAnsi="Times New Roman"/>
              </w:rPr>
              <w:t>ë</w:t>
            </w:r>
            <w:r w:rsidR="00132682" w:rsidRPr="00897561">
              <w:rPr>
                <w:rFonts w:ascii="Times New Roman" w:hAnsi="Times New Roman"/>
              </w:rPr>
              <w:t>t me tekstura t</w:t>
            </w:r>
            <w:r w:rsidR="007B7C88" w:rsidRPr="00897561">
              <w:rPr>
                <w:rFonts w:ascii="Times New Roman" w:hAnsi="Times New Roman"/>
              </w:rPr>
              <w:t>ë</w:t>
            </w:r>
            <w:r w:rsidR="00132682" w:rsidRPr="00897561">
              <w:rPr>
                <w:rFonts w:ascii="Times New Roman" w:hAnsi="Times New Roman"/>
              </w:rPr>
              <w:t xml:space="preserve"> larmishme? (libri</w:t>
            </w:r>
            <w:r w:rsidR="007104D4">
              <w:rPr>
                <w:rFonts w:ascii="Times New Roman" w:hAnsi="Times New Roman"/>
              </w:rPr>
              <w:t>,</w:t>
            </w:r>
            <w:r w:rsidR="00132682" w:rsidRPr="00897561">
              <w:rPr>
                <w:rFonts w:ascii="Times New Roman" w:hAnsi="Times New Roman"/>
              </w:rPr>
              <w:t xml:space="preserve"> </w:t>
            </w:r>
            <w:r w:rsidR="007104D4">
              <w:rPr>
                <w:rFonts w:ascii="Times New Roman" w:hAnsi="Times New Roman"/>
              </w:rPr>
              <w:t>f</w:t>
            </w:r>
            <w:r w:rsidR="00132682" w:rsidRPr="00897561">
              <w:rPr>
                <w:rFonts w:ascii="Times New Roman" w:hAnsi="Times New Roman"/>
              </w:rPr>
              <w:t xml:space="preserve">q. </w:t>
            </w:r>
            <w:r w:rsidR="004D0FC0" w:rsidRPr="00897561">
              <w:rPr>
                <w:rFonts w:ascii="Times New Roman" w:hAnsi="Times New Roman"/>
              </w:rPr>
              <w:t>17, fig. 11, 12, 13</w:t>
            </w:r>
            <w:r w:rsidR="00132682" w:rsidRPr="00897561">
              <w:rPr>
                <w:rFonts w:ascii="Times New Roman" w:hAnsi="Times New Roman"/>
              </w:rPr>
              <w:t>)</w:t>
            </w:r>
            <w:r w:rsidR="004D0FC0" w:rsidRPr="00897561">
              <w:rPr>
                <w:rFonts w:ascii="Times New Roman" w:hAnsi="Times New Roman"/>
              </w:rPr>
              <w:t>.</w:t>
            </w:r>
            <w:r w:rsidR="00132682" w:rsidRPr="00897561">
              <w:rPr>
                <w:rFonts w:ascii="Times New Roman" w:hAnsi="Times New Roman"/>
              </w:rPr>
              <w:t xml:space="preserve"> Cilat jan</w:t>
            </w:r>
            <w:r w:rsidR="007B7C88" w:rsidRPr="00897561">
              <w:rPr>
                <w:rFonts w:ascii="Times New Roman" w:hAnsi="Times New Roman"/>
              </w:rPr>
              <w:t>ë</w:t>
            </w:r>
            <w:r w:rsidR="00132682" w:rsidRPr="00897561">
              <w:rPr>
                <w:rFonts w:ascii="Times New Roman" w:hAnsi="Times New Roman"/>
              </w:rPr>
              <w:t xml:space="preserve"> k</w:t>
            </w:r>
            <w:r w:rsidR="007B7C88" w:rsidRPr="00897561">
              <w:rPr>
                <w:rFonts w:ascii="Times New Roman" w:hAnsi="Times New Roman"/>
              </w:rPr>
              <w:t>ë</w:t>
            </w:r>
            <w:r w:rsidR="00132682" w:rsidRPr="00897561">
              <w:rPr>
                <w:rFonts w:ascii="Times New Roman" w:hAnsi="Times New Roman"/>
              </w:rPr>
              <w:t>to kafsh</w:t>
            </w:r>
            <w:r w:rsidR="007B7C88" w:rsidRPr="00897561">
              <w:rPr>
                <w:rFonts w:ascii="Times New Roman" w:hAnsi="Times New Roman"/>
              </w:rPr>
              <w:t>ë</w:t>
            </w:r>
            <w:r w:rsidR="00132682" w:rsidRPr="00897561">
              <w:rPr>
                <w:rFonts w:ascii="Times New Roman" w:hAnsi="Times New Roman"/>
              </w:rPr>
              <w:t xml:space="preserve"> q</w:t>
            </w:r>
            <w:r w:rsidR="007B7C88" w:rsidRPr="00897561">
              <w:rPr>
                <w:rFonts w:ascii="Times New Roman" w:hAnsi="Times New Roman"/>
              </w:rPr>
              <w:t>ë</w:t>
            </w:r>
            <w:r w:rsidR="00132682" w:rsidRPr="00897561">
              <w:rPr>
                <w:rFonts w:ascii="Times New Roman" w:hAnsi="Times New Roman"/>
              </w:rPr>
              <w:t xml:space="preserve"> shohim n</w:t>
            </w:r>
            <w:r w:rsidR="007B7C88" w:rsidRPr="00897561">
              <w:rPr>
                <w:rFonts w:ascii="Times New Roman" w:hAnsi="Times New Roman"/>
              </w:rPr>
              <w:t>ë</w:t>
            </w:r>
            <w:r w:rsidR="00132682" w:rsidRPr="00897561">
              <w:rPr>
                <w:rFonts w:ascii="Times New Roman" w:hAnsi="Times New Roman"/>
              </w:rPr>
              <w:t xml:space="preserve"> foto? A mund t</w:t>
            </w:r>
            <w:r w:rsidR="007B7C88" w:rsidRPr="00897561">
              <w:rPr>
                <w:rFonts w:ascii="Times New Roman" w:hAnsi="Times New Roman"/>
              </w:rPr>
              <w:t>ë</w:t>
            </w:r>
            <w:r w:rsidR="00132682" w:rsidRPr="00897561">
              <w:rPr>
                <w:rFonts w:ascii="Times New Roman" w:hAnsi="Times New Roman"/>
              </w:rPr>
              <w:t xml:space="preserve"> na thoni kafsh</w:t>
            </w:r>
            <w:r w:rsidR="007B7C88" w:rsidRPr="00897561">
              <w:rPr>
                <w:rFonts w:ascii="Times New Roman" w:hAnsi="Times New Roman"/>
              </w:rPr>
              <w:t>ë</w:t>
            </w:r>
            <w:r w:rsidR="00132682" w:rsidRPr="00897561">
              <w:rPr>
                <w:rFonts w:ascii="Times New Roman" w:hAnsi="Times New Roman"/>
              </w:rPr>
              <w:t xml:space="preserve"> q</w:t>
            </w:r>
            <w:r w:rsidR="007B7C88" w:rsidRPr="00897561">
              <w:rPr>
                <w:rFonts w:ascii="Times New Roman" w:hAnsi="Times New Roman"/>
              </w:rPr>
              <w:t>ë</w:t>
            </w:r>
            <w:r w:rsidR="00132682" w:rsidRPr="00897561">
              <w:rPr>
                <w:rFonts w:ascii="Times New Roman" w:hAnsi="Times New Roman"/>
              </w:rPr>
              <w:t xml:space="preserve"> kan</w:t>
            </w:r>
            <w:r w:rsidR="007B7C88" w:rsidRPr="00897561">
              <w:rPr>
                <w:rFonts w:ascii="Times New Roman" w:hAnsi="Times New Roman"/>
              </w:rPr>
              <w:t>ë</w:t>
            </w:r>
            <w:r w:rsidR="00132682" w:rsidRPr="00897561">
              <w:rPr>
                <w:rFonts w:ascii="Times New Roman" w:hAnsi="Times New Roman"/>
              </w:rPr>
              <w:t xml:space="preserve"> tekstur</w:t>
            </w:r>
            <w:r w:rsidR="007B7C88" w:rsidRPr="00897561">
              <w:rPr>
                <w:rFonts w:ascii="Times New Roman" w:hAnsi="Times New Roman"/>
              </w:rPr>
              <w:t>ë</w:t>
            </w:r>
            <w:r w:rsidR="00132682" w:rsidRPr="00897561">
              <w:rPr>
                <w:rFonts w:ascii="Times New Roman" w:hAnsi="Times New Roman"/>
              </w:rPr>
              <w:t xml:space="preserve"> interesante? </w:t>
            </w:r>
            <w:r w:rsidR="00B72FB1">
              <w:rPr>
                <w:rFonts w:ascii="Times New Roman" w:hAnsi="Times New Roman"/>
              </w:rPr>
              <w:t>(</w:t>
            </w:r>
            <w:r w:rsidR="006C3664" w:rsidRPr="00897561">
              <w:rPr>
                <w:rFonts w:ascii="Times New Roman" w:hAnsi="Times New Roman"/>
              </w:rPr>
              <w:t>T</w:t>
            </w:r>
            <w:r w:rsidR="007B7C88" w:rsidRPr="00897561">
              <w:rPr>
                <w:rFonts w:ascii="Times New Roman" w:hAnsi="Times New Roman"/>
              </w:rPr>
              <w:t>ë</w:t>
            </w:r>
            <w:r w:rsidR="006C3664" w:rsidRPr="00897561">
              <w:rPr>
                <w:rFonts w:ascii="Times New Roman" w:hAnsi="Times New Roman"/>
              </w:rPr>
              <w:t xml:space="preserve"> gjith</w:t>
            </w:r>
            <w:r w:rsidR="007B7C88" w:rsidRPr="00897561">
              <w:rPr>
                <w:rFonts w:ascii="Times New Roman" w:hAnsi="Times New Roman"/>
              </w:rPr>
              <w:t>ë</w:t>
            </w:r>
            <w:r w:rsidR="006C3664" w:rsidRPr="00897561">
              <w:rPr>
                <w:rFonts w:ascii="Times New Roman" w:hAnsi="Times New Roman"/>
              </w:rPr>
              <w:t xml:space="preserve"> shembujt p</w:t>
            </w:r>
            <w:r w:rsidR="007B7C88" w:rsidRPr="00897561">
              <w:rPr>
                <w:rFonts w:ascii="Times New Roman" w:hAnsi="Times New Roman"/>
              </w:rPr>
              <w:t>ë</w:t>
            </w:r>
            <w:r w:rsidR="006C3664" w:rsidRPr="00897561">
              <w:rPr>
                <w:rFonts w:ascii="Times New Roman" w:hAnsi="Times New Roman"/>
              </w:rPr>
              <w:t>r tekstur</w:t>
            </w:r>
            <w:r w:rsidR="007B7C88" w:rsidRPr="00897561">
              <w:rPr>
                <w:rFonts w:ascii="Times New Roman" w:hAnsi="Times New Roman"/>
              </w:rPr>
              <w:t>ë</w:t>
            </w:r>
            <w:r w:rsidR="006C3664" w:rsidRPr="00897561">
              <w:rPr>
                <w:rFonts w:ascii="Times New Roman" w:hAnsi="Times New Roman"/>
              </w:rPr>
              <w:t>n q</w:t>
            </w:r>
            <w:r w:rsidR="007B7C88" w:rsidRPr="00897561">
              <w:rPr>
                <w:rFonts w:ascii="Times New Roman" w:hAnsi="Times New Roman"/>
              </w:rPr>
              <w:t>ë</w:t>
            </w:r>
            <w:r w:rsidR="006C3664" w:rsidRPr="00897561">
              <w:rPr>
                <w:rFonts w:ascii="Times New Roman" w:hAnsi="Times New Roman"/>
              </w:rPr>
              <w:t xml:space="preserve"> pam</w:t>
            </w:r>
            <w:r w:rsidR="007B7C88" w:rsidRPr="00897561">
              <w:rPr>
                <w:rFonts w:ascii="Times New Roman" w:hAnsi="Times New Roman"/>
              </w:rPr>
              <w:t>ë</w:t>
            </w:r>
            <w:r w:rsidR="006C3664" w:rsidRPr="00897561">
              <w:rPr>
                <w:rFonts w:ascii="Times New Roman" w:hAnsi="Times New Roman"/>
              </w:rPr>
              <w:t xml:space="preserve"> jan</w:t>
            </w:r>
            <w:r w:rsidR="007B7C88" w:rsidRPr="00897561">
              <w:rPr>
                <w:rFonts w:ascii="Times New Roman" w:hAnsi="Times New Roman"/>
              </w:rPr>
              <w:t>ë</w:t>
            </w:r>
            <w:r w:rsidR="006C3664" w:rsidRPr="00897561">
              <w:rPr>
                <w:rFonts w:ascii="Times New Roman" w:hAnsi="Times New Roman"/>
              </w:rPr>
              <w:t xml:space="preserve"> nga natyra dhe k</w:t>
            </w:r>
            <w:r w:rsidR="007B7C88" w:rsidRPr="00897561">
              <w:rPr>
                <w:rFonts w:ascii="Times New Roman" w:hAnsi="Times New Roman"/>
              </w:rPr>
              <w:t>ë</w:t>
            </w:r>
            <w:r w:rsidR="006C3664" w:rsidRPr="00897561">
              <w:rPr>
                <w:rFonts w:ascii="Times New Roman" w:hAnsi="Times New Roman"/>
              </w:rPr>
              <w:t>t</w:t>
            </w:r>
            <w:r w:rsidR="007B7C88" w:rsidRPr="00897561">
              <w:rPr>
                <w:rFonts w:ascii="Times New Roman" w:hAnsi="Times New Roman"/>
              </w:rPr>
              <w:t>ë</w:t>
            </w:r>
            <w:r w:rsidR="006C3664" w:rsidRPr="00897561">
              <w:rPr>
                <w:rFonts w:ascii="Times New Roman" w:hAnsi="Times New Roman"/>
              </w:rPr>
              <w:t xml:space="preserve"> lloj teksture do ta quajm</w:t>
            </w:r>
            <w:r w:rsidR="007B7C88" w:rsidRPr="00897561">
              <w:rPr>
                <w:rFonts w:ascii="Times New Roman" w:hAnsi="Times New Roman"/>
              </w:rPr>
              <w:t>ë</w:t>
            </w:r>
            <w:r w:rsidR="006C3664" w:rsidRPr="00897561">
              <w:rPr>
                <w:rFonts w:ascii="Times New Roman" w:hAnsi="Times New Roman"/>
              </w:rPr>
              <w:t xml:space="preserve"> tekstur</w:t>
            </w:r>
            <w:r w:rsidR="007B7C88" w:rsidRPr="00897561">
              <w:rPr>
                <w:rFonts w:ascii="Times New Roman" w:hAnsi="Times New Roman"/>
              </w:rPr>
              <w:t>ë</w:t>
            </w:r>
            <w:r w:rsidR="006C3664" w:rsidRPr="00897561">
              <w:rPr>
                <w:rFonts w:ascii="Times New Roman" w:hAnsi="Times New Roman"/>
              </w:rPr>
              <w:t xml:space="preserve"> natyrale.</w:t>
            </w:r>
            <w:r w:rsidR="00B72FB1">
              <w:rPr>
                <w:rFonts w:ascii="Times New Roman" w:hAnsi="Times New Roman"/>
              </w:rPr>
              <w:t xml:space="preserve">) </w:t>
            </w:r>
            <w:r w:rsidR="006C3664" w:rsidRPr="00897561">
              <w:rPr>
                <w:rFonts w:ascii="Times New Roman" w:hAnsi="Times New Roman"/>
              </w:rPr>
              <w:t>Po n</w:t>
            </w:r>
            <w:r w:rsidR="007B7C88" w:rsidRPr="00897561">
              <w:rPr>
                <w:rFonts w:ascii="Times New Roman" w:hAnsi="Times New Roman"/>
              </w:rPr>
              <w:t>ë</w:t>
            </w:r>
            <w:r w:rsidR="006C3664" w:rsidRPr="00897561">
              <w:rPr>
                <w:rFonts w:ascii="Times New Roman" w:hAnsi="Times New Roman"/>
              </w:rPr>
              <w:t xml:space="preserve"> jet</w:t>
            </w:r>
            <w:r w:rsidR="007B7C88" w:rsidRPr="00897561">
              <w:rPr>
                <w:rFonts w:ascii="Times New Roman" w:hAnsi="Times New Roman"/>
              </w:rPr>
              <w:t>ë</w:t>
            </w:r>
            <w:r w:rsidR="006C3664" w:rsidRPr="00897561">
              <w:rPr>
                <w:rFonts w:ascii="Times New Roman" w:hAnsi="Times New Roman"/>
              </w:rPr>
              <w:t>n e p</w:t>
            </w:r>
            <w:r w:rsidR="007B7C88" w:rsidRPr="00897561">
              <w:rPr>
                <w:rFonts w:ascii="Times New Roman" w:hAnsi="Times New Roman"/>
              </w:rPr>
              <w:t>ë</w:t>
            </w:r>
            <w:r w:rsidR="006C3664" w:rsidRPr="00897561">
              <w:rPr>
                <w:rFonts w:ascii="Times New Roman" w:hAnsi="Times New Roman"/>
              </w:rPr>
              <w:t>rditshme ku e shohim tekstur</w:t>
            </w:r>
            <w:r w:rsidR="007B7C88" w:rsidRPr="00897561">
              <w:rPr>
                <w:rFonts w:ascii="Times New Roman" w:hAnsi="Times New Roman"/>
              </w:rPr>
              <w:t>ë</w:t>
            </w:r>
            <w:r w:rsidR="006C3664" w:rsidRPr="00897561">
              <w:rPr>
                <w:rFonts w:ascii="Times New Roman" w:hAnsi="Times New Roman"/>
              </w:rPr>
              <w:t>n?</w:t>
            </w:r>
          </w:p>
          <w:p w:rsidR="00D9001A" w:rsidRPr="00897561" w:rsidRDefault="006C3664" w:rsidP="00B72FB1">
            <w:pPr>
              <w:spacing w:line="276" w:lineRule="auto"/>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7104D4">
              <w:rPr>
                <w:rFonts w:ascii="Times New Roman" w:hAnsi="Times New Roman"/>
              </w:rPr>
              <w:t>/ja</w:t>
            </w:r>
            <w:r w:rsidRPr="00897561">
              <w:rPr>
                <w:rFonts w:ascii="Times New Roman" w:hAnsi="Times New Roman"/>
              </w:rPr>
              <w:t xml:space="preserve"> shfaq objekte t</w:t>
            </w:r>
            <w:r w:rsidR="007B7C88" w:rsidRPr="00897561">
              <w:rPr>
                <w:rFonts w:ascii="Times New Roman" w:hAnsi="Times New Roman"/>
              </w:rPr>
              <w:t>ë</w:t>
            </w:r>
            <w:r w:rsidRPr="00897561">
              <w:rPr>
                <w:rFonts w:ascii="Times New Roman" w:hAnsi="Times New Roman"/>
              </w:rPr>
              <w:t xml:space="preserve"> ndryshme </w:t>
            </w:r>
            <w:r w:rsidR="007104D4" w:rsidRPr="00897561">
              <w:rPr>
                <w:rFonts w:ascii="Times New Roman" w:hAnsi="Times New Roman"/>
              </w:rPr>
              <w:t xml:space="preserve">me teksturë interesante </w:t>
            </w:r>
            <w:r w:rsidRPr="00897561">
              <w:rPr>
                <w:rFonts w:ascii="Times New Roman" w:hAnsi="Times New Roman"/>
              </w:rPr>
              <w:t>t</w:t>
            </w:r>
            <w:r w:rsidR="007B7C88" w:rsidRPr="00897561">
              <w:rPr>
                <w:rFonts w:ascii="Times New Roman" w:hAnsi="Times New Roman"/>
              </w:rPr>
              <w:t>ë</w:t>
            </w:r>
            <w:r w:rsidRPr="00897561">
              <w:rPr>
                <w:rFonts w:ascii="Times New Roman" w:hAnsi="Times New Roman"/>
              </w:rPr>
              <w:t xml:space="preserve"> krijuara nga njeriu</w:t>
            </w:r>
            <w:r w:rsidR="001246EB" w:rsidRPr="00897561">
              <w:rPr>
                <w:rFonts w:ascii="Times New Roman" w:hAnsi="Times New Roman"/>
              </w:rPr>
              <w:t xml:space="preserve">.(libri. </w:t>
            </w:r>
            <w:r w:rsidR="00091F32">
              <w:rPr>
                <w:rFonts w:ascii="Times New Roman" w:hAnsi="Times New Roman"/>
              </w:rPr>
              <w:t>f</w:t>
            </w:r>
            <w:r w:rsidR="001246EB" w:rsidRPr="00897561">
              <w:rPr>
                <w:rFonts w:ascii="Times New Roman" w:hAnsi="Times New Roman"/>
              </w:rPr>
              <w:t xml:space="preserve">q. </w:t>
            </w:r>
            <w:r w:rsidR="004D0FC0" w:rsidRPr="00897561">
              <w:rPr>
                <w:rFonts w:ascii="Times New Roman" w:hAnsi="Times New Roman"/>
              </w:rPr>
              <w:t>18</w:t>
            </w:r>
            <w:r w:rsidR="001246EB" w:rsidRPr="00897561">
              <w:rPr>
                <w:rFonts w:ascii="Times New Roman" w:hAnsi="Times New Roman"/>
              </w:rPr>
              <w:t xml:space="preserve">, fig. </w:t>
            </w:r>
            <w:r w:rsidR="00C15BD6" w:rsidRPr="00897561">
              <w:rPr>
                <w:rFonts w:ascii="Times New Roman" w:hAnsi="Times New Roman"/>
              </w:rPr>
              <w:t>14, 15, 16, 17, 18, 19</w:t>
            </w:r>
            <w:r w:rsidR="001246EB" w:rsidRPr="00897561">
              <w:rPr>
                <w:rFonts w:ascii="Times New Roman" w:hAnsi="Times New Roman"/>
              </w:rPr>
              <w:t>)</w:t>
            </w:r>
            <w:r w:rsidR="00C15BD6" w:rsidRPr="00897561">
              <w:rPr>
                <w:rFonts w:ascii="Times New Roman" w:hAnsi="Times New Roman"/>
              </w:rPr>
              <w:t xml:space="preserve"> </w:t>
            </w:r>
            <w:r w:rsidR="008B56AE">
              <w:rPr>
                <w:rFonts w:ascii="Times New Roman" w:hAnsi="Times New Roman"/>
              </w:rPr>
              <w:t xml:space="preserve">dhe pyet: </w:t>
            </w:r>
            <w:r w:rsidR="00C15BD6" w:rsidRPr="00897561">
              <w:rPr>
                <w:rFonts w:ascii="Times New Roman" w:hAnsi="Times New Roman"/>
              </w:rPr>
              <w:t>A jan</w:t>
            </w:r>
            <w:r w:rsidR="007B7C88" w:rsidRPr="00897561">
              <w:rPr>
                <w:rFonts w:ascii="Times New Roman" w:hAnsi="Times New Roman"/>
              </w:rPr>
              <w:t>ë</w:t>
            </w:r>
            <w:r w:rsidR="00C15BD6" w:rsidRPr="00897561">
              <w:rPr>
                <w:rFonts w:ascii="Times New Roman" w:hAnsi="Times New Roman"/>
              </w:rPr>
              <w:t xml:space="preserve"> k</w:t>
            </w:r>
            <w:r w:rsidR="007B7C88" w:rsidRPr="00897561">
              <w:rPr>
                <w:rFonts w:ascii="Times New Roman" w:hAnsi="Times New Roman"/>
              </w:rPr>
              <w:t>ë</w:t>
            </w:r>
            <w:r w:rsidR="00C15BD6" w:rsidRPr="00897561">
              <w:rPr>
                <w:rFonts w:ascii="Times New Roman" w:hAnsi="Times New Roman"/>
              </w:rPr>
              <w:t>to objekte t</w:t>
            </w:r>
            <w:r w:rsidR="007B7C88" w:rsidRPr="00897561">
              <w:rPr>
                <w:rFonts w:ascii="Times New Roman" w:hAnsi="Times New Roman"/>
              </w:rPr>
              <w:t>ë</w:t>
            </w:r>
            <w:r w:rsidR="00C15BD6" w:rsidRPr="00897561">
              <w:rPr>
                <w:rFonts w:ascii="Times New Roman" w:hAnsi="Times New Roman"/>
              </w:rPr>
              <w:t xml:space="preserve"> krijuara nga dora e njeriut? Me çfar</w:t>
            </w:r>
            <w:r w:rsidR="007B7C88" w:rsidRPr="00897561">
              <w:rPr>
                <w:rFonts w:ascii="Times New Roman" w:hAnsi="Times New Roman"/>
              </w:rPr>
              <w:t>ë</w:t>
            </w:r>
            <w:r w:rsidR="00C15BD6" w:rsidRPr="00897561">
              <w:rPr>
                <w:rFonts w:ascii="Times New Roman" w:hAnsi="Times New Roman"/>
              </w:rPr>
              <w:t xml:space="preserve"> materialesh jan</w:t>
            </w:r>
            <w:r w:rsidR="007B7C88" w:rsidRPr="00897561">
              <w:rPr>
                <w:rFonts w:ascii="Times New Roman" w:hAnsi="Times New Roman"/>
              </w:rPr>
              <w:t>ë</w:t>
            </w:r>
            <w:r w:rsidR="00C15BD6" w:rsidRPr="00897561">
              <w:rPr>
                <w:rFonts w:ascii="Times New Roman" w:hAnsi="Times New Roman"/>
              </w:rPr>
              <w:t xml:space="preserve"> t</w:t>
            </w:r>
            <w:r w:rsidR="007B7C88" w:rsidRPr="00897561">
              <w:rPr>
                <w:rFonts w:ascii="Times New Roman" w:hAnsi="Times New Roman"/>
              </w:rPr>
              <w:t>ë</w:t>
            </w:r>
            <w:r w:rsidR="00C15BD6" w:rsidRPr="00897561">
              <w:rPr>
                <w:rFonts w:ascii="Times New Roman" w:hAnsi="Times New Roman"/>
              </w:rPr>
              <w:t xml:space="preserve"> krijuara k</w:t>
            </w:r>
            <w:r w:rsidR="007B7C88" w:rsidRPr="00897561">
              <w:rPr>
                <w:rFonts w:ascii="Times New Roman" w:hAnsi="Times New Roman"/>
              </w:rPr>
              <w:t>ë</w:t>
            </w:r>
            <w:r w:rsidR="00C15BD6" w:rsidRPr="00897561">
              <w:rPr>
                <w:rFonts w:ascii="Times New Roman" w:hAnsi="Times New Roman"/>
              </w:rPr>
              <w:t xml:space="preserve">to objekte? A shfaqet e ndryshme tekstura e secilit objekt? </w:t>
            </w:r>
            <w:r w:rsidR="008B56AE">
              <w:rPr>
                <w:rFonts w:ascii="Times New Roman" w:hAnsi="Times New Roman"/>
              </w:rPr>
              <w:t>(</w:t>
            </w:r>
            <w:r w:rsidR="00C15BD6" w:rsidRPr="00897561">
              <w:rPr>
                <w:rFonts w:ascii="Times New Roman" w:hAnsi="Times New Roman"/>
              </w:rPr>
              <w:t>Materialet e ndryshme kan</w:t>
            </w:r>
            <w:r w:rsidR="007B7C88" w:rsidRPr="00897561">
              <w:rPr>
                <w:rFonts w:ascii="Times New Roman" w:hAnsi="Times New Roman"/>
              </w:rPr>
              <w:t>ë</w:t>
            </w:r>
            <w:r w:rsidR="00C15BD6" w:rsidRPr="00897561">
              <w:rPr>
                <w:rFonts w:ascii="Times New Roman" w:hAnsi="Times New Roman"/>
              </w:rPr>
              <w:t xml:space="preserve"> karakteristika t</w:t>
            </w:r>
            <w:r w:rsidR="007B7C88" w:rsidRPr="00897561">
              <w:rPr>
                <w:rFonts w:ascii="Times New Roman" w:hAnsi="Times New Roman"/>
              </w:rPr>
              <w:t>ë</w:t>
            </w:r>
            <w:r w:rsidR="00C15BD6" w:rsidRPr="00897561">
              <w:rPr>
                <w:rFonts w:ascii="Times New Roman" w:hAnsi="Times New Roman"/>
              </w:rPr>
              <w:t xml:space="preserve"> ndryshme t</w:t>
            </w:r>
            <w:r w:rsidR="007B7C88" w:rsidRPr="00897561">
              <w:rPr>
                <w:rFonts w:ascii="Times New Roman" w:hAnsi="Times New Roman"/>
              </w:rPr>
              <w:t>ë</w:t>
            </w:r>
            <w:r w:rsidR="00C15BD6" w:rsidRPr="00897561">
              <w:rPr>
                <w:rFonts w:ascii="Times New Roman" w:hAnsi="Times New Roman"/>
              </w:rPr>
              <w:t xml:space="preserve"> tekstur</w:t>
            </w:r>
            <w:r w:rsidR="007B7C88" w:rsidRPr="00897561">
              <w:rPr>
                <w:rFonts w:ascii="Times New Roman" w:hAnsi="Times New Roman"/>
              </w:rPr>
              <w:t>ë</w:t>
            </w:r>
            <w:r w:rsidR="00C15BD6" w:rsidRPr="00897561">
              <w:rPr>
                <w:rFonts w:ascii="Times New Roman" w:hAnsi="Times New Roman"/>
              </w:rPr>
              <w:t>s.</w:t>
            </w:r>
            <w:r w:rsidR="008B56AE">
              <w:rPr>
                <w:rFonts w:ascii="Times New Roman" w:hAnsi="Times New Roman"/>
              </w:rPr>
              <w:t>)</w:t>
            </w:r>
            <w:r w:rsidR="00C15BD6" w:rsidRPr="00897561">
              <w:rPr>
                <w:rFonts w:ascii="Times New Roman" w:hAnsi="Times New Roman"/>
              </w:rPr>
              <w:t xml:space="preserve"> A mund t’i quajm</w:t>
            </w:r>
            <w:r w:rsidR="007B7C88" w:rsidRPr="00897561">
              <w:rPr>
                <w:rFonts w:ascii="Times New Roman" w:hAnsi="Times New Roman"/>
              </w:rPr>
              <w:t>ë</w:t>
            </w:r>
            <w:r w:rsidR="00C15BD6" w:rsidRPr="00897561">
              <w:rPr>
                <w:rFonts w:ascii="Times New Roman" w:hAnsi="Times New Roman"/>
              </w:rPr>
              <w:t xml:space="preserve"> k</w:t>
            </w:r>
            <w:r w:rsidR="007B7C88" w:rsidRPr="00897561">
              <w:rPr>
                <w:rFonts w:ascii="Times New Roman" w:hAnsi="Times New Roman"/>
              </w:rPr>
              <w:t>ë</w:t>
            </w:r>
            <w:r w:rsidR="00C15BD6" w:rsidRPr="00897561">
              <w:rPr>
                <w:rFonts w:ascii="Times New Roman" w:hAnsi="Times New Roman"/>
              </w:rPr>
              <w:t xml:space="preserve">to tekstura artificiale? Pse? </w:t>
            </w:r>
          </w:p>
          <w:p w:rsidR="00D9001A" w:rsidRPr="00897561" w:rsidRDefault="00D9001A" w:rsidP="00CC023B">
            <w:pPr>
              <w:pStyle w:val="ListParagraph"/>
              <w:spacing w:line="276" w:lineRule="auto"/>
              <w:ind w:firstLine="0"/>
              <w:jc w:val="left"/>
              <w:rPr>
                <w:rFonts w:ascii="Times New Roman" w:hAnsi="Times New Roman"/>
              </w:rPr>
            </w:pPr>
          </w:p>
        </w:tc>
      </w:tr>
      <w:tr w:rsidR="00D9001A" w:rsidRPr="00897561" w:rsidTr="00D9001A">
        <w:tc>
          <w:tcPr>
            <w:tcW w:w="14000" w:type="dxa"/>
            <w:gridSpan w:val="4"/>
          </w:tcPr>
          <w:p w:rsidR="00D9001A" w:rsidRPr="00897561" w:rsidRDefault="00D9001A" w:rsidP="00FD5A26">
            <w:pPr>
              <w:pStyle w:val="ListParagraph"/>
              <w:spacing w:line="276" w:lineRule="auto"/>
              <w:ind w:firstLine="0"/>
              <w:jc w:val="left"/>
              <w:rPr>
                <w:rFonts w:ascii="Times New Roman" w:hAnsi="Times New Roman"/>
                <w:b/>
                <w:i/>
              </w:rPr>
            </w:pPr>
            <w:r w:rsidRPr="00897561">
              <w:rPr>
                <w:rFonts w:ascii="Times New Roman" w:hAnsi="Times New Roman"/>
                <w:b/>
                <w:i/>
              </w:rPr>
              <w:lastRenderedPageBreak/>
              <w:t>Ndërtimi i njohurive të reja</w:t>
            </w:r>
          </w:p>
          <w:p w:rsidR="008B1E22" w:rsidRPr="00897561" w:rsidRDefault="00D9001A" w:rsidP="00CC023B">
            <w:pPr>
              <w:spacing w:line="276" w:lineRule="auto"/>
              <w:jc w:val="left"/>
              <w:rPr>
                <w:rFonts w:ascii="Times New Roman" w:hAnsi="Times New Roman"/>
              </w:rPr>
            </w:pPr>
            <w:r w:rsidRPr="00897561">
              <w:rPr>
                <w:rFonts w:ascii="Times New Roman" w:hAnsi="Times New Roman"/>
              </w:rPr>
              <w:t>Mësuesi</w:t>
            </w:r>
            <w:r w:rsidR="006A19C8">
              <w:rPr>
                <w:rFonts w:ascii="Times New Roman" w:hAnsi="Times New Roman"/>
              </w:rPr>
              <w:t>/ja</w:t>
            </w:r>
            <w:r w:rsidRPr="00897561">
              <w:rPr>
                <w:rFonts w:ascii="Times New Roman" w:hAnsi="Times New Roman"/>
              </w:rPr>
              <w:t xml:space="preserve"> shpjegon </w:t>
            </w:r>
            <w:r w:rsidR="00C15BD6" w:rsidRPr="00897561">
              <w:rPr>
                <w:rFonts w:ascii="Times New Roman" w:hAnsi="Times New Roman"/>
              </w:rPr>
              <w:t>se tekstura n</w:t>
            </w:r>
            <w:r w:rsidR="007B7C88" w:rsidRPr="00897561">
              <w:rPr>
                <w:rFonts w:ascii="Times New Roman" w:hAnsi="Times New Roman"/>
              </w:rPr>
              <w:t>ë</w:t>
            </w:r>
            <w:r w:rsidR="00C15BD6" w:rsidRPr="00897561">
              <w:rPr>
                <w:rFonts w:ascii="Times New Roman" w:hAnsi="Times New Roman"/>
              </w:rPr>
              <w:t xml:space="preserve"> natyr</w:t>
            </w:r>
            <w:r w:rsidR="007B7C88" w:rsidRPr="00897561">
              <w:rPr>
                <w:rFonts w:ascii="Times New Roman" w:hAnsi="Times New Roman"/>
              </w:rPr>
              <w:t>ë</w:t>
            </w:r>
            <w:r w:rsidR="00C15BD6" w:rsidRPr="00897561">
              <w:rPr>
                <w:rFonts w:ascii="Times New Roman" w:hAnsi="Times New Roman"/>
              </w:rPr>
              <w:t xml:space="preserve"> </w:t>
            </w:r>
            <w:r w:rsidR="008B56AE" w:rsidRPr="00897561">
              <w:rPr>
                <w:rFonts w:ascii="Times New Roman" w:hAnsi="Times New Roman"/>
              </w:rPr>
              <w:t xml:space="preserve">dhe në objektet e krijuara nga njeriu </w:t>
            </w:r>
            <w:r w:rsidR="00C15BD6" w:rsidRPr="00897561">
              <w:rPr>
                <w:rFonts w:ascii="Times New Roman" w:hAnsi="Times New Roman"/>
              </w:rPr>
              <w:t xml:space="preserve">paraqitet e larmishme. </w:t>
            </w:r>
            <w:r w:rsidR="008B56AE">
              <w:rPr>
                <w:rFonts w:ascii="Times New Roman" w:hAnsi="Times New Roman"/>
              </w:rPr>
              <w:t>Ai/ajo orienton se ç</w:t>
            </w:r>
            <w:r w:rsidR="008B1E22" w:rsidRPr="00897561">
              <w:rPr>
                <w:rFonts w:ascii="Times New Roman" w:hAnsi="Times New Roman"/>
              </w:rPr>
              <w:t>do material mund t</w:t>
            </w:r>
            <w:r w:rsidR="007B7C88" w:rsidRPr="00897561">
              <w:rPr>
                <w:rFonts w:ascii="Times New Roman" w:hAnsi="Times New Roman"/>
              </w:rPr>
              <w:t>ë</w:t>
            </w:r>
            <w:r w:rsidR="008B1E22" w:rsidRPr="00897561">
              <w:rPr>
                <w:rFonts w:ascii="Times New Roman" w:hAnsi="Times New Roman"/>
              </w:rPr>
              <w:t xml:space="preserve"> punohet n</w:t>
            </w:r>
            <w:r w:rsidR="007B7C88" w:rsidRPr="00897561">
              <w:rPr>
                <w:rFonts w:ascii="Times New Roman" w:hAnsi="Times New Roman"/>
              </w:rPr>
              <w:t>ë</w:t>
            </w:r>
            <w:r w:rsidR="008B1E22" w:rsidRPr="00897561">
              <w:rPr>
                <w:rFonts w:ascii="Times New Roman" w:hAnsi="Times New Roman"/>
              </w:rPr>
              <w:t xml:space="preserve"> m</w:t>
            </w:r>
            <w:r w:rsidR="007B7C88" w:rsidRPr="00897561">
              <w:rPr>
                <w:rFonts w:ascii="Times New Roman" w:hAnsi="Times New Roman"/>
              </w:rPr>
              <w:t>ë</w:t>
            </w:r>
            <w:r w:rsidR="008B1E22" w:rsidRPr="00897561">
              <w:rPr>
                <w:rFonts w:ascii="Times New Roman" w:hAnsi="Times New Roman"/>
              </w:rPr>
              <w:t>nyra t</w:t>
            </w:r>
            <w:r w:rsidR="007B7C88" w:rsidRPr="00897561">
              <w:rPr>
                <w:rFonts w:ascii="Times New Roman" w:hAnsi="Times New Roman"/>
              </w:rPr>
              <w:t>ë</w:t>
            </w:r>
            <w:r w:rsidR="008B1E22" w:rsidRPr="00897561">
              <w:rPr>
                <w:rFonts w:ascii="Times New Roman" w:hAnsi="Times New Roman"/>
              </w:rPr>
              <w:t xml:space="preserve"> ndryshme p</w:t>
            </w:r>
            <w:r w:rsidR="007B7C88" w:rsidRPr="00897561">
              <w:rPr>
                <w:rFonts w:ascii="Times New Roman" w:hAnsi="Times New Roman"/>
              </w:rPr>
              <w:t>ë</w:t>
            </w:r>
            <w:r w:rsidR="008B1E22" w:rsidRPr="00897561">
              <w:rPr>
                <w:rFonts w:ascii="Times New Roman" w:hAnsi="Times New Roman"/>
              </w:rPr>
              <w:t>r t’i dh</w:t>
            </w:r>
            <w:r w:rsidR="007B7C88" w:rsidRPr="00897561">
              <w:rPr>
                <w:rFonts w:ascii="Times New Roman" w:hAnsi="Times New Roman"/>
              </w:rPr>
              <w:t>ë</w:t>
            </w:r>
            <w:r w:rsidR="008B1E22" w:rsidRPr="00897561">
              <w:rPr>
                <w:rFonts w:ascii="Times New Roman" w:hAnsi="Times New Roman"/>
              </w:rPr>
              <w:t>n</w:t>
            </w:r>
            <w:r w:rsidR="007B7C88" w:rsidRPr="00897561">
              <w:rPr>
                <w:rFonts w:ascii="Times New Roman" w:hAnsi="Times New Roman"/>
              </w:rPr>
              <w:t>ë</w:t>
            </w:r>
            <w:r w:rsidR="008B1E22" w:rsidRPr="00897561">
              <w:rPr>
                <w:rFonts w:ascii="Times New Roman" w:hAnsi="Times New Roman"/>
              </w:rPr>
              <w:t xml:space="preserve"> karakteristika t</w:t>
            </w:r>
            <w:r w:rsidR="007B7C88" w:rsidRPr="00897561">
              <w:rPr>
                <w:rFonts w:ascii="Times New Roman" w:hAnsi="Times New Roman"/>
              </w:rPr>
              <w:t>ë</w:t>
            </w:r>
            <w:r w:rsidR="008B1E22" w:rsidRPr="00897561">
              <w:rPr>
                <w:rFonts w:ascii="Times New Roman" w:hAnsi="Times New Roman"/>
              </w:rPr>
              <w:t xml:space="preserve"> veçanta sip</w:t>
            </w:r>
            <w:r w:rsidR="007B7C88" w:rsidRPr="00897561">
              <w:rPr>
                <w:rFonts w:ascii="Times New Roman" w:hAnsi="Times New Roman"/>
              </w:rPr>
              <w:t>ë</w:t>
            </w:r>
            <w:r w:rsidR="008B1E22" w:rsidRPr="00897561">
              <w:rPr>
                <w:rFonts w:ascii="Times New Roman" w:hAnsi="Times New Roman"/>
              </w:rPr>
              <w:t>rfaqes s</w:t>
            </w:r>
            <w:r w:rsidR="007B7C88" w:rsidRPr="00897561">
              <w:rPr>
                <w:rFonts w:ascii="Times New Roman" w:hAnsi="Times New Roman"/>
              </w:rPr>
              <w:t>ë</w:t>
            </w:r>
            <w:r w:rsidR="008B1E22" w:rsidRPr="00897561">
              <w:rPr>
                <w:rFonts w:ascii="Times New Roman" w:hAnsi="Times New Roman"/>
              </w:rPr>
              <w:t xml:space="preserve"> jashtme</w:t>
            </w:r>
            <w:r w:rsidR="008B56AE">
              <w:rPr>
                <w:rFonts w:ascii="Times New Roman" w:hAnsi="Times New Roman"/>
              </w:rPr>
              <w:t xml:space="preserve"> dhe pyet:</w:t>
            </w:r>
            <w:r w:rsidR="008B1E22" w:rsidRPr="00897561">
              <w:rPr>
                <w:rFonts w:ascii="Times New Roman" w:hAnsi="Times New Roman"/>
              </w:rPr>
              <w:t xml:space="preserve"> A mund ta p</w:t>
            </w:r>
            <w:r w:rsidR="007B7C88" w:rsidRPr="00897561">
              <w:rPr>
                <w:rFonts w:ascii="Times New Roman" w:hAnsi="Times New Roman"/>
              </w:rPr>
              <w:t>ë</w:t>
            </w:r>
            <w:r w:rsidR="008B1E22" w:rsidRPr="00897561">
              <w:rPr>
                <w:rFonts w:ascii="Times New Roman" w:hAnsi="Times New Roman"/>
              </w:rPr>
              <w:t>rdorni edhe ju tekstur</w:t>
            </w:r>
            <w:r w:rsidR="007B7C88" w:rsidRPr="00897561">
              <w:rPr>
                <w:rFonts w:ascii="Times New Roman" w:hAnsi="Times New Roman"/>
              </w:rPr>
              <w:t>ë</w:t>
            </w:r>
            <w:r w:rsidR="008B1E22" w:rsidRPr="00897561">
              <w:rPr>
                <w:rFonts w:ascii="Times New Roman" w:hAnsi="Times New Roman"/>
              </w:rPr>
              <w:t>n n</w:t>
            </w:r>
            <w:r w:rsidR="007B7C88" w:rsidRPr="00897561">
              <w:rPr>
                <w:rFonts w:ascii="Times New Roman" w:hAnsi="Times New Roman"/>
              </w:rPr>
              <w:t>ë</w:t>
            </w:r>
            <w:r w:rsidR="008B1E22" w:rsidRPr="00897561">
              <w:rPr>
                <w:rFonts w:ascii="Times New Roman" w:hAnsi="Times New Roman"/>
              </w:rPr>
              <w:t xml:space="preserve"> </w:t>
            </w:r>
            <w:r w:rsidR="009A0A52" w:rsidRPr="009A0A52">
              <w:rPr>
                <w:rFonts w:ascii="Times New Roman" w:hAnsi="Times New Roman"/>
                <w:sz w:val="22"/>
                <w:szCs w:val="22"/>
              </w:rPr>
              <w:t>krijimet</w:t>
            </w:r>
            <w:r w:rsidR="008B1E22" w:rsidRPr="00897561">
              <w:rPr>
                <w:rFonts w:ascii="Times New Roman" w:hAnsi="Times New Roman"/>
              </w:rPr>
              <w:t xml:space="preserve"> tuaja? </w:t>
            </w:r>
          </w:p>
          <w:p w:rsidR="002E0A3D" w:rsidRPr="00897561" w:rsidRDefault="00D52B92" w:rsidP="00CC023B">
            <w:pPr>
              <w:spacing w:line="276" w:lineRule="auto"/>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6A19C8">
              <w:rPr>
                <w:rFonts w:ascii="Times New Roman" w:hAnsi="Times New Roman"/>
              </w:rPr>
              <w:t>/ja</w:t>
            </w:r>
            <w:r w:rsidRPr="00897561">
              <w:rPr>
                <w:rFonts w:ascii="Times New Roman" w:hAnsi="Times New Roman"/>
              </w:rPr>
              <w:t xml:space="preserve"> orienton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3C1D4F">
              <w:rPr>
                <w:rFonts w:ascii="Times New Roman" w:hAnsi="Times New Roman"/>
              </w:rPr>
              <w:t>/et</w:t>
            </w:r>
            <w:r w:rsidRPr="00897561">
              <w:rPr>
                <w:rFonts w:ascii="Times New Roman" w:hAnsi="Times New Roman"/>
              </w:rPr>
              <w:t xml:space="preserve"> p</w:t>
            </w:r>
            <w:r w:rsidR="007B7C88" w:rsidRPr="00897561">
              <w:rPr>
                <w:rFonts w:ascii="Times New Roman" w:hAnsi="Times New Roman"/>
              </w:rPr>
              <w:t>ë</w:t>
            </w:r>
            <w:r w:rsidRPr="00897561">
              <w:rPr>
                <w:rFonts w:ascii="Times New Roman" w:hAnsi="Times New Roman"/>
              </w:rPr>
              <w:t>r t</w:t>
            </w:r>
            <w:r w:rsidR="007B7C88" w:rsidRPr="00897561">
              <w:rPr>
                <w:rFonts w:ascii="Times New Roman" w:hAnsi="Times New Roman"/>
              </w:rPr>
              <w:t>ë</w:t>
            </w:r>
            <w:r w:rsidRPr="00897561">
              <w:rPr>
                <w:rFonts w:ascii="Times New Roman" w:hAnsi="Times New Roman"/>
              </w:rPr>
              <w:t xml:space="preserve"> p</w:t>
            </w:r>
            <w:r w:rsidR="007B7C88" w:rsidRPr="00897561">
              <w:rPr>
                <w:rFonts w:ascii="Times New Roman" w:hAnsi="Times New Roman"/>
              </w:rPr>
              <w:t>ë</w:t>
            </w:r>
            <w:r w:rsidRPr="00897561">
              <w:rPr>
                <w:rFonts w:ascii="Times New Roman" w:hAnsi="Times New Roman"/>
              </w:rPr>
              <w:t>rdorur elementin e tekstur</w:t>
            </w:r>
            <w:r w:rsidR="007B7C88" w:rsidRPr="00897561">
              <w:rPr>
                <w:rFonts w:ascii="Times New Roman" w:hAnsi="Times New Roman"/>
              </w:rPr>
              <w:t>ë</w:t>
            </w:r>
            <w:r w:rsidRPr="00897561">
              <w:rPr>
                <w:rFonts w:ascii="Times New Roman" w:hAnsi="Times New Roman"/>
              </w:rPr>
              <w:t>s n</w:t>
            </w:r>
            <w:r w:rsidR="007B7C88" w:rsidRPr="00897561">
              <w:rPr>
                <w:rFonts w:ascii="Times New Roman" w:hAnsi="Times New Roman"/>
              </w:rPr>
              <w:t>ë</w:t>
            </w:r>
            <w:r w:rsidRPr="00897561">
              <w:rPr>
                <w:rFonts w:ascii="Times New Roman" w:hAnsi="Times New Roman"/>
              </w:rPr>
              <w:t xml:space="preserve"> </w:t>
            </w:r>
            <w:r w:rsidR="009A0A52" w:rsidRPr="009A0A52">
              <w:rPr>
                <w:rFonts w:ascii="Times New Roman" w:hAnsi="Times New Roman"/>
                <w:sz w:val="22"/>
                <w:szCs w:val="22"/>
              </w:rPr>
              <w:t>krijimet</w:t>
            </w:r>
            <w:r w:rsidRPr="00897561">
              <w:rPr>
                <w:rFonts w:ascii="Times New Roman" w:hAnsi="Times New Roman"/>
              </w:rPr>
              <w:t xml:space="preserve"> e tyre</w:t>
            </w:r>
            <w:r w:rsidR="008B56AE">
              <w:rPr>
                <w:rFonts w:ascii="Times New Roman" w:hAnsi="Times New Roman"/>
              </w:rPr>
              <w:t>, d</w:t>
            </w:r>
            <w:r w:rsidR="008B1E22" w:rsidRPr="00897561">
              <w:rPr>
                <w:rFonts w:ascii="Times New Roman" w:hAnsi="Times New Roman"/>
              </w:rPr>
              <w:t>uke u mb</w:t>
            </w:r>
            <w:r w:rsidR="007B7C88" w:rsidRPr="00897561">
              <w:rPr>
                <w:rFonts w:ascii="Times New Roman" w:hAnsi="Times New Roman"/>
              </w:rPr>
              <w:t>ë</w:t>
            </w:r>
            <w:r w:rsidR="008B1E22" w:rsidRPr="00897561">
              <w:rPr>
                <w:rFonts w:ascii="Times New Roman" w:hAnsi="Times New Roman"/>
              </w:rPr>
              <w:t>shtetur n</w:t>
            </w:r>
            <w:r w:rsidR="007B7C88" w:rsidRPr="00897561">
              <w:rPr>
                <w:rFonts w:ascii="Times New Roman" w:hAnsi="Times New Roman"/>
              </w:rPr>
              <w:t>ë</w:t>
            </w:r>
            <w:r w:rsidR="008B1E22" w:rsidRPr="00897561">
              <w:rPr>
                <w:rFonts w:ascii="Times New Roman" w:hAnsi="Times New Roman"/>
              </w:rPr>
              <w:t xml:space="preserve"> k</w:t>
            </w:r>
            <w:r w:rsidR="007B7C88" w:rsidRPr="00897561">
              <w:rPr>
                <w:rFonts w:ascii="Times New Roman" w:hAnsi="Times New Roman"/>
              </w:rPr>
              <w:t>ë</w:t>
            </w:r>
            <w:r w:rsidR="008B1E22" w:rsidRPr="00897561">
              <w:rPr>
                <w:rFonts w:ascii="Times New Roman" w:hAnsi="Times New Roman"/>
              </w:rPr>
              <w:t>t</w:t>
            </w:r>
            <w:r w:rsidR="007B7C88" w:rsidRPr="00897561">
              <w:rPr>
                <w:rFonts w:ascii="Times New Roman" w:hAnsi="Times New Roman"/>
              </w:rPr>
              <w:t>ë</w:t>
            </w:r>
            <w:r w:rsidR="008B1E22" w:rsidRPr="00897561">
              <w:rPr>
                <w:rFonts w:ascii="Times New Roman" w:hAnsi="Times New Roman"/>
              </w:rPr>
              <w:t xml:space="preserve"> shum</w:t>
            </w:r>
            <w:r w:rsidR="007B7C88" w:rsidRPr="00897561">
              <w:rPr>
                <w:rFonts w:ascii="Times New Roman" w:hAnsi="Times New Roman"/>
              </w:rPr>
              <w:t>ë</w:t>
            </w:r>
            <w:r w:rsidR="008B1E22" w:rsidRPr="00897561">
              <w:rPr>
                <w:rFonts w:ascii="Times New Roman" w:hAnsi="Times New Roman"/>
              </w:rPr>
              <w:t>llojshm</w:t>
            </w:r>
            <w:r w:rsidR="007B7C88" w:rsidRPr="00897561">
              <w:rPr>
                <w:rFonts w:ascii="Times New Roman" w:hAnsi="Times New Roman"/>
              </w:rPr>
              <w:t>ë</w:t>
            </w:r>
            <w:r w:rsidR="008B1E22" w:rsidRPr="00897561">
              <w:rPr>
                <w:rFonts w:ascii="Times New Roman" w:hAnsi="Times New Roman"/>
              </w:rPr>
              <w:t>ri teksturash dhe n</w:t>
            </w:r>
            <w:r w:rsidR="007B7C88" w:rsidRPr="00897561">
              <w:rPr>
                <w:rFonts w:ascii="Times New Roman" w:hAnsi="Times New Roman"/>
              </w:rPr>
              <w:t>ë</w:t>
            </w:r>
            <w:r w:rsidR="008B1E22" w:rsidRPr="00897561">
              <w:rPr>
                <w:rFonts w:ascii="Times New Roman" w:hAnsi="Times New Roman"/>
              </w:rPr>
              <w:t xml:space="preserve"> shembujt e ushtrimeve n</w:t>
            </w:r>
            <w:r w:rsidR="007B7C88" w:rsidRPr="00897561">
              <w:rPr>
                <w:rFonts w:ascii="Times New Roman" w:hAnsi="Times New Roman"/>
              </w:rPr>
              <w:t>ë</w:t>
            </w:r>
            <w:r w:rsidR="008B1E22" w:rsidRPr="00897561">
              <w:rPr>
                <w:rFonts w:ascii="Times New Roman" w:hAnsi="Times New Roman"/>
              </w:rPr>
              <w:t xml:space="preserve"> lib</w:t>
            </w:r>
            <w:r w:rsidR="007B7C88" w:rsidRPr="00897561">
              <w:rPr>
                <w:rFonts w:ascii="Times New Roman" w:hAnsi="Times New Roman"/>
              </w:rPr>
              <w:t>ë</w:t>
            </w:r>
            <w:r w:rsidR="008B1E22" w:rsidRPr="00897561">
              <w:rPr>
                <w:rFonts w:ascii="Times New Roman" w:hAnsi="Times New Roman"/>
              </w:rPr>
              <w:t xml:space="preserve">r </w:t>
            </w:r>
            <w:r w:rsidR="00FA31B4" w:rsidRPr="00897561">
              <w:rPr>
                <w:rFonts w:ascii="Times New Roman" w:hAnsi="Times New Roman"/>
              </w:rPr>
              <w:t xml:space="preserve">(libri. </w:t>
            </w:r>
            <w:r w:rsidR="006A19C8">
              <w:rPr>
                <w:rFonts w:ascii="Times New Roman" w:hAnsi="Times New Roman"/>
              </w:rPr>
              <w:t>f</w:t>
            </w:r>
            <w:r w:rsidR="006A19C8" w:rsidRPr="00897561">
              <w:rPr>
                <w:rFonts w:ascii="Times New Roman" w:hAnsi="Times New Roman"/>
              </w:rPr>
              <w:t>q</w:t>
            </w:r>
            <w:r w:rsidR="00FA31B4" w:rsidRPr="00897561">
              <w:rPr>
                <w:rFonts w:ascii="Times New Roman" w:hAnsi="Times New Roman"/>
              </w:rPr>
              <w:t xml:space="preserve">. </w:t>
            </w:r>
            <w:r w:rsidR="004D0FC0" w:rsidRPr="00897561">
              <w:rPr>
                <w:rFonts w:ascii="Times New Roman" w:hAnsi="Times New Roman"/>
              </w:rPr>
              <w:t>19</w:t>
            </w:r>
            <w:r w:rsidR="00FA31B4" w:rsidRPr="00897561">
              <w:rPr>
                <w:rFonts w:ascii="Times New Roman" w:hAnsi="Times New Roman"/>
              </w:rPr>
              <w:t>).</w:t>
            </w:r>
            <w:r w:rsidR="00091F32">
              <w:rPr>
                <w:rFonts w:ascii="Times New Roman" w:hAnsi="Times New Roman"/>
              </w:rPr>
              <w:t xml:space="preserve"> </w:t>
            </w:r>
            <w:r w:rsidRPr="00897561">
              <w:rPr>
                <w:rFonts w:ascii="Times New Roman" w:hAnsi="Times New Roman"/>
              </w:rPr>
              <w:t>Sipas shembullit t</w:t>
            </w:r>
            <w:r w:rsidR="007B7C88" w:rsidRPr="00897561">
              <w:rPr>
                <w:rFonts w:ascii="Times New Roman" w:hAnsi="Times New Roman"/>
              </w:rPr>
              <w:t>ë</w:t>
            </w:r>
            <w:r w:rsidRPr="00897561">
              <w:rPr>
                <w:rFonts w:ascii="Times New Roman" w:hAnsi="Times New Roman"/>
              </w:rPr>
              <w:t xml:space="preserve"> gjethes,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6A19C8">
              <w:rPr>
                <w:rFonts w:ascii="Times New Roman" w:hAnsi="Times New Roman"/>
              </w:rPr>
              <w:t>/et</w:t>
            </w:r>
            <w:r w:rsidRPr="00897561">
              <w:rPr>
                <w:rFonts w:ascii="Times New Roman" w:hAnsi="Times New Roman"/>
              </w:rPr>
              <w:t xml:space="preserve"> mund t</w:t>
            </w:r>
            <w:r w:rsidR="007B7C88" w:rsidRPr="00897561">
              <w:rPr>
                <w:rFonts w:ascii="Times New Roman" w:hAnsi="Times New Roman"/>
              </w:rPr>
              <w:t>ë</w:t>
            </w:r>
            <w:r w:rsidRPr="00897561">
              <w:rPr>
                <w:rFonts w:ascii="Times New Roman" w:hAnsi="Times New Roman"/>
              </w:rPr>
              <w:t xml:space="preserve"> zgjedhin t</w:t>
            </w:r>
            <w:r w:rsidR="007B7C88" w:rsidRPr="00897561">
              <w:rPr>
                <w:rFonts w:ascii="Times New Roman" w:hAnsi="Times New Roman"/>
              </w:rPr>
              <w:t>ë</w:t>
            </w:r>
            <w:r w:rsidRPr="00897561">
              <w:rPr>
                <w:rFonts w:ascii="Times New Roman" w:hAnsi="Times New Roman"/>
              </w:rPr>
              <w:t xml:space="preserve"> vizatojn</w:t>
            </w:r>
            <w:r w:rsidR="007B7C88" w:rsidRPr="00897561">
              <w:rPr>
                <w:rFonts w:ascii="Times New Roman" w:hAnsi="Times New Roman"/>
              </w:rPr>
              <w:t>ë</w:t>
            </w:r>
            <w:r w:rsidRPr="00897561">
              <w:rPr>
                <w:rFonts w:ascii="Times New Roman" w:hAnsi="Times New Roman"/>
              </w:rPr>
              <w:t xml:space="preserve"> nj</w:t>
            </w:r>
            <w:r w:rsidR="007B7C88" w:rsidRPr="00897561">
              <w:rPr>
                <w:rFonts w:ascii="Times New Roman" w:hAnsi="Times New Roman"/>
              </w:rPr>
              <w:t>ë</w:t>
            </w:r>
            <w:r w:rsidRPr="00897561">
              <w:rPr>
                <w:rFonts w:ascii="Times New Roman" w:hAnsi="Times New Roman"/>
              </w:rPr>
              <w:t xml:space="preserve"> form</w:t>
            </w:r>
            <w:r w:rsidR="007B7C88" w:rsidRPr="00897561">
              <w:rPr>
                <w:rFonts w:ascii="Times New Roman" w:hAnsi="Times New Roman"/>
              </w:rPr>
              <w:t>ë</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caktuar gjethe</w:t>
            </w:r>
            <w:r w:rsidR="006A19C8">
              <w:rPr>
                <w:rFonts w:ascii="Times New Roman" w:hAnsi="Times New Roman"/>
              </w:rPr>
              <w:t>je</w:t>
            </w:r>
            <w:r w:rsidRPr="00897561">
              <w:rPr>
                <w:rFonts w:ascii="Times New Roman" w:hAnsi="Times New Roman"/>
              </w:rPr>
              <w:t xml:space="preserve"> ose disa prej tyre. Ata</w:t>
            </w:r>
            <w:r w:rsidR="008A4C9A">
              <w:rPr>
                <w:rFonts w:ascii="Times New Roman" w:hAnsi="Times New Roman"/>
              </w:rPr>
              <w:t>/ato</w:t>
            </w:r>
            <w:r w:rsidRPr="00897561">
              <w:rPr>
                <w:rFonts w:ascii="Times New Roman" w:hAnsi="Times New Roman"/>
              </w:rPr>
              <w:t xml:space="preserve"> mund t</w:t>
            </w:r>
            <w:r w:rsidR="007B7C88" w:rsidRPr="00897561">
              <w:rPr>
                <w:rFonts w:ascii="Times New Roman" w:hAnsi="Times New Roman"/>
              </w:rPr>
              <w:t>ë</w:t>
            </w:r>
            <w:r w:rsidRPr="00897561">
              <w:rPr>
                <w:rFonts w:ascii="Times New Roman" w:hAnsi="Times New Roman"/>
              </w:rPr>
              <w:t xml:space="preserve"> p</w:t>
            </w:r>
            <w:r w:rsidR="007B7C88" w:rsidRPr="00897561">
              <w:rPr>
                <w:rFonts w:ascii="Times New Roman" w:hAnsi="Times New Roman"/>
              </w:rPr>
              <w:t>ë</w:t>
            </w:r>
            <w:r w:rsidRPr="00897561">
              <w:rPr>
                <w:rFonts w:ascii="Times New Roman" w:hAnsi="Times New Roman"/>
              </w:rPr>
              <w:t>rcaktojn</w:t>
            </w:r>
            <w:r w:rsidR="007B7C88" w:rsidRPr="00897561">
              <w:rPr>
                <w:rFonts w:ascii="Times New Roman" w:hAnsi="Times New Roman"/>
              </w:rPr>
              <w:t>ë</w:t>
            </w:r>
            <w:r w:rsidRPr="00897561">
              <w:rPr>
                <w:rFonts w:ascii="Times New Roman" w:hAnsi="Times New Roman"/>
              </w:rPr>
              <w:t xml:space="preserve"> nervin e zgjatimet</w:t>
            </w:r>
            <w:r w:rsidR="006A19C8">
              <w:rPr>
                <w:rFonts w:ascii="Times New Roman" w:hAnsi="Times New Roman"/>
              </w:rPr>
              <w:t>,</w:t>
            </w:r>
            <w:r w:rsidRPr="00897561">
              <w:rPr>
                <w:rFonts w:ascii="Times New Roman" w:hAnsi="Times New Roman"/>
              </w:rPr>
              <w:t xml:space="preserve"> dhe çdo ndarje mund ta mbushin me tekstura t</w:t>
            </w:r>
            <w:r w:rsidR="007B7C88" w:rsidRPr="00897561">
              <w:rPr>
                <w:rFonts w:ascii="Times New Roman" w:hAnsi="Times New Roman"/>
              </w:rPr>
              <w:t>ë</w:t>
            </w:r>
            <w:r w:rsidRPr="00897561">
              <w:rPr>
                <w:rFonts w:ascii="Times New Roman" w:hAnsi="Times New Roman"/>
              </w:rPr>
              <w:t xml:space="preserve"> ndryshme. </w:t>
            </w:r>
          </w:p>
          <w:p w:rsidR="00D9001A" w:rsidRPr="00897561" w:rsidRDefault="006A19C8" w:rsidP="008B56AE">
            <w:pPr>
              <w:spacing w:line="276" w:lineRule="auto"/>
              <w:jc w:val="left"/>
              <w:rPr>
                <w:rFonts w:ascii="Times New Roman" w:hAnsi="Times New Roman"/>
              </w:rPr>
            </w:pPr>
            <w:r>
              <w:rPr>
                <w:rFonts w:ascii="Times New Roman" w:hAnsi="Times New Roman"/>
              </w:rPr>
              <w:t>M</w:t>
            </w:r>
            <w:r w:rsidR="002E0A3D" w:rsidRPr="00897561">
              <w:rPr>
                <w:rFonts w:ascii="Times New Roman" w:hAnsi="Times New Roman"/>
              </w:rPr>
              <w:t>und t</w:t>
            </w:r>
            <w:r w:rsidR="007B7C88" w:rsidRPr="00897561">
              <w:rPr>
                <w:rFonts w:ascii="Times New Roman" w:hAnsi="Times New Roman"/>
              </w:rPr>
              <w:t>ë</w:t>
            </w:r>
            <w:r w:rsidR="002E0A3D" w:rsidRPr="00897561">
              <w:rPr>
                <w:rFonts w:ascii="Times New Roman" w:hAnsi="Times New Roman"/>
              </w:rPr>
              <w:t xml:space="preserve"> zgjedhin t</w:t>
            </w:r>
            <w:r w:rsidR="007B7C88" w:rsidRPr="00897561">
              <w:rPr>
                <w:rFonts w:ascii="Times New Roman" w:hAnsi="Times New Roman"/>
              </w:rPr>
              <w:t>ë</w:t>
            </w:r>
            <w:r w:rsidR="002E0A3D" w:rsidRPr="00897561">
              <w:rPr>
                <w:rFonts w:ascii="Times New Roman" w:hAnsi="Times New Roman"/>
              </w:rPr>
              <w:t xml:space="preserve"> vizatojn</w:t>
            </w:r>
            <w:r w:rsidR="007B7C88" w:rsidRPr="00897561">
              <w:rPr>
                <w:rFonts w:ascii="Times New Roman" w:hAnsi="Times New Roman"/>
              </w:rPr>
              <w:t>ë</w:t>
            </w:r>
            <w:r w:rsidR="002E0A3D" w:rsidRPr="00897561">
              <w:rPr>
                <w:rFonts w:ascii="Times New Roman" w:hAnsi="Times New Roman"/>
              </w:rPr>
              <w:t xml:space="preserve"> nj</w:t>
            </w:r>
            <w:r w:rsidR="007B7C88" w:rsidRPr="00897561">
              <w:rPr>
                <w:rFonts w:ascii="Times New Roman" w:hAnsi="Times New Roman"/>
              </w:rPr>
              <w:t>ë</w:t>
            </w:r>
            <w:r w:rsidR="002E0A3D" w:rsidRPr="00897561">
              <w:rPr>
                <w:rFonts w:ascii="Times New Roman" w:hAnsi="Times New Roman"/>
              </w:rPr>
              <w:t xml:space="preserve"> kafsh</w:t>
            </w:r>
            <w:r w:rsidR="007B7C88" w:rsidRPr="00897561">
              <w:rPr>
                <w:rFonts w:ascii="Times New Roman" w:hAnsi="Times New Roman"/>
              </w:rPr>
              <w:t>ë</w:t>
            </w:r>
            <w:r>
              <w:rPr>
                <w:rFonts w:ascii="Times New Roman" w:hAnsi="Times New Roman"/>
              </w:rPr>
              <w:t>,</w:t>
            </w:r>
            <w:r w:rsidR="002E0A3D" w:rsidRPr="00897561">
              <w:rPr>
                <w:rFonts w:ascii="Times New Roman" w:hAnsi="Times New Roman"/>
              </w:rPr>
              <w:t xml:space="preserve"> dhe </w:t>
            </w:r>
            <w:r w:rsidRPr="00897561">
              <w:rPr>
                <w:rFonts w:ascii="Times New Roman" w:hAnsi="Times New Roman"/>
              </w:rPr>
              <w:t>t</w:t>
            </w:r>
            <w:r>
              <w:rPr>
                <w:rFonts w:ascii="Times New Roman" w:hAnsi="Times New Roman"/>
              </w:rPr>
              <w:t>a</w:t>
            </w:r>
            <w:r w:rsidRPr="00897561">
              <w:rPr>
                <w:rFonts w:ascii="Times New Roman" w:hAnsi="Times New Roman"/>
              </w:rPr>
              <w:t xml:space="preserve"> </w:t>
            </w:r>
            <w:r w:rsidR="002E0A3D" w:rsidRPr="00897561">
              <w:rPr>
                <w:rFonts w:ascii="Times New Roman" w:hAnsi="Times New Roman"/>
              </w:rPr>
              <w:t>interpretojn</w:t>
            </w:r>
            <w:r w:rsidR="007B7C88" w:rsidRPr="00897561">
              <w:rPr>
                <w:rFonts w:ascii="Times New Roman" w:hAnsi="Times New Roman"/>
              </w:rPr>
              <w:t>ë</w:t>
            </w:r>
            <w:r w:rsidR="002E0A3D" w:rsidRPr="00897561">
              <w:rPr>
                <w:rFonts w:ascii="Times New Roman" w:hAnsi="Times New Roman"/>
              </w:rPr>
              <w:t xml:space="preserve"> n</w:t>
            </w:r>
            <w:r w:rsidR="007B7C88" w:rsidRPr="00897561">
              <w:rPr>
                <w:rFonts w:ascii="Times New Roman" w:hAnsi="Times New Roman"/>
              </w:rPr>
              <w:t>ë</w:t>
            </w:r>
            <w:r w:rsidR="002E0A3D" w:rsidRPr="00897561">
              <w:rPr>
                <w:rFonts w:ascii="Times New Roman" w:hAnsi="Times New Roman"/>
              </w:rPr>
              <w:t xml:space="preserve"> m</w:t>
            </w:r>
            <w:r w:rsidR="007B7C88" w:rsidRPr="00897561">
              <w:rPr>
                <w:rFonts w:ascii="Times New Roman" w:hAnsi="Times New Roman"/>
              </w:rPr>
              <w:t>ë</w:t>
            </w:r>
            <w:r w:rsidR="002E0A3D" w:rsidRPr="00897561">
              <w:rPr>
                <w:rFonts w:ascii="Times New Roman" w:hAnsi="Times New Roman"/>
              </w:rPr>
              <w:t>nyr</w:t>
            </w:r>
            <w:r w:rsidR="007B7C88" w:rsidRPr="00897561">
              <w:rPr>
                <w:rFonts w:ascii="Times New Roman" w:hAnsi="Times New Roman"/>
              </w:rPr>
              <w:t>ë</w:t>
            </w:r>
            <w:r w:rsidR="002E0A3D" w:rsidRPr="00897561">
              <w:rPr>
                <w:rFonts w:ascii="Times New Roman" w:hAnsi="Times New Roman"/>
              </w:rPr>
              <w:t xml:space="preserve"> individuale tekstur</w:t>
            </w:r>
            <w:r w:rsidR="007B7C88" w:rsidRPr="00897561">
              <w:rPr>
                <w:rFonts w:ascii="Times New Roman" w:hAnsi="Times New Roman"/>
              </w:rPr>
              <w:t>ë</w:t>
            </w:r>
            <w:r w:rsidR="00321483" w:rsidRPr="00897561">
              <w:rPr>
                <w:rFonts w:ascii="Times New Roman" w:hAnsi="Times New Roman"/>
              </w:rPr>
              <w:t>n</w:t>
            </w:r>
            <w:r w:rsidR="002E0A3D" w:rsidRPr="00897561">
              <w:rPr>
                <w:rFonts w:ascii="Times New Roman" w:hAnsi="Times New Roman"/>
              </w:rPr>
              <w:t xml:space="preserve"> e kafsh</w:t>
            </w:r>
            <w:r w:rsidR="007B7C88" w:rsidRPr="00897561">
              <w:rPr>
                <w:rFonts w:ascii="Times New Roman" w:hAnsi="Times New Roman"/>
              </w:rPr>
              <w:t>ë</w:t>
            </w:r>
            <w:r w:rsidR="002E0A3D" w:rsidRPr="00897561">
              <w:rPr>
                <w:rFonts w:ascii="Times New Roman" w:hAnsi="Times New Roman"/>
              </w:rPr>
              <w:t>s</w:t>
            </w:r>
            <w:r>
              <w:rPr>
                <w:rFonts w:ascii="Times New Roman" w:hAnsi="Times New Roman"/>
              </w:rPr>
              <w:t>,</w:t>
            </w:r>
            <w:r w:rsidR="002E0A3D" w:rsidRPr="00897561">
              <w:rPr>
                <w:rFonts w:ascii="Times New Roman" w:hAnsi="Times New Roman"/>
              </w:rPr>
              <w:t xml:space="preserve"> duke u mb</w:t>
            </w:r>
            <w:r w:rsidR="007B7C88" w:rsidRPr="00897561">
              <w:rPr>
                <w:rFonts w:ascii="Times New Roman" w:hAnsi="Times New Roman"/>
              </w:rPr>
              <w:t>ë</w:t>
            </w:r>
            <w:r w:rsidR="002E0A3D" w:rsidRPr="00897561">
              <w:rPr>
                <w:rFonts w:ascii="Times New Roman" w:hAnsi="Times New Roman"/>
              </w:rPr>
              <w:t>shtetur n</w:t>
            </w:r>
            <w:r w:rsidR="007B7C88" w:rsidRPr="00897561">
              <w:rPr>
                <w:rFonts w:ascii="Times New Roman" w:hAnsi="Times New Roman"/>
              </w:rPr>
              <w:t>ë</w:t>
            </w:r>
            <w:r w:rsidR="002E0A3D" w:rsidRPr="00897561">
              <w:rPr>
                <w:rFonts w:ascii="Times New Roman" w:hAnsi="Times New Roman"/>
              </w:rPr>
              <w:t xml:space="preserve"> imagjinat</w:t>
            </w:r>
            <w:r w:rsidR="007B7C88" w:rsidRPr="00897561">
              <w:rPr>
                <w:rFonts w:ascii="Times New Roman" w:hAnsi="Times New Roman"/>
              </w:rPr>
              <w:t>ë</w:t>
            </w:r>
            <w:r w:rsidR="002E0A3D" w:rsidRPr="00897561">
              <w:rPr>
                <w:rFonts w:ascii="Times New Roman" w:hAnsi="Times New Roman"/>
              </w:rPr>
              <w:t>n e tyre</w:t>
            </w:r>
            <w:r>
              <w:rPr>
                <w:rFonts w:ascii="Times New Roman" w:hAnsi="Times New Roman"/>
              </w:rPr>
              <w:t>,</w:t>
            </w:r>
            <w:r w:rsidR="002E0A3D" w:rsidRPr="00897561">
              <w:rPr>
                <w:rFonts w:ascii="Times New Roman" w:hAnsi="Times New Roman"/>
              </w:rPr>
              <w:t xml:space="preserve"> por edhe n</w:t>
            </w:r>
            <w:r w:rsidR="007B7C88" w:rsidRPr="00897561">
              <w:rPr>
                <w:rFonts w:ascii="Times New Roman" w:hAnsi="Times New Roman"/>
              </w:rPr>
              <w:t>ë</w:t>
            </w:r>
            <w:r w:rsidR="002E0A3D" w:rsidRPr="00897561">
              <w:rPr>
                <w:rFonts w:ascii="Times New Roman" w:hAnsi="Times New Roman"/>
              </w:rPr>
              <w:t xml:space="preserve"> imazhe fotografike (</w:t>
            </w:r>
            <w:r>
              <w:rPr>
                <w:rFonts w:ascii="Times New Roman" w:hAnsi="Times New Roman"/>
              </w:rPr>
              <w:t>s</w:t>
            </w:r>
            <w:r w:rsidR="002E0A3D" w:rsidRPr="00897561">
              <w:rPr>
                <w:rFonts w:ascii="Times New Roman" w:hAnsi="Times New Roman"/>
              </w:rPr>
              <w:t>hembujt n</w:t>
            </w:r>
            <w:r w:rsidR="007B7C88" w:rsidRPr="00897561">
              <w:rPr>
                <w:rFonts w:ascii="Times New Roman" w:hAnsi="Times New Roman"/>
              </w:rPr>
              <w:t>ë</w:t>
            </w:r>
            <w:r w:rsidR="002E0A3D" w:rsidRPr="00897561">
              <w:rPr>
                <w:rFonts w:ascii="Times New Roman" w:hAnsi="Times New Roman"/>
              </w:rPr>
              <w:t xml:space="preserve"> lib</w:t>
            </w:r>
            <w:r w:rsidR="007B7C88" w:rsidRPr="00897561">
              <w:rPr>
                <w:rFonts w:ascii="Times New Roman" w:hAnsi="Times New Roman"/>
              </w:rPr>
              <w:t>ë</w:t>
            </w:r>
            <w:r w:rsidR="002E0A3D" w:rsidRPr="00897561">
              <w:rPr>
                <w:rFonts w:ascii="Times New Roman" w:hAnsi="Times New Roman"/>
              </w:rPr>
              <w:t>r sh</w:t>
            </w:r>
            <w:r w:rsidR="007B7C88" w:rsidRPr="00897561">
              <w:rPr>
                <w:rFonts w:ascii="Times New Roman" w:hAnsi="Times New Roman"/>
              </w:rPr>
              <w:t>ë</w:t>
            </w:r>
            <w:r w:rsidR="002E0A3D" w:rsidRPr="00897561">
              <w:rPr>
                <w:rFonts w:ascii="Times New Roman" w:hAnsi="Times New Roman"/>
              </w:rPr>
              <w:t>rbejn</w:t>
            </w:r>
            <w:r w:rsidR="007B7C88" w:rsidRPr="00897561">
              <w:rPr>
                <w:rFonts w:ascii="Times New Roman" w:hAnsi="Times New Roman"/>
              </w:rPr>
              <w:t>ë</w:t>
            </w:r>
            <w:r w:rsidR="002E0A3D" w:rsidRPr="00897561">
              <w:rPr>
                <w:rFonts w:ascii="Times New Roman" w:hAnsi="Times New Roman"/>
              </w:rPr>
              <w:t xml:space="preserve"> p</w:t>
            </w:r>
            <w:r w:rsidR="007B7C88" w:rsidRPr="00897561">
              <w:rPr>
                <w:rFonts w:ascii="Times New Roman" w:hAnsi="Times New Roman"/>
              </w:rPr>
              <w:t>ë</w:t>
            </w:r>
            <w:r w:rsidR="002E0A3D" w:rsidRPr="00897561">
              <w:rPr>
                <w:rFonts w:ascii="Times New Roman" w:hAnsi="Times New Roman"/>
              </w:rPr>
              <w:t>r t</w:t>
            </w:r>
            <w:r w:rsidR="007B7C88" w:rsidRPr="00897561">
              <w:rPr>
                <w:rFonts w:ascii="Times New Roman" w:hAnsi="Times New Roman"/>
              </w:rPr>
              <w:t>ë</w:t>
            </w:r>
            <w:r w:rsidR="002E0A3D" w:rsidRPr="00897561">
              <w:rPr>
                <w:rFonts w:ascii="Times New Roman" w:hAnsi="Times New Roman"/>
              </w:rPr>
              <w:t xml:space="preserve"> treguar m</w:t>
            </w:r>
            <w:r w:rsidR="007B7C88" w:rsidRPr="00897561">
              <w:rPr>
                <w:rFonts w:ascii="Times New Roman" w:hAnsi="Times New Roman"/>
              </w:rPr>
              <w:t>ë</w:t>
            </w:r>
            <w:r w:rsidR="002E0A3D" w:rsidRPr="00897561">
              <w:rPr>
                <w:rFonts w:ascii="Times New Roman" w:hAnsi="Times New Roman"/>
              </w:rPr>
              <w:t>nyra t</w:t>
            </w:r>
            <w:r w:rsidR="007B7C88" w:rsidRPr="00897561">
              <w:rPr>
                <w:rFonts w:ascii="Times New Roman" w:hAnsi="Times New Roman"/>
              </w:rPr>
              <w:t>ë</w:t>
            </w:r>
            <w:r>
              <w:rPr>
                <w:rFonts w:ascii="Times New Roman" w:hAnsi="Times New Roman"/>
              </w:rPr>
              <w:t xml:space="preserve"> </w:t>
            </w:r>
            <w:r w:rsidR="002E0A3D" w:rsidRPr="00897561">
              <w:rPr>
                <w:rFonts w:ascii="Times New Roman" w:hAnsi="Times New Roman"/>
              </w:rPr>
              <w:t>ndryshme t</w:t>
            </w:r>
            <w:r w:rsidR="007B7C88" w:rsidRPr="00897561">
              <w:rPr>
                <w:rFonts w:ascii="Times New Roman" w:hAnsi="Times New Roman"/>
              </w:rPr>
              <w:t>ë</w:t>
            </w:r>
            <w:r w:rsidR="002E0A3D" w:rsidRPr="00897561">
              <w:rPr>
                <w:rFonts w:ascii="Times New Roman" w:hAnsi="Times New Roman"/>
              </w:rPr>
              <w:t xml:space="preserve"> p</w:t>
            </w:r>
            <w:r w:rsidR="007B7C88" w:rsidRPr="00897561">
              <w:rPr>
                <w:rFonts w:ascii="Times New Roman" w:hAnsi="Times New Roman"/>
              </w:rPr>
              <w:t>ë</w:t>
            </w:r>
            <w:r w:rsidR="002E0A3D" w:rsidRPr="00897561">
              <w:rPr>
                <w:rFonts w:ascii="Times New Roman" w:hAnsi="Times New Roman"/>
              </w:rPr>
              <w:t>rdorimit t</w:t>
            </w:r>
            <w:r w:rsidR="007B7C88" w:rsidRPr="00897561">
              <w:rPr>
                <w:rFonts w:ascii="Times New Roman" w:hAnsi="Times New Roman"/>
              </w:rPr>
              <w:t>ë</w:t>
            </w:r>
            <w:r w:rsidR="002E0A3D" w:rsidRPr="00897561">
              <w:rPr>
                <w:rFonts w:ascii="Times New Roman" w:hAnsi="Times New Roman"/>
              </w:rPr>
              <w:t xml:space="preserve"> tekstur</w:t>
            </w:r>
            <w:r w:rsidR="007B7C88" w:rsidRPr="00897561">
              <w:rPr>
                <w:rFonts w:ascii="Times New Roman" w:hAnsi="Times New Roman"/>
              </w:rPr>
              <w:t>ë</w:t>
            </w:r>
            <w:r w:rsidR="002E0A3D" w:rsidRPr="00897561">
              <w:rPr>
                <w:rFonts w:ascii="Times New Roman" w:hAnsi="Times New Roman"/>
              </w:rPr>
              <w:t>s n</w:t>
            </w:r>
            <w:r w:rsidR="007B7C88" w:rsidRPr="00897561">
              <w:rPr>
                <w:rFonts w:ascii="Times New Roman" w:hAnsi="Times New Roman"/>
              </w:rPr>
              <w:t>ë</w:t>
            </w:r>
            <w:r w:rsidR="002E0A3D" w:rsidRPr="00897561">
              <w:rPr>
                <w:rFonts w:ascii="Times New Roman" w:hAnsi="Times New Roman"/>
              </w:rPr>
              <w:t xml:space="preserve"> krijim)</w:t>
            </w:r>
            <w:r w:rsidR="002B607B" w:rsidRPr="00897561">
              <w:rPr>
                <w:rFonts w:ascii="Times New Roman" w:hAnsi="Times New Roman"/>
              </w:rPr>
              <w:t>. M</w:t>
            </w:r>
            <w:r w:rsidR="007B7C88" w:rsidRPr="00897561">
              <w:rPr>
                <w:rFonts w:ascii="Times New Roman" w:hAnsi="Times New Roman"/>
              </w:rPr>
              <w:t>ë</w:t>
            </w:r>
            <w:r w:rsidR="002B607B" w:rsidRPr="00897561">
              <w:rPr>
                <w:rFonts w:ascii="Times New Roman" w:hAnsi="Times New Roman"/>
              </w:rPr>
              <w:t>suesi</w:t>
            </w:r>
            <w:r>
              <w:rPr>
                <w:rFonts w:ascii="Times New Roman" w:hAnsi="Times New Roman"/>
              </w:rPr>
              <w:t>/ja</w:t>
            </w:r>
            <w:r w:rsidR="002B607B" w:rsidRPr="00897561">
              <w:rPr>
                <w:rFonts w:ascii="Times New Roman" w:hAnsi="Times New Roman"/>
              </w:rPr>
              <w:t xml:space="preserve"> i orienton p</w:t>
            </w:r>
            <w:r w:rsidR="007B7C88" w:rsidRPr="00897561">
              <w:rPr>
                <w:rFonts w:ascii="Times New Roman" w:hAnsi="Times New Roman"/>
              </w:rPr>
              <w:t>ë</w:t>
            </w:r>
            <w:r w:rsidR="002B607B" w:rsidRPr="00897561">
              <w:rPr>
                <w:rFonts w:ascii="Times New Roman" w:hAnsi="Times New Roman"/>
              </w:rPr>
              <w:t>r mj</w:t>
            </w:r>
            <w:r w:rsidR="00321483" w:rsidRPr="00897561">
              <w:rPr>
                <w:rFonts w:ascii="Times New Roman" w:hAnsi="Times New Roman"/>
              </w:rPr>
              <w:t>e</w:t>
            </w:r>
            <w:r w:rsidR="002B607B" w:rsidRPr="00897561">
              <w:rPr>
                <w:rFonts w:ascii="Times New Roman" w:hAnsi="Times New Roman"/>
              </w:rPr>
              <w:t>te</w:t>
            </w:r>
            <w:r>
              <w:rPr>
                <w:rFonts w:ascii="Times New Roman" w:hAnsi="Times New Roman"/>
              </w:rPr>
              <w:t>t</w:t>
            </w:r>
            <w:r w:rsidR="002B607B" w:rsidRPr="00897561">
              <w:rPr>
                <w:rFonts w:ascii="Times New Roman" w:hAnsi="Times New Roman"/>
              </w:rPr>
              <w:t xml:space="preserve"> q</w:t>
            </w:r>
            <w:r w:rsidR="007B7C88" w:rsidRPr="00897561">
              <w:rPr>
                <w:rFonts w:ascii="Times New Roman" w:hAnsi="Times New Roman"/>
              </w:rPr>
              <w:t>ë</w:t>
            </w:r>
            <w:r w:rsidR="002B607B" w:rsidRPr="00897561">
              <w:rPr>
                <w:rFonts w:ascii="Times New Roman" w:hAnsi="Times New Roman"/>
              </w:rPr>
              <w:t xml:space="preserve"> ata</w:t>
            </w:r>
            <w:r w:rsidR="008A4C9A">
              <w:rPr>
                <w:rFonts w:ascii="Times New Roman" w:hAnsi="Times New Roman"/>
              </w:rPr>
              <w:t>/ato</w:t>
            </w:r>
            <w:r w:rsidR="002B607B" w:rsidRPr="00897561">
              <w:rPr>
                <w:rFonts w:ascii="Times New Roman" w:hAnsi="Times New Roman"/>
              </w:rPr>
              <w:t xml:space="preserve"> mund t</w:t>
            </w:r>
            <w:r w:rsidR="007B7C88" w:rsidRPr="00897561">
              <w:rPr>
                <w:rFonts w:ascii="Times New Roman" w:hAnsi="Times New Roman"/>
              </w:rPr>
              <w:t>ë</w:t>
            </w:r>
            <w:r w:rsidR="002B607B" w:rsidRPr="00897561">
              <w:rPr>
                <w:rFonts w:ascii="Times New Roman" w:hAnsi="Times New Roman"/>
              </w:rPr>
              <w:t xml:space="preserve"> p</w:t>
            </w:r>
            <w:r w:rsidR="007B7C88" w:rsidRPr="00897561">
              <w:rPr>
                <w:rFonts w:ascii="Times New Roman" w:hAnsi="Times New Roman"/>
              </w:rPr>
              <w:t>ë</w:t>
            </w:r>
            <w:r w:rsidR="002B607B" w:rsidRPr="00897561">
              <w:rPr>
                <w:rFonts w:ascii="Times New Roman" w:hAnsi="Times New Roman"/>
              </w:rPr>
              <w:t>rdorin p</w:t>
            </w:r>
            <w:r w:rsidR="007B7C88" w:rsidRPr="00897561">
              <w:rPr>
                <w:rFonts w:ascii="Times New Roman" w:hAnsi="Times New Roman"/>
              </w:rPr>
              <w:t>ë</w:t>
            </w:r>
            <w:r w:rsidR="002B607B" w:rsidRPr="00897561">
              <w:rPr>
                <w:rFonts w:ascii="Times New Roman" w:hAnsi="Times New Roman"/>
              </w:rPr>
              <w:t>r realizimin e krijimit t</w:t>
            </w:r>
            <w:r w:rsidR="007B7C88" w:rsidRPr="00897561">
              <w:rPr>
                <w:rFonts w:ascii="Times New Roman" w:hAnsi="Times New Roman"/>
              </w:rPr>
              <w:t>ë</w:t>
            </w:r>
            <w:r w:rsidR="002B607B" w:rsidRPr="00897561">
              <w:rPr>
                <w:rFonts w:ascii="Times New Roman" w:hAnsi="Times New Roman"/>
              </w:rPr>
              <w:t xml:space="preserve"> tyre. Nx</w:t>
            </w:r>
            <w:r w:rsidR="007B7C88" w:rsidRPr="00897561">
              <w:rPr>
                <w:rFonts w:ascii="Times New Roman" w:hAnsi="Times New Roman"/>
              </w:rPr>
              <w:t>ë</w:t>
            </w:r>
            <w:r w:rsidR="002B607B" w:rsidRPr="00897561">
              <w:rPr>
                <w:rFonts w:ascii="Times New Roman" w:hAnsi="Times New Roman"/>
              </w:rPr>
              <w:t>n</w:t>
            </w:r>
            <w:r w:rsidR="007B7C88" w:rsidRPr="00897561">
              <w:rPr>
                <w:rFonts w:ascii="Times New Roman" w:hAnsi="Times New Roman"/>
              </w:rPr>
              <w:t>ë</w:t>
            </w:r>
            <w:r w:rsidR="002B607B" w:rsidRPr="00897561">
              <w:rPr>
                <w:rFonts w:ascii="Times New Roman" w:hAnsi="Times New Roman"/>
              </w:rPr>
              <w:t>sit</w:t>
            </w:r>
            <w:r w:rsidR="003C1D4F">
              <w:rPr>
                <w:rFonts w:ascii="Times New Roman" w:hAnsi="Times New Roman"/>
              </w:rPr>
              <w:t>/et</w:t>
            </w:r>
            <w:r w:rsidR="002B607B" w:rsidRPr="00897561">
              <w:rPr>
                <w:rFonts w:ascii="Times New Roman" w:hAnsi="Times New Roman"/>
              </w:rPr>
              <w:t xml:space="preserve"> duhet t’i zgjidhin vet</w:t>
            </w:r>
            <w:r w:rsidR="007B7C88" w:rsidRPr="00897561">
              <w:rPr>
                <w:rFonts w:ascii="Times New Roman" w:hAnsi="Times New Roman"/>
              </w:rPr>
              <w:t>ë</w:t>
            </w:r>
            <w:r w:rsidR="002B607B" w:rsidRPr="00897561">
              <w:rPr>
                <w:rFonts w:ascii="Times New Roman" w:hAnsi="Times New Roman"/>
              </w:rPr>
              <w:t xml:space="preserve"> problemet krijuese. </w:t>
            </w:r>
          </w:p>
        </w:tc>
      </w:tr>
      <w:tr w:rsidR="00D9001A" w:rsidRPr="00897561" w:rsidTr="00D9001A">
        <w:tc>
          <w:tcPr>
            <w:tcW w:w="14000" w:type="dxa"/>
            <w:gridSpan w:val="4"/>
          </w:tcPr>
          <w:p w:rsidR="00D9001A" w:rsidRPr="00897561" w:rsidRDefault="00D9001A" w:rsidP="00FD5A26">
            <w:pPr>
              <w:pStyle w:val="ListParagraph"/>
              <w:spacing w:line="276" w:lineRule="auto"/>
              <w:ind w:firstLine="0"/>
              <w:jc w:val="left"/>
              <w:rPr>
                <w:rFonts w:ascii="Times New Roman" w:hAnsi="Times New Roman"/>
                <w:b/>
                <w:i/>
              </w:rPr>
            </w:pPr>
            <w:r w:rsidRPr="00897561">
              <w:rPr>
                <w:rFonts w:ascii="Times New Roman" w:hAnsi="Times New Roman"/>
                <w:b/>
                <w:i/>
              </w:rPr>
              <w:t>Prezantimi dhe demo</w:t>
            </w:r>
            <w:r w:rsidR="006A19C8">
              <w:rPr>
                <w:rFonts w:ascii="Times New Roman" w:hAnsi="Times New Roman"/>
                <w:b/>
                <w:i/>
              </w:rPr>
              <w:t>n</w:t>
            </w:r>
            <w:r w:rsidRPr="00897561">
              <w:rPr>
                <w:rFonts w:ascii="Times New Roman" w:hAnsi="Times New Roman"/>
                <w:b/>
                <w:i/>
              </w:rPr>
              <w:t>strimi i rezultateve të arritura</w:t>
            </w:r>
          </w:p>
          <w:p w:rsidR="00E75EAF" w:rsidRPr="00897561" w:rsidRDefault="00D9001A" w:rsidP="00CC023B">
            <w:pPr>
              <w:spacing w:line="276" w:lineRule="auto"/>
              <w:jc w:val="left"/>
              <w:rPr>
                <w:rFonts w:ascii="Times New Roman" w:hAnsi="Times New Roman"/>
              </w:rPr>
            </w:pPr>
            <w:r w:rsidRPr="00897561">
              <w:rPr>
                <w:rFonts w:ascii="Times New Roman" w:hAnsi="Times New Roman"/>
              </w:rPr>
              <w:t>Pasi mbarojnë, nxënësit</w:t>
            </w:r>
            <w:r w:rsidR="006A19C8">
              <w:rPr>
                <w:rFonts w:ascii="Times New Roman" w:hAnsi="Times New Roman"/>
              </w:rPr>
              <w:t>/et</w:t>
            </w:r>
            <w:r w:rsidRPr="00897561">
              <w:rPr>
                <w:rFonts w:ascii="Times New Roman" w:hAnsi="Times New Roman"/>
              </w:rPr>
              <w:t xml:space="preserve"> </w:t>
            </w:r>
            <w:r w:rsidR="002B607B" w:rsidRPr="00897561">
              <w:rPr>
                <w:rFonts w:ascii="Times New Roman" w:hAnsi="Times New Roman"/>
              </w:rPr>
              <w:t>diskutojn</w:t>
            </w:r>
            <w:r w:rsidR="007B7C88" w:rsidRPr="00897561">
              <w:rPr>
                <w:rFonts w:ascii="Times New Roman" w:hAnsi="Times New Roman"/>
              </w:rPr>
              <w:t>ë</w:t>
            </w:r>
            <w:r w:rsidR="002B607B" w:rsidRPr="00897561">
              <w:rPr>
                <w:rFonts w:ascii="Times New Roman" w:hAnsi="Times New Roman"/>
              </w:rPr>
              <w:t xml:space="preserve"> p</w:t>
            </w:r>
            <w:r w:rsidR="007B7C88" w:rsidRPr="00897561">
              <w:rPr>
                <w:rFonts w:ascii="Times New Roman" w:hAnsi="Times New Roman"/>
              </w:rPr>
              <w:t>ë</w:t>
            </w:r>
            <w:r w:rsidR="002B607B" w:rsidRPr="00897561">
              <w:rPr>
                <w:rFonts w:ascii="Times New Roman" w:hAnsi="Times New Roman"/>
              </w:rPr>
              <w:t>r pun</w:t>
            </w:r>
            <w:r w:rsidR="007B7C88" w:rsidRPr="00897561">
              <w:rPr>
                <w:rFonts w:ascii="Times New Roman" w:hAnsi="Times New Roman"/>
              </w:rPr>
              <w:t>ë</w:t>
            </w:r>
            <w:r w:rsidR="002B607B" w:rsidRPr="00897561">
              <w:rPr>
                <w:rFonts w:ascii="Times New Roman" w:hAnsi="Times New Roman"/>
              </w:rPr>
              <w:t>t e tyre,</w:t>
            </w:r>
            <w:r w:rsidRPr="00897561">
              <w:rPr>
                <w:rFonts w:ascii="Times New Roman" w:hAnsi="Times New Roman"/>
              </w:rPr>
              <w:t xml:space="preserve"> mënyrën e realizimit dhe vështirësitë që hasën. Ata</w:t>
            </w:r>
            <w:r w:rsidR="006A19C8">
              <w:rPr>
                <w:rFonts w:ascii="Times New Roman" w:hAnsi="Times New Roman"/>
              </w:rPr>
              <w:t>/ato</w:t>
            </w:r>
            <w:r w:rsidRPr="00897561">
              <w:rPr>
                <w:rFonts w:ascii="Times New Roman" w:hAnsi="Times New Roman"/>
              </w:rPr>
              <w:t xml:space="preserve"> diskutojnë për larminë e krijimeve dhe kuptojnë që nëpërmjet </w:t>
            </w:r>
            <w:r w:rsidR="002B607B" w:rsidRPr="00897561">
              <w:rPr>
                <w:rFonts w:ascii="Times New Roman" w:hAnsi="Times New Roman"/>
              </w:rPr>
              <w:t>tekstur</w:t>
            </w:r>
            <w:r w:rsidR="007B7C88" w:rsidRPr="00897561">
              <w:rPr>
                <w:rFonts w:ascii="Times New Roman" w:hAnsi="Times New Roman"/>
              </w:rPr>
              <w:t>ë</w:t>
            </w:r>
            <w:r w:rsidR="002B607B" w:rsidRPr="00897561">
              <w:rPr>
                <w:rFonts w:ascii="Times New Roman" w:hAnsi="Times New Roman"/>
              </w:rPr>
              <w:t>s mund t</w:t>
            </w:r>
            <w:r w:rsidR="007B7C88" w:rsidRPr="00897561">
              <w:rPr>
                <w:rFonts w:ascii="Times New Roman" w:hAnsi="Times New Roman"/>
              </w:rPr>
              <w:t>ë</w:t>
            </w:r>
            <w:r w:rsidR="002B607B" w:rsidRPr="00897561">
              <w:rPr>
                <w:rFonts w:ascii="Times New Roman" w:hAnsi="Times New Roman"/>
              </w:rPr>
              <w:t xml:space="preserve"> krijojn</w:t>
            </w:r>
            <w:r w:rsidR="007B7C88" w:rsidRPr="00897561">
              <w:rPr>
                <w:rFonts w:ascii="Times New Roman" w:hAnsi="Times New Roman"/>
              </w:rPr>
              <w:t>ë</w:t>
            </w:r>
            <w:r w:rsidR="002B607B" w:rsidRPr="00897561">
              <w:rPr>
                <w:rFonts w:ascii="Times New Roman" w:hAnsi="Times New Roman"/>
              </w:rPr>
              <w:t xml:space="preserve"> punime interesante. M</w:t>
            </w:r>
            <w:r w:rsidR="007B7C88" w:rsidRPr="00897561">
              <w:rPr>
                <w:rFonts w:ascii="Times New Roman" w:hAnsi="Times New Roman"/>
              </w:rPr>
              <w:t>ë</w:t>
            </w:r>
            <w:r w:rsidR="002B607B" w:rsidRPr="00897561">
              <w:rPr>
                <w:rFonts w:ascii="Times New Roman" w:hAnsi="Times New Roman"/>
              </w:rPr>
              <w:t>suesi</w:t>
            </w:r>
            <w:r w:rsidR="001B3AFF">
              <w:rPr>
                <w:rFonts w:ascii="Times New Roman" w:hAnsi="Times New Roman"/>
              </w:rPr>
              <w:t>/ja</w:t>
            </w:r>
            <w:r w:rsidR="002B607B" w:rsidRPr="00897561">
              <w:rPr>
                <w:rFonts w:ascii="Times New Roman" w:hAnsi="Times New Roman"/>
              </w:rPr>
              <w:t xml:space="preserve"> drejton pyetje t</w:t>
            </w:r>
            <w:r w:rsidR="007B7C88" w:rsidRPr="00897561">
              <w:rPr>
                <w:rFonts w:ascii="Times New Roman" w:hAnsi="Times New Roman"/>
              </w:rPr>
              <w:t>ë</w:t>
            </w:r>
            <w:r w:rsidR="002B607B" w:rsidRPr="00897561">
              <w:rPr>
                <w:rFonts w:ascii="Times New Roman" w:hAnsi="Times New Roman"/>
              </w:rPr>
              <w:t xml:space="preserve"> tilla</w:t>
            </w:r>
            <w:r w:rsidR="001B3AFF">
              <w:rPr>
                <w:rFonts w:ascii="Times New Roman" w:hAnsi="Times New Roman"/>
              </w:rPr>
              <w:t xml:space="preserve"> si</w:t>
            </w:r>
            <w:r w:rsidR="002B607B" w:rsidRPr="00897561">
              <w:rPr>
                <w:rFonts w:ascii="Times New Roman" w:hAnsi="Times New Roman"/>
              </w:rPr>
              <w:t xml:space="preserve">: Cila </w:t>
            </w:r>
            <w:r w:rsidR="007B7C88" w:rsidRPr="00897561">
              <w:rPr>
                <w:rFonts w:ascii="Times New Roman" w:hAnsi="Times New Roman"/>
              </w:rPr>
              <w:t>ë</w:t>
            </w:r>
            <w:r w:rsidR="002B607B" w:rsidRPr="00897561">
              <w:rPr>
                <w:rFonts w:ascii="Times New Roman" w:hAnsi="Times New Roman"/>
              </w:rPr>
              <w:t>sht</w:t>
            </w:r>
            <w:r w:rsidR="007B7C88" w:rsidRPr="00897561">
              <w:rPr>
                <w:rFonts w:ascii="Times New Roman" w:hAnsi="Times New Roman"/>
              </w:rPr>
              <w:t>ë</w:t>
            </w:r>
            <w:r w:rsidR="002B607B" w:rsidRPr="00897561">
              <w:rPr>
                <w:rFonts w:ascii="Times New Roman" w:hAnsi="Times New Roman"/>
              </w:rPr>
              <w:t xml:space="preserve"> tema q</w:t>
            </w:r>
            <w:r w:rsidR="007B7C88" w:rsidRPr="00897561">
              <w:rPr>
                <w:rFonts w:ascii="Times New Roman" w:hAnsi="Times New Roman"/>
              </w:rPr>
              <w:t>ë</w:t>
            </w:r>
            <w:r w:rsidR="002B607B" w:rsidRPr="00897561">
              <w:rPr>
                <w:rFonts w:ascii="Times New Roman" w:hAnsi="Times New Roman"/>
              </w:rPr>
              <w:t xml:space="preserve"> zgjodhe</w:t>
            </w:r>
            <w:r w:rsidR="008B56AE">
              <w:rPr>
                <w:rFonts w:ascii="Times New Roman" w:hAnsi="Times New Roman"/>
              </w:rPr>
              <w:t xml:space="preserve"> dhe ku u mbështete</w:t>
            </w:r>
            <w:r w:rsidR="002B607B" w:rsidRPr="00897561">
              <w:rPr>
                <w:rFonts w:ascii="Times New Roman" w:hAnsi="Times New Roman"/>
              </w:rPr>
              <w:t xml:space="preserve"> p</w:t>
            </w:r>
            <w:r w:rsidR="007B7C88" w:rsidRPr="00897561">
              <w:rPr>
                <w:rFonts w:ascii="Times New Roman" w:hAnsi="Times New Roman"/>
              </w:rPr>
              <w:t>ë</w:t>
            </w:r>
            <w:r w:rsidR="002B607B" w:rsidRPr="00897561">
              <w:rPr>
                <w:rFonts w:ascii="Times New Roman" w:hAnsi="Times New Roman"/>
              </w:rPr>
              <w:t>r t</w:t>
            </w:r>
            <w:r w:rsidR="007B7C88" w:rsidRPr="00897561">
              <w:rPr>
                <w:rFonts w:ascii="Times New Roman" w:hAnsi="Times New Roman"/>
              </w:rPr>
              <w:t>ë</w:t>
            </w:r>
            <w:r w:rsidR="002B607B" w:rsidRPr="00897561">
              <w:rPr>
                <w:rFonts w:ascii="Times New Roman" w:hAnsi="Times New Roman"/>
              </w:rPr>
              <w:t xml:space="preserve"> realizuar tekstur</w:t>
            </w:r>
            <w:r w:rsidR="007B7C88" w:rsidRPr="00897561">
              <w:rPr>
                <w:rFonts w:ascii="Times New Roman" w:hAnsi="Times New Roman"/>
              </w:rPr>
              <w:t>ë</w:t>
            </w:r>
            <w:r w:rsidR="002B607B" w:rsidRPr="00897561">
              <w:rPr>
                <w:rFonts w:ascii="Times New Roman" w:hAnsi="Times New Roman"/>
              </w:rPr>
              <w:t>n n</w:t>
            </w:r>
            <w:r w:rsidR="007B7C88" w:rsidRPr="00897561">
              <w:rPr>
                <w:rFonts w:ascii="Times New Roman" w:hAnsi="Times New Roman"/>
              </w:rPr>
              <w:t>ë</w:t>
            </w:r>
            <w:r w:rsidR="002B607B" w:rsidRPr="00897561">
              <w:rPr>
                <w:rFonts w:ascii="Times New Roman" w:hAnsi="Times New Roman"/>
              </w:rPr>
              <w:t xml:space="preserve"> krijimin t</w:t>
            </w:r>
            <w:r w:rsidR="007B7C88" w:rsidRPr="00897561">
              <w:rPr>
                <w:rFonts w:ascii="Times New Roman" w:hAnsi="Times New Roman"/>
              </w:rPr>
              <w:t>ë</w:t>
            </w:r>
            <w:r w:rsidR="002B607B" w:rsidRPr="00897561">
              <w:rPr>
                <w:rFonts w:ascii="Times New Roman" w:hAnsi="Times New Roman"/>
              </w:rPr>
              <w:t>nd</w:t>
            </w:r>
            <w:r w:rsidR="006A19C8">
              <w:rPr>
                <w:rFonts w:ascii="Times New Roman" w:hAnsi="Times New Roman"/>
              </w:rPr>
              <w:t>?</w:t>
            </w:r>
            <w:r w:rsidR="002B607B" w:rsidRPr="00897561">
              <w:rPr>
                <w:rFonts w:ascii="Times New Roman" w:hAnsi="Times New Roman"/>
              </w:rPr>
              <w:t xml:space="preserve"> Si e realizove dhe cilat materiale p</w:t>
            </w:r>
            <w:r w:rsidR="007B7C88" w:rsidRPr="00897561">
              <w:rPr>
                <w:rFonts w:ascii="Times New Roman" w:hAnsi="Times New Roman"/>
              </w:rPr>
              <w:t>ë</w:t>
            </w:r>
            <w:r w:rsidR="002B607B" w:rsidRPr="00897561">
              <w:rPr>
                <w:rFonts w:ascii="Times New Roman" w:hAnsi="Times New Roman"/>
              </w:rPr>
              <w:t xml:space="preserve">rdore? </w:t>
            </w:r>
          </w:p>
          <w:p w:rsidR="00D9001A" w:rsidRPr="00897561" w:rsidRDefault="00E75EAF" w:rsidP="00CC023B">
            <w:pPr>
              <w:spacing w:line="276" w:lineRule="auto"/>
              <w:jc w:val="left"/>
              <w:rPr>
                <w:rFonts w:ascii="Times New Roman" w:hAnsi="Times New Roman"/>
              </w:rPr>
            </w:pPr>
            <w:r w:rsidRPr="00897561">
              <w:rPr>
                <w:rFonts w:ascii="Times New Roman" w:hAnsi="Times New Roman"/>
              </w:rPr>
              <w:t>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kuptojn</w:t>
            </w:r>
            <w:r w:rsidR="007B7C88" w:rsidRPr="00897561">
              <w:rPr>
                <w:rFonts w:ascii="Times New Roman" w:hAnsi="Times New Roman"/>
              </w:rPr>
              <w:t>ë</w:t>
            </w:r>
            <w:r w:rsidRPr="00897561">
              <w:rPr>
                <w:rFonts w:ascii="Times New Roman" w:hAnsi="Times New Roman"/>
              </w:rPr>
              <w:t xml:space="preserve"> q</w:t>
            </w:r>
            <w:r w:rsidR="007B7C88" w:rsidRPr="00897561">
              <w:rPr>
                <w:rFonts w:ascii="Times New Roman" w:hAnsi="Times New Roman"/>
              </w:rPr>
              <w:t>ë</w:t>
            </w:r>
            <w:r w:rsidRPr="00897561">
              <w:rPr>
                <w:rFonts w:ascii="Times New Roman" w:hAnsi="Times New Roman"/>
              </w:rPr>
              <w:t xml:space="preserve"> n</w:t>
            </w:r>
            <w:r w:rsidR="007B7C88" w:rsidRPr="00897561">
              <w:rPr>
                <w:rFonts w:ascii="Times New Roman" w:hAnsi="Times New Roman"/>
              </w:rPr>
              <w:t>ë</w:t>
            </w:r>
            <w:r w:rsidRPr="00897561">
              <w:rPr>
                <w:rFonts w:ascii="Times New Roman" w:hAnsi="Times New Roman"/>
              </w:rPr>
              <w:t>p</w:t>
            </w:r>
            <w:r w:rsidR="007B7C88" w:rsidRPr="00897561">
              <w:rPr>
                <w:rFonts w:ascii="Times New Roman" w:hAnsi="Times New Roman"/>
              </w:rPr>
              <w:t>ë</w:t>
            </w:r>
            <w:r w:rsidRPr="00897561">
              <w:rPr>
                <w:rFonts w:ascii="Times New Roman" w:hAnsi="Times New Roman"/>
              </w:rPr>
              <w:t>rmjet mund</w:t>
            </w:r>
            <w:r w:rsidR="007B7C88" w:rsidRPr="00897561">
              <w:rPr>
                <w:rFonts w:ascii="Times New Roman" w:hAnsi="Times New Roman"/>
              </w:rPr>
              <w:t>ë</w:t>
            </w:r>
            <w:r w:rsidRPr="00897561">
              <w:rPr>
                <w:rFonts w:ascii="Times New Roman" w:hAnsi="Times New Roman"/>
              </w:rPr>
              <w:t>sive shpreh</w:t>
            </w:r>
            <w:r w:rsidR="007B7C88" w:rsidRPr="00897561">
              <w:rPr>
                <w:rFonts w:ascii="Times New Roman" w:hAnsi="Times New Roman"/>
              </w:rPr>
              <w:t>ë</w:t>
            </w:r>
            <w:r w:rsidRPr="00897561">
              <w:rPr>
                <w:rFonts w:ascii="Times New Roman" w:hAnsi="Times New Roman"/>
              </w:rPr>
              <w:t>se t</w:t>
            </w:r>
            <w:r w:rsidR="007B7C88" w:rsidRPr="00897561">
              <w:rPr>
                <w:rFonts w:ascii="Times New Roman" w:hAnsi="Times New Roman"/>
              </w:rPr>
              <w:t>ë</w:t>
            </w:r>
            <w:r w:rsidRPr="00897561">
              <w:rPr>
                <w:rFonts w:ascii="Times New Roman" w:hAnsi="Times New Roman"/>
              </w:rPr>
              <w:t xml:space="preserve"> tekstur</w:t>
            </w:r>
            <w:r w:rsidR="007B7C88" w:rsidRPr="00897561">
              <w:rPr>
                <w:rFonts w:ascii="Times New Roman" w:hAnsi="Times New Roman"/>
              </w:rPr>
              <w:t>ë</w:t>
            </w:r>
            <w:r w:rsidRPr="00897561">
              <w:rPr>
                <w:rFonts w:ascii="Times New Roman" w:hAnsi="Times New Roman"/>
              </w:rPr>
              <w:t>s mund t</w:t>
            </w:r>
            <w:r w:rsidR="007B7C88" w:rsidRPr="00897561">
              <w:rPr>
                <w:rFonts w:ascii="Times New Roman" w:hAnsi="Times New Roman"/>
              </w:rPr>
              <w:t>ë</w:t>
            </w:r>
            <w:r w:rsidRPr="00897561">
              <w:rPr>
                <w:rFonts w:ascii="Times New Roman" w:hAnsi="Times New Roman"/>
              </w:rPr>
              <w:t xml:space="preserve"> krijojn</w:t>
            </w:r>
            <w:r w:rsidR="007B7C88" w:rsidRPr="00897561">
              <w:rPr>
                <w:rFonts w:ascii="Times New Roman" w:hAnsi="Times New Roman"/>
              </w:rPr>
              <w:t>ë</w:t>
            </w:r>
            <w:r w:rsidRPr="00897561">
              <w:rPr>
                <w:rFonts w:ascii="Times New Roman" w:hAnsi="Times New Roman"/>
              </w:rPr>
              <w:t xml:space="preserve"> punime t</w:t>
            </w:r>
            <w:r w:rsidR="007B7C88" w:rsidRPr="00897561">
              <w:rPr>
                <w:rFonts w:ascii="Times New Roman" w:hAnsi="Times New Roman"/>
              </w:rPr>
              <w:t>ë</w:t>
            </w:r>
            <w:r w:rsidRPr="00897561">
              <w:rPr>
                <w:rFonts w:ascii="Times New Roman" w:hAnsi="Times New Roman"/>
              </w:rPr>
              <w:t xml:space="preserve"> larmishme. </w:t>
            </w:r>
          </w:p>
          <w:p w:rsidR="00D9001A" w:rsidRPr="00897561" w:rsidRDefault="008B56AE" w:rsidP="00CC023B">
            <w:pPr>
              <w:spacing w:line="276" w:lineRule="auto"/>
              <w:jc w:val="left"/>
              <w:rPr>
                <w:rFonts w:ascii="Times New Roman" w:hAnsi="Times New Roman"/>
              </w:rPr>
            </w:pPr>
            <w:r>
              <w:rPr>
                <w:rFonts w:ascii="Times New Roman" w:hAnsi="Times New Roman"/>
              </w:rPr>
              <w:t>P</w:t>
            </w:r>
            <w:r w:rsidR="00D9001A" w:rsidRPr="00897561">
              <w:rPr>
                <w:rFonts w:ascii="Times New Roman" w:hAnsi="Times New Roman"/>
              </w:rPr>
              <w:t>unime</w:t>
            </w:r>
            <w:r>
              <w:rPr>
                <w:rFonts w:ascii="Times New Roman" w:hAnsi="Times New Roman"/>
              </w:rPr>
              <w:t>t</w:t>
            </w:r>
            <w:r w:rsidR="00D9001A" w:rsidRPr="00897561">
              <w:rPr>
                <w:rFonts w:ascii="Times New Roman" w:hAnsi="Times New Roman"/>
              </w:rPr>
              <w:t xml:space="preserve"> ruhen në portofolin e nxënësit</w:t>
            </w:r>
            <w:r w:rsidR="006A19C8">
              <w:rPr>
                <w:rFonts w:ascii="Times New Roman" w:hAnsi="Times New Roman"/>
              </w:rPr>
              <w:t>/es</w:t>
            </w:r>
            <w:r w:rsidR="00D9001A" w:rsidRPr="00897561">
              <w:rPr>
                <w:rFonts w:ascii="Times New Roman" w:hAnsi="Times New Roman"/>
              </w:rPr>
              <w:t>.</w:t>
            </w:r>
          </w:p>
          <w:p w:rsidR="00D9001A" w:rsidRPr="00897561" w:rsidRDefault="00D9001A" w:rsidP="00CC023B">
            <w:pPr>
              <w:spacing w:line="276" w:lineRule="auto"/>
              <w:ind w:firstLine="0"/>
              <w:jc w:val="left"/>
              <w:rPr>
                <w:rFonts w:ascii="Times New Roman" w:hAnsi="Times New Roman"/>
              </w:rPr>
            </w:pPr>
          </w:p>
        </w:tc>
      </w:tr>
      <w:tr w:rsidR="00D9001A" w:rsidRPr="00897561" w:rsidTr="00D9001A">
        <w:tc>
          <w:tcPr>
            <w:tcW w:w="14000" w:type="dxa"/>
            <w:gridSpan w:val="4"/>
          </w:tcPr>
          <w:p w:rsidR="00D9001A" w:rsidRPr="00897561" w:rsidRDefault="00D9001A" w:rsidP="00FD5A26">
            <w:pPr>
              <w:pStyle w:val="ListParagraph"/>
              <w:spacing w:line="276" w:lineRule="auto"/>
              <w:ind w:firstLine="0"/>
              <w:jc w:val="left"/>
              <w:rPr>
                <w:rFonts w:ascii="Times New Roman" w:hAnsi="Times New Roman"/>
              </w:rPr>
            </w:pPr>
            <w:r w:rsidRPr="00897561">
              <w:rPr>
                <w:rFonts w:ascii="Times New Roman" w:hAnsi="Times New Roman"/>
                <w:b/>
                <w:i/>
              </w:rPr>
              <w:t>Vlerësimi i nxënësit</w:t>
            </w:r>
            <w:r w:rsidR="006A19C8">
              <w:rPr>
                <w:rFonts w:ascii="Times New Roman" w:hAnsi="Times New Roman"/>
                <w:b/>
                <w:i/>
              </w:rPr>
              <w:t>/es</w:t>
            </w:r>
          </w:p>
          <w:p w:rsidR="00FD5A26" w:rsidRPr="00897561" w:rsidRDefault="006A19C8" w:rsidP="00FD5A26">
            <w:pPr>
              <w:spacing w:line="276" w:lineRule="auto"/>
              <w:ind w:left="360" w:firstLine="0"/>
              <w:jc w:val="left"/>
              <w:rPr>
                <w:rFonts w:ascii="Times New Roman" w:hAnsi="Times New Roman"/>
              </w:rPr>
            </w:pPr>
            <w:r>
              <w:rPr>
                <w:rFonts w:ascii="Times New Roman" w:hAnsi="Times New Roman"/>
              </w:rPr>
              <w:t>Ky vlerësim</w:t>
            </w:r>
            <w:r w:rsidR="00FD5A26" w:rsidRPr="00897561">
              <w:rPr>
                <w:rFonts w:ascii="Times New Roman" w:hAnsi="Times New Roman"/>
              </w:rPr>
              <w:t xml:space="preserve"> do të fokusohet</w:t>
            </w:r>
            <w:r>
              <w:rPr>
                <w:rFonts w:ascii="Times New Roman" w:hAnsi="Times New Roman"/>
              </w:rPr>
              <w:t>:</w:t>
            </w:r>
          </w:p>
          <w:p w:rsidR="00FD5A26" w:rsidRPr="00897561" w:rsidRDefault="006A19C8" w:rsidP="00526839">
            <w:pPr>
              <w:pStyle w:val="ListParagraph"/>
              <w:numPr>
                <w:ilvl w:val="0"/>
                <w:numId w:val="41"/>
              </w:numPr>
              <w:spacing w:line="276" w:lineRule="auto"/>
              <w:jc w:val="left"/>
              <w:rPr>
                <w:rFonts w:ascii="Times New Roman" w:hAnsi="Times New Roman"/>
              </w:rPr>
            </w:pPr>
            <w:r>
              <w:rPr>
                <w:rFonts w:ascii="Times New Roman" w:hAnsi="Times New Roman"/>
              </w:rPr>
              <w:t>n</w:t>
            </w:r>
            <w:r w:rsidR="00776C58" w:rsidRPr="00897561">
              <w:rPr>
                <w:rFonts w:ascii="Times New Roman" w:hAnsi="Times New Roman"/>
              </w:rPr>
              <w:t>ë</w:t>
            </w:r>
            <w:r w:rsidR="00FD5A26" w:rsidRPr="00897561">
              <w:rPr>
                <w:rFonts w:ascii="Times New Roman" w:hAnsi="Times New Roman"/>
              </w:rPr>
              <w:t xml:space="preserve"> diskutimet që ata</w:t>
            </w:r>
            <w:r w:rsidR="008A4C9A">
              <w:rPr>
                <w:rFonts w:ascii="Times New Roman" w:hAnsi="Times New Roman"/>
              </w:rPr>
              <w:t>/ato</w:t>
            </w:r>
            <w:r w:rsidR="00FD5A26" w:rsidRPr="00897561">
              <w:rPr>
                <w:rFonts w:ascii="Times New Roman" w:hAnsi="Times New Roman"/>
              </w:rPr>
              <w:t xml:space="preserve"> bëjnë duke lidhur njohuritë e tyre me temën e re</w:t>
            </w:r>
            <w:r>
              <w:rPr>
                <w:rFonts w:ascii="Times New Roman" w:hAnsi="Times New Roman"/>
              </w:rPr>
              <w:t>;</w:t>
            </w:r>
          </w:p>
          <w:p w:rsidR="006A19C8" w:rsidRDefault="006A19C8" w:rsidP="00526839">
            <w:pPr>
              <w:pStyle w:val="ListParagraph"/>
              <w:numPr>
                <w:ilvl w:val="0"/>
                <w:numId w:val="41"/>
              </w:numPr>
              <w:spacing w:line="276" w:lineRule="auto"/>
              <w:jc w:val="left"/>
              <w:rPr>
                <w:rFonts w:ascii="Times New Roman" w:hAnsi="Times New Roman"/>
              </w:rPr>
            </w:pPr>
            <w:r>
              <w:rPr>
                <w:rFonts w:ascii="Times New Roman" w:hAnsi="Times New Roman"/>
              </w:rPr>
              <w:t>n</w:t>
            </w:r>
            <w:r w:rsidR="00FD5A26" w:rsidRPr="00897561">
              <w:rPr>
                <w:rFonts w:ascii="Times New Roman" w:hAnsi="Times New Roman"/>
              </w:rPr>
              <w:t>ë vlerësimin e punës së secilit</w:t>
            </w:r>
            <w:r w:rsidR="007769BC">
              <w:rPr>
                <w:rFonts w:ascii="Times New Roman" w:hAnsi="Times New Roman"/>
              </w:rPr>
              <w:t>/ës</w:t>
            </w:r>
            <w:r w:rsidR="00FD5A26" w:rsidRPr="00897561">
              <w:rPr>
                <w:rFonts w:ascii="Times New Roman" w:hAnsi="Times New Roman"/>
              </w:rPr>
              <w:t xml:space="preserve"> nxënës</w:t>
            </w:r>
            <w:r w:rsidR="007769BC">
              <w:rPr>
                <w:rFonts w:ascii="Times New Roman" w:hAnsi="Times New Roman"/>
              </w:rPr>
              <w:t>/e</w:t>
            </w:r>
            <w:r>
              <w:rPr>
                <w:rFonts w:ascii="Times New Roman" w:hAnsi="Times New Roman"/>
              </w:rPr>
              <w:t>;</w:t>
            </w:r>
          </w:p>
          <w:p w:rsidR="00FD5A26" w:rsidRPr="00897561" w:rsidRDefault="00FD5A26" w:rsidP="00526839">
            <w:pPr>
              <w:pStyle w:val="ListParagraph"/>
              <w:numPr>
                <w:ilvl w:val="0"/>
                <w:numId w:val="41"/>
              </w:numPr>
              <w:spacing w:line="276" w:lineRule="auto"/>
              <w:jc w:val="left"/>
              <w:rPr>
                <w:rFonts w:ascii="Times New Roman" w:hAnsi="Times New Roman"/>
              </w:rPr>
            </w:pPr>
            <w:r w:rsidRPr="00897561">
              <w:rPr>
                <w:rFonts w:ascii="Times New Roman" w:hAnsi="Times New Roman"/>
              </w:rPr>
              <w:t>në mënyrën e realizimit të detyrë</w:t>
            </w:r>
            <w:r w:rsidR="006A19C8">
              <w:rPr>
                <w:rFonts w:ascii="Times New Roman" w:hAnsi="Times New Roman"/>
              </w:rPr>
              <w:t>s;</w:t>
            </w:r>
          </w:p>
          <w:p w:rsidR="00D9001A" w:rsidRPr="00897561" w:rsidRDefault="006A19C8" w:rsidP="006A19C8">
            <w:pPr>
              <w:pStyle w:val="ListParagraph"/>
              <w:numPr>
                <w:ilvl w:val="0"/>
                <w:numId w:val="41"/>
              </w:numPr>
              <w:spacing w:line="276" w:lineRule="auto"/>
              <w:jc w:val="left"/>
              <w:rPr>
                <w:rFonts w:ascii="Times New Roman" w:hAnsi="Times New Roman"/>
              </w:rPr>
            </w:pPr>
            <w:r>
              <w:rPr>
                <w:rFonts w:ascii="Times New Roman" w:hAnsi="Times New Roman"/>
              </w:rPr>
              <w:t xml:space="preserve">në </w:t>
            </w:r>
            <w:r w:rsidR="00FD5A26" w:rsidRPr="00897561">
              <w:rPr>
                <w:rFonts w:ascii="Times New Roman" w:hAnsi="Times New Roman"/>
              </w:rPr>
              <w:t>analizë</w:t>
            </w:r>
            <w:r>
              <w:rPr>
                <w:rFonts w:ascii="Times New Roman" w:hAnsi="Times New Roman"/>
              </w:rPr>
              <w:t>n</w:t>
            </w:r>
            <w:r w:rsidR="00FD5A26" w:rsidRPr="00897561">
              <w:rPr>
                <w:rFonts w:ascii="Times New Roman" w:hAnsi="Times New Roman"/>
              </w:rPr>
              <w:t xml:space="preserve"> vlerësuese që nxënësit</w:t>
            </w:r>
            <w:r w:rsidR="00837E3B">
              <w:rPr>
                <w:rFonts w:ascii="Times New Roman" w:hAnsi="Times New Roman"/>
              </w:rPr>
              <w:t>/et</w:t>
            </w:r>
            <w:r w:rsidR="00FD5A26" w:rsidRPr="00897561">
              <w:rPr>
                <w:rFonts w:ascii="Times New Roman" w:hAnsi="Times New Roman"/>
              </w:rPr>
              <w:t xml:space="preserve"> </w:t>
            </w:r>
            <w:r>
              <w:rPr>
                <w:rFonts w:ascii="Times New Roman" w:hAnsi="Times New Roman"/>
              </w:rPr>
              <w:t>i</w:t>
            </w:r>
            <w:r w:rsidR="00FD5A26" w:rsidRPr="00897561">
              <w:rPr>
                <w:rFonts w:ascii="Times New Roman" w:hAnsi="Times New Roman"/>
              </w:rPr>
              <w:t xml:space="preserve"> bëjnë punës së tyre dhe të shokëve</w:t>
            </w:r>
            <w:r w:rsidR="00837E3B">
              <w:rPr>
                <w:rFonts w:ascii="Times New Roman" w:hAnsi="Times New Roman"/>
              </w:rPr>
              <w:t>/shoqeve</w:t>
            </w:r>
            <w:r w:rsidR="00FD5A26" w:rsidRPr="00897561">
              <w:rPr>
                <w:rFonts w:ascii="Times New Roman" w:hAnsi="Times New Roman"/>
              </w:rPr>
              <w:t>.</w:t>
            </w:r>
            <w:r w:rsidR="00091F32">
              <w:rPr>
                <w:rFonts w:ascii="Times New Roman" w:hAnsi="Times New Roman"/>
              </w:rPr>
              <w:t xml:space="preserve"> </w:t>
            </w:r>
          </w:p>
        </w:tc>
      </w:tr>
    </w:tbl>
    <w:p w:rsidR="00D9001A" w:rsidRPr="00897561" w:rsidRDefault="00D9001A" w:rsidP="00CC023B">
      <w:pPr>
        <w:spacing w:line="276" w:lineRule="auto"/>
        <w:ind w:firstLine="0"/>
        <w:rPr>
          <w:rFonts w:ascii="Times New Roman" w:hAnsi="Times New Roman"/>
          <w:sz w:val="20"/>
          <w:szCs w:val="20"/>
        </w:rPr>
      </w:pPr>
    </w:p>
    <w:p w:rsidR="001863B3" w:rsidRPr="00897561" w:rsidRDefault="001863B3" w:rsidP="00CC023B">
      <w:pPr>
        <w:spacing w:line="276" w:lineRule="auto"/>
        <w:ind w:firstLine="0"/>
        <w:rPr>
          <w:rFonts w:ascii="Times New Roman" w:hAnsi="Times New Roman"/>
          <w:sz w:val="20"/>
          <w:szCs w:val="20"/>
        </w:rPr>
      </w:pPr>
    </w:p>
    <w:p w:rsidR="00E44C76" w:rsidRPr="00897561" w:rsidRDefault="00D15ACE" w:rsidP="00526839">
      <w:pPr>
        <w:pStyle w:val="ListParagraph"/>
        <w:numPr>
          <w:ilvl w:val="0"/>
          <w:numId w:val="12"/>
        </w:numPr>
        <w:spacing w:line="276" w:lineRule="auto"/>
        <w:jc w:val="left"/>
        <w:rPr>
          <w:rFonts w:ascii="Times New Roman" w:hAnsi="Times New Roman"/>
          <w:b/>
          <w:color w:val="4F6228" w:themeColor="accent3" w:themeShade="80"/>
          <w:sz w:val="20"/>
          <w:szCs w:val="20"/>
        </w:rPr>
      </w:pPr>
      <w:r w:rsidRPr="00897561">
        <w:rPr>
          <w:rFonts w:ascii="Times New Roman" w:hAnsi="Times New Roman"/>
          <w:b/>
          <w:color w:val="4F6228" w:themeColor="accent3" w:themeShade="80"/>
          <w:sz w:val="20"/>
          <w:szCs w:val="20"/>
        </w:rPr>
        <w:t>Planifikimi ditor</w:t>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t>data..................................</w:t>
      </w:r>
    </w:p>
    <w:p w:rsidR="001863B3" w:rsidRPr="00897561" w:rsidRDefault="001863B3" w:rsidP="00E44C76">
      <w:pPr>
        <w:spacing w:line="276" w:lineRule="auto"/>
        <w:ind w:firstLine="0"/>
        <w:rPr>
          <w:rFonts w:ascii="Times New Roman" w:hAnsi="Times New Roman"/>
          <w:sz w:val="20"/>
          <w:szCs w:val="20"/>
        </w:rPr>
      </w:pPr>
    </w:p>
    <w:tbl>
      <w:tblPr>
        <w:tblStyle w:val="TableGrid"/>
        <w:tblW w:w="0" w:type="auto"/>
        <w:tblLook w:val="04A0" w:firstRow="1" w:lastRow="0" w:firstColumn="1" w:lastColumn="0" w:noHBand="0" w:noVBand="1"/>
      </w:tblPr>
      <w:tblGrid>
        <w:gridCol w:w="3652"/>
        <w:gridCol w:w="2835"/>
        <w:gridCol w:w="3544"/>
        <w:gridCol w:w="3969"/>
      </w:tblGrid>
      <w:tr w:rsidR="00D9001A" w:rsidRPr="00897561" w:rsidTr="00D9001A">
        <w:tc>
          <w:tcPr>
            <w:tcW w:w="3652"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Fusha:</w:t>
            </w:r>
            <w:r w:rsidRPr="00897561">
              <w:rPr>
                <w:rFonts w:ascii="Times New Roman" w:hAnsi="Times New Roman"/>
              </w:rPr>
              <w:t xml:space="preserve"> Arte</w:t>
            </w:r>
          </w:p>
        </w:tc>
        <w:tc>
          <w:tcPr>
            <w:tcW w:w="2835"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Klasa</w:t>
            </w:r>
            <w:r w:rsidR="009A0A52" w:rsidRPr="009A0A52">
              <w:rPr>
                <w:rFonts w:ascii="Times New Roman" w:hAnsi="Times New Roman"/>
                <w:b/>
                <w:sz w:val="22"/>
                <w:szCs w:val="22"/>
              </w:rPr>
              <w:t>:</w:t>
            </w:r>
            <w:r w:rsidRPr="00897561">
              <w:rPr>
                <w:rFonts w:ascii="Times New Roman" w:hAnsi="Times New Roman"/>
              </w:rPr>
              <w:t xml:space="preserve"> VI</w:t>
            </w:r>
          </w:p>
        </w:tc>
      </w:tr>
      <w:tr w:rsidR="00D9001A" w:rsidRPr="00897561" w:rsidTr="00D9001A">
        <w:tc>
          <w:tcPr>
            <w:tcW w:w="6487" w:type="dxa"/>
            <w:gridSpan w:val="2"/>
            <w:shd w:val="clear" w:color="auto" w:fill="B6DDE8" w:themeFill="accent5" w:themeFillTint="66"/>
          </w:tcPr>
          <w:p w:rsidR="00D9001A" w:rsidRPr="00897561" w:rsidRDefault="00D9001A" w:rsidP="00CC023B">
            <w:pPr>
              <w:spacing w:line="276" w:lineRule="auto"/>
              <w:ind w:firstLine="0"/>
              <w:rPr>
                <w:rFonts w:ascii="Times New Roman" w:hAnsi="Times New Roman"/>
              </w:rPr>
            </w:pPr>
            <w:r w:rsidRPr="00897561">
              <w:rPr>
                <w:rFonts w:ascii="Times New Roman" w:hAnsi="Times New Roman"/>
                <w:b/>
              </w:rPr>
              <w:t>Tematika:</w:t>
            </w:r>
            <w:r w:rsidR="00126E76">
              <w:rPr>
                <w:rFonts w:ascii="Times New Roman" w:hAnsi="Times New Roman"/>
                <w:b/>
              </w:rPr>
              <w:t xml:space="preserve"> </w:t>
            </w:r>
            <w:r w:rsidR="001863B3" w:rsidRPr="00897561">
              <w:rPr>
                <w:rFonts w:ascii="Times New Roman" w:hAnsi="Times New Roman"/>
              </w:rPr>
              <w:t>Gjuha dhe komunikimi artistik</w:t>
            </w:r>
            <w:r w:rsidR="009B4C57">
              <w:rPr>
                <w:rFonts w:ascii="Times New Roman" w:hAnsi="Times New Roman"/>
              </w:rPr>
              <w:t>.</w:t>
            </w:r>
          </w:p>
          <w:p w:rsidR="00094E54" w:rsidRPr="00897561" w:rsidRDefault="00094E54" w:rsidP="00CC023B">
            <w:pPr>
              <w:spacing w:line="276" w:lineRule="auto"/>
              <w:ind w:firstLine="0"/>
              <w:rPr>
                <w:rFonts w:ascii="Times New Roman" w:hAnsi="Times New Roman"/>
              </w:rPr>
            </w:pPr>
          </w:p>
          <w:p w:rsidR="00094E54" w:rsidRPr="00897561" w:rsidRDefault="00094E54" w:rsidP="00CC023B">
            <w:pPr>
              <w:spacing w:line="276" w:lineRule="auto"/>
              <w:ind w:firstLine="0"/>
              <w:rPr>
                <w:rFonts w:ascii="Times New Roman" w:hAnsi="Times New Roman"/>
              </w:rPr>
            </w:pPr>
            <w:r w:rsidRPr="00897561">
              <w:rPr>
                <w:rFonts w:ascii="Times New Roman" w:hAnsi="Times New Roman"/>
                <w:b/>
              </w:rPr>
              <w:t>Tema mësimore</w:t>
            </w:r>
            <w:r w:rsidRPr="00897561">
              <w:rPr>
                <w:rFonts w:ascii="Times New Roman" w:hAnsi="Times New Roman"/>
              </w:rPr>
              <w:t xml:space="preserve">: </w:t>
            </w:r>
            <w:r w:rsidR="00D21897" w:rsidRPr="00897561">
              <w:rPr>
                <w:rFonts w:ascii="Times New Roman" w:hAnsi="Times New Roman"/>
              </w:rPr>
              <w:t>F</w:t>
            </w:r>
            <w:r w:rsidRPr="00897561">
              <w:rPr>
                <w:rFonts w:ascii="Times New Roman" w:hAnsi="Times New Roman"/>
              </w:rPr>
              <w:t>orma dydimensionale</w:t>
            </w:r>
            <w:r w:rsidR="009B4C57">
              <w:rPr>
                <w:rFonts w:ascii="Times New Roman" w:hAnsi="Times New Roman"/>
              </w:rPr>
              <w:t>.</w:t>
            </w:r>
          </w:p>
          <w:p w:rsidR="00D9001A" w:rsidRPr="00897561" w:rsidRDefault="00D9001A" w:rsidP="00CC023B">
            <w:pPr>
              <w:spacing w:line="276" w:lineRule="auto"/>
              <w:ind w:firstLine="0"/>
              <w:jc w:val="left"/>
              <w:rPr>
                <w:rFonts w:ascii="Times New Roman" w:hAnsi="Times New Roman"/>
              </w:rPr>
            </w:pPr>
          </w:p>
        </w:tc>
        <w:tc>
          <w:tcPr>
            <w:tcW w:w="7513" w:type="dxa"/>
            <w:gridSpan w:val="2"/>
            <w:shd w:val="clear" w:color="auto" w:fill="B6DDE8" w:themeFill="accent5" w:themeFillTint="66"/>
          </w:tcPr>
          <w:p w:rsidR="00D9001A" w:rsidRPr="00897561" w:rsidRDefault="00094E54" w:rsidP="00CC023B">
            <w:pPr>
              <w:spacing w:line="276" w:lineRule="auto"/>
              <w:ind w:firstLine="0"/>
              <w:jc w:val="left"/>
              <w:rPr>
                <w:rFonts w:ascii="Times New Roman" w:hAnsi="Times New Roman"/>
                <w:b/>
              </w:rPr>
            </w:pPr>
            <w:r w:rsidRPr="00897561">
              <w:rPr>
                <w:rFonts w:ascii="Times New Roman" w:hAnsi="Times New Roman"/>
                <w:b/>
              </w:rPr>
              <w:t>Situata e të nxënit:</w:t>
            </w:r>
            <w:r w:rsidR="007104D4">
              <w:rPr>
                <w:rFonts w:ascii="Times New Roman" w:hAnsi="Times New Roman"/>
                <w:b/>
              </w:rPr>
              <w:t xml:space="preserve"> </w:t>
            </w:r>
            <w:r w:rsidR="00BF0F5B" w:rsidRPr="00897561">
              <w:rPr>
                <w:rFonts w:ascii="Times New Roman" w:hAnsi="Times New Roman"/>
                <w:b/>
              </w:rPr>
              <w:t>Zbulojm</w:t>
            </w:r>
            <w:r w:rsidR="00F72073" w:rsidRPr="00897561">
              <w:rPr>
                <w:rFonts w:ascii="Times New Roman" w:hAnsi="Times New Roman"/>
                <w:b/>
              </w:rPr>
              <w:t>ë</w:t>
            </w:r>
            <w:r w:rsidR="00BF0F5B" w:rsidRPr="00897561">
              <w:rPr>
                <w:rFonts w:ascii="Times New Roman" w:hAnsi="Times New Roman"/>
                <w:b/>
              </w:rPr>
              <w:t xml:space="preserve"> format natyrale dhe gjeometrike n</w:t>
            </w:r>
            <w:r w:rsidR="00F72073" w:rsidRPr="00897561">
              <w:rPr>
                <w:rFonts w:ascii="Times New Roman" w:hAnsi="Times New Roman"/>
                <w:b/>
              </w:rPr>
              <w:t>ë</w:t>
            </w:r>
            <w:r w:rsidR="00BF0F5B" w:rsidRPr="00897561">
              <w:rPr>
                <w:rFonts w:ascii="Times New Roman" w:hAnsi="Times New Roman"/>
                <w:b/>
              </w:rPr>
              <w:t xml:space="preserve"> natyr</w:t>
            </w:r>
            <w:r w:rsidR="00F72073" w:rsidRPr="00897561">
              <w:rPr>
                <w:rFonts w:ascii="Times New Roman" w:hAnsi="Times New Roman"/>
                <w:b/>
              </w:rPr>
              <w:t>ë</w:t>
            </w:r>
          </w:p>
          <w:p w:rsidR="00BE2296" w:rsidRPr="00897561" w:rsidRDefault="00BE2296" w:rsidP="00321483">
            <w:pPr>
              <w:spacing w:line="276" w:lineRule="auto"/>
              <w:ind w:firstLine="0"/>
              <w:jc w:val="left"/>
              <w:rPr>
                <w:rFonts w:ascii="Times New Roman" w:hAnsi="Times New Roman"/>
              </w:rPr>
            </w:pPr>
            <w:r w:rsidRPr="00897561">
              <w:rPr>
                <w:rFonts w:ascii="Times New Roman" w:hAnsi="Times New Roman"/>
              </w:rPr>
              <w:t>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sit</w:t>
            </w:r>
            <w:r w:rsidR="00632B07">
              <w:rPr>
                <w:rFonts w:ascii="Times New Roman" w:hAnsi="Times New Roman"/>
              </w:rPr>
              <w:t>/et</w:t>
            </w:r>
            <w:r w:rsidRPr="00897561">
              <w:rPr>
                <w:rFonts w:ascii="Times New Roman" w:hAnsi="Times New Roman"/>
              </w:rPr>
              <w:t xml:space="preserve"> rendisin format e njohura natyrale dhe gjeometrike. Fotografit</w:t>
            </w:r>
            <w:r w:rsidR="00776C58" w:rsidRPr="00897561">
              <w:rPr>
                <w:rFonts w:ascii="Times New Roman" w:hAnsi="Times New Roman"/>
              </w:rPr>
              <w:t>ë</w:t>
            </w:r>
            <w:r w:rsidRPr="00897561">
              <w:rPr>
                <w:rFonts w:ascii="Times New Roman" w:hAnsi="Times New Roman"/>
              </w:rPr>
              <w:t xml:space="preserve"> e ndryshme i ndihmojn</w:t>
            </w:r>
            <w:r w:rsidR="00776C58" w:rsidRPr="00897561">
              <w:rPr>
                <w:rFonts w:ascii="Times New Roman" w:hAnsi="Times New Roman"/>
              </w:rPr>
              <w:t>ë</w:t>
            </w:r>
            <w:r w:rsidRPr="00897561">
              <w:rPr>
                <w:rFonts w:ascii="Times New Roman" w:hAnsi="Times New Roman"/>
              </w:rPr>
              <w:t xml:space="preserve"> ata</w:t>
            </w:r>
            <w:r w:rsidR="00632B07">
              <w:rPr>
                <w:rFonts w:ascii="Times New Roman" w:hAnsi="Times New Roman"/>
              </w:rPr>
              <w:t>/ato</w:t>
            </w:r>
            <w:r w:rsidRPr="00897561">
              <w:rPr>
                <w:rFonts w:ascii="Times New Roman" w:hAnsi="Times New Roman"/>
              </w:rPr>
              <w:t xml:space="preserve"> t</w:t>
            </w:r>
            <w:r w:rsidR="00776C58" w:rsidRPr="00897561">
              <w:rPr>
                <w:rFonts w:ascii="Times New Roman" w:hAnsi="Times New Roman"/>
              </w:rPr>
              <w:t>ë</w:t>
            </w:r>
            <w:r w:rsidRPr="00897561">
              <w:rPr>
                <w:rFonts w:ascii="Times New Roman" w:hAnsi="Times New Roman"/>
              </w:rPr>
              <w:t xml:space="preserve"> p</w:t>
            </w:r>
            <w:r w:rsidR="00776C58" w:rsidRPr="00897561">
              <w:rPr>
                <w:rFonts w:ascii="Times New Roman" w:hAnsi="Times New Roman"/>
              </w:rPr>
              <w:t>ë</w:t>
            </w:r>
            <w:r w:rsidRPr="00897561">
              <w:rPr>
                <w:rFonts w:ascii="Times New Roman" w:hAnsi="Times New Roman"/>
              </w:rPr>
              <w:t>rshkruajn</w:t>
            </w:r>
            <w:r w:rsidR="00776C58" w:rsidRPr="00897561">
              <w:rPr>
                <w:rFonts w:ascii="Times New Roman" w:hAnsi="Times New Roman"/>
              </w:rPr>
              <w:t>ë</w:t>
            </w:r>
            <w:r w:rsidRPr="00897561">
              <w:rPr>
                <w:rFonts w:ascii="Times New Roman" w:hAnsi="Times New Roman"/>
              </w:rPr>
              <w:t xml:space="preserve"> k</w:t>
            </w:r>
            <w:r w:rsidR="00776C58" w:rsidRPr="00897561">
              <w:rPr>
                <w:rFonts w:ascii="Times New Roman" w:hAnsi="Times New Roman"/>
              </w:rPr>
              <w:t>ë</w:t>
            </w:r>
            <w:r w:rsidRPr="00897561">
              <w:rPr>
                <w:rFonts w:ascii="Times New Roman" w:hAnsi="Times New Roman"/>
              </w:rPr>
              <w:t>to forma. 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sit</w:t>
            </w:r>
            <w:r w:rsidR="00632B07">
              <w:rPr>
                <w:rFonts w:ascii="Times New Roman" w:hAnsi="Times New Roman"/>
              </w:rPr>
              <w:t>/et</w:t>
            </w:r>
            <w:r w:rsidRPr="00897561">
              <w:rPr>
                <w:rFonts w:ascii="Times New Roman" w:hAnsi="Times New Roman"/>
              </w:rPr>
              <w:t xml:space="preserve"> zbulojn</w:t>
            </w:r>
            <w:r w:rsidR="00776C58" w:rsidRPr="00897561">
              <w:rPr>
                <w:rFonts w:ascii="Times New Roman" w:hAnsi="Times New Roman"/>
              </w:rPr>
              <w:t>ë</w:t>
            </w:r>
            <w:r w:rsidRPr="00897561">
              <w:rPr>
                <w:rFonts w:ascii="Times New Roman" w:hAnsi="Times New Roman"/>
              </w:rPr>
              <w:t xml:space="preserve"> format gjeometrike n</w:t>
            </w:r>
            <w:r w:rsidR="00776C58" w:rsidRPr="00897561">
              <w:rPr>
                <w:rFonts w:ascii="Times New Roman" w:hAnsi="Times New Roman"/>
              </w:rPr>
              <w:t>ë</w:t>
            </w:r>
            <w:r w:rsidRPr="00897561">
              <w:rPr>
                <w:rFonts w:ascii="Times New Roman" w:hAnsi="Times New Roman"/>
              </w:rPr>
              <w:t xml:space="preserve"> natyr</w:t>
            </w:r>
            <w:r w:rsidR="00776C58" w:rsidRPr="00897561">
              <w:rPr>
                <w:rFonts w:ascii="Times New Roman" w:hAnsi="Times New Roman"/>
              </w:rPr>
              <w:t>ë</w:t>
            </w:r>
            <w:r w:rsidRPr="00897561">
              <w:rPr>
                <w:rFonts w:ascii="Times New Roman" w:hAnsi="Times New Roman"/>
              </w:rPr>
              <w:t xml:space="preserve"> dhe i krahasojn</w:t>
            </w:r>
            <w:r w:rsidR="00776C58" w:rsidRPr="00897561">
              <w:rPr>
                <w:rFonts w:ascii="Times New Roman" w:hAnsi="Times New Roman"/>
              </w:rPr>
              <w:t>ë</w:t>
            </w:r>
            <w:r w:rsidRPr="00897561">
              <w:rPr>
                <w:rFonts w:ascii="Times New Roman" w:hAnsi="Times New Roman"/>
              </w:rPr>
              <w:t xml:space="preserve"> me format </w:t>
            </w:r>
            <w:r w:rsidR="00321483" w:rsidRPr="00897561">
              <w:rPr>
                <w:rFonts w:ascii="Times New Roman" w:hAnsi="Times New Roman"/>
              </w:rPr>
              <w:t xml:space="preserve">gjeometrike </w:t>
            </w:r>
            <w:r w:rsidRPr="00897561">
              <w:rPr>
                <w:rFonts w:ascii="Times New Roman" w:hAnsi="Times New Roman"/>
              </w:rPr>
              <w:t>baz</w:t>
            </w:r>
            <w:r w:rsidR="00776C58" w:rsidRPr="00897561">
              <w:rPr>
                <w:rFonts w:ascii="Times New Roman" w:hAnsi="Times New Roman"/>
              </w:rPr>
              <w:t>ë</w:t>
            </w:r>
            <w:r w:rsidRPr="00897561">
              <w:rPr>
                <w:rFonts w:ascii="Times New Roman" w:hAnsi="Times New Roman"/>
              </w:rPr>
              <w:t>. N</w:t>
            </w:r>
            <w:r w:rsidR="00776C58" w:rsidRPr="00897561">
              <w:rPr>
                <w:rFonts w:ascii="Times New Roman" w:hAnsi="Times New Roman"/>
              </w:rPr>
              <w:t>ë</w:t>
            </w:r>
            <w:r w:rsidRPr="00897561">
              <w:rPr>
                <w:rFonts w:ascii="Times New Roman" w:hAnsi="Times New Roman"/>
              </w:rPr>
              <w:t>p</w:t>
            </w:r>
            <w:r w:rsidR="00776C58" w:rsidRPr="00897561">
              <w:rPr>
                <w:rFonts w:ascii="Times New Roman" w:hAnsi="Times New Roman"/>
              </w:rPr>
              <w:t>ë</w:t>
            </w:r>
            <w:r w:rsidRPr="00897561">
              <w:rPr>
                <w:rFonts w:ascii="Times New Roman" w:hAnsi="Times New Roman"/>
              </w:rPr>
              <w:t>rmjet v</w:t>
            </w:r>
            <w:r w:rsidR="00776C58" w:rsidRPr="00897561">
              <w:rPr>
                <w:rFonts w:ascii="Times New Roman" w:hAnsi="Times New Roman"/>
              </w:rPr>
              <w:t>ë</w:t>
            </w:r>
            <w:r w:rsidRPr="00897561">
              <w:rPr>
                <w:rFonts w:ascii="Times New Roman" w:hAnsi="Times New Roman"/>
              </w:rPr>
              <w:t>zhgimit t</w:t>
            </w:r>
            <w:r w:rsidR="00776C58" w:rsidRPr="00897561">
              <w:rPr>
                <w:rFonts w:ascii="Times New Roman" w:hAnsi="Times New Roman"/>
              </w:rPr>
              <w:t>ë</w:t>
            </w:r>
            <w:r w:rsidRPr="00897561">
              <w:rPr>
                <w:rFonts w:ascii="Times New Roman" w:hAnsi="Times New Roman"/>
              </w:rPr>
              <w:t xml:space="preserve"> veprave t</w:t>
            </w:r>
            <w:r w:rsidR="00776C58" w:rsidRPr="00897561">
              <w:rPr>
                <w:rFonts w:ascii="Times New Roman" w:hAnsi="Times New Roman"/>
              </w:rPr>
              <w:t>ë</w:t>
            </w:r>
            <w:r w:rsidRPr="00897561">
              <w:rPr>
                <w:rFonts w:ascii="Times New Roman" w:hAnsi="Times New Roman"/>
              </w:rPr>
              <w:t xml:space="preserve"> artist</w:t>
            </w:r>
            <w:r w:rsidR="00776C58" w:rsidRPr="00897561">
              <w:rPr>
                <w:rFonts w:ascii="Times New Roman" w:hAnsi="Times New Roman"/>
              </w:rPr>
              <w:t>ë</w:t>
            </w:r>
            <w:r w:rsidRPr="00897561">
              <w:rPr>
                <w:rFonts w:ascii="Times New Roman" w:hAnsi="Times New Roman"/>
              </w:rPr>
              <w:t>ve</w:t>
            </w:r>
            <w:r w:rsidR="009B4C57">
              <w:rPr>
                <w:rFonts w:ascii="Times New Roman" w:hAnsi="Times New Roman"/>
              </w:rPr>
              <w:t>/eve</w:t>
            </w:r>
            <w:r w:rsidRPr="00897561">
              <w:rPr>
                <w:rFonts w:ascii="Times New Roman" w:hAnsi="Times New Roman"/>
              </w:rPr>
              <w:t xml:space="preserve"> ata</w:t>
            </w:r>
            <w:r w:rsidR="008A4C9A">
              <w:rPr>
                <w:rFonts w:ascii="Times New Roman" w:hAnsi="Times New Roman"/>
              </w:rPr>
              <w:t>/ato</w:t>
            </w:r>
            <w:r w:rsidRPr="00897561">
              <w:rPr>
                <w:rFonts w:ascii="Times New Roman" w:hAnsi="Times New Roman"/>
              </w:rPr>
              <w:t xml:space="preserve"> zbulojn</w:t>
            </w:r>
            <w:r w:rsidR="00776C58" w:rsidRPr="00897561">
              <w:rPr>
                <w:rFonts w:ascii="Times New Roman" w:hAnsi="Times New Roman"/>
              </w:rPr>
              <w:t>ë</w:t>
            </w:r>
            <w:r w:rsidRPr="00897561">
              <w:rPr>
                <w:rFonts w:ascii="Times New Roman" w:hAnsi="Times New Roman"/>
              </w:rPr>
              <w:t xml:space="preserve"> mund</w:t>
            </w:r>
            <w:r w:rsidR="00776C58" w:rsidRPr="00897561">
              <w:rPr>
                <w:rFonts w:ascii="Times New Roman" w:hAnsi="Times New Roman"/>
              </w:rPr>
              <w:t>ë</w:t>
            </w:r>
            <w:r w:rsidRPr="00897561">
              <w:rPr>
                <w:rFonts w:ascii="Times New Roman" w:hAnsi="Times New Roman"/>
              </w:rPr>
              <w:t>sit</w:t>
            </w:r>
            <w:r w:rsidR="00776C58" w:rsidRPr="00897561">
              <w:rPr>
                <w:rFonts w:ascii="Times New Roman" w:hAnsi="Times New Roman"/>
              </w:rPr>
              <w:t>ë</w:t>
            </w:r>
            <w:r w:rsidRPr="00897561">
              <w:rPr>
                <w:rFonts w:ascii="Times New Roman" w:hAnsi="Times New Roman"/>
              </w:rPr>
              <w:t xml:space="preserve"> shpreh</w:t>
            </w:r>
            <w:r w:rsidR="00776C58" w:rsidRPr="00897561">
              <w:rPr>
                <w:rFonts w:ascii="Times New Roman" w:hAnsi="Times New Roman"/>
              </w:rPr>
              <w:t>ë</w:t>
            </w:r>
            <w:r w:rsidRPr="00897561">
              <w:rPr>
                <w:rFonts w:ascii="Times New Roman" w:hAnsi="Times New Roman"/>
              </w:rPr>
              <w:t>se t</w:t>
            </w:r>
            <w:r w:rsidR="00776C58" w:rsidRPr="00897561">
              <w:rPr>
                <w:rFonts w:ascii="Times New Roman" w:hAnsi="Times New Roman"/>
              </w:rPr>
              <w:t>ë</w:t>
            </w:r>
            <w:r w:rsidRPr="00897561">
              <w:rPr>
                <w:rFonts w:ascii="Times New Roman" w:hAnsi="Times New Roman"/>
              </w:rPr>
              <w:t xml:space="preserve"> formave dydimensionale dhe </w:t>
            </w:r>
            <w:r w:rsidR="00B608E9">
              <w:rPr>
                <w:rFonts w:ascii="Times New Roman" w:hAnsi="Times New Roman"/>
              </w:rPr>
              <w:t xml:space="preserve">pastaj </w:t>
            </w:r>
            <w:r w:rsidRPr="00897561">
              <w:rPr>
                <w:rFonts w:ascii="Times New Roman" w:hAnsi="Times New Roman"/>
              </w:rPr>
              <w:t>krijojn</w:t>
            </w:r>
            <w:r w:rsidR="00776C58" w:rsidRPr="00897561">
              <w:rPr>
                <w:rFonts w:ascii="Times New Roman" w:hAnsi="Times New Roman"/>
              </w:rPr>
              <w:t>ë</w:t>
            </w:r>
            <w:r w:rsidRPr="00897561">
              <w:rPr>
                <w:rFonts w:ascii="Times New Roman" w:hAnsi="Times New Roman"/>
              </w:rPr>
              <w:t xml:space="preserve"> n</w:t>
            </w:r>
            <w:r w:rsidR="00776C58" w:rsidRPr="00897561">
              <w:rPr>
                <w:rFonts w:ascii="Times New Roman" w:hAnsi="Times New Roman"/>
              </w:rPr>
              <w:t>ë</w:t>
            </w:r>
            <w:r w:rsidRPr="00897561">
              <w:rPr>
                <w:rFonts w:ascii="Times New Roman" w:hAnsi="Times New Roman"/>
              </w:rPr>
              <w:t xml:space="preserve"> m</w:t>
            </w:r>
            <w:r w:rsidR="00776C58" w:rsidRPr="00897561">
              <w:rPr>
                <w:rFonts w:ascii="Times New Roman" w:hAnsi="Times New Roman"/>
              </w:rPr>
              <w:t>ë</w:t>
            </w:r>
            <w:r w:rsidRPr="00897561">
              <w:rPr>
                <w:rFonts w:ascii="Times New Roman" w:hAnsi="Times New Roman"/>
              </w:rPr>
              <w:t>nyr</w:t>
            </w:r>
            <w:r w:rsidR="00776C58" w:rsidRPr="00897561">
              <w:rPr>
                <w:rFonts w:ascii="Times New Roman" w:hAnsi="Times New Roman"/>
              </w:rPr>
              <w:t>ë</w:t>
            </w:r>
            <w:r w:rsidRPr="00897561">
              <w:rPr>
                <w:rFonts w:ascii="Times New Roman" w:hAnsi="Times New Roman"/>
              </w:rPr>
              <w:t xml:space="preserve"> t</w:t>
            </w:r>
            <w:r w:rsidR="00776C58" w:rsidRPr="00897561">
              <w:rPr>
                <w:rFonts w:ascii="Times New Roman" w:hAnsi="Times New Roman"/>
              </w:rPr>
              <w:t>ë</w:t>
            </w:r>
            <w:r w:rsidRPr="00897561">
              <w:rPr>
                <w:rFonts w:ascii="Times New Roman" w:hAnsi="Times New Roman"/>
              </w:rPr>
              <w:t xml:space="preserve"> pavarur dhe origjinale. </w:t>
            </w:r>
          </w:p>
        </w:tc>
      </w:tr>
      <w:tr w:rsidR="00D9001A" w:rsidRPr="00897561" w:rsidTr="00D9001A">
        <w:tc>
          <w:tcPr>
            <w:tcW w:w="14000" w:type="dxa"/>
            <w:gridSpan w:val="4"/>
            <w:shd w:val="clear" w:color="auto" w:fill="CCC0D9" w:themeFill="accent4" w:themeFillTint="66"/>
          </w:tcPr>
          <w:p w:rsidR="00D9001A" w:rsidRPr="00897561" w:rsidRDefault="00D9001A" w:rsidP="00CC023B">
            <w:pPr>
              <w:spacing w:line="276" w:lineRule="auto"/>
              <w:ind w:firstLine="0"/>
              <w:jc w:val="center"/>
              <w:rPr>
                <w:rFonts w:ascii="Times New Roman" w:hAnsi="Times New Roman"/>
              </w:rPr>
            </w:pPr>
            <w:r w:rsidRPr="00897561">
              <w:rPr>
                <w:rFonts w:ascii="Times New Roman" w:hAnsi="Times New Roman"/>
                <w:b/>
              </w:rPr>
              <w:t>Rezultatet e të nxënit sipas kompetencave kyçe</w:t>
            </w:r>
          </w:p>
          <w:p w:rsidR="00632B07" w:rsidRDefault="00094E54" w:rsidP="00094E54">
            <w:pPr>
              <w:spacing w:line="276" w:lineRule="auto"/>
              <w:ind w:firstLine="0"/>
              <w:rPr>
                <w:rFonts w:ascii="Times New Roman" w:hAnsi="Times New Roman"/>
              </w:rPr>
            </w:pPr>
            <w:r w:rsidRPr="00897561">
              <w:rPr>
                <w:rFonts w:ascii="Times New Roman" w:hAnsi="Times New Roman"/>
                <w:b/>
                <w:bCs/>
              </w:rPr>
              <w:t>Kompetenca e komunik</w:t>
            </w:r>
            <w:r w:rsidR="00632B07">
              <w:rPr>
                <w:rFonts w:ascii="Times New Roman" w:hAnsi="Times New Roman"/>
                <w:b/>
                <w:bCs/>
              </w:rPr>
              <w:t>i</w:t>
            </w:r>
            <w:r w:rsidRPr="00897561">
              <w:rPr>
                <w:rFonts w:ascii="Times New Roman" w:hAnsi="Times New Roman"/>
                <w:b/>
                <w:bCs/>
              </w:rPr>
              <w:t xml:space="preserve">mit dhe </w:t>
            </w:r>
            <w:r w:rsidR="00632B07">
              <w:rPr>
                <w:rFonts w:ascii="Times New Roman" w:hAnsi="Times New Roman"/>
                <w:b/>
                <w:bCs/>
              </w:rPr>
              <w:t xml:space="preserve">e </w:t>
            </w:r>
            <w:r w:rsidRPr="00897561">
              <w:rPr>
                <w:rFonts w:ascii="Times New Roman" w:hAnsi="Times New Roman"/>
                <w:b/>
                <w:bCs/>
              </w:rPr>
              <w:t xml:space="preserve">të shprehurit: </w:t>
            </w:r>
            <w:r w:rsidRPr="00897561">
              <w:rPr>
                <w:rFonts w:ascii="Times New Roman" w:hAnsi="Times New Roman"/>
                <w:bCs/>
              </w:rPr>
              <w:t xml:space="preserve">(1) </w:t>
            </w:r>
            <w:r w:rsidR="008A15D7" w:rsidRPr="00897561">
              <w:rPr>
                <w:rFonts w:ascii="Times New Roman" w:hAnsi="Times New Roman"/>
                <w:i/>
              </w:rPr>
              <w:t>Z</w:t>
            </w:r>
            <w:r w:rsidRPr="00897561">
              <w:rPr>
                <w:rFonts w:ascii="Times New Roman" w:hAnsi="Times New Roman"/>
                <w:i/>
              </w:rPr>
              <w:t>hvillon</w:t>
            </w:r>
            <w:r w:rsidR="00091F32">
              <w:rPr>
                <w:rFonts w:ascii="Times New Roman" w:hAnsi="Times New Roman"/>
                <w:i/>
              </w:rPr>
              <w:t xml:space="preserve"> </w:t>
            </w:r>
            <w:r w:rsidRPr="00897561">
              <w:rPr>
                <w:rFonts w:ascii="Times New Roman" w:hAnsi="Times New Roman"/>
                <w:i/>
              </w:rPr>
              <w:t>personalitetin e vet dhe</w:t>
            </w:r>
            <w:r w:rsidR="00091F32">
              <w:rPr>
                <w:rFonts w:ascii="Times New Roman" w:hAnsi="Times New Roman"/>
                <w:i/>
              </w:rPr>
              <w:t xml:space="preserve"> </w:t>
            </w:r>
            <w:r w:rsidRPr="00897561">
              <w:rPr>
                <w:rFonts w:ascii="Times New Roman" w:hAnsi="Times New Roman"/>
                <w:i/>
              </w:rPr>
              <w:t>është</w:t>
            </w:r>
            <w:r w:rsidR="00091F32">
              <w:rPr>
                <w:rFonts w:ascii="Times New Roman" w:hAnsi="Times New Roman"/>
                <w:i/>
              </w:rPr>
              <w:t xml:space="preserve"> </w:t>
            </w:r>
            <w:r w:rsidRPr="00897561">
              <w:rPr>
                <w:rFonts w:ascii="Times New Roman" w:hAnsi="Times New Roman"/>
                <w:i/>
              </w:rPr>
              <w:t>aktiv</w:t>
            </w:r>
            <w:r w:rsidR="00B35DC0">
              <w:rPr>
                <w:rFonts w:ascii="Times New Roman" w:hAnsi="Times New Roman"/>
                <w:i/>
              </w:rPr>
              <w:t>/e</w:t>
            </w:r>
            <w:r w:rsidRPr="00897561">
              <w:rPr>
                <w:rFonts w:ascii="Times New Roman" w:hAnsi="Times New Roman"/>
                <w:i/>
              </w:rPr>
              <w:t xml:space="preserve"> në veprimtaritë artistike;</w:t>
            </w:r>
          </w:p>
          <w:p w:rsidR="00094E54" w:rsidRPr="00897561" w:rsidRDefault="00094E54" w:rsidP="00094E54">
            <w:pPr>
              <w:spacing w:line="276" w:lineRule="auto"/>
              <w:ind w:firstLine="0"/>
              <w:rPr>
                <w:rFonts w:ascii="Times New Roman" w:hAnsi="Times New Roman"/>
                <w:i/>
              </w:rPr>
            </w:pPr>
            <w:r w:rsidRPr="00897561">
              <w:rPr>
                <w:rFonts w:ascii="Times New Roman" w:hAnsi="Times New Roman"/>
              </w:rPr>
              <w:t xml:space="preserve">(3) </w:t>
            </w:r>
            <w:r w:rsidRPr="00897561">
              <w:rPr>
                <w:rFonts w:ascii="Times New Roman" w:hAnsi="Times New Roman"/>
                <w:i/>
              </w:rPr>
              <w:t>Shprehet qartë dhe saktë</w:t>
            </w:r>
            <w:r w:rsidR="00091F32">
              <w:rPr>
                <w:rFonts w:ascii="Times New Roman" w:hAnsi="Times New Roman"/>
                <w:i/>
              </w:rPr>
              <w:t xml:space="preserve"> </w:t>
            </w:r>
            <w:r w:rsidRPr="00897561">
              <w:rPr>
                <w:rFonts w:ascii="Times New Roman" w:hAnsi="Times New Roman"/>
                <w:i/>
              </w:rPr>
              <w:t xml:space="preserve">me anë të gjuhës </w:t>
            </w:r>
            <w:r w:rsidR="00DF183F">
              <w:rPr>
                <w:rFonts w:ascii="Times New Roman" w:hAnsi="Times New Roman"/>
                <w:i/>
              </w:rPr>
              <w:t>pamor</w:t>
            </w:r>
            <w:r w:rsidRPr="00897561">
              <w:rPr>
                <w:rFonts w:ascii="Times New Roman" w:hAnsi="Times New Roman"/>
                <w:i/>
              </w:rPr>
              <w:t>e</w:t>
            </w:r>
            <w:r w:rsidR="00632B07">
              <w:rPr>
                <w:rFonts w:ascii="Times New Roman" w:hAnsi="Times New Roman"/>
                <w:i/>
              </w:rPr>
              <w:t>.</w:t>
            </w:r>
          </w:p>
          <w:p w:rsidR="00094E54" w:rsidRPr="00897561" w:rsidRDefault="00094E54" w:rsidP="00094E54">
            <w:pPr>
              <w:spacing w:line="276" w:lineRule="auto"/>
              <w:ind w:firstLine="0"/>
              <w:rPr>
                <w:rFonts w:ascii="Times New Roman" w:hAnsi="Times New Roman"/>
              </w:rPr>
            </w:pPr>
            <w:r w:rsidRPr="00897561">
              <w:rPr>
                <w:rFonts w:ascii="Times New Roman" w:hAnsi="Times New Roman"/>
                <w:b/>
                <w:bCs/>
              </w:rPr>
              <w:t>Kompetenca e të menduarit:</w:t>
            </w:r>
            <w:r w:rsidRPr="00897561">
              <w:rPr>
                <w:rFonts w:ascii="Times New Roman" w:hAnsi="Times New Roman"/>
              </w:rPr>
              <w:t xml:space="preserve">(1) </w:t>
            </w:r>
            <w:r w:rsidR="008A15D7" w:rsidRPr="00897561">
              <w:rPr>
                <w:rFonts w:ascii="Times New Roman" w:hAnsi="Times New Roman"/>
                <w:i/>
              </w:rPr>
              <w:t>P</w:t>
            </w:r>
            <w:r w:rsidRPr="00897561">
              <w:rPr>
                <w:rFonts w:ascii="Times New Roman" w:hAnsi="Times New Roman"/>
                <w:i/>
              </w:rPr>
              <w:t xml:space="preserve">ërpunon njohuritë </w:t>
            </w:r>
            <w:r w:rsidR="00632B07">
              <w:rPr>
                <w:rFonts w:ascii="Times New Roman" w:hAnsi="Times New Roman"/>
                <w:i/>
              </w:rPr>
              <w:t>pamor</w:t>
            </w:r>
            <w:r w:rsidRPr="00897561">
              <w:rPr>
                <w:rFonts w:ascii="Times New Roman" w:hAnsi="Times New Roman"/>
                <w:i/>
              </w:rPr>
              <w:t>e</w:t>
            </w:r>
            <w:r w:rsidR="00091F32">
              <w:rPr>
                <w:rFonts w:ascii="Times New Roman" w:hAnsi="Times New Roman"/>
                <w:i/>
              </w:rPr>
              <w:t xml:space="preserve"> </w:t>
            </w:r>
            <w:r w:rsidRPr="00897561">
              <w:rPr>
                <w:rFonts w:ascii="Times New Roman" w:hAnsi="Times New Roman"/>
                <w:i/>
              </w:rPr>
              <w:t>në mënyrë të pavarur, krijuese dhe me përgjegjësi;</w:t>
            </w:r>
          </w:p>
          <w:p w:rsidR="00632B07" w:rsidRDefault="00094E54" w:rsidP="00094E54">
            <w:pPr>
              <w:ind w:firstLine="0"/>
              <w:jc w:val="left"/>
              <w:rPr>
                <w:rFonts w:ascii="Times New Roman" w:hAnsi="Times New Roman"/>
              </w:rPr>
            </w:pPr>
            <w:r w:rsidRPr="00897561">
              <w:rPr>
                <w:rFonts w:ascii="Times New Roman" w:hAnsi="Times New Roman"/>
                <w:b/>
                <w:bCs/>
              </w:rPr>
              <w:t>Kompetenca e të nxënit</w:t>
            </w:r>
            <w:r w:rsidRPr="00897561">
              <w:rPr>
                <w:rFonts w:ascii="Times New Roman" w:hAnsi="Times New Roman"/>
                <w:b/>
                <w:bCs/>
                <w:i/>
              </w:rPr>
              <w:t>:</w:t>
            </w:r>
            <w:r w:rsidRPr="00897561">
              <w:rPr>
                <w:rFonts w:ascii="Times New Roman" w:hAnsi="Times New Roman"/>
                <w:bCs/>
              </w:rPr>
              <w:t xml:space="preserve">(1) </w:t>
            </w:r>
            <w:r w:rsidR="008A15D7" w:rsidRPr="00897561">
              <w:rPr>
                <w:rFonts w:ascii="Times New Roman" w:hAnsi="Times New Roman"/>
                <w:i/>
              </w:rPr>
              <w:t>P</w:t>
            </w:r>
            <w:r w:rsidRPr="00897561">
              <w:rPr>
                <w:rFonts w:ascii="Times New Roman" w:hAnsi="Times New Roman"/>
                <w:i/>
              </w:rPr>
              <w:t>ërzgjedh mjetet për të realizuar një krijim artistik;</w:t>
            </w:r>
          </w:p>
          <w:p w:rsidR="00094E54" w:rsidRPr="00897561" w:rsidRDefault="00094E54" w:rsidP="00094E54">
            <w:pPr>
              <w:ind w:firstLine="0"/>
              <w:jc w:val="left"/>
              <w:rPr>
                <w:rFonts w:ascii="Times New Roman" w:hAnsi="Times New Roman"/>
              </w:rPr>
            </w:pPr>
            <w:r w:rsidRPr="00897561">
              <w:rPr>
                <w:rFonts w:ascii="Times New Roman" w:hAnsi="Times New Roman"/>
              </w:rPr>
              <w:t xml:space="preserve">(2) </w:t>
            </w:r>
            <w:r w:rsidRPr="00897561">
              <w:rPr>
                <w:rFonts w:ascii="Times New Roman" w:hAnsi="Times New Roman"/>
                <w:i/>
              </w:rPr>
              <w:t>Përdor burime të ndryshme për të realizuar një krijim</w:t>
            </w:r>
            <w:r w:rsidR="00632B07">
              <w:rPr>
                <w:rFonts w:ascii="Times New Roman" w:hAnsi="Times New Roman"/>
              </w:rPr>
              <w:t>.</w:t>
            </w:r>
          </w:p>
          <w:p w:rsidR="00094E54" w:rsidRPr="00897561" w:rsidRDefault="00094E54" w:rsidP="00094E54">
            <w:pPr>
              <w:spacing w:line="276" w:lineRule="auto"/>
              <w:ind w:firstLine="0"/>
              <w:jc w:val="left"/>
              <w:rPr>
                <w:rFonts w:ascii="Times New Roman" w:hAnsi="Times New Roman"/>
                <w:i/>
              </w:rPr>
            </w:pPr>
            <w:r w:rsidRPr="00897561">
              <w:rPr>
                <w:rFonts w:ascii="Times New Roman" w:hAnsi="Times New Roman"/>
                <w:b/>
              </w:rPr>
              <w:t xml:space="preserve">Kompetenca personale: </w:t>
            </w:r>
            <w:r w:rsidRPr="00897561">
              <w:rPr>
                <w:rFonts w:ascii="Times New Roman" w:hAnsi="Times New Roman"/>
              </w:rPr>
              <w:t xml:space="preserve">(1) </w:t>
            </w:r>
            <w:r w:rsidRPr="00897561">
              <w:rPr>
                <w:rFonts w:ascii="Times New Roman" w:hAnsi="Times New Roman"/>
                <w:i/>
              </w:rPr>
              <w:t>Zhvillon besimin</w:t>
            </w:r>
            <w:r w:rsidR="00091F32">
              <w:rPr>
                <w:rFonts w:ascii="Times New Roman" w:hAnsi="Times New Roman"/>
                <w:i/>
              </w:rPr>
              <w:t xml:space="preserve"> </w:t>
            </w:r>
            <w:r w:rsidRPr="00897561">
              <w:rPr>
                <w:rFonts w:ascii="Times New Roman" w:hAnsi="Times New Roman"/>
                <w:i/>
              </w:rPr>
              <w:t>tek vet</w:t>
            </w:r>
            <w:r w:rsidR="00B143BA" w:rsidRPr="00897561">
              <w:rPr>
                <w:rFonts w:ascii="Times New Roman" w:hAnsi="Times New Roman"/>
                <w:i/>
              </w:rPr>
              <w:t>ja gjatë veprimtarive artistike</w:t>
            </w:r>
            <w:r w:rsidR="00632B07">
              <w:rPr>
                <w:rFonts w:ascii="Times New Roman" w:hAnsi="Times New Roman"/>
                <w:i/>
              </w:rPr>
              <w:t>.</w:t>
            </w:r>
          </w:p>
          <w:p w:rsidR="00094E54" w:rsidRPr="00897561" w:rsidRDefault="00094E54" w:rsidP="00094E54">
            <w:pPr>
              <w:spacing w:line="276" w:lineRule="auto"/>
              <w:ind w:firstLine="0"/>
              <w:jc w:val="left"/>
              <w:rPr>
                <w:rFonts w:ascii="Times New Roman" w:hAnsi="Times New Roman"/>
                <w:i/>
              </w:rPr>
            </w:pPr>
            <w:r w:rsidRPr="00897561">
              <w:rPr>
                <w:rFonts w:ascii="Times New Roman" w:hAnsi="Times New Roman"/>
                <w:b/>
                <w:bCs/>
              </w:rPr>
              <w:t>Kompetenca qytetare:</w:t>
            </w:r>
            <w:r w:rsidR="00B608E9">
              <w:rPr>
                <w:rFonts w:ascii="Times New Roman" w:hAnsi="Times New Roman"/>
                <w:b/>
                <w:bCs/>
              </w:rPr>
              <w:t xml:space="preserve"> </w:t>
            </w:r>
            <w:r w:rsidRPr="00897561">
              <w:rPr>
                <w:rFonts w:ascii="Times New Roman" w:hAnsi="Times New Roman"/>
                <w:bCs/>
              </w:rPr>
              <w:t xml:space="preserve">(2) </w:t>
            </w:r>
            <w:r w:rsidR="008A15D7" w:rsidRPr="00897561">
              <w:rPr>
                <w:rFonts w:ascii="Times New Roman" w:hAnsi="Times New Roman"/>
                <w:i/>
              </w:rPr>
              <w:t>R</w:t>
            </w:r>
            <w:r w:rsidRPr="00897561">
              <w:rPr>
                <w:rFonts w:ascii="Times New Roman" w:hAnsi="Times New Roman"/>
                <w:i/>
              </w:rPr>
              <w:t>espekto</w:t>
            </w:r>
            <w:r w:rsidR="00B143BA" w:rsidRPr="00897561">
              <w:rPr>
                <w:rFonts w:ascii="Times New Roman" w:hAnsi="Times New Roman"/>
                <w:i/>
              </w:rPr>
              <w:t>n punën e vet dhe të të tjerëve.</w:t>
            </w:r>
          </w:p>
          <w:p w:rsidR="00D9001A" w:rsidRPr="00897561" w:rsidRDefault="00D9001A" w:rsidP="00CC023B">
            <w:pPr>
              <w:spacing w:line="276" w:lineRule="auto"/>
              <w:ind w:firstLine="0"/>
              <w:jc w:val="left"/>
              <w:rPr>
                <w:rFonts w:ascii="Times New Roman" w:hAnsi="Times New Roman"/>
              </w:rPr>
            </w:pPr>
          </w:p>
        </w:tc>
      </w:tr>
      <w:tr w:rsidR="00D9001A" w:rsidRPr="00897561" w:rsidTr="00D9001A">
        <w:tc>
          <w:tcPr>
            <w:tcW w:w="6487" w:type="dxa"/>
            <w:gridSpan w:val="2"/>
            <w:shd w:val="clear" w:color="auto" w:fill="D6E3BC" w:themeFill="accent3" w:themeFillTint="66"/>
          </w:tcPr>
          <w:p w:rsidR="00C97DF1" w:rsidRPr="00897561" w:rsidRDefault="00C97DF1" w:rsidP="00C97DF1">
            <w:pPr>
              <w:rPr>
                <w:rFonts w:ascii="Times New Roman" w:hAnsi="Times New Roman"/>
                <w:b/>
              </w:rPr>
            </w:pPr>
            <w:r w:rsidRPr="00897561">
              <w:rPr>
                <w:rFonts w:ascii="Times New Roman" w:hAnsi="Times New Roman"/>
                <w:b/>
              </w:rPr>
              <w:t>Rezultatet e të nxënit të kompetencave të l</w:t>
            </w:r>
            <w:r w:rsidR="00776C58" w:rsidRPr="00897561">
              <w:rPr>
                <w:rFonts w:ascii="Times New Roman" w:hAnsi="Times New Roman"/>
                <w:b/>
              </w:rPr>
              <w:t>ë</w:t>
            </w:r>
            <w:r w:rsidRPr="00897561">
              <w:rPr>
                <w:rFonts w:ascii="Times New Roman" w:hAnsi="Times New Roman"/>
                <w:b/>
              </w:rPr>
              <w:t>nd</w:t>
            </w:r>
            <w:r w:rsidR="00776C58" w:rsidRPr="00897561">
              <w:rPr>
                <w:rFonts w:ascii="Times New Roman" w:hAnsi="Times New Roman"/>
                <w:b/>
              </w:rPr>
              <w:t>ë</w:t>
            </w:r>
            <w:r w:rsidRPr="00897561">
              <w:rPr>
                <w:rFonts w:ascii="Times New Roman" w:hAnsi="Times New Roman"/>
                <w:b/>
              </w:rPr>
              <w:t>s sipas temës mësimore:</w:t>
            </w:r>
          </w:p>
          <w:p w:rsidR="00E75EAF" w:rsidRPr="00897561" w:rsidRDefault="00632B07" w:rsidP="00CC023B">
            <w:pPr>
              <w:pStyle w:val="ListParagraph"/>
              <w:numPr>
                <w:ilvl w:val="0"/>
                <w:numId w:val="3"/>
              </w:numPr>
              <w:autoSpaceDE w:val="0"/>
              <w:autoSpaceDN w:val="0"/>
              <w:adjustRightInd w:val="0"/>
              <w:spacing w:line="276" w:lineRule="auto"/>
              <w:jc w:val="left"/>
              <w:rPr>
                <w:rFonts w:ascii="Times New Roman" w:eastAsiaTheme="minorHAnsi" w:hAnsi="Times New Roman"/>
                <w:i/>
                <w:lang w:val="en-US"/>
              </w:rPr>
            </w:pPr>
            <w:r>
              <w:rPr>
                <w:rFonts w:ascii="Times New Roman" w:eastAsiaTheme="minorHAnsi" w:hAnsi="Times New Roman"/>
                <w:bCs/>
                <w:i/>
                <w:lang w:val="en-US"/>
              </w:rPr>
              <w:t>v</w:t>
            </w:r>
            <w:r w:rsidR="00E75EAF" w:rsidRPr="00897561">
              <w:rPr>
                <w:rFonts w:ascii="Times New Roman" w:eastAsiaTheme="minorHAnsi" w:hAnsi="Times New Roman"/>
                <w:bCs/>
                <w:i/>
                <w:lang w:val="en-US"/>
              </w:rPr>
              <w:t xml:space="preserve">ëzhgon </w:t>
            </w:r>
            <w:r w:rsidR="00E75EAF" w:rsidRPr="00897561">
              <w:rPr>
                <w:rFonts w:ascii="Times New Roman" w:eastAsiaTheme="minorHAnsi" w:hAnsi="Times New Roman"/>
                <w:i/>
                <w:lang w:val="en-US"/>
              </w:rPr>
              <w:t>dhe mbledh detaje p</w:t>
            </w:r>
            <w:r w:rsidR="007B7C88" w:rsidRPr="00897561">
              <w:rPr>
                <w:rFonts w:ascii="Times New Roman" w:eastAsiaTheme="minorHAnsi" w:hAnsi="Times New Roman"/>
                <w:i/>
                <w:lang w:val="en-US"/>
              </w:rPr>
              <w:t>ë</w:t>
            </w:r>
            <w:r w:rsidR="00E75EAF" w:rsidRPr="00897561">
              <w:rPr>
                <w:rFonts w:ascii="Times New Roman" w:eastAsiaTheme="minorHAnsi" w:hAnsi="Times New Roman"/>
                <w:i/>
                <w:lang w:val="en-US"/>
              </w:rPr>
              <w:t>r t</w:t>
            </w:r>
            <w:r w:rsidR="007B7C88" w:rsidRPr="00897561">
              <w:rPr>
                <w:rFonts w:ascii="Times New Roman" w:eastAsiaTheme="minorHAnsi" w:hAnsi="Times New Roman"/>
                <w:i/>
                <w:lang w:val="en-US"/>
              </w:rPr>
              <w:t>ë</w:t>
            </w:r>
            <w:r w:rsidR="00E75EAF" w:rsidRPr="00897561">
              <w:rPr>
                <w:rFonts w:ascii="Times New Roman" w:eastAsiaTheme="minorHAnsi" w:hAnsi="Times New Roman"/>
                <w:i/>
                <w:lang w:val="en-US"/>
              </w:rPr>
              <w:t xml:space="preserve"> identifikuar format natyrale.</w:t>
            </w:r>
          </w:p>
          <w:p w:rsidR="00E75EAF" w:rsidRPr="00897561" w:rsidRDefault="00632B07" w:rsidP="00CC023B">
            <w:pPr>
              <w:pStyle w:val="ListParagraph"/>
              <w:numPr>
                <w:ilvl w:val="0"/>
                <w:numId w:val="3"/>
              </w:numPr>
              <w:autoSpaceDE w:val="0"/>
              <w:autoSpaceDN w:val="0"/>
              <w:adjustRightInd w:val="0"/>
              <w:spacing w:line="276" w:lineRule="auto"/>
              <w:jc w:val="left"/>
              <w:rPr>
                <w:rFonts w:ascii="Times New Roman" w:eastAsiaTheme="minorHAnsi" w:hAnsi="Times New Roman"/>
                <w:i/>
                <w:lang w:val="en-US"/>
              </w:rPr>
            </w:pPr>
            <w:r>
              <w:rPr>
                <w:rFonts w:ascii="Times New Roman" w:eastAsiaTheme="minorHAnsi" w:hAnsi="Times New Roman"/>
                <w:i/>
                <w:lang w:val="en-US"/>
              </w:rPr>
              <w:t>r</w:t>
            </w:r>
            <w:r w:rsidR="00E75EAF" w:rsidRPr="00897561">
              <w:rPr>
                <w:rFonts w:ascii="Times New Roman" w:eastAsiaTheme="minorHAnsi" w:hAnsi="Times New Roman"/>
                <w:i/>
                <w:lang w:val="en-US"/>
              </w:rPr>
              <w:t>eflekton mbi imazhet si pjesë përbërëse të realitetit q</w:t>
            </w:r>
            <w:r w:rsidR="007B7C88" w:rsidRPr="00897561">
              <w:rPr>
                <w:rFonts w:ascii="Times New Roman" w:eastAsiaTheme="minorHAnsi" w:hAnsi="Times New Roman"/>
                <w:i/>
                <w:lang w:val="en-US"/>
              </w:rPr>
              <w:t>ë</w:t>
            </w:r>
            <w:r w:rsidR="00E75EAF" w:rsidRPr="00897561">
              <w:rPr>
                <w:rFonts w:ascii="Times New Roman" w:eastAsiaTheme="minorHAnsi" w:hAnsi="Times New Roman"/>
                <w:i/>
                <w:lang w:val="en-US"/>
              </w:rPr>
              <w:t xml:space="preserve"> e rrethon.</w:t>
            </w:r>
          </w:p>
          <w:p w:rsidR="00E75EAF" w:rsidRPr="00897561" w:rsidRDefault="00632B07" w:rsidP="00CC023B">
            <w:pPr>
              <w:pStyle w:val="ListParagraph"/>
              <w:numPr>
                <w:ilvl w:val="0"/>
                <w:numId w:val="3"/>
              </w:numPr>
              <w:autoSpaceDE w:val="0"/>
              <w:autoSpaceDN w:val="0"/>
              <w:adjustRightInd w:val="0"/>
              <w:spacing w:line="276" w:lineRule="auto"/>
              <w:jc w:val="left"/>
              <w:rPr>
                <w:rFonts w:ascii="Times New Roman" w:eastAsiaTheme="minorHAnsi" w:hAnsi="Times New Roman"/>
                <w:i/>
                <w:lang w:val="en-US"/>
              </w:rPr>
            </w:pPr>
            <w:r>
              <w:rPr>
                <w:rFonts w:ascii="Times New Roman" w:eastAsiaTheme="minorHAnsi" w:hAnsi="Times New Roman"/>
                <w:i/>
                <w:lang w:val="en-US"/>
              </w:rPr>
              <w:t>z</w:t>
            </w:r>
            <w:r w:rsidR="00E75EAF" w:rsidRPr="00897561">
              <w:rPr>
                <w:rFonts w:ascii="Times New Roman" w:eastAsiaTheme="minorHAnsi" w:hAnsi="Times New Roman"/>
                <w:i/>
                <w:lang w:val="en-US"/>
              </w:rPr>
              <w:t xml:space="preserve">bulon </w:t>
            </w:r>
            <w:r w:rsidR="00BE48FA" w:rsidRPr="00897561">
              <w:rPr>
                <w:rFonts w:ascii="Times New Roman" w:eastAsiaTheme="minorHAnsi" w:hAnsi="Times New Roman"/>
                <w:i/>
                <w:lang w:val="en-US"/>
              </w:rPr>
              <w:t>se format baz</w:t>
            </w:r>
            <w:r w:rsidR="007B7C88" w:rsidRPr="00897561">
              <w:rPr>
                <w:rFonts w:ascii="Times New Roman" w:eastAsiaTheme="minorHAnsi" w:hAnsi="Times New Roman"/>
                <w:i/>
                <w:lang w:val="en-US"/>
              </w:rPr>
              <w:t>ë</w:t>
            </w:r>
            <w:r w:rsidR="00BE48FA" w:rsidRPr="00897561">
              <w:rPr>
                <w:rFonts w:ascii="Times New Roman" w:eastAsiaTheme="minorHAnsi" w:hAnsi="Times New Roman"/>
                <w:i/>
                <w:lang w:val="en-US"/>
              </w:rPr>
              <w:t xml:space="preserve"> gjenden n</w:t>
            </w:r>
            <w:r w:rsidR="007B7C88" w:rsidRPr="00897561">
              <w:rPr>
                <w:rFonts w:ascii="Times New Roman" w:eastAsiaTheme="minorHAnsi" w:hAnsi="Times New Roman"/>
                <w:i/>
                <w:lang w:val="en-US"/>
              </w:rPr>
              <w:t>ë</w:t>
            </w:r>
            <w:r w:rsidR="00BE48FA" w:rsidRPr="00897561">
              <w:rPr>
                <w:rFonts w:ascii="Times New Roman" w:eastAsiaTheme="minorHAnsi" w:hAnsi="Times New Roman"/>
                <w:i/>
                <w:lang w:val="en-US"/>
              </w:rPr>
              <w:t xml:space="preserve"> natyr</w:t>
            </w:r>
            <w:r w:rsidR="007B7C88" w:rsidRPr="00897561">
              <w:rPr>
                <w:rFonts w:ascii="Times New Roman" w:eastAsiaTheme="minorHAnsi" w:hAnsi="Times New Roman"/>
                <w:i/>
                <w:lang w:val="en-US"/>
              </w:rPr>
              <w:t>ë</w:t>
            </w:r>
            <w:r w:rsidR="00E75EAF" w:rsidRPr="00897561">
              <w:rPr>
                <w:rFonts w:ascii="Times New Roman" w:eastAsiaTheme="minorHAnsi" w:hAnsi="Times New Roman"/>
                <w:i/>
                <w:lang w:val="en-US"/>
              </w:rPr>
              <w:t>;</w:t>
            </w:r>
          </w:p>
          <w:p w:rsidR="00E75EAF" w:rsidRPr="00897561" w:rsidRDefault="00632B07" w:rsidP="00CC023B">
            <w:pPr>
              <w:pStyle w:val="ListParagraph"/>
              <w:numPr>
                <w:ilvl w:val="0"/>
                <w:numId w:val="3"/>
              </w:numPr>
              <w:spacing w:line="276" w:lineRule="auto"/>
              <w:jc w:val="left"/>
              <w:rPr>
                <w:rFonts w:ascii="Times New Roman" w:hAnsi="Times New Roman"/>
              </w:rPr>
            </w:pPr>
            <w:r>
              <w:rPr>
                <w:rFonts w:ascii="Times New Roman" w:hAnsi="Times New Roman"/>
                <w:bCs/>
                <w:i/>
                <w:iCs/>
                <w:lang w:val="en-US"/>
              </w:rPr>
              <w:t>p</w:t>
            </w:r>
            <w:r w:rsidR="007B7C88" w:rsidRPr="00897561">
              <w:rPr>
                <w:rFonts w:ascii="Times New Roman" w:hAnsi="Times New Roman"/>
                <w:bCs/>
                <w:i/>
                <w:iCs/>
                <w:lang w:val="en-US"/>
              </w:rPr>
              <w:t>ë</w:t>
            </w:r>
            <w:r w:rsidR="00BE48FA" w:rsidRPr="00897561">
              <w:rPr>
                <w:rFonts w:ascii="Times New Roman" w:hAnsi="Times New Roman"/>
                <w:bCs/>
                <w:i/>
                <w:iCs/>
                <w:lang w:val="en-US"/>
              </w:rPr>
              <w:t>rdor q</w:t>
            </w:r>
            <w:r w:rsidR="007B7C88" w:rsidRPr="00897561">
              <w:rPr>
                <w:rFonts w:ascii="Times New Roman" w:hAnsi="Times New Roman"/>
                <w:bCs/>
                <w:i/>
                <w:iCs/>
                <w:lang w:val="en-US"/>
              </w:rPr>
              <w:t>ë</w:t>
            </w:r>
            <w:r w:rsidR="00BE48FA" w:rsidRPr="00897561">
              <w:rPr>
                <w:rFonts w:ascii="Times New Roman" w:hAnsi="Times New Roman"/>
                <w:bCs/>
                <w:i/>
                <w:iCs/>
                <w:lang w:val="en-US"/>
              </w:rPr>
              <w:t>llimisht format natyrale dhe gjeometrike n</w:t>
            </w:r>
            <w:r w:rsidR="007B7C88" w:rsidRPr="00897561">
              <w:rPr>
                <w:rFonts w:ascii="Times New Roman" w:hAnsi="Times New Roman"/>
                <w:bCs/>
                <w:i/>
                <w:iCs/>
                <w:lang w:val="en-US"/>
              </w:rPr>
              <w:t>ë</w:t>
            </w:r>
            <w:r w:rsidR="00BE48FA" w:rsidRPr="00897561">
              <w:rPr>
                <w:rFonts w:ascii="Times New Roman" w:hAnsi="Times New Roman"/>
                <w:bCs/>
                <w:i/>
                <w:iCs/>
                <w:lang w:val="en-US"/>
              </w:rPr>
              <w:t xml:space="preserve"> m</w:t>
            </w:r>
            <w:r w:rsidR="007B7C88" w:rsidRPr="00897561">
              <w:rPr>
                <w:rFonts w:ascii="Times New Roman" w:hAnsi="Times New Roman"/>
                <w:bCs/>
                <w:i/>
                <w:iCs/>
                <w:lang w:val="en-US"/>
              </w:rPr>
              <w:t>ë</w:t>
            </w:r>
            <w:r w:rsidR="00BE48FA" w:rsidRPr="00897561">
              <w:rPr>
                <w:rFonts w:ascii="Times New Roman" w:hAnsi="Times New Roman"/>
                <w:bCs/>
                <w:i/>
                <w:iCs/>
                <w:lang w:val="en-US"/>
              </w:rPr>
              <w:t>nyr</w:t>
            </w:r>
            <w:r w:rsidR="007B7C88" w:rsidRPr="00897561">
              <w:rPr>
                <w:rFonts w:ascii="Times New Roman" w:hAnsi="Times New Roman"/>
                <w:bCs/>
                <w:i/>
                <w:iCs/>
                <w:lang w:val="en-US"/>
              </w:rPr>
              <w:t>ë</w:t>
            </w:r>
            <w:r w:rsidR="00BE48FA" w:rsidRPr="00897561">
              <w:rPr>
                <w:rFonts w:ascii="Times New Roman" w:hAnsi="Times New Roman"/>
                <w:bCs/>
                <w:i/>
                <w:iCs/>
                <w:lang w:val="en-US"/>
              </w:rPr>
              <w:t xml:space="preserve"> shpre</w:t>
            </w:r>
            <w:r>
              <w:rPr>
                <w:rFonts w:ascii="Times New Roman" w:hAnsi="Times New Roman"/>
                <w:bCs/>
                <w:i/>
                <w:iCs/>
                <w:lang w:val="en-US"/>
              </w:rPr>
              <w:t>h</w:t>
            </w:r>
            <w:r w:rsidR="007B7C88" w:rsidRPr="00897561">
              <w:rPr>
                <w:rFonts w:ascii="Times New Roman" w:hAnsi="Times New Roman"/>
                <w:bCs/>
                <w:i/>
                <w:iCs/>
                <w:lang w:val="en-US"/>
              </w:rPr>
              <w:t>ë</w:t>
            </w:r>
            <w:r w:rsidR="00BE48FA" w:rsidRPr="00897561">
              <w:rPr>
                <w:rFonts w:ascii="Times New Roman" w:hAnsi="Times New Roman"/>
                <w:bCs/>
                <w:i/>
                <w:iCs/>
                <w:lang w:val="en-US"/>
              </w:rPr>
              <w:t>se, n</w:t>
            </w:r>
            <w:r w:rsidR="007B7C88" w:rsidRPr="00897561">
              <w:rPr>
                <w:rFonts w:ascii="Times New Roman" w:hAnsi="Times New Roman"/>
                <w:bCs/>
                <w:i/>
                <w:iCs/>
                <w:lang w:val="en-US"/>
              </w:rPr>
              <w:t>ë</w:t>
            </w:r>
            <w:r w:rsidR="00BE48FA" w:rsidRPr="00897561">
              <w:rPr>
                <w:rFonts w:ascii="Times New Roman" w:hAnsi="Times New Roman"/>
                <w:bCs/>
                <w:i/>
                <w:iCs/>
                <w:lang w:val="en-US"/>
              </w:rPr>
              <w:t xml:space="preserve"> krijimet e veta; </w:t>
            </w:r>
          </w:p>
          <w:p w:rsidR="00D9001A" w:rsidRPr="00897561" w:rsidRDefault="00632B07" w:rsidP="00CC023B">
            <w:pPr>
              <w:pStyle w:val="ListParagraph"/>
              <w:numPr>
                <w:ilvl w:val="0"/>
                <w:numId w:val="3"/>
              </w:numPr>
              <w:spacing w:line="276" w:lineRule="auto"/>
              <w:jc w:val="left"/>
              <w:rPr>
                <w:rFonts w:ascii="Times New Roman" w:hAnsi="Times New Roman"/>
              </w:rPr>
            </w:pPr>
            <w:r>
              <w:rPr>
                <w:rFonts w:ascii="Times New Roman" w:hAnsi="Times New Roman"/>
                <w:bCs/>
                <w:i/>
                <w:iCs/>
                <w:lang w:val="en-US"/>
              </w:rPr>
              <w:t>s</w:t>
            </w:r>
            <w:r w:rsidR="00E75EAF" w:rsidRPr="00897561">
              <w:rPr>
                <w:rFonts w:ascii="Times New Roman" w:hAnsi="Times New Roman"/>
                <w:bCs/>
                <w:i/>
                <w:iCs/>
                <w:lang w:val="en-US"/>
              </w:rPr>
              <w:t>hpreh mendimin e tij/saj për mundësitë e përdorimit</w:t>
            </w:r>
            <w:r w:rsidR="00091F32">
              <w:rPr>
                <w:rFonts w:ascii="Times New Roman" w:hAnsi="Times New Roman"/>
                <w:bCs/>
                <w:i/>
                <w:iCs/>
                <w:lang w:val="en-US"/>
              </w:rPr>
              <w:t xml:space="preserve"> </w:t>
            </w:r>
            <w:r w:rsidR="00E75EAF" w:rsidRPr="00897561">
              <w:rPr>
                <w:rFonts w:ascii="Times New Roman" w:hAnsi="Times New Roman"/>
                <w:bCs/>
                <w:i/>
                <w:iCs/>
                <w:lang w:val="en-US"/>
              </w:rPr>
              <w:t xml:space="preserve">të </w:t>
            </w:r>
            <w:r w:rsidR="00BE48FA" w:rsidRPr="00897561">
              <w:rPr>
                <w:rFonts w:ascii="Times New Roman" w:hAnsi="Times New Roman"/>
                <w:bCs/>
                <w:i/>
                <w:iCs/>
                <w:lang w:val="en-US"/>
              </w:rPr>
              <w:t>formave natyrale dhe gjeometrike</w:t>
            </w:r>
            <w:r w:rsidR="00E75EAF" w:rsidRPr="00897561">
              <w:rPr>
                <w:rFonts w:ascii="Times New Roman" w:hAnsi="Times New Roman"/>
                <w:bCs/>
                <w:i/>
                <w:iCs/>
                <w:lang w:val="en-US"/>
              </w:rPr>
              <w:t xml:space="preserve"> n</w:t>
            </w:r>
            <w:r w:rsidR="007B7C88" w:rsidRPr="00897561">
              <w:rPr>
                <w:rFonts w:ascii="Times New Roman" w:hAnsi="Times New Roman"/>
                <w:bCs/>
                <w:i/>
                <w:iCs/>
                <w:lang w:val="en-US"/>
              </w:rPr>
              <w:t>ë</w:t>
            </w:r>
            <w:r w:rsidR="00E75EAF" w:rsidRPr="00897561">
              <w:rPr>
                <w:rFonts w:ascii="Times New Roman" w:hAnsi="Times New Roman"/>
                <w:bCs/>
                <w:i/>
                <w:iCs/>
                <w:lang w:val="en-US"/>
              </w:rPr>
              <w:t xml:space="preserve"> krijim</w:t>
            </w:r>
            <w:r>
              <w:rPr>
                <w:rFonts w:ascii="Times New Roman" w:hAnsi="Times New Roman"/>
                <w:bCs/>
                <w:i/>
                <w:iCs/>
                <w:lang w:val="en-US"/>
              </w:rPr>
              <w:t>.</w:t>
            </w:r>
          </w:p>
        </w:tc>
        <w:tc>
          <w:tcPr>
            <w:tcW w:w="7513" w:type="dxa"/>
            <w:gridSpan w:val="2"/>
            <w:shd w:val="clear" w:color="auto" w:fill="D6E3BC" w:themeFill="accent3" w:themeFillTint="66"/>
          </w:tcPr>
          <w:p w:rsidR="00094E54" w:rsidRPr="00897561" w:rsidRDefault="00D9001A" w:rsidP="00CC023B">
            <w:pPr>
              <w:spacing w:line="276" w:lineRule="auto"/>
              <w:ind w:firstLine="0"/>
              <w:jc w:val="left"/>
              <w:rPr>
                <w:rFonts w:ascii="Times New Roman" w:hAnsi="Times New Roman"/>
                <w:b/>
              </w:rPr>
            </w:pPr>
            <w:r w:rsidRPr="00897561">
              <w:rPr>
                <w:rFonts w:ascii="Times New Roman" w:hAnsi="Times New Roman"/>
                <w:b/>
              </w:rPr>
              <w:t xml:space="preserve">Fjalët kyçe: </w:t>
            </w:r>
          </w:p>
          <w:p w:rsidR="00094E54" w:rsidRPr="00897561" w:rsidRDefault="005D6F9E" w:rsidP="00094E54">
            <w:pPr>
              <w:pStyle w:val="ListParagraph"/>
              <w:numPr>
                <w:ilvl w:val="0"/>
                <w:numId w:val="3"/>
              </w:numPr>
              <w:spacing w:line="276" w:lineRule="auto"/>
              <w:jc w:val="left"/>
              <w:rPr>
                <w:rFonts w:ascii="Times New Roman" w:hAnsi="Times New Roman"/>
                <w:b/>
              </w:rPr>
            </w:pPr>
            <w:r w:rsidRPr="00897561">
              <w:rPr>
                <w:rFonts w:ascii="Times New Roman" w:hAnsi="Times New Roman"/>
              </w:rPr>
              <w:t>form</w:t>
            </w:r>
            <w:r w:rsidR="009A7560">
              <w:rPr>
                <w:rFonts w:ascii="Times New Roman" w:hAnsi="Times New Roman"/>
              </w:rPr>
              <w:t>ë</w:t>
            </w:r>
            <w:r w:rsidRPr="00897561">
              <w:rPr>
                <w:rFonts w:ascii="Times New Roman" w:hAnsi="Times New Roman"/>
              </w:rPr>
              <w:t xml:space="preserve"> dydimensionale</w:t>
            </w:r>
            <w:r w:rsidR="005D5410" w:rsidRPr="00897561">
              <w:rPr>
                <w:rFonts w:ascii="Times New Roman" w:hAnsi="Times New Roman"/>
              </w:rPr>
              <w:t xml:space="preserve">, </w:t>
            </w:r>
          </w:p>
          <w:p w:rsidR="00632B07" w:rsidRPr="00632B07" w:rsidRDefault="005D5410" w:rsidP="00094E54">
            <w:pPr>
              <w:pStyle w:val="ListParagraph"/>
              <w:numPr>
                <w:ilvl w:val="0"/>
                <w:numId w:val="3"/>
              </w:numPr>
              <w:spacing w:line="276" w:lineRule="auto"/>
              <w:jc w:val="left"/>
              <w:rPr>
                <w:rFonts w:ascii="Times New Roman" w:hAnsi="Times New Roman"/>
                <w:b/>
              </w:rPr>
            </w:pPr>
            <w:r w:rsidRPr="00897561">
              <w:rPr>
                <w:rFonts w:ascii="Times New Roman" w:hAnsi="Times New Roman"/>
              </w:rPr>
              <w:t>form</w:t>
            </w:r>
            <w:r w:rsidR="009A7560">
              <w:rPr>
                <w:rFonts w:ascii="Times New Roman" w:hAnsi="Times New Roman"/>
              </w:rPr>
              <w:t>ë</w:t>
            </w:r>
            <w:r w:rsidRPr="00897561">
              <w:rPr>
                <w:rFonts w:ascii="Times New Roman" w:hAnsi="Times New Roman"/>
              </w:rPr>
              <w:t xml:space="preserve"> natyrale,</w:t>
            </w:r>
          </w:p>
          <w:p w:rsidR="00B23B4A" w:rsidRDefault="005D5410">
            <w:pPr>
              <w:pStyle w:val="ListParagraph"/>
              <w:numPr>
                <w:ilvl w:val="0"/>
                <w:numId w:val="3"/>
              </w:numPr>
              <w:spacing w:line="276" w:lineRule="auto"/>
              <w:jc w:val="left"/>
              <w:rPr>
                <w:rFonts w:ascii="Times New Roman" w:hAnsi="Times New Roman"/>
                <w:b/>
                <w:sz w:val="22"/>
                <w:szCs w:val="22"/>
                <w:lang w:eastAsia="en-US"/>
              </w:rPr>
            </w:pPr>
            <w:r w:rsidRPr="00897561">
              <w:rPr>
                <w:rFonts w:ascii="Times New Roman" w:hAnsi="Times New Roman"/>
              </w:rPr>
              <w:t>form</w:t>
            </w:r>
            <w:r w:rsidR="009A7560">
              <w:rPr>
                <w:rFonts w:ascii="Times New Roman" w:hAnsi="Times New Roman"/>
              </w:rPr>
              <w:t>ë</w:t>
            </w:r>
            <w:r w:rsidRPr="00897561">
              <w:rPr>
                <w:rFonts w:ascii="Times New Roman" w:hAnsi="Times New Roman"/>
              </w:rPr>
              <w:t xml:space="preserve"> gjeometrike. </w:t>
            </w:r>
          </w:p>
        </w:tc>
      </w:tr>
      <w:tr w:rsidR="00D9001A" w:rsidRPr="00897561" w:rsidTr="00D9001A">
        <w:tc>
          <w:tcPr>
            <w:tcW w:w="6487" w:type="dxa"/>
            <w:gridSpan w:val="2"/>
            <w:shd w:val="clear" w:color="auto" w:fill="FBD4B4" w:themeFill="accent6" w:themeFillTint="66"/>
          </w:tcPr>
          <w:p w:rsidR="00094E54" w:rsidRPr="00897561" w:rsidRDefault="00D9001A" w:rsidP="00CC023B">
            <w:pPr>
              <w:spacing w:line="276" w:lineRule="auto"/>
              <w:ind w:firstLine="0"/>
              <w:rPr>
                <w:rFonts w:ascii="Times New Roman" w:hAnsi="Times New Roman"/>
                <w:b/>
              </w:rPr>
            </w:pPr>
            <w:r w:rsidRPr="00897561">
              <w:rPr>
                <w:rFonts w:ascii="Times New Roman" w:hAnsi="Times New Roman"/>
                <w:b/>
              </w:rPr>
              <w:t>Burimet/</w:t>
            </w:r>
            <w:r w:rsidR="00632B07">
              <w:rPr>
                <w:rFonts w:ascii="Times New Roman" w:hAnsi="Times New Roman"/>
                <w:b/>
              </w:rPr>
              <w:t xml:space="preserve"> </w:t>
            </w:r>
            <w:r w:rsidRPr="00897561">
              <w:rPr>
                <w:rFonts w:ascii="Times New Roman" w:hAnsi="Times New Roman"/>
                <w:b/>
              </w:rPr>
              <w:t>mjetet/</w:t>
            </w:r>
            <w:r w:rsidR="00632B07">
              <w:rPr>
                <w:rFonts w:ascii="Times New Roman" w:hAnsi="Times New Roman"/>
                <w:b/>
              </w:rPr>
              <w:t xml:space="preserve"> </w:t>
            </w:r>
            <w:r w:rsidRPr="00897561">
              <w:rPr>
                <w:rFonts w:ascii="Times New Roman" w:hAnsi="Times New Roman"/>
                <w:b/>
              </w:rPr>
              <w:t xml:space="preserve">materialet: </w:t>
            </w:r>
          </w:p>
          <w:p w:rsidR="00B23B4A" w:rsidRDefault="00632B07">
            <w:pPr>
              <w:pStyle w:val="ListParagraph"/>
              <w:numPr>
                <w:ilvl w:val="0"/>
                <w:numId w:val="3"/>
              </w:numPr>
              <w:tabs>
                <w:tab w:val="left" w:pos="2019"/>
              </w:tabs>
              <w:spacing w:line="276" w:lineRule="auto"/>
              <w:rPr>
                <w:rFonts w:ascii="Times New Roman" w:hAnsi="Times New Roman"/>
                <w:sz w:val="22"/>
                <w:szCs w:val="22"/>
                <w:lang w:eastAsia="en-US"/>
              </w:rPr>
            </w:pPr>
            <w:r>
              <w:rPr>
                <w:rFonts w:ascii="Times New Roman" w:hAnsi="Times New Roman"/>
              </w:rPr>
              <w:t>t</w:t>
            </w:r>
            <w:r w:rsidR="00094E54" w:rsidRPr="00897561">
              <w:rPr>
                <w:rFonts w:ascii="Times New Roman" w:hAnsi="Times New Roman"/>
              </w:rPr>
              <w:t>eksti i nx</w:t>
            </w:r>
            <w:r w:rsidR="00776C58" w:rsidRPr="00897561">
              <w:rPr>
                <w:rFonts w:ascii="Times New Roman" w:hAnsi="Times New Roman"/>
              </w:rPr>
              <w:t>ë</w:t>
            </w:r>
            <w:r w:rsidR="00094E54" w:rsidRPr="00897561">
              <w:rPr>
                <w:rFonts w:ascii="Times New Roman" w:hAnsi="Times New Roman"/>
              </w:rPr>
              <w:t>n</w:t>
            </w:r>
            <w:r w:rsidR="00776C58" w:rsidRPr="00897561">
              <w:rPr>
                <w:rFonts w:ascii="Times New Roman" w:hAnsi="Times New Roman"/>
              </w:rPr>
              <w:t>ë</w:t>
            </w:r>
            <w:r w:rsidR="00321483" w:rsidRPr="00897561">
              <w:rPr>
                <w:rFonts w:ascii="Times New Roman" w:hAnsi="Times New Roman"/>
              </w:rPr>
              <w:t>sit</w:t>
            </w:r>
            <w:r w:rsidR="00837E3B">
              <w:rPr>
                <w:rFonts w:ascii="Times New Roman" w:hAnsi="Times New Roman"/>
              </w:rPr>
              <w:t>/es</w:t>
            </w:r>
            <w:r w:rsidR="00321483" w:rsidRPr="00897561">
              <w:rPr>
                <w:rFonts w:ascii="Times New Roman" w:hAnsi="Times New Roman"/>
              </w:rPr>
              <w:t>;</w:t>
            </w:r>
          </w:p>
          <w:p w:rsidR="00094E54" w:rsidRPr="00897561" w:rsidRDefault="00632B07" w:rsidP="00094E54">
            <w:pPr>
              <w:pStyle w:val="ListParagraph"/>
              <w:numPr>
                <w:ilvl w:val="0"/>
                <w:numId w:val="3"/>
              </w:numPr>
              <w:spacing w:line="276" w:lineRule="auto"/>
              <w:rPr>
                <w:rFonts w:ascii="Times New Roman" w:hAnsi="Times New Roman"/>
              </w:rPr>
            </w:pPr>
            <w:r>
              <w:rPr>
                <w:rFonts w:ascii="Times New Roman" w:hAnsi="Times New Roman"/>
              </w:rPr>
              <w:t>f</w:t>
            </w:r>
            <w:r w:rsidR="00160D3F" w:rsidRPr="00897561">
              <w:rPr>
                <w:rFonts w:ascii="Times New Roman" w:hAnsi="Times New Roman"/>
              </w:rPr>
              <w:t xml:space="preserve">otografi </w:t>
            </w:r>
            <w:r w:rsidR="00D9001A" w:rsidRPr="00897561">
              <w:rPr>
                <w:rFonts w:ascii="Times New Roman" w:hAnsi="Times New Roman"/>
              </w:rPr>
              <w:t xml:space="preserve">që tregojnë </w:t>
            </w:r>
            <w:r w:rsidR="00160D3F" w:rsidRPr="00897561">
              <w:rPr>
                <w:rFonts w:ascii="Times New Roman" w:hAnsi="Times New Roman"/>
              </w:rPr>
              <w:t>format natyrale, format gjeometrike baz</w:t>
            </w:r>
            <w:r w:rsidR="007B7C88" w:rsidRPr="00897561">
              <w:rPr>
                <w:rFonts w:ascii="Times New Roman" w:hAnsi="Times New Roman"/>
              </w:rPr>
              <w:t>ë</w:t>
            </w:r>
            <w:r w:rsidR="00160D3F" w:rsidRPr="00897561">
              <w:rPr>
                <w:rFonts w:ascii="Times New Roman" w:hAnsi="Times New Roman"/>
              </w:rPr>
              <w:t xml:space="preserve"> n</w:t>
            </w:r>
            <w:r w:rsidR="007B7C88" w:rsidRPr="00897561">
              <w:rPr>
                <w:rFonts w:ascii="Times New Roman" w:hAnsi="Times New Roman"/>
              </w:rPr>
              <w:t>ë</w:t>
            </w:r>
            <w:r w:rsidR="00160D3F" w:rsidRPr="00897561">
              <w:rPr>
                <w:rFonts w:ascii="Times New Roman" w:hAnsi="Times New Roman"/>
              </w:rPr>
              <w:t xml:space="preserve"> natyr</w:t>
            </w:r>
            <w:r w:rsidR="007B7C88" w:rsidRPr="00897561">
              <w:rPr>
                <w:rFonts w:ascii="Times New Roman" w:hAnsi="Times New Roman"/>
              </w:rPr>
              <w:t>ë</w:t>
            </w:r>
            <w:r>
              <w:rPr>
                <w:rFonts w:ascii="Times New Roman" w:hAnsi="Times New Roman"/>
              </w:rPr>
              <w:t xml:space="preserve"> </w:t>
            </w:r>
            <w:r w:rsidR="00160D3F" w:rsidRPr="00897561">
              <w:rPr>
                <w:rFonts w:ascii="Times New Roman" w:hAnsi="Times New Roman"/>
              </w:rPr>
              <w:t>dhe format gjeometrike t</w:t>
            </w:r>
            <w:r w:rsidR="007B7C88" w:rsidRPr="00897561">
              <w:rPr>
                <w:rFonts w:ascii="Times New Roman" w:hAnsi="Times New Roman"/>
              </w:rPr>
              <w:t>ë</w:t>
            </w:r>
            <w:r w:rsidR="00094E54" w:rsidRPr="00897561">
              <w:rPr>
                <w:rFonts w:ascii="Times New Roman" w:hAnsi="Times New Roman"/>
              </w:rPr>
              <w:t xml:space="preserve"> krijuara nga njeriu</w:t>
            </w:r>
            <w:r w:rsidR="00321483" w:rsidRPr="00897561">
              <w:rPr>
                <w:rFonts w:ascii="Times New Roman" w:hAnsi="Times New Roman"/>
              </w:rPr>
              <w:t>;</w:t>
            </w:r>
          </w:p>
          <w:p w:rsidR="00D9001A" w:rsidRPr="00897561" w:rsidRDefault="00632B07" w:rsidP="00094E54">
            <w:pPr>
              <w:pStyle w:val="ListParagraph"/>
              <w:numPr>
                <w:ilvl w:val="0"/>
                <w:numId w:val="3"/>
              </w:numPr>
              <w:spacing w:line="276" w:lineRule="auto"/>
              <w:rPr>
                <w:rFonts w:ascii="Times New Roman" w:hAnsi="Times New Roman"/>
              </w:rPr>
            </w:pPr>
            <w:r>
              <w:rPr>
                <w:rFonts w:ascii="Times New Roman" w:hAnsi="Times New Roman"/>
              </w:rPr>
              <w:t>m</w:t>
            </w:r>
            <w:r w:rsidR="00160D3F" w:rsidRPr="00897561">
              <w:rPr>
                <w:rFonts w:ascii="Times New Roman" w:hAnsi="Times New Roman"/>
              </w:rPr>
              <w:t>jete pune si: let</w:t>
            </w:r>
            <w:r w:rsidR="007B7C88" w:rsidRPr="00897561">
              <w:rPr>
                <w:rFonts w:ascii="Times New Roman" w:hAnsi="Times New Roman"/>
              </w:rPr>
              <w:t>ë</w:t>
            </w:r>
            <w:r w:rsidR="00160D3F" w:rsidRPr="00897561">
              <w:rPr>
                <w:rFonts w:ascii="Times New Roman" w:hAnsi="Times New Roman"/>
              </w:rPr>
              <w:t>r, laps, vizore, lapustila, boj</w:t>
            </w:r>
            <w:r>
              <w:rPr>
                <w:rFonts w:ascii="Times New Roman" w:hAnsi="Times New Roman"/>
              </w:rPr>
              <w:t>ë</w:t>
            </w:r>
            <w:r w:rsidR="00160D3F" w:rsidRPr="00897561">
              <w:rPr>
                <w:rFonts w:ascii="Times New Roman" w:hAnsi="Times New Roman"/>
              </w:rPr>
              <w:t xml:space="preserve">ra uji etj. </w:t>
            </w:r>
          </w:p>
        </w:tc>
        <w:tc>
          <w:tcPr>
            <w:tcW w:w="7513" w:type="dxa"/>
            <w:gridSpan w:val="2"/>
            <w:shd w:val="clear" w:color="auto" w:fill="FBD4B4" w:themeFill="accent6" w:themeFillTint="66"/>
          </w:tcPr>
          <w:p w:rsidR="00D9001A" w:rsidRPr="00897561" w:rsidRDefault="00D9001A" w:rsidP="00CC023B">
            <w:pPr>
              <w:spacing w:line="276" w:lineRule="auto"/>
              <w:ind w:firstLine="0"/>
              <w:jc w:val="left"/>
              <w:rPr>
                <w:rFonts w:ascii="Times New Roman" w:hAnsi="Times New Roman"/>
                <w:b/>
              </w:rPr>
            </w:pPr>
            <w:r w:rsidRPr="00897561">
              <w:rPr>
                <w:rFonts w:ascii="Times New Roman" w:hAnsi="Times New Roman"/>
                <w:b/>
              </w:rPr>
              <w:t>Lidhja me fushat e tjera kurrikulare ose me temat ndërkurrikulare:</w:t>
            </w:r>
          </w:p>
          <w:p w:rsidR="00094E54" w:rsidRPr="00897561" w:rsidRDefault="00D9001A" w:rsidP="00094E54">
            <w:pPr>
              <w:pStyle w:val="ListParagraph"/>
              <w:numPr>
                <w:ilvl w:val="0"/>
                <w:numId w:val="3"/>
              </w:numPr>
              <w:spacing w:line="276" w:lineRule="auto"/>
              <w:jc w:val="left"/>
              <w:rPr>
                <w:rFonts w:ascii="Times New Roman" w:hAnsi="Times New Roman"/>
              </w:rPr>
            </w:pPr>
            <w:r w:rsidRPr="00897561">
              <w:rPr>
                <w:rFonts w:ascii="Times New Roman" w:hAnsi="Times New Roman"/>
                <w:b/>
                <w:i/>
              </w:rPr>
              <w:t>Lidhje me fushat kurrikulare</w:t>
            </w:r>
            <w:r w:rsidRPr="00897561">
              <w:rPr>
                <w:rFonts w:ascii="Times New Roman" w:hAnsi="Times New Roman"/>
              </w:rPr>
              <w:t>:</w:t>
            </w:r>
          </w:p>
          <w:p w:rsidR="00094E54" w:rsidRPr="00897561" w:rsidRDefault="00094E54" w:rsidP="00094E54">
            <w:pPr>
              <w:pStyle w:val="ListParagraph"/>
              <w:numPr>
                <w:ilvl w:val="0"/>
                <w:numId w:val="3"/>
              </w:numPr>
              <w:spacing w:line="276" w:lineRule="auto"/>
              <w:jc w:val="left"/>
              <w:rPr>
                <w:rFonts w:ascii="Times New Roman" w:hAnsi="Times New Roman"/>
              </w:rPr>
            </w:pPr>
            <w:r w:rsidRPr="00897561">
              <w:rPr>
                <w:rFonts w:ascii="Times New Roman" w:hAnsi="Times New Roman"/>
              </w:rPr>
              <w:t>Shkencat e natyrës</w:t>
            </w:r>
            <w:r w:rsidR="009A7560">
              <w:rPr>
                <w:rFonts w:ascii="Times New Roman" w:hAnsi="Times New Roman"/>
              </w:rPr>
              <w:t>.</w:t>
            </w:r>
            <w:r w:rsidRPr="00897561">
              <w:rPr>
                <w:rFonts w:ascii="Times New Roman" w:hAnsi="Times New Roman"/>
              </w:rPr>
              <w:t xml:space="preserve"> </w:t>
            </w:r>
          </w:p>
          <w:p w:rsidR="00094E54" w:rsidRPr="00897561" w:rsidRDefault="00094E54" w:rsidP="00094E54">
            <w:pPr>
              <w:pStyle w:val="ListParagraph"/>
              <w:numPr>
                <w:ilvl w:val="0"/>
                <w:numId w:val="3"/>
              </w:numPr>
              <w:spacing w:line="276" w:lineRule="auto"/>
              <w:jc w:val="left"/>
              <w:rPr>
                <w:rFonts w:ascii="Times New Roman" w:hAnsi="Times New Roman"/>
              </w:rPr>
            </w:pPr>
            <w:r w:rsidRPr="00897561">
              <w:rPr>
                <w:rFonts w:ascii="Times New Roman" w:hAnsi="Times New Roman"/>
              </w:rPr>
              <w:t>Matematika</w:t>
            </w:r>
            <w:r w:rsidR="009A7560">
              <w:rPr>
                <w:rFonts w:ascii="Times New Roman" w:hAnsi="Times New Roman"/>
              </w:rPr>
              <w:t>.</w:t>
            </w:r>
            <w:r w:rsidRPr="00897561">
              <w:rPr>
                <w:rFonts w:ascii="Times New Roman" w:hAnsi="Times New Roman"/>
              </w:rPr>
              <w:t xml:space="preserve"> </w:t>
            </w:r>
          </w:p>
          <w:p w:rsidR="00094E54" w:rsidRPr="00897561" w:rsidRDefault="00094E54" w:rsidP="00094E54">
            <w:pPr>
              <w:pStyle w:val="ListParagraph"/>
              <w:numPr>
                <w:ilvl w:val="0"/>
                <w:numId w:val="3"/>
              </w:numPr>
              <w:jc w:val="left"/>
              <w:rPr>
                <w:rFonts w:ascii="Times New Roman" w:hAnsi="Times New Roman"/>
              </w:rPr>
            </w:pPr>
            <w:r w:rsidRPr="00897561">
              <w:rPr>
                <w:rFonts w:ascii="Times New Roman" w:hAnsi="Times New Roman"/>
              </w:rPr>
              <w:t>Gjuhët dhe komunikimi: Letërsia</w:t>
            </w:r>
            <w:r w:rsidR="009A7560">
              <w:rPr>
                <w:rFonts w:ascii="Times New Roman" w:hAnsi="Times New Roman"/>
              </w:rPr>
              <w:t>.</w:t>
            </w:r>
          </w:p>
          <w:p w:rsidR="00D9001A" w:rsidRPr="00897561" w:rsidRDefault="00D9001A" w:rsidP="00CC023B">
            <w:pPr>
              <w:spacing w:line="276" w:lineRule="auto"/>
              <w:ind w:firstLine="0"/>
              <w:jc w:val="left"/>
              <w:rPr>
                <w:rFonts w:ascii="Times New Roman" w:hAnsi="Times New Roman"/>
              </w:rPr>
            </w:pPr>
          </w:p>
          <w:p w:rsidR="000934F7" w:rsidRPr="00897561" w:rsidRDefault="00D9001A" w:rsidP="00CC023B">
            <w:pPr>
              <w:spacing w:line="276" w:lineRule="auto"/>
              <w:ind w:firstLine="0"/>
              <w:jc w:val="left"/>
              <w:rPr>
                <w:rFonts w:ascii="Times New Roman" w:hAnsi="Times New Roman"/>
              </w:rPr>
            </w:pPr>
            <w:r w:rsidRPr="00897561">
              <w:rPr>
                <w:rFonts w:ascii="Times New Roman" w:hAnsi="Times New Roman"/>
                <w:b/>
                <w:i/>
              </w:rPr>
              <w:t>Lidhja me temat ndërkurrikulare</w:t>
            </w:r>
            <w:r w:rsidR="000934F7" w:rsidRPr="00897561">
              <w:rPr>
                <w:rFonts w:ascii="Times New Roman" w:hAnsi="Times New Roman"/>
              </w:rPr>
              <w:t>:</w:t>
            </w:r>
          </w:p>
          <w:p w:rsidR="00D9001A" w:rsidRPr="00897561" w:rsidRDefault="000934F7" w:rsidP="000934F7">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 Mjedisi</w:t>
            </w:r>
            <w:r w:rsidR="009A7560">
              <w:rPr>
                <w:rFonts w:ascii="Times New Roman" w:hAnsi="Times New Roman"/>
              </w:rPr>
              <w:t>.</w:t>
            </w:r>
          </w:p>
        </w:tc>
      </w:tr>
      <w:tr w:rsidR="00D9001A" w:rsidRPr="00897561" w:rsidTr="00D9001A">
        <w:tc>
          <w:tcPr>
            <w:tcW w:w="14000" w:type="dxa"/>
            <w:gridSpan w:val="4"/>
            <w:shd w:val="clear" w:color="auto" w:fill="C6D9F1" w:themeFill="text2" w:themeFillTint="33"/>
          </w:tcPr>
          <w:p w:rsidR="00D9001A" w:rsidRPr="00897561" w:rsidRDefault="00D9001A" w:rsidP="00CC023B">
            <w:pPr>
              <w:spacing w:line="276" w:lineRule="auto"/>
              <w:ind w:firstLine="0"/>
              <w:jc w:val="center"/>
              <w:rPr>
                <w:rFonts w:ascii="Times New Roman" w:hAnsi="Times New Roman"/>
                <w:b/>
              </w:rPr>
            </w:pPr>
            <w:r w:rsidRPr="00897561">
              <w:rPr>
                <w:rFonts w:ascii="Times New Roman" w:hAnsi="Times New Roman"/>
                <w:b/>
              </w:rPr>
              <w:lastRenderedPageBreak/>
              <w:t>Metodologjia/</w:t>
            </w:r>
            <w:r w:rsidR="00632B07">
              <w:rPr>
                <w:rFonts w:ascii="Times New Roman" w:hAnsi="Times New Roman"/>
                <w:b/>
              </w:rPr>
              <w:t xml:space="preserve"> </w:t>
            </w:r>
            <w:r w:rsidRPr="00897561">
              <w:rPr>
                <w:rFonts w:ascii="Times New Roman" w:hAnsi="Times New Roman"/>
                <w:b/>
              </w:rPr>
              <w:t>teknikat e përdorura/ veprimtaritë e nxënësve</w:t>
            </w:r>
            <w:r w:rsidR="00837E3B">
              <w:rPr>
                <w:rFonts w:ascii="Times New Roman" w:hAnsi="Times New Roman"/>
                <w:b/>
              </w:rPr>
              <w:t>/eve</w:t>
            </w:r>
          </w:p>
        </w:tc>
      </w:tr>
      <w:tr w:rsidR="00D9001A" w:rsidRPr="00897561" w:rsidTr="00D9001A">
        <w:tc>
          <w:tcPr>
            <w:tcW w:w="14000" w:type="dxa"/>
            <w:gridSpan w:val="4"/>
          </w:tcPr>
          <w:p w:rsidR="00D9001A" w:rsidRPr="00897561" w:rsidRDefault="00D9001A" w:rsidP="000934F7">
            <w:pPr>
              <w:pStyle w:val="ListParagraph"/>
              <w:spacing w:line="276" w:lineRule="auto"/>
              <w:ind w:firstLine="0"/>
              <w:jc w:val="left"/>
              <w:rPr>
                <w:rFonts w:ascii="Times New Roman" w:hAnsi="Times New Roman"/>
                <w:b/>
                <w:i/>
              </w:rPr>
            </w:pPr>
            <w:r w:rsidRPr="00897561">
              <w:rPr>
                <w:rFonts w:ascii="Times New Roman" w:hAnsi="Times New Roman"/>
                <w:b/>
                <w:i/>
              </w:rPr>
              <w:t>Lidhja e temës me njohuritë e mëparshme të nxënësve</w:t>
            </w:r>
            <w:r w:rsidR="00837E3B">
              <w:rPr>
                <w:rFonts w:ascii="Times New Roman" w:hAnsi="Times New Roman"/>
                <w:b/>
                <w:i/>
              </w:rPr>
              <w:t>/eve</w:t>
            </w:r>
          </w:p>
          <w:p w:rsidR="00BD36BA" w:rsidRPr="00897561" w:rsidRDefault="00D9001A" w:rsidP="00CC023B">
            <w:pPr>
              <w:spacing w:line="276" w:lineRule="auto"/>
              <w:jc w:val="left"/>
              <w:rPr>
                <w:rFonts w:ascii="Times New Roman" w:hAnsi="Times New Roman"/>
              </w:rPr>
            </w:pPr>
            <w:r w:rsidRPr="00897561">
              <w:rPr>
                <w:rFonts w:ascii="Times New Roman" w:hAnsi="Times New Roman"/>
              </w:rPr>
              <w:t>Mësimi fillon me shfaqjen e materialeve</w:t>
            </w:r>
            <w:r w:rsidR="00160D3F" w:rsidRPr="00897561">
              <w:rPr>
                <w:rFonts w:ascii="Times New Roman" w:hAnsi="Times New Roman"/>
              </w:rPr>
              <w:t xml:space="preserve"> fotografike ku paraqiten figura me kontur</w:t>
            </w:r>
            <w:r w:rsidR="006770E7" w:rsidRPr="00897561">
              <w:rPr>
                <w:rFonts w:ascii="Times New Roman" w:hAnsi="Times New Roman"/>
              </w:rPr>
              <w:t>. N</w:t>
            </w:r>
            <w:r w:rsidR="007B7C88" w:rsidRPr="00897561">
              <w:rPr>
                <w:rFonts w:ascii="Times New Roman" w:hAnsi="Times New Roman"/>
              </w:rPr>
              <w:t>ë</w:t>
            </w:r>
            <w:r w:rsidR="006770E7" w:rsidRPr="00897561">
              <w:rPr>
                <w:rFonts w:ascii="Times New Roman" w:hAnsi="Times New Roman"/>
              </w:rPr>
              <w:t xml:space="preserve"> nj</w:t>
            </w:r>
            <w:r w:rsidR="007B7C88" w:rsidRPr="00897561">
              <w:rPr>
                <w:rFonts w:ascii="Times New Roman" w:hAnsi="Times New Roman"/>
              </w:rPr>
              <w:t>ë</w:t>
            </w:r>
            <w:r w:rsidR="006770E7" w:rsidRPr="00897561">
              <w:rPr>
                <w:rFonts w:ascii="Times New Roman" w:hAnsi="Times New Roman"/>
              </w:rPr>
              <w:t>r</w:t>
            </w:r>
            <w:r w:rsidR="007B7C88" w:rsidRPr="00897561">
              <w:rPr>
                <w:rFonts w:ascii="Times New Roman" w:hAnsi="Times New Roman"/>
              </w:rPr>
              <w:t>ë</w:t>
            </w:r>
            <w:r w:rsidR="006770E7" w:rsidRPr="00897561">
              <w:rPr>
                <w:rFonts w:ascii="Times New Roman" w:hAnsi="Times New Roman"/>
              </w:rPr>
              <w:t>n paraqiten forma t</w:t>
            </w:r>
            <w:r w:rsidR="007B7C88" w:rsidRPr="00897561">
              <w:rPr>
                <w:rFonts w:ascii="Times New Roman" w:hAnsi="Times New Roman"/>
              </w:rPr>
              <w:t>ë</w:t>
            </w:r>
            <w:r w:rsidR="006770E7" w:rsidRPr="00897561">
              <w:rPr>
                <w:rFonts w:ascii="Times New Roman" w:hAnsi="Times New Roman"/>
              </w:rPr>
              <w:t xml:space="preserve"> objekteve nga natyra dhe n</w:t>
            </w:r>
            <w:r w:rsidR="007B7C88" w:rsidRPr="00897561">
              <w:rPr>
                <w:rFonts w:ascii="Times New Roman" w:hAnsi="Times New Roman"/>
              </w:rPr>
              <w:t>ë</w:t>
            </w:r>
            <w:r w:rsidR="006770E7" w:rsidRPr="00897561">
              <w:rPr>
                <w:rFonts w:ascii="Times New Roman" w:hAnsi="Times New Roman"/>
              </w:rPr>
              <w:t xml:space="preserve"> tjetr</w:t>
            </w:r>
            <w:r w:rsidR="007B7C88" w:rsidRPr="00897561">
              <w:rPr>
                <w:rFonts w:ascii="Times New Roman" w:hAnsi="Times New Roman"/>
              </w:rPr>
              <w:t>ë</w:t>
            </w:r>
            <w:r w:rsidR="006770E7" w:rsidRPr="00897561">
              <w:rPr>
                <w:rFonts w:ascii="Times New Roman" w:hAnsi="Times New Roman"/>
              </w:rPr>
              <w:t>n forma t</w:t>
            </w:r>
            <w:r w:rsidR="007B7C88" w:rsidRPr="00897561">
              <w:rPr>
                <w:rFonts w:ascii="Times New Roman" w:hAnsi="Times New Roman"/>
              </w:rPr>
              <w:t>ë</w:t>
            </w:r>
            <w:r w:rsidR="006770E7" w:rsidRPr="00897561">
              <w:rPr>
                <w:rFonts w:ascii="Times New Roman" w:hAnsi="Times New Roman"/>
              </w:rPr>
              <w:t xml:space="preserve"> ndyshme gjeometrike (libri, fq. 2</w:t>
            </w:r>
            <w:r w:rsidR="00321483" w:rsidRPr="00897561">
              <w:rPr>
                <w:rFonts w:ascii="Times New Roman" w:hAnsi="Times New Roman"/>
              </w:rPr>
              <w:t>2</w:t>
            </w:r>
            <w:r w:rsidR="00BD36BA" w:rsidRPr="00897561">
              <w:rPr>
                <w:rFonts w:ascii="Times New Roman" w:hAnsi="Times New Roman"/>
              </w:rPr>
              <w:t>, fig, 1, 2</w:t>
            </w:r>
            <w:r w:rsidR="006770E7" w:rsidRPr="00897561">
              <w:rPr>
                <w:rFonts w:ascii="Times New Roman" w:hAnsi="Times New Roman"/>
              </w:rPr>
              <w:t>)</w:t>
            </w:r>
            <w:r w:rsidR="00632B07">
              <w:rPr>
                <w:rFonts w:ascii="Times New Roman" w:hAnsi="Times New Roman"/>
              </w:rPr>
              <w:t>.</w:t>
            </w:r>
            <w:r w:rsidR="006770E7" w:rsidRPr="00897561">
              <w:rPr>
                <w:rFonts w:ascii="Times New Roman" w:hAnsi="Times New Roman"/>
              </w:rPr>
              <w:t xml:space="preserve"> </w:t>
            </w:r>
            <w:r w:rsidR="00957751" w:rsidRPr="00897561">
              <w:rPr>
                <w:rFonts w:ascii="Times New Roman" w:hAnsi="Times New Roman"/>
              </w:rPr>
              <w:t>M</w:t>
            </w:r>
            <w:r w:rsidR="007B7C88" w:rsidRPr="00897561">
              <w:rPr>
                <w:rFonts w:ascii="Times New Roman" w:hAnsi="Times New Roman"/>
              </w:rPr>
              <w:t>ë</w:t>
            </w:r>
            <w:r w:rsidR="00957751" w:rsidRPr="00897561">
              <w:rPr>
                <w:rFonts w:ascii="Times New Roman" w:hAnsi="Times New Roman"/>
              </w:rPr>
              <w:t>suesi</w:t>
            </w:r>
            <w:r w:rsidR="001B3AFF">
              <w:rPr>
                <w:rFonts w:ascii="Times New Roman" w:hAnsi="Times New Roman"/>
              </w:rPr>
              <w:t>/ja</w:t>
            </w:r>
            <w:r w:rsidR="00957751" w:rsidRPr="00897561">
              <w:rPr>
                <w:rFonts w:ascii="Times New Roman" w:hAnsi="Times New Roman"/>
              </w:rPr>
              <w:t xml:space="preserve"> drejton pyetje t</w:t>
            </w:r>
            <w:r w:rsidR="007B7C88" w:rsidRPr="00897561">
              <w:rPr>
                <w:rFonts w:ascii="Times New Roman" w:hAnsi="Times New Roman"/>
              </w:rPr>
              <w:t>ë</w:t>
            </w:r>
            <w:r w:rsidR="00957751" w:rsidRPr="00897561">
              <w:rPr>
                <w:rFonts w:ascii="Times New Roman" w:hAnsi="Times New Roman"/>
              </w:rPr>
              <w:t xml:space="preserve"> tilla: </w:t>
            </w:r>
            <w:r w:rsidR="00321483" w:rsidRPr="00897561">
              <w:rPr>
                <w:rFonts w:ascii="Times New Roman" w:hAnsi="Times New Roman"/>
              </w:rPr>
              <w:t>Ç</w:t>
            </w:r>
            <w:r w:rsidR="00957751" w:rsidRPr="00897561">
              <w:rPr>
                <w:rFonts w:ascii="Times New Roman" w:hAnsi="Times New Roman"/>
              </w:rPr>
              <w:t>far</w:t>
            </w:r>
            <w:r w:rsidR="007B7C88" w:rsidRPr="00897561">
              <w:rPr>
                <w:rFonts w:ascii="Times New Roman" w:hAnsi="Times New Roman"/>
              </w:rPr>
              <w:t>ë</w:t>
            </w:r>
            <w:r w:rsidR="00957751" w:rsidRPr="00897561">
              <w:rPr>
                <w:rFonts w:ascii="Times New Roman" w:hAnsi="Times New Roman"/>
              </w:rPr>
              <w:t xml:space="preserve"> shohim n</w:t>
            </w:r>
            <w:r w:rsidR="007B7C88" w:rsidRPr="00897561">
              <w:rPr>
                <w:rFonts w:ascii="Times New Roman" w:hAnsi="Times New Roman"/>
              </w:rPr>
              <w:t>ë</w:t>
            </w:r>
            <w:r w:rsidR="00957751" w:rsidRPr="00897561">
              <w:rPr>
                <w:rFonts w:ascii="Times New Roman" w:hAnsi="Times New Roman"/>
              </w:rPr>
              <w:t xml:space="preserve"> k</w:t>
            </w:r>
            <w:r w:rsidR="007B7C88" w:rsidRPr="00897561">
              <w:rPr>
                <w:rFonts w:ascii="Times New Roman" w:hAnsi="Times New Roman"/>
              </w:rPr>
              <w:t>ë</w:t>
            </w:r>
            <w:r w:rsidR="00957751" w:rsidRPr="00897561">
              <w:rPr>
                <w:rFonts w:ascii="Times New Roman" w:hAnsi="Times New Roman"/>
              </w:rPr>
              <w:t>to imazhe</w:t>
            </w:r>
            <w:r w:rsidR="00BD36BA" w:rsidRPr="00897561">
              <w:rPr>
                <w:rFonts w:ascii="Times New Roman" w:hAnsi="Times New Roman"/>
              </w:rPr>
              <w:t>?A jan</w:t>
            </w:r>
            <w:r w:rsidR="007B7C88" w:rsidRPr="00897561">
              <w:rPr>
                <w:rFonts w:ascii="Times New Roman" w:hAnsi="Times New Roman"/>
              </w:rPr>
              <w:t>ë</w:t>
            </w:r>
            <w:r w:rsidR="00BD36BA" w:rsidRPr="00897561">
              <w:rPr>
                <w:rFonts w:ascii="Times New Roman" w:hAnsi="Times New Roman"/>
              </w:rPr>
              <w:t xml:space="preserve"> k</w:t>
            </w:r>
            <w:r w:rsidR="007B7C88" w:rsidRPr="00897561">
              <w:rPr>
                <w:rFonts w:ascii="Times New Roman" w:hAnsi="Times New Roman"/>
              </w:rPr>
              <w:t>ë</w:t>
            </w:r>
            <w:r w:rsidR="00BD36BA" w:rsidRPr="00897561">
              <w:rPr>
                <w:rFonts w:ascii="Times New Roman" w:hAnsi="Times New Roman"/>
              </w:rPr>
              <w:t>to forma t</w:t>
            </w:r>
            <w:r w:rsidR="007B7C88" w:rsidRPr="00897561">
              <w:rPr>
                <w:rFonts w:ascii="Times New Roman" w:hAnsi="Times New Roman"/>
              </w:rPr>
              <w:t>ë</w:t>
            </w:r>
            <w:r w:rsidR="00BD36BA" w:rsidRPr="00897561">
              <w:rPr>
                <w:rFonts w:ascii="Times New Roman" w:hAnsi="Times New Roman"/>
              </w:rPr>
              <w:t xml:space="preserve"> njohura p</w:t>
            </w:r>
            <w:r w:rsidR="007B7C88" w:rsidRPr="00897561">
              <w:rPr>
                <w:rFonts w:ascii="Times New Roman" w:hAnsi="Times New Roman"/>
              </w:rPr>
              <w:t>ë</w:t>
            </w:r>
            <w:r w:rsidR="00BD36BA" w:rsidRPr="00897561">
              <w:rPr>
                <w:rFonts w:ascii="Times New Roman" w:hAnsi="Times New Roman"/>
              </w:rPr>
              <w:t>r ju? A i ndajm</w:t>
            </w:r>
            <w:r w:rsidR="007B7C88" w:rsidRPr="00897561">
              <w:rPr>
                <w:rFonts w:ascii="Times New Roman" w:hAnsi="Times New Roman"/>
              </w:rPr>
              <w:t>ë</w:t>
            </w:r>
            <w:r w:rsidR="00BD36BA" w:rsidRPr="00897561">
              <w:rPr>
                <w:rFonts w:ascii="Times New Roman" w:hAnsi="Times New Roman"/>
              </w:rPr>
              <w:t xml:space="preserve"> k</w:t>
            </w:r>
            <w:r w:rsidR="007B7C88" w:rsidRPr="00897561">
              <w:rPr>
                <w:rFonts w:ascii="Times New Roman" w:hAnsi="Times New Roman"/>
              </w:rPr>
              <w:t>ë</w:t>
            </w:r>
            <w:r w:rsidR="00BD36BA" w:rsidRPr="00897561">
              <w:rPr>
                <w:rFonts w:ascii="Times New Roman" w:hAnsi="Times New Roman"/>
              </w:rPr>
              <w:t>to forma n</w:t>
            </w:r>
            <w:r w:rsidR="007B7C88" w:rsidRPr="00897561">
              <w:rPr>
                <w:rFonts w:ascii="Times New Roman" w:hAnsi="Times New Roman"/>
              </w:rPr>
              <w:t>ë</w:t>
            </w:r>
            <w:r w:rsidR="00BD36BA" w:rsidRPr="00897561">
              <w:rPr>
                <w:rFonts w:ascii="Times New Roman" w:hAnsi="Times New Roman"/>
              </w:rPr>
              <w:t xml:space="preserve"> natyrale dhe gjeometrike? A jan</w:t>
            </w:r>
            <w:r w:rsidR="007B7C88" w:rsidRPr="00897561">
              <w:rPr>
                <w:rFonts w:ascii="Times New Roman" w:hAnsi="Times New Roman"/>
              </w:rPr>
              <w:t>ë</w:t>
            </w:r>
            <w:r w:rsidR="00BD36BA" w:rsidRPr="00897561">
              <w:rPr>
                <w:rFonts w:ascii="Times New Roman" w:hAnsi="Times New Roman"/>
              </w:rPr>
              <w:t xml:space="preserve"> t</w:t>
            </w:r>
            <w:r w:rsidR="007B7C88" w:rsidRPr="00897561">
              <w:rPr>
                <w:rFonts w:ascii="Times New Roman" w:hAnsi="Times New Roman"/>
              </w:rPr>
              <w:t>ë</w:t>
            </w:r>
            <w:r w:rsidR="00BD36BA" w:rsidRPr="00897561">
              <w:rPr>
                <w:rFonts w:ascii="Times New Roman" w:hAnsi="Times New Roman"/>
              </w:rPr>
              <w:t xml:space="preserve"> sheshta k</w:t>
            </w:r>
            <w:r w:rsidR="007B7C88" w:rsidRPr="00897561">
              <w:rPr>
                <w:rFonts w:ascii="Times New Roman" w:hAnsi="Times New Roman"/>
              </w:rPr>
              <w:t>ë</w:t>
            </w:r>
            <w:r w:rsidR="00BD36BA" w:rsidRPr="00897561">
              <w:rPr>
                <w:rFonts w:ascii="Times New Roman" w:hAnsi="Times New Roman"/>
              </w:rPr>
              <w:t>to forma dhe a krijohen nga nj</w:t>
            </w:r>
            <w:r w:rsidR="007B7C88" w:rsidRPr="00897561">
              <w:rPr>
                <w:rFonts w:ascii="Times New Roman" w:hAnsi="Times New Roman"/>
              </w:rPr>
              <w:t>ë</w:t>
            </w:r>
            <w:r w:rsidR="00BD36BA" w:rsidRPr="00897561">
              <w:rPr>
                <w:rFonts w:ascii="Times New Roman" w:hAnsi="Times New Roman"/>
              </w:rPr>
              <w:t xml:space="preserve"> vij</w:t>
            </w:r>
            <w:r w:rsidR="007B7C88" w:rsidRPr="00897561">
              <w:rPr>
                <w:rFonts w:ascii="Times New Roman" w:hAnsi="Times New Roman"/>
              </w:rPr>
              <w:t>ë</w:t>
            </w:r>
            <w:r w:rsidR="00BD36BA" w:rsidRPr="00897561">
              <w:rPr>
                <w:rFonts w:ascii="Times New Roman" w:hAnsi="Times New Roman"/>
              </w:rPr>
              <w:t xml:space="preserve"> e mbyllur? </w:t>
            </w:r>
          </w:p>
          <w:p w:rsidR="00D9001A" w:rsidRPr="00897561" w:rsidRDefault="00BD36BA" w:rsidP="00CC023B">
            <w:pPr>
              <w:spacing w:line="276" w:lineRule="auto"/>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210EB8">
              <w:rPr>
                <w:rFonts w:ascii="Times New Roman" w:hAnsi="Times New Roman"/>
              </w:rPr>
              <w:t>/ja</w:t>
            </w:r>
            <w:r w:rsidRPr="00897561">
              <w:rPr>
                <w:rFonts w:ascii="Times New Roman" w:hAnsi="Times New Roman"/>
              </w:rPr>
              <w:t xml:space="preserve"> shfaq fotografi ku </w:t>
            </w:r>
            <w:r w:rsidR="00210EB8" w:rsidRPr="00897561">
              <w:rPr>
                <w:rFonts w:ascii="Times New Roman" w:hAnsi="Times New Roman"/>
              </w:rPr>
              <w:t>par</w:t>
            </w:r>
            <w:r w:rsidR="00210EB8">
              <w:rPr>
                <w:rFonts w:ascii="Times New Roman" w:hAnsi="Times New Roman"/>
              </w:rPr>
              <w:t>a</w:t>
            </w:r>
            <w:r w:rsidR="00210EB8" w:rsidRPr="00897561">
              <w:rPr>
                <w:rFonts w:ascii="Times New Roman" w:hAnsi="Times New Roman"/>
              </w:rPr>
              <w:t xml:space="preserve">qiten </w:t>
            </w:r>
            <w:r w:rsidRPr="00897561">
              <w:rPr>
                <w:rFonts w:ascii="Times New Roman" w:hAnsi="Times New Roman"/>
              </w:rPr>
              <w:t>forma t</w:t>
            </w:r>
            <w:r w:rsidR="007B7C88" w:rsidRPr="00897561">
              <w:rPr>
                <w:rFonts w:ascii="Times New Roman" w:hAnsi="Times New Roman"/>
              </w:rPr>
              <w:t>ë</w:t>
            </w:r>
            <w:r w:rsidRPr="00897561">
              <w:rPr>
                <w:rFonts w:ascii="Times New Roman" w:hAnsi="Times New Roman"/>
              </w:rPr>
              <w:t xml:space="preserve"> larmishme nga natyra (libri, fq. 2</w:t>
            </w:r>
            <w:r w:rsidR="00321483" w:rsidRPr="00897561">
              <w:rPr>
                <w:rFonts w:ascii="Times New Roman" w:hAnsi="Times New Roman"/>
              </w:rPr>
              <w:t>2</w:t>
            </w:r>
            <w:r w:rsidRPr="00897561">
              <w:rPr>
                <w:rFonts w:ascii="Times New Roman" w:hAnsi="Times New Roman"/>
              </w:rPr>
              <w:t>, fig. 3, 4, 5). Si shfaqen format n</w:t>
            </w:r>
            <w:r w:rsidR="007B7C88" w:rsidRPr="00897561">
              <w:rPr>
                <w:rFonts w:ascii="Times New Roman" w:hAnsi="Times New Roman"/>
              </w:rPr>
              <w:t>ë</w:t>
            </w:r>
            <w:r w:rsidRPr="00897561">
              <w:rPr>
                <w:rFonts w:ascii="Times New Roman" w:hAnsi="Times New Roman"/>
              </w:rPr>
              <w:t xml:space="preserve"> natyr</w:t>
            </w:r>
            <w:r w:rsidR="007B7C88" w:rsidRPr="00897561">
              <w:rPr>
                <w:rFonts w:ascii="Times New Roman" w:hAnsi="Times New Roman"/>
              </w:rPr>
              <w:t>ë</w:t>
            </w:r>
            <w:r w:rsidRPr="00897561">
              <w:rPr>
                <w:rFonts w:ascii="Times New Roman" w:hAnsi="Times New Roman"/>
              </w:rPr>
              <w:t>? Ato jan</w:t>
            </w:r>
            <w:r w:rsidR="007B7C88" w:rsidRPr="00897561">
              <w:rPr>
                <w:rFonts w:ascii="Times New Roman" w:hAnsi="Times New Roman"/>
              </w:rPr>
              <w:t>ë</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rregullta dhe t</w:t>
            </w:r>
            <w:r w:rsidR="007B7C88" w:rsidRPr="00897561">
              <w:rPr>
                <w:rFonts w:ascii="Times New Roman" w:hAnsi="Times New Roman"/>
              </w:rPr>
              <w:t>ë</w:t>
            </w:r>
            <w:r w:rsidRPr="00897561">
              <w:rPr>
                <w:rFonts w:ascii="Times New Roman" w:hAnsi="Times New Roman"/>
              </w:rPr>
              <w:t xml:space="preserve"> çrregullta. M</w:t>
            </w:r>
            <w:r w:rsidR="007B7C88" w:rsidRPr="00897561">
              <w:rPr>
                <w:rFonts w:ascii="Times New Roman" w:hAnsi="Times New Roman"/>
              </w:rPr>
              <w:t>ë</w:t>
            </w:r>
            <w:r w:rsidRPr="00897561">
              <w:rPr>
                <w:rFonts w:ascii="Times New Roman" w:hAnsi="Times New Roman"/>
              </w:rPr>
              <w:t>suesi</w:t>
            </w:r>
            <w:r w:rsidR="00210EB8">
              <w:rPr>
                <w:rFonts w:ascii="Times New Roman" w:hAnsi="Times New Roman"/>
              </w:rPr>
              <w:t>/ja</w:t>
            </w:r>
            <w:r w:rsidRPr="00897561">
              <w:rPr>
                <w:rFonts w:ascii="Times New Roman" w:hAnsi="Times New Roman"/>
              </w:rPr>
              <w:t xml:space="preserve"> shfaq fotografi me forma nga natyra</w:t>
            </w:r>
            <w:r w:rsidR="00210EB8">
              <w:rPr>
                <w:rFonts w:ascii="Times New Roman" w:hAnsi="Times New Roman"/>
              </w:rPr>
              <w:t>,</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cilat formojn</w:t>
            </w:r>
            <w:r w:rsidR="007B7C88" w:rsidRPr="00897561">
              <w:rPr>
                <w:rFonts w:ascii="Times New Roman" w:hAnsi="Times New Roman"/>
              </w:rPr>
              <w:t>ë</w:t>
            </w:r>
            <w:r w:rsidRPr="00897561">
              <w:rPr>
                <w:rFonts w:ascii="Times New Roman" w:hAnsi="Times New Roman"/>
              </w:rPr>
              <w:t xml:space="preserve"> forma gjeometrike (libri, fq. 2</w:t>
            </w:r>
            <w:r w:rsidR="00321483" w:rsidRPr="00897561">
              <w:rPr>
                <w:rFonts w:ascii="Times New Roman" w:hAnsi="Times New Roman"/>
              </w:rPr>
              <w:t>3</w:t>
            </w:r>
            <w:r w:rsidRPr="00897561">
              <w:rPr>
                <w:rFonts w:ascii="Times New Roman" w:hAnsi="Times New Roman"/>
              </w:rPr>
              <w:t>, Fig.6, 7, 8, 9). Çfar</w:t>
            </w:r>
            <w:r w:rsidR="007B7C88" w:rsidRPr="00897561">
              <w:rPr>
                <w:rFonts w:ascii="Times New Roman" w:hAnsi="Times New Roman"/>
              </w:rPr>
              <w:t>ë</w:t>
            </w:r>
            <w:r w:rsidRPr="00897561">
              <w:rPr>
                <w:rFonts w:ascii="Times New Roman" w:hAnsi="Times New Roman"/>
              </w:rPr>
              <w:t xml:space="preserve"> formash shihni k</w:t>
            </w:r>
            <w:r w:rsidR="007B7C88" w:rsidRPr="00897561">
              <w:rPr>
                <w:rFonts w:ascii="Times New Roman" w:hAnsi="Times New Roman"/>
              </w:rPr>
              <w:t>ë</w:t>
            </w:r>
            <w:r w:rsidRPr="00897561">
              <w:rPr>
                <w:rFonts w:ascii="Times New Roman" w:hAnsi="Times New Roman"/>
              </w:rPr>
              <w:t>tu? Rrethi, trek</w:t>
            </w:r>
            <w:r w:rsidR="007B7C88" w:rsidRPr="00897561">
              <w:rPr>
                <w:rFonts w:ascii="Times New Roman" w:hAnsi="Times New Roman"/>
              </w:rPr>
              <w:t>ë</w:t>
            </w:r>
            <w:r w:rsidRPr="00897561">
              <w:rPr>
                <w:rFonts w:ascii="Times New Roman" w:hAnsi="Times New Roman"/>
              </w:rPr>
              <w:t>nd</w:t>
            </w:r>
            <w:r w:rsidR="007B7C88" w:rsidRPr="00897561">
              <w:rPr>
                <w:rFonts w:ascii="Times New Roman" w:hAnsi="Times New Roman"/>
              </w:rPr>
              <w:t>ë</w:t>
            </w:r>
            <w:r w:rsidRPr="00897561">
              <w:rPr>
                <w:rFonts w:ascii="Times New Roman" w:hAnsi="Times New Roman"/>
              </w:rPr>
              <w:t>shi, katrori, gjasht</w:t>
            </w:r>
            <w:r w:rsidR="00210EB8">
              <w:rPr>
                <w:rFonts w:ascii="Times New Roman" w:hAnsi="Times New Roman"/>
              </w:rPr>
              <w:t>ë</w:t>
            </w:r>
            <w:r w:rsidRPr="00897561">
              <w:rPr>
                <w:rFonts w:ascii="Times New Roman" w:hAnsi="Times New Roman"/>
              </w:rPr>
              <w:t>k</w:t>
            </w:r>
            <w:r w:rsidR="007B7C88" w:rsidRPr="00897561">
              <w:rPr>
                <w:rFonts w:ascii="Times New Roman" w:hAnsi="Times New Roman"/>
              </w:rPr>
              <w:t>ë</w:t>
            </w:r>
            <w:r w:rsidRPr="00897561">
              <w:rPr>
                <w:rFonts w:ascii="Times New Roman" w:hAnsi="Times New Roman"/>
              </w:rPr>
              <w:t>nd</w:t>
            </w:r>
            <w:r w:rsidR="007B7C88" w:rsidRPr="00897561">
              <w:rPr>
                <w:rFonts w:ascii="Times New Roman" w:hAnsi="Times New Roman"/>
              </w:rPr>
              <w:t>ë</w:t>
            </w:r>
            <w:r w:rsidRPr="00897561">
              <w:rPr>
                <w:rFonts w:ascii="Times New Roman" w:hAnsi="Times New Roman"/>
              </w:rPr>
              <w:t xml:space="preserve">shi. A </w:t>
            </w:r>
            <w:r w:rsidR="00321483" w:rsidRPr="00897561">
              <w:rPr>
                <w:rFonts w:ascii="Times New Roman" w:hAnsi="Times New Roman"/>
              </w:rPr>
              <w:t>njihni ju</w:t>
            </w:r>
            <w:r w:rsidRPr="00897561">
              <w:rPr>
                <w:rFonts w:ascii="Times New Roman" w:hAnsi="Times New Roman"/>
              </w:rPr>
              <w:t xml:space="preserve"> objekte nga natyra q</w:t>
            </w:r>
            <w:r w:rsidR="007B7C88" w:rsidRPr="00897561">
              <w:rPr>
                <w:rFonts w:ascii="Times New Roman" w:hAnsi="Times New Roman"/>
              </w:rPr>
              <w:t>ë</w:t>
            </w:r>
            <w:r w:rsidRPr="00897561">
              <w:rPr>
                <w:rFonts w:ascii="Times New Roman" w:hAnsi="Times New Roman"/>
              </w:rPr>
              <w:t xml:space="preserve"> kan</w:t>
            </w:r>
            <w:r w:rsidR="007B7C88" w:rsidRPr="00897561">
              <w:rPr>
                <w:rFonts w:ascii="Times New Roman" w:hAnsi="Times New Roman"/>
              </w:rPr>
              <w:t>ë</w:t>
            </w:r>
            <w:r w:rsidRPr="00897561">
              <w:rPr>
                <w:rFonts w:ascii="Times New Roman" w:hAnsi="Times New Roman"/>
              </w:rPr>
              <w:t xml:space="preserve"> forma gjeometrike</w:t>
            </w:r>
            <w:r w:rsidR="00210EB8">
              <w:rPr>
                <w:rFonts w:ascii="Times New Roman" w:hAnsi="Times New Roman"/>
              </w:rPr>
              <w:t>?</w:t>
            </w:r>
            <w:r w:rsidRPr="00897561">
              <w:rPr>
                <w:rFonts w:ascii="Times New Roman" w:hAnsi="Times New Roman"/>
              </w:rPr>
              <w:t xml:space="preserve"> 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shfaq nj</w:t>
            </w:r>
            <w:r w:rsidR="007B7C88" w:rsidRPr="00897561">
              <w:rPr>
                <w:rFonts w:ascii="Times New Roman" w:hAnsi="Times New Roman"/>
              </w:rPr>
              <w:t>ë</w:t>
            </w:r>
            <w:r w:rsidRPr="00897561">
              <w:rPr>
                <w:rFonts w:ascii="Times New Roman" w:hAnsi="Times New Roman"/>
              </w:rPr>
              <w:t xml:space="preserve"> foto nga arkitektura ku dallohen format gjeometrike t</w:t>
            </w:r>
            <w:r w:rsidR="007B7C88" w:rsidRPr="00897561">
              <w:rPr>
                <w:rFonts w:ascii="Times New Roman" w:hAnsi="Times New Roman"/>
              </w:rPr>
              <w:t>ë</w:t>
            </w:r>
            <w:r w:rsidRPr="00897561">
              <w:rPr>
                <w:rFonts w:ascii="Times New Roman" w:hAnsi="Times New Roman"/>
              </w:rPr>
              <w:t xml:space="preserve"> krijuara nga njeriu.</w:t>
            </w:r>
            <w:r w:rsidR="00D85142" w:rsidRPr="00897561">
              <w:rPr>
                <w:rFonts w:ascii="Times New Roman" w:hAnsi="Times New Roman"/>
              </w:rPr>
              <w:t>(libri, fq. 2</w:t>
            </w:r>
            <w:r w:rsidR="00321483" w:rsidRPr="00897561">
              <w:rPr>
                <w:rFonts w:ascii="Times New Roman" w:hAnsi="Times New Roman"/>
              </w:rPr>
              <w:t>3</w:t>
            </w:r>
            <w:r w:rsidR="00D85142" w:rsidRPr="00897561">
              <w:rPr>
                <w:rFonts w:ascii="Times New Roman" w:hAnsi="Times New Roman"/>
              </w:rPr>
              <w:t>, fig. 10)</w:t>
            </w:r>
            <w:r w:rsidRPr="00897561">
              <w:rPr>
                <w:rFonts w:ascii="Times New Roman" w:hAnsi="Times New Roman"/>
              </w:rPr>
              <w:t xml:space="preserve"> M</w:t>
            </w:r>
            <w:r w:rsidR="007B7C88" w:rsidRPr="00897561">
              <w:rPr>
                <w:rFonts w:ascii="Times New Roman" w:hAnsi="Times New Roman"/>
              </w:rPr>
              <w:t>ë</w:t>
            </w:r>
            <w:r w:rsidRPr="00897561">
              <w:rPr>
                <w:rFonts w:ascii="Times New Roman" w:hAnsi="Times New Roman"/>
              </w:rPr>
              <w:t>suesi</w:t>
            </w:r>
            <w:r w:rsidR="00210EB8">
              <w:rPr>
                <w:rFonts w:ascii="Times New Roman" w:hAnsi="Times New Roman"/>
              </w:rPr>
              <w:t>/ja</w:t>
            </w:r>
            <w:r w:rsidRPr="00897561">
              <w:rPr>
                <w:rFonts w:ascii="Times New Roman" w:hAnsi="Times New Roman"/>
              </w:rPr>
              <w:t xml:space="preserve"> fton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210EB8">
              <w:rPr>
                <w:rFonts w:ascii="Times New Roman" w:hAnsi="Times New Roman"/>
              </w:rPr>
              <w:t>/et</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identifikojn</w:t>
            </w:r>
            <w:r w:rsidR="007B7C88" w:rsidRPr="00897561">
              <w:rPr>
                <w:rFonts w:ascii="Times New Roman" w:hAnsi="Times New Roman"/>
              </w:rPr>
              <w:t>ë</w:t>
            </w:r>
            <w:r w:rsidRPr="00897561">
              <w:rPr>
                <w:rFonts w:ascii="Times New Roman" w:hAnsi="Times New Roman"/>
              </w:rPr>
              <w:t xml:space="preserve"> format gjeometrike n</w:t>
            </w:r>
            <w:r w:rsidR="007B7C88" w:rsidRPr="00897561">
              <w:rPr>
                <w:rFonts w:ascii="Times New Roman" w:hAnsi="Times New Roman"/>
              </w:rPr>
              <w:t>ë</w:t>
            </w:r>
            <w:r w:rsidRPr="00897561">
              <w:rPr>
                <w:rFonts w:ascii="Times New Roman" w:hAnsi="Times New Roman"/>
              </w:rPr>
              <w:t xml:space="preserve"> foto. A mund t</w:t>
            </w:r>
            <w:r w:rsidR="00210EB8">
              <w:rPr>
                <w:rFonts w:ascii="Times New Roman" w:hAnsi="Times New Roman"/>
              </w:rPr>
              <w:t>’i</w:t>
            </w:r>
            <w:r w:rsidRPr="00897561">
              <w:rPr>
                <w:rFonts w:ascii="Times New Roman" w:hAnsi="Times New Roman"/>
              </w:rPr>
              <w:t xml:space="preserve"> gjeni format gjeometrike q</w:t>
            </w:r>
            <w:r w:rsidR="007B7C88" w:rsidRPr="00897561">
              <w:rPr>
                <w:rFonts w:ascii="Times New Roman" w:hAnsi="Times New Roman"/>
              </w:rPr>
              <w:t>ë</w:t>
            </w:r>
            <w:r w:rsidRPr="00897561">
              <w:rPr>
                <w:rFonts w:ascii="Times New Roman" w:hAnsi="Times New Roman"/>
              </w:rPr>
              <w:t xml:space="preserve"> ndodhen n</w:t>
            </w:r>
            <w:r w:rsidR="007B7C88" w:rsidRPr="00897561">
              <w:rPr>
                <w:rFonts w:ascii="Times New Roman" w:hAnsi="Times New Roman"/>
              </w:rPr>
              <w:t>ë</w:t>
            </w:r>
            <w:r w:rsidRPr="00897561">
              <w:rPr>
                <w:rFonts w:ascii="Times New Roman" w:hAnsi="Times New Roman"/>
              </w:rPr>
              <w:t xml:space="preserve"> nd</w:t>
            </w:r>
            <w:r w:rsidR="007B7C88" w:rsidRPr="00897561">
              <w:rPr>
                <w:rFonts w:ascii="Times New Roman" w:hAnsi="Times New Roman"/>
              </w:rPr>
              <w:t>ë</w:t>
            </w:r>
            <w:r w:rsidRPr="00897561">
              <w:rPr>
                <w:rFonts w:ascii="Times New Roman" w:hAnsi="Times New Roman"/>
              </w:rPr>
              <w:t>rtes</w:t>
            </w:r>
            <w:r w:rsidR="007B7C88" w:rsidRPr="00897561">
              <w:rPr>
                <w:rFonts w:ascii="Times New Roman" w:hAnsi="Times New Roman"/>
              </w:rPr>
              <w:t>ë</w:t>
            </w:r>
            <w:r w:rsidR="00D85142" w:rsidRPr="00897561">
              <w:rPr>
                <w:rFonts w:ascii="Times New Roman" w:hAnsi="Times New Roman"/>
              </w:rPr>
              <w:t>? A shfaqen t</w:t>
            </w:r>
            <w:r w:rsidR="007B7C88" w:rsidRPr="00897561">
              <w:rPr>
                <w:rFonts w:ascii="Times New Roman" w:hAnsi="Times New Roman"/>
              </w:rPr>
              <w:t>ë</w:t>
            </w:r>
            <w:r w:rsidR="00D85142" w:rsidRPr="00897561">
              <w:rPr>
                <w:rFonts w:ascii="Times New Roman" w:hAnsi="Times New Roman"/>
              </w:rPr>
              <w:t xml:space="preserve"> sakta ato? Pra format gjeometrike t</w:t>
            </w:r>
            <w:r w:rsidR="007B7C88" w:rsidRPr="00897561">
              <w:rPr>
                <w:rFonts w:ascii="Times New Roman" w:hAnsi="Times New Roman"/>
              </w:rPr>
              <w:t>ë</w:t>
            </w:r>
            <w:r w:rsidR="00D85142" w:rsidRPr="00897561">
              <w:rPr>
                <w:rFonts w:ascii="Times New Roman" w:hAnsi="Times New Roman"/>
              </w:rPr>
              <w:t xml:space="preserve"> krijuara nga njeriu jan</w:t>
            </w:r>
            <w:r w:rsidR="007B7C88" w:rsidRPr="00897561">
              <w:rPr>
                <w:rFonts w:ascii="Times New Roman" w:hAnsi="Times New Roman"/>
              </w:rPr>
              <w:t>ë</w:t>
            </w:r>
            <w:r w:rsidR="00D85142" w:rsidRPr="00897561">
              <w:rPr>
                <w:rFonts w:ascii="Times New Roman" w:hAnsi="Times New Roman"/>
              </w:rPr>
              <w:t xml:space="preserve"> t</w:t>
            </w:r>
            <w:r w:rsidR="007B7C88" w:rsidRPr="00897561">
              <w:rPr>
                <w:rFonts w:ascii="Times New Roman" w:hAnsi="Times New Roman"/>
              </w:rPr>
              <w:t>ë</w:t>
            </w:r>
            <w:r w:rsidR="00D85142" w:rsidRPr="00897561">
              <w:rPr>
                <w:rFonts w:ascii="Times New Roman" w:hAnsi="Times New Roman"/>
              </w:rPr>
              <w:t xml:space="preserve"> nd</w:t>
            </w:r>
            <w:r w:rsidR="007B7C88" w:rsidRPr="00897561">
              <w:rPr>
                <w:rFonts w:ascii="Times New Roman" w:hAnsi="Times New Roman"/>
              </w:rPr>
              <w:t>ë</w:t>
            </w:r>
            <w:r w:rsidR="00D85142" w:rsidRPr="00897561">
              <w:rPr>
                <w:rFonts w:ascii="Times New Roman" w:hAnsi="Times New Roman"/>
              </w:rPr>
              <w:t>rtuara sakt</w:t>
            </w:r>
            <w:r w:rsidR="007B7C88" w:rsidRPr="00897561">
              <w:rPr>
                <w:rFonts w:ascii="Times New Roman" w:hAnsi="Times New Roman"/>
              </w:rPr>
              <w:t>ë</w:t>
            </w:r>
            <w:r w:rsidR="00D85142" w:rsidRPr="00897561">
              <w:rPr>
                <w:rFonts w:ascii="Times New Roman" w:hAnsi="Times New Roman"/>
              </w:rPr>
              <w:t>.</w:t>
            </w:r>
            <w:r w:rsidR="00091F32">
              <w:rPr>
                <w:rFonts w:ascii="Times New Roman" w:hAnsi="Times New Roman"/>
              </w:rPr>
              <w:t xml:space="preserve"> </w:t>
            </w:r>
            <w:r w:rsidR="00D85142" w:rsidRPr="00897561">
              <w:rPr>
                <w:rFonts w:ascii="Times New Roman" w:hAnsi="Times New Roman"/>
              </w:rPr>
              <w:t>M</w:t>
            </w:r>
            <w:r w:rsidR="007B7C88" w:rsidRPr="00897561">
              <w:rPr>
                <w:rFonts w:ascii="Times New Roman" w:hAnsi="Times New Roman"/>
              </w:rPr>
              <w:t>ë</w:t>
            </w:r>
            <w:r w:rsidR="00D85142" w:rsidRPr="00897561">
              <w:rPr>
                <w:rFonts w:ascii="Times New Roman" w:hAnsi="Times New Roman"/>
              </w:rPr>
              <w:t>suesi</w:t>
            </w:r>
            <w:r w:rsidR="00210EB8">
              <w:rPr>
                <w:rFonts w:ascii="Times New Roman" w:hAnsi="Times New Roman"/>
              </w:rPr>
              <w:t>/ja</w:t>
            </w:r>
            <w:r w:rsidR="00D85142" w:rsidRPr="00897561">
              <w:rPr>
                <w:rFonts w:ascii="Times New Roman" w:hAnsi="Times New Roman"/>
              </w:rPr>
              <w:t xml:space="preserve"> shfaq foto ku paraqiten vepra arti ku artist</w:t>
            </w:r>
            <w:r w:rsidR="007B7C88" w:rsidRPr="00897561">
              <w:rPr>
                <w:rFonts w:ascii="Times New Roman" w:hAnsi="Times New Roman"/>
              </w:rPr>
              <w:t>ë</w:t>
            </w:r>
            <w:r w:rsidR="00D85142" w:rsidRPr="00897561">
              <w:rPr>
                <w:rFonts w:ascii="Times New Roman" w:hAnsi="Times New Roman"/>
              </w:rPr>
              <w:t>t</w:t>
            </w:r>
            <w:r w:rsidR="009B4C57">
              <w:rPr>
                <w:rFonts w:ascii="Times New Roman" w:hAnsi="Times New Roman"/>
              </w:rPr>
              <w:t>/et</w:t>
            </w:r>
            <w:r w:rsidR="00D85142" w:rsidRPr="00897561">
              <w:rPr>
                <w:rFonts w:ascii="Times New Roman" w:hAnsi="Times New Roman"/>
              </w:rPr>
              <w:t xml:space="preserve"> kombinojn</w:t>
            </w:r>
            <w:r w:rsidR="007B7C88" w:rsidRPr="00897561">
              <w:rPr>
                <w:rFonts w:ascii="Times New Roman" w:hAnsi="Times New Roman"/>
              </w:rPr>
              <w:t>ë</w:t>
            </w:r>
            <w:r w:rsidR="00D85142" w:rsidRPr="00897561">
              <w:rPr>
                <w:rFonts w:ascii="Times New Roman" w:hAnsi="Times New Roman"/>
              </w:rPr>
              <w:t xml:space="preserve"> format gjeometrike mes tyre ose format natyrale me ato gjeometrike (libri, fq. 2</w:t>
            </w:r>
            <w:r w:rsidR="00321483" w:rsidRPr="00897561">
              <w:rPr>
                <w:rFonts w:ascii="Times New Roman" w:hAnsi="Times New Roman"/>
              </w:rPr>
              <w:t>3</w:t>
            </w:r>
            <w:r w:rsidR="00D85142" w:rsidRPr="00897561">
              <w:rPr>
                <w:rFonts w:ascii="Times New Roman" w:hAnsi="Times New Roman"/>
              </w:rPr>
              <w:t>, 2</w:t>
            </w:r>
            <w:r w:rsidR="00321483" w:rsidRPr="00897561">
              <w:rPr>
                <w:rFonts w:ascii="Times New Roman" w:hAnsi="Times New Roman"/>
              </w:rPr>
              <w:t>4</w:t>
            </w:r>
            <w:r w:rsidR="00D85142" w:rsidRPr="00897561">
              <w:rPr>
                <w:rFonts w:ascii="Times New Roman" w:hAnsi="Times New Roman"/>
              </w:rPr>
              <w:t>, fig. 11, 12, 13)</w:t>
            </w:r>
            <w:r w:rsidR="00210EB8">
              <w:rPr>
                <w:rFonts w:ascii="Times New Roman" w:hAnsi="Times New Roman"/>
              </w:rPr>
              <w:t xml:space="preserve">. </w:t>
            </w:r>
            <w:r w:rsidR="00D85142" w:rsidRPr="00897561">
              <w:rPr>
                <w:rFonts w:ascii="Times New Roman" w:hAnsi="Times New Roman"/>
              </w:rPr>
              <w:t>V</w:t>
            </w:r>
            <w:r w:rsidR="007B7C88" w:rsidRPr="00897561">
              <w:rPr>
                <w:rFonts w:ascii="Times New Roman" w:hAnsi="Times New Roman"/>
              </w:rPr>
              <w:t>ë</w:t>
            </w:r>
            <w:r w:rsidR="00D85142" w:rsidRPr="00897561">
              <w:rPr>
                <w:rFonts w:ascii="Times New Roman" w:hAnsi="Times New Roman"/>
              </w:rPr>
              <w:t>zhgoni me kujdes se si artist</w:t>
            </w:r>
            <w:r w:rsidR="007B7C88" w:rsidRPr="00897561">
              <w:rPr>
                <w:rFonts w:ascii="Times New Roman" w:hAnsi="Times New Roman"/>
              </w:rPr>
              <w:t>ë</w:t>
            </w:r>
            <w:r w:rsidR="00D85142" w:rsidRPr="00897561">
              <w:rPr>
                <w:rFonts w:ascii="Times New Roman" w:hAnsi="Times New Roman"/>
              </w:rPr>
              <w:t xml:space="preserve">t Pol Kle dhe Vasili </w:t>
            </w:r>
            <w:r w:rsidR="009A0A52" w:rsidRPr="009A0A52">
              <w:rPr>
                <w:rFonts w:ascii="Times New Roman" w:hAnsi="Times New Roman"/>
                <w:sz w:val="22"/>
                <w:szCs w:val="22"/>
              </w:rPr>
              <w:t>Kandinskij</w:t>
            </w:r>
            <w:r w:rsidR="00D85142" w:rsidRPr="00897561">
              <w:rPr>
                <w:rFonts w:ascii="Times New Roman" w:hAnsi="Times New Roman"/>
              </w:rPr>
              <w:t xml:space="preserve"> i kan</w:t>
            </w:r>
            <w:r w:rsidR="007B7C88" w:rsidRPr="00897561">
              <w:rPr>
                <w:rFonts w:ascii="Times New Roman" w:hAnsi="Times New Roman"/>
              </w:rPr>
              <w:t>ë</w:t>
            </w:r>
            <w:r w:rsidR="00D85142" w:rsidRPr="00897561">
              <w:rPr>
                <w:rFonts w:ascii="Times New Roman" w:hAnsi="Times New Roman"/>
              </w:rPr>
              <w:t xml:space="preserve"> p</w:t>
            </w:r>
            <w:r w:rsidR="007B7C88" w:rsidRPr="00897561">
              <w:rPr>
                <w:rFonts w:ascii="Times New Roman" w:hAnsi="Times New Roman"/>
              </w:rPr>
              <w:t>ë</w:t>
            </w:r>
            <w:r w:rsidR="00D85142" w:rsidRPr="00897561">
              <w:rPr>
                <w:rFonts w:ascii="Times New Roman" w:hAnsi="Times New Roman"/>
              </w:rPr>
              <w:t>rdorur format natyrale dhe gjeometrike.</w:t>
            </w:r>
          </w:p>
          <w:p w:rsidR="00D9001A" w:rsidRPr="00897561" w:rsidRDefault="00D9001A" w:rsidP="00CC023B">
            <w:pPr>
              <w:pStyle w:val="ListParagraph"/>
              <w:spacing w:line="276" w:lineRule="auto"/>
              <w:ind w:firstLine="0"/>
              <w:jc w:val="left"/>
              <w:rPr>
                <w:rFonts w:ascii="Times New Roman" w:hAnsi="Times New Roman"/>
              </w:rPr>
            </w:pPr>
          </w:p>
        </w:tc>
      </w:tr>
      <w:tr w:rsidR="00D9001A" w:rsidRPr="00897561" w:rsidTr="00D9001A">
        <w:tc>
          <w:tcPr>
            <w:tcW w:w="14000" w:type="dxa"/>
            <w:gridSpan w:val="4"/>
          </w:tcPr>
          <w:p w:rsidR="00D9001A" w:rsidRPr="00897561" w:rsidRDefault="00D9001A" w:rsidP="000934F7">
            <w:pPr>
              <w:pStyle w:val="ListParagraph"/>
              <w:spacing w:line="276" w:lineRule="auto"/>
              <w:ind w:firstLine="0"/>
              <w:jc w:val="left"/>
              <w:rPr>
                <w:rFonts w:ascii="Times New Roman" w:hAnsi="Times New Roman"/>
                <w:b/>
                <w:i/>
              </w:rPr>
            </w:pPr>
            <w:r w:rsidRPr="00897561">
              <w:rPr>
                <w:rFonts w:ascii="Times New Roman" w:hAnsi="Times New Roman"/>
                <w:b/>
                <w:i/>
              </w:rPr>
              <w:t>Ndërtimi i njohurive të reja</w:t>
            </w:r>
          </w:p>
          <w:p w:rsidR="00DD3D82" w:rsidRDefault="00D9001A" w:rsidP="00CC023B">
            <w:pPr>
              <w:spacing w:line="276" w:lineRule="auto"/>
              <w:jc w:val="left"/>
              <w:rPr>
                <w:rFonts w:ascii="Times New Roman" w:hAnsi="Times New Roman"/>
              </w:rPr>
            </w:pPr>
            <w:r w:rsidRPr="00897561">
              <w:rPr>
                <w:rFonts w:ascii="Times New Roman" w:hAnsi="Times New Roman"/>
              </w:rPr>
              <w:t>Mësuesi</w:t>
            </w:r>
            <w:r w:rsidR="00210EB8">
              <w:rPr>
                <w:rFonts w:ascii="Times New Roman" w:hAnsi="Times New Roman"/>
              </w:rPr>
              <w:t>/ja</w:t>
            </w:r>
            <w:r w:rsidRPr="00897561">
              <w:rPr>
                <w:rFonts w:ascii="Times New Roman" w:hAnsi="Times New Roman"/>
              </w:rPr>
              <w:t xml:space="preserve"> shpjegon </w:t>
            </w:r>
            <w:r w:rsidR="00D85142" w:rsidRPr="00897561">
              <w:rPr>
                <w:rFonts w:ascii="Times New Roman" w:hAnsi="Times New Roman"/>
              </w:rPr>
              <w:t>se format dydimensionale i ndajm</w:t>
            </w:r>
            <w:r w:rsidR="007B7C88" w:rsidRPr="00897561">
              <w:rPr>
                <w:rFonts w:ascii="Times New Roman" w:hAnsi="Times New Roman"/>
              </w:rPr>
              <w:t>ë</w:t>
            </w:r>
            <w:r w:rsidR="00D85142" w:rsidRPr="00897561">
              <w:rPr>
                <w:rFonts w:ascii="Times New Roman" w:hAnsi="Times New Roman"/>
              </w:rPr>
              <w:t xml:space="preserve"> n</w:t>
            </w:r>
            <w:r w:rsidR="007B7C88" w:rsidRPr="00897561">
              <w:rPr>
                <w:rFonts w:ascii="Times New Roman" w:hAnsi="Times New Roman"/>
              </w:rPr>
              <w:t>ë</w:t>
            </w:r>
            <w:r w:rsidR="00D85142" w:rsidRPr="00897561">
              <w:rPr>
                <w:rFonts w:ascii="Times New Roman" w:hAnsi="Times New Roman"/>
              </w:rPr>
              <w:t xml:space="preserve"> forma natyrale dhe n</w:t>
            </w:r>
            <w:r w:rsidR="007B7C88" w:rsidRPr="00897561">
              <w:rPr>
                <w:rFonts w:ascii="Times New Roman" w:hAnsi="Times New Roman"/>
              </w:rPr>
              <w:t>ë</w:t>
            </w:r>
            <w:r w:rsidR="00D85142" w:rsidRPr="00897561">
              <w:rPr>
                <w:rFonts w:ascii="Times New Roman" w:hAnsi="Times New Roman"/>
              </w:rPr>
              <w:t xml:space="preserve"> forma gjeometrike. Format gjeometrike baz</w:t>
            </w:r>
            <w:r w:rsidR="007B7C88" w:rsidRPr="00897561">
              <w:rPr>
                <w:rFonts w:ascii="Times New Roman" w:hAnsi="Times New Roman"/>
              </w:rPr>
              <w:t>ë</w:t>
            </w:r>
            <w:r w:rsidR="00D85142" w:rsidRPr="00897561">
              <w:rPr>
                <w:rFonts w:ascii="Times New Roman" w:hAnsi="Times New Roman"/>
              </w:rPr>
              <w:t xml:space="preserve"> i gjejm</w:t>
            </w:r>
            <w:r w:rsidR="007B7C88" w:rsidRPr="00897561">
              <w:rPr>
                <w:rFonts w:ascii="Times New Roman" w:hAnsi="Times New Roman"/>
              </w:rPr>
              <w:t>ë</w:t>
            </w:r>
            <w:r w:rsidR="00D85142" w:rsidRPr="00897561">
              <w:rPr>
                <w:rFonts w:ascii="Times New Roman" w:hAnsi="Times New Roman"/>
              </w:rPr>
              <w:t xml:space="preserve"> n</w:t>
            </w:r>
            <w:r w:rsidR="007B7C88" w:rsidRPr="00897561">
              <w:rPr>
                <w:rFonts w:ascii="Times New Roman" w:hAnsi="Times New Roman"/>
              </w:rPr>
              <w:t>ë</w:t>
            </w:r>
            <w:r w:rsidR="00D85142" w:rsidRPr="00897561">
              <w:rPr>
                <w:rFonts w:ascii="Times New Roman" w:hAnsi="Times New Roman"/>
              </w:rPr>
              <w:t xml:space="preserve"> natyr</w:t>
            </w:r>
            <w:r w:rsidR="007B7C88" w:rsidRPr="00897561">
              <w:rPr>
                <w:rFonts w:ascii="Times New Roman" w:hAnsi="Times New Roman"/>
              </w:rPr>
              <w:t>ë</w:t>
            </w:r>
            <w:r w:rsidR="00D85142" w:rsidRPr="00897561">
              <w:rPr>
                <w:rFonts w:ascii="Times New Roman" w:hAnsi="Times New Roman"/>
              </w:rPr>
              <w:t>. Format gjeometrike t</w:t>
            </w:r>
            <w:r w:rsidR="007B7C88" w:rsidRPr="00897561">
              <w:rPr>
                <w:rFonts w:ascii="Times New Roman" w:hAnsi="Times New Roman"/>
              </w:rPr>
              <w:t>ë</w:t>
            </w:r>
            <w:r w:rsidR="00D85142" w:rsidRPr="00897561">
              <w:rPr>
                <w:rFonts w:ascii="Times New Roman" w:hAnsi="Times New Roman"/>
              </w:rPr>
              <w:t xml:space="preserve"> krijuara nga dora e njeriut jan</w:t>
            </w:r>
            <w:r w:rsidR="007B7C88" w:rsidRPr="00897561">
              <w:rPr>
                <w:rFonts w:ascii="Times New Roman" w:hAnsi="Times New Roman"/>
              </w:rPr>
              <w:t>ë</w:t>
            </w:r>
            <w:r w:rsidR="00D85142" w:rsidRPr="00897561">
              <w:rPr>
                <w:rFonts w:ascii="Times New Roman" w:hAnsi="Times New Roman"/>
              </w:rPr>
              <w:t xml:space="preserve"> t</w:t>
            </w:r>
            <w:r w:rsidR="007B7C88" w:rsidRPr="00897561">
              <w:rPr>
                <w:rFonts w:ascii="Times New Roman" w:hAnsi="Times New Roman"/>
              </w:rPr>
              <w:t>ë</w:t>
            </w:r>
            <w:r w:rsidR="00D85142" w:rsidRPr="00897561">
              <w:rPr>
                <w:rFonts w:ascii="Times New Roman" w:hAnsi="Times New Roman"/>
              </w:rPr>
              <w:t xml:space="preserve"> sakta. Mbasi kan</w:t>
            </w:r>
            <w:r w:rsidR="007B7C88" w:rsidRPr="00897561">
              <w:rPr>
                <w:rFonts w:ascii="Times New Roman" w:hAnsi="Times New Roman"/>
              </w:rPr>
              <w:t>ë</w:t>
            </w:r>
            <w:r w:rsidR="00D85142" w:rsidRPr="00897561">
              <w:rPr>
                <w:rFonts w:ascii="Times New Roman" w:hAnsi="Times New Roman"/>
              </w:rPr>
              <w:t xml:space="preserve"> par</w:t>
            </w:r>
            <w:r w:rsidR="007B7C88" w:rsidRPr="00897561">
              <w:rPr>
                <w:rFonts w:ascii="Times New Roman" w:hAnsi="Times New Roman"/>
              </w:rPr>
              <w:t>ë</w:t>
            </w:r>
            <w:r w:rsidR="00D85142" w:rsidRPr="00897561">
              <w:rPr>
                <w:rFonts w:ascii="Times New Roman" w:hAnsi="Times New Roman"/>
              </w:rPr>
              <w:t xml:space="preserve"> m</w:t>
            </w:r>
            <w:r w:rsidR="007B7C88" w:rsidRPr="00897561">
              <w:rPr>
                <w:rFonts w:ascii="Times New Roman" w:hAnsi="Times New Roman"/>
              </w:rPr>
              <w:t>ë</w:t>
            </w:r>
            <w:r w:rsidR="00D85142" w:rsidRPr="00897561">
              <w:rPr>
                <w:rFonts w:ascii="Times New Roman" w:hAnsi="Times New Roman"/>
              </w:rPr>
              <w:t>nyr</w:t>
            </w:r>
            <w:r w:rsidR="007B7C88" w:rsidRPr="00897561">
              <w:rPr>
                <w:rFonts w:ascii="Times New Roman" w:hAnsi="Times New Roman"/>
              </w:rPr>
              <w:t>ë</w:t>
            </w:r>
            <w:r w:rsidR="00D85142" w:rsidRPr="00897561">
              <w:rPr>
                <w:rFonts w:ascii="Times New Roman" w:hAnsi="Times New Roman"/>
              </w:rPr>
              <w:t>n se si dy artist</w:t>
            </w:r>
            <w:r w:rsidR="007B7C88" w:rsidRPr="00897561">
              <w:rPr>
                <w:rFonts w:ascii="Times New Roman" w:hAnsi="Times New Roman"/>
              </w:rPr>
              <w:t>ë</w:t>
            </w:r>
            <w:r w:rsidR="00D85142" w:rsidRPr="00897561">
              <w:rPr>
                <w:rFonts w:ascii="Times New Roman" w:hAnsi="Times New Roman"/>
              </w:rPr>
              <w:t>t i kan</w:t>
            </w:r>
            <w:r w:rsidR="007B7C88" w:rsidRPr="00897561">
              <w:rPr>
                <w:rFonts w:ascii="Times New Roman" w:hAnsi="Times New Roman"/>
              </w:rPr>
              <w:t>ë</w:t>
            </w:r>
            <w:r w:rsidR="00D85142" w:rsidRPr="00897561">
              <w:rPr>
                <w:rFonts w:ascii="Times New Roman" w:hAnsi="Times New Roman"/>
              </w:rPr>
              <w:t xml:space="preserve"> p</w:t>
            </w:r>
            <w:r w:rsidR="007B7C88" w:rsidRPr="00897561">
              <w:rPr>
                <w:rFonts w:ascii="Times New Roman" w:hAnsi="Times New Roman"/>
              </w:rPr>
              <w:t>ë</w:t>
            </w:r>
            <w:r w:rsidR="00D85142" w:rsidRPr="00897561">
              <w:rPr>
                <w:rFonts w:ascii="Times New Roman" w:hAnsi="Times New Roman"/>
              </w:rPr>
              <w:t xml:space="preserve">rdorur format gjeometrike dhe natyrale </w:t>
            </w:r>
            <w:r w:rsidR="00210EB8" w:rsidRPr="00897561">
              <w:rPr>
                <w:rFonts w:ascii="Times New Roman" w:hAnsi="Times New Roman"/>
              </w:rPr>
              <w:t>nxënësit</w:t>
            </w:r>
            <w:r w:rsidR="00210EB8">
              <w:rPr>
                <w:rFonts w:ascii="Times New Roman" w:hAnsi="Times New Roman"/>
              </w:rPr>
              <w:t>/et</w:t>
            </w:r>
            <w:r w:rsidR="00210EB8" w:rsidRPr="00897561">
              <w:rPr>
                <w:rFonts w:ascii="Times New Roman" w:hAnsi="Times New Roman"/>
              </w:rPr>
              <w:t xml:space="preserve"> </w:t>
            </w:r>
            <w:r w:rsidR="00D85142" w:rsidRPr="00897561">
              <w:rPr>
                <w:rFonts w:ascii="Times New Roman" w:hAnsi="Times New Roman"/>
              </w:rPr>
              <w:t>nxit</w:t>
            </w:r>
            <w:r w:rsidR="00210EB8">
              <w:rPr>
                <w:rFonts w:ascii="Times New Roman" w:hAnsi="Times New Roman"/>
              </w:rPr>
              <w:t>en</w:t>
            </w:r>
            <w:r w:rsidR="00D85142" w:rsidRPr="00897561">
              <w:rPr>
                <w:rFonts w:ascii="Times New Roman" w:hAnsi="Times New Roman"/>
              </w:rPr>
              <w:t xml:space="preserve"> t</w:t>
            </w:r>
            <w:r w:rsidR="007B7C88" w:rsidRPr="00897561">
              <w:rPr>
                <w:rFonts w:ascii="Times New Roman" w:hAnsi="Times New Roman"/>
              </w:rPr>
              <w:t>ë</w:t>
            </w:r>
            <w:r w:rsidR="00D85142" w:rsidRPr="00897561">
              <w:rPr>
                <w:rFonts w:ascii="Times New Roman" w:hAnsi="Times New Roman"/>
              </w:rPr>
              <w:t xml:space="preserve"> krijojn</w:t>
            </w:r>
            <w:r w:rsidR="007B7C88" w:rsidRPr="00897561">
              <w:rPr>
                <w:rFonts w:ascii="Times New Roman" w:hAnsi="Times New Roman"/>
              </w:rPr>
              <w:t>ë</w:t>
            </w:r>
            <w:r w:rsidR="00D85142" w:rsidRPr="00897561">
              <w:rPr>
                <w:rFonts w:ascii="Times New Roman" w:hAnsi="Times New Roman"/>
              </w:rPr>
              <w:t>. Ushtrimet n</w:t>
            </w:r>
            <w:r w:rsidR="007B7C88" w:rsidRPr="00897561">
              <w:rPr>
                <w:rFonts w:ascii="Times New Roman" w:hAnsi="Times New Roman"/>
              </w:rPr>
              <w:t>ë</w:t>
            </w:r>
            <w:r w:rsidR="00D85142" w:rsidRPr="00897561">
              <w:rPr>
                <w:rFonts w:ascii="Times New Roman" w:hAnsi="Times New Roman"/>
              </w:rPr>
              <w:t xml:space="preserve"> lib</w:t>
            </w:r>
            <w:r w:rsidR="007B7C88" w:rsidRPr="00897561">
              <w:rPr>
                <w:rFonts w:ascii="Times New Roman" w:hAnsi="Times New Roman"/>
              </w:rPr>
              <w:t>ë</w:t>
            </w:r>
            <w:r w:rsidR="00D85142" w:rsidRPr="00897561">
              <w:rPr>
                <w:rFonts w:ascii="Times New Roman" w:hAnsi="Times New Roman"/>
              </w:rPr>
              <w:t>r gji</w:t>
            </w:r>
            <w:r w:rsidR="007C0D90" w:rsidRPr="00897561">
              <w:rPr>
                <w:rFonts w:ascii="Times New Roman" w:hAnsi="Times New Roman"/>
              </w:rPr>
              <w:t>t</w:t>
            </w:r>
            <w:r w:rsidR="00D85142" w:rsidRPr="00897561">
              <w:rPr>
                <w:rFonts w:ascii="Times New Roman" w:hAnsi="Times New Roman"/>
              </w:rPr>
              <w:t>hashtu p</w:t>
            </w:r>
            <w:r w:rsidR="007B7C88" w:rsidRPr="00897561">
              <w:rPr>
                <w:rFonts w:ascii="Times New Roman" w:hAnsi="Times New Roman"/>
              </w:rPr>
              <w:t>ë</w:t>
            </w:r>
            <w:r w:rsidR="00D85142" w:rsidRPr="00897561">
              <w:rPr>
                <w:rFonts w:ascii="Times New Roman" w:hAnsi="Times New Roman"/>
              </w:rPr>
              <w:t>rdoren p</w:t>
            </w:r>
            <w:r w:rsidR="007B7C88" w:rsidRPr="00897561">
              <w:rPr>
                <w:rFonts w:ascii="Times New Roman" w:hAnsi="Times New Roman"/>
              </w:rPr>
              <w:t>ë</w:t>
            </w:r>
            <w:r w:rsidR="00D85142" w:rsidRPr="00897561">
              <w:rPr>
                <w:rFonts w:ascii="Times New Roman" w:hAnsi="Times New Roman"/>
              </w:rPr>
              <w:t xml:space="preserve">r </w:t>
            </w:r>
            <w:r w:rsidR="00210EB8">
              <w:rPr>
                <w:rFonts w:ascii="Times New Roman" w:hAnsi="Times New Roman"/>
              </w:rPr>
              <w:t>nxitjen e</w:t>
            </w:r>
            <w:r w:rsidR="00D85142" w:rsidRPr="00897561">
              <w:rPr>
                <w:rFonts w:ascii="Times New Roman" w:hAnsi="Times New Roman"/>
              </w:rPr>
              <w:t xml:space="preserve"> pun</w:t>
            </w:r>
            <w:r w:rsidR="007B7C88" w:rsidRPr="00897561">
              <w:rPr>
                <w:rFonts w:ascii="Times New Roman" w:hAnsi="Times New Roman"/>
              </w:rPr>
              <w:t>ë</w:t>
            </w:r>
            <w:r w:rsidR="00210EB8">
              <w:rPr>
                <w:rFonts w:ascii="Times New Roman" w:hAnsi="Times New Roman"/>
              </w:rPr>
              <w:t>s</w:t>
            </w:r>
            <w:r w:rsidR="00D85142" w:rsidRPr="00897561">
              <w:rPr>
                <w:rFonts w:ascii="Times New Roman" w:hAnsi="Times New Roman"/>
              </w:rPr>
              <w:t xml:space="preserve"> krijuese. Ata</w:t>
            </w:r>
            <w:r w:rsidR="00210EB8">
              <w:rPr>
                <w:rFonts w:ascii="Times New Roman" w:hAnsi="Times New Roman"/>
              </w:rPr>
              <w:t>/ato</w:t>
            </w:r>
            <w:r w:rsidR="00D85142" w:rsidRPr="00897561">
              <w:rPr>
                <w:rFonts w:ascii="Times New Roman" w:hAnsi="Times New Roman"/>
              </w:rPr>
              <w:t xml:space="preserve"> mund t</w:t>
            </w:r>
            <w:r w:rsidR="007B7C88" w:rsidRPr="00897561">
              <w:rPr>
                <w:rFonts w:ascii="Times New Roman" w:hAnsi="Times New Roman"/>
              </w:rPr>
              <w:t>ë</w:t>
            </w:r>
            <w:r w:rsidR="00D85142" w:rsidRPr="00897561">
              <w:rPr>
                <w:rFonts w:ascii="Times New Roman" w:hAnsi="Times New Roman"/>
              </w:rPr>
              <w:t xml:space="preserve"> zgjedhin t</w:t>
            </w:r>
            <w:r w:rsidR="007B7C88" w:rsidRPr="00897561">
              <w:rPr>
                <w:rFonts w:ascii="Times New Roman" w:hAnsi="Times New Roman"/>
              </w:rPr>
              <w:t>ë</w:t>
            </w:r>
            <w:r w:rsidR="00D85142" w:rsidRPr="00897561">
              <w:rPr>
                <w:rFonts w:ascii="Times New Roman" w:hAnsi="Times New Roman"/>
              </w:rPr>
              <w:t xml:space="preserve"> krijojn</w:t>
            </w:r>
            <w:r w:rsidR="007B7C88" w:rsidRPr="00897561">
              <w:rPr>
                <w:rFonts w:ascii="Times New Roman" w:hAnsi="Times New Roman"/>
              </w:rPr>
              <w:t>ë</w:t>
            </w:r>
            <w:r w:rsidR="00DD3D82">
              <w:rPr>
                <w:rFonts w:ascii="Times New Roman" w:hAnsi="Times New Roman"/>
              </w:rPr>
              <w:t>:</w:t>
            </w:r>
          </w:p>
          <w:p w:rsidR="00DD3D82" w:rsidRDefault="00D85142" w:rsidP="00CC023B">
            <w:pPr>
              <w:spacing w:line="276" w:lineRule="auto"/>
              <w:jc w:val="left"/>
              <w:rPr>
                <w:rFonts w:ascii="Times New Roman" w:hAnsi="Times New Roman"/>
              </w:rPr>
            </w:pPr>
            <w:r w:rsidRPr="00897561">
              <w:rPr>
                <w:rFonts w:ascii="Times New Roman" w:hAnsi="Times New Roman"/>
              </w:rPr>
              <w:t xml:space="preserve"> </w:t>
            </w:r>
            <w:r w:rsidR="00A06221" w:rsidRPr="00C62C5E">
              <w:rPr>
                <w:rFonts w:ascii="Times New Roman" w:hAnsi="Times New Roman"/>
                <w:sz w:val="24"/>
                <w:szCs w:val="24"/>
                <w:lang w:val="en-US"/>
              </w:rPr>
              <w:t>–</w:t>
            </w:r>
            <w:r w:rsidR="00A06221">
              <w:rPr>
                <w:rFonts w:ascii="Times New Roman" w:hAnsi="Times New Roman"/>
                <w:sz w:val="24"/>
                <w:szCs w:val="24"/>
                <w:lang w:val="en-US"/>
              </w:rPr>
              <w:t xml:space="preserve"> </w:t>
            </w:r>
            <w:r w:rsidRPr="00897561">
              <w:rPr>
                <w:rFonts w:ascii="Times New Roman" w:hAnsi="Times New Roman"/>
              </w:rPr>
              <w:t>nj</w:t>
            </w:r>
            <w:r w:rsidR="007B7C88" w:rsidRPr="00897561">
              <w:rPr>
                <w:rFonts w:ascii="Times New Roman" w:hAnsi="Times New Roman"/>
              </w:rPr>
              <w:t>ë</w:t>
            </w:r>
            <w:r w:rsidRPr="00897561">
              <w:rPr>
                <w:rFonts w:ascii="Times New Roman" w:hAnsi="Times New Roman"/>
              </w:rPr>
              <w:t xml:space="preserve"> kompozim si n</w:t>
            </w:r>
            <w:r w:rsidR="007B7C88" w:rsidRPr="00897561">
              <w:rPr>
                <w:rFonts w:ascii="Times New Roman" w:hAnsi="Times New Roman"/>
              </w:rPr>
              <w:t>ë</w:t>
            </w:r>
            <w:r w:rsidRPr="00897561">
              <w:rPr>
                <w:rFonts w:ascii="Times New Roman" w:hAnsi="Times New Roman"/>
              </w:rPr>
              <w:t xml:space="preserve"> ushtrimin e par</w:t>
            </w:r>
            <w:r w:rsidR="007B7C88" w:rsidRPr="00897561">
              <w:rPr>
                <w:rFonts w:ascii="Times New Roman" w:hAnsi="Times New Roman"/>
              </w:rPr>
              <w:t>ë</w:t>
            </w:r>
            <w:r w:rsidRPr="00897561">
              <w:rPr>
                <w:rFonts w:ascii="Times New Roman" w:hAnsi="Times New Roman"/>
              </w:rPr>
              <w:t xml:space="preserve"> sipas piktur</w:t>
            </w:r>
            <w:r w:rsidR="007B7C88" w:rsidRPr="00897561">
              <w:rPr>
                <w:rFonts w:ascii="Times New Roman" w:hAnsi="Times New Roman"/>
              </w:rPr>
              <w:t>ë</w:t>
            </w:r>
            <w:r w:rsidRPr="00897561">
              <w:rPr>
                <w:rFonts w:ascii="Times New Roman" w:hAnsi="Times New Roman"/>
              </w:rPr>
              <w:t>s s</w:t>
            </w:r>
            <w:r w:rsidR="007B7C88" w:rsidRPr="00897561">
              <w:rPr>
                <w:rFonts w:ascii="Times New Roman" w:hAnsi="Times New Roman"/>
              </w:rPr>
              <w:t>ë</w:t>
            </w:r>
            <w:r w:rsidRPr="00897561">
              <w:rPr>
                <w:rFonts w:ascii="Times New Roman" w:hAnsi="Times New Roman"/>
              </w:rPr>
              <w:t xml:space="preserve"> artistit Xhakomo Bala.</w:t>
            </w:r>
          </w:p>
          <w:p w:rsidR="00D85142" w:rsidRPr="00897561" w:rsidRDefault="00D85142" w:rsidP="00CC023B">
            <w:pPr>
              <w:spacing w:line="276" w:lineRule="auto"/>
              <w:jc w:val="left"/>
              <w:rPr>
                <w:rFonts w:ascii="Times New Roman" w:hAnsi="Times New Roman"/>
              </w:rPr>
            </w:pPr>
            <w:r w:rsidRPr="00897561">
              <w:rPr>
                <w:rFonts w:ascii="Times New Roman" w:hAnsi="Times New Roman"/>
              </w:rPr>
              <w:t xml:space="preserve"> </w:t>
            </w:r>
            <w:r w:rsidR="00982625">
              <w:rPr>
                <w:rFonts w:ascii="Times New Roman" w:hAnsi="Times New Roman"/>
                <w:sz w:val="24"/>
                <w:szCs w:val="24"/>
                <w:lang w:val="en-US"/>
              </w:rPr>
              <w:t xml:space="preserve">– </w:t>
            </w:r>
            <w:r w:rsidRPr="00897561">
              <w:rPr>
                <w:rFonts w:ascii="Times New Roman" w:hAnsi="Times New Roman"/>
              </w:rPr>
              <w:t>nj</w:t>
            </w:r>
            <w:r w:rsidR="007B7C88" w:rsidRPr="00897561">
              <w:rPr>
                <w:rFonts w:ascii="Times New Roman" w:hAnsi="Times New Roman"/>
              </w:rPr>
              <w:t>ë</w:t>
            </w:r>
            <w:r w:rsidRPr="00897561">
              <w:rPr>
                <w:rFonts w:ascii="Times New Roman" w:hAnsi="Times New Roman"/>
              </w:rPr>
              <w:t xml:space="preserve"> piktur</w:t>
            </w:r>
            <w:r w:rsidR="007B7C88" w:rsidRPr="00897561">
              <w:rPr>
                <w:rFonts w:ascii="Times New Roman" w:hAnsi="Times New Roman"/>
              </w:rPr>
              <w:t>ë</w:t>
            </w:r>
            <w:r w:rsidRPr="00897561">
              <w:rPr>
                <w:rFonts w:ascii="Times New Roman" w:hAnsi="Times New Roman"/>
              </w:rPr>
              <w:t xml:space="preserve"> dekorative duke p</w:t>
            </w:r>
            <w:r w:rsidR="007B7C88" w:rsidRPr="00897561">
              <w:rPr>
                <w:rFonts w:ascii="Times New Roman" w:hAnsi="Times New Roman"/>
              </w:rPr>
              <w:t>ë</w:t>
            </w:r>
            <w:r w:rsidRPr="00897561">
              <w:rPr>
                <w:rFonts w:ascii="Times New Roman" w:hAnsi="Times New Roman"/>
              </w:rPr>
              <w:t>rdorur forma natyrale sipas imagjinat</w:t>
            </w:r>
            <w:r w:rsidR="007B7C88" w:rsidRPr="00897561">
              <w:rPr>
                <w:rFonts w:ascii="Times New Roman" w:hAnsi="Times New Roman"/>
              </w:rPr>
              <w:t>ë</w:t>
            </w:r>
            <w:r w:rsidRPr="00897561">
              <w:rPr>
                <w:rFonts w:ascii="Times New Roman" w:hAnsi="Times New Roman"/>
              </w:rPr>
              <w:t>s s</w:t>
            </w:r>
            <w:r w:rsidR="007B7C88" w:rsidRPr="00897561">
              <w:rPr>
                <w:rFonts w:ascii="Times New Roman" w:hAnsi="Times New Roman"/>
              </w:rPr>
              <w:t>ë</w:t>
            </w:r>
            <w:r w:rsidRPr="00897561">
              <w:rPr>
                <w:rFonts w:ascii="Times New Roman" w:hAnsi="Times New Roman"/>
              </w:rPr>
              <w:t xml:space="preserve"> tyre e duke u mb</w:t>
            </w:r>
            <w:r w:rsidR="007B7C88" w:rsidRPr="00897561">
              <w:rPr>
                <w:rFonts w:ascii="Times New Roman" w:hAnsi="Times New Roman"/>
              </w:rPr>
              <w:t>ë</w:t>
            </w:r>
            <w:r w:rsidRPr="00897561">
              <w:rPr>
                <w:rFonts w:ascii="Times New Roman" w:hAnsi="Times New Roman"/>
              </w:rPr>
              <w:t>shtetur n</w:t>
            </w:r>
            <w:r w:rsidR="007B7C88" w:rsidRPr="00897561">
              <w:rPr>
                <w:rFonts w:ascii="Times New Roman" w:hAnsi="Times New Roman"/>
              </w:rPr>
              <w:t>ë</w:t>
            </w:r>
            <w:r w:rsidRPr="00897561">
              <w:rPr>
                <w:rFonts w:ascii="Times New Roman" w:hAnsi="Times New Roman"/>
              </w:rPr>
              <w:t xml:space="preserve"> informacionin q</w:t>
            </w:r>
            <w:r w:rsidR="007B7C88" w:rsidRPr="00897561">
              <w:rPr>
                <w:rFonts w:ascii="Times New Roman" w:hAnsi="Times New Roman"/>
              </w:rPr>
              <w:t>ë</w:t>
            </w:r>
            <w:r w:rsidRPr="00897561">
              <w:rPr>
                <w:rFonts w:ascii="Times New Roman" w:hAnsi="Times New Roman"/>
              </w:rPr>
              <w:t xml:space="preserve"> mor</w:t>
            </w:r>
            <w:r w:rsidR="007B7C88" w:rsidRPr="00897561">
              <w:rPr>
                <w:rFonts w:ascii="Times New Roman" w:hAnsi="Times New Roman"/>
              </w:rPr>
              <w:t>ë</w:t>
            </w:r>
            <w:r w:rsidRPr="00897561">
              <w:rPr>
                <w:rFonts w:ascii="Times New Roman" w:hAnsi="Times New Roman"/>
              </w:rPr>
              <w:t>n.</w:t>
            </w:r>
          </w:p>
          <w:p w:rsidR="00DD3D82" w:rsidRDefault="00516E08" w:rsidP="00210EB8">
            <w:pPr>
              <w:spacing w:line="276" w:lineRule="auto"/>
              <w:jc w:val="left"/>
              <w:rPr>
                <w:rFonts w:ascii="Times New Roman" w:hAnsi="Times New Roman"/>
              </w:rPr>
            </w:pPr>
            <w:r w:rsidRPr="00897561">
              <w:rPr>
                <w:rFonts w:ascii="Times New Roman" w:hAnsi="Times New Roman"/>
              </w:rPr>
              <w:t xml:space="preserve"> </w:t>
            </w:r>
            <w:r w:rsidR="00982625">
              <w:rPr>
                <w:rFonts w:ascii="Times New Roman" w:hAnsi="Times New Roman"/>
                <w:sz w:val="24"/>
                <w:szCs w:val="24"/>
                <w:lang w:val="en-US"/>
              </w:rPr>
              <w:t xml:space="preserve">– </w:t>
            </w:r>
            <w:r w:rsidRPr="00897561">
              <w:rPr>
                <w:rFonts w:ascii="Times New Roman" w:hAnsi="Times New Roman"/>
              </w:rPr>
              <w:t>nj</w:t>
            </w:r>
            <w:r w:rsidR="007B7C88" w:rsidRPr="00897561">
              <w:rPr>
                <w:rFonts w:ascii="Times New Roman" w:hAnsi="Times New Roman"/>
              </w:rPr>
              <w:t>ë</w:t>
            </w:r>
            <w:r w:rsidRPr="00897561">
              <w:rPr>
                <w:rFonts w:ascii="Times New Roman" w:hAnsi="Times New Roman"/>
              </w:rPr>
              <w:t xml:space="preserve"> dekoracion me figura gjeometrike sipas fantazis</w:t>
            </w:r>
            <w:r w:rsidR="007B7C88" w:rsidRPr="00897561">
              <w:rPr>
                <w:rFonts w:ascii="Times New Roman" w:hAnsi="Times New Roman"/>
              </w:rPr>
              <w:t>ë</w:t>
            </w:r>
            <w:r w:rsidRPr="00897561">
              <w:rPr>
                <w:rFonts w:ascii="Times New Roman" w:hAnsi="Times New Roman"/>
              </w:rPr>
              <w:t xml:space="preserve"> duke par</w:t>
            </w:r>
            <w:r w:rsidR="007B7C88" w:rsidRPr="00897561">
              <w:rPr>
                <w:rFonts w:ascii="Times New Roman" w:hAnsi="Times New Roman"/>
              </w:rPr>
              <w:t>ë</w:t>
            </w:r>
            <w:r w:rsidRPr="00897561">
              <w:rPr>
                <w:rFonts w:ascii="Times New Roman" w:hAnsi="Times New Roman"/>
              </w:rPr>
              <w:t xml:space="preserve"> udh</w:t>
            </w:r>
            <w:r w:rsidR="007B7C88" w:rsidRPr="00897561">
              <w:rPr>
                <w:rFonts w:ascii="Times New Roman" w:hAnsi="Times New Roman"/>
              </w:rPr>
              <w:t>ë</w:t>
            </w:r>
            <w:r w:rsidRPr="00897561">
              <w:rPr>
                <w:rFonts w:ascii="Times New Roman" w:hAnsi="Times New Roman"/>
              </w:rPr>
              <w:t>zimet e nd</w:t>
            </w:r>
            <w:r w:rsidR="007B7C88" w:rsidRPr="00897561">
              <w:rPr>
                <w:rFonts w:ascii="Times New Roman" w:hAnsi="Times New Roman"/>
              </w:rPr>
              <w:t>ë</w:t>
            </w:r>
            <w:r w:rsidRPr="00897561">
              <w:rPr>
                <w:rFonts w:ascii="Times New Roman" w:hAnsi="Times New Roman"/>
              </w:rPr>
              <w:t>rtimit t</w:t>
            </w:r>
            <w:r w:rsidR="007B7C88" w:rsidRPr="00897561">
              <w:rPr>
                <w:rFonts w:ascii="Times New Roman" w:hAnsi="Times New Roman"/>
              </w:rPr>
              <w:t>ë</w:t>
            </w:r>
            <w:r w:rsidRPr="00897561">
              <w:rPr>
                <w:rFonts w:ascii="Times New Roman" w:hAnsi="Times New Roman"/>
              </w:rPr>
              <w:t xml:space="preserve"> </w:t>
            </w:r>
            <w:r w:rsidR="00210EB8">
              <w:rPr>
                <w:rFonts w:ascii="Times New Roman" w:hAnsi="Times New Roman"/>
              </w:rPr>
              <w:t>tij</w:t>
            </w:r>
            <w:r w:rsidRPr="00897561">
              <w:rPr>
                <w:rFonts w:ascii="Times New Roman" w:hAnsi="Times New Roman"/>
              </w:rPr>
              <w:t xml:space="preserve">. </w:t>
            </w:r>
            <w:r w:rsidR="00DD3D82">
              <w:rPr>
                <w:rFonts w:ascii="Times New Roman" w:hAnsi="Times New Roman"/>
              </w:rPr>
              <w:t>(</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 xml:space="preserve"> k</w:t>
            </w:r>
            <w:r w:rsidR="007B7C88" w:rsidRPr="00897561">
              <w:rPr>
                <w:rFonts w:ascii="Times New Roman" w:hAnsi="Times New Roman"/>
              </w:rPr>
              <w:t>ë</w:t>
            </w:r>
            <w:r w:rsidRPr="00897561">
              <w:rPr>
                <w:rFonts w:ascii="Times New Roman" w:hAnsi="Times New Roman"/>
              </w:rPr>
              <w:t>t</w:t>
            </w:r>
            <w:r w:rsidR="007B7C88" w:rsidRPr="00897561">
              <w:rPr>
                <w:rFonts w:ascii="Times New Roman" w:hAnsi="Times New Roman"/>
              </w:rPr>
              <w:t>ë</w:t>
            </w:r>
            <w:r w:rsidRPr="00897561">
              <w:rPr>
                <w:rFonts w:ascii="Times New Roman" w:hAnsi="Times New Roman"/>
              </w:rPr>
              <w:t xml:space="preserve"> rast m</w:t>
            </w:r>
            <w:r w:rsidR="007B7C88" w:rsidRPr="00897561">
              <w:rPr>
                <w:rFonts w:ascii="Times New Roman" w:hAnsi="Times New Roman"/>
              </w:rPr>
              <w:t>ë</w:t>
            </w:r>
            <w:r w:rsidRPr="00897561">
              <w:rPr>
                <w:rFonts w:ascii="Times New Roman" w:hAnsi="Times New Roman"/>
              </w:rPr>
              <w:t>suesi</w:t>
            </w:r>
            <w:r w:rsidR="00210EB8">
              <w:rPr>
                <w:rFonts w:ascii="Times New Roman" w:hAnsi="Times New Roman"/>
              </w:rPr>
              <w:t>/ja</w:t>
            </w:r>
            <w:r w:rsidRPr="00897561">
              <w:rPr>
                <w:rFonts w:ascii="Times New Roman" w:hAnsi="Times New Roman"/>
              </w:rPr>
              <w:t xml:space="preserve"> duhet t</w:t>
            </w:r>
            <w:r w:rsidR="007B7C88" w:rsidRPr="00897561">
              <w:rPr>
                <w:rFonts w:ascii="Times New Roman" w:hAnsi="Times New Roman"/>
              </w:rPr>
              <w:t>ë</w:t>
            </w:r>
            <w:r w:rsidRPr="00897561">
              <w:rPr>
                <w:rFonts w:ascii="Times New Roman" w:hAnsi="Times New Roman"/>
              </w:rPr>
              <w:t xml:space="preserve"> shpjegoj</w:t>
            </w:r>
            <w:r w:rsidR="007B7C88" w:rsidRPr="00897561">
              <w:rPr>
                <w:rFonts w:ascii="Times New Roman" w:hAnsi="Times New Roman"/>
              </w:rPr>
              <w:t>ë</w:t>
            </w:r>
            <w:r w:rsidRPr="00897561">
              <w:rPr>
                <w:rFonts w:ascii="Times New Roman" w:hAnsi="Times New Roman"/>
              </w:rPr>
              <w:t xml:space="preserve"> q</w:t>
            </w:r>
            <w:r w:rsidR="007B7C88" w:rsidRPr="00897561">
              <w:rPr>
                <w:rFonts w:ascii="Times New Roman" w:hAnsi="Times New Roman"/>
              </w:rPr>
              <w:t>ë</w:t>
            </w:r>
            <w:r w:rsidR="00210EB8">
              <w:rPr>
                <w:rFonts w:ascii="Times New Roman" w:hAnsi="Times New Roman"/>
              </w:rPr>
              <w:t xml:space="preserve"> </w:t>
            </w:r>
            <w:r w:rsidR="007B7C88" w:rsidRPr="00897561">
              <w:rPr>
                <w:rFonts w:ascii="Times New Roman" w:hAnsi="Times New Roman"/>
              </w:rPr>
              <w:t>ë</w:t>
            </w:r>
            <w:r w:rsidRPr="00897561">
              <w:rPr>
                <w:rFonts w:ascii="Times New Roman" w:hAnsi="Times New Roman"/>
              </w:rPr>
              <w:t>sht</w:t>
            </w:r>
            <w:r w:rsidR="007B7C88" w:rsidRPr="00897561">
              <w:rPr>
                <w:rFonts w:ascii="Times New Roman" w:hAnsi="Times New Roman"/>
              </w:rPr>
              <w:t>ë</w:t>
            </w:r>
            <w:r w:rsidRPr="00897561">
              <w:rPr>
                <w:rFonts w:ascii="Times New Roman" w:hAnsi="Times New Roman"/>
              </w:rPr>
              <w:t xml:space="preserve"> e nevojshme t</w:t>
            </w:r>
            <w:r w:rsidR="007B7C88" w:rsidRPr="00897561">
              <w:rPr>
                <w:rFonts w:ascii="Times New Roman" w:hAnsi="Times New Roman"/>
              </w:rPr>
              <w:t>ë</w:t>
            </w:r>
            <w:r w:rsidRPr="00897561">
              <w:rPr>
                <w:rFonts w:ascii="Times New Roman" w:hAnsi="Times New Roman"/>
              </w:rPr>
              <w:t xml:space="preserve"> p</w:t>
            </w:r>
            <w:r w:rsidR="007B7C88" w:rsidRPr="00897561">
              <w:rPr>
                <w:rFonts w:ascii="Times New Roman" w:hAnsi="Times New Roman"/>
              </w:rPr>
              <w:t>ë</w:t>
            </w:r>
            <w:r w:rsidRPr="00897561">
              <w:rPr>
                <w:rFonts w:ascii="Times New Roman" w:hAnsi="Times New Roman"/>
              </w:rPr>
              <w:t>rdoret vizorja dhe matjet e sakta.</w:t>
            </w:r>
            <w:r w:rsidR="00DD3D82">
              <w:rPr>
                <w:rFonts w:ascii="Times New Roman" w:hAnsi="Times New Roman"/>
              </w:rPr>
              <w:t>)</w:t>
            </w:r>
          </w:p>
          <w:p w:rsidR="00DD3D82" w:rsidRDefault="00982625" w:rsidP="00210EB8">
            <w:pPr>
              <w:spacing w:line="276" w:lineRule="auto"/>
              <w:jc w:val="left"/>
              <w:rPr>
                <w:rFonts w:ascii="Times New Roman" w:hAnsi="Times New Roman"/>
              </w:rPr>
            </w:pPr>
            <w:r>
              <w:rPr>
                <w:rFonts w:ascii="Times New Roman" w:hAnsi="Times New Roman"/>
                <w:sz w:val="24"/>
                <w:szCs w:val="24"/>
                <w:lang w:val="en-US"/>
              </w:rPr>
              <w:t xml:space="preserve">– </w:t>
            </w:r>
            <w:r w:rsidR="00DD3D82">
              <w:rPr>
                <w:rFonts w:ascii="Times New Roman" w:hAnsi="Times New Roman"/>
              </w:rPr>
              <w:t xml:space="preserve">një </w:t>
            </w:r>
            <w:r w:rsidR="00516E08" w:rsidRPr="00897561">
              <w:rPr>
                <w:rFonts w:ascii="Times New Roman" w:hAnsi="Times New Roman"/>
              </w:rPr>
              <w:t>kombin</w:t>
            </w:r>
            <w:r w:rsidR="00DD3D82">
              <w:rPr>
                <w:rFonts w:ascii="Times New Roman" w:hAnsi="Times New Roman"/>
              </w:rPr>
              <w:t>im të</w:t>
            </w:r>
            <w:r w:rsidR="00516E08" w:rsidRPr="00897561">
              <w:rPr>
                <w:rFonts w:ascii="Times New Roman" w:hAnsi="Times New Roman"/>
              </w:rPr>
              <w:t xml:space="preserve"> forma</w:t>
            </w:r>
            <w:r w:rsidR="00DD3D82">
              <w:rPr>
                <w:rFonts w:ascii="Times New Roman" w:hAnsi="Times New Roman"/>
              </w:rPr>
              <w:t>ve</w:t>
            </w:r>
            <w:r w:rsidR="00516E08" w:rsidRPr="00897561">
              <w:rPr>
                <w:rFonts w:ascii="Times New Roman" w:hAnsi="Times New Roman"/>
              </w:rPr>
              <w:t xml:space="preserve"> natyrale me ato gjeometrike.</w:t>
            </w:r>
          </w:p>
          <w:p w:rsidR="00D9001A" w:rsidRPr="00897561" w:rsidRDefault="00516E08" w:rsidP="00210EB8">
            <w:pPr>
              <w:spacing w:line="276" w:lineRule="auto"/>
              <w:jc w:val="left"/>
              <w:rPr>
                <w:rFonts w:ascii="Times New Roman" w:hAnsi="Times New Roman"/>
              </w:rPr>
            </w:pPr>
            <w:r w:rsidRPr="00897561">
              <w:rPr>
                <w:rFonts w:ascii="Times New Roman" w:hAnsi="Times New Roman"/>
              </w:rPr>
              <w:t>Mbas udh</w:t>
            </w:r>
            <w:r w:rsidR="007B7C88" w:rsidRPr="00897561">
              <w:rPr>
                <w:rFonts w:ascii="Times New Roman" w:hAnsi="Times New Roman"/>
              </w:rPr>
              <w:t>ë</w:t>
            </w:r>
            <w:r w:rsidRPr="00897561">
              <w:rPr>
                <w:rFonts w:ascii="Times New Roman" w:hAnsi="Times New Roman"/>
              </w:rPr>
              <w:t>zimit t</w:t>
            </w:r>
            <w:r w:rsidR="007B7C88" w:rsidRPr="00897561">
              <w:rPr>
                <w:rFonts w:ascii="Times New Roman" w:hAnsi="Times New Roman"/>
              </w:rPr>
              <w:t>ë</w:t>
            </w:r>
            <w:r w:rsidRPr="00897561">
              <w:rPr>
                <w:rFonts w:ascii="Times New Roman" w:hAnsi="Times New Roman"/>
              </w:rPr>
              <w:t xml:space="preserve"> m</w:t>
            </w:r>
            <w:r w:rsidR="007B7C88" w:rsidRPr="00897561">
              <w:rPr>
                <w:rFonts w:ascii="Times New Roman" w:hAnsi="Times New Roman"/>
              </w:rPr>
              <w:t>ë</w:t>
            </w:r>
            <w:r w:rsidRPr="00897561">
              <w:rPr>
                <w:rFonts w:ascii="Times New Roman" w:hAnsi="Times New Roman"/>
              </w:rPr>
              <w:t>suesit</w:t>
            </w:r>
            <w:r w:rsidR="003049D7">
              <w:rPr>
                <w:rFonts w:ascii="Times New Roman" w:hAnsi="Times New Roman"/>
              </w:rPr>
              <w:t xml:space="preserve">/es </w:t>
            </w:r>
            <w:r w:rsidRPr="00897561">
              <w:rPr>
                <w:rFonts w:ascii="Times New Roman" w:hAnsi="Times New Roman"/>
              </w:rPr>
              <w:t>çdo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w:t>
            </w:r>
            <w:r w:rsidR="00837E3B">
              <w:rPr>
                <w:rFonts w:ascii="Times New Roman" w:hAnsi="Times New Roman"/>
              </w:rPr>
              <w:t>/e</w:t>
            </w:r>
            <w:r w:rsidRPr="00897561">
              <w:rPr>
                <w:rFonts w:ascii="Times New Roman" w:hAnsi="Times New Roman"/>
              </w:rPr>
              <w:t xml:space="preserve"> zgjedh m</w:t>
            </w:r>
            <w:r w:rsidR="007B7C88" w:rsidRPr="00897561">
              <w:rPr>
                <w:rFonts w:ascii="Times New Roman" w:hAnsi="Times New Roman"/>
              </w:rPr>
              <w:t>ë</w:t>
            </w:r>
            <w:r w:rsidRPr="00897561">
              <w:rPr>
                <w:rFonts w:ascii="Times New Roman" w:hAnsi="Times New Roman"/>
              </w:rPr>
              <w:t>nyr</w:t>
            </w:r>
            <w:r w:rsidR="007B7C88" w:rsidRPr="00897561">
              <w:rPr>
                <w:rFonts w:ascii="Times New Roman" w:hAnsi="Times New Roman"/>
              </w:rPr>
              <w:t>ë</w:t>
            </w:r>
            <w:r w:rsidRPr="00897561">
              <w:rPr>
                <w:rFonts w:ascii="Times New Roman" w:hAnsi="Times New Roman"/>
              </w:rPr>
              <w:t>n se</w:t>
            </w:r>
            <w:r w:rsidR="003049D7">
              <w:rPr>
                <w:rFonts w:ascii="Times New Roman" w:hAnsi="Times New Roman"/>
              </w:rPr>
              <w:t xml:space="preserve"> </w:t>
            </w:r>
            <w:r w:rsidRPr="00897561">
              <w:rPr>
                <w:rFonts w:ascii="Times New Roman" w:hAnsi="Times New Roman"/>
              </w:rPr>
              <w:t>si do t</w:t>
            </w:r>
            <w:r w:rsidR="007B7C88" w:rsidRPr="00897561">
              <w:rPr>
                <w:rFonts w:ascii="Times New Roman" w:hAnsi="Times New Roman"/>
              </w:rPr>
              <w:t>ë</w:t>
            </w:r>
            <w:r w:rsidRPr="00897561">
              <w:rPr>
                <w:rFonts w:ascii="Times New Roman" w:hAnsi="Times New Roman"/>
              </w:rPr>
              <w:t xml:space="preserve"> zhvilloj</w:t>
            </w:r>
            <w:r w:rsidR="007B7C88" w:rsidRPr="00897561">
              <w:rPr>
                <w:rFonts w:ascii="Times New Roman" w:hAnsi="Times New Roman"/>
              </w:rPr>
              <w:t>ë</w:t>
            </w:r>
            <w:r w:rsidRPr="00897561">
              <w:rPr>
                <w:rFonts w:ascii="Times New Roman" w:hAnsi="Times New Roman"/>
              </w:rPr>
              <w:t xml:space="preserve"> krijimin e tij. Gjat</w:t>
            </w:r>
            <w:r w:rsidR="007B7C88" w:rsidRPr="00897561">
              <w:rPr>
                <w:rFonts w:ascii="Times New Roman" w:hAnsi="Times New Roman"/>
              </w:rPr>
              <w:t>ë</w:t>
            </w:r>
            <w:r w:rsidRPr="00897561">
              <w:rPr>
                <w:rFonts w:ascii="Times New Roman" w:hAnsi="Times New Roman"/>
              </w:rPr>
              <w:t xml:space="preserve"> procesit t</w:t>
            </w:r>
            <w:r w:rsidR="007B7C88" w:rsidRPr="00897561">
              <w:rPr>
                <w:rFonts w:ascii="Times New Roman" w:hAnsi="Times New Roman"/>
              </w:rPr>
              <w:t>ë</w:t>
            </w:r>
            <w:r w:rsidRPr="00897561">
              <w:rPr>
                <w:rFonts w:ascii="Times New Roman" w:hAnsi="Times New Roman"/>
              </w:rPr>
              <w:t xml:space="preserve"> pun</w:t>
            </w:r>
            <w:r w:rsidR="007B7C88" w:rsidRPr="00897561">
              <w:rPr>
                <w:rFonts w:ascii="Times New Roman" w:hAnsi="Times New Roman"/>
              </w:rPr>
              <w:t>ë</w:t>
            </w:r>
            <w:r w:rsidRPr="00897561">
              <w:rPr>
                <w:rFonts w:ascii="Times New Roman" w:hAnsi="Times New Roman"/>
              </w:rPr>
              <w:t>s 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vazhdon t</w:t>
            </w:r>
            <w:r w:rsidR="007B7C88" w:rsidRPr="00897561">
              <w:rPr>
                <w:rFonts w:ascii="Times New Roman" w:hAnsi="Times New Roman"/>
              </w:rPr>
              <w:t>ë</w:t>
            </w:r>
            <w:r w:rsidRPr="00897561">
              <w:rPr>
                <w:rFonts w:ascii="Times New Roman" w:hAnsi="Times New Roman"/>
              </w:rPr>
              <w:t xml:space="preserve"> udh</w:t>
            </w:r>
            <w:r w:rsidR="007B7C88" w:rsidRPr="00897561">
              <w:rPr>
                <w:rFonts w:ascii="Times New Roman" w:hAnsi="Times New Roman"/>
              </w:rPr>
              <w:t>ë</w:t>
            </w:r>
            <w:r w:rsidRPr="00897561">
              <w:rPr>
                <w:rFonts w:ascii="Times New Roman" w:hAnsi="Times New Roman"/>
              </w:rPr>
              <w:t>zoj</w:t>
            </w:r>
            <w:r w:rsidR="007B7C88" w:rsidRPr="00897561">
              <w:rPr>
                <w:rFonts w:ascii="Times New Roman" w:hAnsi="Times New Roman"/>
              </w:rPr>
              <w:t>ë</w:t>
            </w:r>
            <w:r w:rsidRPr="00897561">
              <w:rPr>
                <w:rFonts w:ascii="Times New Roman" w:hAnsi="Times New Roman"/>
              </w:rPr>
              <w:t xml:space="preserve">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sipas zgjidhjeve personale.</w:t>
            </w:r>
          </w:p>
        </w:tc>
      </w:tr>
      <w:tr w:rsidR="00D9001A" w:rsidRPr="00897561" w:rsidTr="00D9001A">
        <w:tc>
          <w:tcPr>
            <w:tcW w:w="14000" w:type="dxa"/>
            <w:gridSpan w:val="4"/>
          </w:tcPr>
          <w:p w:rsidR="00D9001A" w:rsidRPr="00897561" w:rsidRDefault="00D9001A" w:rsidP="000934F7">
            <w:pPr>
              <w:pStyle w:val="ListParagraph"/>
              <w:spacing w:line="276" w:lineRule="auto"/>
              <w:ind w:firstLine="0"/>
              <w:jc w:val="left"/>
              <w:rPr>
                <w:rFonts w:ascii="Times New Roman" w:hAnsi="Times New Roman"/>
                <w:b/>
                <w:i/>
              </w:rPr>
            </w:pPr>
            <w:r w:rsidRPr="00897561">
              <w:rPr>
                <w:rFonts w:ascii="Times New Roman" w:hAnsi="Times New Roman"/>
                <w:b/>
                <w:i/>
              </w:rPr>
              <w:t>Prezantimi dhe demo</w:t>
            </w:r>
            <w:r w:rsidR="003049D7">
              <w:rPr>
                <w:rFonts w:ascii="Times New Roman" w:hAnsi="Times New Roman"/>
                <w:b/>
                <w:i/>
              </w:rPr>
              <w:t>n</w:t>
            </w:r>
            <w:r w:rsidRPr="00897561">
              <w:rPr>
                <w:rFonts w:ascii="Times New Roman" w:hAnsi="Times New Roman"/>
                <w:b/>
                <w:i/>
              </w:rPr>
              <w:t>strimi i rezultateve të arritura</w:t>
            </w:r>
          </w:p>
          <w:p w:rsidR="00D9001A" w:rsidRPr="00897561" w:rsidRDefault="00D9001A" w:rsidP="00CC023B">
            <w:pPr>
              <w:spacing w:line="276" w:lineRule="auto"/>
              <w:jc w:val="left"/>
              <w:rPr>
                <w:rFonts w:ascii="Times New Roman" w:hAnsi="Times New Roman"/>
              </w:rPr>
            </w:pPr>
            <w:r w:rsidRPr="00897561">
              <w:rPr>
                <w:rFonts w:ascii="Times New Roman" w:hAnsi="Times New Roman"/>
              </w:rPr>
              <w:t>Pasi mbarojnë punën</w:t>
            </w:r>
            <w:r w:rsidR="00516E08" w:rsidRPr="00897561">
              <w:rPr>
                <w:rFonts w:ascii="Times New Roman" w:hAnsi="Times New Roman"/>
              </w:rPr>
              <w:t>, nx</w:t>
            </w:r>
            <w:r w:rsidR="007B7C88" w:rsidRPr="00897561">
              <w:rPr>
                <w:rFonts w:ascii="Times New Roman" w:hAnsi="Times New Roman"/>
              </w:rPr>
              <w:t>ë</w:t>
            </w:r>
            <w:r w:rsidR="00516E08" w:rsidRPr="00897561">
              <w:rPr>
                <w:rFonts w:ascii="Times New Roman" w:hAnsi="Times New Roman"/>
              </w:rPr>
              <w:t>n</w:t>
            </w:r>
            <w:r w:rsidR="007B7C88" w:rsidRPr="00897561">
              <w:rPr>
                <w:rFonts w:ascii="Times New Roman" w:hAnsi="Times New Roman"/>
              </w:rPr>
              <w:t>ë</w:t>
            </w:r>
            <w:r w:rsidR="00516E08" w:rsidRPr="00897561">
              <w:rPr>
                <w:rFonts w:ascii="Times New Roman" w:hAnsi="Times New Roman"/>
              </w:rPr>
              <w:t>sit</w:t>
            </w:r>
            <w:r w:rsidR="00837E3B">
              <w:rPr>
                <w:rFonts w:ascii="Times New Roman" w:hAnsi="Times New Roman"/>
              </w:rPr>
              <w:t>/et</w:t>
            </w:r>
            <w:r w:rsidR="00516E08" w:rsidRPr="00897561">
              <w:rPr>
                <w:rFonts w:ascii="Times New Roman" w:hAnsi="Times New Roman"/>
              </w:rPr>
              <w:t xml:space="preserve"> f</w:t>
            </w:r>
            <w:r w:rsidRPr="00897561">
              <w:rPr>
                <w:rFonts w:ascii="Times New Roman" w:hAnsi="Times New Roman"/>
              </w:rPr>
              <w:t>lasin për punën e tyre, mënyrën e realizimit dhe vështirësitë që hasën. Ata</w:t>
            </w:r>
            <w:r w:rsidR="00837E3B">
              <w:rPr>
                <w:rFonts w:ascii="Times New Roman" w:hAnsi="Times New Roman"/>
              </w:rPr>
              <w:t>/ato</w:t>
            </w:r>
            <w:r w:rsidRPr="00897561">
              <w:rPr>
                <w:rFonts w:ascii="Times New Roman" w:hAnsi="Times New Roman"/>
              </w:rPr>
              <w:t xml:space="preserve"> diskutojnë për larminë e krijimeve dhe kuptojnë që </w:t>
            </w:r>
            <w:r w:rsidR="00516E08" w:rsidRPr="00897561">
              <w:rPr>
                <w:rFonts w:ascii="Times New Roman" w:hAnsi="Times New Roman"/>
              </w:rPr>
              <w:t>n</w:t>
            </w:r>
            <w:r w:rsidR="007B7C88" w:rsidRPr="00897561">
              <w:rPr>
                <w:rFonts w:ascii="Times New Roman" w:hAnsi="Times New Roman"/>
              </w:rPr>
              <w:t>ë</w:t>
            </w:r>
            <w:r w:rsidR="00516E08" w:rsidRPr="00897561">
              <w:rPr>
                <w:rFonts w:ascii="Times New Roman" w:hAnsi="Times New Roman"/>
              </w:rPr>
              <w:t>p</w:t>
            </w:r>
            <w:r w:rsidR="007B7C88" w:rsidRPr="00897561">
              <w:rPr>
                <w:rFonts w:ascii="Times New Roman" w:hAnsi="Times New Roman"/>
              </w:rPr>
              <w:t>ë</w:t>
            </w:r>
            <w:r w:rsidR="00516E08" w:rsidRPr="00897561">
              <w:rPr>
                <w:rFonts w:ascii="Times New Roman" w:hAnsi="Times New Roman"/>
              </w:rPr>
              <w:t>rmjet p</w:t>
            </w:r>
            <w:r w:rsidR="007B7C88" w:rsidRPr="00897561">
              <w:rPr>
                <w:rFonts w:ascii="Times New Roman" w:hAnsi="Times New Roman"/>
              </w:rPr>
              <w:t>ë</w:t>
            </w:r>
            <w:r w:rsidR="00516E08" w:rsidRPr="00897561">
              <w:rPr>
                <w:rFonts w:ascii="Times New Roman" w:hAnsi="Times New Roman"/>
              </w:rPr>
              <w:t>rdorimit t</w:t>
            </w:r>
            <w:r w:rsidR="007B7C88" w:rsidRPr="00897561">
              <w:rPr>
                <w:rFonts w:ascii="Times New Roman" w:hAnsi="Times New Roman"/>
              </w:rPr>
              <w:t>ë</w:t>
            </w:r>
            <w:r w:rsidR="00516E08" w:rsidRPr="00897561">
              <w:rPr>
                <w:rFonts w:ascii="Times New Roman" w:hAnsi="Times New Roman"/>
              </w:rPr>
              <w:t xml:space="preserve"> form</w:t>
            </w:r>
            <w:r w:rsidR="007B7C88" w:rsidRPr="00897561">
              <w:rPr>
                <w:rFonts w:ascii="Times New Roman" w:hAnsi="Times New Roman"/>
              </w:rPr>
              <w:t>ë</w:t>
            </w:r>
            <w:r w:rsidR="00516E08" w:rsidRPr="00897561">
              <w:rPr>
                <w:rFonts w:ascii="Times New Roman" w:hAnsi="Times New Roman"/>
              </w:rPr>
              <w:t>s dydimensionale mund t</w:t>
            </w:r>
            <w:r w:rsidR="007B7C88" w:rsidRPr="00897561">
              <w:rPr>
                <w:rFonts w:ascii="Times New Roman" w:hAnsi="Times New Roman"/>
              </w:rPr>
              <w:t>ë</w:t>
            </w:r>
            <w:r w:rsidR="00516E08" w:rsidRPr="00897561">
              <w:rPr>
                <w:rFonts w:ascii="Times New Roman" w:hAnsi="Times New Roman"/>
              </w:rPr>
              <w:t xml:space="preserve"> krijojn</w:t>
            </w:r>
            <w:r w:rsidR="007B7C88" w:rsidRPr="00897561">
              <w:rPr>
                <w:rFonts w:ascii="Times New Roman" w:hAnsi="Times New Roman"/>
              </w:rPr>
              <w:t>ë</w:t>
            </w:r>
            <w:r w:rsidR="00516E08" w:rsidRPr="00897561">
              <w:rPr>
                <w:rFonts w:ascii="Times New Roman" w:hAnsi="Times New Roman"/>
              </w:rPr>
              <w:t xml:space="preserve"> punime t</w:t>
            </w:r>
            <w:r w:rsidR="007B7C88" w:rsidRPr="00897561">
              <w:rPr>
                <w:rFonts w:ascii="Times New Roman" w:hAnsi="Times New Roman"/>
              </w:rPr>
              <w:t>ë</w:t>
            </w:r>
            <w:r w:rsidR="00516E08" w:rsidRPr="00897561">
              <w:rPr>
                <w:rFonts w:ascii="Times New Roman" w:hAnsi="Times New Roman"/>
              </w:rPr>
              <w:t xml:space="preserve"> </w:t>
            </w:r>
            <w:r w:rsidR="003049D7">
              <w:rPr>
                <w:rFonts w:ascii="Times New Roman" w:hAnsi="Times New Roman"/>
              </w:rPr>
              <w:t>shumëllojshme</w:t>
            </w:r>
            <w:r w:rsidR="00516E08" w:rsidRPr="00897561">
              <w:rPr>
                <w:rFonts w:ascii="Times New Roman" w:hAnsi="Times New Roman"/>
              </w:rPr>
              <w:t>. M</w:t>
            </w:r>
            <w:r w:rsidR="007B7C88" w:rsidRPr="00897561">
              <w:rPr>
                <w:rFonts w:ascii="Times New Roman" w:hAnsi="Times New Roman"/>
              </w:rPr>
              <w:t>ë</w:t>
            </w:r>
            <w:r w:rsidR="00516E08" w:rsidRPr="00897561">
              <w:rPr>
                <w:rFonts w:ascii="Times New Roman" w:hAnsi="Times New Roman"/>
              </w:rPr>
              <w:t>suesi</w:t>
            </w:r>
            <w:r w:rsidR="001B3AFF">
              <w:rPr>
                <w:rFonts w:ascii="Times New Roman" w:hAnsi="Times New Roman"/>
              </w:rPr>
              <w:t>/ja</w:t>
            </w:r>
            <w:r w:rsidR="00516E08" w:rsidRPr="00897561">
              <w:rPr>
                <w:rFonts w:ascii="Times New Roman" w:hAnsi="Times New Roman"/>
              </w:rPr>
              <w:t xml:space="preserve"> drejton k</w:t>
            </w:r>
            <w:r w:rsidR="007B7C88" w:rsidRPr="00897561">
              <w:rPr>
                <w:rFonts w:ascii="Times New Roman" w:hAnsi="Times New Roman"/>
              </w:rPr>
              <w:t>ë</w:t>
            </w:r>
            <w:r w:rsidR="00516E08" w:rsidRPr="00897561">
              <w:rPr>
                <w:rFonts w:ascii="Times New Roman" w:hAnsi="Times New Roman"/>
              </w:rPr>
              <w:t>to pyetje: Si i ke p</w:t>
            </w:r>
            <w:r w:rsidR="007B7C88" w:rsidRPr="00897561">
              <w:rPr>
                <w:rFonts w:ascii="Times New Roman" w:hAnsi="Times New Roman"/>
              </w:rPr>
              <w:t>ë</w:t>
            </w:r>
            <w:r w:rsidR="00516E08" w:rsidRPr="00897561">
              <w:rPr>
                <w:rFonts w:ascii="Times New Roman" w:hAnsi="Times New Roman"/>
              </w:rPr>
              <w:t>rdorur format n</w:t>
            </w:r>
            <w:r w:rsidR="007B7C88" w:rsidRPr="00897561">
              <w:rPr>
                <w:rFonts w:ascii="Times New Roman" w:hAnsi="Times New Roman"/>
              </w:rPr>
              <w:t>ë</w:t>
            </w:r>
            <w:r w:rsidR="00516E08" w:rsidRPr="00897561">
              <w:rPr>
                <w:rFonts w:ascii="Times New Roman" w:hAnsi="Times New Roman"/>
              </w:rPr>
              <w:t xml:space="preserve"> krijimin t</w:t>
            </w:r>
            <w:r w:rsidR="007B7C88" w:rsidRPr="00897561">
              <w:rPr>
                <w:rFonts w:ascii="Times New Roman" w:hAnsi="Times New Roman"/>
              </w:rPr>
              <w:t>ë</w:t>
            </w:r>
            <w:r w:rsidR="00516E08" w:rsidRPr="00897561">
              <w:rPr>
                <w:rFonts w:ascii="Times New Roman" w:hAnsi="Times New Roman"/>
              </w:rPr>
              <w:t xml:space="preserve">nd? </w:t>
            </w:r>
            <w:r w:rsidR="006567AD" w:rsidRPr="00897561">
              <w:rPr>
                <w:rFonts w:ascii="Times New Roman" w:hAnsi="Times New Roman"/>
              </w:rPr>
              <w:t>P</w:t>
            </w:r>
            <w:r w:rsidR="007B7C88" w:rsidRPr="00897561">
              <w:rPr>
                <w:rFonts w:ascii="Times New Roman" w:hAnsi="Times New Roman"/>
              </w:rPr>
              <w:t>ë</w:t>
            </w:r>
            <w:r w:rsidR="006567AD" w:rsidRPr="00897561">
              <w:rPr>
                <w:rFonts w:ascii="Times New Roman" w:hAnsi="Times New Roman"/>
              </w:rPr>
              <w:t>rse zgjodhe format natyrale? P</w:t>
            </w:r>
            <w:r w:rsidR="007B7C88" w:rsidRPr="00897561">
              <w:rPr>
                <w:rFonts w:ascii="Times New Roman" w:hAnsi="Times New Roman"/>
              </w:rPr>
              <w:t>ë</w:t>
            </w:r>
            <w:r w:rsidR="006567AD" w:rsidRPr="00897561">
              <w:rPr>
                <w:rFonts w:ascii="Times New Roman" w:hAnsi="Times New Roman"/>
              </w:rPr>
              <w:t>rse zgjodhe format gjeometrike? Si i ke kombinuar format me nj</w:t>
            </w:r>
            <w:r w:rsidR="007B7C88" w:rsidRPr="00897561">
              <w:rPr>
                <w:rFonts w:ascii="Times New Roman" w:hAnsi="Times New Roman"/>
              </w:rPr>
              <w:t>ë</w:t>
            </w:r>
            <w:r w:rsidR="006567AD" w:rsidRPr="00897561">
              <w:rPr>
                <w:rFonts w:ascii="Times New Roman" w:hAnsi="Times New Roman"/>
              </w:rPr>
              <w:t>ra</w:t>
            </w:r>
            <w:r w:rsidR="003049D7">
              <w:rPr>
                <w:rFonts w:ascii="Times New Roman" w:hAnsi="Times New Roman"/>
              </w:rPr>
              <w:t>-</w:t>
            </w:r>
            <w:r w:rsidR="006567AD" w:rsidRPr="00897561">
              <w:rPr>
                <w:rFonts w:ascii="Times New Roman" w:hAnsi="Times New Roman"/>
              </w:rPr>
              <w:t>tjetr</w:t>
            </w:r>
            <w:r w:rsidR="007B7C88" w:rsidRPr="00897561">
              <w:rPr>
                <w:rFonts w:ascii="Times New Roman" w:hAnsi="Times New Roman"/>
              </w:rPr>
              <w:t>ë</w:t>
            </w:r>
            <w:r w:rsidR="003049D7">
              <w:rPr>
                <w:rFonts w:ascii="Times New Roman" w:hAnsi="Times New Roman"/>
              </w:rPr>
              <w:t>n</w:t>
            </w:r>
            <w:r w:rsidR="006567AD" w:rsidRPr="00897561">
              <w:rPr>
                <w:rFonts w:ascii="Times New Roman" w:hAnsi="Times New Roman"/>
              </w:rPr>
              <w:t xml:space="preserve">? </w:t>
            </w:r>
            <w:r w:rsidR="003049D7">
              <w:rPr>
                <w:rFonts w:ascii="Times New Roman" w:hAnsi="Times New Roman"/>
              </w:rPr>
              <w:t>Në veprën e cilit</w:t>
            </w:r>
            <w:r w:rsidR="00F03D83">
              <w:rPr>
                <w:rFonts w:ascii="Times New Roman" w:hAnsi="Times New Roman"/>
              </w:rPr>
              <w:t>/ës</w:t>
            </w:r>
            <w:r w:rsidR="003049D7">
              <w:rPr>
                <w:rFonts w:ascii="Times New Roman" w:hAnsi="Times New Roman"/>
              </w:rPr>
              <w:t xml:space="preserve"> artist</w:t>
            </w:r>
            <w:r w:rsidR="001B3AFF">
              <w:rPr>
                <w:rFonts w:ascii="Times New Roman" w:hAnsi="Times New Roman"/>
              </w:rPr>
              <w:t>/e</w:t>
            </w:r>
            <w:r w:rsidR="003049D7">
              <w:rPr>
                <w:rFonts w:ascii="Times New Roman" w:hAnsi="Times New Roman"/>
              </w:rPr>
              <w:t xml:space="preserve"> u</w:t>
            </w:r>
            <w:r w:rsidR="006567AD" w:rsidRPr="00897561">
              <w:rPr>
                <w:rFonts w:ascii="Times New Roman" w:hAnsi="Times New Roman"/>
              </w:rPr>
              <w:t xml:space="preserve"> mb</w:t>
            </w:r>
            <w:r w:rsidR="007B7C88" w:rsidRPr="00897561">
              <w:rPr>
                <w:rFonts w:ascii="Times New Roman" w:hAnsi="Times New Roman"/>
              </w:rPr>
              <w:t>ë</w:t>
            </w:r>
            <w:r w:rsidR="006567AD" w:rsidRPr="00897561">
              <w:rPr>
                <w:rFonts w:ascii="Times New Roman" w:hAnsi="Times New Roman"/>
              </w:rPr>
              <w:t>shtete?</w:t>
            </w:r>
          </w:p>
          <w:p w:rsidR="00D9001A" w:rsidRPr="00897561" w:rsidRDefault="008A0EF2" w:rsidP="00CC023B">
            <w:pPr>
              <w:spacing w:line="276" w:lineRule="auto"/>
              <w:jc w:val="left"/>
              <w:rPr>
                <w:rFonts w:ascii="Times New Roman" w:hAnsi="Times New Roman"/>
              </w:rPr>
            </w:pPr>
            <w:r>
              <w:rPr>
                <w:rFonts w:ascii="Times New Roman" w:hAnsi="Times New Roman"/>
              </w:rPr>
              <w:t>P</w:t>
            </w:r>
            <w:r w:rsidR="00D9001A" w:rsidRPr="00897561">
              <w:rPr>
                <w:rFonts w:ascii="Times New Roman" w:hAnsi="Times New Roman"/>
              </w:rPr>
              <w:t>unime</w:t>
            </w:r>
            <w:r>
              <w:rPr>
                <w:rFonts w:ascii="Times New Roman" w:hAnsi="Times New Roman"/>
              </w:rPr>
              <w:t>t</w:t>
            </w:r>
            <w:r w:rsidR="00D9001A" w:rsidRPr="00897561">
              <w:rPr>
                <w:rFonts w:ascii="Times New Roman" w:hAnsi="Times New Roman"/>
              </w:rPr>
              <w:t xml:space="preserve"> ruhen në portofolin e nxënësit</w:t>
            </w:r>
            <w:r w:rsidR="00837E3B">
              <w:rPr>
                <w:rFonts w:ascii="Times New Roman" w:hAnsi="Times New Roman"/>
              </w:rPr>
              <w:t>/es</w:t>
            </w:r>
            <w:r w:rsidR="00D9001A" w:rsidRPr="00897561">
              <w:rPr>
                <w:rFonts w:ascii="Times New Roman" w:hAnsi="Times New Roman"/>
              </w:rPr>
              <w:t>.</w:t>
            </w:r>
          </w:p>
          <w:p w:rsidR="00D9001A" w:rsidRPr="00897561" w:rsidRDefault="00D9001A" w:rsidP="00CC023B">
            <w:pPr>
              <w:spacing w:line="276" w:lineRule="auto"/>
              <w:ind w:firstLine="0"/>
              <w:jc w:val="left"/>
              <w:rPr>
                <w:rFonts w:ascii="Times New Roman" w:hAnsi="Times New Roman"/>
              </w:rPr>
            </w:pPr>
          </w:p>
        </w:tc>
      </w:tr>
      <w:tr w:rsidR="00D9001A" w:rsidRPr="00897561" w:rsidTr="00D9001A">
        <w:tc>
          <w:tcPr>
            <w:tcW w:w="14000" w:type="dxa"/>
            <w:gridSpan w:val="4"/>
          </w:tcPr>
          <w:p w:rsidR="00D9001A" w:rsidRPr="00897561" w:rsidRDefault="00D9001A" w:rsidP="000934F7">
            <w:pPr>
              <w:pStyle w:val="ListParagraph"/>
              <w:spacing w:line="276" w:lineRule="auto"/>
              <w:ind w:firstLine="0"/>
              <w:jc w:val="left"/>
              <w:rPr>
                <w:rFonts w:ascii="Times New Roman" w:hAnsi="Times New Roman"/>
              </w:rPr>
            </w:pPr>
            <w:r w:rsidRPr="00897561">
              <w:rPr>
                <w:rFonts w:ascii="Times New Roman" w:hAnsi="Times New Roman"/>
                <w:b/>
                <w:i/>
              </w:rPr>
              <w:lastRenderedPageBreak/>
              <w:t>Vlerësimi i nxënësit</w:t>
            </w:r>
            <w:r w:rsidR="00837E3B">
              <w:rPr>
                <w:rFonts w:ascii="Times New Roman" w:hAnsi="Times New Roman"/>
                <w:b/>
                <w:i/>
              </w:rPr>
              <w:t>/es</w:t>
            </w:r>
          </w:p>
          <w:p w:rsidR="000934F7" w:rsidRPr="00897561" w:rsidRDefault="003049D7" w:rsidP="000934F7">
            <w:pPr>
              <w:spacing w:line="276" w:lineRule="auto"/>
              <w:ind w:left="360" w:firstLine="0"/>
              <w:jc w:val="left"/>
              <w:rPr>
                <w:rFonts w:ascii="Times New Roman" w:hAnsi="Times New Roman"/>
              </w:rPr>
            </w:pPr>
            <w:r>
              <w:rPr>
                <w:rFonts w:ascii="Times New Roman" w:hAnsi="Times New Roman"/>
              </w:rPr>
              <w:t>Ky v</w:t>
            </w:r>
            <w:r w:rsidRPr="00897561">
              <w:rPr>
                <w:rFonts w:ascii="Times New Roman" w:hAnsi="Times New Roman"/>
              </w:rPr>
              <w:t>lerësim</w:t>
            </w:r>
            <w:r>
              <w:rPr>
                <w:rFonts w:ascii="Times New Roman" w:hAnsi="Times New Roman"/>
              </w:rPr>
              <w:t xml:space="preserve"> </w:t>
            </w:r>
            <w:r w:rsidR="000934F7" w:rsidRPr="00897561">
              <w:rPr>
                <w:rFonts w:ascii="Times New Roman" w:hAnsi="Times New Roman"/>
              </w:rPr>
              <w:t>do të fokusohet</w:t>
            </w:r>
            <w:r w:rsidR="00C97DF1" w:rsidRPr="00897561">
              <w:rPr>
                <w:rFonts w:ascii="Times New Roman" w:hAnsi="Times New Roman"/>
              </w:rPr>
              <w:t>:</w:t>
            </w:r>
          </w:p>
          <w:p w:rsidR="000934F7" w:rsidRPr="00897561" w:rsidRDefault="003049D7" w:rsidP="00526839">
            <w:pPr>
              <w:pStyle w:val="ListParagraph"/>
              <w:numPr>
                <w:ilvl w:val="0"/>
                <w:numId w:val="41"/>
              </w:numPr>
              <w:spacing w:line="276" w:lineRule="auto"/>
              <w:jc w:val="left"/>
              <w:rPr>
                <w:rFonts w:ascii="Times New Roman" w:hAnsi="Times New Roman"/>
              </w:rPr>
            </w:pPr>
            <w:r>
              <w:rPr>
                <w:rFonts w:ascii="Times New Roman" w:hAnsi="Times New Roman"/>
              </w:rPr>
              <w:t>n</w:t>
            </w:r>
            <w:r w:rsidR="00776C58" w:rsidRPr="00897561">
              <w:rPr>
                <w:rFonts w:ascii="Times New Roman" w:hAnsi="Times New Roman"/>
              </w:rPr>
              <w:t>ë</w:t>
            </w:r>
            <w:r w:rsidR="000934F7" w:rsidRPr="00897561">
              <w:rPr>
                <w:rFonts w:ascii="Times New Roman" w:hAnsi="Times New Roman"/>
              </w:rPr>
              <w:t xml:space="preserve"> diskutimet që ata</w:t>
            </w:r>
            <w:r w:rsidR="008A4C9A">
              <w:rPr>
                <w:rFonts w:ascii="Times New Roman" w:hAnsi="Times New Roman"/>
              </w:rPr>
              <w:t>/ato</w:t>
            </w:r>
            <w:r w:rsidR="000934F7" w:rsidRPr="00897561">
              <w:rPr>
                <w:rFonts w:ascii="Times New Roman" w:hAnsi="Times New Roman"/>
              </w:rPr>
              <w:t xml:space="preserve"> bëjnë</w:t>
            </w:r>
            <w:r>
              <w:rPr>
                <w:rFonts w:ascii="Times New Roman" w:hAnsi="Times New Roman"/>
              </w:rPr>
              <w:t>,</w:t>
            </w:r>
            <w:r w:rsidR="000934F7" w:rsidRPr="00897561">
              <w:rPr>
                <w:rFonts w:ascii="Times New Roman" w:hAnsi="Times New Roman"/>
              </w:rPr>
              <w:t xml:space="preserve"> duke lidhur njohuritë e tyre me temën e re</w:t>
            </w:r>
            <w:r>
              <w:rPr>
                <w:rFonts w:ascii="Times New Roman" w:hAnsi="Times New Roman"/>
              </w:rPr>
              <w:t>;</w:t>
            </w:r>
          </w:p>
          <w:p w:rsidR="003049D7" w:rsidRDefault="003049D7" w:rsidP="00526839">
            <w:pPr>
              <w:pStyle w:val="ListParagraph"/>
              <w:numPr>
                <w:ilvl w:val="0"/>
                <w:numId w:val="41"/>
              </w:numPr>
              <w:spacing w:line="276" w:lineRule="auto"/>
              <w:jc w:val="left"/>
              <w:rPr>
                <w:rFonts w:ascii="Times New Roman" w:hAnsi="Times New Roman"/>
              </w:rPr>
            </w:pPr>
            <w:r>
              <w:rPr>
                <w:rFonts w:ascii="Times New Roman" w:hAnsi="Times New Roman"/>
              </w:rPr>
              <w:t>n</w:t>
            </w:r>
            <w:r w:rsidR="000934F7" w:rsidRPr="00897561">
              <w:rPr>
                <w:rFonts w:ascii="Times New Roman" w:hAnsi="Times New Roman"/>
              </w:rPr>
              <w:t>ë vlerësimin e punës së secilit</w:t>
            </w:r>
            <w:r w:rsidR="007769BC">
              <w:rPr>
                <w:rFonts w:ascii="Times New Roman" w:hAnsi="Times New Roman"/>
              </w:rPr>
              <w:t>/ës</w:t>
            </w:r>
            <w:r w:rsidR="000934F7" w:rsidRPr="00897561">
              <w:rPr>
                <w:rFonts w:ascii="Times New Roman" w:hAnsi="Times New Roman"/>
              </w:rPr>
              <w:t xml:space="preserve"> nxënës</w:t>
            </w:r>
            <w:r w:rsidR="00837E3B">
              <w:rPr>
                <w:rFonts w:ascii="Times New Roman" w:hAnsi="Times New Roman"/>
              </w:rPr>
              <w:t>/e</w:t>
            </w:r>
            <w:r>
              <w:rPr>
                <w:rFonts w:ascii="Times New Roman" w:hAnsi="Times New Roman"/>
              </w:rPr>
              <w:t>;</w:t>
            </w:r>
          </w:p>
          <w:p w:rsidR="000934F7" w:rsidRPr="00897561" w:rsidRDefault="000934F7" w:rsidP="00526839">
            <w:pPr>
              <w:pStyle w:val="ListParagraph"/>
              <w:numPr>
                <w:ilvl w:val="0"/>
                <w:numId w:val="41"/>
              </w:numPr>
              <w:spacing w:line="276" w:lineRule="auto"/>
              <w:jc w:val="left"/>
              <w:rPr>
                <w:rFonts w:ascii="Times New Roman" w:hAnsi="Times New Roman"/>
              </w:rPr>
            </w:pPr>
            <w:r w:rsidRPr="00897561">
              <w:rPr>
                <w:rFonts w:ascii="Times New Roman" w:hAnsi="Times New Roman"/>
              </w:rPr>
              <w:t>në mënyrën e realizimit të detyrë</w:t>
            </w:r>
            <w:r w:rsidR="003049D7">
              <w:rPr>
                <w:rFonts w:ascii="Times New Roman" w:hAnsi="Times New Roman"/>
              </w:rPr>
              <w:t>s;</w:t>
            </w:r>
            <w:r w:rsidRPr="00897561">
              <w:rPr>
                <w:rFonts w:ascii="Times New Roman" w:hAnsi="Times New Roman"/>
              </w:rPr>
              <w:t xml:space="preserve"> </w:t>
            </w:r>
          </w:p>
          <w:p w:rsidR="00D9001A" w:rsidRPr="00897561" w:rsidRDefault="003049D7" w:rsidP="003049D7">
            <w:pPr>
              <w:pStyle w:val="ListParagraph"/>
              <w:numPr>
                <w:ilvl w:val="0"/>
                <w:numId w:val="41"/>
              </w:numPr>
              <w:spacing w:line="276" w:lineRule="auto"/>
              <w:jc w:val="left"/>
              <w:rPr>
                <w:rFonts w:ascii="Times New Roman" w:hAnsi="Times New Roman"/>
              </w:rPr>
            </w:pPr>
            <w:r>
              <w:rPr>
                <w:rFonts w:ascii="Times New Roman" w:hAnsi="Times New Roman"/>
              </w:rPr>
              <w:t xml:space="preserve">në </w:t>
            </w:r>
            <w:r w:rsidR="000934F7" w:rsidRPr="00897561">
              <w:rPr>
                <w:rFonts w:ascii="Times New Roman" w:hAnsi="Times New Roman"/>
              </w:rPr>
              <w:t>analizë</w:t>
            </w:r>
            <w:r>
              <w:rPr>
                <w:rFonts w:ascii="Times New Roman" w:hAnsi="Times New Roman"/>
              </w:rPr>
              <w:t>n</w:t>
            </w:r>
            <w:r w:rsidR="000934F7" w:rsidRPr="00897561">
              <w:rPr>
                <w:rFonts w:ascii="Times New Roman" w:hAnsi="Times New Roman"/>
              </w:rPr>
              <w:t xml:space="preserve"> vlerësuese që nxënësit</w:t>
            </w:r>
            <w:r w:rsidR="00837E3B">
              <w:rPr>
                <w:rFonts w:ascii="Times New Roman" w:hAnsi="Times New Roman"/>
              </w:rPr>
              <w:t>/et</w:t>
            </w:r>
            <w:r w:rsidR="000934F7" w:rsidRPr="00897561">
              <w:rPr>
                <w:rFonts w:ascii="Times New Roman" w:hAnsi="Times New Roman"/>
              </w:rPr>
              <w:t xml:space="preserve"> </w:t>
            </w:r>
            <w:r>
              <w:rPr>
                <w:rFonts w:ascii="Times New Roman" w:hAnsi="Times New Roman"/>
              </w:rPr>
              <w:t>i</w:t>
            </w:r>
            <w:r w:rsidRPr="00897561">
              <w:rPr>
                <w:rFonts w:ascii="Times New Roman" w:hAnsi="Times New Roman"/>
              </w:rPr>
              <w:t xml:space="preserve"> </w:t>
            </w:r>
            <w:r w:rsidR="000934F7" w:rsidRPr="00897561">
              <w:rPr>
                <w:rFonts w:ascii="Times New Roman" w:hAnsi="Times New Roman"/>
              </w:rPr>
              <w:t>bëjnë punës së tyre dhe të shokëve</w:t>
            </w:r>
            <w:r w:rsidR="00837E3B">
              <w:rPr>
                <w:rFonts w:ascii="Times New Roman" w:hAnsi="Times New Roman"/>
              </w:rPr>
              <w:t>/shoqeve</w:t>
            </w:r>
            <w:r w:rsidR="000934F7" w:rsidRPr="00897561">
              <w:rPr>
                <w:rFonts w:ascii="Times New Roman" w:hAnsi="Times New Roman"/>
              </w:rPr>
              <w:t>.</w:t>
            </w:r>
            <w:r w:rsidR="00091F32">
              <w:rPr>
                <w:rFonts w:ascii="Times New Roman" w:hAnsi="Times New Roman"/>
              </w:rPr>
              <w:t xml:space="preserve"> </w:t>
            </w:r>
          </w:p>
        </w:tc>
      </w:tr>
    </w:tbl>
    <w:p w:rsidR="00D9001A" w:rsidRPr="00897561" w:rsidRDefault="00D9001A" w:rsidP="00CC023B">
      <w:pPr>
        <w:spacing w:line="276" w:lineRule="auto"/>
        <w:rPr>
          <w:rFonts w:ascii="Times New Roman" w:hAnsi="Times New Roman"/>
          <w:sz w:val="20"/>
          <w:szCs w:val="20"/>
        </w:rPr>
      </w:pPr>
    </w:p>
    <w:p w:rsidR="001863B3" w:rsidRPr="00897561" w:rsidRDefault="001863B3" w:rsidP="00CC023B">
      <w:pPr>
        <w:spacing w:line="276" w:lineRule="auto"/>
        <w:rPr>
          <w:rFonts w:ascii="Times New Roman" w:hAnsi="Times New Roman"/>
          <w:sz w:val="20"/>
          <w:szCs w:val="20"/>
        </w:rPr>
      </w:pPr>
    </w:p>
    <w:p w:rsidR="001863B3" w:rsidRPr="00897561" w:rsidRDefault="001863B3" w:rsidP="00CC023B">
      <w:pPr>
        <w:spacing w:line="276" w:lineRule="auto"/>
        <w:rPr>
          <w:rFonts w:ascii="Times New Roman" w:hAnsi="Times New Roman"/>
          <w:sz w:val="20"/>
          <w:szCs w:val="20"/>
        </w:rPr>
      </w:pPr>
    </w:p>
    <w:p w:rsidR="008C3CDE" w:rsidRPr="00897561" w:rsidRDefault="00D15ACE" w:rsidP="00526839">
      <w:pPr>
        <w:pStyle w:val="ListParagraph"/>
        <w:numPr>
          <w:ilvl w:val="0"/>
          <w:numId w:val="12"/>
        </w:numPr>
        <w:spacing w:line="276" w:lineRule="auto"/>
        <w:jc w:val="left"/>
        <w:rPr>
          <w:rFonts w:ascii="Times New Roman" w:hAnsi="Times New Roman"/>
          <w:b/>
          <w:color w:val="4F6228" w:themeColor="accent3" w:themeShade="80"/>
          <w:sz w:val="20"/>
          <w:szCs w:val="20"/>
        </w:rPr>
      </w:pPr>
      <w:r w:rsidRPr="00897561">
        <w:rPr>
          <w:rFonts w:ascii="Times New Roman" w:hAnsi="Times New Roman"/>
          <w:b/>
          <w:color w:val="4F6228" w:themeColor="accent3" w:themeShade="80"/>
          <w:sz w:val="20"/>
          <w:szCs w:val="20"/>
        </w:rPr>
        <w:t>Planifikimi ditor</w:t>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t>data............................</w:t>
      </w:r>
    </w:p>
    <w:p w:rsidR="001863B3" w:rsidRPr="00897561" w:rsidRDefault="001863B3" w:rsidP="008C3CDE">
      <w:pPr>
        <w:spacing w:line="276" w:lineRule="auto"/>
        <w:ind w:firstLine="0"/>
        <w:rPr>
          <w:rFonts w:ascii="Times New Roman" w:hAnsi="Times New Roman"/>
          <w:sz w:val="20"/>
          <w:szCs w:val="20"/>
        </w:rPr>
      </w:pPr>
    </w:p>
    <w:tbl>
      <w:tblPr>
        <w:tblStyle w:val="TableGrid"/>
        <w:tblW w:w="0" w:type="auto"/>
        <w:tblLook w:val="04A0" w:firstRow="1" w:lastRow="0" w:firstColumn="1" w:lastColumn="0" w:noHBand="0" w:noVBand="1"/>
      </w:tblPr>
      <w:tblGrid>
        <w:gridCol w:w="3652"/>
        <w:gridCol w:w="2835"/>
        <w:gridCol w:w="3544"/>
        <w:gridCol w:w="3969"/>
      </w:tblGrid>
      <w:tr w:rsidR="00D9001A" w:rsidRPr="00897561" w:rsidTr="00D9001A">
        <w:tc>
          <w:tcPr>
            <w:tcW w:w="3652"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Fusha:</w:t>
            </w:r>
            <w:r w:rsidRPr="00897561">
              <w:rPr>
                <w:rFonts w:ascii="Times New Roman" w:hAnsi="Times New Roman"/>
              </w:rPr>
              <w:t xml:space="preserve"> Arte</w:t>
            </w:r>
          </w:p>
        </w:tc>
        <w:tc>
          <w:tcPr>
            <w:tcW w:w="2835"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VI</w:t>
            </w:r>
          </w:p>
        </w:tc>
      </w:tr>
      <w:tr w:rsidR="00D9001A" w:rsidRPr="00897561" w:rsidTr="00D9001A">
        <w:tc>
          <w:tcPr>
            <w:tcW w:w="6487" w:type="dxa"/>
            <w:gridSpan w:val="2"/>
            <w:shd w:val="clear" w:color="auto" w:fill="B6DDE8" w:themeFill="accent5" w:themeFillTint="66"/>
          </w:tcPr>
          <w:p w:rsidR="00D9001A" w:rsidRPr="00897561" w:rsidRDefault="00D9001A" w:rsidP="00CC023B">
            <w:pPr>
              <w:spacing w:line="276" w:lineRule="auto"/>
              <w:ind w:firstLine="0"/>
              <w:rPr>
                <w:rFonts w:ascii="Times New Roman" w:hAnsi="Times New Roman"/>
              </w:rPr>
            </w:pPr>
            <w:r w:rsidRPr="00897561">
              <w:rPr>
                <w:rFonts w:ascii="Times New Roman" w:hAnsi="Times New Roman"/>
                <w:b/>
              </w:rPr>
              <w:t>Tematika:</w:t>
            </w:r>
            <w:r w:rsidR="003049D7">
              <w:rPr>
                <w:rFonts w:ascii="Times New Roman" w:hAnsi="Times New Roman"/>
                <w:b/>
              </w:rPr>
              <w:t xml:space="preserve"> </w:t>
            </w:r>
            <w:r w:rsidR="001863B3" w:rsidRPr="00897561">
              <w:rPr>
                <w:rFonts w:ascii="Times New Roman" w:hAnsi="Times New Roman"/>
              </w:rPr>
              <w:t>Gjuha dhe komunikimi artistik</w:t>
            </w:r>
            <w:r w:rsidR="009B4C57">
              <w:rPr>
                <w:rFonts w:ascii="Times New Roman" w:hAnsi="Times New Roman"/>
              </w:rPr>
              <w:t>.</w:t>
            </w:r>
          </w:p>
          <w:p w:rsidR="00C97DF1" w:rsidRPr="00897561" w:rsidRDefault="00C97DF1" w:rsidP="00CC023B">
            <w:pPr>
              <w:spacing w:line="276" w:lineRule="auto"/>
              <w:ind w:firstLine="0"/>
              <w:jc w:val="left"/>
              <w:rPr>
                <w:rFonts w:ascii="Times New Roman" w:hAnsi="Times New Roman"/>
                <w:b/>
              </w:rPr>
            </w:pPr>
          </w:p>
          <w:p w:rsidR="00D9001A" w:rsidRPr="00897561" w:rsidRDefault="008C3CDE" w:rsidP="00BF0F5B">
            <w:pPr>
              <w:spacing w:line="276" w:lineRule="auto"/>
              <w:ind w:firstLine="0"/>
              <w:jc w:val="left"/>
              <w:rPr>
                <w:rFonts w:ascii="Times New Roman" w:hAnsi="Times New Roman"/>
              </w:rPr>
            </w:pPr>
            <w:r w:rsidRPr="00897561">
              <w:rPr>
                <w:rFonts w:ascii="Times New Roman" w:hAnsi="Times New Roman"/>
                <w:b/>
              </w:rPr>
              <w:t>Tema mësimore</w:t>
            </w:r>
            <w:r w:rsidRPr="00897561">
              <w:rPr>
                <w:rFonts w:ascii="Times New Roman" w:hAnsi="Times New Roman"/>
              </w:rPr>
              <w:t xml:space="preserve">: </w:t>
            </w:r>
            <w:r w:rsidR="00BF0F5B" w:rsidRPr="00897561">
              <w:rPr>
                <w:rFonts w:ascii="Times New Roman" w:hAnsi="Times New Roman"/>
              </w:rPr>
              <w:t>V</w:t>
            </w:r>
            <w:r w:rsidRPr="00897561">
              <w:rPr>
                <w:rFonts w:ascii="Times New Roman" w:hAnsi="Times New Roman"/>
              </w:rPr>
              <w:t>ëllimi</w:t>
            </w:r>
            <w:r w:rsidR="009B4C57">
              <w:rPr>
                <w:rFonts w:ascii="Times New Roman" w:hAnsi="Times New Roman"/>
              </w:rPr>
              <w:t>.</w:t>
            </w:r>
          </w:p>
        </w:tc>
        <w:tc>
          <w:tcPr>
            <w:tcW w:w="7513" w:type="dxa"/>
            <w:gridSpan w:val="2"/>
            <w:shd w:val="clear" w:color="auto" w:fill="B6DDE8" w:themeFill="accent5" w:themeFillTint="66"/>
          </w:tcPr>
          <w:p w:rsidR="00D9001A" w:rsidRPr="00897561" w:rsidRDefault="00C317D1" w:rsidP="00CC023B">
            <w:pPr>
              <w:spacing w:line="276" w:lineRule="auto"/>
              <w:ind w:firstLine="0"/>
              <w:jc w:val="left"/>
              <w:rPr>
                <w:rFonts w:ascii="Times New Roman" w:hAnsi="Times New Roman"/>
                <w:b/>
              </w:rPr>
            </w:pPr>
            <w:r w:rsidRPr="00897561">
              <w:rPr>
                <w:rFonts w:ascii="Times New Roman" w:hAnsi="Times New Roman"/>
                <w:b/>
              </w:rPr>
              <w:t>Situata</w:t>
            </w:r>
            <w:r w:rsidR="005734E2" w:rsidRPr="00897561">
              <w:rPr>
                <w:rFonts w:ascii="Times New Roman" w:hAnsi="Times New Roman"/>
                <w:b/>
              </w:rPr>
              <w:t xml:space="preserve"> e t</w:t>
            </w:r>
            <w:r w:rsidR="00776C58" w:rsidRPr="00897561">
              <w:rPr>
                <w:rFonts w:ascii="Times New Roman" w:hAnsi="Times New Roman"/>
                <w:b/>
              </w:rPr>
              <w:t>ë</w:t>
            </w:r>
            <w:r w:rsidR="005734E2" w:rsidRPr="00897561">
              <w:rPr>
                <w:rFonts w:ascii="Times New Roman" w:hAnsi="Times New Roman"/>
                <w:b/>
              </w:rPr>
              <w:t xml:space="preserve"> nx</w:t>
            </w:r>
            <w:r w:rsidR="00776C58" w:rsidRPr="00897561">
              <w:rPr>
                <w:rFonts w:ascii="Times New Roman" w:hAnsi="Times New Roman"/>
                <w:b/>
              </w:rPr>
              <w:t>ë</w:t>
            </w:r>
            <w:r w:rsidR="005734E2" w:rsidRPr="00897561">
              <w:rPr>
                <w:rFonts w:ascii="Times New Roman" w:hAnsi="Times New Roman"/>
                <w:b/>
              </w:rPr>
              <w:t>nit: T</w:t>
            </w:r>
            <w:r w:rsidR="00776C58" w:rsidRPr="00897561">
              <w:rPr>
                <w:rFonts w:ascii="Times New Roman" w:hAnsi="Times New Roman"/>
                <w:b/>
              </w:rPr>
              <w:t>ë</w:t>
            </w:r>
            <w:r w:rsidR="005734E2" w:rsidRPr="00897561">
              <w:rPr>
                <w:rFonts w:ascii="Times New Roman" w:hAnsi="Times New Roman"/>
                <w:b/>
              </w:rPr>
              <w:t xml:space="preserve"> zbulojm</w:t>
            </w:r>
            <w:r w:rsidR="00776C58" w:rsidRPr="00897561">
              <w:rPr>
                <w:rFonts w:ascii="Times New Roman" w:hAnsi="Times New Roman"/>
                <w:b/>
              </w:rPr>
              <w:t>ë</w:t>
            </w:r>
            <w:r w:rsidR="005734E2" w:rsidRPr="00897561">
              <w:rPr>
                <w:rFonts w:ascii="Times New Roman" w:hAnsi="Times New Roman"/>
                <w:b/>
              </w:rPr>
              <w:t xml:space="preserve"> v</w:t>
            </w:r>
            <w:r w:rsidR="00776C58" w:rsidRPr="00897561">
              <w:rPr>
                <w:rFonts w:ascii="Times New Roman" w:hAnsi="Times New Roman"/>
                <w:b/>
              </w:rPr>
              <w:t>ë</w:t>
            </w:r>
            <w:r w:rsidR="00321483" w:rsidRPr="00897561">
              <w:rPr>
                <w:rFonts w:ascii="Times New Roman" w:hAnsi="Times New Roman"/>
                <w:b/>
              </w:rPr>
              <w:t>llimin</w:t>
            </w:r>
            <w:r w:rsidR="005734E2" w:rsidRPr="00897561">
              <w:rPr>
                <w:rFonts w:ascii="Times New Roman" w:hAnsi="Times New Roman"/>
                <w:b/>
              </w:rPr>
              <w:t xml:space="preserve"> n</w:t>
            </w:r>
            <w:r w:rsidR="00776C58" w:rsidRPr="00897561">
              <w:rPr>
                <w:rFonts w:ascii="Times New Roman" w:hAnsi="Times New Roman"/>
                <w:b/>
              </w:rPr>
              <w:t>ë</w:t>
            </w:r>
            <w:r w:rsidR="005734E2" w:rsidRPr="00897561">
              <w:rPr>
                <w:rFonts w:ascii="Times New Roman" w:hAnsi="Times New Roman"/>
                <w:b/>
              </w:rPr>
              <w:t>p</w:t>
            </w:r>
            <w:r w:rsidR="00776C58" w:rsidRPr="00897561">
              <w:rPr>
                <w:rFonts w:ascii="Times New Roman" w:hAnsi="Times New Roman"/>
                <w:b/>
              </w:rPr>
              <w:t>ë</w:t>
            </w:r>
            <w:r w:rsidR="005734E2" w:rsidRPr="00897561">
              <w:rPr>
                <w:rFonts w:ascii="Times New Roman" w:hAnsi="Times New Roman"/>
                <w:b/>
              </w:rPr>
              <w:t>rmjet drit</w:t>
            </w:r>
            <w:r w:rsidR="00776C58" w:rsidRPr="00897561">
              <w:rPr>
                <w:rFonts w:ascii="Times New Roman" w:hAnsi="Times New Roman"/>
                <w:b/>
              </w:rPr>
              <w:t>ë</w:t>
            </w:r>
            <w:r w:rsidR="005734E2" w:rsidRPr="00897561">
              <w:rPr>
                <w:rFonts w:ascii="Times New Roman" w:hAnsi="Times New Roman"/>
                <w:b/>
              </w:rPr>
              <w:t>s</w:t>
            </w:r>
          </w:p>
          <w:p w:rsidR="005734E2" w:rsidRPr="00897561" w:rsidRDefault="00BF0F5B" w:rsidP="00464797">
            <w:pPr>
              <w:spacing w:line="276" w:lineRule="auto"/>
              <w:ind w:firstLine="0"/>
              <w:jc w:val="left"/>
              <w:rPr>
                <w:rFonts w:ascii="Times New Roman" w:hAnsi="Times New Roman"/>
              </w:rPr>
            </w:pPr>
            <w:r w:rsidRPr="00897561">
              <w:rPr>
                <w:rFonts w:ascii="Times New Roman" w:hAnsi="Times New Roman"/>
              </w:rPr>
              <w:t>Nx</w:t>
            </w:r>
            <w:r w:rsidR="00F72073" w:rsidRPr="00897561">
              <w:rPr>
                <w:rFonts w:ascii="Times New Roman" w:hAnsi="Times New Roman"/>
              </w:rPr>
              <w:t>ë</w:t>
            </w:r>
            <w:r w:rsidRPr="00897561">
              <w:rPr>
                <w:rFonts w:ascii="Times New Roman" w:hAnsi="Times New Roman"/>
              </w:rPr>
              <w:t>n</w:t>
            </w:r>
            <w:r w:rsidR="00F72073"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005734E2" w:rsidRPr="00897561">
              <w:rPr>
                <w:rFonts w:ascii="Times New Roman" w:hAnsi="Times New Roman"/>
              </w:rPr>
              <w:t xml:space="preserve"> zbulojn</w:t>
            </w:r>
            <w:r w:rsidR="00776C58" w:rsidRPr="00897561">
              <w:rPr>
                <w:rFonts w:ascii="Times New Roman" w:hAnsi="Times New Roman"/>
              </w:rPr>
              <w:t>ë</w:t>
            </w:r>
            <w:r w:rsidR="005734E2" w:rsidRPr="00897561">
              <w:rPr>
                <w:rFonts w:ascii="Times New Roman" w:hAnsi="Times New Roman"/>
              </w:rPr>
              <w:t xml:space="preserve"> se forma dhe v</w:t>
            </w:r>
            <w:r w:rsidR="00776C58" w:rsidRPr="00897561">
              <w:rPr>
                <w:rFonts w:ascii="Times New Roman" w:hAnsi="Times New Roman"/>
              </w:rPr>
              <w:t>ë</w:t>
            </w:r>
            <w:r w:rsidR="005734E2" w:rsidRPr="00897561">
              <w:rPr>
                <w:rFonts w:ascii="Times New Roman" w:hAnsi="Times New Roman"/>
              </w:rPr>
              <w:t>llimi i objekteve b</w:t>
            </w:r>
            <w:r w:rsidR="00776C58" w:rsidRPr="00897561">
              <w:rPr>
                <w:rFonts w:ascii="Times New Roman" w:hAnsi="Times New Roman"/>
              </w:rPr>
              <w:t>ë</w:t>
            </w:r>
            <w:r w:rsidR="005734E2" w:rsidRPr="00897561">
              <w:rPr>
                <w:rFonts w:ascii="Times New Roman" w:hAnsi="Times New Roman"/>
              </w:rPr>
              <w:t>het i duksh</w:t>
            </w:r>
            <w:r w:rsidR="00776C58" w:rsidRPr="00897561">
              <w:rPr>
                <w:rFonts w:ascii="Times New Roman" w:hAnsi="Times New Roman"/>
              </w:rPr>
              <w:t>ë</w:t>
            </w:r>
            <w:r w:rsidR="005734E2" w:rsidRPr="00897561">
              <w:rPr>
                <w:rFonts w:ascii="Times New Roman" w:hAnsi="Times New Roman"/>
              </w:rPr>
              <w:t>m p</w:t>
            </w:r>
            <w:r w:rsidR="00776C58" w:rsidRPr="00897561">
              <w:rPr>
                <w:rFonts w:ascii="Times New Roman" w:hAnsi="Times New Roman"/>
              </w:rPr>
              <w:t>ë</w:t>
            </w:r>
            <w:r w:rsidR="005734E2" w:rsidRPr="00897561">
              <w:rPr>
                <w:rFonts w:ascii="Times New Roman" w:hAnsi="Times New Roman"/>
              </w:rPr>
              <w:t>r syrin ton</w:t>
            </w:r>
            <w:r w:rsidR="00776C58" w:rsidRPr="00897561">
              <w:rPr>
                <w:rFonts w:ascii="Times New Roman" w:hAnsi="Times New Roman"/>
              </w:rPr>
              <w:t>ë</w:t>
            </w:r>
            <w:r w:rsidR="005734E2" w:rsidRPr="00897561">
              <w:rPr>
                <w:rFonts w:ascii="Times New Roman" w:hAnsi="Times New Roman"/>
              </w:rPr>
              <w:t xml:space="preserve"> n</w:t>
            </w:r>
            <w:r w:rsidR="00776C58" w:rsidRPr="00897561">
              <w:rPr>
                <w:rFonts w:ascii="Times New Roman" w:hAnsi="Times New Roman"/>
              </w:rPr>
              <w:t>ë</w:t>
            </w:r>
            <w:r w:rsidR="005734E2" w:rsidRPr="00897561">
              <w:rPr>
                <w:rFonts w:ascii="Times New Roman" w:hAnsi="Times New Roman"/>
              </w:rPr>
              <w:t>p</w:t>
            </w:r>
            <w:r w:rsidR="00776C58" w:rsidRPr="00897561">
              <w:rPr>
                <w:rFonts w:ascii="Times New Roman" w:hAnsi="Times New Roman"/>
              </w:rPr>
              <w:t>ë</w:t>
            </w:r>
            <w:r w:rsidR="005734E2" w:rsidRPr="00897561">
              <w:rPr>
                <w:rFonts w:ascii="Times New Roman" w:hAnsi="Times New Roman"/>
              </w:rPr>
              <w:t>rmjet burimit t</w:t>
            </w:r>
            <w:r w:rsidR="00776C58" w:rsidRPr="00897561">
              <w:rPr>
                <w:rFonts w:ascii="Times New Roman" w:hAnsi="Times New Roman"/>
              </w:rPr>
              <w:t>ë</w:t>
            </w:r>
            <w:r w:rsidR="005734E2" w:rsidRPr="00897561">
              <w:rPr>
                <w:rFonts w:ascii="Times New Roman" w:hAnsi="Times New Roman"/>
              </w:rPr>
              <w:t xml:space="preserve"> drit</w:t>
            </w:r>
            <w:r w:rsidR="00776C58" w:rsidRPr="00897561">
              <w:rPr>
                <w:rFonts w:ascii="Times New Roman" w:hAnsi="Times New Roman"/>
              </w:rPr>
              <w:t>ë</w:t>
            </w:r>
            <w:r w:rsidR="005734E2" w:rsidRPr="00897561">
              <w:rPr>
                <w:rFonts w:ascii="Times New Roman" w:hAnsi="Times New Roman"/>
              </w:rPr>
              <w:t xml:space="preserve">s. </w:t>
            </w:r>
            <w:r w:rsidR="00464797">
              <w:rPr>
                <w:rFonts w:ascii="Times New Roman" w:hAnsi="Times New Roman"/>
              </w:rPr>
              <w:t>V</w:t>
            </w:r>
            <w:r w:rsidR="00776C58" w:rsidRPr="00897561">
              <w:rPr>
                <w:rFonts w:ascii="Times New Roman" w:hAnsi="Times New Roman"/>
              </w:rPr>
              <w:t>ë</w:t>
            </w:r>
            <w:r w:rsidR="005734E2" w:rsidRPr="00897561">
              <w:rPr>
                <w:rFonts w:ascii="Times New Roman" w:hAnsi="Times New Roman"/>
              </w:rPr>
              <w:t xml:space="preserve">llimi i objekteve </w:t>
            </w:r>
            <w:r w:rsidR="00776C58" w:rsidRPr="00897561">
              <w:rPr>
                <w:rFonts w:ascii="Times New Roman" w:hAnsi="Times New Roman"/>
              </w:rPr>
              <w:t>ë</w:t>
            </w:r>
            <w:r w:rsidR="005734E2" w:rsidRPr="00897561">
              <w:rPr>
                <w:rFonts w:ascii="Times New Roman" w:hAnsi="Times New Roman"/>
              </w:rPr>
              <w:t>sh</w:t>
            </w:r>
            <w:r w:rsidR="00464797">
              <w:rPr>
                <w:rFonts w:ascii="Times New Roman" w:hAnsi="Times New Roman"/>
              </w:rPr>
              <w:t>t</w:t>
            </w:r>
            <w:r w:rsidR="00776C58" w:rsidRPr="00897561">
              <w:rPr>
                <w:rFonts w:ascii="Times New Roman" w:hAnsi="Times New Roman"/>
              </w:rPr>
              <w:t>ë</w:t>
            </w:r>
            <w:r w:rsidR="005734E2" w:rsidRPr="00897561">
              <w:rPr>
                <w:rFonts w:ascii="Times New Roman" w:hAnsi="Times New Roman"/>
              </w:rPr>
              <w:t xml:space="preserve"> i barabart</w:t>
            </w:r>
            <w:r w:rsidR="00776C58" w:rsidRPr="00897561">
              <w:rPr>
                <w:rFonts w:ascii="Times New Roman" w:hAnsi="Times New Roman"/>
              </w:rPr>
              <w:t>ë</w:t>
            </w:r>
            <w:r w:rsidR="005734E2" w:rsidRPr="00897561">
              <w:rPr>
                <w:rFonts w:ascii="Times New Roman" w:hAnsi="Times New Roman"/>
              </w:rPr>
              <w:t xml:space="preserve"> drit</w:t>
            </w:r>
            <w:r w:rsidR="00776C58" w:rsidRPr="00897561">
              <w:rPr>
                <w:rFonts w:ascii="Times New Roman" w:hAnsi="Times New Roman"/>
              </w:rPr>
              <w:t>ë</w:t>
            </w:r>
            <w:r w:rsidR="005734E2" w:rsidRPr="00897561">
              <w:rPr>
                <w:rFonts w:ascii="Times New Roman" w:hAnsi="Times New Roman"/>
              </w:rPr>
              <w:t xml:space="preserve"> + hije. N</w:t>
            </w:r>
            <w:r w:rsidR="00776C58" w:rsidRPr="00897561">
              <w:rPr>
                <w:rFonts w:ascii="Times New Roman" w:hAnsi="Times New Roman"/>
              </w:rPr>
              <w:t>ë</w:t>
            </w:r>
            <w:r w:rsidR="005734E2" w:rsidRPr="00897561">
              <w:rPr>
                <w:rFonts w:ascii="Times New Roman" w:hAnsi="Times New Roman"/>
              </w:rPr>
              <w:t>p</w:t>
            </w:r>
            <w:r w:rsidR="00776C58" w:rsidRPr="00897561">
              <w:rPr>
                <w:rFonts w:ascii="Times New Roman" w:hAnsi="Times New Roman"/>
              </w:rPr>
              <w:t>ë</w:t>
            </w:r>
            <w:r w:rsidR="005734E2" w:rsidRPr="00897561">
              <w:rPr>
                <w:rFonts w:ascii="Times New Roman" w:hAnsi="Times New Roman"/>
              </w:rPr>
              <w:t>rmjet imazheve ata</w:t>
            </w:r>
            <w:r w:rsidR="008A4C9A">
              <w:rPr>
                <w:rFonts w:ascii="Times New Roman" w:hAnsi="Times New Roman"/>
              </w:rPr>
              <w:t>/ato</w:t>
            </w:r>
            <w:r w:rsidR="005734E2" w:rsidRPr="00897561">
              <w:rPr>
                <w:rFonts w:ascii="Times New Roman" w:hAnsi="Times New Roman"/>
              </w:rPr>
              <w:t xml:space="preserve"> v</w:t>
            </w:r>
            <w:r w:rsidR="00776C58" w:rsidRPr="00897561">
              <w:rPr>
                <w:rFonts w:ascii="Times New Roman" w:hAnsi="Times New Roman"/>
              </w:rPr>
              <w:t>ë</w:t>
            </w:r>
            <w:r w:rsidR="005734E2" w:rsidRPr="00897561">
              <w:rPr>
                <w:rFonts w:ascii="Times New Roman" w:hAnsi="Times New Roman"/>
              </w:rPr>
              <w:t>zhgojn</w:t>
            </w:r>
            <w:r w:rsidR="00776C58" w:rsidRPr="00897561">
              <w:rPr>
                <w:rFonts w:ascii="Times New Roman" w:hAnsi="Times New Roman"/>
              </w:rPr>
              <w:t>ë</w:t>
            </w:r>
            <w:r w:rsidR="005734E2" w:rsidRPr="00897561">
              <w:rPr>
                <w:rFonts w:ascii="Times New Roman" w:hAnsi="Times New Roman"/>
              </w:rPr>
              <w:t xml:space="preserve"> q</w:t>
            </w:r>
            <w:r w:rsidR="00776C58" w:rsidRPr="00897561">
              <w:rPr>
                <w:rFonts w:ascii="Times New Roman" w:hAnsi="Times New Roman"/>
              </w:rPr>
              <w:t>ë</w:t>
            </w:r>
            <w:r w:rsidR="005734E2" w:rsidRPr="00897561">
              <w:rPr>
                <w:rFonts w:ascii="Times New Roman" w:hAnsi="Times New Roman"/>
              </w:rPr>
              <w:t xml:space="preserve"> objekti n</w:t>
            </w:r>
            <w:r w:rsidR="00776C58" w:rsidRPr="00897561">
              <w:rPr>
                <w:rFonts w:ascii="Times New Roman" w:hAnsi="Times New Roman"/>
              </w:rPr>
              <w:t>ë</w:t>
            </w:r>
            <w:r w:rsidR="005734E2" w:rsidRPr="00897561">
              <w:rPr>
                <w:rFonts w:ascii="Times New Roman" w:hAnsi="Times New Roman"/>
              </w:rPr>
              <w:t xml:space="preserve"> pjes</w:t>
            </w:r>
            <w:r w:rsidR="00776C58" w:rsidRPr="00897561">
              <w:rPr>
                <w:rFonts w:ascii="Times New Roman" w:hAnsi="Times New Roman"/>
              </w:rPr>
              <w:t>ë</w:t>
            </w:r>
            <w:r w:rsidR="005734E2" w:rsidRPr="00897561">
              <w:rPr>
                <w:rFonts w:ascii="Times New Roman" w:hAnsi="Times New Roman"/>
              </w:rPr>
              <w:t>n q</w:t>
            </w:r>
            <w:r w:rsidR="00776C58" w:rsidRPr="00897561">
              <w:rPr>
                <w:rFonts w:ascii="Times New Roman" w:hAnsi="Times New Roman"/>
              </w:rPr>
              <w:t>ë</w:t>
            </w:r>
            <w:r w:rsidR="005734E2" w:rsidRPr="00897561">
              <w:rPr>
                <w:rFonts w:ascii="Times New Roman" w:hAnsi="Times New Roman"/>
              </w:rPr>
              <w:t xml:space="preserve"> nuk rrihet nga drita </w:t>
            </w:r>
            <w:r w:rsidR="00713304" w:rsidRPr="00897561">
              <w:rPr>
                <w:rFonts w:ascii="Times New Roman" w:hAnsi="Times New Roman"/>
              </w:rPr>
              <w:t>krijon</w:t>
            </w:r>
            <w:r w:rsidR="005734E2" w:rsidRPr="00897561">
              <w:rPr>
                <w:rFonts w:ascii="Times New Roman" w:hAnsi="Times New Roman"/>
              </w:rPr>
              <w:t xml:space="preserve"> </w:t>
            </w:r>
            <w:r w:rsidR="00464797">
              <w:rPr>
                <w:rFonts w:ascii="Times New Roman" w:hAnsi="Times New Roman"/>
              </w:rPr>
              <w:t xml:space="preserve">hijen </w:t>
            </w:r>
            <w:r w:rsidR="005734E2" w:rsidRPr="00897561">
              <w:rPr>
                <w:rFonts w:ascii="Times New Roman" w:hAnsi="Times New Roman"/>
              </w:rPr>
              <w:t>e vet dhe hij</w:t>
            </w:r>
            <w:r w:rsidR="00713304" w:rsidRPr="00897561">
              <w:rPr>
                <w:rFonts w:ascii="Times New Roman" w:hAnsi="Times New Roman"/>
              </w:rPr>
              <w:t xml:space="preserve">en </w:t>
            </w:r>
            <w:r w:rsidR="005734E2" w:rsidRPr="00897561">
              <w:rPr>
                <w:rFonts w:ascii="Times New Roman" w:hAnsi="Times New Roman"/>
              </w:rPr>
              <w:t>e mbartur. Nx</w:t>
            </w:r>
            <w:r w:rsidR="00776C58" w:rsidRPr="00897561">
              <w:rPr>
                <w:rFonts w:ascii="Times New Roman" w:hAnsi="Times New Roman"/>
              </w:rPr>
              <w:t>ë</w:t>
            </w:r>
            <w:r w:rsidR="005734E2" w:rsidRPr="00897561">
              <w:rPr>
                <w:rFonts w:ascii="Times New Roman" w:hAnsi="Times New Roman"/>
              </w:rPr>
              <w:t>n</w:t>
            </w:r>
            <w:r w:rsidR="00776C58" w:rsidRPr="00897561">
              <w:rPr>
                <w:rFonts w:ascii="Times New Roman" w:hAnsi="Times New Roman"/>
              </w:rPr>
              <w:t>ë</w:t>
            </w:r>
            <w:r w:rsidR="005734E2" w:rsidRPr="00897561">
              <w:rPr>
                <w:rFonts w:ascii="Times New Roman" w:hAnsi="Times New Roman"/>
              </w:rPr>
              <w:t>sit</w:t>
            </w:r>
            <w:r w:rsidR="00837E3B">
              <w:rPr>
                <w:rFonts w:ascii="Times New Roman" w:hAnsi="Times New Roman"/>
              </w:rPr>
              <w:t>/et</w:t>
            </w:r>
            <w:r w:rsidR="005734E2" w:rsidRPr="00897561">
              <w:rPr>
                <w:rFonts w:ascii="Times New Roman" w:hAnsi="Times New Roman"/>
              </w:rPr>
              <w:t xml:space="preserve"> nxiten t</w:t>
            </w:r>
            <w:r w:rsidR="00776C58" w:rsidRPr="00897561">
              <w:rPr>
                <w:rFonts w:ascii="Times New Roman" w:hAnsi="Times New Roman"/>
              </w:rPr>
              <w:t>ë</w:t>
            </w:r>
            <w:r w:rsidR="005734E2" w:rsidRPr="00897561">
              <w:rPr>
                <w:rFonts w:ascii="Times New Roman" w:hAnsi="Times New Roman"/>
              </w:rPr>
              <w:t xml:space="preserve"> krijojn</w:t>
            </w:r>
            <w:r w:rsidR="00776C58" w:rsidRPr="00897561">
              <w:rPr>
                <w:rFonts w:ascii="Times New Roman" w:hAnsi="Times New Roman"/>
              </w:rPr>
              <w:t>ë</w:t>
            </w:r>
            <w:r w:rsidR="005734E2" w:rsidRPr="00897561">
              <w:rPr>
                <w:rFonts w:ascii="Times New Roman" w:hAnsi="Times New Roman"/>
              </w:rPr>
              <w:t xml:space="preserve"> k</w:t>
            </w:r>
            <w:r w:rsidR="00776C58" w:rsidRPr="00897561">
              <w:rPr>
                <w:rFonts w:ascii="Times New Roman" w:hAnsi="Times New Roman"/>
              </w:rPr>
              <w:t>ë</w:t>
            </w:r>
            <w:r w:rsidR="005734E2" w:rsidRPr="00897561">
              <w:rPr>
                <w:rFonts w:ascii="Times New Roman" w:hAnsi="Times New Roman"/>
              </w:rPr>
              <w:t>t</w:t>
            </w:r>
            <w:r w:rsidR="00776C58" w:rsidRPr="00897561">
              <w:rPr>
                <w:rFonts w:ascii="Times New Roman" w:hAnsi="Times New Roman"/>
              </w:rPr>
              <w:t>ë</w:t>
            </w:r>
            <w:r w:rsidR="005734E2" w:rsidRPr="00897561">
              <w:rPr>
                <w:rFonts w:ascii="Times New Roman" w:hAnsi="Times New Roman"/>
              </w:rPr>
              <w:t xml:space="preserve"> raport t</w:t>
            </w:r>
            <w:r w:rsidR="00776C58" w:rsidRPr="00897561">
              <w:rPr>
                <w:rFonts w:ascii="Times New Roman" w:hAnsi="Times New Roman"/>
              </w:rPr>
              <w:t>ë</w:t>
            </w:r>
            <w:r w:rsidR="005734E2" w:rsidRPr="00897561">
              <w:rPr>
                <w:rFonts w:ascii="Times New Roman" w:hAnsi="Times New Roman"/>
              </w:rPr>
              <w:t xml:space="preserve"> v</w:t>
            </w:r>
            <w:r w:rsidR="00776C58" w:rsidRPr="00897561">
              <w:rPr>
                <w:rFonts w:ascii="Times New Roman" w:hAnsi="Times New Roman"/>
              </w:rPr>
              <w:t>ë</w:t>
            </w:r>
            <w:r w:rsidR="005734E2" w:rsidRPr="00897561">
              <w:rPr>
                <w:rFonts w:ascii="Times New Roman" w:hAnsi="Times New Roman"/>
              </w:rPr>
              <w:t>llimit n</w:t>
            </w:r>
            <w:r w:rsidR="00776C58" w:rsidRPr="00897561">
              <w:rPr>
                <w:rFonts w:ascii="Times New Roman" w:hAnsi="Times New Roman"/>
              </w:rPr>
              <w:t>ë</w:t>
            </w:r>
            <w:r w:rsidR="005734E2" w:rsidRPr="00897561">
              <w:rPr>
                <w:rFonts w:ascii="Times New Roman" w:hAnsi="Times New Roman"/>
              </w:rPr>
              <w:t xml:space="preserve"> pun</w:t>
            </w:r>
            <w:r w:rsidR="00776C58" w:rsidRPr="00897561">
              <w:rPr>
                <w:rFonts w:ascii="Times New Roman" w:hAnsi="Times New Roman"/>
              </w:rPr>
              <w:t>ë</w:t>
            </w:r>
            <w:r w:rsidR="005734E2" w:rsidRPr="00897561">
              <w:rPr>
                <w:rFonts w:ascii="Times New Roman" w:hAnsi="Times New Roman"/>
              </w:rPr>
              <w:t>t e tyre sipas udh</w:t>
            </w:r>
            <w:r w:rsidR="00776C58" w:rsidRPr="00897561">
              <w:rPr>
                <w:rFonts w:ascii="Times New Roman" w:hAnsi="Times New Roman"/>
              </w:rPr>
              <w:t>ë</w:t>
            </w:r>
            <w:r w:rsidR="005734E2" w:rsidRPr="00897561">
              <w:rPr>
                <w:rFonts w:ascii="Times New Roman" w:hAnsi="Times New Roman"/>
              </w:rPr>
              <w:t>zimeve te ushtrimet.</w:t>
            </w:r>
          </w:p>
        </w:tc>
      </w:tr>
      <w:tr w:rsidR="00D9001A" w:rsidRPr="00897561" w:rsidTr="00D9001A">
        <w:tc>
          <w:tcPr>
            <w:tcW w:w="14000" w:type="dxa"/>
            <w:gridSpan w:val="4"/>
            <w:shd w:val="clear" w:color="auto" w:fill="CCC0D9" w:themeFill="accent4" w:themeFillTint="66"/>
          </w:tcPr>
          <w:p w:rsidR="00D9001A" w:rsidRPr="00897561" w:rsidRDefault="00D9001A" w:rsidP="00CC023B">
            <w:pPr>
              <w:spacing w:line="276" w:lineRule="auto"/>
              <w:ind w:firstLine="0"/>
              <w:jc w:val="center"/>
              <w:rPr>
                <w:rFonts w:ascii="Times New Roman" w:hAnsi="Times New Roman"/>
              </w:rPr>
            </w:pPr>
            <w:r w:rsidRPr="00897561">
              <w:rPr>
                <w:rFonts w:ascii="Times New Roman" w:hAnsi="Times New Roman"/>
                <w:b/>
              </w:rPr>
              <w:t>Rezultatet e të nxënit sipas kompetencave kyçe</w:t>
            </w:r>
          </w:p>
          <w:p w:rsidR="00376F22" w:rsidRPr="00897561" w:rsidRDefault="00376F22" w:rsidP="00376F22">
            <w:pPr>
              <w:spacing w:line="276" w:lineRule="auto"/>
              <w:ind w:firstLine="0"/>
              <w:rPr>
                <w:rFonts w:ascii="Times New Roman" w:hAnsi="Times New Roman"/>
                <w:i/>
              </w:rPr>
            </w:pPr>
            <w:r w:rsidRPr="00897561">
              <w:rPr>
                <w:rFonts w:ascii="Times New Roman" w:hAnsi="Times New Roman"/>
                <w:b/>
                <w:bCs/>
              </w:rPr>
              <w:t>Kompetenca e komunik</w:t>
            </w:r>
            <w:r w:rsidR="00464797">
              <w:rPr>
                <w:rFonts w:ascii="Times New Roman" w:hAnsi="Times New Roman"/>
                <w:b/>
                <w:bCs/>
              </w:rPr>
              <w:t>i</w:t>
            </w:r>
            <w:r w:rsidRPr="00897561">
              <w:rPr>
                <w:rFonts w:ascii="Times New Roman" w:hAnsi="Times New Roman"/>
                <w:b/>
                <w:bCs/>
              </w:rPr>
              <w:t xml:space="preserve">mit dhe </w:t>
            </w:r>
            <w:r w:rsidR="00464797">
              <w:rPr>
                <w:rFonts w:ascii="Times New Roman" w:hAnsi="Times New Roman"/>
                <w:b/>
                <w:bCs/>
              </w:rPr>
              <w:t xml:space="preserve">e </w:t>
            </w:r>
            <w:r w:rsidRPr="00897561">
              <w:rPr>
                <w:rFonts w:ascii="Times New Roman" w:hAnsi="Times New Roman"/>
                <w:b/>
                <w:bCs/>
              </w:rPr>
              <w:t>të shprehurit:</w:t>
            </w:r>
            <w:r w:rsidR="00091F32">
              <w:rPr>
                <w:rFonts w:ascii="Times New Roman" w:hAnsi="Times New Roman"/>
                <w:b/>
                <w:bCs/>
              </w:rPr>
              <w:t xml:space="preserve"> </w:t>
            </w:r>
            <w:r w:rsidRPr="00897561">
              <w:rPr>
                <w:rFonts w:ascii="Times New Roman" w:hAnsi="Times New Roman"/>
              </w:rPr>
              <w:t xml:space="preserve">(3) </w:t>
            </w:r>
            <w:r w:rsidRPr="00897561">
              <w:rPr>
                <w:rFonts w:ascii="Times New Roman" w:hAnsi="Times New Roman"/>
                <w:i/>
              </w:rPr>
              <w:t>Shprehet qartë dhe saktë</w:t>
            </w:r>
            <w:r w:rsidR="00091F32">
              <w:rPr>
                <w:rFonts w:ascii="Times New Roman" w:hAnsi="Times New Roman"/>
                <w:i/>
              </w:rPr>
              <w:t xml:space="preserve"> </w:t>
            </w:r>
            <w:r w:rsidRPr="00897561">
              <w:rPr>
                <w:rFonts w:ascii="Times New Roman" w:hAnsi="Times New Roman"/>
                <w:i/>
              </w:rPr>
              <w:t xml:space="preserve">me anë të gjuhës </w:t>
            </w:r>
            <w:r w:rsidR="00464797">
              <w:rPr>
                <w:rFonts w:ascii="Times New Roman" w:hAnsi="Times New Roman"/>
                <w:i/>
              </w:rPr>
              <w:t>pamore.</w:t>
            </w:r>
          </w:p>
          <w:p w:rsidR="00376F22" w:rsidRPr="00897561" w:rsidRDefault="00376F22" w:rsidP="00376F22">
            <w:pPr>
              <w:spacing w:line="276" w:lineRule="auto"/>
              <w:ind w:firstLine="0"/>
              <w:rPr>
                <w:rFonts w:ascii="Times New Roman" w:hAnsi="Times New Roman"/>
              </w:rPr>
            </w:pPr>
            <w:r w:rsidRPr="00897561">
              <w:rPr>
                <w:rFonts w:ascii="Times New Roman" w:hAnsi="Times New Roman"/>
                <w:b/>
                <w:bCs/>
              </w:rPr>
              <w:t>Kompetenca e të menduarit:</w:t>
            </w:r>
            <w:r w:rsidR="009B4C57">
              <w:rPr>
                <w:rFonts w:ascii="Times New Roman" w:hAnsi="Times New Roman"/>
                <w:b/>
                <w:bCs/>
              </w:rPr>
              <w:t xml:space="preserve"> </w:t>
            </w:r>
            <w:r w:rsidRPr="00897561">
              <w:rPr>
                <w:rFonts w:ascii="Times New Roman" w:hAnsi="Times New Roman"/>
              </w:rPr>
              <w:t xml:space="preserve">(3) </w:t>
            </w:r>
            <w:r w:rsidRPr="00897561">
              <w:rPr>
                <w:rFonts w:ascii="Times New Roman" w:hAnsi="Times New Roman"/>
                <w:i/>
              </w:rPr>
              <w:t>Ndjek udhëzimet për të real</w:t>
            </w:r>
            <w:r w:rsidR="00B143BA" w:rsidRPr="00897561">
              <w:rPr>
                <w:rFonts w:ascii="Times New Roman" w:hAnsi="Times New Roman"/>
                <w:i/>
              </w:rPr>
              <w:t>izuar një krijim apo veprimtari</w:t>
            </w:r>
            <w:r w:rsidR="00464797">
              <w:rPr>
                <w:rFonts w:ascii="Times New Roman" w:hAnsi="Times New Roman"/>
                <w:i/>
              </w:rPr>
              <w:t>.</w:t>
            </w:r>
          </w:p>
          <w:p w:rsidR="00376F22" w:rsidRPr="00897561" w:rsidRDefault="00376F22" w:rsidP="00376F22">
            <w:pPr>
              <w:ind w:firstLine="0"/>
              <w:jc w:val="left"/>
              <w:rPr>
                <w:rFonts w:ascii="Times New Roman" w:hAnsi="Times New Roman"/>
              </w:rPr>
            </w:pPr>
            <w:r w:rsidRPr="00897561">
              <w:rPr>
                <w:rFonts w:ascii="Times New Roman" w:hAnsi="Times New Roman"/>
                <w:b/>
                <w:bCs/>
              </w:rPr>
              <w:t>Kompetenca e të nxënit</w:t>
            </w:r>
            <w:r w:rsidRPr="00897561">
              <w:rPr>
                <w:rFonts w:ascii="Times New Roman" w:hAnsi="Times New Roman"/>
                <w:b/>
                <w:bCs/>
                <w:i/>
              </w:rPr>
              <w:t>:</w:t>
            </w:r>
            <w:r w:rsidRPr="00897561">
              <w:rPr>
                <w:rFonts w:ascii="Times New Roman" w:hAnsi="Times New Roman"/>
              </w:rPr>
              <w:t xml:space="preserve"> (2) </w:t>
            </w:r>
            <w:r w:rsidRPr="00897561">
              <w:rPr>
                <w:rFonts w:ascii="Times New Roman" w:hAnsi="Times New Roman"/>
                <w:i/>
              </w:rPr>
              <w:t>Përdor burime të ndryshme për të realizuar një krijim</w:t>
            </w:r>
            <w:r w:rsidR="00464797">
              <w:rPr>
                <w:rFonts w:ascii="Times New Roman" w:hAnsi="Times New Roman"/>
              </w:rPr>
              <w:t>.</w:t>
            </w:r>
          </w:p>
          <w:p w:rsidR="00376F22" w:rsidRPr="00897561" w:rsidRDefault="00376F22" w:rsidP="00376F22">
            <w:pPr>
              <w:spacing w:line="276" w:lineRule="auto"/>
              <w:ind w:firstLine="0"/>
              <w:jc w:val="left"/>
              <w:rPr>
                <w:rFonts w:ascii="Times New Roman" w:hAnsi="Times New Roman"/>
                <w:i/>
              </w:rPr>
            </w:pPr>
            <w:r w:rsidRPr="00897561">
              <w:rPr>
                <w:rFonts w:ascii="Times New Roman" w:hAnsi="Times New Roman"/>
                <w:b/>
              </w:rPr>
              <w:t xml:space="preserve">Kompetenca personale: </w:t>
            </w:r>
            <w:r w:rsidRPr="00897561">
              <w:rPr>
                <w:rFonts w:ascii="Times New Roman" w:hAnsi="Times New Roman"/>
              </w:rPr>
              <w:t xml:space="preserve">(1) </w:t>
            </w:r>
            <w:r w:rsidRPr="00897561">
              <w:rPr>
                <w:rFonts w:ascii="Times New Roman" w:hAnsi="Times New Roman"/>
                <w:i/>
              </w:rPr>
              <w:t>Zhvillon besimin</w:t>
            </w:r>
            <w:r w:rsidR="00091F32">
              <w:rPr>
                <w:rFonts w:ascii="Times New Roman" w:hAnsi="Times New Roman"/>
                <w:i/>
              </w:rPr>
              <w:t xml:space="preserve"> </w:t>
            </w:r>
            <w:r w:rsidRPr="00897561">
              <w:rPr>
                <w:rFonts w:ascii="Times New Roman" w:hAnsi="Times New Roman"/>
                <w:i/>
              </w:rPr>
              <w:t>tek vetja gjatë veprimtarive artistike</w:t>
            </w:r>
            <w:r w:rsidR="00464797">
              <w:rPr>
                <w:rFonts w:ascii="Times New Roman" w:hAnsi="Times New Roman"/>
                <w:i/>
              </w:rPr>
              <w:t>.</w:t>
            </w:r>
          </w:p>
          <w:p w:rsidR="00376F22" w:rsidRPr="00897561" w:rsidRDefault="00376F22" w:rsidP="00376F22">
            <w:pPr>
              <w:spacing w:line="276" w:lineRule="auto"/>
              <w:ind w:firstLine="0"/>
              <w:jc w:val="left"/>
              <w:rPr>
                <w:rFonts w:ascii="Times New Roman" w:hAnsi="Times New Roman"/>
                <w:i/>
              </w:rPr>
            </w:pPr>
            <w:r w:rsidRPr="00897561">
              <w:rPr>
                <w:rFonts w:ascii="Times New Roman" w:hAnsi="Times New Roman"/>
                <w:b/>
                <w:bCs/>
              </w:rPr>
              <w:t>Kompetenca qytetare:</w:t>
            </w:r>
            <w:r w:rsidR="00464797">
              <w:rPr>
                <w:rFonts w:ascii="Times New Roman" w:hAnsi="Times New Roman"/>
                <w:b/>
                <w:bCs/>
              </w:rPr>
              <w:t xml:space="preserve"> </w:t>
            </w:r>
            <w:r w:rsidRPr="00897561">
              <w:rPr>
                <w:rFonts w:ascii="Times New Roman" w:hAnsi="Times New Roman"/>
                <w:bCs/>
              </w:rPr>
              <w:t xml:space="preserve">(2) </w:t>
            </w:r>
            <w:r w:rsidR="008A15D7" w:rsidRPr="00897561">
              <w:rPr>
                <w:rFonts w:ascii="Times New Roman" w:hAnsi="Times New Roman"/>
                <w:i/>
              </w:rPr>
              <w:t>R</w:t>
            </w:r>
            <w:r w:rsidRPr="00897561">
              <w:rPr>
                <w:rFonts w:ascii="Times New Roman" w:hAnsi="Times New Roman"/>
                <w:i/>
              </w:rPr>
              <w:t>espekto</w:t>
            </w:r>
            <w:r w:rsidR="00B143BA" w:rsidRPr="00897561">
              <w:rPr>
                <w:rFonts w:ascii="Times New Roman" w:hAnsi="Times New Roman"/>
                <w:i/>
              </w:rPr>
              <w:t>n punën e vet dhe të të tjerëve.</w:t>
            </w:r>
          </w:p>
          <w:p w:rsidR="00D9001A" w:rsidRPr="00897561" w:rsidRDefault="00D9001A" w:rsidP="00CC023B">
            <w:pPr>
              <w:spacing w:line="276" w:lineRule="auto"/>
              <w:ind w:firstLine="0"/>
              <w:jc w:val="left"/>
              <w:rPr>
                <w:rFonts w:ascii="Times New Roman" w:hAnsi="Times New Roman"/>
              </w:rPr>
            </w:pPr>
          </w:p>
        </w:tc>
      </w:tr>
      <w:tr w:rsidR="00D9001A" w:rsidRPr="00897561" w:rsidTr="00D9001A">
        <w:tc>
          <w:tcPr>
            <w:tcW w:w="6487" w:type="dxa"/>
            <w:gridSpan w:val="2"/>
            <w:shd w:val="clear" w:color="auto" w:fill="D6E3BC" w:themeFill="accent3" w:themeFillTint="66"/>
          </w:tcPr>
          <w:p w:rsidR="00C97DF1" w:rsidRPr="00897561" w:rsidRDefault="00C97DF1" w:rsidP="00C97DF1">
            <w:pPr>
              <w:rPr>
                <w:rFonts w:ascii="Times New Roman" w:hAnsi="Times New Roman"/>
                <w:b/>
              </w:rPr>
            </w:pPr>
            <w:r w:rsidRPr="00897561">
              <w:rPr>
                <w:rFonts w:ascii="Times New Roman" w:hAnsi="Times New Roman"/>
                <w:b/>
              </w:rPr>
              <w:t>Rezultatet e të nxënit të kompetencave të l</w:t>
            </w:r>
            <w:r w:rsidR="00776C58" w:rsidRPr="00897561">
              <w:rPr>
                <w:rFonts w:ascii="Times New Roman" w:hAnsi="Times New Roman"/>
                <w:b/>
              </w:rPr>
              <w:t>ë</w:t>
            </w:r>
            <w:r w:rsidRPr="00897561">
              <w:rPr>
                <w:rFonts w:ascii="Times New Roman" w:hAnsi="Times New Roman"/>
                <w:b/>
              </w:rPr>
              <w:t>nd</w:t>
            </w:r>
            <w:r w:rsidR="00776C58" w:rsidRPr="00897561">
              <w:rPr>
                <w:rFonts w:ascii="Times New Roman" w:hAnsi="Times New Roman"/>
                <w:b/>
              </w:rPr>
              <w:t>ë</w:t>
            </w:r>
            <w:r w:rsidRPr="00897561">
              <w:rPr>
                <w:rFonts w:ascii="Times New Roman" w:hAnsi="Times New Roman"/>
                <w:b/>
              </w:rPr>
              <w:t>s sipas temës mësimore:</w:t>
            </w:r>
          </w:p>
          <w:p w:rsidR="00820C9E" w:rsidRPr="00897561" w:rsidRDefault="00464797" w:rsidP="00CC023B">
            <w:pPr>
              <w:pStyle w:val="ListParagraph"/>
              <w:numPr>
                <w:ilvl w:val="0"/>
                <w:numId w:val="3"/>
              </w:numPr>
              <w:autoSpaceDE w:val="0"/>
              <w:autoSpaceDN w:val="0"/>
              <w:adjustRightInd w:val="0"/>
              <w:spacing w:line="276" w:lineRule="auto"/>
              <w:jc w:val="left"/>
              <w:rPr>
                <w:rFonts w:ascii="Times New Roman" w:eastAsiaTheme="minorHAnsi" w:hAnsi="Times New Roman"/>
                <w:i/>
                <w:lang w:val="en-US"/>
              </w:rPr>
            </w:pPr>
            <w:r>
              <w:rPr>
                <w:rFonts w:ascii="Times New Roman" w:eastAsiaTheme="minorHAnsi" w:hAnsi="Times New Roman"/>
                <w:bCs/>
                <w:i/>
                <w:lang w:val="en-US"/>
              </w:rPr>
              <w:t>v</w:t>
            </w:r>
            <w:r w:rsidR="00820C9E" w:rsidRPr="00897561">
              <w:rPr>
                <w:rFonts w:ascii="Times New Roman" w:eastAsiaTheme="minorHAnsi" w:hAnsi="Times New Roman"/>
                <w:bCs/>
                <w:i/>
                <w:lang w:val="en-US"/>
              </w:rPr>
              <w:t xml:space="preserve">ëzhgon </w:t>
            </w:r>
            <w:r w:rsidR="00820C9E" w:rsidRPr="00897561">
              <w:rPr>
                <w:rFonts w:ascii="Times New Roman" w:eastAsiaTheme="minorHAnsi" w:hAnsi="Times New Roman"/>
                <w:i/>
                <w:lang w:val="en-US"/>
              </w:rPr>
              <w:t>dhe mbledh detaje p</w:t>
            </w:r>
            <w:r w:rsidR="007B7C88" w:rsidRPr="00897561">
              <w:rPr>
                <w:rFonts w:ascii="Times New Roman" w:eastAsiaTheme="minorHAnsi" w:hAnsi="Times New Roman"/>
                <w:i/>
                <w:lang w:val="en-US"/>
              </w:rPr>
              <w:t>ë</w:t>
            </w:r>
            <w:r w:rsidR="00820C9E" w:rsidRPr="00897561">
              <w:rPr>
                <w:rFonts w:ascii="Times New Roman" w:eastAsiaTheme="minorHAnsi" w:hAnsi="Times New Roman"/>
                <w:i/>
                <w:lang w:val="en-US"/>
              </w:rPr>
              <w:t>r t</w:t>
            </w:r>
            <w:r w:rsidR="007B7C88" w:rsidRPr="00897561">
              <w:rPr>
                <w:rFonts w:ascii="Times New Roman" w:eastAsiaTheme="minorHAnsi" w:hAnsi="Times New Roman"/>
                <w:i/>
                <w:lang w:val="en-US"/>
              </w:rPr>
              <w:t>ë</w:t>
            </w:r>
            <w:r w:rsidR="00820C9E" w:rsidRPr="00897561">
              <w:rPr>
                <w:rFonts w:ascii="Times New Roman" w:eastAsiaTheme="minorHAnsi" w:hAnsi="Times New Roman"/>
                <w:i/>
                <w:lang w:val="en-US"/>
              </w:rPr>
              <w:t xml:space="preserve"> identifikuar v</w:t>
            </w:r>
            <w:r w:rsidR="007B7C88" w:rsidRPr="00897561">
              <w:rPr>
                <w:rFonts w:ascii="Times New Roman" w:eastAsiaTheme="minorHAnsi" w:hAnsi="Times New Roman"/>
                <w:i/>
                <w:lang w:val="en-US"/>
              </w:rPr>
              <w:t>ë</w:t>
            </w:r>
            <w:r w:rsidR="00820C9E" w:rsidRPr="00897561">
              <w:rPr>
                <w:rFonts w:ascii="Times New Roman" w:eastAsiaTheme="minorHAnsi" w:hAnsi="Times New Roman"/>
                <w:i/>
                <w:lang w:val="en-US"/>
              </w:rPr>
              <w:t>llimin;</w:t>
            </w:r>
          </w:p>
          <w:p w:rsidR="00820C9E" w:rsidRPr="00897561" w:rsidRDefault="00464797" w:rsidP="00CC023B">
            <w:pPr>
              <w:pStyle w:val="ListParagraph"/>
              <w:numPr>
                <w:ilvl w:val="0"/>
                <w:numId w:val="3"/>
              </w:numPr>
              <w:autoSpaceDE w:val="0"/>
              <w:autoSpaceDN w:val="0"/>
              <w:adjustRightInd w:val="0"/>
              <w:spacing w:line="276" w:lineRule="auto"/>
              <w:jc w:val="left"/>
              <w:rPr>
                <w:rFonts w:ascii="Times New Roman" w:eastAsiaTheme="minorHAnsi" w:hAnsi="Times New Roman"/>
                <w:i/>
                <w:lang w:val="en-US"/>
              </w:rPr>
            </w:pPr>
            <w:r>
              <w:rPr>
                <w:rFonts w:ascii="Times New Roman" w:eastAsiaTheme="minorHAnsi" w:hAnsi="Times New Roman"/>
                <w:i/>
                <w:lang w:val="en-US"/>
              </w:rPr>
              <w:t>r</w:t>
            </w:r>
            <w:r w:rsidR="00820C9E" w:rsidRPr="00897561">
              <w:rPr>
                <w:rFonts w:ascii="Times New Roman" w:eastAsiaTheme="minorHAnsi" w:hAnsi="Times New Roman"/>
                <w:i/>
                <w:lang w:val="en-US"/>
              </w:rPr>
              <w:t>eflekton mbi imazhet si pjesë përbërëse të realitetit q</w:t>
            </w:r>
            <w:r w:rsidR="007B7C88" w:rsidRPr="00897561">
              <w:rPr>
                <w:rFonts w:ascii="Times New Roman" w:eastAsiaTheme="minorHAnsi" w:hAnsi="Times New Roman"/>
                <w:i/>
                <w:lang w:val="en-US"/>
              </w:rPr>
              <w:t>ë</w:t>
            </w:r>
            <w:r w:rsidR="00713304" w:rsidRPr="00897561">
              <w:rPr>
                <w:rFonts w:ascii="Times New Roman" w:eastAsiaTheme="minorHAnsi" w:hAnsi="Times New Roman"/>
                <w:i/>
                <w:lang w:val="en-US"/>
              </w:rPr>
              <w:t xml:space="preserve"> e rrethon;</w:t>
            </w:r>
          </w:p>
          <w:p w:rsidR="00820C9E" w:rsidRPr="00897561" w:rsidRDefault="00464797" w:rsidP="00CC023B">
            <w:pPr>
              <w:pStyle w:val="ListParagraph"/>
              <w:numPr>
                <w:ilvl w:val="0"/>
                <w:numId w:val="3"/>
              </w:numPr>
              <w:autoSpaceDE w:val="0"/>
              <w:autoSpaceDN w:val="0"/>
              <w:adjustRightInd w:val="0"/>
              <w:spacing w:line="276" w:lineRule="auto"/>
              <w:jc w:val="left"/>
              <w:rPr>
                <w:rFonts w:ascii="Times New Roman" w:eastAsiaTheme="minorHAnsi" w:hAnsi="Times New Roman"/>
                <w:i/>
                <w:lang w:val="en-US"/>
              </w:rPr>
            </w:pPr>
            <w:r>
              <w:rPr>
                <w:rFonts w:ascii="Times New Roman" w:eastAsiaTheme="minorHAnsi" w:hAnsi="Times New Roman"/>
                <w:i/>
                <w:lang w:val="en-US"/>
              </w:rPr>
              <w:t>z</w:t>
            </w:r>
            <w:r w:rsidR="00820C9E" w:rsidRPr="00897561">
              <w:rPr>
                <w:rFonts w:ascii="Times New Roman" w:eastAsiaTheme="minorHAnsi" w:hAnsi="Times New Roman"/>
                <w:i/>
                <w:lang w:val="en-US"/>
              </w:rPr>
              <w:t>bulon se drita u jep v</w:t>
            </w:r>
            <w:r w:rsidR="007B7C88" w:rsidRPr="00897561">
              <w:rPr>
                <w:rFonts w:ascii="Times New Roman" w:eastAsiaTheme="minorHAnsi" w:hAnsi="Times New Roman"/>
                <w:i/>
                <w:lang w:val="en-US"/>
              </w:rPr>
              <w:t>ë</w:t>
            </w:r>
            <w:r w:rsidR="00820C9E" w:rsidRPr="00897561">
              <w:rPr>
                <w:rFonts w:ascii="Times New Roman" w:eastAsiaTheme="minorHAnsi" w:hAnsi="Times New Roman"/>
                <w:i/>
                <w:lang w:val="en-US"/>
              </w:rPr>
              <w:t>llim objekteve;</w:t>
            </w:r>
          </w:p>
          <w:p w:rsidR="00820C9E" w:rsidRPr="00897561" w:rsidRDefault="00464797" w:rsidP="00CC023B">
            <w:pPr>
              <w:pStyle w:val="ListParagraph"/>
              <w:numPr>
                <w:ilvl w:val="0"/>
                <w:numId w:val="3"/>
              </w:numPr>
              <w:spacing w:line="276" w:lineRule="auto"/>
              <w:jc w:val="left"/>
              <w:rPr>
                <w:rFonts w:ascii="Times New Roman" w:hAnsi="Times New Roman"/>
              </w:rPr>
            </w:pPr>
            <w:r>
              <w:rPr>
                <w:rFonts w:ascii="Times New Roman" w:hAnsi="Times New Roman"/>
                <w:bCs/>
                <w:i/>
                <w:iCs/>
                <w:lang w:val="en-US"/>
              </w:rPr>
              <w:t>p</w:t>
            </w:r>
            <w:r w:rsidR="007B7C88" w:rsidRPr="00897561">
              <w:rPr>
                <w:rFonts w:ascii="Times New Roman" w:hAnsi="Times New Roman"/>
                <w:bCs/>
                <w:i/>
                <w:iCs/>
                <w:lang w:val="en-US"/>
              </w:rPr>
              <w:t>ë</w:t>
            </w:r>
            <w:r w:rsidR="00820C9E" w:rsidRPr="00897561">
              <w:rPr>
                <w:rFonts w:ascii="Times New Roman" w:hAnsi="Times New Roman"/>
                <w:bCs/>
                <w:i/>
                <w:iCs/>
                <w:lang w:val="en-US"/>
              </w:rPr>
              <w:t>rdor drit</w:t>
            </w:r>
            <w:r w:rsidR="007B7C88" w:rsidRPr="00897561">
              <w:rPr>
                <w:rFonts w:ascii="Times New Roman" w:hAnsi="Times New Roman"/>
                <w:bCs/>
                <w:i/>
                <w:iCs/>
                <w:lang w:val="en-US"/>
              </w:rPr>
              <w:t>ë</w:t>
            </w:r>
            <w:r w:rsidR="00820C9E" w:rsidRPr="00897561">
              <w:rPr>
                <w:rFonts w:ascii="Times New Roman" w:hAnsi="Times New Roman"/>
                <w:bCs/>
                <w:i/>
                <w:iCs/>
                <w:lang w:val="en-US"/>
              </w:rPr>
              <w:t>n dhe hijen p</w:t>
            </w:r>
            <w:r w:rsidR="007B7C88" w:rsidRPr="00897561">
              <w:rPr>
                <w:rFonts w:ascii="Times New Roman" w:hAnsi="Times New Roman"/>
                <w:bCs/>
                <w:i/>
                <w:iCs/>
                <w:lang w:val="en-US"/>
              </w:rPr>
              <w:t>ë</w:t>
            </w:r>
            <w:r w:rsidR="00820C9E" w:rsidRPr="00897561">
              <w:rPr>
                <w:rFonts w:ascii="Times New Roman" w:hAnsi="Times New Roman"/>
                <w:bCs/>
                <w:i/>
                <w:iCs/>
                <w:lang w:val="en-US"/>
              </w:rPr>
              <w:t>r t</w:t>
            </w:r>
            <w:r w:rsidR="007B7C88" w:rsidRPr="00897561">
              <w:rPr>
                <w:rFonts w:ascii="Times New Roman" w:hAnsi="Times New Roman"/>
                <w:bCs/>
                <w:i/>
                <w:iCs/>
                <w:lang w:val="en-US"/>
              </w:rPr>
              <w:t>ë</w:t>
            </w:r>
            <w:r w:rsidR="00820C9E" w:rsidRPr="00897561">
              <w:rPr>
                <w:rFonts w:ascii="Times New Roman" w:hAnsi="Times New Roman"/>
                <w:bCs/>
                <w:i/>
                <w:iCs/>
                <w:lang w:val="en-US"/>
              </w:rPr>
              <w:t xml:space="preserve"> krijuar v</w:t>
            </w:r>
            <w:r w:rsidR="007B7C88" w:rsidRPr="00897561">
              <w:rPr>
                <w:rFonts w:ascii="Times New Roman" w:hAnsi="Times New Roman"/>
                <w:bCs/>
                <w:i/>
                <w:iCs/>
                <w:lang w:val="en-US"/>
              </w:rPr>
              <w:t>ë</w:t>
            </w:r>
            <w:r w:rsidR="00820C9E" w:rsidRPr="00897561">
              <w:rPr>
                <w:rFonts w:ascii="Times New Roman" w:hAnsi="Times New Roman"/>
                <w:bCs/>
                <w:i/>
                <w:iCs/>
                <w:lang w:val="en-US"/>
              </w:rPr>
              <w:t>llimin e objekteve;</w:t>
            </w:r>
            <w:r w:rsidR="00091F32">
              <w:rPr>
                <w:rFonts w:ascii="Times New Roman" w:hAnsi="Times New Roman"/>
                <w:bCs/>
                <w:i/>
                <w:iCs/>
                <w:lang w:val="en-US"/>
              </w:rPr>
              <w:t xml:space="preserve"> </w:t>
            </w:r>
          </w:p>
          <w:p w:rsidR="00D9001A" w:rsidRPr="00897561" w:rsidRDefault="00464797" w:rsidP="00CC023B">
            <w:pPr>
              <w:pStyle w:val="ListParagraph"/>
              <w:numPr>
                <w:ilvl w:val="0"/>
                <w:numId w:val="3"/>
              </w:numPr>
              <w:spacing w:line="276" w:lineRule="auto"/>
              <w:jc w:val="left"/>
              <w:rPr>
                <w:rFonts w:ascii="Times New Roman" w:hAnsi="Times New Roman"/>
              </w:rPr>
            </w:pPr>
            <w:r>
              <w:rPr>
                <w:rFonts w:ascii="Times New Roman" w:hAnsi="Times New Roman"/>
                <w:bCs/>
                <w:i/>
                <w:iCs/>
                <w:lang w:val="en-US"/>
              </w:rPr>
              <w:t>v</w:t>
            </w:r>
            <w:r w:rsidR="00820C9E" w:rsidRPr="00897561">
              <w:rPr>
                <w:rFonts w:ascii="Times New Roman" w:hAnsi="Times New Roman"/>
                <w:bCs/>
                <w:i/>
                <w:iCs/>
                <w:lang w:val="en-US"/>
              </w:rPr>
              <w:t>ler</w:t>
            </w:r>
            <w:r w:rsidR="007B7C88" w:rsidRPr="00897561">
              <w:rPr>
                <w:rFonts w:ascii="Times New Roman" w:hAnsi="Times New Roman"/>
                <w:bCs/>
                <w:i/>
                <w:iCs/>
                <w:lang w:val="en-US"/>
              </w:rPr>
              <w:t>ë</w:t>
            </w:r>
            <w:r w:rsidR="00820C9E" w:rsidRPr="00897561">
              <w:rPr>
                <w:rFonts w:ascii="Times New Roman" w:hAnsi="Times New Roman"/>
                <w:bCs/>
                <w:i/>
                <w:iCs/>
                <w:lang w:val="en-US"/>
              </w:rPr>
              <w:t>son pun</w:t>
            </w:r>
            <w:r w:rsidR="007B7C88" w:rsidRPr="00897561">
              <w:rPr>
                <w:rFonts w:ascii="Times New Roman" w:hAnsi="Times New Roman"/>
                <w:bCs/>
                <w:i/>
                <w:iCs/>
                <w:lang w:val="en-US"/>
              </w:rPr>
              <w:t>ë</w:t>
            </w:r>
            <w:r w:rsidR="00820C9E" w:rsidRPr="00897561">
              <w:rPr>
                <w:rFonts w:ascii="Times New Roman" w:hAnsi="Times New Roman"/>
                <w:bCs/>
                <w:i/>
                <w:iCs/>
                <w:lang w:val="en-US"/>
              </w:rPr>
              <w:t>n e tij dhe t</w:t>
            </w:r>
            <w:r w:rsidR="007B7C88" w:rsidRPr="00897561">
              <w:rPr>
                <w:rFonts w:ascii="Times New Roman" w:hAnsi="Times New Roman"/>
                <w:bCs/>
                <w:i/>
                <w:iCs/>
                <w:lang w:val="en-US"/>
              </w:rPr>
              <w:t>ë</w:t>
            </w:r>
            <w:r w:rsidR="00820C9E" w:rsidRPr="00897561">
              <w:rPr>
                <w:rFonts w:ascii="Times New Roman" w:hAnsi="Times New Roman"/>
                <w:bCs/>
                <w:i/>
                <w:iCs/>
                <w:lang w:val="en-US"/>
              </w:rPr>
              <w:t xml:space="preserve"> shok</w:t>
            </w:r>
            <w:r w:rsidR="007B7C88" w:rsidRPr="00897561">
              <w:rPr>
                <w:rFonts w:ascii="Times New Roman" w:hAnsi="Times New Roman"/>
                <w:bCs/>
                <w:i/>
                <w:iCs/>
                <w:lang w:val="en-US"/>
              </w:rPr>
              <w:t>ë</w:t>
            </w:r>
            <w:r w:rsidR="00820C9E" w:rsidRPr="00897561">
              <w:rPr>
                <w:rFonts w:ascii="Times New Roman" w:hAnsi="Times New Roman"/>
                <w:bCs/>
                <w:i/>
                <w:iCs/>
                <w:lang w:val="en-US"/>
              </w:rPr>
              <w:t>ve;</w:t>
            </w:r>
          </w:p>
        </w:tc>
        <w:tc>
          <w:tcPr>
            <w:tcW w:w="7513" w:type="dxa"/>
            <w:gridSpan w:val="2"/>
            <w:shd w:val="clear" w:color="auto" w:fill="D6E3BC" w:themeFill="accent3" w:themeFillTint="66"/>
          </w:tcPr>
          <w:p w:rsidR="00376F22" w:rsidRPr="00897561" w:rsidRDefault="00D9001A" w:rsidP="00CC023B">
            <w:pPr>
              <w:spacing w:line="276" w:lineRule="auto"/>
              <w:ind w:firstLine="0"/>
              <w:jc w:val="left"/>
              <w:rPr>
                <w:rFonts w:ascii="Times New Roman" w:hAnsi="Times New Roman"/>
                <w:b/>
              </w:rPr>
            </w:pPr>
            <w:r w:rsidRPr="00897561">
              <w:rPr>
                <w:rFonts w:ascii="Times New Roman" w:hAnsi="Times New Roman"/>
                <w:b/>
              </w:rPr>
              <w:t xml:space="preserve">Fjalët kyçe: </w:t>
            </w:r>
          </w:p>
          <w:p w:rsidR="00376F22" w:rsidRPr="00897561" w:rsidRDefault="00D24738" w:rsidP="00376F22">
            <w:pPr>
              <w:pStyle w:val="ListParagraph"/>
              <w:numPr>
                <w:ilvl w:val="0"/>
                <w:numId w:val="3"/>
              </w:numPr>
              <w:spacing w:line="276" w:lineRule="auto"/>
              <w:jc w:val="left"/>
              <w:rPr>
                <w:rFonts w:ascii="Times New Roman" w:hAnsi="Times New Roman"/>
                <w:b/>
              </w:rPr>
            </w:pPr>
            <w:r w:rsidRPr="00897561">
              <w:rPr>
                <w:rFonts w:ascii="Times New Roman" w:hAnsi="Times New Roman"/>
              </w:rPr>
              <w:t>v</w:t>
            </w:r>
            <w:r w:rsidR="007B7C88" w:rsidRPr="00897561">
              <w:rPr>
                <w:rFonts w:ascii="Times New Roman" w:hAnsi="Times New Roman"/>
              </w:rPr>
              <w:t>ë</w:t>
            </w:r>
            <w:r w:rsidRPr="00897561">
              <w:rPr>
                <w:rFonts w:ascii="Times New Roman" w:hAnsi="Times New Roman"/>
              </w:rPr>
              <w:t xml:space="preserve">llim, </w:t>
            </w:r>
          </w:p>
          <w:p w:rsidR="00376F22" w:rsidRPr="00897561" w:rsidRDefault="00D24738" w:rsidP="00376F22">
            <w:pPr>
              <w:pStyle w:val="ListParagraph"/>
              <w:numPr>
                <w:ilvl w:val="0"/>
                <w:numId w:val="3"/>
              </w:numPr>
              <w:spacing w:line="276" w:lineRule="auto"/>
              <w:jc w:val="left"/>
              <w:rPr>
                <w:rFonts w:ascii="Times New Roman" w:hAnsi="Times New Roman"/>
                <w:b/>
              </w:rPr>
            </w:pPr>
            <w:r w:rsidRPr="00897561">
              <w:rPr>
                <w:rFonts w:ascii="Times New Roman" w:hAnsi="Times New Roman"/>
              </w:rPr>
              <w:t>drit</w:t>
            </w:r>
            <w:r w:rsidR="009A7560">
              <w:rPr>
                <w:rFonts w:ascii="Times New Roman" w:hAnsi="Times New Roman"/>
              </w:rPr>
              <w:t>ë</w:t>
            </w:r>
            <w:r w:rsidRPr="00897561">
              <w:rPr>
                <w:rFonts w:ascii="Times New Roman" w:hAnsi="Times New Roman"/>
              </w:rPr>
              <w:t xml:space="preserve">, </w:t>
            </w:r>
          </w:p>
          <w:p w:rsidR="00376F22" w:rsidRPr="00897561" w:rsidRDefault="00D24738" w:rsidP="00376F22">
            <w:pPr>
              <w:pStyle w:val="ListParagraph"/>
              <w:numPr>
                <w:ilvl w:val="0"/>
                <w:numId w:val="3"/>
              </w:numPr>
              <w:spacing w:line="276" w:lineRule="auto"/>
              <w:jc w:val="left"/>
              <w:rPr>
                <w:rFonts w:ascii="Times New Roman" w:hAnsi="Times New Roman"/>
                <w:b/>
              </w:rPr>
            </w:pPr>
            <w:r w:rsidRPr="00897561">
              <w:rPr>
                <w:rFonts w:ascii="Times New Roman" w:hAnsi="Times New Roman"/>
              </w:rPr>
              <w:t>hij</w:t>
            </w:r>
            <w:r w:rsidR="009A7560">
              <w:rPr>
                <w:rFonts w:ascii="Times New Roman" w:hAnsi="Times New Roman"/>
              </w:rPr>
              <w:t>e</w:t>
            </w:r>
            <w:r w:rsidRPr="00897561">
              <w:rPr>
                <w:rFonts w:ascii="Times New Roman" w:hAnsi="Times New Roman"/>
              </w:rPr>
              <w:t xml:space="preserve"> e objektit, </w:t>
            </w:r>
          </w:p>
          <w:p w:rsidR="00D9001A" w:rsidRPr="00897561" w:rsidRDefault="00D24738" w:rsidP="00376F22">
            <w:pPr>
              <w:pStyle w:val="ListParagraph"/>
              <w:numPr>
                <w:ilvl w:val="0"/>
                <w:numId w:val="3"/>
              </w:numPr>
              <w:spacing w:line="276" w:lineRule="auto"/>
              <w:jc w:val="left"/>
              <w:rPr>
                <w:rFonts w:ascii="Times New Roman" w:hAnsi="Times New Roman"/>
                <w:b/>
              </w:rPr>
            </w:pPr>
            <w:r w:rsidRPr="00897561">
              <w:rPr>
                <w:rFonts w:ascii="Times New Roman" w:hAnsi="Times New Roman"/>
              </w:rPr>
              <w:t>hij</w:t>
            </w:r>
            <w:r w:rsidR="009A7560">
              <w:rPr>
                <w:rFonts w:ascii="Times New Roman" w:hAnsi="Times New Roman"/>
              </w:rPr>
              <w:t>e</w:t>
            </w:r>
            <w:r w:rsidRPr="00897561">
              <w:rPr>
                <w:rFonts w:ascii="Times New Roman" w:hAnsi="Times New Roman"/>
              </w:rPr>
              <w:t xml:space="preserve"> e mbartur.</w:t>
            </w:r>
          </w:p>
        </w:tc>
      </w:tr>
      <w:tr w:rsidR="00D9001A" w:rsidRPr="00897561" w:rsidTr="00D9001A">
        <w:tc>
          <w:tcPr>
            <w:tcW w:w="6487" w:type="dxa"/>
            <w:gridSpan w:val="2"/>
            <w:shd w:val="clear" w:color="auto" w:fill="FBD4B4" w:themeFill="accent6" w:themeFillTint="66"/>
          </w:tcPr>
          <w:p w:rsidR="00C317D1" w:rsidRPr="00897561" w:rsidRDefault="00D9001A" w:rsidP="00CC023B">
            <w:pPr>
              <w:spacing w:line="276" w:lineRule="auto"/>
              <w:ind w:firstLine="0"/>
              <w:rPr>
                <w:rFonts w:ascii="Times New Roman" w:hAnsi="Times New Roman"/>
                <w:b/>
              </w:rPr>
            </w:pPr>
            <w:r w:rsidRPr="00897561">
              <w:rPr>
                <w:rFonts w:ascii="Times New Roman" w:hAnsi="Times New Roman"/>
                <w:b/>
              </w:rPr>
              <w:t>Burimet/</w:t>
            </w:r>
            <w:r w:rsidR="00464797">
              <w:rPr>
                <w:rFonts w:ascii="Times New Roman" w:hAnsi="Times New Roman"/>
                <w:b/>
              </w:rPr>
              <w:t xml:space="preserve"> </w:t>
            </w:r>
            <w:r w:rsidRPr="00897561">
              <w:rPr>
                <w:rFonts w:ascii="Times New Roman" w:hAnsi="Times New Roman"/>
                <w:b/>
              </w:rPr>
              <w:t>mjetet/</w:t>
            </w:r>
            <w:r w:rsidR="00464797">
              <w:rPr>
                <w:rFonts w:ascii="Times New Roman" w:hAnsi="Times New Roman"/>
                <w:b/>
              </w:rPr>
              <w:t xml:space="preserve"> </w:t>
            </w:r>
            <w:r w:rsidRPr="00897561">
              <w:rPr>
                <w:rFonts w:ascii="Times New Roman" w:hAnsi="Times New Roman"/>
                <w:b/>
              </w:rPr>
              <w:t xml:space="preserve">materialet: </w:t>
            </w:r>
          </w:p>
          <w:p w:rsidR="00C317D1" w:rsidRPr="00897561" w:rsidRDefault="00464797" w:rsidP="00C317D1">
            <w:pPr>
              <w:pStyle w:val="ListParagraph"/>
              <w:numPr>
                <w:ilvl w:val="0"/>
                <w:numId w:val="3"/>
              </w:numPr>
              <w:spacing w:line="276" w:lineRule="auto"/>
              <w:rPr>
                <w:rFonts w:ascii="Times New Roman" w:hAnsi="Times New Roman"/>
              </w:rPr>
            </w:pPr>
            <w:r>
              <w:rPr>
                <w:rFonts w:ascii="Times New Roman" w:hAnsi="Times New Roman"/>
              </w:rPr>
              <w:t>t</w:t>
            </w:r>
            <w:r w:rsidR="00C317D1" w:rsidRPr="00897561">
              <w:rPr>
                <w:rFonts w:ascii="Times New Roman" w:hAnsi="Times New Roman"/>
              </w:rPr>
              <w:t>eksti i nx</w:t>
            </w:r>
            <w:r w:rsidR="00776C58" w:rsidRPr="00897561">
              <w:rPr>
                <w:rFonts w:ascii="Times New Roman" w:hAnsi="Times New Roman"/>
              </w:rPr>
              <w:t>ë</w:t>
            </w:r>
            <w:r w:rsidR="00C317D1" w:rsidRPr="00897561">
              <w:rPr>
                <w:rFonts w:ascii="Times New Roman" w:hAnsi="Times New Roman"/>
              </w:rPr>
              <w:t>n</w:t>
            </w:r>
            <w:r w:rsidR="00776C58" w:rsidRPr="00897561">
              <w:rPr>
                <w:rFonts w:ascii="Times New Roman" w:hAnsi="Times New Roman"/>
              </w:rPr>
              <w:t>ë</w:t>
            </w:r>
            <w:r w:rsidR="00C317D1" w:rsidRPr="00897561">
              <w:rPr>
                <w:rFonts w:ascii="Times New Roman" w:hAnsi="Times New Roman"/>
              </w:rPr>
              <w:t>sit</w:t>
            </w:r>
            <w:r w:rsidR="00837E3B">
              <w:rPr>
                <w:rFonts w:ascii="Times New Roman" w:hAnsi="Times New Roman"/>
              </w:rPr>
              <w:t>/es</w:t>
            </w:r>
            <w:r w:rsidR="00713304" w:rsidRPr="00897561">
              <w:rPr>
                <w:rFonts w:ascii="Times New Roman" w:hAnsi="Times New Roman"/>
              </w:rPr>
              <w:t>;</w:t>
            </w:r>
          </w:p>
          <w:p w:rsidR="00C317D1" w:rsidRPr="00897561" w:rsidRDefault="00464797" w:rsidP="00C317D1">
            <w:pPr>
              <w:pStyle w:val="ListParagraph"/>
              <w:numPr>
                <w:ilvl w:val="0"/>
                <w:numId w:val="3"/>
              </w:numPr>
              <w:spacing w:line="276" w:lineRule="auto"/>
              <w:rPr>
                <w:rFonts w:ascii="Times New Roman" w:hAnsi="Times New Roman"/>
              </w:rPr>
            </w:pPr>
            <w:r>
              <w:rPr>
                <w:rFonts w:ascii="Times New Roman" w:hAnsi="Times New Roman"/>
              </w:rPr>
              <w:lastRenderedPageBreak/>
              <w:t>f</w:t>
            </w:r>
            <w:r w:rsidR="00D9001A" w:rsidRPr="00897561">
              <w:rPr>
                <w:rFonts w:ascii="Times New Roman" w:hAnsi="Times New Roman"/>
              </w:rPr>
              <w:t>otografi që tregojnë</w:t>
            </w:r>
            <w:r w:rsidR="00B86E75" w:rsidRPr="00897561">
              <w:rPr>
                <w:rFonts w:ascii="Times New Roman" w:hAnsi="Times New Roman"/>
              </w:rPr>
              <w:t xml:space="preserve"> objekte ku duket qar</w:t>
            </w:r>
            <w:r w:rsidR="00D24738" w:rsidRPr="00897561">
              <w:rPr>
                <w:rFonts w:ascii="Times New Roman" w:hAnsi="Times New Roman"/>
              </w:rPr>
              <w:t>t</w:t>
            </w:r>
            <w:r w:rsidR="007B7C88" w:rsidRPr="00897561">
              <w:rPr>
                <w:rFonts w:ascii="Times New Roman" w:hAnsi="Times New Roman"/>
              </w:rPr>
              <w:t>ë</w:t>
            </w:r>
            <w:r w:rsidR="00D24738" w:rsidRPr="00897561">
              <w:rPr>
                <w:rFonts w:ascii="Times New Roman" w:hAnsi="Times New Roman"/>
              </w:rPr>
              <w:t xml:space="preserve"> se nga vjen burimi i drit</w:t>
            </w:r>
            <w:r w:rsidR="007B7C88" w:rsidRPr="00897561">
              <w:rPr>
                <w:rFonts w:ascii="Times New Roman" w:hAnsi="Times New Roman"/>
              </w:rPr>
              <w:t>ë</w:t>
            </w:r>
            <w:r w:rsidR="00713304" w:rsidRPr="00897561">
              <w:rPr>
                <w:rFonts w:ascii="Times New Roman" w:hAnsi="Times New Roman"/>
              </w:rPr>
              <w:t>s;</w:t>
            </w:r>
          </w:p>
          <w:p w:rsidR="00D9001A" w:rsidRPr="00897561" w:rsidRDefault="00464797" w:rsidP="00C317D1">
            <w:pPr>
              <w:pStyle w:val="ListParagraph"/>
              <w:numPr>
                <w:ilvl w:val="0"/>
                <w:numId w:val="3"/>
              </w:numPr>
              <w:spacing w:line="276" w:lineRule="auto"/>
              <w:rPr>
                <w:rFonts w:ascii="Times New Roman" w:hAnsi="Times New Roman"/>
              </w:rPr>
            </w:pPr>
            <w:r>
              <w:rPr>
                <w:rFonts w:ascii="Times New Roman" w:hAnsi="Times New Roman"/>
              </w:rPr>
              <w:t>m</w:t>
            </w:r>
            <w:r w:rsidR="00D24738" w:rsidRPr="00897561">
              <w:rPr>
                <w:rFonts w:ascii="Times New Roman" w:hAnsi="Times New Roman"/>
              </w:rPr>
              <w:t>ateriale t</w:t>
            </w:r>
            <w:r w:rsidR="007B7C88" w:rsidRPr="00897561">
              <w:rPr>
                <w:rFonts w:ascii="Times New Roman" w:hAnsi="Times New Roman"/>
              </w:rPr>
              <w:t>ë</w:t>
            </w:r>
            <w:r w:rsidR="00D24738" w:rsidRPr="00897561">
              <w:rPr>
                <w:rFonts w:ascii="Times New Roman" w:hAnsi="Times New Roman"/>
              </w:rPr>
              <w:t xml:space="preserve"> tilla si: let</w:t>
            </w:r>
            <w:r w:rsidR="007B7C88" w:rsidRPr="00897561">
              <w:rPr>
                <w:rFonts w:ascii="Times New Roman" w:hAnsi="Times New Roman"/>
              </w:rPr>
              <w:t>ë</w:t>
            </w:r>
            <w:r w:rsidR="00D24738" w:rsidRPr="00897561">
              <w:rPr>
                <w:rFonts w:ascii="Times New Roman" w:hAnsi="Times New Roman"/>
              </w:rPr>
              <w:t xml:space="preserve">r, laps, lapustila, vizore. </w:t>
            </w:r>
          </w:p>
        </w:tc>
        <w:tc>
          <w:tcPr>
            <w:tcW w:w="7513" w:type="dxa"/>
            <w:gridSpan w:val="2"/>
            <w:shd w:val="clear" w:color="auto" w:fill="FBD4B4" w:themeFill="accent6" w:themeFillTint="66"/>
          </w:tcPr>
          <w:p w:rsidR="00D9001A" w:rsidRPr="00897561" w:rsidRDefault="00D9001A" w:rsidP="00CC023B">
            <w:pPr>
              <w:spacing w:line="276" w:lineRule="auto"/>
              <w:ind w:firstLine="0"/>
              <w:jc w:val="left"/>
              <w:rPr>
                <w:rFonts w:ascii="Times New Roman" w:hAnsi="Times New Roman"/>
                <w:b/>
              </w:rPr>
            </w:pPr>
            <w:r w:rsidRPr="00897561">
              <w:rPr>
                <w:rFonts w:ascii="Times New Roman" w:hAnsi="Times New Roman"/>
                <w:b/>
              </w:rPr>
              <w:lastRenderedPageBreak/>
              <w:t>Lidhja me fushat e tjera kurrikulare ose me temat ndë</w:t>
            </w:r>
            <w:r w:rsidR="00EA2A76" w:rsidRPr="00897561">
              <w:rPr>
                <w:rFonts w:ascii="Times New Roman" w:hAnsi="Times New Roman"/>
                <w:b/>
              </w:rPr>
              <w:t>rkurrikulare.</w:t>
            </w:r>
          </w:p>
          <w:p w:rsidR="00EA2A76" w:rsidRPr="00897561" w:rsidRDefault="00EA2A76" w:rsidP="00CC023B">
            <w:pPr>
              <w:spacing w:line="276" w:lineRule="auto"/>
              <w:ind w:firstLine="0"/>
              <w:jc w:val="left"/>
              <w:rPr>
                <w:rFonts w:ascii="Times New Roman" w:hAnsi="Times New Roman"/>
                <w:b/>
              </w:rPr>
            </w:pPr>
            <w:r w:rsidRPr="00897561">
              <w:rPr>
                <w:rFonts w:ascii="Times New Roman" w:hAnsi="Times New Roman"/>
                <w:b/>
                <w:i/>
              </w:rPr>
              <w:t>Lidhje me fushat kurrikulare</w:t>
            </w:r>
            <w:r w:rsidRPr="00897561">
              <w:rPr>
                <w:rFonts w:ascii="Times New Roman" w:hAnsi="Times New Roman"/>
              </w:rPr>
              <w:t>:</w:t>
            </w:r>
          </w:p>
          <w:p w:rsidR="00C317D1" w:rsidRPr="00897561" w:rsidRDefault="00C317D1" w:rsidP="00C317D1">
            <w:pPr>
              <w:pStyle w:val="ListParagraph"/>
              <w:numPr>
                <w:ilvl w:val="0"/>
                <w:numId w:val="3"/>
              </w:numPr>
              <w:spacing w:line="276" w:lineRule="auto"/>
              <w:jc w:val="left"/>
              <w:rPr>
                <w:rFonts w:ascii="Times New Roman" w:hAnsi="Times New Roman"/>
              </w:rPr>
            </w:pPr>
            <w:r w:rsidRPr="00897561">
              <w:rPr>
                <w:rFonts w:ascii="Times New Roman" w:hAnsi="Times New Roman"/>
              </w:rPr>
              <w:lastRenderedPageBreak/>
              <w:t>Shkencat e natyrës</w:t>
            </w:r>
            <w:r w:rsidR="009B4C57">
              <w:rPr>
                <w:rFonts w:ascii="Times New Roman" w:hAnsi="Times New Roman"/>
              </w:rPr>
              <w:t>.</w:t>
            </w:r>
            <w:r w:rsidR="00091F32">
              <w:rPr>
                <w:rFonts w:ascii="Times New Roman" w:hAnsi="Times New Roman"/>
              </w:rPr>
              <w:t xml:space="preserve"> </w:t>
            </w:r>
          </w:p>
          <w:p w:rsidR="00C317D1" w:rsidRPr="00897561" w:rsidRDefault="00C317D1" w:rsidP="00C317D1">
            <w:pPr>
              <w:pStyle w:val="ListParagraph"/>
              <w:numPr>
                <w:ilvl w:val="0"/>
                <w:numId w:val="3"/>
              </w:numPr>
              <w:jc w:val="left"/>
              <w:rPr>
                <w:rFonts w:ascii="Times New Roman" w:hAnsi="Times New Roman"/>
              </w:rPr>
            </w:pPr>
            <w:r w:rsidRPr="00897561">
              <w:rPr>
                <w:rFonts w:ascii="Times New Roman" w:hAnsi="Times New Roman"/>
              </w:rPr>
              <w:t>Gjuhët dhe komunikimi: Letërsia</w:t>
            </w:r>
            <w:r w:rsidR="009B4C57">
              <w:rPr>
                <w:rFonts w:ascii="Times New Roman" w:hAnsi="Times New Roman"/>
              </w:rPr>
              <w:t>.</w:t>
            </w:r>
          </w:p>
          <w:p w:rsidR="00C317D1" w:rsidRPr="00897561" w:rsidRDefault="00C317D1" w:rsidP="00C317D1">
            <w:pPr>
              <w:spacing w:line="276" w:lineRule="auto"/>
              <w:ind w:firstLine="0"/>
              <w:jc w:val="left"/>
              <w:rPr>
                <w:rFonts w:ascii="Times New Roman" w:hAnsi="Times New Roman"/>
              </w:rPr>
            </w:pPr>
          </w:p>
          <w:p w:rsidR="00C317D1" w:rsidRPr="00897561" w:rsidRDefault="00C317D1" w:rsidP="00C317D1">
            <w:pPr>
              <w:spacing w:line="276" w:lineRule="auto"/>
              <w:ind w:firstLine="0"/>
              <w:jc w:val="left"/>
              <w:rPr>
                <w:rFonts w:ascii="Times New Roman" w:hAnsi="Times New Roman"/>
              </w:rPr>
            </w:pPr>
            <w:r w:rsidRPr="00897561">
              <w:rPr>
                <w:rFonts w:ascii="Times New Roman" w:hAnsi="Times New Roman"/>
                <w:b/>
                <w:i/>
              </w:rPr>
              <w:t>Lidhja me temat ndërkurrikulare</w:t>
            </w:r>
            <w:r w:rsidRPr="00897561">
              <w:rPr>
                <w:rFonts w:ascii="Times New Roman" w:hAnsi="Times New Roman"/>
              </w:rPr>
              <w:t>:</w:t>
            </w:r>
          </w:p>
          <w:p w:rsidR="00D9001A" w:rsidRPr="00897561" w:rsidRDefault="00C317D1" w:rsidP="00C317D1">
            <w:pPr>
              <w:spacing w:line="276" w:lineRule="auto"/>
              <w:ind w:firstLine="0"/>
              <w:jc w:val="left"/>
              <w:rPr>
                <w:rFonts w:ascii="Times New Roman" w:hAnsi="Times New Roman"/>
                <w:b/>
              </w:rPr>
            </w:pPr>
            <w:r w:rsidRPr="00897561">
              <w:rPr>
                <w:rFonts w:ascii="Times New Roman" w:hAnsi="Times New Roman"/>
              </w:rPr>
              <w:t xml:space="preserve"> Mjedisi</w:t>
            </w:r>
            <w:r w:rsidR="009B4C57">
              <w:rPr>
                <w:rFonts w:ascii="Times New Roman" w:hAnsi="Times New Roman"/>
              </w:rPr>
              <w:t>.</w:t>
            </w:r>
          </w:p>
        </w:tc>
      </w:tr>
      <w:tr w:rsidR="00D9001A" w:rsidRPr="00897561" w:rsidTr="00D9001A">
        <w:tc>
          <w:tcPr>
            <w:tcW w:w="14000" w:type="dxa"/>
            <w:gridSpan w:val="4"/>
            <w:shd w:val="clear" w:color="auto" w:fill="C6D9F1" w:themeFill="text2" w:themeFillTint="33"/>
          </w:tcPr>
          <w:p w:rsidR="00D9001A" w:rsidRPr="00897561" w:rsidRDefault="00D9001A" w:rsidP="00CC023B">
            <w:pPr>
              <w:spacing w:line="276" w:lineRule="auto"/>
              <w:ind w:firstLine="0"/>
              <w:jc w:val="center"/>
              <w:rPr>
                <w:rFonts w:ascii="Times New Roman" w:hAnsi="Times New Roman"/>
                <w:b/>
              </w:rPr>
            </w:pPr>
            <w:r w:rsidRPr="00897561">
              <w:rPr>
                <w:rFonts w:ascii="Times New Roman" w:hAnsi="Times New Roman"/>
                <w:b/>
              </w:rPr>
              <w:lastRenderedPageBreak/>
              <w:t>Metodologjia/teknikat e përdorura/ veprimtaritë e nxënësve</w:t>
            </w:r>
            <w:r w:rsidR="00837E3B">
              <w:rPr>
                <w:rFonts w:ascii="Times New Roman" w:hAnsi="Times New Roman"/>
                <w:b/>
              </w:rPr>
              <w:t>/eve</w:t>
            </w:r>
          </w:p>
        </w:tc>
      </w:tr>
      <w:tr w:rsidR="00D9001A" w:rsidRPr="00897561" w:rsidTr="00D9001A">
        <w:tc>
          <w:tcPr>
            <w:tcW w:w="14000" w:type="dxa"/>
            <w:gridSpan w:val="4"/>
          </w:tcPr>
          <w:p w:rsidR="00D9001A" w:rsidRPr="00897561" w:rsidRDefault="00D9001A" w:rsidP="00C97DF1">
            <w:pPr>
              <w:pStyle w:val="ListParagraph"/>
              <w:spacing w:line="276" w:lineRule="auto"/>
              <w:ind w:firstLine="0"/>
              <w:jc w:val="left"/>
              <w:rPr>
                <w:rFonts w:ascii="Times New Roman" w:hAnsi="Times New Roman"/>
                <w:b/>
                <w:i/>
              </w:rPr>
            </w:pPr>
            <w:r w:rsidRPr="00897561">
              <w:rPr>
                <w:rFonts w:ascii="Times New Roman" w:hAnsi="Times New Roman"/>
                <w:b/>
                <w:i/>
              </w:rPr>
              <w:t>Lidhja e temës me njohuritë e mëparshme të nxënësve</w:t>
            </w:r>
            <w:r w:rsidR="00837E3B">
              <w:rPr>
                <w:rFonts w:ascii="Times New Roman" w:hAnsi="Times New Roman"/>
                <w:b/>
                <w:i/>
              </w:rPr>
              <w:t>/eve</w:t>
            </w:r>
          </w:p>
          <w:p w:rsidR="00D9001A" w:rsidRPr="00897561" w:rsidRDefault="00D9001A" w:rsidP="00CC023B">
            <w:pPr>
              <w:spacing w:line="276" w:lineRule="auto"/>
              <w:jc w:val="left"/>
              <w:rPr>
                <w:rFonts w:ascii="Times New Roman" w:hAnsi="Times New Roman"/>
              </w:rPr>
            </w:pPr>
            <w:r w:rsidRPr="00897561">
              <w:rPr>
                <w:rFonts w:ascii="Times New Roman" w:hAnsi="Times New Roman"/>
              </w:rPr>
              <w:t xml:space="preserve">Mësimi fillon me shfaqjen e </w:t>
            </w:r>
            <w:r w:rsidR="00D24738" w:rsidRPr="00897561">
              <w:rPr>
                <w:rFonts w:ascii="Times New Roman" w:hAnsi="Times New Roman"/>
              </w:rPr>
              <w:t>nj</w:t>
            </w:r>
            <w:r w:rsidR="007B7C88" w:rsidRPr="00897561">
              <w:rPr>
                <w:rFonts w:ascii="Times New Roman" w:hAnsi="Times New Roman"/>
              </w:rPr>
              <w:t>ë</w:t>
            </w:r>
            <w:r w:rsidR="00D24738" w:rsidRPr="00897561">
              <w:rPr>
                <w:rFonts w:ascii="Times New Roman" w:hAnsi="Times New Roman"/>
              </w:rPr>
              <w:t xml:space="preserve"> fotografie ku burimi i drit</w:t>
            </w:r>
            <w:r w:rsidR="007B7C88" w:rsidRPr="00897561">
              <w:rPr>
                <w:rFonts w:ascii="Times New Roman" w:hAnsi="Times New Roman"/>
              </w:rPr>
              <w:t>ë</w:t>
            </w:r>
            <w:r w:rsidR="00D24738" w:rsidRPr="00897561">
              <w:rPr>
                <w:rFonts w:ascii="Times New Roman" w:hAnsi="Times New Roman"/>
              </w:rPr>
              <w:t>s duket qart</w:t>
            </w:r>
            <w:r w:rsidR="007B7C88" w:rsidRPr="00897561">
              <w:rPr>
                <w:rFonts w:ascii="Times New Roman" w:hAnsi="Times New Roman"/>
              </w:rPr>
              <w:t>ë</w:t>
            </w:r>
            <w:r w:rsidR="00D24738" w:rsidRPr="00897561">
              <w:rPr>
                <w:rFonts w:ascii="Times New Roman" w:hAnsi="Times New Roman"/>
              </w:rPr>
              <w:t xml:space="preserve"> </w:t>
            </w:r>
            <w:r w:rsidR="009A0A52" w:rsidRPr="009A0A52">
              <w:rPr>
                <w:rFonts w:ascii="Times New Roman" w:hAnsi="Times New Roman"/>
                <w:sz w:val="22"/>
                <w:szCs w:val="22"/>
              </w:rPr>
              <w:t>nëpërmjet</w:t>
            </w:r>
            <w:r w:rsidR="00D24738" w:rsidRPr="00897561">
              <w:rPr>
                <w:rFonts w:ascii="Times New Roman" w:hAnsi="Times New Roman"/>
              </w:rPr>
              <w:t xml:space="preserve"> objektit t</w:t>
            </w:r>
            <w:r w:rsidR="007B7C88" w:rsidRPr="00897561">
              <w:rPr>
                <w:rFonts w:ascii="Times New Roman" w:hAnsi="Times New Roman"/>
              </w:rPr>
              <w:t>ë</w:t>
            </w:r>
            <w:r w:rsidR="00D24738" w:rsidRPr="00897561">
              <w:rPr>
                <w:rFonts w:ascii="Times New Roman" w:hAnsi="Times New Roman"/>
              </w:rPr>
              <w:t xml:space="preserve"> paraqitur aty (libri, fq. </w:t>
            </w:r>
            <w:r w:rsidR="00713304" w:rsidRPr="00897561">
              <w:rPr>
                <w:rFonts w:ascii="Times New Roman" w:hAnsi="Times New Roman"/>
              </w:rPr>
              <w:t>26</w:t>
            </w:r>
            <w:r w:rsidR="00D24738" w:rsidRPr="00897561">
              <w:rPr>
                <w:rFonts w:ascii="Times New Roman" w:hAnsi="Times New Roman"/>
              </w:rPr>
              <w:t>, fig.1)</w:t>
            </w:r>
            <w:r w:rsidR="00464797">
              <w:rPr>
                <w:rFonts w:ascii="Times New Roman" w:hAnsi="Times New Roman"/>
              </w:rPr>
              <w:t>.</w:t>
            </w:r>
            <w:r w:rsidR="00D24738" w:rsidRPr="00897561">
              <w:rPr>
                <w:rFonts w:ascii="Times New Roman" w:hAnsi="Times New Roman"/>
              </w:rPr>
              <w:t xml:space="preserve"> </w:t>
            </w:r>
            <w:r w:rsidR="00B7797B" w:rsidRPr="00897561">
              <w:rPr>
                <w:rFonts w:ascii="Times New Roman" w:hAnsi="Times New Roman"/>
              </w:rPr>
              <w:t>M</w:t>
            </w:r>
            <w:r w:rsidR="007B7C88" w:rsidRPr="00897561">
              <w:rPr>
                <w:rFonts w:ascii="Times New Roman" w:hAnsi="Times New Roman"/>
              </w:rPr>
              <w:t>ë</w:t>
            </w:r>
            <w:r w:rsidR="00B7797B" w:rsidRPr="00897561">
              <w:rPr>
                <w:rFonts w:ascii="Times New Roman" w:hAnsi="Times New Roman"/>
              </w:rPr>
              <w:t>suesi</w:t>
            </w:r>
            <w:r w:rsidR="001B3AFF">
              <w:rPr>
                <w:rFonts w:ascii="Times New Roman" w:hAnsi="Times New Roman"/>
              </w:rPr>
              <w:t>/ja</w:t>
            </w:r>
            <w:r w:rsidR="00B7797B" w:rsidRPr="00897561">
              <w:rPr>
                <w:rFonts w:ascii="Times New Roman" w:hAnsi="Times New Roman"/>
              </w:rPr>
              <w:t xml:space="preserve"> drejton pyetje t</w:t>
            </w:r>
            <w:r w:rsidR="007B7C88" w:rsidRPr="00897561">
              <w:rPr>
                <w:rFonts w:ascii="Times New Roman" w:hAnsi="Times New Roman"/>
              </w:rPr>
              <w:t>ë</w:t>
            </w:r>
            <w:r w:rsidR="00B7797B" w:rsidRPr="00897561">
              <w:rPr>
                <w:rFonts w:ascii="Times New Roman" w:hAnsi="Times New Roman"/>
              </w:rPr>
              <w:t xml:space="preserve"> tilla si: Nga cila an</w:t>
            </w:r>
            <w:r w:rsidR="007B7C88" w:rsidRPr="00897561">
              <w:rPr>
                <w:rFonts w:ascii="Times New Roman" w:hAnsi="Times New Roman"/>
              </w:rPr>
              <w:t>ë</w:t>
            </w:r>
            <w:r w:rsidR="00464797">
              <w:rPr>
                <w:rFonts w:ascii="Times New Roman" w:hAnsi="Times New Roman"/>
              </w:rPr>
              <w:t xml:space="preserve"> </w:t>
            </w:r>
            <w:r w:rsidR="007B7C88" w:rsidRPr="00897561">
              <w:rPr>
                <w:rFonts w:ascii="Times New Roman" w:hAnsi="Times New Roman"/>
              </w:rPr>
              <w:t>ë</w:t>
            </w:r>
            <w:r w:rsidR="00B7797B" w:rsidRPr="00897561">
              <w:rPr>
                <w:rFonts w:ascii="Times New Roman" w:hAnsi="Times New Roman"/>
              </w:rPr>
              <w:t>sht</w:t>
            </w:r>
            <w:r w:rsidR="007B7C88" w:rsidRPr="00897561">
              <w:rPr>
                <w:rFonts w:ascii="Times New Roman" w:hAnsi="Times New Roman"/>
              </w:rPr>
              <w:t>ë</w:t>
            </w:r>
            <w:r w:rsidR="00B7797B" w:rsidRPr="00897561">
              <w:rPr>
                <w:rFonts w:ascii="Times New Roman" w:hAnsi="Times New Roman"/>
              </w:rPr>
              <w:t xml:space="preserve"> burimi i drit</w:t>
            </w:r>
            <w:r w:rsidR="007B7C88" w:rsidRPr="00897561">
              <w:rPr>
                <w:rFonts w:ascii="Times New Roman" w:hAnsi="Times New Roman"/>
              </w:rPr>
              <w:t>ë</w:t>
            </w:r>
            <w:r w:rsidR="00B7797B" w:rsidRPr="00897561">
              <w:rPr>
                <w:rFonts w:ascii="Times New Roman" w:hAnsi="Times New Roman"/>
              </w:rPr>
              <w:t>s? A e shohim qart</w:t>
            </w:r>
            <w:r w:rsidR="007B7C88" w:rsidRPr="00897561">
              <w:rPr>
                <w:rFonts w:ascii="Times New Roman" w:hAnsi="Times New Roman"/>
              </w:rPr>
              <w:t>ë</w:t>
            </w:r>
            <w:r w:rsidR="00B7797B" w:rsidRPr="00897561">
              <w:rPr>
                <w:rFonts w:ascii="Times New Roman" w:hAnsi="Times New Roman"/>
              </w:rPr>
              <w:t xml:space="preserve"> ngjyr</w:t>
            </w:r>
            <w:r w:rsidR="007B7C88" w:rsidRPr="00897561">
              <w:rPr>
                <w:rFonts w:ascii="Times New Roman" w:hAnsi="Times New Roman"/>
              </w:rPr>
              <w:t>ë</w:t>
            </w:r>
            <w:r w:rsidR="00B7797B" w:rsidRPr="00897561">
              <w:rPr>
                <w:rFonts w:ascii="Times New Roman" w:hAnsi="Times New Roman"/>
              </w:rPr>
              <w:t>n dhe form</w:t>
            </w:r>
            <w:r w:rsidR="007B7C88" w:rsidRPr="00897561">
              <w:rPr>
                <w:rFonts w:ascii="Times New Roman" w:hAnsi="Times New Roman"/>
              </w:rPr>
              <w:t>ë</w:t>
            </w:r>
            <w:r w:rsidR="00B7797B" w:rsidRPr="00897561">
              <w:rPr>
                <w:rFonts w:ascii="Times New Roman" w:hAnsi="Times New Roman"/>
              </w:rPr>
              <w:t>n e frutave n</w:t>
            </w:r>
            <w:r w:rsidR="007B7C88" w:rsidRPr="00897561">
              <w:rPr>
                <w:rFonts w:ascii="Times New Roman" w:hAnsi="Times New Roman"/>
              </w:rPr>
              <w:t>ë</w:t>
            </w:r>
            <w:r w:rsidR="00B7797B" w:rsidRPr="00897561">
              <w:rPr>
                <w:rFonts w:ascii="Times New Roman" w:hAnsi="Times New Roman"/>
              </w:rPr>
              <w:t xml:space="preserve"> foto? Po n</w:t>
            </w:r>
            <w:r w:rsidR="007B7C88" w:rsidRPr="00897561">
              <w:rPr>
                <w:rFonts w:ascii="Times New Roman" w:hAnsi="Times New Roman"/>
              </w:rPr>
              <w:t>ë</w:t>
            </w:r>
            <w:r w:rsidR="00B7797B" w:rsidRPr="00897561">
              <w:rPr>
                <w:rFonts w:ascii="Times New Roman" w:hAnsi="Times New Roman"/>
              </w:rPr>
              <w:t xml:space="preserve"> pjes</w:t>
            </w:r>
            <w:r w:rsidR="007B7C88" w:rsidRPr="00897561">
              <w:rPr>
                <w:rFonts w:ascii="Times New Roman" w:hAnsi="Times New Roman"/>
              </w:rPr>
              <w:t>ë</w:t>
            </w:r>
            <w:r w:rsidR="00B7797B" w:rsidRPr="00897561">
              <w:rPr>
                <w:rFonts w:ascii="Times New Roman" w:hAnsi="Times New Roman"/>
              </w:rPr>
              <w:t>n e hijes a e kuptojm</w:t>
            </w:r>
            <w:r w:rsidR="007B7C88" w:rsidRPr="00897561">
              <w:rPr>
                <w:rFonts w:ascii="Times New Roman" w:hAnsi="Times New Roman"/>
              </w:rPr>
              <w:t>ë</w:t>
            </w:r>
            <w:r w:rsidR="00B7797B" w:rsidRPr="00897561">
              <w:rPr>
                <w:rFonts w:ascii="Times New Roman" w:hAnsi="Times New Roman"/>
              </w:rPr>
              <w:t xml:space="preserve"> form</w:t>
            </w:r>
            <w:r w:rsidR="007B7C88" w:rsidRPr="00897561">
              <w:rPr>
                <w:rFonts w:ascii="Times New Roman" w:hAnsi="Times New Roman"/>
              </w:rPr>
              <w:t>ë</w:t>
            </w:r>
            <w:r w:rsidR="00B7797B" w:rsidRPr="00897561">
              <w:rPr>
                <w:rFonts w:ascii="Times New Roman" w:hAnsi="Times New Roman"/>
              </w:rPr>
              <w:t>n e frutave? Po n</w:t>
            </w:r>
            <w:r w:rsidR="007B7C88" w:rsidRPr="00897561">
              <w:rPr>
                <w:rFonts w:ascii="Times New Roman" w:hAnsi="Times New Roman"/>
              </w:rPr>
              <w:t>ë</w:t>
            </w:r>
            <w:r w:rsidR="00B7797B" w:rsidRPr="00897561">
              <w:rPr>
                <w:rFonts w:ascii="Times New Roman" w:hAnsi="Times New Roman"/>
              </w:rPr>
              <w:t xml:space="preserve"> zon</w:t>
            </w:r>
            <w:r w:rsidR="007B7C88" w:rsidRPr="00897561">
              <w:rPr>
                <w:rFonts w:ascii="Times New Roman" w:hAnsi="Times New Roman"/>
              </w:rPr>
              <w:t>ë</w:t>
            </w:r>
            <w:r w:rsidR="00B7797B" w:rsidRPr="00897561">
              <w:rPr>
                <w:rFonts w:ascii="Times New Roman" w:hAnsi="Times New Roman"/>
              </w:rPr>
              <w:t>n ku drita nuk hyn fare a mund t</w:t>
            </w:r>
            <w:r w:rsidR="007B7C88" w:rsidRPr="00897561">
              <w:rPr>
                <w:rFonts w:ascii="Times New Roman" w:hAnsi="Times New Roman"/>
              </w:rPr>
              <w:t>ë</w:t>
            </w:r>
            <w:r w:rsidR="00B7797B" w:rsidRPr="00897561">
              <w:rPr>
                <w:rFonts w:ascii="Times New Roman" w:hAnsi="Times New Roman"/>
              </w:rPr>
              <w:t xml:space="preserve"> shohim? </w:t>
            </w:r>
            <w:r w:rsidR="008A0EF2">
              <w:rPr>
                <w:rFonts w:ascii="Times New Roman" w:hAnsi="Times New Roman"/>
              </w:rPr>
              <w:t>(</w:t>
            </w:r>
            <w:r w:rsidR="00464797">
              <w:rPr>
                <w:rFonts w:ascii="Times New Roman" w:hAnsi="Times New Roman"/>
              </w:rPr>
              <w:t>N</w:t>
            </w:r>
            <w:r w:rsidR="007B7C88" w:rsidRPr="00897561">
              <w:rPr>
                <w:rFonts w:ascii="Times New Roman" w:hAnsi="Times New Roman"/>
              </w:rPr>
              <w:t>ë</w:t>
            </w:r>
            <w:r w:rsidR="00B7797B" w:rsidRPr="00897561">
              <w:rPr>
                <w:rFonts w:ascii="Times New Roman" w:hAnsi="Times New Roman"/>
              </w:rPr>
              <w:t xml:space="preserve"> k</w:t>
            </w:r>
            <w:r w:rsidR="007B7C88" w:rsidRPr="00897561">
              <w:rPr>
                <w:rFonts w:ascii="Times New Roman" w:hAnsi="Times New Roman"/>
              </w:rPr>
              <w:t>ë</w:t>
            </w:r>
            <w:r w:rsidR="00B7797B" w:rsidRPr="00897561">
              <w:rPr>
                <w:rFonts w:ascii="Times New Roman" w:hAnsi="Times New Roman"/>
              </w:rPr>
              <w:t>t</w:t>
            </w:r>
            <w:r w:rsidR="007B7C88" w:rsidRPr="00897561">
              <w:rPr>
                <w:rFonts w:ascii="Times New Roman" w:hAnsi="Times New Roman"/>
              </w:rPr>
              <w:t>ë</w:t>
            </w:r>
            <w:r w:rsidR="00B7797B" w:rsidRPr="00897561">
              <w:rPr>
                <w:rFonts w:ascii="Times New Roman" w:hAnsi="Times New Roman"/>
              </w:rPr>
              <w:t xml:space="preserve"> m</w:t>
            </w:r>
            <w:r w:rsidR="007B7C88" w:rsidRPr="00897561">
              <w:rPr>
                <w:rFonts w:ascii="Times New Roman" w:hAnsi="Times New Roman"/>
              </w:rPr>
              <w:t>ë</w:t>
            </w:r>
            <w:r w:rsidR="00B7797B" w:rsidRPr="00897561">
              <w:rPr>
                <w:rFonts w:ascii="Times New Roman" w:hAnsi="Times New Roman"/>
              </w:rPr>
              <w:t>nyr</w:t>
            </w:r>
            <w:r w:rsidR="007B7C88" w:rsidRPr="00897561">
              <w:rPr>
                <w:rFonts w:ascii="Times New Roman" w:hAnsi="Times New Roman"/>
              </w:rPr>
              <w:t>ë</w:t>
            </w:r>
            <w:r w:rsidR="00B7797B" w:rsidRPr="00897561">
              <w:rPr>
                <w:rFonts w:ascii="Times New Roman" w:hAnsi="Times New Roman"/>
              </w:rPr>
              <w:t xml:space="preserve"> </w:t>
            </w:r>
            <w:r w:rsidR="008A0EF2">
              <w:rPr>
                <w:rFonts w:ascii="Times New Roman" w:hAnsi="Times New Roman"/>
              </w:rPr>
              <w:t>nxënësit</w:t>
            </w:r>
            <w:r w:rsidR="00837E3B">
              <w:rPr>
                <w:rFonts w:ascii="Times New Roman" w:hAnsi="Times New Roman"/>
              </w:rPr>
              <w:t>/et</w:t>
            </w:r>
            <w:r w:rsidR="008A0EF2">
              <w:rPr>
                <w:rFonts w:ascii="Times New Roman" w:hAnsi="Times New Roman"/>
              </w:rPr>
              <w:t xml:space="preserve"> </w:t>
            </w:r>
            <w:r w:rsidR="00B7797B" w:rsidRPr="00897561">
              <w:rPr>
                <w:rFonts w:ascii="Times New Roman" w:hAnsi="Times New Roman"/>
              </w:rPr>
              <w:t>kuptoj</w:t>
            </w:r>
            <w:r w:rsidR="008A0EF2">
              <w:rPr>
                <w:rFonts w:ascii="Times New Roman" w:hAnsi="Times New Roman"/>
              </w:rPr>
              <w:t>n</w:t>
            </w:r>
            <w:r w:rsidR="007B7C88" w:rsidRPr="00897561">
              <w:rPr>
                <w:rFonts w:ascii="Times New Roman" w:hAnsi="Times New Roman"/>
              </w:rPr>
              <w:t>ë</w:t>
            </w:r>
            <w:r w:rsidR="00B7797B" w:rsidRPr="00897561">
              <w:rPr>
                <w:rFonts w:ascii="Times New Roman" w:hAnsi="Times New Roman"/>
              </w:rPr>
              <w:t xml:space="preserve"> q</w:t>
            </w:r>
            <w:r w:rsidR="007B7C88" w:rsidRPr="00897561">
              <w:rPr>
                <w:rFonts w:ascii="Times New Roman" w:hAnsi="Times New Roman"/>
              </w:rPr>
              <w:t>ë</w:t>
            </w:r>
            <w:r w:rsidR="00B7797B" w:rsidRPr="00897561">
              <w:rPr>
                <w:rFonts w:ascii="Times New Roman" w:hAnsi="Times New Roman"/>
              </w:rPr>
              <w:t xml:space="preserve"> drita b</w:t>
            </w:r>
            <w:r w:rsidR="007B7C88" w:rsidRPr="00897561">
              <w:rPr>
                <w:rFonts w:ascii="Times New Roman" w:hAnsi="Times New Roman"/>
              </w:rPr>
              <w:t>ë</w:t>
            </w:r>
            <w:r w:rsidR="00B7797B" w:rsidRPr="00897561">
              <w:rPr>
                <w:rFonts w:ascii="Times New Roman" w:hAnsi="Times New Roman"/>
              </w:rPr>
              <w:t>n t</w:t>
            </w:r>
            <w:r w:rsidR="007B7C88" w:rsidRPr="00897561">
              <w:rPr>
                <w:rFonts w:ascii="Times New Roman" w:hAnsi="Times New Roman"/>
              </w:rPr>
              <w:t>ë</w:t>
            </w:r>
            <w:r w:rsidR="00B7797B" w:rsidRPr="00897561">
              <w:rPr>
                <w:rFonts w:ascii="Times New Roman" w:hAnsi="Times New Roman"/>
              </w:rPr>
              <w:t xml:space="preserve"> mundur q</w:t>
            </w:r>
            <w:r w:rsidR="007B7C88" w:rsidRPr="00897561">
              <w:rPr>
                <w:rFonts w:ascii="Times New Roman" w:hAnsi="Times New Roman"/>
              </w:rPr>
              <w:t>ë</w:t>
            </w:r>
            <w:r w:rsidR="00B7797B" w:rsidRPr="00897561">
              <w:rPr>
                <w:rFonts w:ascii="Times New Roman" w:hAnsi="Times New Roman"/>
              </w:rPr>
              <w:t xml:space="preserve"> ne t</w:t>
            </w:r>
            <w:r w:rsidR="007B7C88" w:rsidRPr="00897561">
              <w:rPr>
                <w:rFonts w:ascii="Times New Roman" w:hAnsi="Times New Roman"/>
              </w:rPr>
              <w:t>ë</w:t>
            </w:r>
            <w:r w:rsidR="00B7797B" w:rsidRPr="00897561">
              <w:rPr>
                <w:rFonts w:ascii="Times New Roman" w:hAnsi="Times New Roman"/>
              </w:rPr>
              <w:t xml:space="preserve"> shohim form</w:t>
            </w:r>
            <w:r w:rsidR="007B7C88" w:rsidRPr="00897561">
              <w:rPr>
                <w:rFonts w:ascii="Times New Roman" w:hAnsi="Times New Roman"/>
              </w:rPr>
              <w:t>ë</w:t>
            </w:r>
            <w:r w:rsidR="00B7797B" w:rsidRPr="00897561">
              <w:rPr>
                <w:rFonts w:ascii="Times New Roman" w:hAnsi="Times New Roman"/>
              </w:rPr>
              <w:t>n e objekteve, ngjyr</w:t>
            </w:r>
            <w:r w:rsidR="007B7C88" w:rsidRPr="00897561">
              <w:rPr>
                <w:rFonts w:ascii="Times New Roman" w:hAnsi="Times New Roman"/>
              </w:rPr>
              <w:t>ë</w:t>
            </w:r>
            <w:r w:rsidR="00B7797B" w:rsidRPr="00897561">
              <w:rPr>
                <w:rFonts w:ascii="Times New Roman" w:hAnsi="Times New Roman"/>
              </w:rPr>
              <w:t>n dhe v</w:t>
            </w:r>
            <w:r w:rsidR="007B7C88" w:rsidRPr="00897561">
              <w:rPr>
                <w:rFonts w:ascii="Times New Roman" w:hAnsi="Times New Roman"/>
              </w:rPr>
              <w:t>ë</w:t>
            </w:r>
            <w:r w:rsidR="00B7797B" w:rsidRPr="00897561">
              <w:rPr>
                <w:rFonts w:ascii="Times New Roman" w:hAnsi="Times New Roman"/>
              </w:rPr>
              <w:t>llimin e tyre.</w:t>
            </w:r>
            <w:r w:rsidR="008A0EF2">
              <w:rPr>
                <w:rFonts w:ascii="Times New Roman" w:hAnsi="Times New Roman"/>
              </w:rPr>
              <w:t>)</w:t>
            </w:r>
          </w:p>
          <w:p w:rsidR="00B7797B" w:rsidRPr="00897561" w:rsidRDefault="00B7797B" w:rsidP="00CC023B">
            <w:pPr>
              <w:spacing w:line="276" w:lineRule="auto"/>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shfaq dy fotografi t</w:t>
            </w:r>
            <w:r w:rsidR="007B7C88" w:rsidRPr="00897561">
              <w:rPr>
                <w:rFonts w:ascii="Times New Roman" w:hAnsi="Times New Roman"/>
              </w:rPr>
              <w:t>ë</w:t>
            </w:r>
            <w:r w:rsidRPr="00897561">
              <w:rPr>
                <w:rFonts w:ascii="Times New Roman" w:hAnsi="Times New Roman"/>
              </w:rPr>
              <w:t xml:space="preserve"> tjera me t</w:t>
            </w:r>
            <w:r w:rsidR="007B7C88" w:rsidRPr="00897561">
              <w:rPr>
                <w:rFonts w:ascii="Times New Roman" w:hAnsi="Times New Roman"/>
              </w:rPr>
              <w:t>ë</w:t>
            </w:r>
            <w:r w:rsidRPr="00897561">
              <w:rPr>
                <w:rFonts w:ascii="Times New Roman" w:hAnsi="Times New Roman"/>
              </w:rPr>
              <w:t xml:space="preserve"> nj</w:t>
            </w:r>
            <w:r w:rsidR="007B7C88" w:rsidRPr="00897561">
              <w:rPr>
                <w:rFonts w:ascii="Times New Roman" w:hAnsi="Times New Roman"/>
              </w:rPr>
              <w:t>ë</w:t>
            </w:r>
            <w:r w:rsidRPr="00897561">
              <w:rPr>
                <w:rFonts w:ascii="Times New Roman" w:hAnsi="Times New Roman"/>
              </w:rPr>
              <w:t>jtin objekt. N</w:t>
            </w:r>
            <w:r w:rsidR="007B7C88" w:rsidRPr="00897561">
              <w:rPr>
                <w:rFonts w:ascii="Times New Roman" w:hAnsi="Times New Roman"/>
              </w:rPr>
              <w:t>ë</w:t>
            </w:r>
            <w:r w:rsidRPr="00897561">
              <w:rPr>
                <w:rFonts w:ascii="Times New Roman" w:hAnsi="Times New Roman"/>
              </w:rPr>
              <w:t xml:space="preserve"> nj</w:t>
            </w:r>
            <w:r w:rsidR="007B7C88" w:rsidRPr="00897561">
              <w:rPr>
                <w:rFonts w:ascii="Times New Roman" w:hAnsi="Times New Roman"/>
              </w:rPr>
              <w:t>ë</w:t>
            </w:r>
            <w:r w:rsidRPr="00897561">
              <w:rPr>
                <w:rFonts w:ascii="Times New Roman" w:hAnsi="Times New Roman"/>
              </w:rPr>
              <w:t>r</w:t>
            </w:r>
            <w:r w:rsidR="007B7C88" w:rsidRPr="00897561">
              <w:rPr>
                <w:rFonts w:ascii="Times New Roman" w:hAnsi="Times New Roman"/>
              </w:rPr>
              <w:t>ë</w:t>
            </w:r>
            <w:r w:rsidRPr="00897561">
              <w:rPr>
                <w:rFonts w:ascii="Times New Roman" w:hAnsi="Times New Roman"/>
              </w:rPr>
              <w:t>n nga fotografit</w:t>
            </w:r>
            <w:r w:rsidR="007B7C88" w:rsidRPr="00897561">
              <w:rPr>
                <w:rFonts w:ascii="Times New Roman" w:hAnsi="Times New Roman"/>
              </w:rPr>
              <w:t>ë</w:t>
            </w:r>
            <w:r w:rsidRPr="00897561">
              <w:rPr>
                <w:rFonts w:ascii="Times New Roman" w:hAnsi="Times New Roman"/>
              </w:rPr>
              <w:t xml:space="preserve"> drita </w:t>
            </w:r>
            <w:r w:rsidR="007B7C88" w:rsidRPr="00897561">
              <w:rPr>
                <w:rFonts w:ascii="Times New Roman" w:hAnsi="Times New Roman"/>
              </w:rPr>
              <w:t>ë</w:t>
            </w:r>
            <w:r w:rsidRPr="00897561">
              <w:rPr>
                <w:rFonts w:ascii="Times New Roman" w:hAnsi="Times New Roman"/>
              </w:rPr>
              <w:t>sht</w:t>
            </w:r>
            <w:r w:rsidR="007B7C88" w:rsidRPr="00897561">
              <w:rPr>
                <w:rFonts w:ascii="Times New Roman" w:hAnsi="Times New Roman"/>
              </w:rPr>
              <w:t>ë</w:t>
            </w:r>
            <w:r w:rsidRPr="00897561">
              <w:rPr>
                <w:rFonts w:ascii="Times New Roman" w:hAnsi="Times New Roman"/>
              </w:rPr>
              <w:t xml:space="preserve"> e fort</w:t>
            </w:r>
            <w:r w:rsidR="007B7C88" w:rsidRPr="00897561">
              <w:rPr>
                <w:rFonts w:ascii="Times New Roman" w:hAnsi="Times New Roman"/>
              </w:rPr>
              <w:t>ë</w:t>
            </w:r>
            <w:r w:rsidRPr="00897561">
              <w:rPr>
                <w:rFonts w:ascii="Times New Roman" w:hAnsi="Times New Roman"/>
              </w:rPr>
              <w:t xml:space="preserve"> dhe krijon kontrast, nd</w:t>
            </w:r>
            <w:r w:rsidR="007B7C88" w:rsidRPr="00897561">
              <w:rPr>
                <w:rFonts w:ascii="Times New Roman" w:hAnsi="Times New Roman"/>
              </w:rPr>
              <w:t>ë</w:t>
            </w:r>
            <w:r w:rsidRPr="00897561">
              <w:rPr>
                <w:rFonts w:ascii="Times New Roman" w:hAnsi="Times New Roman"/>
              </w:rPr>
              <w:t>rsa n</w:t>
            </w:r>
            <w:r w:rsidR="007B7C88" w:rsidRPr="00897561">
              <w:rPr>
                <w:rFonts w:ascii="Times New Roman" w:hAnsi="Times New Roman"/>
              </w:rPr>
              <w:t>ë</w:t>
            </w:r>
            <w:r w:rsidRPr="00897561">
              <w:rPr>
                <w:rFonts w:ascii="Times New Roman" w:hAnsi="Times New Roman"/>
              </w:rPr>
              <w:t xml:space="preserve"> tjetr</w:t>
            </w:r>
            <w:r w:rsidR="007B7C88" w:rsidRPr="00897561">
              <w:rPr>
                <w:rFonts w:ascii="Times New Roman" w:hAnsi="Times New Roman"/>
              </w:rPr>
              <w:t>ë</w:t>
            </w:r>
            <w:r w:rsidR="00D15ACE" w:rsidRPr="00897561">
              <w:rPr>
                <w:rFonts w:ascii="Times New Roman" w:hAnsi="Times New Roman"/>
              </w:rPr>
              <w:t>n objek</w:t>
            </w:r>
            <w:r w:rsidRPr="00897561">
              <w:rPr>
                <w:rFonts w:ascii="Times New Roman" w:hAnsi="Times New Roman"/>
              </w:rPr>
              <w:t>ti shfaqet n</w:t>
            </w:r>
            <w:r w:rsidR="007B7C88" w:rsidRPr="00897561">
              <w:rPr>
                <w:rFonts w:ascii="Times New Roman" w:hAnsi="Times New Roman"/>
              </w:rPr>
              <w:t>ë</w:t>
            </w:r>
            <w:r w:rsidRPr="00897561">
              <w:rPr>
                <w:rFonts w:ascii="Times New Roman" w:hAnsi="Times New Roman"/>
              </w:rPr>
              <w:t xml:space="preserve"> nj</w:t>
            </w:r>
            <w:r w:rsidR="007B7C88" w:rsidRPr="00897561">
              <w:rPr>
                <w:rFonts w:ascii="Times New Roman" w:hAnsi="Times New Roman"/>
              </w:rPr>
              <w:t>ë</w:t>
            </w:r>
            <w:r w:rsidRPr="00897561">
              <w:rPr>
                <w:rFonts w:ascii="Times New Roman" w:hAnsi="Times New Roman"/>
              </w:rPr>
              <w:t xml:space="preserve"> dit</w:t>
            </w:r>
            <w:r w:rsidR="007B7C88" w:rsidRPr="00897561">
              <w:rPr>
                <w:rFonts w:ascii="Times New Roman" w:hAnsi="Times New Roman"/>
              </w:rPr>
              <w:t>ë</w:t>
            </w:r>
            <w:r w:rsidRPr="00897561">
              <w:rPr>
                <w:rFonts w:ascii="Times New Roman" w:hAnsi="Times New Roman"/>
              </w:rPr>
              <w:t xml:space="preserve"> gri kur drita nuk krijon kontr</w:t>
            </w:r>
            <w:r w:rsidR="00534AE9" w:rsidRPr="00897561">
              <w:rPr>
                <w:rFonts w:ascii="Times New Roman" w:hAnsi="Times New Roman"/>
              </w:rPr>
              <w:t xml:space="preserve">aste (libri, fq. </w:t>
            </w:r>
            <w:r w:rsidR="00D15ACE" w:rsidRPr="00897561">
              <w:rPr>
                <w:rFonts w:ascii="Times New Roman" w:hAnsi="Times New Roman"/>
              </w:rPr>
              <w:t>27</w:t>
            </w:r>
            <w:r w:rsidR="00534AE9" w:rsidRPr="00897561">
              <w:rPr>
                <w:rFonts w:ascii="Times New Roman" w:hAnsi="Times New Roman"/>
              </w:rPr>
              <w:t>, fig. 2, 3). Ku q</w:t>
            </w:r>
            <w:r w:rsidR="007B7C88" w:rsidRPr="00897561">
              <w:rPr>
                <w:rFonts w:ascii="Times New Roman" w:hAnsi="Times New Roman"/>
              </w:rPr>
              <w:t>ë</w:t>
            </w:r>
            <w:r w:rsidR="00534AE9" w:rsidRPr="00897561">
              <w:rPr>
                <w:rFonts w:ascii="Times New Roman" w:hAnsi="Times New Roman"/>
              </w:rPr>
              <w:t>ndron ndryshimi midis k</w:t>
            </w:r>
            <w:r w:rsidR="007B7C88" w:rsidRPr="00897561">
              <w:rPr>
                <w:rFonts w:ascii="Times New Roman" w:hAnsi="Times New Roman"/>
              </w:rPr>
              <w:t>ë</w:t>
            </w:r>
            <w:r w:rsidR="00534AE9" w:rsidRPr="00897561">
              <w:rPr>
                <w:rFonts w:ascii="Times New Roman" w:hAnsi="Times New Roman"/>
              </w:rPr>
              <w:t>tyre fotografive</w:t>
            </w:r>
            <w:r w:rsidR="000333F0" w:rsidRPr="00897561">
              <w:rPr>
                <w:rFonts w:ascii="Times New Roman" w:hAnsi="Times New Roman"/>
              </w:rPr>
              <w:t>? Si jan</w:t>
            </w:r>
            <w:r w:rsidR="007B7C88" w:rsidRPr="00897561">
              <w:rPr>
                <w:rFonts w:ascii="Times New Roman" w:hAnsi="Times New Roman"/>
              </w:rPr>
              <w:t>ë</w:t>
            </w:r>
            <w:r w:rsidR="000333F0" w:rsidRPr="00897561">
              <w:rPr>
                <w:rFonts w:ascii="Times New Roman" w:hAnsi="Times New Roman"/>
              </w:rPr>
              <w:t xml:space="preserve"> ngjyrat n</w:t>
            </w:r>
            <w:r w:rsidR="007B7C88" w:rsidRPr="00897561">
              <w:rPr>
                <w:rFonts w:ascii="Times New Roman" w:hAnsi="Times New Roman"/>
              </w:rPr>
              <w:t>ë</w:t>
            </w:r>
            <w:r w:rsidR="000333F0" w:rsidRPr="00897561">
              <w:rPr>
                <w:rFonts w:ascii="Times New Roman" w:hAnsi="Times New Roman"/>
              </w:rPr>
              <w:t xml:space="preserve"> fotografin</w:t>
            </w:r>
            <w:r w:rsidR="007B7C88" w:rsidRPr="00897561">
              <w:rPr>
                <w:rFonts w:ascii="Times New Roman" w:hAnsi="Times New Roman"/>
              </w:rPr>
              <w:t>ë</w:t>
            </w:r>
            <w:r w:rsidR="000333F0" w:rsidRPr="00897561">
              <w:rPr>
                <w:rFonts w:ascii="Times New Roman" w:hAnsi="Times New Roman"/>
              </w:rPr>
              <w:t xml:space="preserve"> e par</w:t>
            </w:r>
            <w:r w:rsidR="007B7C88" w:rsidRPr="00897561">
              <w:rPr>
                <w:rFonts w:ascii="Times New Roman" w:hAnsi="Times New Roman"/>
              </w:rPr>
              <w:t>ë</w:t>
            </w:r>
            <w:r w:rsidR="000333F0" w:rsidRPr="00897561">
              <w:rPr>
                <w:rFonts w:ascii="Times New Roman" w:hAnsi="Times New Roman"/>
              </w:rPr>
              <w:t>? N</w:t>
            </w:r>
            <w:r w:rsidR="007B7C88" w:rsidRPr="00897561">
              <w:rPr>
                <w:rFonts w:ascii="Times New Roman" w:hAnsi="Times New Roman"/>
              </w:rPr>
              <w:t>ë</w:t>
            </w:r>
            <w:r w:rsidR="000333F0" w:rsidRPr="00897561">
              <w:rPr>
                <w:rFonts w:ascii="Times New Roman" w:hAnsi="Times New Roman"/>
              </w:rPr>
              <w:t xml:space="preserve"> cil</w:t>
            </w:r>
            <w:r w:rsidR="007B7C88" w:rsidRPr="00897561">
              <w:rPr>
                <w:rFonts w:ascii="Times New Roman" w:hAnsi="Times New Roman"/>
              </w:rPr>
              <w:t>ë</w:t>
            </w:r>
            <w:r w:rsidR="000333F0" w:rsidRPr="00897561">
              <w:rPr>
                <w:rFonts w:ascii="Times New Roman" w:hAnsi="Times New Roman"/>
              </w:rPr>
              <w:t>n an</w:t>
            </w:r>
            <w:r w:rsidR="007B7C88" w:rsidRPr="00897561">
              <w:rPr>
                <w:rFonts w:ascii="Times New Roman" w:hAnsi="Times New Roman"/>
              </w:rPr>
              <w:t>ë</w:t>
            </w:r>
            <w:r w:rsidR="000333F0" w:rsidRPr="00897561">
              <w:rPr>
                <w:rFonts w:ascii="Times New Roman" w:hAnsi="Times New Roman"/>
              </w:rPr>
              <w:t xml:space="preserve"> bie drita dhe n</w:t>
            </w:r>
            <w:r w:rsidR="007B7C88" w:rsidRPr="00897561">
              <w:rPr>
                <w:rFonts w:ascii="Times New Roman" w:hAnsi="Times New Roman"/>
              </w:rPr>
              <w:t>ë</w:t>
            </w:r>
            <w:r w:rsidR="000333F0" w:rsidRPr="00897561">
              <w:rPr>
                <w:rFonts w:ascii="Times New Roman" w:hAnsi="Times New Roman"/>
              </w:rPr>
              <w:t xml:space="preserve"> cil</w:t>
            </w:r>
            <w:r w:rsidR="007B7C88" w:rsidRPr="00897561">
              <w:rPr>
                <w:rFonts w:ascii="Times New Roman" w:hAnsi="Times New Roman"/>
              </w:rPr>
              <w:t>ë</w:t>
            </w:r>
            <w:r w:rsidR="000333F0" w:rsidRPr="00897561">
              <w:rPr>
                <w:rFonts w:ascii="Times New Roman" w:hAnsi="Times New Roman"/>
              </w:rPr>
              <w:t>n an</w:t>
            </w:r>
            <w:r w:rsidR="007B7C88" w:rsidRPr="00897561">
              <w:rPr>
                <w:rFonts w:ascii="Times New Roman" w:hAnsi="Times New Roman"/>
              </w:rPr>
              <w:t>ë</w:t>
            </w:r>
            <w:r w:rsidR="000333F0" w:rsidRPr="00897561">
              <w:rPr>
                <w:rFonts w:ascii="Times New Roman" w:hAnsi="Times New Roman"/>
              </w:rPr>
              <w:t xml:space="preserve"> t</w:t>
            </w:r>
            <w:r w:rsidR="007B7C88" w:rsidRPr="00897561">
              <w:rPr>
                <w:rFonts w:ascii="Times New Roman" w:hAnsi="Times New Roman"/>
              </w:rPr>
              <w:t>ë</w:t>
            </w:r>
            <w:r w:rsidR="000333F0" w:rsidRPr="00897561">
              <w:rPr>
                <w:rFonts w:ascii="Times New Roman" w:hAnsi="Times New Roman"/>
              </w:rPr>
              <w:t xml:space="preserve"> nd</w:t>
            </w:r>
            <w:r w:rsidR="007B7C88" w:rsidRPr="00897561">
              <w:rPr>
                <w:rFonts w:ascii="Times New Roman" w:hAnsi="Times New Roman"/>
              </w:rPr>
              <w:t>ë</w:t>
            </w:r>
            <w:r w:rsidR="000333F0" w:rsidRPr="00897561">
              <w:rPr>
                <w:rFonts w:ascii="Times New Roman" w:hAnsi="Times New Roman"/>
              </w:rPr>
              <w:t>rtes</w:t>
            </w:r>
            <w:r w:rsidR="007B7C88" w:rsidRPr="00897561">
              <w:rPr>
                <w:rFonts w:ascii="Times New Roman" w:hAnsi="Times New Roman"/>
              </w:rPr>
              <w:t>ë</w:t>
            </w:r>
            <w:r w:rsidR="000333F0" w:rsidRPr="00897561">
              <w:rPr>
                <w:rFonts w:ascii="Times New Roman" w:hAnsi="Times New Roman"/>
              </w:rPr>
              <w:t>s bie hija? Po n</w:t>
            </w:r>
            <w:r w:rsidR="007B7C88" w:rsidRPr="00897561">
              <w:rPr>
                <w:rFonts w:ascii="Times New Roman" w:hAnsi="Times New Roman"/>
              </w:rPr>
              <w:t>ë</w:t>
            </w:r>
            <w:r w:rsidR="000333F0" w:rsidRPr="00897561">
              <w:rPr>
                <w:rFonts w:ascii="Times New Roman" w:hAnsi="Times New Roman"/>
              </w:rPr>
              <w:t xml:space="preserve"> fotografin</w:t>
            </w:r>
            <w:r w:rsidR="007B7C88" w:rsidRPr="00897561">
              <w:rPr>
                <w:rFonts w:ascii="Times New Roman" w:hAnsi="Times New Roman"/>
              </w:rPr>
              <w:t>ë</w:t>
            </w:r>
            <w:r w:rsidR="000333F0" w:rsidRPr="00897561">
              <w:rPr>
                <w:rFonts w:ascii="Times New Roman" w:hAnsi="Times New Roman"/>
              </w:rPr>
              <w:t xml:space="preserve"> e dyt</w:t>
            </w:r>
            <w:r w:rsidR="007B7C88" w:rsidRPr="00897561">
              <w:rPr>
                <w:rFonts w:ascii="Times New Roman" w:hAnsi="Times New Roman"/>
              </w:rPr>
              <w:t>ë</w:t>
            </w:r>
            <w:r w:rsidR="000333F0" w:rsidRPr="00897561">
              <w:rPr>
                <w:rFonts w:ascii="Times New Roman" w:hAnsi="Times New Roman"/>
              </w:rPr>
              <w:t xml:space="preserve"> a kemi an</w:t>
            </w:r>
            <w:r w:rsidR="007B7C88" w:rsidRPr="00897561">
              <w:rPr>
                <w:rFonts w:ascii="Times New Roman" w:hAnsi="Times New Roman"/>
              </w:rPr>
              <w:t>ë</w:t>
            </w:r>
            <w:r w:rsidR="00464797" w:rsidRPr="00897561">
              <w:rPr>
                <w:rFonts w:ascii="Times New Roman" w:hAnsi="Times New Roman"/>
              </w:rPr>
              <w:t xml:space="preserve"> të ndriçuar</w:t>
            </w:r>
            <w:r w:rsidR="000333F0" w:rsidRPr="00897561">
              <w:rPr>
                <w:rFonts w:ascii="Times New Roman" w:hAnsi="Times New Roman"/>
              </w:rPr>
              <w:t xml:space="preserve"> t</w:t>
            </w:r>
            <w:r w:rsidR="007B7C88" w:rsidRPr="00897561">
              <w:rPr>
                <w:rFonts w:ascii="Times New Roman" w:hAnsi="Times New Roman"/>
              </w:rPr>
              <w:t>ë</w:t>
            </w:r>
            <w:r w:rsidR="000333F0" w:rsidRPr="00897561">
              <w:rPr>
                <w:rFonts w:ascii="Times New Roman" w:hAnsi="Times New Roman"/>
              </w:rPr>
              <w:t xml:space="preserve"> nd</w:t>
            </w:r>
            <w:r w:rsidR="007B7C88" w:rsidRPr="00897561">
              <w:rPr>
                <w:rFonts w:ascii="Times New Roman" w:hAnsi="Times New Roman"/>
              </w:rPr>
              <w:t>ë</w:t>
            </w:r>
            <w:r w:rsidR="000333F0" w:rsidRPr="00897561">
              <w:rPr>
                <w:rFonts w:ascii="Times New Roman" w:hAnsi="Times New Roman"/>
              </w:rPr>
              <w:t>rtes</w:t>
            </w:r>
            <w:r w:rsidR="007B7C88" w:rsidRPr="00897561">
              <w:rPr>
                <w:rFonts w:ascii="Times New Roman" w:hAnsi="Times New Roman"/>
              </w:rPr>
              <w:t>ë</w:t>
            </w:r>
            <w:r w:rsidR="000333F0" w:rsidRPr="00897561">
              <w:rPr>
                <w:rFonts w:ascii="Times New Roman" w:hAnsi="Times New Roman"/>
              </w:rPr>
              <w:t>s dhe an</w:t>
            </w:r>
            <w:r w:rsidR="007B7C88" w:rsidRPr="00897561">
              <w:rPr>
                <w:rFonts w:ascii="Times New Roman" w:hAnsi="Times New Roman"/>
              </w:rPr>
              <w:t>ë</w:t>
            </w:r>
            <w:r w:rsidR="000333F0" w:rsidRPr="00897561">
              <w:rPr>
                <w:rFonts w:ascii="Times New Roman" w:hAnsi="Times New Roman"/>
              </w:rPr>
              <w:t xml:space="preserve"> n</w:t>
            </w:r>
            <w:r w:rsidR="007B7C88" w:rsidRPr="00897561">
              <w:rPr>
                <w:rFonts w:ascii="Times New Roman" w:hAnsi="Times New Roman"/>
              </w:rPr>
              <w:t>ë</w:t>
            </w:r>
            <w:r w:rsidR="000333F0" w:rsidRPr="00897561">
              <w:rPr>
                <w:rFonts w:ascii="Times New Roman" w:hAnsi="Times New Roman"/>
              </w:rPr>
              <w:t xml:space="preserve"> hije</w:t>
            </w:r>
            <w:r w:rsidR="00464797">
              <w:rPr>
                <w:rFonts w:ascii="Times New Roman" w:hAnsi="Times New Roman"/>
              </w:rPr>
              <w:t xml:space="preserve"> të saj</w:t>
            </w:r>
            <w:r w:rsidR="000333F0" w:rsidRPr="00897561">
              <w:rPr>
                <w:rFonts w:ascii="Times New Roman" w:hAnsi="Times New Roman"/>
              </w:rPr>
              <w:t>? N</w:t>
            </w:r>
            <w:r w:rsidR="007B7C88" w:rsidRPr="00897561">
              <w:rPr>
                <w:rFonts w:ascii="Times New Roman" w:hAnsi="Times New Roman"/>
              </w:rPr>
              <w:t>ë</w:t>
            </w:r>
            <w:r w:rsidR="000333F0" w:rsidRPr="00897561">
              <w:rPr>
                <w:rFonts w:ascii="Times New Roman" w:hAnsi="Times New Roman"/>
              </w:rPr>
              <w:t xml:space="preserve"> çfar</w:t>
            </w:r>
            <w:r w:rsidR="007B7C88" w:rsidRPr="00897561">
              <w:rPr>
                <w:rFonts w:ascii="Times New Roman" w:hAnsi="Times New Roman"/>
              </w:rPr>
              <w:t>ë</w:t>
            </w:r>
            <w:r w:rsidR="000333F0" w:rsidRPr="00897561">
              <w:rPr>
                <w:rFonts w:ascii="Times New Roman" w:hAnsi="Times New Roman"/>
              </w:rPr>
              <w:t xml:space="preserve"> momenti dhe kohe </w:t>
            </w:r>
            <w:r w:rsidR="007B7C88" w:rsidRPr="00897561">
              <w:rPr>
                <w:rFonts w:ascii="Times New Roman" w:hAnsi="Times New Roman"/>
              </w:rPr>
              <w:t>ë</w:t>
            </w:r>
            <w:r w:rsidR="000333F0" w:rsidRPr="00897561">
              <w:rPr>
                <w:rFonts w:ascii="Times New Roman" w:hAnsi="Times New Roman"/>
              </w:rPr>
              <w:t>sht</w:t>
            </w:r>
            <w:r w:rsidR="007B7C88" w:rsidRPr="00897561">
              <w:rPr>
                <w:rFonts w:ascii="Times New Roman" w:hAnsi="Times New Roman"/>
              </w:rPr>
              <w:t>ë</w:t>
            </w:r>
            <w:r w:rsidR="000333F0" w:rsidRPr="00897561">
              <w:rPr>
                <w:rFonts w:ascii="Times New Roman" w:hAnsi="Times New Roman"/>
              </w:rPr>
              <w:t xml:space="preserve"> b</w:t>
            </w:r>
            <w:r w:rsidR="007B7C88" w:rsidRPr="00897561">
              <w:rPr>
                <w:rFonts w:ascii="Times New Roman" w:hAnsi="Times New Roman"/>
              </w:rPr>
              <w:t>ë</w:t>
            </w:r>
            <w:r w:rsidR="000333F0" w:rsidRPr="00897561">
              <w:rPr>
                <w:rFonts w:ascii="Times New Roman" w:hAnsi="Times New Roman"/>
              </w:rPr>
              <w:t>r</w:t>
            </w:r>
            <w:r w:rsidR="007B7C88" w:rsidRPr="00897561">
              <w:rPr>
                <w:rFonts w:ascii="Times New Roman" w:hAnsi="Times New Roman"/>
              </w:rPr>
              <w:t>ë</w:t>
            </w:r>
            <w:r w:rsidR="000333F0" w:rsidRPr="00897561">
              <w:rPr>
                <w:rFonts w:ascii="Times New Roman" w:hAnsi="Times New Roman"/>
              </w:rPr>
              <w:t xml:space="preserve"> kjo fotografi?</w:t>
            </w:r>
          </w:p>
          <w:p w:rsidR="00D9001A" w:rsidRPr="00897561" w:rsidRDefault="00D9001A" w:rsidP="00CC023B">
            <w:pPr>
              <w:spacing w:line="276" w:lineRule="auto"/>
              <w:jc w:val="left"/>
              <w:rPr>
                <w:rFonts w:ascii="Times New Roman" w:hAnsi="Times New Roman"/>
              </w:rPr>
            </w:pPr>
          </w:p>
        </w:tc>
      </w:tr>
      <w:tr w:rsidR="00D9001A" w:rsidRPr="00897561" w:rsidTr="00D9001A">
        <w:tc>
          <w:tcPr>
            <w:tcW w:w="14000" w:type="dxa"/>
            <w:gridSpan w:val="4"/>
          </w:tcPr>
          <w:p w:rsidR="00D9001A" w:rsidRPr="00897561" w:rsidRDefault="00D9001A" w:rsidP="00C97DF1">
            <w:pPr>
              <w:pStyle w:val="ListParagraph"/>
              <w:spacing w:line="276" w:lineRule="auto"/>
              <w:ind w:firstLine="0"/>
              <w:jc w:val="left"/>
              <w:rPr>
                <w:rFonts w:ascii="Times New Roman" w:hAnsi="Times New Roman"/>
                <w:b/>
                <w:i/>
              </w:rPr>
            </w:pPr>
            <w:r w:rsidRPr="00897561">
              <w:rPr>
                <w:rFonts w:ascii="Times New Roman" w:hAnsi="Times New Roman"/>
                <w:b/>
                <w:i/>
              </w:rPr>
              <w:t>Ndërtimi i njohurive të reja</w:t>
            </w:r>
          </w:p>
          <w:p w:rsidR="008A537F" w:rsidRPr="00897561" w:rsidRDefault="008A537F" w:rsidP="00CC023B">
            <w:pPr>
              <w:spacing w:line="276" w:lineRule="auto"/>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shfaq fotografi me natyra t</w:t>
            </w:r>
            <w:r w:rsidR="007B7C88" w:rsidRPr="00897561">
              <w:rPr>
                <w:rFonts w:ascii="Times New Roman" w:hAnsi="Times New Roman"/>
              </w:rPr>
              <w:t>ë</w:t>
            </w:r>
            <w:r w:rsidRPr="00897561">
              <w:rPr>
                <w:rFonts w:ascii="Times New Roman" w:hAnsi="Times New Roman"/>
              </w:rPr>
              <w:t xml:space="preserve"> qeta ku kontrasti i drit</w:t>
            </w:r>
            <w:r w:rsidR="007B7C88" w:rsidRPr="00897561">
              <w:rPr>
                <w:rFonts w:ascii="Times New Roman" w:hAnsi="Times New Roman"/>
              </w:rPr>
              <w:t>ë</w:t>
            </w:r>
            <w:r w:rsidRPr="00897561">
              <w:rPr>
                <w:rFonts w:ascii="Times New Roman" w:hAnsi="Times New Roman"/>
              </w:rPr>
              <w:t xml:space="preserve">hijes </w:t>
            </w:r>
            <w:r w:rsidR="007B7C88" w:rsidRPr="00897561">
              <w:rPr>
                <w:rFonts w:ascii="Times New Roman" w:hAnsi="Times New Roman"/>
              </w:rPr>
              <w:t>ë</w:t>
            </w:r>
            <w:r w:rsidRPr="00897561">
              <w:rPr>
                <w:rFonts w:ascii="Times New Roman" w:hAnsi="Times New Roman"/>
              </w:rPr>
              <w:t>sht</w:t>
            </w:r>
            <w:r w:rsidR="007B7C88" w:rsidRPr="00897561">
              <w:rPr>
                <w:rFonts w:ascii="Times New Roman" w:hAnsi="Times New Roman"/>
              </w:rPr>
              <w:t>ë</w:t>
            </w:r>
            <w:r w:rsidRPr="00897561">
              <w:rPr>
                <w:rFonts w:ascii="Times New Roman" w:hAnsi="Times New Roman"/>
              </w:rPr>
              <w:t xml:space="preserve"> shum</w:t>
            </w:r>
            <w:r w:rsidR="007B7C88" w:rsidRPr="00897561">
              <w:rPr>
                <w:rFonts w:ascii="Times New Roman" w:hAnsi="Times New Roman"/>
              </w:rPr>
              <w:t>ë</w:t>
            </w:r>
            <w:r w:rsidRPr="00897561">
              <w:rPr>
                <w:rFonts w:ascii="Times New Roman" w:hAnsi="Times New Roman"/>
              </w:rPr>
              <w:t xml:space="preserve"> i fort</w:t>
            </w:r>
            <w:r w:rsidR="007B7C88" w:rsidRPr="00897561">
              <w:rPr>
                <w:rFonts w:ascii="Times New Roman" w:hAnsi="Times New Roman"/>
              </w:rPr>
              <w:t>ë</w:t>
            </w:r>
            <w:r w:rsidR="00464797">
              <w:rPr>
                <w:rFonts w:ascii="Times New Roman" w:hAnsi="Times New Roman"/>
              </w:rPr>
              <w:t xml:space="preserve"> </w:t>
            </w:r>
            <w:r w:rsidRPr="00897561">
              <w:rPr>
                <w:rFonts w:ascii="Times New Roman" w:hAnsi="Times New Roman"/>
              </w:rPr>
              <w:t xml:space="preserve">(libri, fq. </w:t>
            </w:r>
            <w:r w:rsidR="00D15ACE" w:rsidRPr="00897561">
              <w:rPr>
                <w:rFonts w:ascii="Times New Roman" w:hAnsi="Times New Roman"/>
              </w:rPr>
              <w:t>28</w:t>
            </w:r>
            <w:r w:rsidRPr="00897561">
              <w:rPr>
                <w:rFonts w:ascii="Times New Roman" w:hAnsi="Times New Roman"/>
              </w:rPr>
              <w:t>, fig. 4)</w:t>
            </w:r>
            <w:r w:rsidR="00464797">
              <w:rPr>
                <w:rFonts w:ascii="Times New Roman" w:hAnsi="Times New Roman"/>
              </w:rPr>
              <w:t xml:space="preserve"> dhe </w:t>
            </w:r>
            <w:r w:rsidRPr="00897561">
              <w:rPr>
                <w:rFonts w:ascii="Times New Roman" w:hAnsi="Times New Roman"/>
              </w:rPr>
              <w:t>shpjegon q</w:t>
            </w:r>
            <w:r w:rsidR="007B7C88" w:rsidRPr="00897561">
              <w:rPr>
                <w:rFonts w:ascii="Times New Roman" w:hAnsi="Times New Roman"/>
              </w:rPr>
              <w:t>ë</w:t>
            </w:r>
            <w:r w:rsidRPr="00897561">
              <w:rPr>
                <w:rFonts w:ascii="Times New Roman" w:hAnsi="Times New Roman"/>
              </w:rPr>
              <w:t xml:space="preserve"> drita b</w:t>
            </w:r>
            <w:r w:rsidR="007B7C88" w:rsidRPr="00897561">
              <w:rPr>
                <w:rFonts w:ascii="Times New Roman" w:hAnsi="Times New Roman"/>
              </w:rPr>
              <w:t>ë</w:t>
            </w:r>
            <w:r w:rsidRPr="00897561">
              <w:rPr>
                <w:rFonts w:ascii="Times New Roman" w:hAnsi="Times New Roman"/>
              </w:rPr>
              <w:t>n t</w:t>
            </w:r>
            <w:r w:rsidR="007B7C88" w:rsidRPr="00897561">
              <w:rPr>
                <w:rFonts w:ascii="Times New Roman" w:hAnsi="Times New Roman"/>
              </w:rPr>
              <w:t>ë</w:t>
            </w:r>
            <w:r w:rsidRPr="00897561">
              <w:rPr>
                <w:rFonts w:ascii="Times New Roman" w:hAnsi="Times New Roman"/>
              </w:rPr>
              <w:t xml:space="preserve"> mundur q</w:t>
            </w:r>
            <w:r w:rsidR="007B7C88" w:rsidRPr="00897561">
              <w:rPr>
                <w:rFonts w:ascii="Times New Roman" w:hAnsi="Times New Roman"/>
              </w:rPr>
              <w:t>ë</w:t>
            </w:r>
            <w:r w:rsidRPr="00897561">
              <w:rPr>
                <w:rFonts w:ascii="Times New Roman" w:hAnsi="Times New Roman"/>
              </w:rPr>
              <w:t xml:space="preserve"> ne t</w:t>
            </w:r>
            <w:r w:rsidR="007B7C88" w:rsidRPr="00897561">
              <w:rPr>
                <w:rFonts w:ascii="Times New Roman" w:hAnsi="Times New Roman"/>
              </w:rPr>
              <w:t>ë</w:t>
            </w:r>
            <w:r w:rsidRPr="00897561">
              <w:rPr>
                <w:rFonts w:ascii="Times New Roman" w:hAnsi="Times New Roman"/>
              </w:rPr>
              <w:t xml:space="preserve"> kuptojm</w:t>
            </w:r>
            <w:r w:rsidR="007B7C88" w:rsidRPr="00897561">
              <w:rPr>
                <w:rFonts w:ascii="Times New Roman" w:hAnsi="Times New Roman"/>
              </w:rPr>
              <w:t>ë</w:t>
            </w:r>
            <w:r w:rsidRPr="00897561">
              <w:rPr>
                <w:rFonts w:ascii="Times New Roman" w:hAnsi="Times New Roman"/>
              </w:rPr>
              <w:t xml:space="preserve"> v</w:t>
            </w:r>
            <w:r w:rsidR="007B7C88" w:rsidRPr="00897561">
              <w:rPr>
                <w:rFonts w:ascii="Times New Roman" w:hAnsi="Times New Roman"/>
              </w:rPr>
              <w:t>ë</w:t>
            </w:r>
            <w:r w:rsidRPr="00897561">
              <w:rPr>
                <w:rFonts w:ascii="Times New Roman" w:hAnsi="Times New Roman"/>
              </w:rPr>
              <w:t>llimin e objekteve n</w:t>
            </w:r>
            <w:r w:rsidR="007B7C88" w:rsidRPr="00897561">
              <w:rPr>
                <w:rFonts w:ascii="Times New Roman" w:hAnsi="Times New Roman"/>
              </w:rPr>
              <w:t>ë</w:t>
            </w:r>
            <w:r w:rsidRPr="00897561">
              <w:rPr>
                <w:rFonts w:ascii="Times New Roman" w:hAnsi="Times New Roman"/>
              </w:rPr>
              <w:t>p</w:t>
            </w:r>
            <w:r w:rsidR="007B7C88" w:rsidRPr="00897561">
              <w:rPr>
                <w:rFonts w:ascii="Times New Roman" w:hAnsi="Times New Roman"/>
              </w:rPr>
              <w:t>ë</w:t>
            </w:r>
            <w:r w:rsidRPr="00897561">
              <w:rPr>
                <w:rFonts w:ascii="Times New Roman" w:hAnsi="Times New Roman"/>
              </w:rPr>
              <w:t>rmjet drit</w:t>
            </w:r>
            <w:r w:rsidR="007B7C88" w:rsidRPr="00897561">
              <w:rPr>
                <w:rFonts w:ascii="Times New Roman" w:hAnsi="Times New Roman"/>
              </w:rPr>
              <w:t>ë</w:t>
            </w:r>
            <w:r w:rsidRPr="00897561">
              <w:rPr>
                <w:rFonts w:ascii="Times New Roman" w:hAnsi="Times New Roman"/>
              </w:rPr>
              <w:t>hijes q</w:t>
            </w:r>
            <w:r w:rsidR="007B7C88" w:rsidRPr="00897561">
              <w:rPr>
                <w:rFonts w:ascii="Times New Roman" w:hAnsi="Times New Roman"/>
              </w:rPr>
              <w:t>ë</w:t>
            </w:r>
            <w:r w:rsidRPr="00897561">
              <w:rPr>
                <w:rFonts w:ascii="Times New Roman" w:hAnsi="Times New Roman"/>
              </w:rPr>
              <w:t xml:space="preserve"> krijohet. </w:t>
            </w:r>
            <w:r w:rsidR="00464797">
              <w:rPr>
                <w:rFonts w:ascii="Times New Roman" w:hAnsi="Times New Roman"/>
              </w:rPr>
              <w:t>A</w:t>
            </w:r>
            <w:r w:rsidR="00464797" w:rsidRPr="00897561">
              <w:rPr>
                <w:rFonts w:ascii="Times New Roman" w:hAnsi="Times New Roman"/>
              </w:rPr>
              <w:t>i</w:t>
            </w:r>
            <w:r w:rsidR="002043F4">
              <w:rPr>
                <w:rFonts w:ascii="Times New Roman" w:hAnsi="Times New Roman"/>
              </w:rPr>
              <w:t>/ajo</w:t>
            </w:r>
            <w:r w:rsidR="00464797" w:rsidRPr="00897561">
              <w:rPr>
                <w:rFonts w:ascii="Times New Roman" w:hAnsi="Times New Roman"/>
              </w:rPr>
              <w:t xml:space="preserve"> </w:t>
            </w:r>
            <w:r w:rsidRPr="00897561">
              <w:rPr>
                <w:rFonts w:ascii="Times New Roman" w:hAnsi="Times New Roman"/>
              </w:rPr>
              <w:t>tregon q</w:t>
            </w:r>
            <w:r w:rsidR="007B7C88" w:rsidRPr="00897561">
              <w:rPr>
                <w:rFonts w:ascii="Times New Roman" w:hAnsi="Times New Roman"/>
              </w:rPr>
              <w:t>ë</w:t>
            </w:r>
            <w:r w:rsidRPr="00897561">
              <w:rPr>
                <w:rFonts w:ascii="Times New Roman" w:hAnsi="Times New Roman"/>
              </w:rPr>
              <w:t xml:space="preserve"> hija</w:t>
            </w:r>
            <w:r w:rsidR="00D15ACE" w:rsidRPr="00897561">
              <w:rPr>
                <w:rFonts w:ascii="Times New Roman" w:hAnsi="Times New Roman"/>
              </w:rPr>
              <w:t>,</w:t>
            </w:r>
            <w:r w:rsidR="002043F4">
              <w:rPr>
                <w:rFonts w:ascii="Times New Roman" w:hAnsi="Times New Roman"/>
              </w:rPr>
              <w:t xml:space="preserve"> </w:t>
            </w:r>
            <w:r w:rsidR="00D15ACE" w:rsidRPr="00897561">
              <w:rPr>
                <w:rFonts w:ascii="Times New Roman" w:hAnsi="Times New Roman"/>
              </w:rPr>
              <w:t>e cila</w:t>
            </w:r>
            <w:r w:rsidRPr="00897561">
              <w:rPr>
                <w:rFonts w:ascii="Times New Roman" w:hAnsi="Times New Roman"/>
              </w:rPr>
              <w:t xml:space="preserve"> ndodhe</w:t>
            </w:r>
            <w:r w:rsidR="00464797">
              <w:rPr>
                <w:rFonts w:ascii="Times New Roman" w:hAnsi="Times New Roman"/>
              </w:rPr>
              <w:t>t</w:t>
            </w:r>
            <w:r w:rsidRPr="00897561">
              <w:rPr>
                <w:rFonts w:ascii="Times New Roman" w:hAnsi="Times New Roman"/>
              </w:rPr>
              <w:t xml:space="preserve"> brenda objektit n</w:t>
            </w:r>
            <w:r w:rsidR="007B7C88" w:rsidRPr="00897561">
              <w:rPr>
                <w:rFonts w:ascii="Times New Roman" w:hAnsi="Times New Roman"/>
              </w:rPr>
              <w:t>ë</w:t>
            </w:r>
            <w:r w:rsidRPr="00897561">
              <w:rPr>
                <w:rFonts w:ascii="Times New Roman" w:hAnsi="Times New Roman"/>
              </w:rPr>
              <w:t xml:space="preserve"> zon</w:t>
            </w:r>
            <w:r w:rsidR="007B7C88" w:rsidRPr="00897561">
              <w:rPr>
                <w:rFonts w:ascii="Times New Roman" w:hAnsi="Times New Roman"/>
              </w:rPr>
              <w:t>ë</w:t>
            </w:r>
            <w:r w:rsidRPr="00897561">
              <w:rPr>
                <w:rFonts w:ascii="Times New Roman" w:hAnsi="Times New Roman"/>
              </w:rPr>
              <w:t>n e pandriçuar</w:t>
            </w:r>
            <w:r w:rsidR="00D15ACE" w:rsidRPr="00897561">
              <w:rPr>
                <w:rFonts w:ascii="Times New Roman" w:hAnsi="Times New Roman"/>
              </w:rPr>
              <w:t>,</w:t>
            </w:r>
            <w:r w:rsidRPr="00897561">
              <w:rPr>
                <w:rFonts w:ascii="Times New Roman" w:hAnsi="Times New Roman"/>
              </w:rPr>
              <w:t xml:space="preserve"> quhet hija e objektit dhe hija q</w:t>
            </w:r>
            <w:r w:rsidR="007B7C88" w:rsidRPr="00897561">
              <w:rPr>
                <w:rFonts w:ascii="Times New Roman" w:hAnsi="Times New Roman"/>
              </w:rPr>
              <w:t>ë</w:t>
            </w:r>
            <w:r w:rsidRPr="00897561">
              <w:rPr>
                <w:rFonts w:ascii="Times New Roman" w:hAnsi="Times New Roman"/>
              </w:rPr>
              <w:t xml:space="preserve"> objekti l</w:t>
            </w:r>
            <w:r w:rsidR="007B7C88" w:rsidRPr="00897561">
              <w:rPr>
                <w:rFonts w:ascii="Times New Roman" w:hAnsi="Times New Roman"/>
              </w:rPr>
              <w:t>ë</w:t>
            </w:r>
            <w:r w:rsidRPr="00897561">
              <w:rPr>
                <w:rFonts w:ascii="Times New Roman" w:hAnsi="Times New Roman"/>
              </w:rPr>
              <w:t>shon n</w:t>
            </w:r>
            <w:r w:rsidR="007B7C88" w:rsidRPr="00897561">
              <w:rPr>
                <w:rFonts w:ascii="Times New Roman" w:hAnsi="Times New Roman"/>
              </w:rPr>
              <w:t>ë</w:t>
            </w:r>
            <w:r w:rsidRPr="00897561">
              <w:rPr>
                <w:rFonts w:ascii="Times New Roman" w:hAnsi="Times New Roman"/>
              </w:rPr>
              <w:t xml:space="preserve"> tok</w:t>
            </w:r>
            <w:r w:rsidR="007B7C88" w:rsidRPr="00897561">
              <w:rPr>
                <w:rFonts w:ascii="Times New Roman" w:hAnsi="Times New Roman"/>
              </w:rPr>
              <w:t>ë</w:t>
            </w:r>
            <w:r w:rsidR="00D15ACE" w:rsidRPr="00897561">
              <w:rPr>
                <w:rFonts w:ascii="Times New Roman" w:hAnsi="Times New Roman"/>
              </w:rPr>
              <w:t>,</w:t>
            </w:r>
            <w:r w:rsidRPr="00897561">
              <w:rPr>
                <w:rFonts w:ascii="Times New Roman" w:hAnsi="Times New Roman"/>
              </w:rPr>
              <w:t xml:space="preserve"> quhet hija e mbartur. N</w:t>
            </w:r>
            <w:r w:rsidR="007B7C88" w:rsidRPr="00897561">
              <w:rPr>
                <w:rFonts w:ascii="Times New Roman" w:hAnsi="Times New Roman"/>
              </w:rPr>
              <w:t>ë</w:t>
            </w:r>
            <w:r w:rsidRPr="00897561">
              <w:rPr>
                <w:rFonts w:ascii="Times New Roman" w:hAnsi="Times New Roman"/>
              </w:rPr>
              <w:t xml:space="preserve"> fotografi t</w:t>
            </w:r>
            <w:r w:rsidR="007B7C88" w:rsidRPr="00897561">
              <w:rPr>
                <w:rFonts w:ascii="Times New Roman" w:hAnsi="Times New Roman"/>
              </w:rPr>
              <w:t>ë</w:t>
            </w:r>
            <w:r w:rsidRPr="00897561">
              <w:rPr>
                <w:rFonts w:ascii="Times New Roman" w:hAnsi="Times New Roman"/>
              </w:rPr>
              <w:t xml:space="preserve"> tjera nxiten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gjejn</w:t>
            </w:r>
            <w:r w:rsidR="007B7C88" w:rsidRPr="00897561">
              <w:rPr>
                <w:rFonts w:ascii="Times New Roman" w:hAnsi="Times New Roman"/>
              </w:rPr>
              <w:t>ë</w:t>
            </w:r>
            <w:r w:rsidRPr="00897561">
              <w:rPr>
                <w:rFonts w:ascii="Times New Roman" w:hAnsi="Times New Roman"/>
              </w:rPr>
              <w:t xml:space="preserve"> hijen e objektit dhe hijen e mbartur.</w:t>
            </w:r>
          </w:p>
          <w:p w:rsidR="008A537F" w:rsidRPr="00897561" w:rsidRDefault="007C0D90" w:rsidP="00CC023B">
            <w:pPr>
              <w:spacing w:line="276" w:lineRule="auto"/>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w:t>
            </w:r>
            <w:r w:rsidR="001B3AFF">
              <w:rPr>
                <w:rFonts w:ascii="Times New Roman" w:hAnsi="Times New Roman"/>
              </w:rPr>
              <w:t>i/</w:t>
            </w:r>
            <w:r w:rsidRPr="00897561">
              <w:rPr>
                <w:rFonts w:ascii="Times New Roman" w:hAnsi="Times New Roman"/>
              </w:rPr>
              <w:t>ja i nxit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q</w:t>
            </w:r>
            <w:r w:rsidR="007B7C88" w:rsidRPr="00897561">
              <w:rPr>
                <w:rFonts w:ascii="Times New Roman" w:hAnsi="Times New Roman"/>
              </w:rPr>
              <w:t>ë</w:t>
            </w:r>
            <w:r w:rsidRPr="00897561">
              <w:rPr>
                <w:rFonts w:ascii="Times New Roman" w:hAnsi="Times New Roman"/>
              </w:rPr>
              <w:t xml:space="preserve"> n</w:t>
            </w:r>
            <w:r w:rsidR="007B7C88" w:rsidRPr="00897561">
              <w:rPr>
                <w:rFonts w:ascii="Times New Roman" w:hAnsi="Times New Roman"/>
              </w:rPr>
              <w:t>ë</w:t>
            </w:r>
            <w:r w:rsidRPr="00897561">
              <w:rPr>
                <w:rFonts w:ascii="Times New Roman" w:hAnsi="Times New Roman"/>
              </w:rPr>
              <w:t xml:space="preserve"> krijimin e tyre t</w:t>
            </w:r>
            <w:r w:rsidR="007B7C88" w:rsidRPr="00897561">
              <w:rPr>
                <w:rFonts w:ascii="Times New Roman" w:hAnsi="Times New Roman"/>
              </w:rPr>
              <w:t>ë</w:t>
            </w:r>
            <w:r w:rsidRPr="00897561">
              <w:rPr>
                <w:rFonts w:ascii="Times New Roman" w:hAnsi="Times New Roman"/>
              </w:rPr>
              <w:t xml:space="preserve"> pasqyrojn</w:t>
            </w:r>
            <w:r w:rsidR="007B7C88" w:rsidRPr="00897561">
              <w:rPr>
                <w:rFonts w:ascii="Times New Roman" w:hAnsi="Times New Roman"/>
              </w:rPr>
              <w:t>ë</w:t>
            </w:r>
            <w:r w:rsidRPr="00897561">
              <w:rPr>
                <w:rFonts w:ascii="Times New Roman" w:hAnsi="Times New Roman"/>
              </w:rPr>
              <w:t xml:space="preserve"> objekte ku v</w:t>
            </w:r>
            <w:r w:rsidR="007B7C88" w:rsidRPr="00897561">
              <w:rPr>
                <w:rFonts w:ascii="Times New Roman" w:hAnsi="Times New Roman"/>
              </w:rPr>
              <w:t>ë</w:t>
            </w:r>
            <w:r w:rsidRPr="00897561">
              <w:rPr>
                <w:rFonts w:ascii="Times New Roman" w:hAnsi="Times New Roman"/>
              </w:rPr>
              <w:t>llimi i tyre krijohet nga drita dhe hija. Shembujt e ushtrimeve n</w:t>
            </w:r>
            <w:r w:rsidR="007B7C88" w:rsidRPr="00897561">
              <w:rPr>
                <w:rFonts w:ascii="Times New Roman" w:hAnsi="Times New Roman"/>
              </w:rPr>
              <w:t>ë</w:t>
            </w:r>
            <w:r w:rsidRPr="00897561">
              <w:rPr>
                <w:rFonts w:ascii="Times New Roman" w:hAnsi="Times New Roman"/>
              </w:rPr>
              <w:t xml:space="preserve"> lib</w:t>
            </w:r>
            <w:r w:rsidR="007B7C88" w:rsidRPr="00897561">
              <w:rPr>
                <w:rFonts w:ascii="Times New Roman" w:hAnsi="Times New Roman"/>
              </w:rPr>
              <w:t>ë</w:t>
            </w:r>
            <w:r w:rsidRPr="00897561">
              <w:rPr>
                <w:rFonts w:ascii="Times New Roman" w:hAnsi="Times New Roman"/>
              </w:rPr>
              <w:t>r p</w:t>
            </w:r>
            <w:r w:rsidR="007B7C88" w:rsidRPr="00897561">
              <w:rPr>
                <w:rFonts w:ascii="Times New Roman" w:hAnsi="Times New Roman"/>
              </w:rPr>
              <w:t>ë</w:t>
            </w:r>
            <w:r w:rsidRPr="00897561">
              <w:rPr>
                <w:rFonts w:ascii="Times New Roman" w:hAnsi="Times New Roman"/>
              </w:rPr>
              <w:t>rdoren p</w:t>
            </w:r>
            <w:r w:rsidR="007B7C88" w:rsidRPr="00897561">
              <w:rPr>
                <w:rFonts w:ascii="Times New Roman" w:hAnsi="Times New Roman"/>
              </w:rPr>
              <w:t>ë</w:t>
            </w:r>
            <w:r w:rsidRPr="00897561">
              <w:rPr>
                <w:rFonts w:ascii="Times New Roman" w:hAnsi="Times New Roman"/>
              </w:rPr>
              <w:t>r t</w:t>
            </w:r>
            <w:r w:rsidR="007B7C88" w:rsidRPr="00897561">
              <w:rPr>
                <w:rFonts w:ascii="Times New Roman" w:hAnsi="Times New Roman"/>
              </w:rPr>
              <w:t>ë</w:t>
            </w:r>
            <w:r w:rsidRPr="00897561">
              <w:rPr>
                <w:rFonts w:ascii="Times New Roman" w:hAnsi="Times New Roman"/>
              </w:rPr>
              <w:t xml:space="preserve"> nxitur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n</w:t>
            </w:r>
            <w:r w:rsidR="007B7C88" w:rsidRPr="00897561">
              <w:rPr>
                <w:rFonts w:ascii="Times New Roman" w:hAnsi="Times New Roman"/>
              </w:rPr>
              <w:t>ë</w:t>
            </w:r>
            <w:r w:rsidRPr="00897561">
              <w:rPr>
                <w:rFonts w:ascii="Times New Roman" w:hAnsi="Times New Roman"/>
              </w:rPr>
              <w:t xml:space="preserve"> krijim. </w:t>
            </w:r>
            <w:r w:rsidR="00464797">
              <w:rPr>
                <w:rFonts w:ascii="Times New Roman" w:hAnsi="Times New Roman"/>
              </w:rPr>
              <w:t>U</w:t>
            </w:r>
            <w:r w:rsidRPr="00897561">
              <w:rPr>
                <w:rFonts w:ascii="Times New Roman" w:hAnsi="Times New Roman"/>
              </w:rPr>
              <w:t>dh</w:t>
            </w:r>
            <w:r w:rsidR="007B7C88" w:rsidRPr="00897561">
              <w:rPr>
                <w:rFonts w:ascii="Times New Roman" w:hAnsi="Times New Roman"/>
              </w:rPr>
              <w:t>ë</w:t>
            </w:r>
            <w:r w:rsidRPr="00897561">
              <w:rPr>
                <w:rFonts w:ascii="Times New Roman" w:hAnsi="Times New Roman"/>
              </w:rPr>
              <w:t>zimi dhe demo</w:t>
            </w:r>
            <w:r w:rsidR="00DF183F">
              <w:rPr>
                <w:rFonts w:ascii="Times New Roman" w:hAnsi="Times New Roman"/>
              </w:rPr>
              <w:t>n</w:t>
            </w:r>
            <w:r w:rsidRPr="00897561">
              <w:rPr>
                <w:rFonts w:ascii="Times New Roman" w:hAnsi="Times New Roman"/>
              </w:rPr>
              <w:t>strimi i m</w:t>
            </w:r>
            <w:r w:rsidR="007B7C88" w:rsidRPr="00897561">
              <w:rPr>
                <w:rFonts w:ascii="Times New Roman" w:hAnsi="Times New Roman"/>
              </w:rPr>
              <w:t>ë</w:t>
            </w:r>
            <w:r w:rsidRPr="00897561">
              <w:rPr>
                <w:rFonts w:ascii="Times New Roman" w:hAnsi="Times New Roman"/>
              </w:rPr>
              <w:t>sues</w:t>
            </w:r>
            <w:r w:rsidR="00464797">
              <w:rPr>
                <w:rFonts w:ascii="Times New Roman" w:hAnsi="Times New Roman"/>
              </w:rPr>
              <w:t>it/</w:t>
            </w:r>
            <w:r w:rsidRPr="00897561">
              <w:rPr>
                <w:rFonts w:ascii="Times New Roman" w:hAnsi="Times New Roman"/>
              </w:rPr>
              <w:t xml:space="preserve">es </w:t>
            </w:r>
            <w:r w:rsidR="00464797">
              <w:rPr>
                <w:rFonts w:ascii="Times New Roman" w:hAnsi="Times New Roman"/>
              </w:rPr>
              <w:t xml:space="preserve">është i rëndësishëm </w:t>
            </w:r>
            <w:r w:rsidRPr="00897561">
              <w:rPr>
                <w:rFonts w:ascii="Times New Roman" w:hAnsi="Times New Roman"/>
              </w:rPr>
              <w:t>p</w:t>
            </w:r>
            <w:r w:rsidR="007B7C88" w:rsidRPr="00897561">
              <w:rPr>
                <w:rFonts w:ascii="Times New Roman" w:hAnsi="Times New Roman"/>
              </w:rPr>
              <w:t>ë</w:t>
            </w:r>
            <w:r w:rsidRPr="00897561">
              <w:rPr>
                <w:rFonts w:ascii="Times New Roman" w:hAnsi="Times New Roman"/>
              </w:rPr>
              <w:t>r t</w:t>
            </w:r>
            <w:r w:rsidR="007B7C88" w:rsidRPr="00897561">
              <w:rPr>
                <w:rFonts w:ascii="Times New Roman" w:hAnsi="Times New Roman"/>
              </w:rPr>
              <w:t>ë</w:t>
            </w:r>
            <w:r w:rsidRPr="00897561">
              <w:rPr>
                <w:rFonts w:ascii="Times New Roman" w:hAnsi="Times New Roman"/>
              </w:rPr>
              <w:t xml:space="preserve"> realizuar detyr</w:t>
            </w:r>
            <w:r w:rsidR="007B7C88" w:rsidRPr="00897561">
              <w:rPr>
                <w:rFonts w:ascii="Times New Roman" w:hAnsi="Times New Roman"/>
              </w:rPr>
              <w:t>ë</w:t>
            </w:r>
            <w:r w:rsidRPr="00897561">
              <w:rPr>
                <w:rFonts w:ascii="Times New Roman" w:hAnsi="Times New Roman"/>
              </w:rPr>
              <w:t>n.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mund t</w:t>
            </w:r>
            <w:r w:rsidR="007B7C88" w:rsidRPr="00897561">
              <w:rPr>
                <w:rFonts w:ascii="Times New Roman" w:hAnsi="Times New Roman"/>
              </w:rPr>
              <w:t>ë</w:t>
            </w:r>
            <w:r w:rsidRPr="00897561">
              <w:rPr>
                <w:rFonts w:ascii="Times New Roman" w:hAnsi="Times New Roman"/>
              </w:rPr>
              <w:t xml:space="preserve"> vizatojn</w:t>
            </w:r>
            <w:r w:rsidR="007B7C88" w:rsidRPr="00897561">
              <w:rPr>
                <w:rFonts w:ascii="Times New Roman" w:hAnsi="Times New Roman"/>
              </w:rPr>
              <w:t>ë</w:t>
            </w:r>
            <w:r w:rsidRPr="00897561">
              <w:rPr>
                <w:rFonts w:ascii="Times New Roman" w:hAnsi="Times New Roman"/>
              </w:rPr>
              <w:t xml:space="preserve"> nj</w:t>
            </w:r>
            <w:r w:rsidR="007B7C88" w:rsidRPr="00897561">
              <w:rPr>
                <w:rFonts w:ascii="Times New Roman" w:hAnsi="Times New Roman"/>
              </w:rPr>
              <w:t>ë</w:t>
            </w:r>
            <w:r w:rsidRPr="00897561">
              <w:rPr>
                <w:rFonts w:ascii="Times New Roman" w:hAnsi="Times New Roman"/>
              </w:rPr>
              <w:t xml:space="preserve"> objekt çfar</w:t>
            </w:r>
            <w:r w:rsidR="007B7C88" w:rsidRPr="00897561">
              <w:rPr>
                <w:rFonts w:ascii="Times New Roman" w:hAnsi="Times New Roman"/>
              </w:rPr>
              <w:t>ë</w:t>
            </w:r>
            <w:r w:rsidRPr="00897561">
              <w:rPr>
                <w:rFonts w:ascii="Times New Roman" w:hAnsi="Times New Roman"/>
              </w:rPr>
              <w:t>do, direkt nga natyra ose nga imagjinata</w:t>
            </w:r>
            <w:r w:rsidR="00464797">
              <w:rPr>
                <w:rFonts w:ascii="Times New Roman" w:hAnsi="Times New Roman"/>
              </w:rPr>
              <w:t>, apo edhe</w:t>
            </w:r>
            <w:r w:rsidRPr="00897561">
              <w:rPr>
                <w:rFonts w:ascii="Times New Roman" w:hAnsi="Times New Roman"/>
              </w:rPr>
              <w:t xml:space="preserve"> nj</w:t>
            </w:r>
            <w:r w:rsidR="007B7C88" w:rsidRPr="00897561">
              <w:rPr>
                <w:rFonts w:ascii="Times New Roman" w:hAnsi="Times New Roman"/>
              </w:rPr>
              <w:t>ë</w:t>
            </w:r>
            <w:r w:rsidRPr="00897561">
              <w:rPr>
                <w:rFonts w:ascii="Times New Roman" w:hAnsi="Times New Roman"/>
              </w:rPr>
              <w:t xml:space="preserve"> objekt nga revistat</w:t>
            </w:r>
            <w:r w:rsidR="00FA4AAD" w:rsidRPr="00897561">
              <w:rPr>
                <w:rFonts w:ascii="Times New Roman" w:hAnsi="Times New Roman"/>
              </w:rPr>
              <w:t>. N</w:t>
            </w:r>
            <w:r w:rsidR="007B7C88" w:rsidRPr="00897561">
              <w:rPr>
                <w:rFonts w:ascii="Times New Roman" w:hAnsi="Times New Roman"/>
              </w:rPr>
              <w:t>ë</w:t>
            </w:r>
            <w:r w:rsidR="00FA4AAD" w:rsidRPr="00897561">
              <w:rPr>
                <w:rFonts w:ascii="Times New Roman" w:hAnsi="Times New Roman"/>
              </w:rPr>
              <w:t xml:space="preserve"> fillim duhet t</w:t>
            </w:r>
            <w:r w:rsidR="007B7C88" w:rsidRPr="00897561">
              <w:rPr>
                <w:rFonts w:ascii="Times New Roman" w:hAnsi="Times New Roman"/>
              </w:rPr>
              <w:t>ë</w:t>
            </w:r>
            <w:r w:rsidR="00FA4AAD" w:rsidRPr="00897561">
              <w:rPr>
                <w:rFonts w:ascii="Times New Roman" w:hAnsi="Times New Roman"/>
              </w:rPr>
              <w:t xml:space="preserve"> p</w:t>
            </w:r>
            <w:r w:rsidR="007B7C88" w:rsidRPr="00897561">
              <w:rPr>
                <w:rFonts w:ascii="Times New Roman" w:hAnsi="Times New Roman"/>
              </w:rPr>
              <w:t>ë</w:t>
            </w:r>
            <w:r w:rsidR="00FA4AAD" w:rsidRPr="00897561">
              <w:rPr>
                <w:rFonts w:ascii="Times New Roman" w:hAnsi="Times New Roman"/>
              </w:rPr>
              <w:t>rcaktojn</w:t>
            </w:r>
            <w:r w:rsidR="007B7C88" w:rsidRPr="00897561">
              <w:rPr>
                <w:rFonts w:ascii="Times New Roman" w:hAnsi="Times New Roman"/>
              </w:rPr>
              <w:t>ë</w:t>
            </w:r>
            <w:r w:rsidR="00464797">
              <w:rPr>
                <w:rFonts w:ascii="Times New Roman" w:hAnsi="Times New Roman"/>
              </w:rPr>
              <w:t xml:space="preserve"> </w:t>
            </w:r>
            <w:r w:rsidRPr="00897561">
              <w:rPr>
                <w:rFonts w:ascii="Times New Roman" w:hAnsi="Times New Roman"/>
              </w:rPr>
              <w:t>burimin e drit</w:t>
            </w:r>
            <w:r w:rsidR="007B7C88" w:rsidRPr="00897561">
              <w:rPr>
                <w:rFonts w:ascii="Times New Roman" w:hAnsi="Times New Roman"/>
              </w:rPr>
              <w:t>ë</w:t>
            </w:r>
            <w:r w:rsidRPr="00897561">
              <w:rPr>
                <w:rFonts w:ascii="Times New Roman" w:hAnsi="Times New Roman"/>
              </w:rPr>
              <w:t>s</w:t>
            </w:r>
            <w:r w:rsidR="00FA4AAD" w:rsidRPr="00897561">
              <w:rPr>
                <w:rFonts w:ascii="Times New Roman" w:hAnsi="Times New Roman"/>
              </w:rPr>
              <w:t>.</w:t>
            </w:r>
            <w:r w:rsidRPr="00897561">
              <w:rPr>
                <w:rFonts w:ascii="Times New Roman" w:hAnsi="Times New Roman"/>
              </w:rPr>
              <w:t xml:space="preserve"> N</w:t>
            </w:r>
            <w:r w:rsidR="007B7C88" w:rsidRPr="00897561">
              <w:rPr>
                <w:rFonts w:ascii="Times New Roman" w:hAnsi="Times New Roman"/>
              </w:rPr>
              <w:t>ë</w:t>
            </w:r>
            <w:r w:rsidRPr="00897561">
              <w:rPr>
                <w:rFonts w:ascii="Times New Roman" w:hAnsi="Times New Roman"/>
              </w:rPr>
              <w:t>se p</w:t>
            </w:r>
            <w:r w:rsidR="007B7C88" w:rsidRPr="00897561">
              <w:rPr>
                <w:rFonts w:ascii="Times New Roman" w:hAnsi="Times New Roman"/>
              </w:rPr>
              <w:t>ë</w:t>
            </w:r>
            <w:r w:rsidRPr="00897561">
              <w:rPr>
                <w:rFonts w:ascii="Times New Roman" w:hAnsi="Times New Roman"/>
              </w:rPr>
              <w:t>rcaktojn</w:t>
            </w:r>
            <w:r w:rsidR="007B7C88" w:rsidRPr="00897561">
              <w:rPr>
                <w:rFonts w:ascii="Times New Roman" w:hAnsi="Times New Roman"/>
              </w:rPr>
              <w:t>ë</w:t>
            </w:r>
            <w:r w:rsidRPr="00897561">
              <w:rPr>
                <w:rFonts w:ascii="Times New Roman" w:hAnsi="Times New Roman"/>
              </w:rPr>
              <w:t xml:space="preserve"> burimin e drit</w:t>
            </w:r>
            <w:r w:rsidR="007B7C88" w:rsidRPr="00897561">
              <w:rPr>
                <w:rFonts w:ascii="Times New Roman" w:hAnsi="Times New Roman"/>
              </w:rPr>
              <w:t>ë</w:t>
            </w:r>
            <w:r w:rsidRPr="00897561">
              <w:rPr>
                <w:rFonts w:ascii="Times New Roman" w:hAnsi="Times New Roman"/>
              </w:rPr>
              <w:t>s me nj</w:t>
            </w:r>
            <w:r w:rsidR="007B7C88" w:rsidRPr="00897561">
              <w:rPr>
                <w:rFonts w:ascii="Times New Roman" w:hAnsi="Times New Roman"/>
              </w:rPr>
              <w:t>ë</w:t>
            </w:r>
            <w:r w:rsidRPr="00897561">
              <w:rPr>
                <w:rFonts w:ascii="Times New Roman" w:hAnsi="Times New Roman"/>
              </w:rPr>
              <w:t xml:space="preserve"> pik</w:t>
            </w:r>
            <w:r w:rsidR="007B7C88" w:rsidRPr="00897561">
              <w:rPr>
                <w:rFonts w:ascii="Times New Roman" w:hAnsi="Times New Roman"/>
              </w:rPr>
              <w:t>ë</w:t>
            </w:r>
            <w:r w:rsidRPr="00897561">
              <w:rPr>
                <w:rFonts w:ascii="Times New Roman" w:hAnsi="Times New Roman"/>
              </w:rPr>
              <w:t xml:space="preserve"> (ashtu si te shembujt n</w:t>
            </w:r>
            <w:r w:rsidR="007B7C88" w:rsidRPr="00897561">
              <w:rPr>
                <w:rFonts w:ascii="Times New Roman" w:hAnsi="Times New Roman"/>
              </w:rPr>
              <w:t>ë</w:t>
            </w:r>
            <w:r w:rsidRPr="00897561">
              <w:rPr>
                <w:rFonts w:ascii="Times New Roman" w:hAnsi="Times New Roman"/>
              </w:rPr>
              <w:t xml:space="preserve"> lib</w:t>
            </w:r>
            <w:r w:rsidR="007B7C88" w:rsidRPr="00897561">
              <w:rPr>
                <w:rFonts w:ascii="Times New Roman" w:hAnsi="Times New Roman"/>
              </w:rPr>
              <w:t>ë</w:t>
            </w:r>
            <w:r w:rsidRPr="00897561">
              <w:rPr>
                <w:rFonts w:ascii="Times New Roman" w:hAnsi="Times New Roman"/>
              </w:rPr>
              <w:t>r)</w:t>
            </w:r>
            <w:r w:rsidR="00FA4AAD" w:rsidRPr="00897561">
              <w:rPr>
                <w:rFonts w:ascii="Times New Roman" w:hAnsi="Times New Roman"/>
              </w:rPr>
              <w:t xml:space="preserve"> </w:t>
            </w:r>
            <w:r w:rsidR="008A0EF2" w:rsidRPr="00897561">
              <w:rPr>
                <w:rFonts w:ascii="Times New Roman" w:hAnsi="Times New Roman"/>
              </w:rPr>
              <w:t>heqi</w:t>
            </w:r>
            <w:r w:rsidR="008A0EF2">
              <w:rPr>
                <w:rFonts w:ascii="Times New Roman" w:hAnsi="Times New Roman"/>
              </w:rPr>
              <w:t>n</w:t>
            </w:r>
            <w:r w:rsidR="008A0EF2" w:rsidRPr="00897561">
              <w:rPr>
                <w:rFonts w:ascii="Times New Roman" w:hAnsi="Times New Roman"/>
              </w:rPr>
              <w:t xml:space="preserve"> </w:t>
            </w:r>
            <w:r w:rsidR="00FA4AAD" w:rsidRPr="00897561">
              <w:rPr>
                <w:rFonts w:ascii="Times New Roman" w:hAnsi="Times New Roman"/>
              </w:rPr>
              <w:t>nj</w:t>
            </w:r>
            <w:r w:rsidR="007B7C88" w:rsidRPr="00897561">
              <w:rPr>
                <w:rFonts w:ascii="Times New Roman" w:hAnsi="Times New Roman"/>
              </w:rPr>
              <w:t>ë</w:t>
            </w:r>
            <w:r w:rsidR="00FA4AAD" w:rsidRPr="00897561">
              <w:rPr>
                <w:rFonts w:ascii="Times New Roman" w:hAnsi="Times New Roman"/>
              </w:rPr>
              <w:t xml:space="preserve"> vij</w:t>
            </w:r>
            <w:r w:rsidR="007B7C88" w:rsidRPr="00897561">
              <w:rPr>
                <w:rFonts w:ascii="Times New Roman" w:hAnsi="Times New Roman"/>
              </w:rPr>
              <w:t>ë</w:t>
            </w:r>
            <w:r w:rsidR="00FA4AAD" w:rsidRPr="00897561">
              <w:rPr>
                <w:rFonts w:ascii="Times New Roman" w:hAnsi="Times New Roman"/>
              </w:rPr>
              <w:t xml:space="preserve"> drejt kontureve t</w:t>
            </w:r>
            <w:r w:rsidR="007B7C88" w:rsidRPr="00897561">
              <w:rPr>
                <w:rFonts w:ascii="Times New Roman" w:hAnsi="Times New Roman"/>
              </w:rPr>
              <w:t>ë</w:t>
            </w:r>
            <w:r w:rsidR="00FA4AAD" w:rsidRPr="00897561">
              <w:rPr>
                <w:rFonts w:ascii="Times New Roman" w:hAnsi="Times New Roman"/>
              </w:rPr>
              <w:t xml:space="preserve"> objektit p</w:t>
            </w:r>
            <w:r w:rsidR="007B7C88" w:rsidRPr="00897561">
              <w:rPr>
                <w:rFonts w:ascii="Times New Roman" w:hAnsi="Times New Roman"/>
              </w:rPr>
              <w:t>ë</w:t>
            </w:r>
            <w:r w:rsidR="00FA4AAD" w:rsidRPr="00897561">
              <w:rPr>
                <w:rFonts w:ascii="Times New Roman" w:hAnsi="Times New Roman"/>
              </w:rPr>
              <w:t>r t</w:t>
            </w:r>
            <w:r w:rsidR="007B7C88" w:rsidRPr="00897561">
              <w:rPr>
                <w:rFonts w:ascii="Times New Roman" w:hAnsi="Times New Roman"/>
              </w:rPr>
              <w:t>ë</w:t>
            </w:r>
            <w:r w:rsidR="00FA4AAD" w:rsidRPr="00897561">
              <w:rPr>
                <w:rFonts w:ascii="Times New Roman" w:hAnsi="Times New Roman"/>
              </w:rPr>
              <w:t xml:space="preserve"> p</w:t>
            </w:r>
            <w:r w:rsidR="007B7C88" w:rsidRPr="00897561">
              <w:rPr>
                <w:rFonts w:ascii="Times New Roman" w:hAnsi="Times New Roman"/>
              </w:rPr>
              <w:t>ë</w:t>
            </w:r>
            <w:r w:rsidR="00FA4AAD" w:rsidRPr="00897561">
              <w:rPr>
                <w:rFonts w:ascii="Times New Roman" w:hAnsi="Times New Roman"/>
              </w:rPr>
              <w:t>rcaktua</w:t>
            </w:r>
            <w:r w:rsidR="008A0EF2">
              <w:rPr>
                <w:rFonts w:ascii="Times New Roman" w:hAnsi="Times New Roman"/>
              </w:rPr>
              <w:t>r</w:t>
            </w:r>
            <w:r w:rsidR="00FA4AAD" w:rsidRPr="00897561">
              <w:rPr>
                <w:rFonts w:ascii="Times New Roman" w:hAnsi="Times New Roman"/>
              </w:rPr>
              <w:t xml:space="preserve"> hijen e objektit. Brenda objektit </w:t>
            </w:r>
            <w:r w:rsidR="008A0EF2" w:rsidRPr="00897561">
              <w:rPr>
                <w:rFonts w:ascii="Times New Roman" w:hAnsi="Times New Roman"/>
              </w:rPr>
              <w:t>përcaktoj</w:t>
            </w:r>
            <w:r w:rsidR="008A0EF2">
              <w:rPr>
                <w:rFonts w:ascii="Times New Roman" w:hAnsi="Times New Roman"/>
              </w:rPr>
              <w:t>n</w:t>
            </w:r>
            <w:r w:rsidR="008A0EF2" w:rsidRPr="00897561">
              <w:rPr>
                <w:rFonts w:ascii="Times New Roman" w:hAnsi="Times New Roman"/>
              </w:rPr>
              <w:t xml:space="preserve">ë </w:t>
            </w:r>
            <w:r w:rsidR="00FA4AAD" w:rsidRPr="00897561">
              <w:rPr>
                <w:rFonts w:ascii="Times New Roman" w:hAnsi="Times New Roman"/>
              </w:rPr>
              <w:t>hijen e tij dhe drit</w:t>
            </w:r>
            <w:r w:rsidR="007B7C88" w:rsidRPr="00897561">
              <w:rPr>
                <w:rFonts w:ascii="Times New Roman" w:hAnsi="Times New Roman"/>
              </w:rPr>
              <w:t>ë</w:t>
            </w:r>
            <w:r w:rsidR="00FA4AAD" w:rsidRPr="00897561">
              <w:rPr>
                <w:rFonts w:ascii="Times New Roman" w:hAnsi="Times New Roman"/>
              </w:rPr>
              <w:t xml:space="preserve">n. Kompozimin e krijuar mund ta </w:t>
            </w:r>
            <w:r w:rsidR="008A0EF2" w:rsidRPr="00897561">
              <w:rPr>
                <w:rFonts w:ascii="Times New Roman" w:hAnsi="Times New Roman"/>
              </w:rPr>
              <w:t>punoj</w:t>
            </w:r>
            <w:r w:rsidR="008A0EF2">
              <w:rPr>
                <w:rFonts w:ascii="Times New Roman" w:hAnsi="Times New Roman"/>
              </w:rPr>
              <w:t>n</w:t>
            </w:r>
            <w:r w:rsidR="008A0EF2" w:rsidRPr="00897561">
              <w:rPr>
                <w:rFonts w:ascii="Times New Roman" w:hAnsi="Times New Roman"/>
              </w:rPr>
              <w:t xml:space="preserve">ë </w:t>
            </w:r>
            <w:r w:rsidR="00FA4AAD" w:rsidRPr="00897561">
              <w:rPr>
                <w:rFonts w:ascii="Times New Roman" w:hAnsi="Times New Roman"/>
              </w:rPr>
              <w:t>bardh</w:t>
            </w:r>
            <w:r w:rsidR="00464797">
              <w:rPr>
                <w:rFonts w:ascii="Times New Roman" w:hAnsi="Times New Roman"/>
              </w:rPr>
              <w:t>ë</w:t>
            </w:r>
            <w:r w:rsidR="00FA4AAD" w:rsidRPr="00897561">
              <w:rPr>
                <w:rFonts w:ascii="Times New Roman" w:hAnsi="Times New Roman"/>
              </w:rPr>
              <w:t xml:space="preserve"> e zi me laps ose edhe me ngjyra. </w:t>
            </w:r>
          </w:p>
          <w:p w:rsidR="00D9001A" w:rsidRPr="00897561" w:rsidRDefault="00D9001A" w:rsidP="00CC023B">
            <w:pPr>
              <w:spacing w:line="276" w:lineRule="auto"/>
              <w:jc w:val="left"/>
              <w:rPr>
                <w:rFonts w:ascii="Times New Roman" w:hAnsi="Times New Roman"/>
              </w:rPr>
            </w:pPr>
          </w:p>
        </w:tc>
      </w:tr>
      <w:tr w:rsidR="00D9001A" w:rsidRPr="00897561" w:rsidTr="00D9001A">
        <w:tc>
          <w:tcPr>
            <w:tcW w:w="14000" w:type="dxa"/>
            <w:gridSpan w:val="4"/>
          </w:tcPr>
          <w:p w:rsidR="00D9001A" w:rsidRPr="00897561" w:rsidRDefault="00D9001A" w:rsidP="00C97DF1">
            <w:pPr>
              <w:pStyle w:val="ListParagraph"/>
              <w:spacing w:line="276" w:lineRule="auto"/>
              <w:ind w:firstLine="0"/>
              <w:jc w:val="left"/>
              <w:rPr>
                <w:rFonts w:ascii="Times New Roman" w:hAnsi="Times New Roman"/>
                <w:b/>
                <w:i/>
              </w:rPr>
            </w:pPr>
            <w:r w:rsidRPr="00897561">
              <w:rPr>
                <w:rFonts w:ascii="Times New Roman" w:hAnsi="Times New Roman"/>
                <w:b/>
                <w:i/>
              </w:rPr>
              <w:t>Prezantimi dhe demo</w:t>
            </w:r>
            <w:r w:rsidR="00B157AD">
              <w:rPr>
                <w:rFonts w:ascii="Times New Roman" w:hAnsi="Times New Roman"/>
                <w:b/>
                <w:i/>
              </w:rPr>
              <w:t>n</w:t>
            </w:r>
            <w:r w:rsidRPr="00897561">
              <w:rPr>
                <w:rFonts w:ascii="Times New Roman" w:hAnsi="Times New Roman"/>
                <w:b/>
                <w:i/>
              </w:rPr>
              <w:t>strimi i rezultateve të arritura</w:t>
            </w:r>
          </w:p>
          <w:p w:rsidR="00D9001A" w:rsidRPr="00897561" w:rsidRDefault="00D9001A" w:rsidP="00CC023B">
            <w:pPr>
              <w:spacing w:line="276" w:lineRule="auto"/>
              <w:jc w:val="left"/>
              <w:rPr>
                <w:rFonts w:ascii="Times New Roman" w:hAnsi="Times New Roman"/>
              </w:rPr>
            </w:pPr>
            <w:r w:rsidRPr="00897561">
              <w:rPr>
                <w:rFonts w:ascii="Times New Roman" w:hAnsi="Times New Roman"/>
              </w:rPr>
              <w:t>Pasi mbarojnë punën,</w:t>
            </w:r>
            <w:r w:rsidR="00091F32">
              <w:rPr>
                <w:rFonts w:ascii="Times New Roman" w:hAnsi="Times New Roman"/>
              </w:rPr>
              <w:t xml:space="preserve"> </w:t>
            </w:r>
            <w:r w:rsidR="00FA4AAD" w:rsidRPr="00897561">
              <w:rPr>
                <w:rFonts w:ascii="Times New Roman" w:hAnsi="Times New Roman"/>
              </w:rPr>
              <w:t>nx</w:t>
            </w:r>
            <w:r w:rsidR="007B7C88" w:rsidRPr="00897561">
              <w:rPr>
                <w:rFonts w:ascii="Times New Roman" w:hAnsi="Times New Roman"/>
              </w:rPr>
              <w:t>ë</w:t>
            </w:r>
            <w:r w:rsidR="00FA4AAD" w:rsidRPr="00897561">
              <w:rPr>
                <w:rFonts w:ascii="Times New Roman" w:hAnsi="Times New Roman"/>
              </w:rPr>
              <w:t>n</w:t>
            </w:r>
            <w:r w:rsidR="007B7C88" w:rsidRPr="00897561">
              <w:rPr>
                <w:rFonts w:ascii="Times New Roman" w:hAnsi="Times New Roman"/>
              </w:rPr>
              <w:t>ë</w:t>
            </w:r>
            <w:r w:rsidR="00FA4AAD" w:rsidRPr="00897561">
              <w:rPr>
                <w:rFonts w:ascii="Times New Roman" w:hAnsi="Times New Roman"/>
              </w:rPr>
              <w:t>sit</w:t>
            </w:r>
            <w:r w:rsidR="009967A5">
              <w:rPr>
                <w:rFonts w:ascii="Times New Roman" w:hAnsi="Times New Roman"/>
              </w:rPr>
              <w:t>/et</w:t>
            </w:r>
            <w:r w:rsidR="00FA4AAD" w:rsidRPr="00897561">
              <w:rPr>
                <w:rFonts w:ascii="Times New Roman" w:hAnsi="Times New Roman"/>
              </w:rPr>
              <w:t xml:space="preserve"> f</w:t>
            </w:r>
            <w:r w:rsidRPr="00897561">
              <w:rPr>
                <w:rFonts w:ascii="Times New Roman" w:hAnsi="Times New Roman"/>
              </w:rPr>
              <w:t xml:space="preserve">lasin për punën e tyre, mënyrën e realizimit dhe vështirësitë që hasën. </w:t>
            </w:r>
            <w:r w:rsidR="00B157AD">
              <w:rPr>
                <w:rFonts w:ascii="Times New Roman" w:hAnsi="Times New Roman"/>
              </w:rPr>
              <w:t>D</w:t>
            </w:r>
            <w:r w:rsidRPr="00897561">
              <w:rPr>
                <w:rFonts w:ascii="Times New Roman" w:hAnsi="Times New Roman"/>
              </w:rPr>
              <w:t xml:space="preserve">iskutojnë për </w:t>
            </w:r>
            <w:r w:rsidR="00FA4AAD" w:rsidRPr="00897561">
              <w:rPr>
                <w:rFonts w:ascii="Times New Roman" w:hAnsi="Times New Roman"/>
              </w:rPr>
              <w:t>m</w:t>
            </w:r>
            <w:r w:rsidR="007B7C88" w:rsidRPr="00897561">
              <w:rPr>
                <w:rFonts w:ascii="Times New Roman" w:hAnsi="Times New Roman"/>
              </w:rPr>
              <w:t>ë</w:t>
            </w:r>
            <w:r w:rsidR="00FA4AAD" w:rsidRPr="00897561">
              <w:rPr>
                <w:rFonts w:ascii="Times New Roman" w:hAnsi="Times New Roman"/>
              </w:rPr>
              <w:t>nyr</w:t>
            </w:r>
            <w:r w:rsidR="007B7C88" w:rsidRPr="00897561">
              <w:rPr>
                <w:rFonts w:ascii="Times New Roman" w:hAnsi="Times New Roman"/>
              </w:rPr>
              <w:t>ë</w:t>
            </w:r>
            <w:r w:rsidR="00FA4AAD" w:rsidRPr="00897561">
              <w:rPr>
                <w:rFonts w:ascii="Times New Roman" w:hAnsi="Times New Roman"/>
              </w:rPr>
              <w:t>n se</w:t>
            </w:r>
            <w:r w:rsidR="00B157AD">
              <w:rPr>
                <w:rFonts w:ascii="Times New Roman" w:hAnsi="Times New Roman"/>
              </w:rPr>
              <w:t xml:space="preserve"> </w:t>
            </w:r>
            <w:r w:rsidR="00FA4AAD" w:rsidRPr="00897561">
              <w:rPr>
                <w:rFonts w:ascii="Times New Roman" w:hAnsi="Times New Roman"/>
              </w:rPr>
              <w:t>si e krijuan v</w:t>
            </w:r>
            <w:r w:rsidR="007B7C88" w:rsidRPr="00897561">
              <w:rPr>
                <w:rFonts w:ascii="Times New Roman" w:hAnsi="Times New Roman"/>
              </w:rPr>
              <w:t>ë</w:t>
            </w:r>
            <w:r w:rsidR="00FA4AAD" w:rsidRPr="00897561">
              <w:rPr>
                <w:rFonts w:ascii="Times New Roman" w:hAnsi="Times New Roman"/>
              </w:rPr>
              <w:t>llimin e objektit n</w:t>
            </w:r>
            <w:r w:rsidR="007B7C88" w:rsidRPr="00897561">
              <w:rPr>
                <w:rFonts w:ascii="Times New Roman" w:hAnsi="Times New Roman"/>
              </w:rPr>
              <w:t>ë</w:t>
            </w:r>
            <w:r w:rsidR="00FA4AAD" w:rsidRPr="00897561">
              <w:rPr>
                <w:rFonts w:ascii="Times New Roman" w:hAnsi="Times New Roman"/>
              </w:rPr>
              <w:t>p</w:t>
            </w:r>
            <w:r w:rsidR="007B7C88" w:rsidRPr="00897561">
              <w:rPr>
                <w:rFonts w:ascii="Times New Roman" w:hAnsi="Times New Roman"/>
              </w:rPr>
              <w:t>ë</w:t>
            </w:r>
            <w:r w:rsidR="00FA4AAD" w:rsidRPr="00897561">
              <w:rPr>
                <w:rFonts w:ascii="Times New Roman" w:hAnsi="Times New Roman"/>
              </w:rPr>
              <w:t>rmjet drit</w:t>
            </w:r>
            <w:r w:rsidR="007B7C88" w:rsidRPr="00897561">
              <w:rPr>
                <w:rFonts w:ascii="Times New Roman" w:hAnsi="Times New Roman"/>
              </w:rPr>
              <w:t>ë</w:t>
            </w:r>
            <w:r w:rsidR="00FA4AAD" w:rsidRPr="00897561">
              <w:rPr>
                <w:rFonts w:ascii="Times New Roman" w:hAnsi="Times New Roman"/>
              </w:rPr>
              <w:t xml:space="preserve">hijes. </w:t>
            </w:r>
            <w:r w:rsidR="00B157AD">
              <w:rPr>
                <w:rFonts w:ascii="Times New Roman" w:hAnsi="Times New Roman"/>
              </w:rPr>
              <w:t>S</w:t>
            </w:r>
            <w:r w:rsidR="00FA4AAD" w:rsidRPr="00897561">
              <w:rPr>
                <w:rFonts w:ascii="Times New Roman" w:hAnsi="Times New Roman"/>
              </w:rPr>
              <w:t>hpjegojn</w:t>
            </w:r>
            <w:r w:rsidR="007B7C88" w:rsidRPr="00897561">
              <w:rPr>
                <w:rFonts w:ascii="Times New Roman" w:hAnsi="Times New Roman"/>
              </w:rPr>
              <w:t>ë</w:t>
            </w:r>
            <w:r w:rsidR="00FA4AAD" w:rsidRPr="00897561">
              <w:rPr>
                <w:rFonts w:ascii="Times New Roman" w:hAnsi="Times New Roman"/>
              </w:rPr>
              <w:t xml:space="preserve"> n</w:t>
            </w:r>
            <w:r w:rsidR="007B7C88" w:rsidRPr="00897561">
              <w:rPr>
                <w:rFonts w:ascii="Times New Roman" w:hAnsi="Times New Roman"/>
              </w:rPr>
              <w:t>ë</w:t>
            </w:r>
            <w:r w:rsidR="00FA4AAD" w:rsidRPr="00897561">
              <w:rPr>
                <w:rFonts w:ascii="Times New Roman" w:hAnsi="Times New Roman"/>
              </w:rPr>
              <w:t>se</w:t>
            </w:r>
            <w:r w:rsidR="00B157AD">
              <w:rPr>
                <w:rFonts w:ascii="Times New Roman" w:hAnsi="Times New Roman"/>
              </w:rPr>
              <w:t xml:space="preserve"> </w:t>
            </w:r>
            <w:r w:rsidR="00FA4AAD" w:rsidRPr="00897561">
              <w:rPr>
                <w:rFonts w:ascii="Times New Roman" w:hAnsi="Times New Roman"/>
              </w:rPr>
              <w:t>kan</w:t>
            </w:r>
            <w:r w:rsidR="007B7C88" w:rsidRPr="00897561">
              <w:rPr>
                <w:rFonts w:ascii="Times New Roman" w:hAnsi="Times New Roman"/>
              </w:rPr>
              <w:t>ë</w:t>
            </w:r>
            <w:r w:rsidR="00FA4AAD" w:rsidRPr="00897561">
              <w:rPr>
                <w:rFonts w:ascii="Times New Roman" w:hAnsi="Times New Roman"/>
              </w:rPr>
              <w:t xml:space="preserve"> arritur t</w:t>
            </w:r>
            <w:r w:rsidR="007B7C88" w:rsidRPr="00897561">
              <w:rPr>
                <w:rFonts w:ascii="Times New Roman" w:hAnsi="Times New Roman"/>
              </w:rPr>
              <w:t>ë</w:t>
            </w:r>
            <w:r w:rsidR="00FA4AAD" w:rsidRPr="00897561">
              <w:rPr>
                <w:rFonts w:ascii="Times New Roman" w:hAnsi="Times New Roman"/>
              </w:rPr>
              <w:t xml:space="preserve"> tregojn</w:t>
            </w:r>
            <w:r w:rsidR="007B7C88" w:rsidRPr="00897561">
              <w:rPr>
                <w:rFonts w:ascii="Times New Roman" w:hAnsi="Times New Roman"/>
              </w:rPr>
              <w:t>ë</w:t>
            </w:r>
            <w:r w:rsidR="00FA4AAD" w:rsidRPr="00897561">
              <w:rPr>
                <w:rFonts w:ascii="Times New Roman" w:hAnsi="Times New Roman"/>
              </w:rPr>
              <w:t xml:space="preserve"> qart</w:t>
            </w:r>
            <w:r w:rsidR="007B7C88" w:rsidRPr="00897561">
              <w:rPr>
                <w:rFonts w:ascii="Times New Roman" w:hAnsi="Times New Roman"/>
              </w:rPr>
              <w:t>ë</w:t>
            </w:r>
            <w:r w:rsidR="00FA4AAD" w:rsidRPr="00897561">
              <w:rPr>
                <w:rFonts w:ascii="Times New Roman" w:hAnsi="Times New Roman"/>
              </w:rPr>
              <w:t xml:space="preserve"> hijen e objektit, hijen e mbartur</w:t>
            </w:r>
            <w:r w:rsidR="00091F32">
              <w:rPr>
                <w:rFonts w:ascii="Times New Roman" w:hAnsi="Times New Roman"/>
              </w:rPr>
              <w:t xml:space="preserve"> </w:t>
            </w:r>
            <w:r w:rsidR="00FA4AAD" w:rsidRPr="00897561">
              <w:rPr>
                <w:rFonts w:ascii="Times New Roman" w:hAnsi="Times New Roman"/>
              </w:rPr>
              <w:t>n</w:t>
            </w:r>
            <w:r w:rsidR="007B7C88" w:rsidRPr="00897561">
              <w:rPr>
                <w:rFonts w:ascii="Times New Roman" w:hAnsi="Times New Roman"/>
              </w:rPr>
              <w:t>ë</w:t>
            </w:r>
            <w:r w:rsidR="00FA4AAD" w:rsidRPr="00897561">
              <w:rPr>
                <w:rFonts w:ascii="Times New Roman" w:hAnsi="Times New Roman"/>
              </w:rPr>
              <w:t xml:space="preserve"> marr</w:t>
            </w:r>
            <w:r w:rsidR="007B7C88" w:rsidRPr="00897561">
              <w:rPr>
                <w:rFonts w:ascii="Times New Roman" w:hAnsi="Times New Roman"/>
              </w:rPr>
              <w:t>ë</w:t>
            </w:r>
            <w:r w:rsidR="00FA4AAD" w:rsidRPr="00897561">
              <w:rPr>
                <w:rFonts w:ascii="Times New Roman" w:hAnsi="Times New Roman"/>
              </w:rPr>
              <w:t>dh</w:t>
            </w:r>
            <w:r w:rsidR="007B7C88" w:rsidRPr="00897561">
              <w:rPr>
                <w:rFonts w:ascii="Times New Roman" w:hAnsi="Times New Roman"/>
              </w:rPr>
              <w:t>ë</w:t>
            </w:r>
            <w:r w:rsidR="00FA4AAD" w:rsidRPr="00897561">
              <w:rPr>
                <w:rFonts w:ascii="Times New Roman" w:hAnsi="Times New Roman"/>
              </w:rPr>
              <w:t>nie me burimin e drit</w:t>
            </w:r>
            <w:r w:rsidR="007B7C88" w:rsidRPr="00897561">
              <w:rPr>
                <w:rFonts w:ascii="Times New Roman" w:hAnsi="Times New Roman"/>
              </w:rPr>
              <w:t>ë</w:t>
            </w:r>
            <w:r w:rsidR="00FA4AAD" w:rsidRPr="00897561">
              <w:rPr>
                <w:rFonts w:ascii="Times New Roman" w:hAnsi="Times New Roman"/>
              </w:rPr>
              <w:t>s.</w:t>
            </w:r>
            <w:r w:rsidR="00091F32">
              <w:rPr>
                <w:rFonts w:ascii="Times New Roman" w:hAnsi="Times New Roman"/>
              </w:rPr>
              <w:t xml:space="preserve"> </w:t>
            </w:r>
          </w:p>
          <w:p w:rsidR="00D9001A" w:rsidRPr="00897561" w:rsidRDefault="00DF183F" w:rsidP="00CC023B">
            <w:pPr>
              <w:spacing w:line="276" w:lineRule="auto"/>
              <w:jc w:val="left"/>
              <w:rPr>
                <w:rFonts w:ascii="Times New Roman" w:hAnsi="Times New Roman"/>
              </w:rPr>
            </w:pPr>
            <w:r>
              <w:rPr>
                <w:rFonts w:ascii="Times New Roman" w:hAnsi="Times New Roman"/>
              </w:rPr>
              <w:t>P</w:t>
            </w:r>
            <w:r w:rsidR="00D9001A" w:rsidRPr="00897561">
              <w:rPr>
                <w:rFonts w:ascii="Times New Roman" w:hAnsi="Times New Roman"/>
              </w:rPr>
              <w:t>unime</w:t>
            </w:r>
            <w:r>
              <w:rPr>
                <w:rFonts w:ascii="Times New Roman" w:hAnsi="Times New Roman"/>
              </w:rPr>
              <w:t>t</w:t>
            </w:r>
            <w:r w:rsidR="00D9001A" w:rsidRPr="00897561">
              <w:rPr>
                <w:rFonts w:ascii="Times New Roman" w:hAnsi="Times New Roman"/>
              </w:rPr>
              <w:t xml:space="preserve"> ruhen në portofolin e nxënësit</w:t>
            </w:r>
            <w:r w:rsidR="00837E3B">
              <w:rPr>
                <w:rFonts w:ascii="Times New Roman" w:hAnsi="Times New Roman"/>
              </w:rPr>
              <w:t>/es</w:t>
            </w:r>
            <w:r w:rsidR="00D9001A" w:rsidRPr="00897561">
              <w:rPr>
                <w:rFonts w:ascii="Times New Roman" w:hAnsi="Times New Roman"/>
              </w:rPr>
              <w:t>.</w:t>
            </w:r>
          </w:p>
          <w:p w:rsidR="00D9001A" w:rsidRPr="00897561" w:rsidRDefault="00D9001A" w:rsidP="00CC023B">
            <w:pPr>
              <w:spacing w:line="276" w:lineRule="auto"/>
              <w:ind w:firstLine="0"/>
              <w:jc w:val="left"/>
              <w:rPr>
                <w:rFonts w:ascii="Times New Roman" w:hAnsi="Times New Roman"/>
              </w:rPr>
            </w:pPr>
          </w:p>
        </w:tc>
      </w:tr>
      <w:tr w:rsidR="00D9001A" w:rsidRPr="00897561" w:rsidTr="00D9001A">
        <w:tc>
          <w:tcPr>
            <w:tcW w:w="14000" w:type="dxa"/>
            <w:gridSpan w:val="4"/>
          </w:tcPr>
          <w:p w:rsidR="00D9001A" w:rsidRPr="00897561" w:rsidRDefault="00D9001A" w:rsidP="00C97DF1">
            <w:pPr>
              <w:pStyle w:val="ListParagraph"/>
              <w:spacing w:line="276" w:lineRule="auto"/>
              <w:ind w:firstLine="0"/>
              <w:jc w:val="left"/>
              <w:rPr>
                <w:rFonts w:ascii="Times New Roman" w:hAnsi="Times New Roman"/>
              </w:rPr>
            </w:pPr>
            <w:r w:rsidRPr="00897561">
              <w:rPr>
                <w:rFonts w:ascii="Times New Roman" w:hAnsi="Times New Roman"/>
                <w:b/>
                <w:i/>
              </w:rPr>
              <w:t>Vlerësimi i nxënësit</w:t>
            </w:r>
            <w:r w:rsidR="00837E3B">
              <w:rPr>
                <w:rFonts w:ascii="Times New Roman" w:hAnsi="Times New Roman"/>
                <w:b/>
                <w:i/>
              </w:rPr>
              <w:t>/es</w:t>
            </w:r>
          </w:p>
          <w:p w:rsidR="00C97DF1" w:rsidRPr="00897561" w:rsidRDefault="00B157AD" w:rsidP="00C97DF1">
            <w:pPr>
              <w:spacing w:line="276" w:lineRule="auto"/>
              <w:ind w:left="360" w:firstLine="0"/>
              <w:jc w:val="left"/>
              <w:rPr>
                <w:rFonts w:ascii="Times New Roman" w:hAnsi="Times New Roman"/>
              </w:rPr>
            </w:pPr>
            <w:r>
              <w:rPr>
                <w:rFonts w:ascii="Times New Roman" w:hAnsi="Times New Roman"/>
              </w:rPr>
              <w:t>Ky v</w:t>
            </w:r>
            <w:r w:rsidR="00C97DF1" w:rsidRPr="00897561">
              <w:rPr>
                <w:rFonts w:ascii="Times New Roman" w:hAnsi="Times New Roman"/>
              </w:rPr>
              <w:t xml:space="preserve">lerësim do të fokusohet: </w:t>
            </w:r>
          </w:p>
          <w:p w:rsidR="00C97DF1" w:rsidRPr="00897561" w:rsidRDefault="00B157AD" w:rsidP="00526839">
            <w:pPr>
              <w:pStyle w:val="ListParagraph"/>
              <w:numPr>
                <w:ilvl w:val="0"/>
                <w:numId w:val="41"/>
              </w:numPr>
              <w:spacing w:line="276" w:lineRule="auto"/>
              <w:jc w:val="left"/>
              <w:rPr>
                <w:rFonts w:ascii="Times New Roman" w:hAnsi="Times New Roman"/>
              </w:rPr>
            </w:pPr>
            <w:r>
              <w:rPr>
                <w:rFonts w:ascii="Times New Roman" w:hAnsi="Times New Roman"/>
              </w:rPr>
              <w:t>n</w:t>
            </w:r>
            <w:r w:rsidR="00776C58" w:rsidRPr="00897561">
              <w:rPr>
                <w:rFonts w:ascii="Times New Roman" w:hAnsi="Times New Roman"/>
              </w:rPr>
              <w:t>ë</w:t>
            </w:r>
            <w:r w:rsidR="00C97DF1" w:rsidRPr="00897561">
              <w:rPr>
                <w:rFonts w:ascii="Times New Roman" w:hAnsi="Times New Roman"/>
              </w:rPr>
              <w:t xml:space="preserve"> diskutimet që ata</w:t>
            </w:r>
            <w:r w:rsidR="008A4C9A">
              <w:rPr>
                <w:rFonts w:ascii="Times New Roman" w:hAnsi="Times New Roman"/>
              </w:rPr>
              <w:t>/ato</w:t>
            </w:r>
            <w:r w:rsidR="00C97DF1" w:rsidRPr="00897561">
              <w:rPr>
                <w:rFonts w:ascii="Times New Roman" w:hAnsi="Times New Roman"/>
              </w:rPr>
              <w:t xml:space="preserve"> bëjnë</w:t>
            </w:r>
            <w:r w:rsidR="008A4C9A">
              <w:rPr>
                <w:rFonts w:ascii="Times New Roman" w:hAnsi="Times New Roman"/>
              </w:rPr>
              <w:t>,</w:t>
            </w:r>
            <w:r w:rsidR="00C97DF1" w:rsidRPr="00897561">
              <w:rPr>
                <w:rFonts w:ascii="Times New Roman" w:hAnsi="Times New Roman"/>
              </w:rPr>
              <w:t xml:space="preserve"> duke lidhur njohuritë e tyre me temën e re.</w:t>
            </w:r>
          </w:p>
          <w:p w:rsidR="00B157AD" w:rsidRDefault="00B157AD" w:rsidP="00526839">
            <w:pPr>
              <w:pStyle w:val="ListParagraph"/>
              <w:numPr>
                <w:ilvl w:val="0"/>
                <w:numId w:val="41"/>
              </w:numPr>
              <w:spacing w:line="276" w:lineRule="auto"/>
              <w:jc w:val="left"/>
              <w:rPr>
                <w:rFonts w:ascii="Times New Roman" w:hAnsi="Times New Roman"/>
              </w:rPr>
            </w:pPr>
            <w:r>
              <w:rPr>
                <w:rFonts w:ascii="Times New Roman" w:hAnsi="Times New Roman"/>
              </w:rPr>
              <w:t>n</w:t>
            </w:r>
            <w:r w:rsidR="00C97DF1" w:rsidRPr="00897561">
              <w:rPr>
                <w:rFonts w:ascii="Times New Roman" w:hAnsi="Times New Roman"/>
              </w:rPr>
              <w:t>ë vlerësimin e punës së secilit</w:t>
            </w:r>
            <w:r w:rsidR="00837E3B">
              <w:rPr>
                <w:rFonts w:ascii="Times New Roman" w:hAnsi="Times New Roman"/>
              </w:rPr>
              <w:t>/ës</w:t>
            </w:r>
            <w:r w:rsidR="00C97DF1" w:rsidRPr="00897561">
              <w:rPr>
                <w:rFonts w:ascii="Times New Roman" w:hAnsi="Times New Roman"/>
              </w:rPr>
              <w:t xml:space="preserve"> nxënës</w:t>
            </w:r>
            <w:r w:rsidR="00837E3B">
              <w:rPr>
                <w:rFonts w:ascii="Times New Roman" w:hAnsi="Times New Roman"/>
              </w:rPr>
              <w:t>/e</w:t>
            </w:r>
            <w:r>
              <w:rPr>
                <w:rFonts w:ascii="Times New Roman" w:hAnsi="Times New Roman"/>
              </w:rPr>
              <w:t>;</w:t>
            </w:r>
          </w:p>
          <w:p w:rsidR="00B23B4A" w:rsidRDefault="00C97DF1">
            <w:pPr>
              <w:pStyle w:val="ListParagraph"/>
              <w:numPr>
                <w:ilvl w:val="0"/>
                <w:numId w:val="41"/>
              </w:numPr>
              <w:spacing w:line="276" w:lineRule="auto"/>
              <w:jc w:val="left"/>
              <w:rPr>
                <w:rFonts w:ascii="Times New Roman" w:hAnsi="Times New Roman"/>
                <w:sz w:val="22"/>
                <w:szCs w:val="22"/>
                <w:lang w:eastAsia="en-US"/>
              </w:rPr>
            </w:pPr>
            <w:r w:rsidRPr="00897561">
              <w:rPr>
                <w:rFonts w:ascii="Times New Roman" w:hAnsi="Times New Roman"/>
              </w:rPr>
              <w:lastRenderedPageBreak/>
              <w:t>në mënyrën e realizimit të detyrë</w:t>
            </w:r>
            <w:r w:rsidR="00B157AD">
              <w:rPr>
                <w:rFonts w:ascii="Times New Roman" w:hAnsi="Times New Roman"/>
              </w:rPr>
              <w:t>s;</w:t>
            </w:r>
          </w:p>
          <w:p w:rsidR="00B23B4A" w:rsidRDefault="00B157AD">
            <w:pPr>
              <w:pStyle w:val="ListParagraph"/>
              <w:numPr>
                <w:ilvl w:val="0"/>
                <w:numId w:val="41"/>
              </w:numPr>
              <w:spacing w:line="276" w:lineRule="auto"/>
              <w:jc w:val="left"/>
              <w:rPr>
                <w:rFonts w:ascii="Times New Roman" w:hAnsi="Times New Roman"/>
                <w:sz w:val="22"/>
                <w:szCs w:val="22"/>
                <w:lang w:eastAsia="en-US"/>
              </w:rPr>
            </w:pPr>
            <w:r>
              <w:rPr>
                <w:rFonts w:ascii="Times New Roman" w:hAnsi="Times New Roman"/>
              </w:rPr>
              <w:t xml:space="preserve">në </w:t>
            </w:r>
            <w:r w:rsidR="00C97DF1" w:rsidRPr="00897561">
              <w:rPr>
                <w:rFonts w:ascii="Times New Roman" w:hAnsi="Times New Roman"/>
              </w:rPr>
              <w:t>analizë</w:t>
            </w:r>
            <w:r>
              <w:rPr>
                <w:rFonts w:ascii="Times New Roman" w:hAnsi="Times New Roman"/>
              </w:rPr>
              <w:t>n</w:t>
            </w:r>
            <w:r w:rsidR="00C97DF1" w:rsidRPr="00897561">
              <w:rPr>
                <w:rFonts w:ascii="Times New Roman" w:hAnsi="Times New Roman"/>
              </w:rPr>
              <w:t xml:space="preserve"> vlerësuese që nxënësit</w:t>
            </w:r>
            <w:r w:rsidR="00837E3B">
              <w:rPr>
                <w:rFonts w:ascii="Times New Roman" w:hAnsi="Times New Roman"/>
              </w:rPr>
              <w:t>/et</w:t>
            </w:r>
            <w:r w:rsidR="00C97DF1" w:rsidRPr="00897561">
              <w:rPr>
                <w:rFonts w:ascii="Times New Roman" w:hAnsi="Times New Roman"/>
              </w:rPr>
              <w:t xml:space="preserve"> </w:t>
            </w:r>
            <w:r>
              <w:rPr>
                <w:rFonts w:ascii="Times New Roman" w:hAnsi="Times New Roman"/>
              </w:rPr>
              <w:t xml:space="preserve">i </w:t>
            </w:r>
            <w:r w:rsidR="00C97DF1" w:rsidRPr="00897561">
              <w:rPr>
                <w:rFonts w:ascii="Times New Roman" w:hAnsi="Times New Roman"/>
              </w:rPr>
              <w:t>bëjnë punës së tyre dhe të shokëve</w:t>
            </w:r>
            <w:r w:rsidR="00837E3B">
              <w:rPr>
                <w:rFonts w:ascii="Times New Roman" w:hAnsi="Times New Roman"/>
              </w:rPr>
              <w:t>/shoqeve</w:t>
            </w:r>
            <w:r w:rsidR="00C97DF1" w:rsidRPr="00897561">
              <w:rPr>
                <w:rFonts w:ascii="Times New Roman" w:hAnsi="Times New Roman"/>
              </w:rPr>
              <w:t>.</w:t>
            </w:r>
            <w:r w:rsidR="00091F32">
              <w:rPr>
                <w:rFonts w:ascii="Times New Roman" w:hAnsi="Times New Roman"/>
              </w:rPr>
              <w:t xml:space="preserve"> </w:t>
            </w:r>
          </w:p>
        </w:tc>
      </w:tr>
    </w:tbl>
    <w:p w:rsidR="001863B3" w:rsidRPr="00396CBB" w:rsidRDefault="001863B3" w:rsidP="00CC023B">
      <w:pPr>
        <w:spacing w:line="276" w:lineRule="auto"/>
        <w:ind w:firstLine="0"/>
        <w:rPr>
          <w:rFonts w:ascii="Times New Roman" w:hAnsi="Times New Roman"/>
          <w:sz w:val="24"/>
          <w:szCs w:val="24"/>
        </w:rPr>
      </w:pPr>
    </w:p>
    <w:p w:rsidR="001863B3" w:rsidRPr="00396CBB" w:rsidRDefault="001863B3" w:rsidP="00CC023B">
      <w:pPr>
        <w:spacing w:line="276" w:lineRule="auto"/>
        <w:ind w:firstLine="0"/>
        <w:rPr>
          <w:rFonts w:ascii="Times New Roman" w:hAnsi="Times New Roman"/>
          <w:sz w:val="24"/>
          <w:szCs w:val="24"/>
        </w:rPr>
      </w:pPr>
    </w:p>
    <w:p w:rsidR="007E4F78" w:rsidRPr="00897561" w:rsidRDefault="00D15ACE" w:rsidP="00526839">
      <w:pPr>
        <w:pStyle w:val="ListParagraph"/>
        <w:numPr>
          <w:ilvl w:val="0"/>
          <w:numId w:val="12"/>
        </w:numPr>
        <w:spacing w:line="276" w:lineRule="auto"/>
        <w:jc w:val="left"/>
        <w:rPr>
          <w:rFonts w:ascii="Times New Roman" w:hAnsi="Times New Roman"/>
          <w:b/>
          <w:color w:val="4F6228" w:themeColor="accent3" w:themeShade="80"/>
          <w:sz w:val="20"/>
          <w:szCs w:val="20"/>
        </w:rPr>
      </w:pPr>
      <w:r w:rsidRPr="00897561">
        <w:rPr>
          <w:rFonts w:ascii="Times New Roman" w:hAnsi="Times New Roman"/>
          <w:b/>
          <w:color w:val="4F6228" w:themeColor="accent3" w:themeShade="80"/>
          <w:sz w:val="20"/>
          <w:szCs w:val="20"/>
        </w:rPr>
        <w:t>Planifik</w:t>
      </w:r>
      <w:r w:rsidR="00E73774" w:rsidRPr="00897561">
        <w:rPr>
          <w:rFonts w:ascii="Times New Roman" w:hAnsi="Times New Roman"/>
          <w:b/>
          <w:color w:val="4F6228" w:themeColor="accent3" w:themeShade="80"/>
          <w:sz w:val="20"/>
          <w:szCs w:val="20"/>
        </w:rPr>
        <w:t>i</w:t>
      </w:r>
      <w:r w:rsidRPr="00897561">
        <w:rPr>
          <w:rFonts w:ascii="Times New Roman" w:hAnsi="Times New Roman"/>
          <w:b/>
          <w:color w:val="4F6228" w:themeColor="accent3" w:themeShade="80"/>
          <w:sz w:val="20"/>
          <w:szCs w:val="20"/>
        </w:rPr>
        <w:t>mi ditor</w:t>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t>data.............................</w:t>
      </w:r>
    </w:p>
    <w:p w:rsidR="001863B3" w:rsidRPr="00897561" w:rsidRDefault="001863B3" w:rsidP="007E4F78">
      <w:pPr>
        <w:pStyle w:val="ListParagraph"/>
        <w:spacing w:line="276" w:lineRule="auto"/>
        <w:ind w:firstLine="0"/>
        <w:rPr>
          <w:rFonts w:ascii="Times New Roman" w:hAnsi="Times New Roman"/>
          <w:sz w:val="20"/>
          <w:szCs w:val="20"/>
        </w:rPr>
      </w:pPr>
    </w:p>
    <w:tbl>
      <w:tblPr>
        <w:tblStyle w:val="TableGrid"/>
        <w:tblW w:w="0" w:type="auto"/>
        <w:tblLook w:val="04A0" w:firstRow="1" w:lastRow="0" w:firstColumn="1" w:lastColumn="0" w:noHBand="0" w:noVBand="1"/>
      </w:tblPr>
      <w:tblGrid>
        <w:gridCol w:w="3652"/>
        <w:gridCol w:w="2835"/>
        <w:gridCol w:w="3544"/>
        <w:gridCol w:w="3969"/>
      </w:tblGrid>
      <w:tr w:rsidR="00D9001A" w:rsidRPr="00897561" w:rsidTr="00D9001A">
        <w:tc>
          <w:tcPr>
            <w:tcW w:w="3652"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Fusha:</w:t>
            </w:r>
            <w:r w:rsidRPr="00897561">
              <w:rPr>
                <w:rFonts w:ascii="Times New Roman" w:hAnsi="Times New Roman"/>
              </w:rPr>
              <w:t xml:space="preserve"> Arte</w:t>
            </w:r>
          </w:p>
        </w:tc>
        <w:tc>
          <w:tcPr>
            <w:tcW w:w="2835"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VI</w:t>
            </w:r>
          </w:p>
        </w:tc>
      </w:tr>
      <w:tr w:rsidR="00D9001A" w:rsidRPr="00897561" w:rsidTr="00D9001A">
        <w:tc>
          <w:tcPr>
            <w:tcW w:w="6487" w:type="dxa"/>
            <w:gridSpan w:val="2"/>
            <w:shd w:val="clear" w:color="auto" w:fill="B6DDE8" w:themeFill="accent5"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Tematika:</w:t>
            </w:r>
            <w:r w:rsidR="00B157AD">
              <w:rPr>
                <w:rFonts w:ascii="Times New Roman" w:hAnsi="Times New Roman"/>
                <w:b/>
              </w:rPr>
              <w:t xml:space="preserve"> </w:t>
            </w:r>
            <w:r w:rsidR="001863B3" w:rsidRPr="00897561">
              <w:rPr>
                <w:rFonts w:ascii="Times New Roman" w:hAnsi="Times New Roman"/>
              </w:rPr>
              <w:t>Gjuha dhe komunikimi artistik</w:t>
            </w:r>
            <w:r w:rsidR="009B4C57">
              <w:rPr>
                <w:rFonts w:ascii="Times New Roman" w:hAnsi="Times New Roman"/>
              </w:rPr>
              <w:t>.</w:t>
            </w:r>
            <w:r w:rsidR="001863B3" w:rsidRPr="00897561">
              <w:rPr>
                <w:rFonts w:ascii="Times New Roman" w:hAnsi="Times New Roman"/>
              </w:rPr>
              <w:t xml:space="preserve"> </w:t>
            </w:r>
          </w:p>
          <w:p w:rsidR="00C97DF1" w:rsidRPr="00897561" w:rsidRDefault="00C97DF1" w:rsidP="00CC023B">
            <w:pPr>
              <w:spacing w:line="276" w:lineRule="auto"/>
              <w:ind w:firstLine="0"/>
              <w:jc w:val="left"/>
              <w:rPr>
                <w:rFonts w:ascii="Times New Roman" w:hAnsi="Times New Roman"/>
              </w:rPr>
            </w:pPr>
          </w:p>
          <w:p w:rsidR="00C97DF1" w:rsidRPr="00897561" w:rsidRDefault="00C97DF1" w:rsidP="00BF0F5B">
            <w:pPr>
              <w:spacing w:line="276" w:lineRule="auto"/>
              <w:ind w:firstLine="0"/>
              <w:jc w:val="left"/>
              <w:rPr>
                <w:rFonts w:ascii="Times New Roman" w:hAnsi="Times New Roman"/>
              </w:rPr>
            </w:pPr>
            <w:r w:rsidRPr="00897561">
              <w:rPr>
                <w:rFonts w:ascii="Times New Roman" w:hAnsi="Times New Roman"/>
                <w:b/>
              </w:rPr>
              <w:t>Tema mësimore</w:t>
            </w:r>
            <w:r w:rsidRPr="00897561">
              <w:rPr>
                <w:rFonts w:ascii="Times New Roman" w:hAnsi="Times New Roman"/>
              </w:rPr>
              <w:t xml:space="preserve">: </w:t>
            </w:r>
            <w:r w:rsidR="00BF0F5B" w:rsidRPr="00897561">
              <w:rPr>
                <w:rFonts w:ascii="Times New Roman" w:hAnsi="Times New Roman"/>
              </w:rPr>
              <w:t>N</w:t>
            </w:r>
            <w:r w:rsidRPr="00897561">
              <w:rPr>
                <w:rFonts w:ascii="Times New Roman" w:hAnsi="Times New Roman"/>
              </w:rPr>
              <w:t>gjyra</w:t>
            </w:r>
            <w:r w:rsidR="009B4C57">
              <w:rPr>
                <w:rFonts w:ascii="Times New Roman" w:hAnsi="Times New Roman"/>
              </w:rPr>
              <w:t>.</w:t>
            </w:r>
          </w:p>
        </w:tc>
        <w:tc>
          <w:tcPr>
            <w:tcW w:w="7513" w:type="dxa"/>
            <w:gridSpan w:val="2"/>
            <w:shd w:val="clear" w:color="auto" w:fill="B6DDE8" w:themeFill="accent5" w:themeFillTint="66"/>
          </w:tcPr>
          <w:p w:rsidR="00D9001A" w:rsidRPr="00897561" w:rsidRDefault="00C97DF1" w:rsidP="00CC023B">
            <w:pPr>
              <w:spacing w:line="276" w:lineRule="auto"/>
              <w:ind w:firstLine="0"/>
              <w:jc w:val="left"/>
              <w:rPr>
                <w:rFonts w:ascii="Times New Roman" w:hAnsi="Times New Roman"/>
                <w:b/>
              </w:rPr>
            </w:pPr>
            <w:r w:rsidRPr="00897561">
              <w:rPr>
                <w:rFonts w:ascii="Times New Roman" w:hAnsi="Times New Roman"/>
                <w:b/>
              </w:rPr>
              <w:t>Situata e t</w:t>
            </w:r>
            <w:r w:rsidR="00776C58" w:rsidRPr="00897561">
              <w:rPr>
                <w:rFonts w:ascii="Times New Roman" w:hAnsi="Times New Roman"/>
                <w:b/>
              </w:rPr>
              <w:t>ë</w:t>
            </w:r>
            <w:r w:rsidRPr="00897561">
              <w:rPr>
                <w:rFonts w:ascii="Times New Roman" w:hAnsi="Times New Roman"/>
                <w:b/>
              </w:rPr>
              <w:t xml:space="preserve"> nx</w:t>
            </w:r>
            <w:r w:rsidR="00776C58" w:rsidRPr="00897561">
              <w:rPr>
                <w:rFonts w:ascii="Times New Roman" w:hAnsi="Times New Roman"/>
                <w:b/>
              </w:rPr>
              <w:t>ë</w:t>
            </w:r>
            <w:r w:rsidRPr="00897561">
              <w:rPr>
                <w:rFonts w:ascii="Times New Roman" w:hAnsi="Times New Roman"/>
                <w:b/>
              </w:rPr>
              <w:t xml:space="preserve">nit: </w:t>
            </w:r>
            <w:r w:rsidR="00D15ACE" w:rsidRPr="00897561">
              <w:rPr>
                <w:rFonts w:ascii="Times New Roman" w:hAnsi="Times New Roman"/>
                <w:b/>
              </w:rPr>
              <w:t>Drita burim i ngjyrave n</w:t>
            </w:r>
            <w:r w:rsidR="00BB01D3">
              <w:rPr>
                <w:rFonts w:ascii="Times New Roman" w:hAnsi="Times New Roman"/>
                <w:b/>
              </w:rPr>
              <w:t>ë</w:t>
            </w:r>
            <w:r w:rsidR="00D15ACE" w:rsidRPr="00897561">
              <w:rPr>
                <w:rFonts w:ascii="Times New Roman" w:hAnsi="Times New Roman"/>
                <w:b/>
              </w:rPr>
              <w:t xml:space="preserve"> natyr</w:t>
            </w:r>
            <w:r w:rsidR="00BB01D3">
              <w:rPr>
                <w:rFonts w:ascii="Times New Roman" w:hAnsi="Times New Roman"/>
                <w:b/>
              </w:rPr>
              <w:t>ë</w:t>
            </w:r>
          </w:p>
          <w:p w:rsidR="00DB1286" w:rsidRPr="00897561" w:rsidRDefault="00DB1286" w:rsidP="00B157AD">
            <w:pPr>
              <w:spacing w:line="276" w:lineRule="auto"/>
              <w:ind w:firstLine="0"/>
              <w:jc w:val="left"/>
              <w:rPr>
                <w:rFonts w:ascii="Times New Roman" w:hAnsi="Times New Roman"/>
              </w:rPr>
            </w:pPr>
            <w:r w:rsidRPr="00897561">
              <w:rPr>
                <w:rFonts w:ascii="Times New Roman" w:hAnsi="Times New Roman"/>
              </w:rPr>
              <w:t>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identifikojn</w:t>
            </w:r>
            <w:r w:rsidR="00776C58" w:rsidRPr="00897561">
              <w:rPr>
                <w:rFonts w:ascii="Times New Roman" w:hAnsi="Times New Roman"/>
              </w:rPr>
              <w:t>ë</w:t>
            </w:r>
            <w:r w:rsidRPr="00897561">
              <w:rPr>
                <w:rFonts w:ascii="Times New Roman" w:hAnsi="Times New Roman"/>
              </w:rPr>
              <w:t xml:space="preserve"> ngjyrat e ylberit dhe drit</w:t>
            </w:r>
            <w:r w:rsidR="00776C58" w:rsidRPr="00897561">
              <w:rPr>
                <w:rFonts w:ascii="Times New Roman" w:hAnsi="Times New Roman"/>
              </w:rPr>
              <w:t>ë</w:t>
            </w:r>
            <w:r w:rsidRPr="00897561">
              <w:rPr>
                <w:rFonts w:ascii="Times New Roman" w:hAnsi="Times New Roman"/>
              </w:rPr>
              <w:t xml:space="preserve">n si burimi i ngjyrave. </w:t>
            </w:r>
            <w:r w:rsidR="00874C45" w:rsidRPr="00897561">
              <w:rPr>
                <w:rFonts w:ascii="Times New Roman" w:hAnsi="Times New Roman"/>
              </w:rPr>
              <w:t>Zb</w:t>
            </w:r>
            <w:r w:rsidR="00776C58" w:rsidRPr="00897561">
              <w:rPr>
                <w:rFonts w:ascii="Times New Roman" w:hAnsi="Times New Roman"/>
              </w:rPr>
              <w:t>ë</w:t>
            </w:r>
            <w:r w:rsidR="00874C45" w:rsidRPr="00897561">
              <w:rPr>
                <w:rFonts w:ascii="Times New Roman" w:hAnsi="Times New Roman"/>
              </w:rPr>
              <w:t>rthimi i rrezes s</w:t>
            </w:r>
            <w:r w:rsidR="00776C58" w:rsidRPr="00897561">
              <w:rPr>
                <w:rFonts w:ascii="Times New Roman" w:hAnsi="Times New Roman"/>
              </w:rPr>
              <w:t>ë</w:t>
            </w:r>
            <w:r w:rsidR="00874C45" w:rsidRPr="00897561">
              <w:rPr>
                <w:rFonts w:ascii="Times New Roman" w:hAnsi="Times New Roman"/>
              </w:rPr>
              <w:t xml:space="preserve"> drit</w:t>
            </w:r>
            <w:r w:rsidR="00776C58" w:rsidRPr="00897561">
              <w:rPr>
                <w:rFonts w:ascii="Times New Roman" w:hAnsi="Times New Roman"/>
              </w:rPr>
              <w:t>ë</w:t>
            </w:r>
            <w:r w:rsidR="00874C45" w:rsidRPr="00897561">
              <w:rPr>
                <w:rFonts w:ascii="Times New Roman" w:hAnsi="Times New Roman"/>
              </w:rPr>
              <w:t>s n</w:t>
            </w:r>
            <w:r w:rsidR="00776C58" w:rsidRPr="00897561">
              <w:rPr>
                <w:rFonts w:ascii="Times New Roman" w:hAnsi="Times New Roman"/>
              </w:rPr>
              <w:t>ë</w:t>
            </w:r>
            <w:r w:rsidR="00874C45" w:rsidRPr="00897561">
              <w:rPr>
                <w:rFonts w:ascii="Times New Roman" w:hAnsi="Times New Roman"/>
              </w:rPr>
              <w:t xml:space="preserve"> </w:t>
            </w:r>
            <w:r w:rsidR="00B157AD">
              <w:rPr>
                <w:rFonts w:ascii="Times New Roman" w:hAnsi="Times New Roman"/>
              </w:rPr>
              <w:t>n</w:t>
            </w:r>
            <w:r w:rsidR="00874C45" w:rsidRPr="00897561">
              <w:rPr>
                <w:rFonts w:ascii="Times New Roman" w:hAnsi="Times New Roman"/>
              </w:rPr>
              <w:t>gjyrat e ylberit b</w:t>
            </w:r>
            <w:r w:rsidR="00776C58" w:rsidRPr="00897561">
              <w:rPr>
                <w:rFonts w:ascii="Times New Roman" w:hAnsi="Times New Roman"/>
              </w:rPr>
              <w:t>ë</w:t>
            </w:r>
            <w:r w:rsidR="00874C45" w:rsidRPr="00897561">
              <w:rPr>
                <w:rFonts w:ascii="Times New Roman" w:hAnsi="Times New Roman"/>
              </w:rPr>
              <w:t>n q</w:t>
            </w:r>
            <w:r w:rsidR="00776C58" w:rsidRPr="00897561">
              <w:rPr>
                <w:rFonts w:ascii="Times New Roman" w:hAnsi="Times New Roman"/>
              </w:rPr>
              <w:t>ë</w:t>
            </w:r>
            <w:r w:rsidR="00874C45" w:rsidRPr="00897561">
              <w:rPr>
                <w:rFonts w:ascii="Times New Roman" w:hAnsi="Times New Roman"/>
              </w:rPr>
              <w:t xml:space="preserve"> nx</w:t>
            </w:r>
            <w:r w:rsidR="00776C58" w:rsidRPr="00897561">
              <w:rPr>
                <w:rFonts w:ascii="Times New Roman" w:hAnsi="Times New Roman"/>
              </w:rPr>
              <w:t>ë</w:t>
            </w:r>
            <w:r w:rsidR="00874C45" w:rsidRPr="00897561">
              <w:rPr>
                <w:rFonts w:ascii="Times New Roman" w:hAnsi="Times New Roman"/>
              </w:rPr>
              <w:t>n</w:t>
            </w:r>
            <w:r w:rsidR="00776C58" w:rsidRPr="00897561">
              <w:rPr>
                <w:rFonts w:ascii="Times New Roman" w:hAnsi="Times New Roman"/>
              </w:rPr>
              <w:t>ë</w:t>
            </w:r>
            <w:r w:rsidR="00874C45" w:rsidRPr="00897561">
              <w:rPr>
                <w:rFonts w:ascii="Times New Roman" w:hAnsi="Times New Roman"/>
              </w:rPr>
              <w:t>sit</w:t>
            </w:r>
            <w:r w:rsidR="00837E3B">
              <w:rPr>
                <w:rFonts w:ascii="Times New Roman" w:hAnsi="Times New Roman"/>
              </w:rPr>
              <w:t>/et</w:t>
            </w:r>
            <w:r w:rsidR="00874C45" w:rsidRPr="00897561">
              <w:rPr>
                <w:rFonts w:ascii="Times New Roman" w:hAnsi="Times New Roman"/>
              </w:rPr>
              <w:t xml:space="preserve"> t</w:t>
            </w:r>
            <w:r w:rsidR="00776C58" w:rsidRPr="00897561">
              <w:rPr>
                <w:rFonts w:ascii="Times New Roman" w:hAnsi="Times New Roman"/>
              </w:rPr>
              <w:t>ë</w:t>
            </w:r>
            <w:r w:rsidR="00874C45" w:rsidRPr="00897561">
              <w:rPr>
                <w:rFonts w:ascii="Times New Roman" w:hAnsi="Times New Roman"/>
              </w:rPr>
              <w:t xml:space="preserve"> kuptojn</w:t>
            </w:r>
            <w:r w:rsidR="00776C58" w:rsidRPr="00897561">
              <w:rPr>
                <w:rFonts w:ascii="Times New Roman" w:hAnsi="Times New Roman"/>
              </w:rPr>
              <w:t>ë</w:t>
            </w:r>
            <w:r w:rsidR="00B157AD">
              <w:rPr>
                <w:rFonts w:ascii="Times New Roman" w:hAnsi="Times New Roman"/>
              </w:rPr>
              <w:t xml:space="preserve"> </w:t>
            </w:r>
            <w:r w:rsidR="00EB01B3" w:rsidRPr="00897561">
              <w:rPr>
                <w:rFonts w:ascii="Times New Roman" w:hAnsi="Times New Roman"/>
              </w:rPr>
              <w:t>procesin e ylberi</w:t>
            </w:r>
            <w:r w:rsidR="00B157AD">
              <w:rPr>
                <w:rFonts w:ascii="Times New Roman" w:hAnsi="Times New Roman"/>
              </w:rPr>
              <w:t xml:space="preserve">t  </w:t>
            </w:r>
            <w:r w:rsidR="00EB01B3" w:rsidRPr="00897561">
              <w:rPr>
                <w:rFonts w:ascii="Times New Roman" w:hAnsi="Times New Roman"/>
              </w:rPr>
              <w:t xml:space="preserve">dhe </w:t>
            </w:r>
            <w:r w:rsidR="00B157AD">
              <w:rPr>
                <w:rFonts w:ascii="Times New Roman" w:hAnsi="Times New Roman"/>
              </w:rPr>
              <w:t>arsyen</w:t>
            </w:r>
            <w:r w:rsidR="00EB01B3" w:rsidRPr="00897561">
              <w:rPr>
                <w:rFonts w:ascii="Times New Roman" w:hAnsi="Times New Roman"/>
              </w:rPr>
              <w:t xml:space="preserve"> pse i shohim ngjyrat e objekteve. Nga njohurit</w:t>
            </w:r>
            <w:r w:rsidR="00776C58" w:rsidRPr="00897561">
              <w:rPr>
                <w:rFonts w:ascii="Times New Roman" w:hAnsi="Times New Roman"/>
              </w:rPr>
              <w:t>ë</w:t>
            </w:r>
            <w:r w:rsidR="00EB01B3" w:rsidRPr="00897561">
              <w:rPr>
                <w:rFonts w:ascii="Times New Roman" w:hAnsi="Times New Roman"/>
              </w:rPr>
              <w:t xml:space="preserve"> e m</w:t>
            </w:r>
            <w:r w:rsidR="00776C58" w:rsidRPr="00897561">
              <w:rPr>
                <w:rFonts w:ascii="Times New Roman" w:hAnsi="Times New Roman"/>
              </w:rPr>
              <w:t>ë</w:t>
            </w:r>
            <w:r w:rsidR="00EB01B3" w:rsidRPr="00897561">
              <w:rPr>
                <w:rFonts w:ascii="Times New Roman" w:hAnsi="Times New Roman"/>
              </w:rPr>
              <w:t>parshme ata</w:t>
            </w:r>
            <w:r w:rsidR="008A4C9A">
              <w:rPr>
                <w:rFonts w:ascii="Times New Roman" w:hAnsi="Times New Roman"/>
              </w:rPr>
              <w:t>/ato</w:t>
            </w:r>
            <w:r w:rsidR="00EB01B3" w:rsidRPr="00897561">
              <w:rPr>
                <w:rFonts w:ascii="Times New Roman" w:hAnsi="Times New Roman"/>
              </w:rPr>
              <w:t xml:space="preserve"> njohin ngjyrat e para dhe t</w:t>
            </w:r>
            <w:r w:rsidR="00776C58" w:rsidRPr="00897561">
              <w:rPr>
                <w:rFonts w:ascii="Times New Roman" w:hAnsi="Times New Roman"/>
              </w:rPr>
              <w:t>ë</w:t>
            </w:r>
            <w:r w:rsidR="00EB01B3" w:rsidRPr="00897561">
              <w:rPr>
                <w:rFonts w:ascii="Times New Roman" w:hAnsi="Times New Roman"/>
              </w:rPr>
              <w:t xml:space="preserve"> dyta dhe e kan</w:t>
            </w:r>
            <w:r w:rsidR="00776C58" w:rsidRPr="00897561">
              <w:rPr>
                <w:rFonts w:ascii="Times New Roman" w:hAnsi="Times New Roman"/>
              </w:rPr>
              <w:t>ë</w:t>
            </w:r>
            <w:r w:rsidR="00EB01B3" w:rsidRPr="00897561">
              <w:rPr>
                <w:rFonts w:ascii="Times New Roman" w:hAnsi="Times New Roman"/>
              </w:rPr>
              <w:t xml:space="preserve"> t</w:t>
            </w:r>
            <w:r w:rsidR="00776C58" w:rsidRPr="00897561">
              <w:rPr>
                <w:rFonts w:ascii="Times New Roman" w:hAnsi="Times New Roman"/>
              </w:rPr>
              <w:t>ë</w:t>
            </w:r>
            <w:r w:rsidR="00EB01B3" w:rsidRPr="00897561">
              <w:rPr>
                <w:rFonts w:ascii="Times New Roman" w:hAnsi="Times New Roman"/>
              </w:rPr>
              <w:t xml:space="preserve"> leht</w:t>
            </w:r>
            <w:r w:rsidR="00776C58" w:rsidRPr="00897561">
              <w:rPr>
                <w:rFonts w:ascii="Times New Roman" w:hAnsi="Times New Roman"/>
              </w:rPr>
              <w:t>ë</w:t>
            </w:r>
            <w:r w:rsidR="00EB01B3" w:rsidRPr="00897561">
              <w:rPr>
                <w:rFonts w:ascii="Times New Roman" w:hAnsi="Times New Roman"/>
              </w:rPr>
              <w:t xml:space="preserve"> t</w:t>
            </w:r>
            <w:r w:rsidR="00776C58" w:rsidRPr="00897561">
              <w:rPr>
                <w:rFonts w:ascii="Times New Roman" w:hAnsi="Times New Roman"/>
              </w:rPr>
              <w:t>ë</w:t>
            </w:r>
            <w:r w:rsidR="00EB01B3" w:rsidRPr="00897561">
              <w:rPr>
                <w:rFonts w:ascii="Times New Roman" w:hAnsi="Times New Roman"/>
              </w:rPr>
              <w:t xml:space="preserve"> kuptojn</w:t>
            </w:r>
            <w:r w:rsidR="00776C58" w:rsidRPr="00897561">
              <w:rPr>
                <w:rFonts w:ascii="Times New Roman" w:hAnsi="Times New Roman"/>
              </w:rPr>
              <w:t>ë</w:t>
            </w:r>
            <w:r w:rsidR="00EB01B3" w:rsidRPr="00897561">
              <w:rPr>
                <w:rFonts w:ascii="Times New Roman" w:hAnsi="Times New Roman"/>
              </w:rPr>
              <w:t xml:space="preserve"> p</w:t>
            </w:r>
            <w:r w:rsidR="00776C58" w:rsidRPr="00897561">
              <w:rPr>
                <w:rFonts w:ascii="Times New Roman" w:hAnsi="Times New Roman"/>
              </w:rPr>
              <w:t>ë</w:t>
            </w:r>
            <w:r w:rsidR="00EB01B3" w:rsidRPr="00897561">
              <w:rPr>
                <w:rFonts w:ascii="Times New Roman" w:hAnsi="Times New Roman"/>
              </w:rPr>
              <w:t>rb</w:t>
            </w:r>
            <w:r w:rsidR="00776C58" w:rsidRPr="00897561">
              <w:rPr>
                <w:rFonts w:ascii="Times New Roman" w:hAnsi="Times New Roman"/>
              </w:rPr>
              <w:t>ë</w:t>
            </w:r>
            <w:r w:rsidR="00EB01B3" w:rsidRPr="00897561">
              <w:rPr>
                <w:rFonts w:ascii="Times New Roman" w:hAnsi="Times New Roman"/>
              </w:rPr>
              <w:t>rjen e ngjyrave t</w:t>
            </w:r>
            <w:r w:rsidR="00776C58" w:rsidRPr="00897561">
              <w:rPr>
                <w:rFonts w:ascii="Times New Roman" w:hAnsi="Times New Roman"/>
              </w:rPr>
              <w:t>ë</w:t>
            </w:r>
            <w:r w:rsidR="00EB01B3" w:rsidRPr="00897561">
              <w:rPr>
                <w:rFonts w:ascii="Times New Roman" w:hAnsi="Times New Roman"/>
              </w:rPr>
              <w:t xml:space="preserve"> treta. Ngjyrat e ngrohta dhe t</w:t>
            </w:r>
            <w:r w:rsidR="00776C58" w:rsidRPr="00897561">
              <w:rPr>
                <w:rFonts w:ascii="Times New Roman" w:hAnsi="Times New Roman"/>
              </w:rPr>
              <w:t>ë</w:t>
            </w:r>
            <w:r w:rsidR="00EB01B3" w:rsidRPr="00897561">
              <w:rPr>
                <w:rFonts w:ascii="Times New Roman" w:hAnsi="Times New Roman"/>
              </w:rPr>
              <w:t xml:space="preserve"> ftohta ata</w:t>
            </w:r>
            <w:r w:rsidR="008A4C9A">
              <w:rPr>
                <w:rFonts w:ascii="Times New Roman" w:hAnsi="Times New Roman"/>
              </w:rPr>
              <w:t>/ato</w:t>
            </w:r>
            <w:r w:rsidR="00EB01B3" w:rsidRPr="00897561">
              <w:rPr>
                <w:rFonts w:ascii="Times New Roman" w:hAnsi="Times New Roman"/>
              </w:rPr>
              <w:t xml:space="preserve"> i identifikojn</w:t>
            </w:r>
            <w:r w:rsidR="00776C58" w:rsidRPr="00897561">
              <w:rPr>
                <w:rFonts w:ascii="Times New Roman" w:hAnsi="Times New Roman"/>
              </w:rPr>
              <w:t>ë</w:t>
            </w:r>
            <w:r w:rsidR="00EB01B3" w:rsidRPr="00897561">
              <w:rPr>
                <w:rFonts w:ascii="Times New Roman" w:hAnsi="Times New Roman"/>
              </w:rPr>
              <w:t xml:space="preserve"> n</w:t>
            </w:r>
            <w:r w:rsidR="00776C58" w:rsidRPr="00897561">
              <w:rPr>
                <w:rFonts w:ascii="Times New Roman" w:hAnsi="Times New Roman"/>
              </w:rPr>
              <w:t>ë</w:t>
            </w:r>
            <w:r w:rsidR="00EB01B3" w:rsidRPr="00897561">
              <w:rPr>
                <w:rFonts w:ascii="Times New Roman" w:hAnsi="Times New Roman"/>
              </w:rPr>
              <w:t xml:space="preserve"> fotografit</w:t>
            </w:r>
            <w:r w:rsidR="00776C58" w:rsidRPr="00897561">
              <w:rPr>
                <w:rFonts w:ascii="Times New Roman" w:hAnsi="Times New Roman"/>
              </w:rPr>
              <w:t>ë</w:t>
            </w:r>
            <w:r w:rsidR="00EB01B3" w:rsidRPr="00897561">
              <w:rPr>
                <w:rFonts w:ascii="Times New Roman" w:hAnsi="Times New Roman"/>
              </w:rPr>
              <w:t xml:space="preserve"> nga natyra. </w:t>
            </w:r>
            <w:r w:rsidR="00B157AD">
              <w:rPr>
                <w:rFonts w:ascii="Times New Roman" w:hAnsi="Times New Roman"/>
              </w:rPr>
              <w:t>N</w:t>
            </w:r>
            <w:r w:rsidR="00EB01B3" w:rsidRPr="00897561">
              <w:rPr>
                <w:rFonts w:ascii="Times New Roman" w:hAnsi="Times New Roman"/>
              </w:rPr>
              <w:t>xiten t</w:t>
            </w:r>
            <w:r w:rsidR="00776C58" w:rsidRPr="00897561">
              <w:rPr>
                <w:rFonts w:ascii="Times New Roman" w:hAnsi="Times New Roman"/>
              </w:rPr>
              <w:t>ë</w:t>
            </w:r>
            <w:r w:rsidR="00EB01B3" w:rsidRPr="00897561">
              <w:rPr>
                <w:rFonts w:ascii="Times New Roman" w:hAnsi="Times New Roman"/>
              </w:rPr>
              <w:t xml:space="preserve"> krijojn</w:t>
            </w:r>
            <w:r w:rsidR="00776C58" w:rsidRPr="00897561">
              <w:rPr>
                <w:rFonts w:ascii="Times New Roman" w:hAnsi="Times New Roman"/>
              </w:rPr>
              <w:t>ë</w:t>
            </w:r>
            <w:r w:rsidR="00EB01B3" w:rsidRPr="00897561">
              <w:rPr>
                <w:rFonts w:ascii="Times New Roman" w:hAnsi="Times New Roman"/>
              </w:rPr>
              <w:t xml:space="preserve"> duke p</w:t>
            </w:r>
            <w:r w:rsidR="00776C58" w:rsidRPr="00897561">
              <w:rPr>
                <w:rFonts w:ascii="Times New Roman" w:hAnsi="Times New Roman"/>
              </w:rPr>
              <w:t>ë</w:t>
            </w:r>
            <w:r w:rsidR="00EB01B3" w:rsidRPr="00897561">
              <w:rPr>
                <w:rFonts w:ascii="Times New Roman" w:hAnsi="Times New Roman"/>
              </w:rPr>
              <w:t>rdoru</w:t>
            </w:r>
            <w:r w:rsidR="007E4F78" w:rsidRPr="00897561">
              <w:rPr>
                <w:rFonts w:ascii="Times New Roman" w:hAnsi="Times New Roman"/>
              </w:rPr>
              <w:t>r njohurit</w:t>
            </w:r>
            <w:r w:rsidR="00776C58" w:rsidRPr="00897561">
              <w:rPr>
                <w:rFonts w:ascii="Times New Roman" w:hAnsi="Times New Roman"/>
              </w:rPr>
              <w:t>ë</w:t>
            </w:r>
            <w:r w:rsidR="007E4F78" w:rsidRPr="00897561">
              <w:rPr>
                <w:rFonts w:ascii="Times New Roman" w:hAnsi="Times New Roman"/>
              </w:rPr>
              <w:t xml:space="preserve"> q</w:t>
            </w:r>
            <w:r w:rsidR="00776C58" w:rsidRPr="00897561">
              <w:rPr>
                <w:rFonts w:ascii="Times New Roman" w:hAnsi="Times New Roman"/>
              </w:rPr>
              <w:t>ë</w:t>
            </w:r>
            <w:r w:rsidR="007E4F78" w:rsidRPr="00897561">
              <w:rPr>
                <w:rFonts w:ascii="Times New Roman" w:hAnsi="Times New Roman"/>
              </w:rPr>
              <w:t xml:space="preserve"> mor</w:t>
            </w:r>
            <w:r w:rsidR="00776C58" w:rsidRPr="00897561">
              <w:rPr>
                <w:rFonts w:ascii="Times New Roman" w:hAnsi="Times New Roman"/>
              </w:rPr>
              <w:t>ë</w:t>
            </w:r>
            <w:r w:rsidR="007E4F78" w:rsidRPr="00897561">
              <w:rPr>
                <w:rFonts w:ascii="Times New Roman" w:hAnsi="Times New Roman"/>
              </w:rPr>
              <w:t>n p</w:t>
            </w:r>
            <w:r w:rsidR="00776C58" w:rsidRPr="00897561">
              <w:rPr>
                <w:rFonts w:ascii="Times New Roman" w:hAnsi="Times New Roman"/>
              </w:rPr>
              <w:t>ë</w:t>
            </w:r>
            <w:r w:rsidR="007E4F78" w:rsidRPr="00897561">
              <w:rPr>
                <w:rFonts w:ascii="Times New Roman" w:hAnsi="Times New Roman"/>
              </w:rPr>
              <w:t>r ngjyr</w:t>
            </w:r>
            <w:r w:rsidR="00776C58" w:rsidRPr="00897561">
              <w:rPr>
                <w:rFonts w:ascii="Times New Roman" w:hAnsi="Times New Roman"/>
              </w:rPr>
              <w:t>ë</w:t>
            </w:r>
            <w:r w:rsidR="007E4F78" w:rsidRPr="00897561">
              <w:rPr>
                <w:rFonts w:ascii="Times New Roman" w:hAnsi="Times New Roman"/>
              </w:rPr>
              <w:t>n.</w:t>
            </w:r>
          </w:p>
        </w:tc>
      </w:tr>
      <w:tr w:rsidR="00D9001A" w:rsidRPr="00897561" w:rsidTr="00D9001A">
        <w:tc>
          <w:tcPr>
            <w:tcW w:w="14000" w:type="dxa"/>
            <w:gridSpan w:val="4"/>
            <w:shd w:val="clear" w:color="auto" w:fill="CCC0D9" w:themeFill="accent4" w:themeFillTint="66"/>
          </w:tcPr>
          <w:p w:rsidR="00D9001A" w:rsidRPr="00897561" w:rsidRDefault="00D9001A" w:rsidP="00CC023B">
            <w:pPr>
              <w:spacing w:line="276" w:lineRule="auto"/>
              <w:ind w:firstLine="0"/>
              <w:jc w:val="center"/>
              <w:rPr>
                <w:rFonts w:ascii="Times New Roman" w:hAnsi="Times New Roman"/>
              </w:rPr>
            </w:pPr>
            <w:r w:rsidRPr="00897561">
              <w:rPr>
                <w:rFonts w:ascii="Times New Roman" w:hAnsi="Times New Roman"/>
                <w:b/>
              </w:rPr>
              <w:t>Rezultatet e të nxënit sipas kompetencave kyçe</w:t>
            </w:r>
          </w:p>
          <w:p w:rsidR="00C97DF1" w:rsidRPr="00897561" w:rsidRDefault="00C97DF1" w:rsidP="00C97DF1">
            <w:pPr>
              <w:spacing w:line="276" w:lineRule="auto"/>
              <w:ind w:firstLine="0"/>
              <w:rPr>
                <w:rFonts w:ascii="Times New Roman" w:hAnsi="Times New Roman"/>
                <w:i/>
              </w:rPr>
            </w:pPr>
            <w:r w:rsidRPr="00897561">
              <w:rPr>
                <w:rFonts w:ascii="Times New Roman" w:hAnsi="Times New Roman"/>
                <w:b/>
                <w:bCs/>
              </w:rPr>
              <w:t>Kompetenca e komunik</w:t>
            </w:r>
            <w:r w:rsidR="00B157AD">
              <w:rPr>
                <w:rFonts w:ascii="Times New Roman" w:hAnsi="Times New Roman"/>
                <w:b/>
                <w:bCs/>
              </w:rPr>
              <w:t>i</w:t>
            </w:r>
            <w:r w:rsidRPr="00897561">
              <w:rPr>
                <w:rFonts w:ascii="Times New Roman" w:hAnsi="Times New Roman"/>
                <w:b/>
                <w:bCs/>
              </w:rPr>
              <w:t>mit dhe të shprehurit:</w:t>
            </w:r>
            <w:r w:rsidR="00091F32">
              <w:rPr>
                <w:rFonts w:ascii="Times New Roman" w:hAnsi="Times New Roman"/>
                <w:b/>
                <w:bCs/>
              </w:rPr>
              <w:t xml:space="preserve"> </w:t>
            </w:r>
            <w:r w:rsidRPr="00897561">
              <w:rPr>
                <w:rFonts w:ascii="Times New Roman" w:hAnsi="Times New Roman"/>
              </w:rPr>
              <w:t xml:space="preserve">(3) </w:t>
            </w:r>
            <w:r w:rsidRPr="00897561">
              <w:rPr>
                <w:rFonts w:ascii="Times New Roman" w:hAnsi="Times New Roman"/>
                <w:i/>
              </w:rPr>
              <w:t>Shprehet qartë dhe saktë</w:t>
            </w:r>
            <w:r w:rsidR="00091F32">
              <w:rPr>
                <w:rFonts w:ascii="Times New Roman" w:hAnsi="Times New Roman"/>
                <w:i/>
              </w:rPr>
              <w:t xml:space="preserve"> </w:t>
            </w:r>
            <w:r w:rsidRPr="00897561">
              <w:rPr>
                <w:rFonts w:ascii="Times New Roman" w:hAnsi="Times New Roman"/>
                <w:i/>
              </w:rPr>
              <w:t xml:space="preserve">me anë të gjuhës </w:t>
            </w:r>
            <w:r w:rsidR="00DF183F">
              <w:rPr>
                <w:rFonts w:ascii="Times New Roman" w:hAnsi="Times New Roman"/>
                <w:i/>
              </w:rPr>
              <w:t>pamor</w:t>
            </w:r>
            <w:r w:rsidRPr="00897561">
              <w:rPr>
                <w:rFonts w:ascii="Times New Roman" w:hAnsi="Times New Roman"/>
                <w:i/>
              </w:rPr>
              <w:t>e;</w:t>
            </w:r>
          </w:p>
          <w:p w:rsidR="00C97DF1" w:rsidRPr="00897561" w:rsidRDefault="00C97DF1" w:rsidP="00C97DF1">
            <w:pPr>
              <w:spacing w:line="276" w:lineRule="auto"/>
              <w:ind w:firstLine="0"/>
              <w:rPr>
                <w:rFonts w:ascii="Times New Roman" w:hAnsi="Times New Roman"/>
              </w:rPr>
            </w:pPr>
            <w:r w:rsidRPr="00897561">
              <w:rPr>
                <w:rFonts w:ascii="Times New Roman" w:hAnsi="Times New Roman"/>
                <w:b/>
                <w:bCs/>
              </w:rPr>
              <w:t>Kompetenca e të menduarit:</w:t>
            </w:r>
            <w:r w:rsidRPr="00897561">
              <w:rPr>
                <w:rFonts w:ascii="Times New Roman" w:hAnsi="Times New Roman"/>
              </w:rPr>
              <w:t xml:space="preserve">(3) </w:t>
            </w:r>
            <w:r w:rsidRPr="00897561">
              <w:rPr>
                <w:rFonts w:ascii="Times New Roman" w:hAnsi="Times New Roman"/>
                <w:i/>
              </w:rPr>
              <w:t>Ndjek udhëzimet për të realizuar një krijim apo veprimtari.;</w:t>
            </w:r>
          </w:p>
          <w:p w:rsidR="00C97DF1" w:rsidRPr="00897561" w:rsidRDefault="00C97DF1" w:rsidP="00C97DF1">
            <w:pPr>
              <w:ind w:firstLine="0"/>
              <w:jc w:val="left"/>
              <w:rPr>
                <w:rFonts w:ascii="Times New Roman" w:hAnsi="Times New Roman"/>
              </w:rPr>
            </w:pPr>
            <w:r w:rsidRPr="00897561">
              <w:rPr>
                <w:rFonts w:ascii="Times New Roman" w:hAnsi="Times New Roman"/>
                <w:b/>
                <w:bCs/>
              </w:rPr>
              <w:t>Kompetenca e të nxënit</w:t>
            </w:r>
            <w:r w:rsidRPr="00897561">
              <w:rPr>
                <w:rFonts w:ascii="Times New Roman" w:hAnsi="Times New Roman"/>
                <w:b/>
                <w:bCs/>
                <w:i/>
              </w:rPr>
              <w:t>:</w:t>
            </w:r>
            <w:r w:rsidRPr="00897561">
              <w:rPr>
                <w:rFonts w:ascii="Times New Roman" w:hAnsi="Times New Roman"/>
              </w:rPr>
              <w:t xml:space="preserve"> (2) </w:t>
            </w:r>
            <w:r w:rsidRPr="00897561">
              <w:rPr>
                <w:rFonts w:ascii="Times New Roman" w:hAnsi="Times New Roman"/>
                <w:i/>
              </w:rPr>
              <w:t>Përdor burime të ndryshme për të realizuar një krijim</w:t>
            </w:r>
            <w:r w:rsidRPr="00897561">
              <w:rPr>
                <w:rFonts w:ascii="Times New Roman" w:hAnsi="Times New Roman"/>
              </w:rPr>
              <w:t>;</w:t>
            </w:r>
          </w:p>
          <w:p w:rsidR="00C97DF1" w:rsidRPr="00897561" w:rsidRDefault="00C97DF1" w:rsidP="00C97DF1">
            <w:pPr>
              <w:spacing w:line="276" w:lineRule="auto"/>
              <w:ind w:firstLine="0"/>
              <w:jc w:val="left"/>
              <w:rPr>
                <w:rFonts w:ascii="Times New Roman" w:hAnsi="Times New Roman"/>
                <w:i/>
              </w:rPr>
            </w:pPr>
            <w:r w:rsidRPr="00897561">
              <w:rPr>
                <w:rFonts w:ascii="Times New Roman" w:hAnsi="Times New Roman"/>
                <w:b/>
              </w:rPr>
              <w:t xml:space="preserve">Kompetenca personale: </w:t>
            </w:r>
            <w:r w:rsidRPr="00897561">
              <w:rPr>
                <w:rFonts w:ascii="Times New Roman" w:hAnsi="Times New Roman"/>
              </w:rPr>
              <w:t xml:space="preserve">(1) </w:t>
            </w:r>
            <w:r w:rsidRPr="00897561">
              <w:rPr>
                <w:rFonts w:ascii="Times New Roman" w:hAnsi="Times New Roman"/>
                <w:i/>
              </w:rPr>
              <w:t>Zhvillon besimin</w:t>
            </w:r>
            <w:r w:rsidR="00091F32">
              <w:rPr>
                <w:rFonts w:ascii="Times New Roman" w:hAnsi="Times New Roman"/>
                <w:i/>
              </w:rPr>
              <w:t xml:space="preserve"> </w:t>
            </w:r>
            <w:r w:rsidRPr="00897561">
              <w:rPr>
                <w:rFonts w:ascii="Times New Roman" w:hAnsi="Times New Roman"/>
                <w:i/>
              </w:rPr>
              <w:t>tek vetja gjatë veprimtarive artistike;</w:t>
            </w:r>
          </w:p>
          <w:p w:rsidR="00C97DF1" w:rsidRPr="00897561" w:rsidRDefault="00C97DF1" w:rsidP="00C97DF1">
            <w:pPr>
              <w:spacing w:line="276" w:lineRule="auto"/>
              <w:ind w:firstLine="0"/>
              <w:jc w:val="left"/>
              <w:rPr>
                <w:rFonts w:ascii="Times New Roman" w:hAnsi="Times New Roman"/>
                <w:i/>
              </w:rPr>
            </w:pPr>
            <w:r w:rsidRPr="00897561">
              <w:rPr>
                <w:rFonts w:ascii="Times New Roman" w:hAnsi="Times New Roman"/>
                <w:b/>
                <w:bCs/>
              </w:rPr>
              <w:t>Kompetenca qytetare:</w:t>
            </w:r>
            <w:r w:rsidR="00B157AD">
              <w:rPr>
                <w:rFonts w:ascii="Times New Roman" w:hAnsi="Times New Roman"/>
                <w:b/>
                <w:bCs/>
              </w:rPr>
              <w:t xml:space="preserve"> </w:t>
            </w:r>
            <w:r w:rsidRPr="00897561">
              <w:rPr>
                <w:rFonts w:ascii="Times New Roman" w:hAnsi="Times New Roman"/>
                <w:bCs/>
              </w:rPr>
              <w:t xml:space="preserve">(2) </w:t>
            </w:r>
            <w:r w:rsidR="008A15D7" w:rsidRPr="00897561">
              <w:rPr>
                <w:rFonts w:ascii="Times New Roman" w:hAnsi="Times New Roman"/>
                <w:i/>
              </w:rPr>
              <w:t>R</w:t>
            </w:r>
            <w:r w:rsidRPr="00897561">
              <w:rPr>
                <w:rFonts w:ascii="Times New Roman" w:hAnsi="Times New Roman"/>
                <w:i/>
              </w:rPr>
              <w:t>espekto</w:t>
            </w:r>
            <w:r w:rsidR="00B143BA" w:rsidRPr="00897561">
              <w:rPr>
                <w:rFonts w:ascii="Times New Roman" w:hAnsi="Times New Roman"/>
                <w:i/>
              </w:rPr>
              <w:t>n punën e vet dhe të të tjerëve.</w:t>
            </w:r>
          </w:p>
          <w:p w:rsidR="00D9001A" w:rsidRPr="00897561" w:rsidRDefault="00D9001A" w:rsidP="00CC023B">
            <w:pPr>
              <w:spacing w:line="276" w:lineRule="auto"/>
              <w:ind w:firstLine="0"/>
              <w:jc w:val="left"/>
              <w:rPr>
                <w:rFonts w:ascii="Times New Roman" w:hAnsi="Times New Roman"/>
              </w:rPr>
            </w:pPr>
          </w:p>
        </w:tc>
      </w:tr>
      <w:tr w:rsidR="00D9001A" w:rsidRPr="00897561" w:rsidTr="00D9001A">
        <w:tc>
          <w:tcPr>
            <w:tcW w:w="6487" w:type="dxa"/>
            <w:gridSpan w:val="2"/>
            <w:shd w:val="clear" w:color="auto" w:fill="D6E3BC" w:themeFill="accent3" w:themeFillTint="66"/>
          </w:tcPr>
          <w:p w:rsidR="00C97DF1" w:rsidRPr="00897561" w:rsidRDefault="00C97DF1" w:rsidP="00C97DF1">
            <w:pPr>
              <w:rPr>
                <w:rFonts w:ascii="Times New Roman" w:hAnsi="Times New Roman"/>
                <w:b/>
              </w:rPr>
            </w:pPr>
            <w:r w:rsidRPr="00897561">
              <w:rPr>
                <w:rFonts w:ascii="Times New Roman" w:hAnsi="Times New Roman"/>
                <w:b/>
              </w:rPr>
              <w:t>Rezultatet e të nxënit të kompetencave të l</w:t>
            </w:r>
            <w:r w:rsidR="00776C58" w:rsidRPr="00897561">
              <w:rPr>
                <w:rFonts w:ascii="Times New Roman" w:hAnsi="Times New Roman"/>
                <w:b/>
              </w:rPr>
              <w:t>ë</w:t>
            </w:r>
            <w:r w:rsidRPr="00897561">
              <w:rPr>
                <w:rFonts w:ascii="Times New Roman" w:hAnsi="Times New Roman"/>
                <w:b/>
              </w:rPr>
              <w:t>nd</w:t>
            </w:r>
            <w:r w:rsidR="00776C58" w:rsidRPr="00897561">
              <w:rPr>
                <w:rFonts w:ascii="Times New Roman" w:hAnsi="Times New Roman"/>
                <w:b/>
              </w:rPr>
              <w:t>ë</w:t>
            </w:r>
            <w:r w:rsidRPr="00897561">
              <w:rPr>
                <w:rFonts w:ascii="Times New Roman" w:hAnsi="Times New Roman"/>
                <w:b/>
              </w:rPr>
              <w:t>s sipas temës mësimore:</w:t>
            </w:r>
          </w:p>
          <w:p w:rsidR="00063644" w:rsidRPr="00897561" w:rsidRDefault="00B157AD" w:rsidP="00CC023B">
            <w:pPr>
              <w:pStyle w:val="ListParagraph"/>
              <w:numPr>
                <w:ilvl w:val="0"/>
                <w:numId w:val="3"/>
              </w:numPr>
              <w:autoSpaceDE w:val="0"/>
              <w:autoSpaceDN w:val="0"/>
              <w:adjustRightInd w:val="0"/>
              <w:spacing w:line="276" w:lineRule="auto"/>
              <w:jc w:val="left"/>
              <w:rPr>
                <w:rFonts w:ascii="Times New Roman" w:eastAsiaTheme="minorHAnsi" w:hAnsi="Times New Roman"/>
                <w:i/>
                <w:lang w:val="en-US"/>
              </w:rPr>
            </w:pPr>
            <w:r>
              <w:rPr>
                <w:rFonts w:ascii="Times New Roman" w:eastAsiaTheme="minorHAnsi" w:hAnsi="Times New Roman"/>
                <w:bCs/>
                <w:i/>
                <w:lang w:val="en-US"/>
              </w:rPr>
              <w:t>v</w:t>
            </w:r>
            <w:r w:rsidR="00063644" w:rsidRPr="00897561">
              <w:rPr>
                <w:rFonts w:ascii="Times New Roman" w:eastAsiaTheme="minorHAnsi" w:hAnsi="Times New Roman"/>
                <w:bCs/>
                <w:i/>
                <w:lang w:val="en-US"/>
              </w:rPr>
              <w:t xml:space="preserve">ëzhgon </w:t>
            </w:r>
            <w:r w:rsidR="00063644" w:rsidRPr="00897561">
              <w:rPr>
                <w:rFonts w:ascii="Times New Roman" w:eastAsiaTheme="minorHAnsi" w:hAnsi="Times New Roman"/>
                <w:i/>
                <w:lang w:val="en-US"/>
              </w:rPr>
              <w:t>dhe mbledh detaje p</w:t>
            </w:r>
            <w:r w:rsidR="007B7C88" w:rsidRPr="00897561">
              <w:rPr>
                <w:rFonts w:ascii="Times New Roman" w:eastAsiaTheme="minorHAnsi" w:hAnsi="Times New Roman"/>
                <w:i/>
                <w:lang w:val="en-US"/>
              </w:rPr>
              <w:t>ë</w:t>
            </w:r>
            <w:r w:rsidR="00063644" w:rsidRPr="00897561">
              <w:rPr>
                <w:rFonts w:ascii="Times New Roman" w:eastAsiaTheme="minorHAnsi" w:hAnsi="Times New Roman"/>
                <w:i/>
                <w:lang w:val="en-US"/>
              </w:rPr>
              <w:t>r t</w:t>
            </w:r>
            <w:r w:rsidR="007B7C88" w:rsidRPr="00897561">
              <w:rPr>
                <w:rFonts w:ascii="Times New Roman" w:eastAsiaTheme="minorHAnsi" w:hAnsi="Times New Roman"/>
                <w:i/>
                <w:lang w:val="en-US"/>
              </w:rPr>
              <w:t>ë</w:t>
            </w:r>
            <w:r w:rsidR="00063644" w:rsidRPr="00897561">
              <w:rPr>
                <w:rFonts w:ascii="Times New Roman" w:eastAsiaTheme="minorHAnsi" w:hAnsi="Times New Roman"/>
                <w:i/>
                <w:lang w:val="en-US"/>
              </w:rPr>
              <w:t xml:space="preserve"> identifikuar ngjyrat n</w:t>
            </w:r>
            <w:r w:rsidR="007B7C88" w:rsidRPr="00897561">
              <w:rPr>
                <w:rFonts w:ascii="Times New Roman" w:eastAsiaTheme="minorHAnsi" w:hAnsi="Times New Roman"/>
                <w:i/>
                <w:lang w:val="en-US"/>
              </w:rPr>
              <w:t>ë</w:t>
            </w:r>
            <w:r w:rsidR="00063644" w:rsidRPr="00897561">
              <w:rPr>
                <w:rFonts w:ascii="Times New Roman" w:eastAsiaTheme="minorHAnsi" w:hAnsi="Times New Roman"/>
                <w:i/>
                <w:lang w:val="en-US"/>
              </w:rPr>
              <w:t xml:space="preserve"> mjedisin q</w:t>
            </w:r>
            <w:r w:rsidR="007B7C88" w:rsidRPr="00897561">
              <w:rPr>
                <w:rFonts w:ascii="Times New Roman" w:eastAsiaTheme="minorHAnsi" w:hAnsi="Times New Roman"/>
                <w:i/>
                <w:lang w:val="en-US"/>
              </w:rPr>
              <w:t>ë</w:t>
            </w:r>
            <w:r w:rsidR="00F048B4" w:rsidRPr="00897561">
              <w:rPr>
                <w:rFonts w:ascii="Times New Roman" w:eastAsiaTheme="minorHAnsi" w:hAnsi="Times New Roman"/>
                <w:i/>
                <w:lang w:val="en-US"/>
              </w:rPr>
              <w:t xml:space="preserve"> e rrethon;</w:t>
            </w:r>
          </w:p>
          <w:p w:rsidR="00063644" w:rsidRPr="00897561" w:rsidRDefault="00B157AD" w:rsidP="00CC023B">
            <w:pPr>
              <w:pStyle w:val="ListParagraph"/>
              <w:numPr>
                <w:ilvl w:val="0"/>
                <w:numId w:val="3"/>
              </w:numPr>
              <w:autoSpaceDE w:val="0"/>
              <w:autoSpaceDN w:val="0"/>
              <w:adjustRightInd w:val="0"/>
              <w:spacing w:line="276" w:lineRule="auto"/>
              <w:jc w:val="left"/>
              <w:rPr>
                <w:rFonts w:ascii="Times New Roman" w:eastAsiaTheme="minorHAnsi" w:hAnsi="Times New Roman"/>
                <w:i/>
                <w:lang w:val="en-US"/>
              </w:rPr>
            </w:pPr>
            <w:r>
              <w:rPr>
                <w:rFonts w:ascii="Times New Roman" w:eastAsiaTheme="minorHAnsi" w:hAnsi="Times New Roman"/>
                <w:i/>
                <w:lang w:val="en-US"/>
              </w:rPr>
              <w:t>r</w:t>
            </w:r>
            <w:r w:rsidR="00063644" w:rsidRPr="00897561">
              <w:rPr>
                <w:rFonts w:ascii="Times New Roman" w:eastAsiaTheme="minorHAnsi" w:hAnsi="Times New Roman"/>
                <w:i/>
                <w:lang w:val="en-US"/>
              </w:rPr>
              <w:t>eflekton mbi imazhet si pjesë përbërëse të realitetit q</w:t>
            </w:r>
            <w:r w:rsidR="007B7C88" w:rsidRPr="00897561">
              <w:rPr>
                <w:rFonts w:ascii="Times New Roman" w:eastAsiaTheme="minorHAnsi" w:hAnsi="Times New Roman"/>
                <w:i/>
                <w:lang w:val="en-US"/>
              </w:rPr>
              <w:t>ë</w:t>
            </w:r>
            <w:r w:rsidR="00F048B4" w:rsidRPr="00897561">
              <w:rPr>
                <w:rFonts w:ascii="Times New Roman" w:eastAsiaTheme="minorHAnsi" w:hAnsi="Times New Roman"/>
                <w:i/>
                <w:lang w:val="en-US"/>
              </w:rPr>
              <w:t xml:space="preserve"> e rrethon;</w:t>
            </w:r>
          </w:p>
          <w:p w:rsidR="00063644" w:rsidRPr="00897561" w:rsidRDefault="00B157AD" w:rsidP="00CC023B">
            <w:pPr>
              <w:pStyle w:val="ListParagraph"/>
              <w:numPr>
                <w:ilvl w:val="0"/>
                <w:numId w:val="3"/>
              </w:numPr>
              <w:autoSpaceDE w:val="0"/>
              <w:autoSpaceDN w:val="0"/>
              <w:adjustRightInd w:val="0"/>
              <w:spacing w:line="276" w:lineRule="auto"/>
              <w:jc w:val="left"/>
              <w:rPr>
                <w:rFonts w:ascii="Times New Roman" w:eastAsiaTheme="minorHAnsi" w:hAnsi="Times New Roman"/>
                <w:i/>
                <w:lang w:val="en-US"/>
              </w:rPr>
            </w:pPr>
            <w:r>
              <w:rPr>
                <w:rFonts w:ascii="Times New Roman" w:eastAsiaTheme="minorHAnsi" w:hAnsi="Times New Roman"/>
                <w:i/>
                <w:lang w:val="en-US"/>
              </w:rPr>
              <w:t>z</w:t>
            </w:r>
            <w:r w:rsidR="00063644" w:rsidRPr="00897561">
              <w:rPr>
                <w:rFonts w:ascii="Times New Roman" w:eastAsiaTheme="minorHAnsi" w:hAnsi="Times New Roman"/>
                <w:i/>
                <w:lang w:val="en-US"/>
              </w:rPr>
              <w:t xml:space="preserve">bulon se </w:t>
            </w:r>
            <w:r w:rsidR="00A2022F" w:rsidRPr="00897561">
              <w:rPr>
                <w:rFonts w:ascii="Times New Roman" w:eastAsiaTheme="minorHAnsi" w:hAnsi="Times New Roman"/>
                <w:i/>
                <w:lang w:val="en-US"/>
              </w:rPr>
              <w:t>ngjyrat krijohen nga drita</w:t>
            </w:r>
            <w:r w:rsidR="00063644" w:rsidRPr="00897561">
              <w:rPr>
                <w:rFonts w:ascii="Times New Roman" w:eastAsiaTheme="minorHAnsi" w:hAnsi="Times New Roman"/>
                <w:i/>
                <w:lang w:val="en-US"/>
              </w:rPr>
              <w:t>;</w:t>
            </w:r>
          </w:p>
          <w:p w:rsidR="00063644" w:rsidRPr="00897561" w:rsidRDefault="00B157AD" w:rsidP="00CC023B">
            <w:pPr>
              <w:pStyle w:val="ListParagraph"/>
              <w:numPr>
                <w:ilvl w:val="0"/>
                <w:numId w:val="3"/>
              </w:numPr>
              <w:spacing w:line="276" w:lineRule="auto"/>
              <w:jc w:val="left"/>
              <w:rPr>
                <w:rFonts w:ascii="Times New Roman" w:hAnsi="Times New Roman"/>
              </w:rPr>
            </w:pPr>
            <w:r>
              <w:rPr>
                <w:rFonts w:ascii="Times New Roman" w:hAnsi="Times New Roman"/>
                <w:bCs/>
                <w:i/>
                <w:iCs/>
                <w:lang w:val="en-US"/>
              </w:rPr>
              <w:t>p</w:t>
            </w:r>
            <w:r w:rsidR="007B7C88" w:rsidRPr="00897561">
              <w:rPr>
                <w:rFonts w:ascii="Times New Roman" w:hAnsi="Times New Roman"/>
                <w:bCs/>
                <w:i/>
                <w:iCs/>
                <w:lang w:val="en-US"/>
              </w:rPr>
              <w:t>ë</w:t>
            </w:r>
            <w:r w:rsidR="00063644" w:rsidRPr="00897561">
              <w:rPr>
                <w:rFonts w:ascii="Times New Roman" w:hAnsi="Times New Roman"/>
                <w:bCs/>
                <w:i/>
                <w:iCs/>
                <w:lang w:val="en-US"/>
              </w:rPr>
              <w:t>rdor q</w:t>
            </w:r>
            <w:r w:rsidR="007B7C88" w:rsidRPr="00897561">
              <w:rPr>
                <w:rFonts w:ascii="Times New Roman" w:hAnsi="Times New Roman"/>
                <w:bCs/>
                <w:i/>
                <w:iCs/>
                <w:lang w:val="en-US"/>
              </w:rPr>
              <w:t>ë</w:t>
            </w:r>
            <w:r w:rsidR="00063644" w:rsidRPr="00897561">
              <w:rPr>
                <w:rFonts w:ascii="Times New Roman" w:hAnsi="Times New Roman"/>
                <w:bCs/>
                <w:i/>
                <w:iCs/>
                <w:lang w:val="en-US"/>
              </w:rPr>
              <w:t xml:space="preserve">llimisht </w:t>
            </w:r>
            <w:r w:rsidR="00A2022F" w:rsidRPr="00897561">
              <w:rPr>
                <w:rFonts w:ascii="Times New Roman" w:hAnsi="Times New Roman"/>
                <w:bCs/>
                <w:i/>
                <w:iCs/>
                <w:lang w:val="en-US"/>
              </w:rPr>
              <w:t>ngjyrat e ngrohta dhe t</w:t>
            </w:r>
            <w:r w:rsidR="007B7C88" w:rsidRPr="00897561">
              <w:rPr>
                <w:rFonts w:ascii="Times New Roman" w:hAnsi="Times New Roman"/>
                <w:bCs/>
                <w:i/>
                <w:iCs/>
                <w:lang w:val="en-US"/>
              </w:rPr>
              <w:t>ë</w:t>
            </w:r>
            <w:r w:rsidR="00A2022F" w:rsidRPr="00897561">
              <w:rPr>
                <w:rFonts w:ascii="Times New Roman" w:hAnsi="Times New Roman"/>
                <w:bCs/>
                <w:i/>
                <w:iCs/>
                <w:lang w:val="en-US"/>
              </w:rPr>
              <w:t xml:space="preserve"> ftohta n</w:t>
            </w:r>
            <w:r w:rsidR="007B7C88" w:rsidRPr="00897561">
              <w:rPr>
                <w:rFonts w:ascii="Times New Roman" w:hAnsi="Times New Roman"/>
                <w:bCs/>
                <w:i/>
                <w:iCs/>
                <w:lang w:val="en-US"/>
              </w:rPr>
              <w:t>ë</w:t>
            </w:r>
            <w:r w:rsidR="00A2022F" w:rsidRPr="00897561">
              <w:rPr>
                <w:rFonts w:ascii="Times New Roman" w:hAnsi="Times New Roman"/>
                <w:bCs/>
                <w:i/>
                <w:iCs/>
                <w:lang w:val="en-US"/>
              </w:rPr>
              <w:t xml:space="preserve"> m</w:t>
            </w:r>
            <w:r w:rsidR="007B7C88" w:rsidRPr="00897561">
              <w:rPr>
                <w:rFonts w:ascii="Times New Roman" w:hAnsi="Times New Roman"/>
                <w:bCs/>
                <w:i/>
                <w:iCs/>
                <w:lang w:val="en-US"/>
              </w:rPr>
              <w:t>ë</w:t>
            </w:r>
            <w:r w:rsidR="00A2022F" w:rsidRPr="00897561">
              <w:rPr>
                <w:rFonts w:ascii="Times New Roman" w:hAnsi="Times New Roman"/>
                <w:bCs/>
                <w:i/>
                <w:iCs/>
                <w:lang w:val="en-US"/>
              </w:rPr>
              <w:t>nyr</w:t>
            </w:r>
            <w:r w:rsidR="007B7C88" w:rsidRPr="00897561">
              <w:rPr>
                <w:rFonts w:ascii="Times New Roman" w:hAnsi="Times New Roman"/>
                <w:bCs/>
                <w:i/>
                <w:iCs/>
                <w:lang w:val="en-US"/>
              </w:rPr>
              <w:t>ë</w:t>
            </w:r>
            <w:r w:rsidR="00A2022F" w:rsidRPr="00897561">
              <w:rPr>
                <w:rFonts w:ascii="Times New Roman" w:hAnsi="Times New Roman"/>
                <w:bCs/>
                <w:i/>
                <w:iCs/>
                <w:lang w:val="en-US"/>
              </w:rPr>
              <w:t xml:space="preserve"> shpreh</w:t>
            </w:r>
            <w:r w:rsidR="007B7C88" w:rsidRPr="00897561">
              <w:rPr>
                <w:rFonts w:ascii="Times New Roman" w:hAnsi="Times New Roman"/>
                <w:bCs/>
                <w:i/>
                <w:iCs/>
                <w:lang w:val="en-US"/>
              </w:rPr>
              <w:t>ë</w:t>
            </w:r>
            <w:r w:rsidR="00A2022F" w:rsidRPr="00897561">
              <w:rPr>
                <w:rFonts w:ascii="Times New Roman" w:hAnsi="Times New Roman"/>
                <w:bCs/>
                <w:i/>
                <w:iCs/>
                <w:lang w:val="en-US"/>
              </w:rPr>
              <w:t>se;</w:t>
            </w:r>
          </w:p>
          <w:p w:rsidR="00D9001A" w:rsidRPr="00897561" w:rsidRDefault="00B157AD" w:rsidP="00CC023B">
            <w:pPr>
              <w:pStyle w:val="ListParagraph"/>
              <w:numPr>
                <w:ilvl w:val="0"/>
                <w:numId w:val="3"/>
              </w:numPr>
              <w:spacing w:line="276" w:lineRule="auto"/>
              <w:jc w:val="left"/>
              <w:rPr>
                <w:rFonts w:ascii="Times New Roman" w:hAnsi="Times New Roman"/>
              </w:rPr>
            </w:pPr>
            <w:r>
              <w:rPr>
                <w:rFonts w:ascii="Times New Roman" w:hAnsi="Times New Roman"/>
                <w:bCs/>
                <w:i/>
                <w:iCs/>
                <w:lang w:val="en-US"/>
              </w:rPr>
              <w:t>s</w:t>
            </w:r>
            <w:r w:rsidR="00063644" w:rsidRPr="00897561">
              <w:rPr>
                <w:rFonts w:ascii="Times New Roman" w:hAnsi="Times New Roman"/>
                <w:bCs/>
                <w:i/>
                <w:iCs/>
                <w:lang w:val="en-US"/>
              </w:rPr>
              <w:t>hpreh mendimin e tij/saj për mundësitë e përdorimit</w:t>
            </w:r>
            <w:r w:rsidR="00091F32">
              <w:rPr>
                <w:rFonts w:ascii="Times New Roman" w:hAnsi="Times New Roman"/>
                <w:bCs/>
                <w:i/>
                <w:iCs/>
                <w:lang w:val="en-US"/>
              </w:rPr>
              <w:t xml:space="preserve"> </w:t>
            </w:r>
            <w:r w:rsidR="00063644" w:rsidRPr="00897561">
              <w:rPr>
                <w:rFonts w:ascii="Times New Roman" w:hAnsi="Times New Roman"/>
                <w:bCs/>
                <w:i/>
                <w:iCs/>
                <w:lang w:val="en-US"/>
              </w:rPr>
              <w:t xml:space="preserve">të </w:t>
            </w:r>
            <w:r w:rsidR="00A2022F" w:rsidRPr="00897561">
              <w:rPr>
                <w:rFonts w:ascii="Times New Roman" w:hAnsi="Times New Roman"/>
                <w:bCs/>
                <w:i/>
                <w:iCs/>
                <w:lang w:val="en-US"/>
              </w:rPr>
              <w:t>ngjyrave</w:t>
            </w:r>
            <w:r w:rsidR="00063644" w:rsidRPr="00897561">
              <w:rPr>
                <w:rFonts w:ascii="Times New Roman" w:hAnsi="Times New Roman"/>
                <w:bCs/>
                <w:i/>
                <w:iCs/>
                <w:lang w:val="en-US"/>
              </w:rPr>
              <w:t xml:space="preserve"> n</w:t>
            </w:r>
            <w:r w:rsidR="007B7C88" w:rsidRPr="00897561">
              <w:rPr>
                <w:rFonts w:ascii="Times New Roman" w:hAnsi="Times New Roman"/>
                <w:bCs/>
                <w:i/>
                <w:iCs/>
                <w:lang w:val="en-US"/>
              </w:rPr>
              <w:t>ë</w:t>
            </w:r>
            <w:r w:rsidR="00063644" w:rsidRPr="00897561">
              <w:rPr>
                <w:rFonts w:ascii="Times New Roman" w:hAnsi="Times New Roman"/>
                <w:bCs/>
                <w:i/>
                <w:iCs/>
                <w:lang w:val="en-US"/>
              </w:rPr>
              <w:t xml:space="preserve"> krijim</w:t>
            </w:r>
            <w:r>
              <w:rPr>
                <w:rFonts w:ascii="Times New Roman" w:hAnsi="Times New Roman"/>
                <w:bCs/>
                <w:i/>
                <w:iCs/>
                <w:lang w:val="en-US"/>
              </w:rPr>
              <w:t>.</w:t>
            </w:r>
          </w:p>
        </w:tc>
        <w:tc>
          <w:tcPr>
            <w:tcW w:w="7513" w:type="dxa"/>
            <w:gridSpan w:val="2"/>
            <w:shd w:val="clear" w:color="auto" w:fill="D6E3BC" w:themeFill="accent3" w:themeFillTint="66"/>
          </w:tcPr>
          <w:p w:rsidR="00C97DF1" w:rsidRPr="00897561" w:rsidRDefault="00D9001A" w:rsidP="00CC023B">
            <w:pPr>
              <w:spacing w:line="276" w:lineRule="auto"/>
              <w:ind w:firstLine="0"/>
              <w:jc w:val="left"/>
              <w:rPr>
                <w:rFonts w:ascii="Times New Roman" w:hAnsi="Times New Roman"/>
                <w:b/>
              </w:rPr>
            </w:pPr>
            <w:r w:rsidRPr="00897561">
              <w:rPr>
                <w:rFonts w:ascii="Times New Roman" w:hAnsi="Times New Roman"/>
                <w:b/>
              </w:rPr>
              <w:t xml:space="preserve">Fjalët kyçe: </w:t>
            </w:r>
          </w:p>
          <w:p w:rsidR="00C97DF1" w:rsidRPr="00897561" w:rsidRDefault="00AE75E7" w:rsidP="00C97DF1">
            <w:pPr>
              <w:pStyle w:val="ListParagraph"/>
              <w:numPr>
                <w:ilvl w:val="0"/>
                <w:numId w:val="3"/>
              </w:numPr>
              <w:spacing w:line="276" w:lineRule="auto"/>
              <w:jc w:val="left"/>
              <w:rPr>
                <w:rFonts w:ascii="Times New Roman" w:hAnsi="Times New Roman"/>
                <w:b/>
              </w:rPr>
            </w:pPr>
            <w:r w:rsidRPr="00897561">
              <w:rPr>
                <w:rFonts w:ascii="Times New Roman" w:hAnsi="Times New Roman"/>
              </w:rPr>
              <w:t>ngjyr</w:t>
            </w:r>
            <w:r w:rsidR="009A7560">
              <w:rPr>
                <w:rFonts w:ascii="Times New Roman" w:hAnsi="Times New Roman"/>
              </w:rPr>
              <w:t>ë</w:t>
            </w:r>
            <w:r w:rsidRPr="00897561">
              <w:rPr>
                <w:rFonts w:ascii="Times New Roman" w:hAnsi="Times New Roman"/>
              </w:rPr>
              <w:t>,</w:t>
            </w:r>
          </w:p>
          <w:p w:rsidR="00C97DF1" w:rsidRPr="00897561" w:rsidRDefault="00AE75E7" w:rsidP="00C97DF1">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 rrethi i ngjyrave,</w:t>
            </w:r>
          </w:p>
          <w:p w:rsidR="00C97DF1" w:rsidRPr="00897561" w:rsidRDefault="00AE75E7" w:rsidP="00C97DF1">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 ngjyr</w:t>
            </w:r>
            <w:r w:rsidR="009A7560">
              <w:rPr>
                <w:rFonts w:ascii="Times New Roman" w:hAnsi="Times New Roman"/>
              </w:rPr>
              <w:t>ë</w:t>
            </w:r>
            <w:r w:rsidRPr="00897561">
              <w:rPr>
                <w:rFonts w:ascii="Times New Roman" w:hAnsi="Times New Roman"/>
              </w:rPr>
              <w:t xml:space="preserve"> e par</w:t>
            </w:r>
            <w:r w:rsidR="009A7560">
              <w:rPr>
                <w:rFonts w:ascii="Times New Roman" w:hAnsi="Times New Roman"/>
              </w:rPr>
              <w:t>ë</w:t>
            </w:r>
            <w:r w:rsidRPr="00897561">
              <w:rPr>
                <w:rFonts w:ascii="Times New Roman" w:hAnsi="Times New Roman"/>
              </w:rPr>
              <w:t>,</w:t>
            </w:r>
          </w:p>
          <w:p w:rsidR="00C97DF1" w:rsidRPr="00897561" w:rsidRDefault="00AE75E7" w:rsidP="00C97DF1">
            <w:pPr>
              <w:pStyle w:val="ListParagraph"/>
              <w:numPr>
                <w:ilvl w:val="0"/>
                <w:numId w:val="3"/>
              </w:numPr>
              <w:spacing w:line="276" w:lineRule="auto"/>
              <w:jc w:val="left"/>
              <w:rPr>
                <w:rFonts w:ascii="Times New Roman" w:hAnsi="Times New Roman"/>
                <w:b/>
              </w:rPr>
            </w:pPr>
            <w:r w:rsidRPr="00897561">
              <w:rPr>
                <w:rFonts w:ascii="Times New Roman" w:hAnsi="Times New Roman"/>
              </w:rPr>
              <w:t>ngjyr</w:t>
            </w:r>
            <w:r w:rsidR="009A7560">
              <w:rPr>
                <w:rFonts w:ascii="Times New Roman" w:hAnsi="Times New Roman"/>
              </w:rPr>
              <w:t>ë</w:t>
            </w:r>
            <w:r w:rsidRPr="00897561">
              <w:rPr>
                <w:rFonts w:ascii="Times New Roman" w:hAnsi="Times New Roman"/>
              </w:rPr>
              <w:t xml:space="preserve"> e dyt</w:t>
            </w:r>
            <w:r w:rsidR="009A7560">
              <w:rPr>
                <w:rFonts w:ascii="Times New Roman" w:hAnsi="Times New Roman"/>
              </w:rPr>
              <w:t>ë</w:t>
            </w:r>
            <w:r w:rsidRPr="00897561">
              <w:rPr>
                <w:rFonts w:ascii="Times New Roman" w:hAnsi="Times New Roman"/>
              </w:rPr>
              <w:t xml:space="preserve">, </w:t>
            </w:r>
          </w:p>
          <w:p w:rsidR="00C97DF1" w:rsidRPr="00897561" w:rsidRDefault="00AE75E7" w:rsidP="00C97DF1">
            <w:pPr>
              <w:pStyle w:val="ListParagraph"/>
              <w:numPr>
                <w:ilvl w:val="0"/>
                <w:numId w:val="3"/>
              </w:numPr>
              <w:spacing w:line="276" w:lineRule="auto"/>
              <w:jc w:val="left"/>
              <w:rPr>
                <w:rFonts w:ascii="Times New Roman" w:hAnsi="Times New Roman"/>
                <w:b/>
              </w:rPr>
            </w:pPr>
            <w:r w:rsidRPr="00897561">
              <w:rPr>
                <w:rFonts w:ascii="Times New Roman" w:hAnsi="Times New Roman"/>
              </w:rPr>
              <w:t>ngjyr</w:t>
            </w:r>
            <w:r w:rsidR="009A7560">
              <w:rPr>
                <w:rFonts w:ascii="Times New Roman" w:hAnsi="Times New Roman"/>
              </w:rPr>
              <w:t>ë</w:t>
            </w:r>
            <w:r w:rsidRPr="00897561">
              <w:rPr>
                <w:rFonts w:ascii="Times New Roman" w:hAnsi="Times New Roman"/>
              </w:rPr>
              <w:t xml:space="preserve"> e tret</w:t>
            </w:r>
            <w:r w:rsidR="009A7560">
              <w:rPr>
                <w:rFonts w:ascii="Times New Roman" w:hAnsi="Times New Roman"/>
              </w:rPr>
              <w:t>ë</w:t>
            </w:r>
            <w:r w:rsidRPr="00897561">
              <w:rPr>
                <w:rFonts w:ascii="Times New Roman" w:hAnsi="Times New Roman"/>
              </w:rPr>
              <w:t xml:space="preserve">, </w:t>
            </w:r>
          </w:p>
          <w:p w:rsidR="00C97DF1" w:rsidRPr="00897561" w:rsidRDefault="00AE75E7" w:rsidP="00C97DF1">
            <w:pPr>
              <w:pStyle w:val="ListParagraph"/>
              <w:numPr>
                <w:ilvl w:val="0"/>
                <w:numId w:val="3"/>
              </w:numPr>
              <w:spacing w:line="276" w:lineRule="auto"/>
              <w:jc w:val="left"/>
              <w:rPr>
                <w:rFonts w:ascii="Times New Roman" w:hAnsi="Times New Roman"/>
                <w:b/>
              </w:rPr>
            </w:pPr>
            <w:r w:rsidRPr="00897561">
              <w:rPr>
                <w:rFonts w:ascii="Times New Roman" w:hAnsi="Times New Roman"/>
              </w:rPr>
              <w:t>ngjyr</w:t>
            </w:r>
            <w:r w:rsidR="009A7560">
              <w:rPr>
                <w:rFonts w:ascii="Times New Roman" w:hAnsi="Times New Roman"/>
              </w:rPr>
              <w:t>ë</w:t>
            </w:r>
            <w:r w:rsidRPr="00897561">
              <w:rPr>
                <w:rFonts w:ascii="Times New Roman" w:hAnsi="Times New Roman"/>
              </w:rPr>
              <w:t xml:space="preserve"> e ngroht</w:t>
            </w:r>
            <w:r w:rsidR="009A7560">
              <w:rPr>
                <w:rFonts w:ascii="Times New Roman" w:hAnsi="Times New Roman"/>
              </w:rPr>
              <w:t>ë</w:t>
            </w:r>
            <w:r w:rsidRPr="00897561">
              <w:rPr>
                <w:rFonts w:ascii="Times New Roman" w:hAnsi="Times New Roman"/>
              </w:rPr>
              <w:t xml:space="preserve">, </w:t>
            </w:r>
          </w:p>
          <w:p w:rsidR="00D9001A" w:rsidRPr="00897561" w:rsidRDefault="00AE75E7" w:rsidP="00C97DF1">
            <w:pPr>
              <w:pStyle w:val="ListParagraph"/>
              <w:numPr>
                <w:ilvl w:val="0"/>
                <w:numId w:val="3"/>
              </w:numPr>
              <w:spacing w:line="276" w:lineRule="auto"/>
              <w:jc w:val="left"/>
              <w:rPr>
                <w:rFonts w:ascii="Times New Roman" w:hAnsi="Times New Roman"/>
                <w:b/>
              </w:rPr>
            </w:pPr>
            <w:r w:rsidRPr="00897561">
              <w:rPr>
                <w:rFonts w:ascii="Times New Roman" w:hAnsi="Times New Roman"/>
              </w:rPr>
              <w:t>ngjyr</w:t>
            </w:r>
            <w:r w:rsidR="009A7560">
              <w:rPr>
                <w:rFonts w:ascii="Times New Roman" w:hAnsi="Times New Roman"/>
              </w:rPr>
              <w:t>ë</w:t>
            </w:r>
            <w:r w:rsidRPr="00897561">
              <w:rPr>
                <w:rFonts w:ascii="Times New Roman" w:hAnsi="Times New Roman"/>
              </w:rPr>
              <w:t xml:space="preserve"> e ftoht</w:t>
            </w:r>
            <w:r w:rsidR="009A7560">
              <w:rPr>
                <w:rFonts w:ascii="Times New Roman" w:hAnsi="Times New Roman"/>
              </w:rPr>
              <w:t>ë</w:t>
            </w:r>
            <w:r w:rsidRPr="00897561">
              <w:rPr>
                <w:rFonts w:ascii="Times New Roman" w:hAnsi="Times New Roman"/>
              </w:rPr>
              <w:t>.</w:t>
            </w:r>
          </w:p>
        </w:tc>
      </w:tr>
      <w:tr w:rsidR="00D9001A" w:rsidRPr="00897561" w:rsidTr="00D9001A">
        <w:tc>
          <w:tcPr>
            <w:tcW w:w="6487" w:type="dxa"/>
            <w:gridSpan w:val="2"/>
            <w:shd w:val="clear" w:color="auto" w:fill="FBD4B4" w:themeFill="accent6" w:themeFillTint="66"/>
          </w:tcPr>
          <w:p w:rsidR="00C97DF1" w:rsidRPr="00897561" w:rsidRDefault="00D9001A" w:rsidP="00CC023B">
            <w:pPr>
              <w:spacing w:line="276" w:lineRule="auto"/>
              <w:ind w:firstLine="0"/>
              <w:rPr>
                <w:rFonts w:ascii="Times New Roman" w:hAnsi="Times New Roman"/>
                <w:b/>
              </w:rPr>
            </w:pPr>
            <w:r w:rsidRPr="00897561">
              <w:rPr>
                <w:rFonts w:ascii="Times New Roman" w:hAnsi="Times New Roman"/>
                <w:b/>
              </w:rPr>
              <w:t xml:space="preserve">Burimet/mjetet/materialet: </w:t>
            </w:r>
          </w:p>
          <w:p w:rsidR="00C97DF1" w:rsidRPr="00897561" w:rsidRDefault="00B157AD" w:rsidP="00C97DF1">
            <w:pPr>
              <w:pStyle w:val="ListParagraph"/>
              <w:numPr>
                <w:ilvl w:val="0"/>
                <w:numId w:val="3"/>
              </w:numPr>
              <w:spacing w:line="276" w:lineRule="auto"/>
              <w:rPr>
                <w:rFonts w:ascii="Times New Roman" w:hAnsi="Times New Roman"/>
              </w:rPr>
            </w:pPr>
            <w:r>
              <w:rPr>
                <w:rFonts w:ascii="Times New Roman" w:hAnsi="Times New Roman"/>
              </w:rPr>
              <w:t>t</w:t>
            </w:r>
            <w:r w:rsidR="00C97DF1" w:rsidRPr="00897561">
              <w:rPr>
                <w:rFonts w:ascii="Times New Roman" w:hAnsi="Times New Roman"/>
              </w:rPr>
              <w:t>eksti i nx</w:t>
            </w:r>
            <w:r w:rsidR="00776C58" w:rsidRPr="00897561">
              <w:rPr>
                <w:rFonts w:ascii="Times New Roman" w:hAnsi="Times New Roman"/>
              </w:rPr>
              <w:t>ë</w:t>
            </w:r>
            <w:r w:rsidR="00C97DF1" w:rsidRPr="00897561">
              <w:rPr>
                <w:rFonts w:ascii="Times New Roman" w:hAnsi="Times New Roman"/>
              </w:rPr>
              <w:t>n</w:t>
            </w:r>
            <w:r w:rsidR="00776C58" w:rsidRPr="00897561">
              <w:rPr>
                <w:rFonts w:ascii="Times New Roman" w:hAnsi="Times New Roman"/>
              </w:rPr>
              <w:t>ë</w:t>
            </w:r>
            <w:r w:rsidR="00C97DF1" w:rsidRPr="00897561">
              <w:rPr>
                <w:rFonts w:ascii="Times New Roman" w:hAnsi="Times New Roman"/>
              </w:rPr>
              <w:t>sit</w:t>
            </w:r>
            <w:r w:rsidR="00837E3B">
              <w:rPr>
                <w:rFonts w:ascii="Times New Roman" w:hAnsi="Times New Roman"/>
              </w:rPr>
              <w:t>/es</w:t>
            </w:r>
            <w:r w:rsidR="00F048B4" w:rsidRPr="00897561">
              <w:rPr>
                <w:rFonts w:ascii="Times New Roman" w:hAnsi="Times New Roman"/>
              </w:rPr>
              <w:t>;</w:t>
            </w:r>
          </w:p>
          <w:p w:rsidR="00C97DF1" w:rsidRPr="00897561" w:rsidRDefault="00B157AD" w:rsidP="00C97DF1">
            <w:pPr>
              <w:pStyle w:val="ListParagraph"/>
              <w:numPr>
                <w:ilvl w:val="0"/>
                <w:numId w:val="3"/>
              </w:numPr>
              <w:spacing w:line="276" w:lineRule="auto"/>
              <w:rPr>
                <w:rFonts w:ascii="Times New Roman" w:hAnsi="Times New Roman"/>
              </w:rPr>
            </w:pPr>
            <w:r>
              <w:rPr>
                <w:rFonts w:ascii="Times New Roman" w:hAnsi="Times New Roman"/>
              </w:rPr>
              <w:t>f</w:t>
            </w:r>
            <w:r w:rsidR="00D9001A" w:rsidRPr="00897561">
              <w:rPr>
                <w:rFonts w:ascii="Times New Roman" w:hAnsi="Times New Roman"/>
              </w:rPr>
              <w:t>otografi që</w:t>
            </w:r>
            <w:r w:rsidR="006964AE" w:rsidRPr="00897561">
              <w:rPr>
                <w:rFonts w:ascii="Times New Roman" w:hAnsi="Times New Roman"/>
              </w:rPr>
              <w:t xml:space="preserve"> ilustrojn</w:t>
            </w:r>
            <w:r w:rsidR="007B7C88" w:rsidRPr="00897561">
              <w:rPr>
                <w:rFonts w:ascii="Times New Roman" w:hAnsi="Times New Roman"/>
              </w:rPr>
              <w:t>ë</w:t>
            </w:r>
            <w:r w:rsidR="006964AE" w:rsidRPr="00897561">
              <w:rPr>
                <w:rFonts w:ascii="Times New Roman" w:hAnsi="Times New Roman"/>
              </w:rPr>
              <w:t xml:space="preserve"> njohurit</w:t>
            </w:r>
            <w:r w:rsidR="007B7C88" w:rsidRPr="00897561">
              <w:rPr>
                <w:rFonts w:ascii="Times New Roman" w:hAnsi="Times New Roman"/>
              </w:rPr>
              <w:t>ë</w:t>
            </w:r>
            <w:r w:rsidR="006964AE" w:rsidRPr="00897561">
              <w:rPr>
                <w:rFonts w:ascii="Times New Roman" w:hAnsi="Times New Roman"/>
              </w:rPr>
              <w:t xml:space="preserve"> mbi ngjyr</w:t>
            </w:r>
            <w:r w:rsidR="007B7C88" w:rsidRPr="00897561">
              <w:rPr>
                <w:rFonts w:ascii="Times New Roman" w:hAnsi="Times New Roman"/>
              </w:rPr>
              <w:t>ë</w:t>
            </w:r>
            <w:r w:rsidR="00F048B4" w:rsidRPr="00897561">
              <w:rPr>
                <w:rFonts w:ascii="Times New Roman" w:hAnsi="Times New Roman"/>
              </w:rPr>
              <w:t>n;</w:t>
            </w:r>
          </w:p>
          <w:p w:rsidR="00C97DF1" w:rsidRPr="00897561" w:rsidRDefault="00B157AD" w:rsidP="00C97DF1">
            <w:pPr>
              <w:pStyle w:val="ListParagraph"/>
              <w:numPr>
                <w:ilvl w:val="0"/>
                <w:numId w:val="3"/>
              </w:numPr>
              <w:spacing w:line="276" w:lineRule="auto"/>
              <w:rPr>
                <w:rFonts w:ascii="Times New Roman" w:hAnsi="Times New Roman"/>
              </w:rPr>
            </w:pPr>
            <w:r>
              <w:rPr>
                <w:rFonts w:ascii="Times New Roman" w:hAnsi="Times New Roman"/>
              </w:rPr>
              <w:lastRenderedPageBreak/>
              <w:t>s</w:t>
            </w:r>
            <w:r w:rsidR="006964AE" w:rsidRPr="00897561">
              <w:rPr>
                <w:rFonts w:ascii="Times New Roman" w:hAnsi="Times New Roman"/>
              </w:rPr>
              <w:t>kema e rrethit t</w:t>
            </w:r>
            <w:r w:rsidR="007B7C88" w:rsidRPr="00897561">
              <w:rPr>
                <w:rFonts w:ascii="Times New Roman" w:hAnsi="Times New Roman"/>
              </w:rPr>
              <w:t>ë</w:t>
            </w:r>
            <w:r w:rsidR="00F048B4" w:rsidRPr="00897561">
              <w:rPr>
                <w:rFonts w:ascii="Times New Roman" w:hAnsi="Times New Roman"/>
              </w:rPr>
              <w:t xml:space="preserve"> ngjyrave;</w:t>
            </w:r>
          </w:p>
          <w:p w:rsidR="00D9001A" w:rsidRPr="00897561" w:rsidRDefault="00B157AD" w:rsidP="00C97DF1">
            <w:pPr>
              <w:pStyle w:val="ListParagraph"/>
              <w:numPr>
                <w:ilvl w:val="0"/>
                <w:numId w:val="3"/>
              </w:numPr>
              <w:spacing w:line="276" w:lineRule="auto"/>
              <w:rPr>
                <w:rFonts w:ascii="Times New Roman" w:hAnsi="Times New Roman"/>
              </w:rPr>
            </w:pPr>
            <w:r>
              <w:rPr>
                <w:rFonts w:ascii="Times New Roman" w:hAnsi="Times New Roman"/>
              </w:rPr>
              <w:t>m</w:t>
            </w:r>
            <w:r w:rsidR="006964AE" w:rsidRPr="00897561">
              <w:rPr>
                <w:rFonts w:ascii="Times New Roman" w:hAnsi="Times New Roman"/>
              </w:rPr>
              <w:t>ateriale t</w:t>
            </w:r>
            <w:r w:rsidR="007B7C88" w:rsidRPr="00897561">
              <w:rPr>
                <w:rFonts w:ascii="Times New Roman" w:hAnsi="Times New Roman"/>
              </w:rPr>
              <w:t>ë</w:t>
            </w:r>
            <w:r w:rsidR="006964AE" w:rsidRPr="00897561">
              <w:rPr>
                <w:rFonts w:ascii="Times New Roman" w:hAnsi="Times New Roman"/>
              </w:rPr>
              <w:t xml:space="preserve"> tilla si: let</w:t>
            </w:r>
            <w:r w:rsidR="007B7C88" w:rsidRPr="00897561">
              <w:rPr>
                <w:rFonts w:ascii="Times New Roman" w:hAnsi="Times New Roman"/>
              </w:rPr>
              <w:t>ë</w:t>
            </w:r>
            <w:r w:rsidR="006964AE" w:rsidRPr="00897561">
              <w:rPr>
                <w:rFonts w:ascii="Times New Roman" w:hAnsi="Times New Roman"/>
              </w:rPr>
              <w:t xml:space="preserve">r, laps, akuarela. </w:t>
            </w:r>
          </w:p>
        </w:tc>
        <w:tc>
          <w:tcPr>
            <w:tcW w:w="7513" w:type="dxa"/>
            <w:gridSpan w:val="2"/>
            <w:shd w:val="clear" w:color="auto" w:fill="FBD4B4" w:themeFill="accent6" w:themeFillTint="66"/>
          </w:tcPr>
          <w:p w:rsidR="00C97DF1" w:rsidRPr="00897561" w:rsidRDefault="00C97DF1" w:rsidP="00C97DF1">
            <w:pPr>
              <w:spacing w:line="276" w:lineRule="auto"/>
              <w:ind w:firstLine="0"/>
              <w:jc w:val="left"/>
              <w:rPr>
                <w:rFonts w:ascii="Times New Roman" w:hAnsi="Times New Roman"/>
                <w:b/>
              </w:rPr>
            </w:pPr>
            <w:r w:rsidRPr="00897561">
              <w:rPr>
                <w:rFonts w:ascii="Times New Roman" w:hAnsi="Times New Roman"/>
                <w:b/>
              </w:rPr>
              <w:lastRenderedPageBreak/>
              <w:t>Lidhja me fushat e tjera kurrikulare ose me temat ndë</w:t>
            </w:r>
            <w:r w:rsidR="00EA2A76" w:rsidRPr="00897561">
              <w:rPr>
                <w:rFonts w:ascii="Times New Roman" w:hAnsi="Times New Roman"/>
                <w:b/>
              </w:rPr>
              <w:t>rkurrikulare.</w:t>
            </w:r>
          </w:p>
          <w:p w:rsidR="00EA2A76" w:rsidRPr="00897561" w:rsidRDefault="00EA2A76" w:rsidP="00EA2A76">
            <w:pPr>
              <w:spacing w:line="276" w:lineRule="auto"/>
              <w:ind w:firstLine="0"/>
              <w:jc w:val="left"/>
              <w:rPr>
                <w:rFonts w:ascii="Times New Roman" w:hAnsi="Times New Roman"/>
              </w:rPr>
            </w:pPr>
            <w:r w:rsidRPr="00897561">
              <w:rPr>
                <w:rFonts w:ascii="Times New Roman" w:hAnsi="Times New Roman"/>
                <w:b/>
                <w:i/>
              </w:rPr>
              <w:t>Lidhje me fushat kurrikulare</w:t>
            </w:r>
            <w:r w:rsidRPr="00897561">
              <w:rPr>
                <w:rFonts w:ascii="Times New Roman" w:hAnsi="Times New Roman"/>
              </w:rPr>
              <w:t>:</w:t>
            </w:r>
          </w:p>
          <w:p w:rsidR="00C97DF1" w:rsidRPr="00897561" w:rsidRDefault="00C97DF1" w:rsidP="00EA2A76">
            <w:pPr>
              <w:pStyle w:val="ListParagraph"/>
              <w:numPr>
                <w:ilvl w:val="0"/>
                <w:numId w:val="3"/>
              </w:numPr>
              <w:spacing w:line="276" w:lineRule="auto"/>
              <w:jc w:val="left"/>
              <w:rPr>
                <w:rFonts w:ascii="Times New Roman" w:hAnsi="Times New Roman"/>
              </w:rPr>
            </w:pPr>
            <w:r w:rsidRPr="00897561">
              <w:rPr>
                <w:rFonts w:ascii="Times New Roman" w:hAnsi="Times New Roman"/>
              </w:rPr>
              <w:t>Shkencat e natyrës</w:t>
            </w:r>
            <w:r w:rsidR="009A7560">
              <w:rPr>
                <w:rFonts w:ascii="Times New Roman" w:hAnsi="Times New Roman"/>
              </w:rPr>
              <w:t>.</w:t>
            </w:r>
            <w:r w:rsidR="00091F32">
              <w:rPr>
                <w:rFonts w:ascii="Times New Roman" w:hAnsi="Times New Roman"/>
              </w:rPr>
              <w:t xml:space="preserve"> </w:t>
            </w:r>
          </w:p>
          <w:p w:rsidR="00C97DF1" w:rsidRPr="00897561" w:rsidRDefault="00C97DF1" w:rsidP="00C97DF1">
            <w:pPr>
              <w:pStyle w:val="ListParagraph"/>
              <w:numPr>
                <w:ilvl w:val="0"/>
                <w:numId w:val="3"/>
              </w:numPr>
              <w:jc w:val="left"/>
              <w:rPr>
                <w:rFonts w:ascii="Times New Roman" w:hAnsi="Times New Roman"/>
              </w:rPr>
            </w:pPr>
            <w:r w:rsidRPr="00897561">
              <w:rPr>
                <w:rFonts w:ascii="Times New Roman" w:hAnsi="Times New Roman"/>
              </w:rPr>
              <w:lastRenderedPageBreak/>
              <w:t>Gjuhët dhe komunikimi: Letërsia</w:t>
            </w:r>
            <w:r w:rsidR="00704663">
              <w:rPr>
                <w:rFonts w:ascii="Times New Roman" w:hAnsi="Times New Roman"/>
              </w:rPr>
              <w:t>.</w:t>
            </w:r>
          </w:p>
          <w:p w:rsidR="00C97DF1" w:rsidRPr="00897561" w:rsidRDefault="00C97DF1" w:rsidP="00C97DF1">
            <w:pPr>
              <w:spacing w:line="276" w:lineRule="auto"/>
              <w:ind w:firstLine="0"/>
              <w:jc w:val="left"/>
              <w:rPr>
                <w:rFonts w:ascii="Times New Roman" w:hAnsi="Times New Roman"/>
              </w:rPr>
            </w:pPr>
          </w:p>
          <w:p w:rsidR="00C97DF1" w:rsidRPr="00897561" w:rsidRDefault="00C97DF1" w:rsidP="00C97DF1">
            <w:pPr>
              <w:spacing w:line="276" w:lineRule="auto"/>
              <w:ind w:firstLine="0"/>
              <w:jc w:val="left"/>
              <w:rPr>
                <w:rFonts w:ascii="Times New Roman" w:hAnsi="Times New Roman"/>
              </w:rPr>
            </w:pPr>
            <w:r w:rsidRPr="00897561">
              <w:rPr>
                <w:rFonts w:ascii="Times New Roman" w:hAnsi="Times New Roman"/>
                <w:b/>
                <w:i/>
              </w:rPr>
              <w:t>Lidhja me temat ndërkurrikulare</w:t>
            </w:r>
            <w:r w:rsidRPr="00897561">
              <w:rPr>
                <w:rFonts w:ascii="Times New Roman" w:hAnsi="Times New Roman"/>
              </w:rPr>
              <w:t>:</w:t>
            </w:r>
          </w:p>
          <w:p w:rsidR="00D9001A" w:rsidRPr="00897561" w:rsidRDefault="00C97DF1" w:rsidP="00C97DF1">
            <w:pPr>
              <w:pStyle w:val="ListParagraph"/>
              <w:numPr>
                <w:ilvl w:val="0"/>
                <w:numId w:val="3"/>
              </w:numPr>
              <w:spacing w:line="276" w:lineRule="auto"/>
              <w:jc w:val="left"/>
              <w:rPr>
                <w:rFonts w:ascii="Times New Roman" w:hAnsi="Times New Roman"/>
                <w:b/>
              </w:rPr>
            </w:pPr>
            <w:r w:rsidRPr="00897561">
              <w:rPr>
                <w:rFonts w:ascii="Times New Roman" w:hAnsi="Times New Roman"/>
              </w:rPr>
              <w:t>Mjedisi</w:t>
            </w:r>
            <w:r w:rsidR="00704663">
              <w:rPr>
                <w:rFonts w:ascii="Times New Roman" w:hAnsi="Times New Roman"/>
              </w:rPr>
              <w:t>.</w:t>
            </w:r>
          </w:p>
        </w:tc>
      </w:tr>
      <w:tr w:rsidR="00D9001A" w:rsidRPr="00897561" w:rsidTr="00D9001A">
        <w:tc>
          <w:tcPr>
            <w:tcW w:w="14000" w:type="dxa"/>
            <w:gridSpan w:val="4"/>
            <w:shd w:val="clear" w:color="auto" w:fill="C6D9F1" w:themeFill="text2" w:themeFillTint="33"/>
          </w:tcPr>
          <w:p w:rsidR="00D9001A" w:rsidRPr="00897561" w:rsidRDefault="00D9001A" w:rsidP="00CC023B">
            <w:pPr>
              <w:spacing w:line="276" w:lineRule="auto"/>
              <w:ind w:firstLine="0"/>
              <w:jc w:val="center"/>
              <w:rPr>
                <w:rFonts w:ascii="Times New Roman" w:hAnsi="Times New Roman"/>
                <w:b/>
              </w:rPr>
            </w:pPr>
            <w:r w:rsidRPr="00897561">
              <w:rPr>
                <w:rFonts w:ascii="Times New Roman" w:hAnsi="Times New Roman"/>
                <w:b/>
              </w:rPr>
              <w:lastRenderedPageBreak/>
              <w:t>Metodologjia/</w:t>
            </w:r>
            <w:r w:rsidR="00B157AD">
              <w:rPr>
                <w:rFonts w:ascii="Times New Roman" w:hAnsi="Times New Roman"/>
                <w:b/>
              </w:rPr>
              <w:t xml:space="preserve"> </w:t>
            </w:r>
            <w:r w:rsidRPr="00897561">
              <w:rPr>
                <w:rFonts w:ascii="Times New Roman" w:hAnsi="Times New Roman"/>
                <w:b/>
              </w:rPr>
              <w:t>teknikat e përdorura/ veprimtaritë e nxënësve</w:t>
            </w:r>
            <w:r w:rsidR="00837E3B">
              <w:rPr>
                <w:rFonts w:ascii="Times New Roman" w:hAnsi="Times New Roman"/>
                <w:b/>
              </w:rPr>
              <w:t>/eve</w:t>
            </w:r>
          </w:p>
        </w:tc>
      </w:tr>
      <w:tr w:rsidR="00D9001A" w:rsidRPr="00897561" w:rsidTr="00D9001A">
        <w:tc>
          <w:tcPr>
            <w:tcW w:w="14000" w:type="dxa"/>
            <w:gridSpan w:val="4"/>
          </w:tcPr>
          <w:p w:rsidR="00D9001A" w:rsidRPr="00897561" w:rsidRDefault="00D9001A" w:rsidP="00EB01B3">
            <w:pPr>
              <w:pStyle w:val="ListParagraph"/>
              <w:spacing w:line="276" w:lineRule="auto"/>
              <w:ind w:firstLine="0"/>
              <w:jc w:val="left"/>
              <w:rPr>
                <w:rFonts w:ascii="Times New Roman" w:hAnsi="Times New Roman"/>
                <w:b/>
                <w:i/>
              </w:rPr>
            </w:pPr>
            <w:r w:rsidRPr="00897561">
              <w:rPr>
                <w:rFonts w:ascii="Times New Roman" w:hAnsi="Times New Roman"/>
                <w:b/>
                <w:i/>
              </w:rPr>
              <w:t>Lidhja e temës me njohuritë e mëparshme të nxënësve</w:t>
            </w:r>
            <w:r w:rsidR="00837E3B">
              <w:rPr>
                <w:rFonts w:ascii="Times New Roman" w:hAnsi="Times New Roman"/>
                <w:b/>
                <w:i/>
              </w:rPr>
              <w:t>/eve</w:t>
            </w:r>
          </w:p>
          <w:p w:rsidR="00606778" w:rsidRPr="00897561" w:rsidRDefault="00D9001A" w:rsidP="00CC023B">
            <w:pPr>
              <w:spacing w:line="276" w:lineRule="auto"/>
              <w:jc w:val="left"/>
              <w:rPr>
                <w:rFonts w:ascii="Times New Roman" w:hAnsi="Times New Roman"/>
              </w:rPr>
            </w:pPr>
            <w:r w:rsidRPr="00897561">
              <w:rPr>
                <w:rFonts w:ascii="Times New Roman" w:hAnsi="Times New Roman"/>
              </w:rPr>
              <w:t>Mësimi fillon me shfaqjen</w:t>
            </w:r>
            <w:r w:rsidR="00091F32">
              <w:rPr>
                <w:rFonts w:ascii="Times New Roman" w:hAnsi="Times New Roman"/>
              </w:rPr>
              <w:t xml:space="preserve"> </w:t>
            </w:r>
            <w:r w:rsidR="00606778" w:rsidRPr="00897561">
              <w:rPr>
                <w:rFonts w:ascii="Times New Roman" w:hAnsi="Times New Roman"/>
              </w:rPr>
              <w:t>e nj</w:t>
            </w:r>
            <w:r w:rsidR="007B7C88" w:rsidRPr="00897561">
              <w:rPr>
                <w:rFonts w:ascii="Times New Roman" w:hAnsi="Times New Roman"/>
              </w:rPr>
              <w:t>ë</w:t>
            </w:r>
            <w:r w:rsidR="00606778" w:rsidRPr="00897561">
              <w:rPr>
                <w:rFonts w:ascii="Times New Roman" w:hAnsi="Times New Roman"/>
              </w:rPr>
              <w:t xml:space="preserve"> fotografie nga natyra </w:t>
            </w:r>
            <w:r w:rsidR="00B157AD">
              <w:rPr>
                <w:rFonts w:ascii="Times New Roman" w:hAnsi="Times New Roman"/>
              </w:rPr>
              <w:t xml:space="preserve">dhe </w:t>
            </w:r>
            <w:r w:rsidR="00606778" w:rsidRPr="00897561">
              <w:rPr>
                <w:rFonts w:ascii="Times New Roman" w:hAnsi="Times New Roman"/>
              </w:rPr>
              <w:t>t</w:t>
            </w:r>
            <w:r w:rsidR="007B7C88" w:rsidRPr="00897561">
              <w:rPr>
                <w:rFonts w:ascii="Times New Roman" w:hAnsi="Times New Roman"/>
              </w:rPr>
              <w:t>ë</w:t>
            </w:r>
            <w:r w:rsidR="00606778" w:rsidRPr="00897561">
              <w:rPr>
                <w:rFonts w:ascii="Times New Roman" w:hAnsi="Times New Roman"/>
              </w:rPr>
              <w:t xml:space="preserve"> pasur me ngjyra (libri, fq. 3</w:t>
            </w:r>
            <w:r w:rsidR="00F048B4" w:rsidRPr="00897561">
              <w:rPr>
                <w:rFonts w:ascii="Times New Roman" w:hAnsi="Times New Roman"/>
              </w:rPr>
              <w:t>0</w:t>
            </w:r>
            <w:r w:rsidR="00606778" w:rsidRPr="00897561">
              <w:rPr>
                <w:rFonts w:ascii="Times New Roman" w:hAnsi="Times New Roman"/>
              </w:rPr>
              <w:t>, fig. 1). N</w:t>
            </w:r>
            <w:r w:rsidR="007B7C88" w:rsidRPr="00897561">
              <w:rPr>
                <w:rFonts w:ascii="Times New Roman" w:hAnsi="Times New Roman"/>
              </w:rPr>
              <w:t>ë</w:t>
            </w:r>
            <w:r w:rsidR="00606778" w:rsidRPr="00897561">
              <w:rPr>
                <w:rFonts w:ascii="Times New Roman" w:hAnsi="Times New Roman"/>
              </w:rPr>
              <w:t>p</w:t>
            </w:r>
            <w:r w:rsidR="007B7C88" w:rsidRPr="00897561">
              <w:rPr>
                <w:rFonts w:ascii="Times New Roman" w:hAnsi="Times New Roman"/>
              </w:rPr>
              <w:t>ë</w:t>
            </w:r>
            <w:r w:rsidR="00606778" w:rsidRPr="00897561">
              <w:rPr>
                <w:rFonts w:ascii="Times New Roman" w:hAnsi="Times New Roman"/>
              </w:rPr>
              <w:t>rmjet pyetjeve nxiten nx</w:t>
            </w:r>
            <w:r w:rsidR="007B7C88" w:rsidRPr="00897561">
              <w:rPr>
                <w:rFonts w:ascii="Times New Roman" w:hAnsi="Times New Roman"/>
              </w:rPr>
              <w:t>ë</w:t>
            </w:r>
            <w:r w:rsidR="00606778" w:rsidRPr="00897561">
              <w:rPr>
                <w:rFonts w:ascii="Times New Roman" w:hAnsi="Times New Roman"/>
              </w:rPr>
              <w:t>n</w:t>
            </w:r>
            <w:r w:rsidR="007B7C88" w:rsidRPr="00897561">
              <w:rPr>
                <w:rFonts w:ascii="Times New Roman" w:hAnsi="Times New Roman"/>
              </w:rPr>
              <w:t>ë</w:t>
            </w:r>
            <w:r w:rsidR="00606778" w:rsidRPr="00897561">
              <w:rPr>
                <w:rFonts w:ascii="Times New Roman" w:hAnsi="Times New Roman"/>
              </w:rPr>
              <w:t>sit</w:t>
            </w:r>
            <w:r w:rsidR="00837E3B">
              <w:rPr>
                <w:rFonts w:ascii="Times New Roman" w:hAnsi="Times New Roman"/>
              </w:rPr>
              <w:t>/et</w:t>
            </w:r>
            <w:r w:rsidR="00606778" w:rsidRPr="00897561">
              <w:rPr>
                <w:rFonts w:ascii="Times New Roman" w:hAnsi="Times New Roman"/>
              </w:rPr>
              <w:t xml:space="preserve"> t</w:t>
            </w:r>
            <w:r w:rsidR="007B7C88" w:rsidRPr="00897561">
              <w:rPr>
                <w:rFonts w:ascii="Times New Roman" w:hAnsi="Times New Roman"/>
              </w:rPr>
              <w:t>ë</w:t>
            </w:r>
            <w:r w:rsidR="00606778" w:rsidRPr="00897561">
              <w:rPr>
                <w:rFonts w:ascii="Times New Roman" w:hAnsi="Times New Roman"/>
              </w:rPr>
              <w:t xml:space="preserve"> identifikojn</w:t>
            </w:r>
            <w:r w:rsidR="007B7C88" w:rsidRPr="00897561">
              <w:rPr>
                <w:rFonts w:ascii="Times New Roman" w:hAnsi="Times New Roman"/>
              </w:rPr>
              <w:t>ë</w:t>
            </w:r>
            <w:r w:rsidR="00606778" w:rsidRPr="00897561">
              <w:rPr>
                <w:rFonts w:ascii="Times New Roman" w:hAnsi="Times New Roman"/>
              </w:rPr>
              <w:t xml:space="preserve"> ngjyrat q</w:t>
            </w:r>
            <w:r w:rsidR="007B7C88" w:rsidRPr="00897561">
              <w:rPr>
                <w:rFonts w:ascii="Times New Roman" w:hAnsi="Times New Roman"/>
              </w:rPr>
              <w:t>ë</w:t>
            </w:r>
            <w:r w:rsidR="00606778" w:rsidRPr="00897561">
              <w:rPr>
                <w:rFonts w:ascii="Times New Roman" w:hAnsi="Times New Roman"/>
              </w:rPr>
              <w:t xml:space="preserve"> shohin n</w:t>
            </w:r>
            <w:r w:rsidR="007B7C88" w:rsidRPr="00897561">
              <w:rPr>
                <w:rFonts w:ascii="Times New Roman" w:hAnsi="Times New Roman"/>
              </w:rPr>
              <w:t>ë</w:t>
            </w:r>
            <w:r w:rsidR="00606778" w:rsidRPr="00897561">
              <w:rPr>
                <w:rFonts w:ascii="Times New Roman" w:hAnsi="Times New Roman"/>
              </w:rPr>
              <w:t xml:space="preserve"> fotografi. M</w:t>
            </w:r>
            <w:r w:rsidR="007B7C88" w:rsidRPr="00897561">
              <w:rPr>
                <w:rFonts w:ascii="Times New Roman" w:hAnsi="Times New Roman"/>
              </w:rPr>
              <w:t>ë</w:t>
            </w:r>
            <w:r w:rsidR="00606778" w:rsidRPr="00897561">
              <w:rPr>
                <w:rFonts w:ascii="Times New Roman" w:hAnsi="Times New Roman"/>
              </w:rPr>
              <w:t>suesi</w:t>
            </w:r>
            <w:r w:rsidR="001B3AFF">
              <w:rPr>
                <w:rFonts w:ascii="Times New Roman" w:hAnsi="Times New Roman"/>
              </w:rPr>
              <w:t>/ja</w:t>
            </w:r>
            <w:r w:rsidR="00606778" w:rsidRPr="00897561">
              <w:rPr>
                <w:rFonts w:ascii="Times New Roman" w:hAnsi="Times New Roman"/>
              </w:rPr>
              <w:t xml:space="preserve"> u kujton nx</w:t>
            </w:r>
            <w:r w:rsidR="007B7C88" w:rsidRPr="00897561">
              <w:rPr>
                <w:rFonts w:ascii="Times New Roman" w:hAnsi="Times New Roman"/>
              </w:rPr>
              <w:t>ë</w:t>
            </w:r>
            <w:r w:rsidR="00606778" w:rsidRPr="00897561">
              <w:rPr>
                <w:rFonts w:ascii="Times New Roman" w:hAnsi="Times New Roman"/>
              </w:rPr>
              <w:t>n</w:t>
            </w:r>
            <w:r w:rsidR="007B7C88" w:rsidRPr="00897561">
              <w:rPr>
                <w:rFonts w:ascii="Times New Roman" w:hAnsi="Times New Roman"/>
              </w:rPr>
              <w:t>ë</w:t>
            </w:r>
            <w:r w:rsidR="00606778" w:rsidRPr="00897561">
              <w:rPr>
                <w:rFonts w:ascii="Times New Roman" w:hAnsi="Times New Roman"/>
              </w:rPr>
              <w:t>sve</w:t>
            </w:r>
            <w:r w:rsidR="00837E3B">
              <w:rPr>
                <w:rFonts w:ascii="Times New Roman" w:hAnsi="Times New Roman"/>
              </w:rPr>
              <w:t>/eve</w:t>
            </w:r>
            <w:r w:rsidR="00606778" w:rsidRPr="00897561">
              <w:rPr>
                <w:rFonts w:ascii="Times New Roman" w:hAnsi="Times New Roman"/>
              </w:rPr>
              <w:t xml:space="preserve"> se n</w:t>
            </w:r>
            <w:r w:rsidR="007B7C88" w:rsidRPr="00897561">
              <w:rPr>
                <w:rFonts w:ascii="Times New Roman" w:hAnsi="Times New Roman"/>
              </w:rPr>
              <w:t>ë</w:t>
            </w:r>
            <w:r w:rsidR="00606778" w:rsidRPr="00897561">
              <w:rPr>
                <w:rFonts w:ascii="Times New Roman" w:hAnsi="Times New Roman"/>
              </w:rPr>
              <w:t xml:space="preserve"> m</w:t>
            </w:r>
            <w:r w:rsidR="007B7C88" w:rsidRPr="00897561">
              <w:rPr>
                <w:rFonts w:ascii="Times New Roman" w:hAnsi="Times New Roman"/>
              </w:rPr>
              <w:t>ë</w:t>
            </w:r>
            <w:r w:rsidR="00606778" w:rsidRPr="00897561">
              <w:rPr>
                <w:rFonts w:ascii="Times New Roman" w:hAnsi="Times New Roman"/>
              </w:rPr>
              <w:t>simin e m</w:t>
            </w:r>
            <w:r w:rsidR="007B7C88" w:rsidRPr="00897561">
              <w:rPr>
                <w:rFonts w:ascii="Times New Roman" w:hAnsi="Times New Roman"/>
              </w:rPr>
              <w:t>ë</w:t>
            </w:r>
            <w:r w:rsidR="00606778" w:rsidRPr="00897561">
              <w:rPr>
                <w:rFonts w:ascii="Times New Roman" w:hAnsi="Times New Roman"/>
              </w:rPr>
              <w:t>parsh</w:t>
            </w:r>
            <w:r w:rsidR="007B7C88" w:rsidRPr="00897561">
              <w:rPr>
                <w:rFonts w:ascii="Times New Roman" w:hAnsi="Times New Roman"/>
              </w:rPr>
              <w:t>ë</w:t>
            </w:r>
            <w:r w:rsidR="00606778" w:rsidRPr="00897561">
              <w:rPr>
                <w:rFonts w:ascii="Times New Roman" w:hAnsi="Times New Roman"/>
              </w:rPr>
              <w:t>m ata</w:t>
            </w:r>
            <w:r w:rsidR="008A4C9A">
              <w:rPr>
                <w:rFonts w:ascii="Times New Roman" w:hAnsi="Times New Roman"/>
              </w:rPr>
              <w:t>/ato</w:t>
            </w:r>
            <w:r w:rsidR="00606778" w:rsidRPr="00897561">
              <w:rPr>
                <w:rFonts w:ascii="Times New Roman" w:hAnsi="Times New Roman"/>
              </w:rPr>
              <w:t xml:space="preserve"> kuptuan se n</w:t>
            </w:r>
            <w:r w:rsidR="007B7C88" w:rsidRPr="00897561">
              <w:rPr>
                <w:rFonts w:ascii="Times New Roman" w:hAnsi="Times New Roman"/>
              </w:rPr>
              <w:t>ë</w:t>
            </w:r>
            <w:r w:rsidR="00606778" w:rsidRPr="00897561">
              <w:rPr>
                <w:rFonts w:ascii="Times New Roman" w:hAnsi="Times New Roman"/>
              </w:rPr>
              <w:t>p</w:t>
            </w:r>
            <w:r w:rsidR="007B7C88" w:rsidRPr="00897561">
              <w:rPr>
                <w:rFonts w:ascii="Times New Roman" w:hAnsi="Times New Roman"/>
              </w:rPr>
              <w:t>ë</w:t>
            </w:r>
            <w:r w:rsidR="00606778" w:rsidRPr="00897561">
              <w:rPr>
                <w:rFonts w:ascii="Times New Roman" w:hAnsi="Times New Roman"/>
              </w:rPr>
              <w:t>rmjet drit</w:t>
            </w:r>
            <w:r w:rsidR="007B7C88" w:rsidRPr="00897561">
              <w:rPr>
                <w:rFonts w:ascii="Times New Roman" w:hAnsi="Times New Roman"/>
              </w:rPr>
              <w:t>ë</w:t>
            </w:r>
            <w:r w:rsidR="00606778" w:rsidRPr="00897561">
              <w:rPr>
                <w:rFonts w:ascii="Times New Roman" w:hAnsi="Times New Roman"/>
              </w:rPr>
              <w:t>s ne mund t</w:t>
            </w:r>
            <w:r w:rsidR="007B7C88" w:rsidRPr="00897561">
              <w:rPr>
                <w:rFonts w:ascii="Times New Roman" w:hAnsi="Times New Roman"/>
              </w:rPr>
              <w:t>ë</w:t>
            </w:r>
            <w:r w:rsidR="00606778" w:rsidRPr="00897561">
              <w:rPr>
                <w:rFonts w:ascii="Times New Roman" w:hAnsi="Times New Roman"/>
              </w:rPr>
              <w:t xml:space="preserve"> shohim form</w:t>
            </w:r>
            <w:r w:rsidR="007B7C88" w:rsidRPr="00897561">
              <w:rPr>
                <w:rFonts w:ascii="Times New Roman" w:hAnsi="Times New Roman"/>
              </w:rPr>
              <w:t>ë</w:t>
            </w:r>
            <w:r w:rsidR="00606778" w:rsidRPr="00897561">
              <w:rPr>
                <w:rFonts w:ascii="Times New Roman" w:hAnsi="Times New Roman"/>
              </w:rPr>
              <w:t>n, v</w:t>
            </w:r>
            <w:r w:rsidR="007B7C88" w:rsidRPr="00897561">
              <w:rPr>
                <w:rFonts w:ascii="Times New Roman" w:hAnsi="Times New Roman"/>
              </w:rPr>
              <w:t>ë</w:t>
            </w:r>
            <w:r w:rsidR="00874C45" w:rsidRPr="00897561">
              <w:rPr>
                <w:rFonts w:ascii="Times New Roman" w:hAnsi="Times New Roman"/>
              </w:rPr>
              <w:t>llimin dhe ngjyr</w:t>
            </w:r>
            <w:r w:rsidR="007B7C88" w:rsidRPr="00897561">
              <w:rPr>
                <w:rFonts w:ascii="Times New Roman" w:hAnsi="Times New Roman"/>
              </w:rPr>
              <w:t>ë</w:t>
            </w:r>
            <w:r w:rsidR="00606778" w:rsidRPr="00897561">
              <w:rPr>
                <w:rFonts w:ascii="Times New Roman" w:hAnsi="Times New Roman"/>
              </w:rPr>
              <w:t>n e objekteve. P</w:t>
            </w:r>
            <w:r w:rsidR="007B7C88" w:rsidRPr="00897561">
              <w:rPr>
                <w:rFonts w:ascii="Times New Roman" w:hAnsi="Times New Roman"/>
              </w:rPr>
              <w:t>ë</w:t>
            </w:r>
            <w:r w:rsidR="00606778" w:rsidRPr="00897561">
              <w:rPr>
                <w:rFonts w:ascii="Times New Roman" w:hAnsi="Times New Roman"/>
              </w:rPr>
              <w:t>r k</w:t>
            </w:r>
            <w:r w:rsidR="007B7C88" w:rsidRPr="00897561">
              <w:rPr>
                <w:rFonts w:ascii="Times New Roman" w:hAnsi="Times New Roman"/>
              </w:rPr>
              <w:t>ë</w:t>
            </w:r>
            <w:r w:rsidR="00606778" w:rsidRPr="00897561">
              <w:rPr>
                <w:rFonts w:ascii="Times New Roman" w:hAnsi="Times New Roman"/>
              </w:rPr>
              <w:t>t</w:t>
            </w:r>
            <w:r w:rsidR="007B7C88" w:rsidRPr="00897561">
              <w:rPr>
                <w:rFonts w:ascii="Times New Roman" w:hAnsi="Times New Roman"/>
              </w:rPr>
              <w:t>ë</w:t>
            </w:r>
            <w:r w:rsidR="00606778" w:rsidRPr="00897561">
              <w:rPr>
                <w:rFonts w:ascii="Times New Roman" w:hAnsi="Times New Roman"/>
              </w:rPr>
              <w:t xml:space="preserve"> i referohemi fizik</w:t>
            </w:r>
            <w:r w:rsidR="007B7C88" w:rsidRPr="00897561">
              <w:rPr>
                <w:rFonts w:ascii="Times New Roman" w:hAnsi="Times New Roman"/>
              </w:rPr>
              <w:t>ë</w:t>
            </w:r>
            <w:r w:rsidR="00606778" w:rsidRPr="00897561">
              <w:rPr>
                <w:rFonts w:ascii="Times New Roman" w:hAnsi="Times New Roman"/>
              </w:rPr>
              <w:t>s</w:t>
            </w:r>
            <w:r w:rsidR="00B157AD">
              <w:rPr>
                <w:rFonts w:ascii="Times New Roman" w:hAnsi="Times New Roman"/>
              </w:rPr>
              <w:t>,</w:t>
            </w:r>
            <w:r w:rsidR="00606778" w:rsidRPr="00897561">
              <w:rPr>
                <w:rFonts w:ascii="Times New Roman" w:hAnsi="Times New Roman"/>
              </w:rPr>
              <w:t xml:space="preserve"> e cila studion zb</w:t>
            </w:r>
            <w:r w:rsidR="007B7C88" w:rsidRPr="00897561">
              <w:rPr>
                <w:rFonts w:ascii="Times New Roman" w:hAnsi="Times New Roman"/>
              </w:rPr>
              <w:t>ë</w:t>
            </w:r>
            <w:r w:rsidR="00606778" w:rsidRPr="00897561">
              <w:rPr>
                <w:rFonts w:ascii="Times New Roman" w:hAnsi="Times New Roman"/>
              </w:rPr>
              <w:t>rthimin e r</w:t>
            </w:r>
            <w:r w:rsidR="00B157AD">
              <w:rPr>
                <w:rFonts w:ascii="Times New Roman" w:hAnsi="Times New Roman"/>
              </w:rPr>
              <w:t>r</w:t>
            </w:r>
            <w:r w:rsidR="00606778" w:rsidRPr="00897561">
              <w:rPr>
                <w:rFonts w:ascii="Times New Roman" w:hAnsi="Times New Roman"/>
              </w:rPr>
              <w:t>ezeve t</w:t>
            </w:r>
            <w:r w:rsidR="007B7C88" w:rsidRPr="00897561">
              <w:rPr>
                <w:rFonts w:ascii="Times New Roman" w:hAnsi="Times New Roman"/>
              </w:rPr>
              <w:t>ë</w:t>
            </w:r>
            <w:r w:rsidR="00606778" w:rsidRPr="00897561">
              <w:rPr>
                <w:rFonts w:ascii="Times New Roman" w:hAnsi="Times New Roman"/>
              </w:rPr>
              <w:t xml:space="preserve"> drit</w:t>
            </w:r>
            <w:r w:rsidR="007B7C88" w:rsidRPr="00897561">
              <w:rPr>
                <w:rFonts w:ascii="Times New Roman" w:hAnsi="Times New Roman"/>
              </w:rPr>
              <w:t>ë</w:t>
            </w:r>
            <w:r w:rsidR="00606778" w:rsidRPr="00897561">
              <w:rPr>
                <w:rFonts w:ascii="Times New Roman" w:hAnsi="Times New Roman"/>
              </w:rPr>
              <w:t xml:space="preserve">s. </w:t>
            </w:r>
          </w:p>
          <w:p w:rsidR="00D9001A" w:rsidRPr="00897561" w:rsidRDefault="00606778" w:rsidP="00CC023B">
            <w:pPr>
              <w:spacing w:line="276" w:lineRule="auto"/>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shfaq ilustrimin ku nj</w:t>
            </w:r>
            <w:r w:rsidR="007B7C88" w:rsidRPr="00897561">
              <w:rPr>
                <w:rFonts w:ascii="Times New Roman" w:hAnsi="Times New Roman"/>
              </w:rPr>
              <w:t>ë</w:t>
            </w:r>
            <w:r w:rsidRPr="00897561">
              <w:rPr>
                <w:rFonts w:ascii="Times New Roman" w:hAnsi="Times New Roman"/>
              </w:rPr>
              <w:t xml:space="preserve"> r</w:t>
            </w:r>
            <w:r w:rsidR="001D12A5" w:rsidRPr="00897561">
              <w:rPr>
                <w:rFonts w:ascii="Times New Roman" w:hAnsi="Times New Roman"/>
              </w:rPr>
              <w:t>r</w:t>
            </w:r>
            <w:r w:rsidRPr="00897561">
              <w:rPr>
                <w:rFonts w:ascii="Times New Roman" w:hAnsi="Times New Roman"/>
              </w:rPr>
              <w:t>eze e bardh</w:t>
            </w:r>
            <w:r w:rsidR="007B7C88" w:rsidRPr="00897561">
              <w:rPr>
                <w:rFonts w:ascii="Times New Roman" w:hAnsi="Times New Roman"/>
              </w:rPr>
              <w:t>ë</w:t>
            </w:r>
            <w:r w:rsidRPr="00897561">
              <w:rPr>
                <w:rFonts w:ascii="Times New Roman" w:hAnsi="Times New Roman"/>
              </w:rPr>
              <w:t xml:space="preserve"> e drit</w:t>
            </w:r>
            <w:r w:rsidR="007B7C88" w:rsidRPr="00897561">
              <w:rPr>
                <w:rFonts w:ascii="Times New Roman" w:hAnsi="Times New Roman"/>
              </w:rPr>
              <w:t>ë</w:t>
            </w:r>
            <w:r w:rsidRPr="00897561">
              <w:rPr>
                <w:rFonts w:ascii="Times New Roman" w:hAnsi="Times New Roman"/>
              </w:rPr>
              <w:t>s p</w:t>
            </w:r>
            <w:r w:rsidR="007B7C88" w:rsidRPr="00897561">
              <w:rPr>
                <w:rFonts w:ascii="Times New Roman" w:hAnsi="Times New Roman"/>
              </w:rPr>
              <w:t>ë</w:t>
            </w:r>
            <w:r w:rsidRPr="00897561">
              <w:rPr>
                <w:rFonts w:ascii="Times New Roman" w:hAnsi="Times New Roman"/>
              </w:rPr>
              <w:t>rthyhet te prizmi dhe zb</w:t>
            </w:r>
            <w:r w:rsidR="007B7C88" w:rsidRPr="00897561">
              <w:rPr>
                <w:rFonts w:ascii="Times New Roman" w:hAnsi="Times New Roman"/>
              </w:rPr>
              <w:t>ë</w:t>
            </w:r>
            <w:r w:rsidRPr="00897561">
              <w:rPr>
                <w:rFonts w:ascii="Times New Roman" w:hAnsi="Times New Roman"/>
              </w:rPr>
              <w:t>rthehet n</w:t>
            </w:r>
            <w:r w:rsidR="007B7C88" w:rsidRPr="00897561">
              <w:rPr>
                <w:rFonts w:ascii="Times New Roman" w:hAnsi="Times New Roman"/>
              </w:rPr>
              <w:t>ë</w:t>
            </w:r>
            <w:r w:rsidRPr="00897561">
              <w:rPr>
                <w:rFonts w:ascii="Times New Roman" w:hAnsi="Times New Roman"/>
              </w:rPr>
              <w:t xml:space="preserve"> ngjyra (libri,</w:t>
            </w:r>
            <w:r w:rsidR="001D12A5" w:rsidRPr="00897561">
              <w:rPr>
                <w:rFonts w:ascii="Times New Roman" w:hAnsi="Times New Roman"/>
              </w:rPr>
              <w:t>fq. 3</w:t>
            </w:r>
            <w:r w:rsidR="00F048B4" w:rsidRPr="00897561">
              <w:rPr>
                <w:rFonts w:ascii="Times New Roman" w:hAnsi="Times New Roman"/>
              </w:rPr>
              <w:t>0</w:t>
            </w:r>
            <w:r w:rsidR="001D12A5" w:rsidRPr="00897561">
              <w:rPr>
                <w:rFonts w:ascii="Times New Roman" w:hAnsi="Times New Roman"/>
              </w:rPr>
              <w:t>, fig. 2)</w:t>
            </w:r>
            <w:r w:rsidR="00B157AD">
              <w:rPr>
                <w:rFonts w:ascii="Times New Roman" w:hAnsi="Times New Roman"/>
              </w:rPr>
              <w:t xml:space="preserve"> dhe</w:t>
            </w:r>
            <w:r w:rsidR="001D12A5" w:rsidRPr="00897561">
              <w:rPr>
                <w:rFonts w:ascii="Times New Roman" w:hAnsi="Times New Roman"/>
              </w:rPr>
              <w:t xml:space="preserve"> drejton pyetje t</w:t>
            </w:r>
            <w:r w:rsidR="007B7C88" w:rsidRPr="00897561">
              <w:rPr>
                <w:rFonts w:ascii="Times New Roman" w:hAnsi="Times New Roman"/>
              </w:rPr>
              <w:t>ë</w:t>
            </w:r>
            <w:r w:rsidR="001D12A5" w:rsidRPr="00897561">
              <w:rPr>
                <w:rFonts w:ascii="Times New Roman" w:hAnsi="Times New Roman"/>
              </w:rPr>
              <w:t xml:space="preserve"> tilla</w:t>
            </w:r>
            <w:r w:rsidR="00704663">
              <w:rPr>
                <w:rFonts w:ascii="Times New Roman" w:hAnsi="Times New Roman"/>
              </w:rPr>
              <w:t xml:space="preserve"> si</w:t>
            </w:r>
            <w:r w:rsidR="001D12A5" w:rsidRPr="00897561">
              <w:rPr>
                <w:rFonts w:ascii="Times New Roman" w:hAnsi="Times New Roman"/>
              </w:rPr>
              <w:t xml:space="preserve">: </w:t>
            </w:r>
            <w:r w:rsidR="00DA2033" w:rsidRPr="00897561">
              <w:rPr>
                <w:rFonts w:ascii="Times New Roman" w:hAnsi="Times New Roman"/>
              </w:rPr>
              <w:t xml:space="preserve">A </w:t>
            </w:r>
            <w:r w:rsidR="007B7C88" w:rsidRPr="00897561">
              <w:rPr>
                <w:rFonts w:ascii="Times New Roman" w:hAnsi="Times New Roman"/>
              </w:rPr>
              <w:t>ë</w:t>
            </w:r>
            <w:r w:rsidR="00DA2033" w:rsidRPr="00897561">
              <w:rPr>
                <w:rFonts w:ascii="Times New Roman" w:hAnsi="Times New Roman"/>
              </w:rPr>
              <w:t>sht</w:t>
            </w:r>
            <w:r w:rsidR="007B7C88" w:rsidRPr="00897561">
              <w:rPr>
                <w:rFonts w:ascii="Times New Roman" w:hAnsi="Times New Roman"/>
              </w:rPr>
              <w:t>ë</w:t>
            </w:r>
            <w:r w:rsidR="00DA2033" w:rsidRPr="00897561">
              <w:rPr>
                <w:rFonts w:ascii="Times New Roman" w:hAnsi="Times New Roman"/>
              </w:rPr>
              <w:t xml:space="preserve"> drita e bardh</w:t>
            </w:r>
            <w:r w:rsidR="007B7C88" w:rsidRPr="00897561">
              <w:rPr>
                <w:rFonts w:ascii="Times New Roman" w:hAnsi="Times New Roman"/>
              </w:rPr>
              <w:t>ë</w:t>
            </w:r>
            <w:r w:rsidR="00DA2033" w:rsidRPr="00897561">
              <w:rPr>
                <w:rFonts w:ascii="Times New Roman" w:hAnsi="Times New Roman"/>
              </w:rPr>
              <w:t>? Çfar</w:t>
            </w:r>
            <w:r w:rsidR="007B7C88" w:rsidRPr="00897561">
              <w:rPr>
                <w:rFonts w:ascii="Times New Roman" w:hAnsi="Times New Roman"/>
              </w:rPr>
              <w:t>ë</w:t>
            </w:r>
            <w:r w:rsidR="00DA2033" w:rsidRPr="00897561">
              <w:rPr>
                <w:rFonts w:ascii="Times New Roman" w:hAnsi="Times New Roman"/>
              </w:rPr>
              <w:t xml:space="preserve"> ndodh kur drita kalon n</w:t>
            </w:r>
            <w:r w:rsidR="007B7C88" w:rsidRPr="00897561">
              <w:rPr>
                <w:rFonts w:ascii="Times New Roman" w:hAnsi="Times New Roman"/>
              </w:rPr>
              <w:t>ë</w:t>
            </w:r>
            <w:r w:rsidR="00DA2033" w:rsidRPr="00897561">
              <w:rPr>
                <w:rFonts w:ascii="Times New Roman" w:hAnsi="Times New Roman"/>
              </w:rPr>
              <w:t>p</w:t>
            </w:r>
            <w:r w:rsidR="007B7C88" w:rsidRPr="00897561">
              <w:rPr>
                <w:rFonts w:ascii="Times New Roman" w:hAnsi="Times New Roman"/>
              </w:rPr>
              <w:t>ë</w:t>
            </w:r>
            <w:r w:rsidR="00DA2033" w:rsidRPr="00897561">
              <w:rPr>
                <w:rFonts w:ascii="Times New Roman" w:hAnsi="Times New Roman"/>
              </w:rPr>
              <w:t>rmjet prizmit? Ku e keni par</w:t>
            </w:r>
            <w:r w:rsidR="007B7C88" w:rsidRPr="00897561">
              <w:rPr>
                <w:rFonts w:ascii="Times New Roman" w:hAnsi="Times New Roman"/>
              </w:rPr>
              <w:t>ë</w:t>
            </w:r>
            <w:r w:rsidR="00DA2033" w:rsidRPr="00897561">
              <w:rPr>
                <w:rFonts w:ascii="Times New Roman" w:hAnsi="Times New Roman"/>
              </w:rPr>
              <w:t xml:space="preserve"> tjet</w:t>
            </w:r>
            <w:r w:rsidR="007B7C88" w:rsidRPr="00897561">
              <w:rPr>
                <w:rFonts w:ascii="Times New Roman" w:hAnsi="Times New Roman"/>
              </w:rPr>
              <w:t>ë</w:t>
            </w:r>
            <w:r w:rsidR="00DA2033" w:rsidRPr="00897561">
              <w:rPr>
                <w:rFonts w:ascii="Times New Roman" w:hAnsi="Times New Roman"/>
              </w:rPr>
              <w:t>r k</w:t>
            </w:r>
            <w:r w:rsidR="007B7C88" w:rsidRPr="00897561">
              <w:rPr>
                <w:rFonts w:ascii="Times New Roman" w:hAnsi="Times New Roman"/>
              </w:rPr>
              <w:t>ë</w:t>
            </w:r>
            <w:r w:rsidR="00DA2033" w:rsidRPr="00897561">
              <w:rPr>
                <w:rFonts w:ascii="Times New Roman" w:hAnsi="Times New Roman"/>
              </w:rPr>
              <w:t>t</w:t>
            </w:r>
            <w:r w:rsidR="007B7C88" w:rsidRPr="00897561">
              <w:rPr>
                <w:rFonts w:ascii="Times New Roman" w:hAnsi="Times New Roman"/>
              </w:rPr>
              <w:t>ë</w:t>
            </w:r>
            <w:r w:rsidR="00DA2033" w:rsidRPr="00897561">
              <w:rPr>
                <w:rFonts w:ascii="Times New Roman" w:hAnsi="Times New Roman"/>
              </w:rPr>
              <w:t xml:space="preserve"> fenomen? </w:t>
            </w:r>
            <w:r w:rsidR="00704663">
              <w:rPr>
                <w:rFonts w:ascii="Times New Roman" w:hAnsi="Times New Roman"/>
              </w:rPr>
              <w:t>(</w:t>
            </w:r>
            <w:r w:rsidR="00DA2033" w:rsidRPr="00897561">
              <w:rPr>
                <w:rFonts w:ascii="Times New Roman" w:hAnsi="Times New Roman"/>
              </w:rPr>
              <w:t>Si n</w:t>
            </w:r>
            <w:r w:rsidR="007B7C88" w:rsidRPr="00897561">
              <w:rPr>
                <w:rFonts w:ascii="Times New Roman" w:hAnsi="Times New Roman"/>
              </w:rPr>
              <w:t>ë</w:t>
            </w:r>
            <w:r w:rsidR="00DA2033" w:rsidRPr="00897561">
              <w:rPr>
                <w:rFonts w:ascii="Times New Roman" w:hAnsi="Times New Roman"/>
              </w:rPr>
              <w:t xml:space="preserve"> rastin e prizmit edhe t</w:t>
            </w:r>
            <w:r w:rsidR="007B7C88" w:rsidRPr="00897561">
              <w:rPr>
                <w:rFonts w:ascii="Times New Roman" w:hAnsi="Times New Roman"/>
              </w:rPr>
              <w:t>ë</w:t>
            </w:r>
            <w:r w:rsidR="00DA2033" w:rsidRPr="00897561">
              <w:rPr>
                <w:rFonts w:ascii="Times New Roman" w:hAnsi="Times New Roman"/>
              </w:rPr>
              <w:t xml:space="preserve"> ylberit kemi t</w:t>
            </w:r>
            <w:r w:rsidR="007B7C88" w:rsidRPr="00897561">
              <w:rPr>
                <w:rFonts w:ascii="Times New Roman" w:hAnsi="Times New Roman"/>
              </w:rPr>
              <w:t>ë</w:t>
            </w:r>
            <w:r w:rsidR="00DA2033" w:rsidRPr="00897561">
              <w:rPr>
                <w:rFonts w:ascii="Times New Roman" w:hAnsi="Times New Roman"/>
              </w:rPr>
              <w:t xml:space="preserve"> nj</w:t>
            </w:r>
            <w:r w:rsidR="007B7C88" w:rsidRPr="00897561">
              <w:rPr>
                <w:rFonts w:ascii="Times New Roman" w:hAnsi="Times New Roman"/>
              </w:rPr>
              <w:t>ë</w:t>
            </w:r>
            <w:r w:rsidR="00DA2033" w:rsidRPr="00897561">
              <w:rPr>
                <w:rFonts w:ascii="Times New Roman" w:hAnsi="Times New Roman"/>
              </w:rPr>
              <w:t>jtin fenomen at</w:t>
            </w:r>
            <w:r w:rsidR="007B7C88" w:rsidRPr="00897561">
              <w:rPr>
                <w:rFonts w:ascii="Times New Roman" w:hAnsi="Times New Roman"/>
              </w:rPr>
              <w:t>ë</w:t>
            </w:r>
            <w:r w:rsidR="00DA2033" w:rsidRPr="00897561">
              <w:rPr>
                <w:rFonts w:ascii="Times New Roman" w:hAnsi="Times New Roman"/>
              </w:rPr>
              <w:t xml:space="preserve"> t</w:t>
            </w:r>
            <w:r w:rsidR="007B7C88" w:rsidRPr="00897561">
              <w:rPr>
                <w:rFonts w:ascii="Times New Roman" w:hAnsi="Times New Roman"/>
              </w:rPr>
              <w:t>ë</w:t>
            </w:r>
            <w:r w:rsidR="00DA2033" w:rsidRPr="00897561">
              <w:rPr>
                <w:rFonts w:ascii="Times New Roman" w:hAnsi="Times New Roman"/>
              </w:rPr>
              <w:t xml:space="preserve"> zb</w:t>
            </w:r>
            <w:r w:rsidR="007B7C88" w:rsidRPr="00897561">
              <w:rPr>
                <w:rFonts w:ascii="Times New Roman" w:hAnsi="Times New Roman"/>
              </w:rPr>
              <w:t>ë</w:t>
            </w:r>
            <w:r w:rsidR="00DA2033" w:rsidRPr="00897561">
              <w:rPr>
                <w:rFonts w:ascii="Times New Roman" w:hAnsi="Times New Roman"/>
              </w:rPr>
              <w:t>rthimit t</w:t>
            </w:r>
            <w:r w:rsidR="007B7C88" w:rsidRPr="00897561">
              <w:rPr>
                <w:rFonts w:ascii="Times New Roman" w:hAnsi="Times New Roman"/>
              </w:rPr>
              <w:t>ë</w:t>
            </w:r>
            <w:r w:rsidR="00DA2033" w:rsidRPr="00897561">
              <w:rPr>
                <w:rFonts w:ascii="Times New Roman" w:hAnsi="Times New Roman"/>
              </w:rPr>
              <w:t xml:space="preserve"> drit</w:t>
            </w:r>
            <w:r w:rsidR="007B7C88" w:rsidRPr="00897561">
              <w:rPr>
                <w:rFonts w:ascii="Times New Roman" w:hAnsi="Times New Roman"/>
              </w:rPr>
              <w:t>ë</w:t>
            </w:r>
            <w:r w:rsidR="00DA2033" w:rsidRPr="00897561">
              <w:rPr>
                <w:rFonts w:ascii="Times New Roman" w:hAnsi="Times New Roman"/>
              </w:rPr>
              <w:t>s n</w:t>
            </w:r>
            <w:r w:rsidR="007B7C88" w:rsidRPr="00897561">
              <w:rPr>
                <w:rFonts w:ascii="Times New Roman" w:hAnsi="Times New Roman"/>
              </w:rPr>
              <w:t>ë</w:t>
            </w:r>
            <w:r w:rsidR="00DA2033" w:rsidRPr="00897561">
              <w:rPr>
                <w:rFonts w:ascii="Times New Roman" w:hAnsi="Times New Roman"/>
              </w:rPr>
              <w:t xml:space="preserve"> spektrin e ngjyr</w:t>
            </w:r>
            <w:r w:rsidR="007B7C88" w:rsidRPr="00897561">
              <w:rPr>
                <w:rFonts w:ascii="Times New Roman" w:hAnsi="Times New Roman"/>
              </w:rPr>
              <w:t>ë</w:t>
            </w:r>
            <w:r w:rsidR="00DA2033" w:rsidRPr="00897561">
              <w:rPr>
                <w:rFonts w:ascii="Times New Roman" w:hAnsi="Times New Roman"/>
              </w:rPr>
              <w:t>s.</w:t>
            </w:r>
            <w:r w:rsidR="00704663">
              <w:rPr>
                <w:rFonts w:ascii="Times New Roman" w:hAnsi="Times New Roman"/>
              </w:rPr>
              <w:t>)</w:t>
            </w:r>
            <w:r w:rsidR="00DA2033" w:rsidRPr="00897561">
              <w:rPr>
                <w:rFonts w:ascii="Times New Roman" w:hAnsi="Times New Roman"/>
              </w:rPr>
              <w:t xml:space="preserve"> Sa ngjyra jan</w:t>
            </w:r>
            <w:r w:rsidR="007B7C88" w:rsidRPr="00897561">
              <w:rPr>
                <w:rFonts w:ascii="Times New Roman" w:hAnsi="Times New Roman"/>
              </w:rPr>
              <w:t>ë</w:t>
            </w:r>
            <w:r w:rsidR="00DA2033" w:rsidRPr="00897561">
              <w:rPr>
                <w:rFonts w:ascii="Times New Roman" w:hAnsi="Times New Roman"/>
              </w:rPr>
              <w:t xml:space="preserve"> n</w:t>
            </w:r>
            <w:r w:rsidR="007B7C88" w:rsidRPr="00897561">
              <w:rPr>
                <w:rFonts w:ascii="Times New Roman" w:hAnsi="Times New Roman"/>
              </w:rPr>
              <w:t>ë</w:t>
            </w:r>
            <w:r w:rsidR="00DA2033" w:rsidRPr="00897561">
              <w:rPr>
                <w:rFonts w:ascii="Times New Roman" w:hAnsi="Times New Roman"/>
              </w:rPr>
              <w:t xml:space="preserve"> spekt</w:t>
            </w:r>
            <w:r w:rsidR="007B7C88" w:rsidRPr="00897561">
              <w:rPr>
                <w:rFonts w:ascii="Times New Roman" w:hAnsi="Times New Roman"/>
              </w:rPr>
              <w:t>ë</w:t>
            </w:r>
            <w:r w:rsidR="00DA2033" w:rsidRPr="00897561">
              <w:rPr>
                <w:rFonts w:ascii="Times New Roman" w:hAnsi="Times New Roman"/>
              </w:rPr>
              <w:t xml:space="preserve">r? </w:t>
            </w:r>
          </w:p>
          <w:p w:rsidR="00DA2033" w:rsidRPr="00897561" w:rsidRDefault="00DA2033" w:rsidP="00F048B4">
            <w:pPr>
              <w:spacing w:line="276" w:lineRule="auto"/>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shfaq nj</w:t>
            </w:r>
            <w:r w:rsidR="007B7C88" w:rsidRPr="00897561">
              <w:rPr>
                <w:rFonts w:ascii="Times New Roman" w:hAnsi="Times New Roman"/>
              </w:rPr>
              <w:t>ë</w:t>
            </w:r>
            <w:r w:rsidRPr="00897561">
              <w:rPr>
                <w:rFonts w:ascii="Times New Roman" w:hAnsi="Times New Roman"/>
              </w:rPr>
              <w:t xml:space="preserve"> foto</w:t>
            </w:r>
            <w:r w:rsidR="00B157AD">
              <w:rPr>
                <w:rFonts w:ascii="Times New Roman" w:hAnsi="Times New Roman"/>
              </w:rPr>
              <w:t>,</w:t>
            </w:r>
            <w:r w:rsidRPr="00897561">
              <w:rPr>
                <w:rFonts w:ascii="Times New Roman" w:hAnsi="Times New Roman"/>
              </w:rPr>
              <w:t xml:space="preserve"> e cila ilustron konceptin e ngjyr</w:t>
            </w:r>
            <w:r w:rsidR="007B7C88" w:rsidRPr="00897561">
              <w:rPr>
                <w:rFonts w:ascii="Times New Roman" w:hAnsi="Times New Roman"/>
              </w:rPr>
              <w:t>ë</w:t>
            </w:r>
            <w:r w:rsidRPr="00897561">
              <w:rPr>
                <w:rFonts w:ascii="Times New Roman" w:hAnsi="Times New Roman"/>
              </w:rPr>
              <w:t>s s</w:t>
            </w:r>
            <w:r w:rsidR="007B7C88" w:rsidRPr="00897561">
              <w:rPr>
                <w:rFonts w:ascii="Times New Roman" w:hAnsi="Times New Roman"/>
              </w:rPr>
              <w:t>ë</w:t>
            </w:r>
            <w:r w:rsidRPr="00897561">
              <w:rPr>
                <w:rFonts w:ascii="Times New Roman" w:hAnsi="Times New Roman"/>
              </w:rPr>
              <w:t xml:space="preserve"> objekteve (libri, fq. 3</w:t>
            </w:r>
            <w:r w:rsidR="00F048B4" w:rsidRPr="00897561">
              <w:rPr>
                <w:rFonts w:ascii="Times New Roman" w:hAnsi="Times New Roman"/>
              </w:rPr>
              <w:t>1</w:t>
            </w:r>
            <w:r w:rsidRPr="00897561">
              <w:rPr>
                <w:rFonts w:ascii="Times New Roman" w:hAnsi="Times New Roman"/>
              </w:rPr>
              <w:t>, fig. 3)</w:t>
            </w:r>
            <w:r w:rsidR="00704663">
              <w:rPr>
                <w:rFonts w:ascii="Times New Roman" w:hAnsi="Times New Roman"/>
              </w:rPr>
              <w:t xml:space="preserve"> dhe pyet:</w:t>
            </w:r>
            <w:r w:rsidRPr="00897561">
              <w:rPr>
                <w:rFonts w:ascii="Times New Roman" w:hAnsi="Times New Roman"/>
              </w:rPr>
              <w:t xml:space="preserve"> A e dini ju p</w:t>
            </w:r>
            <w:r w:rsidR="007B7C88" w:rsidRPr="00897561">
              <w:rPr>
                <w:rFonts w:ascii="Times New Roman" w:hAnsi="Times New Roman"/>
              </w:rPr>
              <w:t>ë</w:t>
            </w:r>
            <w:r w:rsidRPr="00897561">
              <w:rPr>
                <w:rFonts w:ascii="Times New Roman" w:hAnsi="Times New Roman"/>
              </w:rPr>
              <w:t>rse i shohim ngjyrat? Çfar</w:t>
            </w:r>
            <w:r w:rsidR="007B7C88" w:rsidRPr="00897561">
              <w:rPr>
                <w:rFonts w:ascii="Times New Roman" w:hAnsi="Times New Roman"/>
              </w:rPr>
              <w:t>ë</w:t>
            </w:r>
            <w:r w:rsidRPr="00897561">
              <w:rPr>
                <w:rFonts w:ascii="Times New Roman" w:hAnsi="Times New Roman"/>
              </w:rPr>
              <w:t xml:space="preserve"> shihni n</w:t>
            </w:r>
            <w:r w:rsidR="007B7C88" w:rsidRPr="00897561">
              <w:rPr>
                <w:rFonts w:ascii="Times New Roman" w:hAnsi="Times New Roman"/>
              </w:rPr>
              <w:t>ë</w:t>
            </w:r>
            <w:r w:rsidRPr="00897561">
              <w:rPr>
                <w:rFonts w:ascii="Times New Roman" w:hAnsi="Times New Roman"/>
              </w:rPr>
              <w:t xml:space="preserve"> figur</w:t>
            </w:r>
            <w:r w:rsidR="007B7C88" w:rsidRPr="00897561">
              <w:rPr>
                <w:rFonts w:ascii="Times New Roman" w:hAnsi="Times New Roman"/>
              </w:rPr>
              <w:t>ë</w:t>
            </w:r>
            <w:r w:rsidRPr="00897561">
              <w:rPr>
                <w:rFonts w:ascii="Times New Roman" w:hAnsi="Times New Roman"/>
              </w:rPr>
              <w:t xml:space="preserve">? </w:t>
            </w:r>
            <w:r w:rsidR="00704663">
              <w:rPr>
                <w:rFonts w:ascii="Times New Roman" w:hAnsi="Times New Roman"/>
              </w:rPr>
              <w:t>(</w:t>
            </w:r>
            <w:r w:rsidRPr="00897561">
              <w:rPr>
                <w:rFonts w:ascii="Times New Roman" w:hAnsi="Times New Roman"/>
              </w:rPr>
              <w:t>Rrezja e drit</w:t>
            </w:r>
            <w:r w:rsidR="007B7C88" w:rsidRPr="00897561">
              <w:rPr>
                <w:rFonts w:ascii="Times New Roman" w:hAnsi="Times New Roman"/>
              </w:rPr>
              <w:t>ë</w:t>
            </w:r>
            <w:r w:rsidRPr="00897561">
              <w:rPr>
                <w:rFonts w:ascii="Times New Roman" w:hAnsi="Times New Roman"/>
              </w:rPr>
              <w:t>s, e cila p</w:t>
            </w:r>
            <w:r w:rsidR="007B7C88" w:rsidRPr="00897561">
              <w:rPr>
                <w:rFonts w:ascii="Times New Roman" w:hAnsi="Times New Roman"/>
              </w:rPr>
              <w:t>ë</w:t>
            </w:r>
            <w:r w:rsidRPr="00897561">
              <w:rPr>
                <w:rFonts w:ascii="Times New Roman" w:hAnsi="Times New Roman"/>
              </w:rPr>
              <w:t>rmban spektrin e ngjyrave, godet objektin.</w:t>
            </w:r>
            <w:r w:rsidR="00704663">
              <w:rPr>
                <w:rFonts w:ascii="Times New Roman" w:hAnsi="Times New Roman"/>
              </w:rPr>
              <w:t>)</w:t>
            </w:r>
            <w:r w:rsidRPr="00897561">
              <w:rPr>
                <w:rFonts w:ascii="Times New Roman" w:hAnsi="Times New Roman"/>
              </w:rPr>
              <w:t xml:space="preserve"> Me çfar</w:t>
            </w:r>
            <w:r w:rsidR="007B7C88" w:rsidRPr="00897561">
              <w:rPr>
                <w:rFonts w:ascii="Times New Roman" w:hAnsi="Times New Roman"/>
              </w:rPr>
              <w:t>ë</w:t>
            </w:r>
            <w:r w:rsidRPr="00897561">
              <w:rPr>
                <w:rFonts w:ascii="Times New Roman" w:hAnsi="Times New Roman"/>
              </w:rPr>
              <w:t xml:space="preserve"> ngjyre shfaqet objekti n</w:t>
            </w:r>
            <w:r w:rsidR="007B7C88" w:rsidRPr="00897561">
              <w:rPr>
                <w:rFonts w:ascii="Times New Roman" w:hAnsi="Times New Roman"/>
              </w:rPr>
              <w:t>ë</w:t>
            </w:r>
            <w:r w:rsidRPr="00897561">
              <w:rPr>
                <w:rFonts w:ascii="Times New Roman" w:hAnsi="Times New Roman"/>
              </w:rPr>
              <w:t xml:space="preserve"> syrin ton</w:t>
            </w:r>
            <w:r w:rsidR="007B7C88" w:rsidRPr="00897561">
              <w:rPr>
                <w:rFonts w:ascii="Times New Roman" w:hAnsi="Times New Roman"/>
              </w:rPr>
              <w:t>ë</w:t>
            </w:r>
            <w:r w:rsidR="00F048B4" w:rsidRPr="00897561">
              <w:rPr>
                <w:rFonts w:ascii="Times New Roman" w:hAnsi="Times New Roman"/>
              </w:rPr>
              <w:t>? A mendoni ju,</w:t>
            </w:r>
            <w:r w:rsidRPr="00897561">
              <w:rPr>
                <w:rFonts w:ascii="Times New Roman" w:hAnsi="Times New Roman"/>
              </w:rPr>
              <w:t xml:space="preserve"> se objekti, n</w:t>
            </w:r>
            <w:r w:rsidR="007B7C88" w:rsidRPr="00897561">
              <w:rPr>
                <w:rFonts w:ascii="Times New Roman" w:hAnsi="Times New Roman"/>
              </w:rPr>
              <w:t>ë</w:t>
            </w:r>
            <w:r w:rsidRPr="00897561">
              <w:rPr>
                <w:rFonts w:ascii="Times New Roman" w:hAnsi="Times New Roman"/>
              </w:rPr>
              <w:t xml:space="preserve"> k</w:t>
            </w:r>
            <w:r w:rsidR="007B7C88" w:rsidRPr="00897561">
              <w:rPr>
                <w:rFonts w:ascii="Times New Roman" w:hAnsi="Times New Roman"/>
              </w:rPr>
              <w:t>ë</w:t>
            </w:r>
            <w:r w:rsidRPr="00897561">
              <w:rPr>
                <w:rFonts w:ascii="Times New Roman" w:hAnsi="Times New Roman"/>
              </w:rPr>
              <w:t>t</w:t>
            </w:r>
            <w:r w:rsidR="007B7C88" w:rsidRPr="00897561">
              <w:rPr>
                <w:rFonts w:ascii="Times New Roman" w:hAnsi="Times New Roman"/>
              </w:rPr>
              <w:t>ë</w:t>
            </w:r>
            <w:r w:rsidRPr="00897561">
              <w:rPr>
                <w:rFonts w:ascii="Times New Roman" w:hAnsi="Times New Roman"/>
              </w:rPr>
              <w:t xml:space="preserve"> rast domatja</w:t>
            </w:r>
            <w:r w:rsidR="00F048B4" w:rsidRPr="00897561">
              <w:rPr>
                <w:rFonts w:ascii="Times New Roman" w:hAnsi="Times New Roman"/>
              </w:rPr>
              <w:t>,</w:t>
            </w:r>
            <w:r w:rsidRPr="00897561">
              <w:rPr>
                <w:rFonts w:ascii="Times New Roman" w:hAnsi="Times New Roman"/>
              </w:rPr>
              <w:t xml:space="preserve"> i p</w:t>
            </w:r>
            <w:r w:rsidR="007B7C88" w:rsidRPr="00897561">
              <w:rPr>
                <w:rFonts w:ascii="Times New Roman" w:hAnsi="Times New Roman"/>
              </w:rPr>
              <w:t>ë</w:t>
            </w:r>
            <w:r w:rsidRPr="00897561">
              <w:rPr>
                <w:rFonts w:ascii="Times New Roman" w:hAnsi="Times New Roman"/>
              </w:rPr>
              <w:t>rthithi t</w:t>
            </w:r>
            <w:r w:rsidR="007B7C88" w:rsidRPr="00897561">
              <w:rPr>
                <w:rFonts w:ascii="Times New Roman" w:hAnsi="Times New Roman"/>
              </w:rPr>
              <w:t>ë</w:t>
            </w:r>
            <w:r w:rsidRPr="00897561">
              <w:rPr>
                <w:rFonts w:ascii="Times New Roman" w:hAnsi="Times New Roman"/>
              </w:rPr>
              <w:t xml:space="preserve"> gjitha ngjyrat e tjera p</w:t>
            </w:r>
            <w:r w:rsidR="007B7C88" w:rsidRPr="00897561">
              <w:rPr>
                <w:rFonts w:ascii="Times New Roman" w:hAnsi="Times New Roman"/>
              </w:rPr>
              <w:t>ë</w:t>
            </w:r>
            <w:r w:rsidRPr="00897561">
              <w:rPr>
                <w:rFonts w:ascii="Times New Roman" w:hAnsi="Times New Roman"/>
              </w:rPr>
              <w:t>rveç t</w:t>
            </w:r>
            <w:r w:rsidR="007B7C88" w:rsidRPr="00897561">
              <w:rPr>
                <w:rFonts w:ascii="Times New Roman" w:hAnsi="Times New Roman"/>
              </w:rPr>
              <w:t>ë</w:t>
            </w:r>
            <w:r w:rsidRPr="00897561">
              <w:rPr>
                <w:rFonts w:ascii="Times New Roman" w:hAnsi="Times New Roman"/>
              </w:rPr>
              <w:t xml:space="preserve"> kuqes?</w:t>
            </w:r>
          </w:p>
        </w:tc>
      </w:tr>
      <w:tr w:rsidR="00D9001A" w:rsidRPr="00897561" w:rsidTr="00D9001A">
        <w:tc>
          <w:tcPr>
            <w:tcW w:w="14000" w:type="dxa"/>
            <w:gridSpan w:val="4"/>
          </w:tcPr>
          <w:p w:rsidR="00D9001A" w:rsidRPr="00897561" w:rsidRDefault="00D9001A" w:rsidP="00EB01B3">
            <w:pPr>
              <w:pStyle w:val="ListParagraph"/>
              <w:spacing w:line="276" w:lineRule="auto"/>
              <w:ind w:firstLine="0"/>
              <w:jc w:val="left"/>
              <w:rPr>
                <w:rFonts w:ascii="Times New Roman" w:hAnsi="Times New Roman"/>
                <w:b/>
                <w:i/>
              </w:rPr>
            </w:pPr>
            <w:r w:rsidRPr="00897561">
              <w:rPr>
                <w:rFonts w:ascii="Times New Roman" w:hAnsi="Times New Roman"/>
                <w:b/>
                <w:i/>
              </w:rPr>
              <w:t>Ndërtimi i njohurive të reja</w:t>
            </w:r>
          </w:p>
          <w:p w:rsidR="00941DB3" w:rsidRPr="00897561" w:rsidRDefault="00D9001A" w:rsidP="00CC023B">
            <w:pPr>
              <w:spacing w:line="276" w:lineRule="auto"/>
              <w:jc w:val="left"/>
              <w:rPr>
                <w:rFonts w:ascii="Times New Roman" w:hAnsi="Times New Roman"/>
              </w:rPr>
            </w:pPr>
            <w:r w:rsidRPr="00897561">
              <w:rPr>
                <w:rFonts w:ascii="Times New Roman" w:hAnsi="Times New Roman"/>
              </w:rPr>
              <w:t>Mësuesi</w:t>
            </w:r>
            <w:r w:rsidR="009967A5">
              <w:rPr>
                <w:rFonts w:ascii="Times New Roman" w:hAnsi="Times New Roman"/>
              </w:rPr>
              <w:t>/ja</w:t>
            </w:r>
            <w:r w:rsidRPr="00897561">
              <w:rPr>
                <w:rFonts w:ascii="Times New Roman" w:hAnsi="Times New Roman"/>
              </w:rPr>
              <w:t xml:space="preserve"> shpjegon </w:t>
            </w:r>
            <w:r w:rsidR="00941DB3" w:rsidRPr="00897561">
              <w:rPr>
                <w:rFonts w:ascii="Times New Roman" w:hAnsi="Times New Roman"/>
              </w:rPr>
              <w:t>se drita p</w:t>
            </w:r>
            <w:r w:rsidR="007B7C88" w:rsidRPr="00897561">
              <w:rPr>
                <w:rFonts w:ascii="Times New Roman" w:hAnsi="Times New Roman"/>
              </w:rPr>
              <w:t>ë</w:t>
            </w:r>
            <w:r w:rsidR="00941DB3" w:rsidRPr="00897561">
              <w:rPr>
                <w:rFonts w:ascii="Times New Roman" w:hAnsi="Times New Roman"/>
              </w:rPr>
              <w:t>rb</w:t>
            </w:r>
            <w:r w:rsidR="007B7C88" w:rsidRPr="00897561">
              <w:rPr>
                <w:rFonts w:ascii="Times New Roman" w:hAnsi="Times New Roman"/>
              </w:rPr>
              <w:t>ë</w:t>
            </w:r>
            <w:r w:rsidR="00941DB3" w:rsidRPr="00897561">
              <w:rPr>
                <w:rFonts w:ascii="Times New Roman" w:hAnsi="Times New Roman"/>
              </w:rPr>
              <w:t>het ng</w:t>
            </w:r>
            <w:r w:rsidR="00F048B4" w:rsidRPr="00897561">
              <w:rPr>
                <w:rFonts w:ascii="Times New Roman" w:hAnsi="Times New Roman"/>
              </w:rPr>
              <w:t>a spektri i ngjyrave ose “ylberi” dhe</w:t>
            </w:r>
            <w:r w:rsidR="00091F32">
              <w:rPr>
                <w:rFonts w:ascii="Times New Roman" w:hAnsi="Times New Roman"/>
              </w:rPr>
              <w:t xml:space="preserve"> </w:t>
            </w:r>
            <w:r w:rsidR="00941DB3" w:rsidRPr="00897561">
              <w:rPr>
                <w:rFonts w:ascii="Times New Roman" w:hAnsi="Times New Roman"/>
              </w:rPr>
              <w:t>eksperimenti me prizmin na e tregon k</w:t>
            </w:r>
            <w:r w:rsidR="007B7C88" w:rsidRPr="00897561">
              <w:rPr>
                <w:rFonts w:ascii="Times New Roman" w:hAnsi="Times New Roman"/>
              </w:rPr>
              <w:t>ë</w:t>
            </w:r>
            <w:r w:rsidR="00941DB3" w:rsidRPr="00897561">
              <w:rPr>
                <w:rFonts w:ascii="Times New Roman" w:hAnsi="Times New Roman"/>
              </w:rPr>
              <w:t>t</w:t>
            </w:r>
            <w:r w:rsidR="007B7C88" w:rsidRPr="00897561">
              <w:rPr>
                <w:rFonts w:ascii="Times New Roman" w:hAnsi="Times New Roman"/>
              </w:rPr>
              <w:t>ë</w:t>
            </w:r>
            <w:r w:rsidR="00941DB3" w:rsidRPr="00897561">
              <w:rPr>
                <w:rFonts w:ascii="Times New Roman" w:hAnsi="Times New Roman"/>
              </w:rPr>
              <w:t>. Ngjyrat ne mund t’i shohim n</w:t>
            </w:r>
            <w:r w:rsidR="007B7C88" w:rsidRPr="00897561">
              <w:rPr>
                <w:rFonts w:ascii="Times New Roman" w:hAnsi="Times New Roman"/>
              </w:rPr>
              <w:t>ë</w:t>
            </w:r>
            <w:r w:rsidR="00941DB3" w:rsidRPr="00897561">
              <w:rPr>
                <w:rFonts w:ascii="Times New Roman" w:hAnsi="Times New Roman"/>
              </w:rPr>
              <w:t>p</w:t>
            </w:r>
            <w:r w:rsidR="007B7C88" w:rsidRPr="00897561">
              <w:rPr>
                <w:rFonts w:ascii="Times New Roman" w:hAnsi="Times New Roman"/>
              </w:rPr>
              <w:t>ë</w:t>
            </w:r>
            <w:r w:rsidR="00941DB3" w:rsidRPr="00897561">
              <w:rPr>
                <w:rFonts w:ascii="Times New Roman" w:hAnsi="Times New Roman"/>
              </w:rPr>
              <w:t>rmjet drit</w:t>
            </w:r>
            <w:r w:rsidR="007B7C88" w:rsidRPr="00897561">
              <w:rPr>
                <w:rFonts w:ascii="Times New Roman" w:hAnsi="Times New Roman"/>
              </w:rPr>
              <w:t>ë</w:t>
            </w:r>
            <w:r w:rsidR="00941DB3" w:rsidRPr="00897561">
              <w:rPr>
                <w:rFonts w:ascii="Times New Roman" w:hAnsi="Times New Roman"/>
              </w:rPr>
              <w:t>s. Objektet p</w:t>
            </w:r>
            <w:r w:rsidR="007B7C88" w:rsidRPr="00897561">
              <w:rPr>
                <w:rFonts w:ascii="Times New Roman" w:hAnsi="Times New Roman"/>
              </w:rPr>
              <w:t>ë</w:t>
            </w:r>
            <w:r w:rsidR="00941DB3" w:rsidRPr="00897561">
              <w:rPr>
                <w:rFonts w:ascii="Times New Roman" w:hAnsi="Times New Roman"/>
              </w:rPr>
              <w:t>rthithin t</w:t>
            </w:r>
            <w:r w:rsidR="007B7C88" w:rsidRPr="00897561">
              <w:rPr>
                <w:rFonts w:ascii="Times New Roman" w:hAnsi="Times New Roman"/>
              </w:rPr>
              <w:t>ë</w:t>
            </w:r>
            <w:r w:rsidR="00941DB3" w:rsidRPr="00897561">
              <w:rPr>
                <w:rFonts w:ascii="Times New Roman" w:hAnsi="Times New Roman"/>
              </w:rPr>
              <w:t xml:space="preserve"> gjitha ngjyrat e tjera dhe shfaqin n</w:t>
            </w:r>
            <w:r w:rsidR="007B7C88" w:rsidRPr="00897561">
              <w:rPr>
                <w:rFonts w:ascii="Times New Roman" w:hAnsi="Times New Roman"/>
              </w:rPr>
              <w:t>ë</w:t>
            </w:r>
            <w:r w:rsidR="00941DB3" w:rsidRPr="00897561">
              <w:rPr>
                <w:rFonts w:ascii="Times New Roman" w:hAnsi="Times New Roman"/>
              </w:rPr>
              <w:t xml:space="preserve"> sip</w:t>
            </w:r>
            <w:r w:rsidR="007B7C88" w:rsidRPr="00897561">
              <w:rPr>
                <w:rFonts w:ascii="Times New Roman" w:hAnsi="Times New Roman"/>
              </w:rPr>
              <w:t>ë</w:t>
            </w:r>
            <w:r w:rsidR="00941DB3" w:rsidRPr="00897561">
              <w:rPr>
                <w:rFonts w:ascii="Times New Roman" w:hAnsi="Times New Roman"/>
              </w:rPr>
              <w:t>rfaqe ngjyr</w:t>
            </w:r>
            <w:r w:rsidR="007B7C88" w:rsidRPr="00897561">
              <w:rPr>
                <w:rFonts w:ascii="Times New Roman" w:hAnsi="Times New Roman"/>
              </w:rPr>
              <w:t>ë</w:t>
            </w:r>
            <w:r w:rsidR="00941DB3" w:rsidRPr="00897561">
              <w:rPr>
                <w:rFonts w:ascii="Times New Roman" w:hAnsi="Times New Roman"/>
              </w:rPr>
              <w:t>n e tyre p</w:t>
            </w:r>
            <w:r w:rsidR="007B7C88" w:rsidRPr="00897561">
              <w:rPr>
                <w:rFonts w:ascii="Times New Roman" w:hAnsi="Times New Roman"/>
              </w:rPr>
              <w:t>ë</w:t>
            </w:r>
            <w:r w:rsidR="00941DB3" w:rsidRPr="00897561">
              <w:rPr>
                <w:rFonts w:ascii="Times New Roman" w:hAnsi="Times New Roman"/>
              </w:rPr>
              <w:t>rkat</w:t>
            </w:r>
            <w:r w:rsidR="007B7C88" w:rsidRPr="00897561">
              <w:rPr>
                <w:rFonts w:ascii="Times New Roman" w:hAnsi="Times New Roman"/>
              </w:rPr>
              <w:t>ë</w:t>
            </w:r>
            <w:r w:rsidR="00941DB3" w:rsidRPr="00897561">
              <w:rPr>
                <w:rFonts w:ascii="Times New Roman" w:hAnsi="Times New Roman"/>
              </w:rPr>
              <w:t xml:space="preserve">se. </w:t>
            </w:r>
          </w:p>
          <w:p w:rsidR="00F862C2" w:rsidRPr="00897561" w:rsidRDefault="00941DB3" w:rsidP="00CC023B">
            <w:pPr>
              <w:spacing w:line="276" w:lineRule="auto"/>
              <w:jc w:val="left"/>
              <w:rPr>
                <w:rFonts w:ascii="Times New Roman" w:hAnsi="Times New Roman"/>
              </w:rPr>
            </w:pP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 xml:space="preserve"> natyr</w:t>
            </w:r>
            <w:r w:rsidR="007B7C88" w:rsidRPr="00897561">
              <w:rPr>
                <w:rFonts w:ascii="Times New Roman" w:hAnsi="Times New Roman"/>
              </w:rPr>
              <w:t>ë</w:t>
            </w:r>
            <w:r w:rsidRPr="00897561">
              <w:rPr>
                <w:rFonts w:ascii="Times New Roman" w:hAnsi="Times New Roman"/>
              </w:rPr>
              <w:t xml:space="preserve"> dhe n</w:t>
            </w:r>
            <w:r w:rsidR="007B7C88" w:rsidRPr="00897561">
              <w:rPr>
                <w:rFonts w:ascii="Times New Roman" w:hAnsi="Times New Roman"/>
              </w:rPr>
              <w:t>ë</w:t>
            </w:r>
            <w:r w:rsidRPr="00897561">
              <w:rPr>
                <w:rFonts w:ascii="Times New Roman" w:hAnsi="Times New Roman"/>
              </w:rPr>
              <w:t xml:space="preserve"> objektet e krijuara nga njeriu jan</w:t>
            </w:r>
            <w:r w:rsidR="007B7C88" w:rsidRPr="00897561">
              <w:rPr>
                <w:rFonts w:ascii="Times New Roman" w:hAnsi="Times New Roman"/>
              </w:rPr>
              <w:t>ë</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pranishme ngjyra t</w:t>
            </w:r>
            <w:r w:rsidR="007B7C88" w:rsidRPr="00897561">
              <w:rPr>
                <w:rFonts w:ascii="Times New Roman" w:hAnsi="Times New Roman"/>
              </w:rPr>
              <w:t>ë</w:t>
            </w:r>
            <w:r w:rsidRPr="00897561">
              <w:rPr>
                <w:rFonts w:ascii="Times New Roman" w:hAnsi="Times New Roman"/>
              </w:rPr>
              <w:t xml:space="preserve"> shum</w:t>
            </w:r>
            <w:r w:rsidR="007B7C88" w:rsidRPr="00897561">
              <w:rPr>
                <w:rFonts w:ascii="Times New Roman" w:hAnsi="Times New Roman"/>
              </w:rPr>
              <w:t>ë</w:t>
            </w:r>
            <w:r w:rsidRPr="00897561">
              <w:rPr>
                <w:rFonts w:ascii="Times New Roman" w:hAnsi="Times New Roman"/>
              </w:rPr>
              <w:t>llojshme</w:t>
            </w:r>
            <w:r w:rsidR="00B157AD">
              <w:rPr>
                <w:rFonts w:ascii="Times New Roman" w:hAnsi="Times New Roman"/>
              </w:rPr>
              <w:t>,</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cilat ju tashm</w:t>
            </w:r>
            <w:r w:rsidR="007B7C88" w:rsidRPr="00897561">
              <w:rPr>
                <w:rFonts w:ascii="Times New Roman" w:hAnsi="Times New Roman"/>
              </w:rPr>
              <w:t>ë</w:t>
            </w:r>
            <w:r w:rsidRPr="00897561">
              <w:rPr>
                <w:rFonts w:ascii="Times New Roman" w:hAnsi="Times New Roman"/>
              </w:rPr>
              <w:t xml:space="preserve"> i njihni. 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shfaq rrethin e Itenit dhe fton nx</w:t>
            </w:r>
            <w:r w:rsidR="007B7C88" w:rsidRPr="00897561">
              <w:rPr>
                <w:rFonts w:ascii="Times New Roman" w:hAnsi="Times New Roman"/>
              </w:rPr>
              <w:t>ë</w:t>
            </w:r>
            <w:r w:rsidR="00F862C2" w:rsidRPr="00897561">
              <w:rPr>
                <w:rFonts w:ascii="Times New Roman" w:hAnsi="Times New Roman"/>
              </w:rPr>
              <w:t>n</w:t>
            </w:r>
            <w:r w:rsidR="007B7C88" w:rsidRPr="00897561">
              <w:rPr>
                <w:rFonts w:ascii="Times New Roman" w:hAnsi="Times New Roman"/>
              </w:rPr>
              <w:t>ë</w:t>
            </w:r>
            <w:r w:rsidR="00F862C2" w:rsidRPr="00897561">
              <w:rPr>
                <w:rFonts w:ascii="Times New Roman" w:hAnsi="Times New Roman"/>
              </w:rPr>
              <w:t>sit</w:t>
            </w:r>
            <w:r w:rsidR="009967A5">
              <w:rPr>
                <w:rFonts w:ascii="Times New Roman" w:hAnsi="Times New Roman"/>
              </w:rPr>
              <w:t>/et</w:t>
            </w:r>
            <w:r w:rsidR="00F862C2" w:rsidRPr="00897561">
              <w:rPr>
                <w:rFonts w:ascii="Times New Roman" w:hAnsi="Times New Roman"/>
              </w:rPr>
              <w:t xml:space="preserve"> t</w:t>
            </w:r>
            <w:r w:rsidR="007B7C88" w:rsidRPr="00897561">
              <w:rPr>
                <w:rFonts w:ascii="Times New Roman" w:hAnsi="Times New Roman"/>
              </w:rPr>
              <w:t>ë</w:t>
            </w:r>
            <w:r w:rsidR="00F862C2" w:rsidRPr="00897561">
              <w:rPr>
                <w:rFonts w:ascii="Times New Roman" w:hAnsi="Times New Roman"/>
              </w:rPr>
              <w:t xml:space="preserve"> identifikojn</w:t>
            </w:r>
            <w:r w:rsidR="007B7C88" w:rsidRPr="00897561">
              <w:rPr>
                <w:rFonts w:ascii="Times New Roman" w:hAnsi="Times New Roman"/>
              </w:rPr>
              <w:t>ë</w:t>
            </w:r>
            <w:r w:rsidR="00F862C2" w:rsidRPr="00897561">
              <w:rPr>
                <w:rFonts w:ascii="Times New Roman" w:hAnsi="Times New Roman"/>
              </w:rPr>
              <w:t xml:space="preserve"> ngjyra (libri, fq. 3</w:t>
            </w:r>
            <w:r w:rsidR="00E73774" w:rsidRPr="00897561">
              <w:rPr>
                <w:rFonts w:ascii="Times New Roman" w:hAnsi="Times New Roman"/>
              </w:rPr>
              <w:t>1</w:t>
            </w:r>
            <w:r w:rsidR="00F862C2" w:rsidRPr="00897561">
              <w:rPr>
                <w:rFonts w:ascii="Times New Roman" w:hAnsi="Times New Roman"/>
              </w:rPr>
              <w:t>, fig. a, b, c, d</w:t>
            </w:r>
            <w:r w:rsidR="004151CB" w:rsidRPr="00897561">
              <w:rPr>
                <w:rFonts w:ascii="Times New Roman" w:hAnsi="Times New Roman"/>
              </w:rPr>
              <w:t>)</w:t>
            </w:r>
            <w:r w:rsidR="009967A5">
              <w:rPr>
                <w:rFonts w:ascii="Times New Roman" w:hAnsi="Times New Roman"/>
              </w:rPr>
              <w:t>.</w:t>
            </w:r>
            <w:r w:rsidRPr="00897561">
              <w:rPr>
                <w:rFonts w:ascii="Times New Roman" w:hAnsi="Times New Roman"/>
              </w:rPr>
              <w:t xml:space="preserve"> Cilat jan</w:t>
            </w:r>
            <w:r w:rsidR="007B7C88" w:rsidRPr="00897561">
              <w:rPr>
                <w:rFonts w:ascii="Times New Roman" w:hAnsi="Times New Roman"/>
              </w:rPr>
              <w:t>ë</w:t>
            </w:r>
            <w:r w:rsidRPr="00897561">
              <w:rPr>
                <w:rFonts w:ascii="Times New Roman" w:hAnsi="Times New Roman"/>
              </w:rPr>
              <w:t xml:space="preserve"> ngjyrat e para? Pse i quajm</w:t>
            </w:r>
            <w:r w:rsidR="007B7C88" w:rsidRPr="00897561">
              <w:rPr>
                <w:rFonts w:ascii="Times New Roman" w:hAnsi="Times New Roman"/>
              </w:rPr>
              <w:t>ë</w:t>
            </w:r>
            <w:r w:rsidRPr="00897561">
              <w:rPr>
                <w:rFonts w:ascii="Times New Roman" w:hAnsi="Times New Roman"/>
              </w:rPr>
              <w:t xml:space="preserve"> k</w:t>
            </w:r>
            <w:r w:rsidR="007B7C88" w:rsidRPr="00897561">
              <w:rPr>
                <w:rFonts w:ascii="Times New Roman" w:hAnsi="Times New Roman"/>
              </w:rPr>
              <w:t>ë</w:t>
            </w:r>
            <w:r w:rsidRPr="00897561">
              <w:rPr>
                <w:rFonts w:ascii="Times New Roman" w:hAnsi="Times New Roman"/>
              </w:rPr>
              <w:t xml:space="preserve">shtu? </w:t>
            </w:r>
            <w:r w:rsidR="00F862C2" w:rsidRPr="00897561">
              <w:rPr>
                <w:rFonts w:ascii="Times New Roman" w:hAnsi="Times New Roman"/>
              </w:rPr>
              <w:t>Po ngjyrat e dyta cilat jan</w:t>
            </w:r>
            <w:r w:rsidR="007B7C88" w:rsidRPr="00897561">
              <w:rPr>
                <w:rFonts w:ascii="Times New Roman" w:hAnsi="Times New Roman"/>
              </w:rPr>
              <w:t>ë</w:t>
            </w:r>
            <w:r w:rsidR="00F862C2" w:rsidRPr="00897561">
              <w:rPr>
                <w:rFonts w:ascii="Times New Roman" w:hAnsi="Times New Roman"/>
              </w:rPr>
              <w:t>? Si formohen ato? N</w:t>
            </w:r>
            <w:r w:rsidR="007B7C88" w:rsidRPr="00897561">
              <w:rPr>
                <w:rFonts w:ascii="Times New Roman" w:hAnsi="Times New Roman"/>
              </w:rPr>
              <w:t>ë</w:t>
            </w:r>
            <w:r w:rsidR="00F862C2" w:rsidRPr="00897561">
              <w:rPr>
                <w:rFonts w:ascii="Times New Roman" w:hAnsi="Times New Roman"/>
              </w:rPr>
              <w:t xml:space="preserve"> rrethin e madh t</w:t>
            </w:r>
            <w:r w:rsidR="007B7C88" w:rsidRPr="00897561">
              <w:rPr>
                <w:rFonts w:ascii="Times New Roman" w:hAnsi="Times New Roman"/>
              </w:rPr>
              <w:t>ë</w:t>
            </w:r>
            <w:r w:rsidR="00F862C2" w:rsidRPr="00897561">
              <w:rPr>
                <w:rFonts w:ascii="Times New Roman" w:hAnsi="Times New Roman"/>
              </w:rPr>
              <w:t xml:space="preserve"> ngjyrave shohim edhe ngjyra t</w:t>
            </w:r>
            <w:r w:rsidR="007B7C88" w:rsidRPr="00897561">
              <w:rPr>
                <w:rFonts w:ascii="Times New Roman" w:hAnsi="Times New Roman"/>
              </w:rPr>
              <w:t>ë</w:t>
            </w:r>
            <w:r w:rsidR="00F862C2" w:rsidRPr="00897561">
              <w:rPr>
                <w:rFonts w:ascii="Times New Roman" w:hAnsi="Times New Roman"/>
              </w:rPr>
              <w:t xml:space="preserve"> tjera. K</w:t>
            </w:r>
            <w:r w:rsidR="007B7C88" w:rsidRPr="00897561">
              <w:rPr>
                <w:rFonts w:ascii="Times New Roman" w:hAnsi="Times New Roman"/>
              </w:rPr>
              <w:t>ë</w:t>
            </w:r>
            <w:r w:rsidR="00F862C2" w:rsidRPr="00897561">
              <w:rPr>
                <w:rFonts w:ascii="Times New Roman" w:hAnsi="Times New Roman"/>
              </w:rPr>
              <w:t>to ngjyra quhen ngjyra t</w:t>
            </w:r>
            <w:r w:rsidR="007B7C88" w:rsidRPr="00897561">
              <w:rPr>
                <w:rFonts w:ascii="Times New Roman" w:hAnsi="Times New Roman"/>
              </w:rPr>
              <w:t>ë</w:t>
            </w:r>
            <w:r w:rsidR="00F862C2" w:rsidRPr="00897561">
              <w:rPr>
                <w:rFonts w:ascii="Times New Roman" w:hAnsi="Times New Roman"/>
              </w:rPr>
              <w:t xml:space="preserve"> treta dhe formohen nga bashkimi i nj</w:t>
            </w:r>
            <w:r w:rsidR="007B7C88" w:rsidRPr="00897561">
              <w:rPr>
                <w:rFonts w:ascii="Times New Roman" w:hAnsi="Times New Roman"/>
              </w:rPr>
              <w:t>ë</w:t>
            </w:r>
            <w:r w:rsidR="00F862C2" w:rsidRPr="00897561">
              <w:rPr>
                <w:rFonts w:ascii="Times New Roman" w:hAnsi="Times New Roman"/>
              </w:rPr>
              <w:t xml:space="preserve"> ngjyre t</w:t>
            </w:r>
            <w:r w:rsidR="007B7C88" w:rsidRPr="00897561">
              <w:rPr>
                <w:rFonts w:ascii="Times New Roman" w:hAnsi="Times New Roman"/>
              </w:rPr>
              <w:t>ë</w:t>
            </w:r>
            <w:r w:rsidR="00F862C2" w:rsidRPr="00897561">
              <w:rPr>
                <w:rFonts w:ascii="Times New Roman" w:hAnsi="Times New Roman"/>
              </w:rPr>
              <w:t xml:space="preserve"> par</w:t>
            </w:r>
            <w:r w:rsidR="007B7C88" w:rsidRPr="00897561">
              <w:rPr>
                <w:rFonts w:ascii="Times New Roman" w:hAnsi="Times New Roman"/>
              </w:rPr>
              <w:t>ë</w:t>
            </w:r>
            <w:r w:rsidR="00F862C2" w:rsidRPr="00897561">
              <w:rPr>
                <w:rFonts w:ascii="Times New Roman" w:hAnsi="Times New Roman"/>
              </w:rPr>
              <w:t xml:space="preserve"> dhe </w:t>
            </w:r>
            <w:r w:rsidR="00B157AD">
              <w:rPr>
                <w:rFonts w:ascii="Times New Roman" w:hAnsi="Times New Roman"/>
              </w:rPr>
              <w:t xml:space="preserve">i </w:t>
            </w:r>
            <w:r w:rsidR="00F862C2" w:rsidRPr="00897561">
              <w:rPr>
                <w:rFonts w:ascii="Times New Roman" w:hAnsi="Times New Roman"/>
              </w:rPr>
              <w:t>nj</w:t>
            </w:r>
            <w:r w:rsidR="007B7C88" w:rsidRPr="00897561">
              <w:rPr>
                <w:rFonts w:ascii="Times New Roman" w:hAnsi="Times New Roman"/>
              </w:rPr>
              <w:t>ë</w:t>
            </w:r>
            <w:r w:rsidR="00F862C2" w:rsidRPr="00897561">
              <w:rPr>
                <w:rFonts w:ascii="Times New Roman" w:hAnsi="Times New Roman"/>
              </w:rPr>
              <w:t xml:space="preserve"> ngjyre t</w:t>
            </w:r>
            <w:r w:rsidR="007B7C88" w:rsidRPr="00897561">
              <w:rPr>
                <w:rFonts w:ascii="Times New Roman" w:hAnsi="Times New Roman"/>
              </w:rPr>
              <w:t>ë</w:t>
            </w:r>
            <w:r w:rsidR="00F862C2" w:rsidRPr="00897561">
              <w:rPr>
                <w:rFonts w:ascii="Times New Roman" w:hAnsi="Times New Roman"/>
              </w:rPr>
              <w:t xml:space="preserve"> dyt</w:t>
            </w:r>
            <w:r w:rsidR="007B7C88" w:rsidRPr="00897561">
              <w:rPr>
                <w:rFonts w:ascii="Times New Roman" w:hAnsi="Times New Roman"/>
              </w:rPr>
              <w:t>ë</w:t>
            </w:r>
            <w:r w:rsidR="00F862C2" w:rsidRPr="00897561">
              <w:rPr>
                <w:rFonts w:ascii="Times New Roman" w:hAnsi="Times New Roman"/>
              </w:rPr>
              <w:t>. Le t</w:t>
            </w:r>
            <w:r w:rsidR="00B157AD">
              <w:rPr>
                <w:rFonts w:ascii="Times New Roman" w:hAnsi="Times New Roman"/>
              </w:rPr>
              <w:t>’</w:t>
            </w:r>
            <w:r w:rsidR="00F862C2" w:rsidRPr="00897561">
              <w:rPr>
                <w:rFonts w:ascii="Times New Roman" w:hAnsi="Times New Roman"/>
              </w:rPr>
              <w:t>i identifikojm</w:t>
            </w:r>
            <w:r w:rsidR="007B7C88" w:rsidRPr="00897561">
              <w:rPr>
                <w:rFonts w:ascii="Times New Roman" w:hAnsi="Times New Roman"/>
              </w:rPr>
              <w:t>ë</w:t>
            </w:r>
            <w:r w:rsidR="00F862C2" w:rsidRPr="00897561">
              <w:rPr>
                <w:rFonts w:ascii="Times New Roman" w:hAnsi="Times New Roman"/>
              </w:rPr>
              <w:t xml:space="preserve"> me radh</w:t>
            </w:r>
            <w:r w:rsidR="007B7C88" w:rsidRPr="00897561">
              <w:rPr>
                <w:rFonts w:ascii="Times New Roman" w:hAnsi="Times New Roman"/>
              </w:rPr>
              <w:t>ë</w:t>
            </w:r>
            <w:r w:rsidR="00B157AD">
              <w:rPr>
                <w:rFonts w:ascii="Times New Roman" w:hAnsi="Times New Roman"/>
              </w:rPr>
              <w:t>,</w:t>
            </w:r>
            <w:r w:rsidR="00F862C2" w:rsidRPr="00897561">
              <w:rPr>
                <w:rFonts w:ascii="Times New Roman" w:hAnsi="Times New Roman"/>
              </w:rPr>
              <w:t xml:space="preserve"> duke u orientuar edhe nga m</w:t>
            </w:r>
            <w:r w:rsidR="007B7C88" w:rsidRPr="00897561">
              <w:rPr>
                <w:rFonts w:ascii="Times New Roman" w:hAnsi="Times New Roman"/>
              </w:rPr>
              <w:t>ë</w:t>
            </w:r>
            <w:r w:rsidR="00F862C2" w:rsidRPr="00897561">
              <w:rPr>
                <w:rFonts w:ascii="Times New Roman" w:hAnsi="Times New Roman"/>
              </w:rPr>
              <w:t>nyra se si ato jan</w:t>
            </w:r>
            <w:r w:rsidR="007B7C88" w:rsidRPr="00897561">
              <w:rPr>
                <w:rFonts w:ascii="Times New Roman" w:hAnsi="Times New Roman"/>
              </w:rPr>
              <w:t>ë</w:t>
            </w:r>
            <w:r w:rsidR="00F862C2" w:rsidRPr="00897561">
              <w:rPr>
                <w:rFonts w:ascii="Times New Roman" w:hAnsi="Times New Roman"/>
              </w:rPr>
              <w:t xml:space="preserve"> t</w:t>
            </w:r>
            <w:r w:rsidR="007B7C88" w:rsidRPr="00897561">
              <w:rPr>
                <w:rFonts w:ascii="Times New Roman" w:hAnsi="Times New Roman"/>
              </w:rPr>
              <w:t>ë</w:t>
            </w:r>
            <w:r w:rsidR="00F862C2" w:rsidRPr="00897561">
              <w:rPr>
                <w:rFonts w:ascii="Times New Roman" w:hAnsi="Times New Roman"/>
              </w:rPr>
              <w:t xml:space="preserve"> vendosura n</w:t>
            </w:r>
            <w:r w:rsidR="007B7C88" w:rsidRPr="00897561">
              <w:rPr>
                <w:rFonts w:ascii="Times New Roman" w:hAnsi="Times New Roman"/>
              </w:rPr>
              <w:t>ë</w:t>
            </w:r>
            <w:r w:rsidR="00F862C2" w:rsidRPr="00897561">
              <w:rPr>
                <w:rFonts w:ascii="Times New Roman" w:hAnsi="Times New Roman"/>
              </w:rPr>
              <w:t xml:space="preserve"> rrethin e ngjyrave.</w:t>
            </w:r>
            <w:r w:rsidR="00091F32">
              <w:rPr>
                <w:rFonts w:ascii="Times New Roman" w:hAnsi="Times New Roman"/>
              </w:rPr>
              <w:t xml:space="preserve"> </w:t>
            </w:r>
          </w:p>
          <w:p w:rsidR="003E3CB6" w:rsidRPr="00897561" w:rsidRDefault="00F862C2" w:rsidP="00CC023B">
            <w:pPr>
              <w:spacing w:line="276" w:lineRule="auto"/>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nx</w:t>
            </w:r>
            <w:r w:rsidR="00B157AD">
              <w:rPr>
                <w:rFonts w:ascii="Times New Roman" w:hAnsi="Times New Roman"/>
              </w:rPr>
              <w:t>j</w:t>
            </w:r>
            <w:r w:rsidRPr="00897561">
              <w:rPr>
                <w:rFonts w:ascii="Times New Roman" w:hAnsi="Times New Roman"/>
              </w:rPr>
              <w:t>err fotografi me objekte ose pe</w:t>
            </w:r>
            <w:r w:rsidR="00B157AD">
              <w:rPr>
                <w:rFonts w:ascii="Times New Roman" w:hAnsi="Times New Roman"/>
              </w:rPr>
              <w:t>i</w:t>
            </w:r>
            <w:r w:rsidRPr="00897561">
              <w:rPr>
                <w:rFonts w:ascii="Times New Roman" w:hAnsi="Times New Roman"/>
              </w:rPr>
              <w:t xml:space="preserve">zazhe </w:t>
            </w:r>
            <w:r w:rsidR="004151CB" w:rsidRPr="00897561">
              <w:rPr>
                <w:rFonts w:ascii="Times New Roman" w:hAnsi="Times New Roman"/>
              </w:rPr>
              <w:t>ku shfaqen ngjyrat e ngrohta (libri, fq. 3</w:t>
            </w:r>
            <w:r w:rsidR="00E73774" w:rsidRPr="00897561">
              <w:rPr>
                <w:rFonts w:ascii="Times New Roman" w:hAnsi="Times New Roman"/>
              </w:rPr>
              <w:t>2</w:t>
            </w:r>
            <w:r w:rsidR="004151CB" w:rsidRPr="00897561">
              <w:rPr>
                <w:rFonts w:ascii="Times New Roman" w:hAnsi="Times New Roman"/>
              </w:rPr>
              <w:t>,</w:t>
            </w:r>
            <w:r w:rsidR="00B157AD">
              <w:rPr>
                <w:rFonts w:ascii="Times New Roman" w:hAnsi="Times New Roman"/>
              </w:rPr>
              <w:t xml:space="preserve"> </w:t>
            </w:r>
            <w:r w:rsidR="004151CB" w:rsidRPr="00897561">
              <w:rPr>
                <w:rFonts w:ascii="Times New Roman" w:hAnsi="Times New Roman"/>
              </w:rPr>
              <w:t>4, 5, 6) dhe ngjyrat e ftohta (libri, fq. 3</w:t>
            </w:r>
            <w:r w:rsidR="00E73774" w:rsidRPr="00897561">
              <w:rPr>
                <w:rFonts w:ascii="Times New Roman" w:hAnsi="Times New Roman"/>
              </w:rPr>
              <w:t>2</w:t>
            </w:r>
            <w:r w:rsidR="004151CB" w:rsidRPr="00897561">
              <w:rPr>
                <w:rFonts w:ascii="Times New Roman" w:hAnsi="Times New Roman"/>
              </w:rPr>
              <w:t xml:space="preserve">, fig. 7, 8, 9). </w:t>
            </w:r>
            <w:r w:rsidR="003E3CB6" w:rsidRPr="00897561">
              <w:rPr>
                <w:rFonts w:ascii="Times New Roman" w:hAnsi="Times New Roman"/>
              </w:rPr>
              <w:t>Cilat ngjyra shihni n</w:t>
            </w:r>
            <w:r w:rsidR="007B7C88" w:rsidRPr="00897561">
              <w:rPr>
                <w:rFonts w:ascii="Times New Roman" w:hAnsi="Times New Roman"/>
              </w:rPr>
              <w:t>ë</w:t>
            </w:r>
            <w:r w:rsidR="003E3CB6" w:rsidRPr="00897561">
              <w:rPr>
                <w:rFonts w:ascii="Times New Roman" w:hAnsi="Times New Roman"/>
              </w:rPr>
              <w:t xml:space="preserve"> grupin e par</w:t>
            </w:r>
            <w:r w:rsidR="007B7C88" w:rsidRPr="00897561">
              <w:rPr>
                <w:rFonts w:ascii="Times New Roman" w:hAnsi="Times New Roman"/>
              </w:rPr>
              <w:t>ë</w:t>
            </w:r>
            <w:r w:rsidR="003E3CB6" w:rsidRPr="00897561">
              <w:rPr>
                <w:rFonts w:ascii="Times New Roman" w:hAnsi="Times New Roman"/>
              </w:rPr>
              <w:t xml:space="preserve"> t</w:t>
            </w:r>
            <w:r w:rsidR="007B7C88" w:rsidRPr="00897561">
              <w:rPr>
                <w:rFonts w:ascii="Times New Roman" w:hAnsi="Times New Roman"/>
              </w:rPr>
              <w:t>ë</w:t>
            </w:r>
            <w:r w:rsidR="003E3CB6" w:rsidRPr="00897561">
              <w:rPr>
                <w:rFonts w:ascii="Times New Roman" w:hAnsi="Times New Roman"/>
              </w:rPr>
              <w:t xml:space="preserve"> fotove? A na krijojn</w:t>
            </w:r>
            <w:r w:rsidR="007B7C88" w:rsidRPr="00897561">
              <w:rPr>
                <w:rFonts w:ascii="Times New Roman" w:hAnsi="Times New Roman"/>
              </w:rPr>
              <w:t>ë</w:t>
            </w:r>
            <w:r w:rsidR="003E3CB6" w:rsidRPr="00897561">
              <w:rPr>
                <w:rFonts w:ascii="Times New Roman" w:hAnsi="Times New Roman"/>
              </w:rPr>
              <w:t xml:space="preserve"> k</w:t>
            </w:r>
            <w:r w:rsidR="007B7C88" w:rsidRPr="00897561">
              <w:rPr>
                <w:rFonts w:ascii="Times New Roman" w:hAnsi="Times New Roman"/>
              </w:rPr>
              <w:t>ë</w:t>
            </w:r>
            <w:r w:rsidR="003E3CB6" w:rsidRPr="00897561">
              <w:rPr>
                <w:rFonts w:ascii="Times New Roman" w:hAnsi="Times New Roman"/>
              </w:rPr>
              <w:t>to ngjyra ndjesin</w:t>
            </w:r>
            <w:r w:rsidR="007B7C88" w:rsidRPr="00897561">
              <w:rPr>
                <w:rFonts w:ascii="Times New Roman" w:hAnsi="Times New Roman"/>
              </w:rPr>
              <w:t>ë</w:t>
            </w:r>
            <w:r w:rsidR="003E3CB6" w:rsidRPr="00897561">
              <w:rPr>
                <w:rFonts w:ascii="Times New Roman" w:hAnsi="Times New Roman"/>
              </w:rPr>
              <w:t xml:space="preserve"> e t</w:t>
            </w:r>
            <w:r w:rsidR="007B7C88" w:rsidRPr="00897561">
              <w:rPr>
                <w:rFonts w:ascii="Times New Roman" w:hAnsi="Times New Roman"/>
              </w:rPr>
              <w:t>ë</w:t>
            </w:r>
            <w:r w:rsidR="003E3CB6" w:rsidRPr="00897561">
              <w:rPr>
                <w:rFonts w:ascii="Times New Roman" w:hAnsi="Times New Roman"/>
              </w:rPr>
              <w:t xml:space="preserve"> ngrohtit? Pse? K</w:t>
            </w:r>
            <w:r w:rsidR="007B7C88" w:rsidRPr="00897561">
              <w:rPr>
                <w:rFonts w:ascii="Times New Roman" w:hAnsi="Times New Roman"/>
              </w:rPr>
              <w:t>ë</w:t>
            </w:r>
            <w:r w:rsidR="003E3CB6" w:rsidRPr="00897561">
              <w:rPr>
                <w:rFonts w:ascii="Times New Roman" w:hAnsi="Times New Roman"/>
              </w:rPr>
              <w:t>to ngjyra na krijojn</w:t>
            </w:r>
            <w:r w:rsidR="007B7C88" w:rsidRPr="00897561">
              <w:rPr>
                <w:rFonts w:ascii="Times New Roman" w:hAnsi="Times New Roman"/>
              </w:rPr>
              <w:t>ë</w:t>
            </w:r>
            <w:r w:rsidR="003E3CB6" w:rsidRPr="00897561">
              <w:rPr>
                <w:rFonts w:ascii="Times New Roman" w:hAnsi="Times New Roman"/>
              </w:rPr>
              <w:t xml:space="preserve"> ndjesin</w:t>
            </w:r>
            <w:r w:rsidR="007B7C88" w:rsidRPr="00897561">
              <w:rPr>
                <w:rFonts w:ascii="Times New Roman" w:hAnsi="Times New Roman"/>
              </w:rPr>
              <w:t>ë</w:t>
            </w:r>
            <w:r w:rsidR="003E3CB6" w:rsidRPr="00897561">
              <w:rPr>
                <w:rFonts w:ascii="Times New Roman" w:hAnsi="Times New Roman"/>
              </w:rPr>
              <w:t xml:space="preserve"> e t</w:t>
            </w:r>
            <w:r w:rsidR="007B7C88" w:rsidRPr="00897561">
              <w:rPr>
                <w:rFonts w:ascii="Times New Roman" w:hAnsi="Times New Roman"/>
              </w:rPr>
              <w:t>ë</w:t>
            </w:r>
            <w:r w:rsidR="003E3CB6" w:rsidRPr="00897561">
              <w:rPr>
                <w:rFonts w:ascii="Times New Roman" w:hAnsi="Times New Roman"/>
              </w:rPr>
              <w:t xml:space="preserve"> ngrohtit pasi lidhen me fenomene q</w:t>
            </w:r>
            <w:r w:rsidR="007B7C88" w:rsidRPr="00897561">
              <w:rPr>
                <w:rFonts w:ascii="Times New Roman" w:hAnsi="Times New Roman"/>
              </w:rPr>
              <w:t>ë</w:t>
            </w:r>
            <w:r w:rsidR="003E3CB6" w:rsidRPr="00897561">
              <w:rPr>
                <w:rFonts w:ascii="Times New Roman" w:hAnsi="Times New Roman"/>
              </w:rPr>
              <w:t xml:space="preserve"> kan</w:t>
            </w:r>
            <w:r w:rsidR="007B7C88" w:rsidRPr="00897561">
              <w:rPr>
                <w:rFonts w:ascii="Times New Roman" w:hAnsi="Times New Roman"/>
              </w:rPr>
              <w:t>ë</w:t>
            </w:r>
            <w:r w:rsidR="003E3CB6" w:rsidRPr="00897561">
              <w:rPr>
                <w:rFonts w:ascii="Times New Roman" w:hAnsi="Times New Roman"/>
              </w:rPr>
              <w:t xml:space="preserve"> lidhje me ngroht</w:t>
            </w:r>
            <w:r w:rsidR="007B7C88" w:rsidRPr="00897561">
              <w:rPr>
                <w:rFonts w:ascii="Times New Roman" w:hAnsi="Times New Roman"/>
              </w:rPr>
              <w:t>ë</w:t>
            </w:r>
            <w:r w:rsidR="003E3CB6" w:rsidRPr="00897561">
              <w:rPr>
                <w:rFonts w:ascii="Times New Roman" w:hAnsi="Times New Roman"/>
              </w:rPr>
              <w:t>sin</w:t>
            </w:r>
            <w:r w:rsidR="007B7C88" w:rsidRPr="00897561">
              <w:rPr>
                <w:rFonts w:ascii="Times New Roman" w:hAnsi="Times New Roman"/>
              </w:rPr>
              <w:t>ë</w:t>
            </w:r>
            <w:r w:rsidR="003E3CB6" w:rsidRPr="00897561">
              <w:rPr>
                <w:rFonts w:ascii="Times New Roman" w:hAnsi="Times New Roman"/>
              </w:rPr>
              <w:t xml:space="preserve"> si zjarri, dielli etj. P</w:t>
            </w:r>
            <w:r w:rsidR="007B7C88" w:rsidRPr="00897561">
              <w:rPr>
                <w:rFonts w:ascii="Times New Roman" w:hAnsi="Times New Roman"/>
              </w:rPr>
              <w:t>ë</w:t>
            </w:r>
            <w:r w:rsidR="003E3CB6" w:rsidRPr="00897561">
              <w:rPr>
                <w:rFonts w:ascii="Times New Roman" w:hAnsi="Times New Roman"/>
              </w:rPr>
              <w:t>r k</w:t>
            </w:r>
            <w:r w:rsidR="007B7C88" w:rsidRPr="00897561">
              <w:rPr>
                <w:rFonts w:ascii="Times New Roman" w:hAnsi="Times New Roman"/>
              </w:rPr>
              <w:t>ë</w:t>
            </w:r>
            <w:r w:rsidR="003E3CB6" w:rsidRPr="00897561">
              <w:rPr>
                <w:rFonts w:ascii="Times New Roman" w:hAnsi="Times New Roman"/>
              </w:rPr>
              <w:t>t</w:t>
            </w:r>
            <w:r w:rsidR="007B7C88" w:rsidRPr="00897561">
              <w:rPr>
                <w:rFonts w:ascii="Times New Roman" w:hAnsi="Times New Roman"/>
              </w:rPr>
              <w:t>ë</w:t>
            </w:r>
            <w:r w:rsidR="003E3CB6" w:rsidRPr="00897561">
              <w:rPr>
                <w:rFonts w:ascii="Times New Roman" w:hAnsi="Times New Roman"/>
              </w:rPr>
              <w:t xml:space="preserve"> arsye k</w:t>
            </w:r>
            <w:r w:rsidR="007B7C88" w:rsidRPr="00897561">
              <w:rPr>
                <w:rFonts w:ascii="Times New Roman" w:hAnsi="Times New Roman"/>
              </w:rPr>
              <w:t>ë</w:t>
            </w:r>
            <w:r w:rsidR="003E3CB6" w:rsidRPr="00897561">
              <w:rPr>
                <w:rFonts w:ascii="Times New Roman" w:hAnsi="Times New Roman"/>
              </w:rPr>
              <w:t>to ngjyra i quajm</w:t>
            </w:r>
            <w:r w:rsidR="007B7C88" w:rsidRPr="00897561">
              <w:rPr>
                <w:rFonts w:ascii="Times New Roman" w:hAnsi="Times New Roman"/>
              </w:rPr>
              <w:t>ë</w:t>
            </w:r>
            <w:r w:rsidR="003E3CB6" w:rsidRPr="00897561">
              <w:rPr>
                <w:rFonts w:ascii="Times New Roman" w:hAnsi="Times New Roman"/>
              </w:rPr>
              <w:t xml:space="preserve"> t</w:t>
            </w:r>
            <w:r w:rsidR="007B7C88" w:rsidRPr="00897561">
              <w:rPr>
                <w:rFonts w:ascii="Times New Roman" w:hAnsi="Times New Roman"/>
              </w:rPr>
              <w:t>ë</w:t>
            </w:r>
            <w:r w:rsidR="003E3CB6" w:rsidRPr="00897561">
              <w:rPr>
                <w:rFonts w:ascii="Times New Roman" w:hAnsi="Times New Roman"/>
              </w:rPr>
              <w:t xml:space="preserve"> ngrohta.</w:t>
            </w:r>
          </w:p>
          <w:p w:rsidR="003E3CB6" w:rsidRPr="00897561" w:rsidRDefault="003E3CB6" w:rsidP="00CC023B">
            <w:pPr>
              <w:spacing w:line="276" w:lineRule="auto"/>
              <w:jc w:val="left"/>
              <w:rPr>
                <w:rFonts w:ascii="Times New Roman" w:hAnsi="Times New Roman"/>
              </w:rPr>
            </w:pPr>
            <w:r w:rsidRPr="00897561">
              <w:rPr>
                <w:rFonts w:ascii="Times New Roman" w:hAnsi="Times New Roman"/>
              </w:rPr>
              <w:t>Po n</w:t>
            </w:r>
            <w:r w:rsidR="007B7C88" w:rsidRPr="00897561">
              <w:rPr>
                <w:rFonts w:ascii="Times New Roman" w:hAnsi="Times New Roman"/>
              </w:rPr>
              <w:t>ë</w:t>
            </w:r>
            <w:r w:rsidRPr="00897561">
              <w:rPr>
                <w:rFonts w:ascii="Times New Roman" w:hAnsi="Times New Roman"/>
              </w:rPr>
              <w:t xml:space="preserve"> grupin e dyt</w:t>
            </w:r>
            <w:r w:rsidR="007B7C88" w:rsidRPr="00897561">
              <w:rPr>
                <w:rFonts w:ascii="Times New Roman" w:hAnsi="Times New Roman"/>
              </w:rPr>
              <w:t>ë</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fotografive cilat jan</w:t>
            </w:r>
            <w:r w:rsidR="007B7C88" w:rsidRPr="00897561">
              <w:rPr>
                <w:rFonts w:ascii="Times New Roman" w:hAnsi="Times New Roman"/>
              </w:rPr>
              <w:t>ë</w:t>
            </w:r>
            <w:r w:rsidRPr="00897561">
              <w:rPr>
                <w:rFonts w:ascii="Times New Roman" w:hAnsi="Times New Roman"/>
              </w:rPr>
              <w:t xml:space="preserve"> ngjyrat q</w:t>
            </w:r>
            <w:r w:rsidR="007B7C88" w:rsidRPr="00897561">
              <w:rPr>
                <w:rFonts w:ascii="Times New Roman" w:hAnsi="Times New Roman"/>
              </w:rPr>
              <w:t>ë</w:t>
            </w:r>
            <w:r w:rsidRPr="00897561">
              <w:rPr>
                <w:rFonts w:ascii="Times New Roman" w:hAnsi="Times New Roman"/>
              </w:rPr>
              <w:t xml:space="preserve"> shihni? A na krijojn</w:t>
            </w:r>
            <w:r w:rsidR="007B7C88" w:rsidRPr="00897561">
              <w:rPr>
                <w:rFonts w:ascii="Times New Roman" w:hAnsi="Times New Roman"/>
              </w:rPr>
              <w:t>ë</w:t>
            </w:r>
            <w:r w:rsidRPr="00897561">
              <w:rPr>
                <w:rFonts w:ascii="Times New Roman" w:hAnsi="Times New Roman"/>
              </w:rPr>
              <w:t xml:space="preserve"> k</w:t>
            </w:r>
            <w:r w:rsidR="007B7C88" w:rsidRPr="00897561">
              <w:rPr>
                <w:rFonts w:ascii="Times New Roman" w:hAnsi="Times New Roman"/>
              </w:rPr>
              <w:t>ë</w:t>
            </w:r>
            <w:r w:rsidRPr="00897561">
              <w:rPr>
                <w:rFonts w:ascii="Times New Roman" w:hAnsi="Times New Roman"/>
              </w:rPr>
              <w:t>to ngjyra ndjesin</w:t>
            </w:r>
            <w:r w:rsidR="007B7C88" w:rsidRPr="00897561">
              <w:rPr>
                <w:rFonts w:ascii="Times New Roman" w:hAnsi="Times New Roman"/>
              </w:rPr>
              <w:t>ë</w:t>
            </w:r>
            <w:r w:rsidRPr="00897561">
              <w:rPr>
                <w:rFonts w:ascii="Times New Roman" w:hAnsi="Times New Roman"/>
              </w:rPr>
              <w:t xml:space="preserve"> e freskis</w:t>
            </w:r>
            <w:r w:rsidR="007B7C88" w:rsidRPr="00897561">
              <w:rPr>
                <w:rFonts w:ascii="Times New Roman" w:hAnsi="Times New Roman"/>
              </w:rPr>
              <w:t>ë</w:t>
            </w:r>
            <w:r w:rsidRPr="00897561">
              <w:rPr>
                <w:rFonts w:ascii="Times New Roman" w:hAnsi="Times New Roman"/>
              </w:rPr>
              <w:t>? Pse? K</w:t>
            </w:r>
            <w:r w:rsidR="007B7C88" w:rsidRPr="00897561">
              <w:rPr>
                <w:rFonts w:ascii="Times New Roman" w:hAnsi="Times New Roman"/>
              </w:rPr>
              <w:t>ë</w:t>
            </w:r>
            <w:r w:rsidRPr="00897561">
              <w:rPr>
                <w:rFonts w:ascii="Times New Roman" w:hAnsi="Times New Roman"/>
              </w:rPr>
              <w:t>to ngjyra na krijojn</w:t>
            </w:r>
            <w:r w:rsidR="007B7C88" w:rsidRPr="00897561">
              <w:rPr>
                <w:rFonts w:ascii="Times New Roman" w:hAnsi="Times New Roman"/>
              </w:rPr>
              <w:t>ë</w:t>
            </w:r>
            <w:r w:rsidRPr="00897561">
              <w:rPr>
                <w:rFonts w:ascii="Times New Roman" w:hAnsi="Times New Roman"/>
              </w:rPr>
              <w:t xml:space="preserve"> ndjesin</w:t>
            </w:r>
            <w:r w:rsidR="007B7C88" w:rsidRPr="00897561">
              <w:rPr>
                <w:rFonts w:ascii="Times New Roman" w:hAnsi="Times New Roman"/>
              </w:rPr>
              <w:t>ë</w:t>
            </w:r>
            <w:r w:rsidRPr="00897561">
              <w:rPr>
                <w:rFonts w:ascii="Times New Roman" w:hAnsi="Times New Roman"/>
              </w:rPr>
              <w:t xml:space="preserve"> e freskis</w:t>
            </w:r>
            <w:r w:rsidR="007B7C88" w:rsidRPr="00897561">
              <w:rPr>
                <w:rFonts w:ascii="Times New Roman" w:hAnsi="Times New Roman"/>
              </w:rPr>
              <w:t>ë</w:t>
            </w:r>
            <w:r w:rsidR="009967A5">
              <w:rPr>
                <w:rFonts w:ascii="Times New Roman" w:hAnsi="Times New Roman"/>
              </w:rPr>
              <w:t>, sepse</w:t>
            </w:r>
            <w:r w:rsidRPr="00897561">
              <w:rPr>
                <w:rFonts w:ascii="Times New Roman" w:hAnsi="Times New Roman"/>
              </w:rPr>
              <w:t xml:space="preserve"> kan</w:t>
            </w:r>
            <w:r w:rsidR="007B7C88" w:rsidRPr="00897561">
              <w:rPr>
                <w:rFonts w:ascii="Times New Roman" w:hAnsi="Times New Roman"/>
              </w:rPr>
              <w:t>ë</w:t>
            </w:r>
            <w:r w:rsidRPr="00897561">
              <w:rPr>
                <w:rFonts w:ascii="Times New Roman" w:hAnsi="Times New Roman"/>
              </w:rPr>
              <w:t xml:space="preserve"> lidhje me fenomene t</w:t>
            </w:r>
            <w:r w:rsidR="007B7C88" w:rsidRPr="00897561">
              <w:rPr>
                <w:rFonts w:ascii="Times New Roman" w:hAnsi="Times New Roman"/>
              </w:rPr>
              <w:t>ë</w:t>
            </w:r>
            <w:r w:rsidRPr="00897561">
              <w:rPr>
                <w:rFonts w:ascii="Times New Roman" w:hAnsi="Times New Roman"/>
              </w:rPr>
              <w:t xml:space="preserve"> tilla si uji, akulli, hijet etj. P</w:t>
            </w:r>
            <w:r w:rsidR="007B7C88" w:rsidRPr="00897561">
              <w:rPr>
                <w:rFonts w:ascii="Times New Roman" w:hAnsi="Times New Roman"/>
              </w:rPr>
              <w:t>ë</w:t>
            </w:r>
            <w:r w:rsidRPr="00897561">
              <w:rPr>
                <w:rFonts w:ascii="Times New Roman" w:hAnsi="Times New Roman"/>
              </w:rPr>
              <w:t>r k</w:t>
            </w:r>
            <w:r w:rsidR="007B7C88" w:rsidRPr="00897561">
              <w:rPr>
                <w:rFonts w:ascii="Times New Roman" w:hAnsi="Times New Roman"/>
              </w:rPr>
              <w:t>ë</w:t>
            </w:r>
            <w:r w:rsidRPr="00897561">
              <w:rPr>
                <w:rFonts w:ascii="Times New Roman" w:hAnsi="Times New Roman"/>
              </w:rPr>
              <w:t>t</w:t>
            </w:r>
            <w:r w:rsidR="007B7C88" w:rsidRPr="00897561">
              <w:rPr>
                <w:rFonts w:ascii="Times New Roman" w:hAnsi="Times New Roman"/>
              </w:rPr>
              <w:t>ë</w:t>
            </w:r>
            <w:r w:rsidRPr="00897561">
              <w:rPr>
                <w:rFonts w:ascii="Times New Roman" w:hAnsi="Times New Roman"/>
              </w:rPr>
              <w:t xml:space="preserve"> arsye i quajm</w:t>
            </w:r>
            <w:r w:rsidR="007B7C88" w:rsidRPr="00897561">
              <w:rPr>
                <w:rFonts w:ascii="Times New Roman" w:hAnsi="Times New Roman"/>
              </w:rPr>
              <w:t>ë</w:t>
            </w:r>
            <w:r w:rsidRPr="00897561">
              <w:rPr>
                <w:rFonts w:ascii="Times New Roman" w:hAnsi="Times New Roman"/>
              </w:rPr>
              <w:t xml:space="preserve"> ngjyra t</w:t>
            </w:r>
            <w:r w:rsidR="007B7C88" w:rsidRPr="00897561">
              <w:rPr>
                <w:rFonts w:ascii="Times New Roman" w:hAnsi="Times New Roman"/>
              </w:rPr>
              <w:t>ë</w:t>
            </w:r>
            <w:r w:rsidRPr="00897561">
              <w:rPr>
                <w:rFonts w:ascii="Times New Roman" w:hAnsi="Times New Roman"/>
              </w:rPr>
              <w:t xml:space="preserve"> ftohta.</w:t>
            </w:r>
          </w:p>
          <w:p w:rsidR="00D9001A" w:rsidRPr="00897561" w:rsidRDefault="003E3CB6" w:rsidP="009967A5">
            <w:pPr>
              <w:spacing w:line="276" w:lineRule="auto"/>
              <w:jc w:val="left"/>
              <w:rPr>
                <w:rFonts w:ascii="Times New Roman" w:hAnsi="Times New Roman"/>
              </w:rPr>
            </w:pPr>
            <w:r w:rsidRPr="00897561">
              <w:rPr>
                <w:rFonts w:ascii="Times New Roman" w:hAnsi="Times New Roman"/>
              </w:rPr>
              <w:t>Pasi prezantohen njohurit</w:t>
            </w:r>
            <w:r w:rsidR="007B7C88" w:rsidRPr="00897561">
              <w:rPr>
                <w:rFonts w:ascii="Times New Roman" w:hAnsi="Times New Roman"/>
              </w:rPr>
              <w:t>ë</w:t>
            </w:r>
            <w:r w:rsidRPr="00897561">
              <w:rPr>
                <w:rFonts w:ascii="Times New Roman" w:hAnsi="Times New Roman"/>
              </w:rPr>
              <w:t xml:space="preserve"> e reja 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i nxit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krijojn</w:t>
            </w:r>
            <w:r w:rsidR="007B7C88" w:rsidRPr="00897561">
              <w:rPr>
                <w:rFonts w:ascii="Times New Roman" w:hAnsi="Times New Roman"/>
              </w:rPr>
              <w:t>ë</w:t>
            </w:r>
            <w:r w:rsidRPr="00897561">
              <w:rPr>
                <w:rFonts w:ascii="Times New Roman" w:hAnsi="Times New Roman"/>
              </w:rPr>
              <w:t xml:space="preserve"> duke p</w:t>
            </w:r>
            <w:r w:rsidR="007B7C88" w:rsidRPr="00897561">
              <w:rPr>
                <w:rFonts w:ascii="Times New Roman" w:hAnsi="Times New Roman"/>
              </w:rPr>
              <w:t>ë</w:t>
            </w:r>
            <w:r w:rsidRPr="00897561">
              <w:rPr>
                <w:rFonts w:ascii="Times New Roman" w:hAnsi="Times New Roman"/>
              </w:rPr>
              <w:t>rdorur njohurit</w:t>
            </w:r>
            <w:r w:rsidR="007B7C88" w:rsidRPr="00897561">
              <w:rPr>
                <w:rFonts w:ascii="Times New Roman" w:hAnsi="Times New Roman"/>
              </w:rPr>
              <w:t>ë</w:t>
            </w:r>
            <w:r w:rsidRPr="00897561">
              <w:rPr>
                <w:rFonts w:ascii="Times New Roman" w:hAnsi="Times New Roman"/>
              </w:rPr>
              <w:t xml:space="preserve"> e mar</w:t>
            </w:r>
            <w:r w:rsidR="00DB1286" w:rsidRPr="00897561">
              <w:rPr>
                <w:rFonts w:ascii="Times New Roman" w:hAnsi="Times New Roman"/>
              </w:rPr>
              <w:t>r</w:t>
            </w:r>
            <w:r w:rsidRPr="00897561">
              <w:rPr>
                <w:rFonts w:ascii="Times New Roman" w:hAnsi="Times New Roman"/>
              </w:rPr>
              <w:t>a</w:t>
            </w:r>
            <w:r w:rsidR="009967A5">
              <w:rPr>
                <w:rFonts w:ascii="Times New Roman" w:hAnsi="Times New Roman"/>
              </w:rPr>
              <w:t xml:space="preserve"> dhe d</w:t>
            </w:r>
            <w:r w:rsidR="00837E3B">
              <w:rPr>
                <w:rFonts w:ascii="Times New Roman" w:hAnsi="Times New Roman"/>
              </w:rPr>
              <w:t>u</w:t>
            </w:r>
            <w:r w:rsidRPr="00897561">
              <w:rPr>
                <w:rFonts w:ascii="Times New Roman" w:hAnsi="Times New Roman"/>
              </w:rPr>
              <w:t>ke u mb</w:t>
            </w:r>
            <w:r w:rsidR="007B7C88" w:rsidRPr="00897561">
              <w:rPr>
                <w:rFonts w:ascii="Times New Roman" w:hAnsi="Times New Roman"/>
              </w:rPr>
              <w:t>ë</w:t>
            </w:r>
            <w:r w:rsidRPr="00897561">
              <w:rPr>
                <w:rFonts w:ascii="Times New Roman" w:hAnsi="Times New Roman"/>
              </w:rPr>
              <w:t>shtetur te ushtrimet e librit</w:t>
            </w:r>
            <w:r w:rsidR="009967A5">
              <w:rPr>
                <w:rFonts w:ascii="Times New Roman" w:hAnsi="Times New Roman"/>
              </w:rPr>
              <w:t>.</w:t>
            </w:r>
            <w:r w:rsidRPr="00897561">
              <w:rPr>
                <w:rFonts w:ascii="Times New Roman" w:hAnsi="Times New Roman"/>
              </w:rPr>
              <w:t xml:space="preserve"> </w:t>
            </w:r>
            <w:r w:rsidR="009967A5">
              <w:rPr>
                <w:rFonts w:ascii="Times New Roman" w:hAnsi="Times New Roman"/>
              </w:rPr>
              <w:t>Ata</w:t>
            </w:r>
            <w:r w:rsidR="008A4C9A">
              <w:rPr>
                <w:rFonts w:ascii="Times New Roman" w:hAnsi="Times New Roman"/>
              </w:rPr>
              <w:t>/ato</w:t>
            </w:r>
            <w:r w:rsidR="009967A5">
              <w:rPr>
                <w:rFonts w:ascii="Times New Roman" w:hAnsi="Times New Roman"/>
              </w:rPr>
              <w:t xml:space="preserve"> mund të p</w:t>
            </w:r>
            <w:r w:rsidR="007B7C88" w:rsidRPr="00897561">
              <w:rPr>
                <w:rFonts w:ascii="Times New Roman" w:hAnsi="Times New Roman"/>
              </w:rPr>
              <w:t>ë</w:t>
            </w:r>
            <w:r w:rsidRPr="00897561">
              <w:rPr>
                <w:rFonts w:ascii="Times New Roman" w:hAnsi="Times New Roman"/>
              </w:rPr>
              <w:t>rdor</w:t>
            </w:r>
            <w:r w:rsidR="009967A5">
              <w:rPr>
                <w:rFonts w:ascii="Times New Roman" w:hAnsi="Times New Roman"/>
              </w:rPr>
              <w:t>in</w:t>
            </w:r>
            <w:r w:rsidRPr="00897561">
              <w:rPr>
                <w:rFonts w:ascii="Times New Roman" w:hAnsi="Times New Roman"/>
              </w:rPr>
              <w:t xml:space="preserve"> ngjyrat e ylberit p</w:t>
            </w:r>
            <w:r w:rsidR="007B7C88" w:rsidRPr="00897561">
              <w:rPr>
                <w:rFonts w:ascii="Times New Roman" w:hAnsi="Times New Roman"/>
              </w:rPr>
              <w:t>ë</w:t>
            </w:r>
            <w:r w:rsidRPr="00897561">
              <w:rPr>
                <w:rFonts w:ascii="Times New Roman" w:hAnsi="Times New Roman"/>
              </w:rPr>
              <w:t>r t</w:t>
            </w:r>
            <w:r w:rsidR="007B7C88" w:rsidRPr="00897561">
              <w:rPr>
                <w:rFonts w:ascii="Times New Roman" w:hAnsi="Times New Roman"/>
              </w:rPr>
              <w:t>ë</w:t>
            </w:r>
            <w:r w:rsidRPr="00897561">
              <w:rPr>
                <w:rFonts w:ascii="Times New Roman" w:hAnsi="Times New Roman"/>
              </w:rPr>
              <w:t xml:space="preserve"> krijuar nj</w:t>
            </w:r>
            <w:r w:rsidR="007B7C88" w:rsidRPr="00897561">
              <w:rPr>
                <w:rFonts w:ascii="Times New Roman" w:hAnsi="Times New Roman"/>
              </w:rPr>
              <w:t>ë</w:t>
            </w:r>
            <w:r w:rsidRPr="00897561">
              <w:rPr>
                <w:rFonts w:ascii="Times New Roman" w:hAnsi="Times New Roman"/>
              </w:rPr>
              <w:t xml:space="preserve"> dekoracion</w:t>
            </w:r>
            <w:r w:rsidR="00720431" w:rsidRPr="00897561">
              <w:rPr>
                <w:rFonts w:ascii="Times New Roman" w:hAnsi="Times New Roman"/>
              </w:rPr>
              <w:t xml:space="preserve"> sipas ides</w:t>
            </w:r>
            <w:r w:rsidR="007B7C88" w:rsidRPr="00897561">
              <w:rPr>
                <w:rFonts w:ascii="Times New Roman" w:hAnsi="Times New Roman"/>
              </w:rPr>
              <w:t>ë</w:t>
            </w:r>
            <w:r w:rsidR="00720431" w:rsidRPr="00897561">
              <w:rPr>
                <w:rFonts w:ascii="Times New Roman" w:hAnsi="Times New Roman"/>
              </w:rPr>
              <w:t xml:space="preserve"> s</w:t>
            </w:r>
            <w:r w:rsidR="007B7C88" w:rsidRPr="00897561">
              <w:rPr>
                <w:rFonts w:ascii="Times New Roman" w:hAnsi="Times New Roman"/>
              </w:rPr>
              <w:t>ë</w:t>
            </w:r>
            <w:r w:rsidR="00720431" w:rsidRPr="00897561">
              <w:rPr>
                <w:rFonts w:ascii="Times New Roman" w:hAnsi="Times New Roman"/>
              </w:rPr>
              <w:t xml:space="preserve"> tyre</w:t>
            </w:r>
            <w:r w:rsidR="009967A5">
              <w:rPr>
                <w:rFonts w:ascii="Times New Roman" w:hAnsi="Times New Roman"/>
              </w:rPr>
              <w:t xml:space="preserve"> o</w:t>
            </w:r>
            <w:r w:rsidR="00720431" w:rsidRPr="00897561">
              <w:rPr>
                <w:rFonts w:ascii="Times New Roman" w:hAnsi="Times New Roman"/>
              </w:rPr>
              <w:t>se mund t</w:t>
            </w:r>
            <w:r w:rsidR="007B7C88" w:rsidRPr="00897561">
              <w:rPr>
                <w:rFonts w:ascii="Times New Roman" w:hAnsi="Times New Roman"/>
              </w:rPr>
              <w:t>ë</w:t>
            </w:r>
            <w:r w:rsidR="00720431" w:rsidRPr="00897561">
              <w:rPr>
                <w:rFonts w:ascii="Times New Roman" w:hAnsi="Times New Roman"/>
              </w:rPr>
              <w:t xml:space="preserve"> zgjedhin t</w:t>
            </w:r>
            <w:r w:rsidR="007B7C88" w:rsidRPr="00897561">
              <w:rPr>
                <w:rFonts w:ascii="Times New Roman" w:hAnsi="Times New Roman"/>
              </w:rPr>
              <w:t>ë</w:t>
            </w:r>
            <w:r w:rsidR="00720431" w:rsidRPr="00897561">
              <w:rPr>
                <w:rFonts w:ascii="Times New Roman" w:hAnsi="Times New Roman"/>
              </w:rPr>
              <w:t xml:space="preserve"> p</w:t>
            </w:r>
            <w:r w:rsidR="007B7C88" w:rsidRPr="00897561">
              <w:rPr>
                <w:rFonts w:ascii="Times New Roman" w:hAnsi="Times New Roman"/>
              </w:rPr>
              <w:t>ë</w:t>
            </w:r>
            <w:r w:rsidR="00720431" w:rsidRPr="00897561">
              <w:rPr>
                <w:rFonts w:ascii="Times New Roman" w:hAnsi="Times New Roman"/>
              </w:rPr>
              <w:t>rdorin kombinimin e ngjyrave t</w:t>
            </w:r>
            <w:r w:rsidR="007B7C88" w:rsidRPr="00897561">
              <w:rPr>
                <w:rFonts w:ascii="Times New Roman" w:hAnsi="Times New Roman"/>
              </w:rPr>
              <w:t>ë</w:t>
            </w:r>
            <w:r w:rsidR="00720431" w:rsidRPr="00897561">
              <w:rPr>
                <w:rFonts w:ascii="Times New Roman" w:hAnsi="Times New Roman"/>
              </w:rPr>
              <w:t xml:space="preserve"> para dhe t</w:t>
            </w:r>
            <w:r w:rsidR="007B7C88" w:rsidRPr="00897561">
              <w:rPr>
                <w:rFonts w:ascii="Times New Roman" w:hAnsi="Times New Roman"/>
              </w:rPr>
              <w:t>ë</w:t>
            </w:r>
            <w:r w:rsidR="00720431" w:rsidRPr="00897561">
              <w:rPr>
                <w:rFonts w:ascii="Times New Roman" w:hAnsi="Times New Roman"/>
              </w:rPr>
              <w:t xml:space="preserve"> dyta (ku kombinohen gjithashtu ngjyrat e ngrohta dhe t</w:t>
            </w:r>
            <w:r w:rsidR="007B7C88" w:rsidRPr="00897561">
              <w:rPr>
                <w:rFonts w:ascii="Times New Roman" w:hAnsi="Times New Roman"/>
              </w:rPr>
              <w:t>ë</w:t>
            </w:r>
            <w:r w:rsidR="00720431" w:rsidRPr="00897561">
              <w:rPr>
                <w:rFonts w:ascii="Times New Roman" w:hAnsi="Times New Roman"/>
              </w:rPr>
              <w:t xml:space="preserve"> ftohta)</w:t>
            </w:r>
            <w:r w:rsidR="009967A5">
              <w:rPr>
                <w:rFonts w:ascii="Times New Roman" w:hAnsi="Times New Roman"/>
              </w:rPr>
              <w:t>, d</w:t>
            </w:r>
            <w:r w:rsidR="00720431" w:rsidRPr="00897561">
              <w:rPr>
                <w:rFonts w:ascii="Times New Roman" w:hAnsi="Times New Roman"/>
              </w:rPr>
              <w:t>uke u mb</w:t>
            </w:r>
            <w:r w:rsidR="007B7C88" w:rsidRPr="00897561">
              <w:rPr>
                <w:rFonts w:ascii="Times New Roman" w:hAnsi="Times New Roman"/>
              </w:rPr>
              <w:t>ë</w:t>
            </w:r>
            <w:r w:rsidR="00720431" w:rsidRPr="00897561">
              <w:rPr>
                <w:rFonts w:ascii="Times New Roman" w:hAnsi="Times New Roman"/>
              </w:rPr>
              <w:t>shtetur n</w:t>
            </w:r>
            <w:r w:rsidR="007B7C88" w:rsidRPr="00897561">
              <w:rPr>
                <w:rFonts w:ascii="Times New Roman" w:hAnsi="Times New Roman"/>
              </w:rPr>
              <w:t>ë</w:t>
            </w:r>
            <w:r w:rsidR="00720431" w:rsidRPr="00897561">
              <w:rPr>
                <w:rFonts w:ascii="Times New Roman" w:hAnsi="Times New Roman"/>
              </w:rPr>
              <w:t xml:space="preserve"> piktur</w:t>
            </w:r>
            <w:r w:rsidR="007B7C88" w:rsidRPr="00897561">
              <w:rPr>
                <w:rFonts w:ascii="Times New Roman" w:hAnsi="Times New Roman"/>
              </w:rPr>
              <w:t>ë</w:t>
            </w:r>
            <w:r w:rsidR="00720431" w:rsidRPr="00897561">
              <w:rPr>
                <w:rFonts w:ascii="Times New Roman" w:hAnsi="Times New Roman"/>
              </w:rPr>
              <w:t xml:space="preserve">n e </w:t>
            </w:r>
            <w:r w:rsidR="000014CE">
              <w:rPr>
                <w:rFonts w:ascii="Times New Roman" w:hAnsi="Times New Roman"/>
              </w:rPr>
              <w:t>Henri Matis</w:t>
            </w:r>
            <w:r w:rsidR="00720431" w:rsidRPr="00897561">
              <w:rPr>
                <w:rFonts w:ascii="Times New Roman" w:hAnsi="Times New Roman"/>
              </w:rPr>
              <w:t>. Gjithashtu ata</w:t>
            </w:r>
            <w:r w:rsidR="008A4C9A">
              <w:rPr>
                <w:rFonts w:ascii="Times New Roman" w:hAnsi="Times New Roman"/>
              </w:rPr>
              <w:t>/ato</w:t>
            </w:r>
            <w:r w:rsidR="00720431" w:rsidRPr="00897561">
              <w:rPr>
                <w:rFonts w:ascii="Times New Roman" w:hAnsi="Times New Roman"/>
              </w:rPr>
              <w:t xml:space="preserve"> mund t</w:t>
            </w:r>
            <w:r w:rsidR="007B7C88" w:rsidRPr="00897561">
              <w:rPr>
                <w:rFonts w:ascii="Times New Roman" w:hAnsi="Times New Roman"/>
              </w:rPr>
              <w:t>ë</w:t>
            </w:r>
            <w:r w:rsidR="00720431" w:rsidRPr="00897561">
              <w:rPr>
                <w:rFonts w:ascii="Times New Roman" w:hAnsi="Times New Roman"/>
              </w:rPr>
              <w:t xml:space="preserve"> zgjedhin t</w:t>
            </w:r>
            <w:r w:rsidR="007B7C88" w:rsidRPr="00897561">
              <w:rPr>
                <w:rFonts w:ascii="Times New Roman" w:hAnsi="Times New Roman"/>
              </w:rPr>
              <w:t>ë</w:t>
            </w:r>
            <w:r w:rsidR="00720431" w:rsidRPr="00897561">
              <w:rPr>
                <w:rFonts w:ascii="Times New Roman" w:hAnsi="Times New Roman"/>
              </w:rPr>
              <w:t xml:space="preserve"> p</w:t>
            </w:r>
            <w:r w:rsidR="007B7C88" w:rsidRPr="00897561">
              <w:rPr>
                <w:rFonts w:ascii="Times New Roman" w:hAnsi="Times New Roman"/>
              </w:rPr>
              <w:t>ë</w:t>
            </w:r>
            <w:r w:rsidR="00720431" w:rsidRPr="00897561">
              <w:rPr>
                <w:rFonts w:ascii="Times New Roman" w:hAnsi="Times New Roman"/>
              </w:rPr>
              <w:t>rdor</w:t>
            </w:r>
            <w:r w:rsidR="009967A5">
              <w:rPr>
                <w:rFonts w:ascii="Times New Roman" w:hAnsi="Times New Roman"/>
              </w:rPr>
              <w:t xml:space="preserve">in </w:t>
            </w:r>
            <w:r w:rsidR="00720431" w:rsidRPr="00897561">
              <w:rPr>
                <w:rFonts w:ascii="Times New Roman" w:hAnsi="Times New Roman"/>
              </w:rPr>
              <w:t>ose ngjyrat e ngrohta</w:t>
            </w:r>
            <w:r w:rsidR="009967A5">
              <w:rPr>
                <w:rFonts w:ascii="Times New Roman" w:hAnsi="Times New Roman"/>
              </w:rPr>
              <w:t>,</w:t>
            </w:r>
            <w:r w:rsidR="00720431" w:rsidRPr="00897561">
              <w:rPr>
                <w:rFonts w:ascii="Times New Roman" w:hAnsi="Times New Roman"/>
              </w:rPr>
              <w:t xml:space="preserve"> ose ngjyrat e ftohta.</w:t>
            </w:r>
          </w:p>
        </w:tc>
      </w:tr>
      <w:tr w:rsidR="00D9001A" w:rsidRPr="00897561" w:rsidTr="00D9001A">
        <w:tc>
          <w:tcPr>
            <w:tcW w:w="14000" w:type="dxa"/>
            <w:gridSpan w:val="4"/>
          </w:tcPr>
          <w:p w:rsidR="00D9001A" w:rsidRPr="00897561" w:rsidRDefault="00D9001A" w:rsidP="00EB01B3">
            <w:pPr>
              <w:pStyle w:val="ListParagraph"/>
              <w:spacing w:line="276" w:lineRule="auto"/>
              <w:ind w:firstLine="0"/>
              <w:jc w:val="left"/>
              <w:rPr>
                <w:rFonts w:ascii="Times New Roman" w:hAnsi="Times New Roman"/>
                <w:b/>
                <w:i/>
              </w:rPr>
            </w:pPr>
            <w:r w:rsidRPr="00897561">
              <w:rPr>
                <w:rFonts w:ascii="Times New Roman" w:hAnsi="Times New Roman"/>
                <w:b/>
                <w:i/>
              </w:rPr>
              <w:t>Prezantimi dhe demo</w:t>
            </w:r>
            <w:r w:rsidR="009967A5">
              <w:rPr>
                <w:rFonts w:ascii="Times New Roman" w:hAnsi="Times New Roman"/>
                <w:b/>
                <w:i/>
              </w:rPr>
              <w:t>n</w:t>
            </w:r>
            <w:r w:rsidRPr="00897561">
              <w:rPr>
                <w:rFonts w:ascii="Times New Roman" w:hAnsi="Times New Roman"/>
                <w:b/>
                <w:i/>
              </w:rPr>
              <w:t>strimi i rezultateve të arritura</w:t>
            </w:r>
          </w:p>
          <w:p w:rsidR="00D9001A" w:rsidRPr="00897561" w:rsidRDefault="00D9001A" w:rsidP="00CC023B">
            <w:pPr>
              <w:spacing w:line="276" w:lineRule="auto"/>
              <w:jc w:val="left"/>
              <w:rPr>
                <w:rFonts w:ascii="Times New Roman" w:hAnsi="Times New Roman"/>
              </w:rPr>
            </w:pPr>
            <w:r w:rsidRPr="00897561">
              <w:rPr>
                <w:rFonts w:ascii="Times New Roman" w:hAnsi="Times New Roman"/>
              </w:rPr>
              <w:t>Pasi mbarojnë, nxënësit</w:t>
            </w:r>
            <w:r w:rsidR="009967A5">
              <w:rPr>
                <w:rFonts w:ascii="Times New Roman" w:hAnsi="Times New Roman"/>
              </w:rPr>
              <w:t>/et</w:t>
            </w:r>
            <w:r w:rsidRPr="00897561">
              <w:rPr>
                <w:rFonts w:ascii="Times New Roman" w:hAnsi="Times New Roman"/>
              </w:rPr>
              <w:t xml:space="preserve"> i vendosin </w:t>
            </w:r>
            <w:r w:rsidR="0070286E" w:rsidRPr="00897561">
              <w:rPr>
                <w:rFonts w:ascii="Times New Roman" w:hAnsi="Times New Roman"/>
              </w:rPr>
              <w:t>punimet t</w:t>
            </w:r>
            <w:r w:rsidR="007B7C88" w:rsidRPr="00897561">
              <w:rPr>
                <w:rFonts w:ascii="Times New Roman" w:hAnsi="Times New Roman"/>
              </w:rPr>
              <w:t>ë</w:t>
            </w:r>
            <w:r w:rsidR="0070286E" w:rsidRPr="00897561">
              <w:rPr>
                <w:rFonts w:ascii="Times New Roman" w:hAnsi="Times New Roman"/>
              </w:rPr>
              <w:t xml:space="preserve"> ndar</w:t>
            </w:r>
            <w:r w:rsidR="007B7C88" w:rsidRPr="00897561">
              <w:rPr>
                <w:rFonts w:ascii="Times New Roman" w:hAnsi="Times New Roman"/>
              </w:rPr>
              <w:t>ë</w:t>
            </w:r>
            <w:r w:rsidR="0070286E" w:rsidRPr="00897561">
              <w:rPr>
                <w:rFonts w:ascii="Times New Roman" w:hAnsi="Times New Roman"/>
              </w:rPr>
              <w:t xml:space="preserve"> n</w:t>
            </w:r>
            <w:r w:rsidR="007B7C88" w:rsidRPr="00897561">
              <w:rPr>
                <w:rFonts w:ascii="Times New Roman" w:hAnsi="Times New Roman"/>
              </w:rPr>
              <w:t>ë</w:t>
            </w:r>
            <w:r w:rsidR="0070286E" w:rsidRPr="00897561">
              <w:rPr>
                <w:rFonts w:ascii="Times New Roman" w:hAnsi="Times New Roman"/>
              </w:rPr>
              <w:t xml:space="preserve"> grupe sipas zgjedhjeve q</w:t>
            </w:r>
            <w:r w:rsidR="007B7C88" w:rsidRPr="00897561">
              <w:rPr>
                <w:rFonts w:ascii="Times New Roman" w:hAnsi="Times New Roman"/>
              </w:rPr>
              <w:t>ë</w:t>
            </w:r>
            <w:r w:rsidR="0070286E" w:rsidRPr="00897561">
              <w:rPr>
                <w:rFonts w:ascii="Times New Roman" w:hAnsi="Times New Roman"/>
              </w:rPr>
              <w:t xml:space="preserve"> kan</w:t>
            </w:r>
            <w:r w:rsidR="007B7C88" w:rsidRPr="00897561">
              <w:rPr>
                <w:rFonts w:ascii="Times New Roman" w:hAnsi="Times New Roman"/>
              </w:rPr>
              <w:t>ë</w:t>
            </w:r>
            <w:r w:rsidR="0070286E" w:rsidRPr="00897561">
              <w:rPr>
                <w:rFonts w:ascii="Times New Roman" w:hAnsi="Times New Roman"/>
              </w:rPr>
              <w:t xml:space="preserve"> b</w:t>
            </w:r>
            <w:r w:rsidR="007B7C88" w:rsidRPr="00897561">
              <w:rPr>
                <w:rFonts w:ascii="Times New Roman" w:hAnsi="Times New Roman"/>
              </w:rPr>
              <w:t>ë</w:t>
            </w:r>
            <w:r w:rsidR="0070286E" w:rsidRPr="00897561">
              <w:rPr>
                <w:rFonts w:ascii="Times New Roman" w:hAnsi="Times New Roman"/>
              </w:rPr>
              <w:t>r</w:t>
            </w:r>
            <w:r w:rsidR="007B7C88" w:rsidRPr="00897561">
              <w:rPr>
                <w:rFonts w:ascii="Times New Roman" w:hAnsi="Times New Roman"/>
              </w:rPr>
              <w:t>ë</w:t>
            </w:r>
            <w:r w:rsidR="0070286E" w:rsidRPr="00897561">
              <w:rPr>
                <w:rFonts w:ascii="Times New Roman" w:hAnsi="Times New Roman"/>
              </w:rPr>
              <w:t xml:space="preserve"> n</w:t>
            </w:r>
            <w:r w:rsidR="007B7C88" w:rsidRPr="00897561">
              <w:rPr>
                <w:rFonts w:ascii="Times New Roman" w:hAnsi="Times New Roman"/>
              </w:rPr>
              <w:t>ë</w:t>
            </w:r>
            <w:r w:rsidR="0070286E" w:rsidRPr="00897561">
              <w:rPr>
                <w:rFonts w:ascii="Times New Roman" w:hAnsi="Times New Roman"/>
              </w:rPr>
              <w:t xml:space="preserve"> </w:t>
            </w:r>
            <w:r w:rsidR="009967A5" w:rsidRPr="00897561">
              <w:rPr>
                <w:rFonts w:ascii="Times New Roman" w:hAnsi="Times New Roman"/>
              </w:rPr>
              <w:t>krijim</w:t>
            </w:r>
            <w:r w:rsidR="009967A5">
              <w:rPr>
                <w:rFonts w:ascii="Times New Roman" w:hAnsi="Times New Roman"/>
              </w:rPr>
              <w:t>et</w:t>
            </w:r>
            <w:r w:rsidR="009967A5" w:rsidRPr="00897561">
              <w:rPr>
                <w:rFonts w:ascii="Times New Roman" w:hAnsi="Times New Roman"/>
              </w:rPr>
              <w:t xml:space="preserve"> </w:t>
            </w:r>
            <w:r w:rsidR="0070286E" w:rsidRPr="00897561">
              <w:rPr>
                <w:rFonts w:ascii="Times New Roman" w:hAnsi="Times New Roman"/>
              </w:rPr>
              <w:t>e tyre</w:t>
            </w:r>
            <w:r w:rsidR="009967A5">
              <w:rPr>
                <w:rFonts w:ascii="Times New Roman" w:hAnsi="Times New Roman"/>
              </w:rPr>
              <w:t>. F</w:t>
            </w:r>
            <w:r w:rsidRPr="00897561">
              <w:rPr>
                <w:rFonts w:ascii="Times New Roman" w:hAnsi="Times New Roman"/>
              </w:rPr>
              <w:t>lasin për punën e tyre, mënyrën e realizimit dhe vështirësitë që hasën. Ata</w:t>
            </w:r>
            <w:r w:rsidR="005A3359">
              <w:rPr>
                <w:rFonts w:ascii="Times New Roman" w:hAnsi="Times New Roman"/>
              </w:rPr>
              <w:t>/ato</w:t>
            </w:r>
            <w:r w:rsidRPr="00897561">
              <w:rPr>
                <w:rFonts w:ascii="Times New Roman" w:hAnsi="Times New Roman"/>
              </w:rPr>
              <w:t xml:space="preserve"> diskutojnë për larminë e krijimeve dhe kupt</w:t>
            </w:r>
            <w:r w:rsidR="0070286E" w:rsidRPr="00897561">
              <w:rPr>
                <w:rFonts w:ascii="Times New Roman" w:hAnsi="Times New Roman"/>
              </w:rPr>
              <w:t>ojnë që elem</w:t>
            </w:r>
            <w:r w:rsidR="005A3359">
              <w:rPr>
                <w:rFonts w:ascii="Times New Roman" w:hAnsi="Times New Roman"/>
              </w:rPr>
              <w:t>e</w:t>
            </w:r>
            <w:r w:rsidR="0070286E" w:rsidRPr="00897561">
              <w:rPr>
                <w:rFonts w:ascii="Times New Roman" w:hAnsi="Times New Roman"/>
              </w:rPr>
              <w:t>nti i ngjyr</w:t>
            </w:r>
            <w:r w:rsidR="007B7C88" w:rsidRPr="00897561">
              <w:rPr>
                <w:rFonts w:ascii="Times New Roman" w:hAnsi="Times New Roman"/>
              </w:rPr>
              <w:t>ë</w:t>
            </w:r>
            <w:r w:rsidR="0070286E" w:rsidRPr="00897561">
              <w:rPr>
                <w:rFonts w:ascii="Times New Roman" w:hAnsi="Times New Roman"/>
              </w:rPr>
              <w:t>s ofron mund</w:t>
            </w:r>
            <w:r w:rsidR="007B7C88" w:rsidRPr="00897561">
              <w:rPr>
                <w:rFonts w:ascii="Times New Roman" w:hAnsi="Times New Roman"/>
              </w:rPr>
              <w:t>ë</w:t>
            </w:r>
            <w:r w:rsidR="0070286E" w:rsidRPr="00897561">
              <w:rPr>
                <w:rFonts w:ascii="Times New Roman" w:hAnsi="Times New Roman"/>
              </w:rPr>
              <w:t>si t</w:t>
            </w:r>
            <w:r w:rsidR="007B7C88" w:rsidRPr="00897561">
              <w:rPr>
                <w:rFonts w:ascii="Times New Roman" w:hAnsi="Times New Roman"/>
              </w:rPr>
              <w:t>ë</w:t>
            </w:r>
            <w:r w:rsidR="0070286E" w:rsidRPr="00897561">
              <w:rPr>
                <w:rFonts w:ascii="Times New Roman" w:hAnsi="Times New Roman"/>
              </w:rPr>
              <w:t xml:space="preserve"> shumta shpreh</w:t>
            </w:r>
            <w:r w:rsidR="007B7C88" w:rsidRPr="00897561">
              <w:rPr>
                <w:rFonts w:ascii="Times New Roman" w:hAnsi="Times New Roman"/>
              </w:rPr>
              <w:t>ë</w:t>
            </w:r>
            <w:r w:rsidR="0070286E" w:rsidRPr="00897561">
              <w:rPr>
                <w:rFonts w:ascii="Times New Roman" w:hAnsi="Times New Roman"/>
              </w:rPr>
              <w:t>se.</w:t>
            </w:r>
            <w:r w:rsidR="00091F32">
              <w:rPr>
                <w:rFonts w:ascii="Times New Roman" w:hAnsi="Times New Roman"/>
              </w:rPr>
              <w:t xml:space="preserve"> </w:t>
            </w:r>
          </w:p>
          <w:p w:rsidR="00D9001A" w:rsidRPr="00897561" w:rsidRDefault="00D9001A" w:rsidP="00CC023B">
            <w:pPr>
              <w:spacing w:line="276" w:lineRule="auto"/>
              <w:jc w:val="left"/>
              <w:rPr>
                <w:rFonts w:ascii="Times New Roman" w:hAnsi="Times New Roman"/>
              </w:rPr>
            </w:pPr>
            <w:r w:rsidRPr="00897561">
              <w:rPr>
                <w:rFonts w:ascii="Times New Roman" w:hAnsi="Times New Roman"/>
              </w:rPr>
              <w:lastRenderedPageBreak/>
              <w:t xml:space="preserve"> </w:t>
            </w:r>
            <w:r w:rsidR="00837E3B">
              <w:rPr>
                <w:rFonts w:ascii="Times New Roman" w:hAnsi="Times New Roman"/>
              </w:rPr>
              <w:t>P</w:t>
            </w:r>
            <w:r w:rsidRPr="00897561">
              <w:rPr>
                <w:rFonts w:ascii="Times New Roman" w:hAnsi="Times New Roman"/>
              </w:rPr>
              <w:t>unime</w:t>
            </w:r>
            <w:r w:rsidR="00837E3B">
              <w:rPr>
                <w:rFonts w:ascii="Times New Roman" w:hAnsi="Times New Roman"/>
              </w:rPr>
              <w:t>t</w:t>
            </w:r>
            <w:r w:rsidRPr="00897561">
              <w:rPr>
                <w:rFonts w:ascii="Times New Roman" w:hAnsi="Times New Roman"/>
              </w:rPr>
              <w:t xml:space="preserve"> ruhen në portofolin e nxënësit</w:t>
            </w:r>
            <w:r w:rsidR="00837E3B">
              <w:rPr>
                <w:rFonts w:ascii="Times New Roman" w:hAnsi="Times New Roman"/>
              </w:rPr>
              <w:t>/es</w:t>
            </w:r>
            <w:r w:rsidRPr="00897561">
              <w:rPr>
                <w:rFonts w:ascii="Times New Roman" w:hAnsi="Times New Roman"/>
              </w:rPr>
              <w:t>.</w:t>
            </w:r>
          </w:p>
          <w:p w:rsidR="00D9001A" w:rsidRPr="00897561" w:rsidRDefault="00D9001A" w:rsidP="00CC023B">
            <w:pPr>
              <w:spacing w:line="276" w:lineRule="auto"/>
              <w:ind w:firstLine="0"/>
              <w:jc w:val="left"/>
              <w:rPr>
                <w:rFonts w:ascii="Times New Roman" w:hAnsi="Times New Roman"/>
              </w:rPr>
            </w:pPr>
          </w:p>
        </w:tc>
      </w:tr>
      <w:tr w:rsidR="00D9001A" w:rsidRPr="00897561" w:rsidTr="00D9001A">
        <w:tc>
          <w:tcPr>
            <w:tcW w:w="14000" w:type="dxa"/>
            <w:gridSpan w:val="4"/>
          </w:tcPr>
          <w:p w:rsidR="00D9001A" w:rsidRPr="00897561" w:rsidRDefault="00D9001A" w:rsidP="00EB01B3">
            <w:pPr>
              <w:pStyle w:val="ListParagraph"/>
              <w:spacing w:line="276" w:lineRule="auto"/>
              <w:ind w:firstLine="0"/>
              <w:jc w:val="left"/>
              <w:rPr>
                <w:rFonts w:ascii="Times New Roman" w:hAnsi="Times New Roman"/>
              </w:rPr>
            </w:pPr>
            <w:r w:rsidRPr="00897561">
              <w:rPr>
                <w:rFonts w:ascii="Times New Roman" w:hAnsi="Times New Roman"/>
                <w:b/>
                <w:i/>
              </w:rPr>
              <w:lastRenderedPageBreak/>
              <w:t>Vlerësimi i nxënësit</w:t>
            </w:r>
            <w:r w:rsidR="00837E3B">
              <w:rPr>
                <w:rFonts w:ascii="Times New Roman" w:hAnsi="Times New Roman"/>
                <w:b/>
                <w:i/>
              </w:rPr>
              <w:t>/es</w:t>
            </w:r>
          </w:p>
          <w:p w:rsidR="00EB01B3" w:rsidRPr="00897561" w:rsidRDefault="00B973CA" w:rsidP="00EB01B3">
            <w:pPr>
              <w:spacing w:line="276" w:lineRule="auto"/>
              <w:ind w:left="360" w:firstLine="0"/>
              <w:jc w:val="left"/>
              <w:rPr>
                <w:rFonts w:ascii="Times New Roman" w:hAnsi="Times New Roman"/>
              </w:rPr>
            </w:pPr>
            <w:r>
              <w:rPr>
                <w:rFonts w:ascii="Times New Roman" w:hAnsi="Times New Roman"/>
              </w:rPr>
              <w:t>Ky vlerësim</w:t>
            </w:r>
            <w:r w:rsidR="00EB01B3" w:rsidRPr="00897561">
              <w:rPr>
                <w:rFonts w:ascii="Times New Roman" w:hAnsi="Times New Roman"/>
              </w:rPr>
              <w:t xml:space="preserve"> do të fokusohet: </w:t>
            </w:r>
          </w:p>
          <w:p w:rsidR="00EB01B3" w:rsidRPr="00897561" w:rsidRDefault="005A3359" w:rsidP="00526839">
            <w:pPr>
              <w:pStyle w:val="ListParagraph"/>
              <w:numPr>
                <w:ilvl w:val="0"/>
                <w:numId w:val="41"/>
              </w:numPr>
              <w:spacing w:line="276" w:lineRule="auto"/>
              <w:jc w:val="left"/>
              <w:rPr>
                <w:rFonts w:ascii="Times New Roman" w:hAnsi="Times New Roman"/>
              </w:rPr>
            </w:pPr>
            <w:r>
              <w:rPr>
                <w:rFonts w:ascii="Times New Roman" w:hAnsi="Times New Roman"/>
              </w:rPr>
              <w:t>n</w:t>
            </w:r>
            <w:r w:rsidR="00776C58" w:rsidRPr="00897561">
              <w:rPr>
                <w:rFonts w:ascii="Times New Roman" w:hAnsi="Times New Roman"/>
              </w:rPr>
              <w:t>ë</w:t>
            </w:r>
            <w:r w:rsidR="00EB01B3" w:rsidRPr="00897561">
              <w:rPr>
                <w:rFonts w:ascii="Times New Roman" w:hAnsi="Times New Roman"/>
              </w:rPr>
              <w:t xml:space="preserve"> diskutimet që ata</w:t>
            </w:r>
            <w:r w:rsidR="008A4C9A">
              <w:rPr>
                <w:rFonts w:ascii="Times New Roman" w:hAnsi="Times New Roman"/>
              </w:rPr>
              <w:t>/ato</w:t>
            </w:r>
            <w:r w:rsidR="00EB01B3" w:rsidRPr="00897561">
              <w:rPr>
                <w:rFonts w:ascii="Times New Roman" w:hAnsi="Times New Roman"/>
              </w:rPr>
              <w:t xml:space="preserve"> bëjnë duke lidhur njohuritë e tyre me temën e re.</w:t>
            </w:r>
          </w:p>
          <w:p w:rsidR="005A3359" w:rsidRDefault="005A3359" w:rsidP="00526839">
            <w:pPr>
              <w:pStyle w:val="ListParagraph"/>
              <w:numPr>
                <w:ilvl w:val="0"/>
                <w:numId w:val="41"/>
              </w:numPr>
              <w:spacing w:line="276" w:lineRule="auto"/>
              <w:jc w:val="left"/>
              <w:rPr>
                <w:rFonts w:ascii="Times New Roman" w:hAnsi="Times New Roman"/>
              </w:rPr>
            </w:pPr>
            <w:r>
              <w:rPr>
                <w:rFonts w:ascii="Times New Roman" w:hAnsi="Times New Roman"/>
              </w:rPr>
              <w:t>n</w:t>
            </w:r>
            <w:r w:rsidR="00EB01B3" w:rsidRPr="00897561">
              <w:rPr>
                <w:rFonts w:ascii="Times New Roman" w:hAnsi="Times New Roman"/>
              </w:rPr>
              <w:t>ë vlerësimin e punës së secilit</w:t>
            </w:r>
            <w:r w:rsidR="007769BC">
              <w:rPr>
                <w:rFonts w:ascii="Times New Roman" w:hAnsi="Times New Roman"/>
              </w:rPr>
              <w:t>/ës</w:t>
            </w:r>
            <w:r w:rsidR="00EB01B3" w:rsidRPr="00897561">
              <w:rPr>
                <w:rFonts w:ascii="Times New Roman" w:hAnsi="Times New Roman"/>
              </w:rPr>
              <w:t xml:space="preserve"> nxënës</w:t>
            </w:r>
            <w:r w:rsidR="00837E3B">
              <w:rPr>
                <w:rFonts w:ascii="Times New Roman" w:hAnsi="Times New Roman"/>
              </w:rPr>
              <w:t>/e</w:t>
            </w:r>
            <w:r>
              <w:rPr>
                <w:rFonts w:ascii="Times New Roman" w:hAnsi="Times New Roman"/>
              </w:rPr>
              <w:t>:</w:t>
            </w:r>
          </w:p>
          <w:p w:rsidR="005A3359" w:rsidRPr="00897561" w:rsidRDefault="00EB01B3" w:rsidP="00526839">
            <w:pPr>
              <w:pStyle w:val="ListParagraph"/>
              <w:numPr>
                <w:ilvl w:val="0"/>
                <w:numId w:val="41"/>
              </w:numPr>
              <w:spacing w:line="276" w:lineRule="auto"/>
              <w:jc w:val="left"/>
              <w:rPr>
                <w:rFonts w:ascii="Times New Roman" w:hAnsi="Times New Roman"/>
              </w:rPr>
            </w:pPr>
            <w:r w:rsidRPr="00897561">
              <w:rPr>
                <w:rFonts w:ascii="Times New Roman" w:hAnsi="Times New Roman"/>
              </w:rPr>
              <w:t>në mënyrën e realizimit të detyrë</w:t>
            </w:r>
            <w:r w:rsidR="005A3359">
              <w:rPr>
                <w:rFonts w:ascii="Times New Roman" w:hAnsi="Times New Roman"/>
              </w:rPr>
              <w:t>s:</w:t>
            </w:r>
          </w:p>
          <w:p w:rsidR="00B23B4A" w:rsidRDefault="005A3359">
            <w:pPr>
              <w:pStyle w:val="ListParagraph"/>
              <w:numPr>
                <w:ilvl w:val="0"/>
                <w:numId w:val="41"/>
              </w:numPr>
              <w:spacing w:line="276" w:lineRule="auto"/>
              <w:jc w:val="left"/>
              <w:rPr>
                <w:rFonts w:ascii="Times New Roman" w:hAnsi="Times New Roman"/>
              </w:rPr>
            </w:pPr>
            <w:r>
              <w:rPr>
                <w:rFonts w:ascii="Times New Roman" w:hAnsi="Times New Roman"/>
              </w:rPr>
              <w:t xml:space="preserve">në </w:t>
            </w:r>
            <w:r w:rsidR="009A0A52" w:rsidRPr="009A0A52">
              <w:rPr>
                <w:rFonts w:ascii="Times New Roman" w:hAnsi="Times New Roman"/>
                <w:sz w:val="22"/>
                <w:szCs w:val="22"/>
              </w:rPr>
              <w:t>analizë</w:t>
            </w:r>
            <w:r>
              <w:rPr>
                <w:rFonts w:ascii="Times New Roman" w:hAnsi="Times New Roman"/>
              </w:rPr>
              <w:t>n</w:t>
            </w:r>
            <w:r w:rsidR="009A0A52" w:rsidRPr="009A0A52">
              <w:rPr>
                <w:rFonts w:ascii="Times New Roman" w:hAnsi="Times New Roman"/>
                <w:sz w:val="22"/>
                <w:szCs w:val="22"/>
              </w:rPr>
              <w:t xml:space="preserve"> vlerësuese që nxënësit</w:t>
            </w:r>
            <w:r w:rsidR="00837E3B">
              <w:rPr>
                <w:rFonts w:ascii="Times New Roman" w:hAnsi="Times New Roman"/>
                <w:sz w:val="22"/>
                <w:szCs w:val="22"/>
              </w:rPr>
              <w:t>/et</w:t>
            </w:r>
            <w:r>
              <w:rPr>
                <w:rFonts w:ascii="Times New Roman" w:hAnsi="Times New Roman"/>
              </w:rPr>
              <w:t xml:space="preserve"> i</w:t>
            </w:r>
            <w:r w:rsidR="009A0A52" w:rsidRPr="009A0A52">
              <w:rPr>
                <w:rFonts w:ascii="Times New Roman" w:hAnsi="Times New Roman"/>
                <w:sz w:val="22"/>
                <w:szCs w:val="22"/>
              </w:rPr>
              <w:t xml:space="preserve"> bëjnë punës së tyre dhe të shokëve</w:t>
            </w:r>
            <w:r w:rsidR="00837E3B">
              <w:rPr>
                <w:rFonts w:ascii="Times New Roman" w:hAnsi="Times New Roman"/>
                <w:sz w:val="22"/>
                <w:szCs w:val="22"/>
              </w:rPr>
              <w:t>/shoqeve</w:t>
            </w:r>
            <w:r w:rsidR="009A0A52" w:rsidRPr="009A0A52">
              <w:rPr>
                <w:rFonts w:ascii="Times New Roman" w:hAnsi="Times New Roman"/>
                <w:sz w:val="22"/>
                <w:szCs w:val="22"/>
              </w:rPr>
              <w:t xml:space="preserve">. </w:t>
            </w:r>
          </w:p>
        </w:tc>
      </w:tr>
    </w:tbl>
    <w:p w:rsidR="00D9001A" w:rsidRPr="00897561" w:rsidRDefault="00D9001A" w:rsidP="00CC023B">
      <w:pPr>
        <w:spacing w:line="276" w:lineRule="auto"/>
        <w:ind w:firstLine="0"/>
        <w:rPr>
          <w:rFonts w:ascii="Times New Roman" w:hAnsi="Times New Roman"/>
          <w:sz w:val="20"/>
          <w:szCs w:val="20"/>
        </w:rPr>
      </w:pPr>
    </w:p>
    <w:p w:rsidR="00CA0FC7" w:rsidRPr="00897561" w:rsidRDefault="00CA0FC7" w:rsidP="00CC023B">
      <w:pPr>
        <w:spacing w:line="276" w:lineRule="auto"/>
        <w:ind w:firstLine="0"/>
        <w:rPr>
          <w:rFonts w:ascii="Times New Roman" w:hAnsi="Times New Roman"/>
          <w:sz w:val="20"/>
          <w:szCs w:val="20"/>
        </w:rPr>
      </w:pPr>
    </w:p>
    <w:p w:rsidR="00CA0FC7" w:rsidRPr="00897561" w:rsidRDefault="00CA0FC7" w:rsidP="00CC023B">
      <w:pPr>
        <w:spacing w:line="276" w:lineRule="auto"/>
        <w:ind w:firstLine="0"/>
        <w:rPr>
          <w:rFonts w:ascii="Times New Roman" w:hAnsi="Times New Roman"/>
          <w:sz w:val="20"/>
          <w:szCs w:val="20"/>
        </w:rPr>
      </w:pPr>
    </w:p>
    <w:p w:rsidR="0008784B" w:rsidRPr="00897561" w:rsidRDefault="00E73774" w:rsidP="00526839">
      <w:pPr>
        <w:pStyle w:val="ListParagraph"/>
        <w:numPr>
          <w:ilvl w:val="0"/>
          <w:numId w:val="12"/>
        </w:numPr>
        <w:spacing w:line="276" w:lineRule="auto"/>
        <w:jc w:val="left"/>
        <w:rPr>
          <w:rFonts w:ascii="Times New Roman" w:hAnsi="Times New Roman"/>
          <w:b/>
          <w:color w:val="4F6228" w:themeColor="accent3" w:themeShade="80"/>
          <w:sz w:val="20"/>
          <w:szCs w:val="20"/>
        </w:rPr>
      </w:pPr>
      <w:r w:rsidRPr="00897561">
        <w:rPr>
          <w:rFonts w:ascii="Times New Roman" w:hAnsi="Times New Roman"/>
          <w:b/>
          <w:color w:val="4F6228" w:themeColor="accent3" w:themeShade="80"/>
          <w:sz w:val="20"/>
          <w:szCs w:val="20"/>
        </w:rPr>
        <w:t>Planifikimi ditor</w:t>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t>data...................................</w:t>
      </w:r>
    </w:p>
    <w:p w:rsidR="00CA0FC7" w:rsidRPr="00897561" w:rsidRDefault="00CA0FC7" w:rsidP="0008784B">
      <w:pPr>
        <w:spacing w:line="276" w:lineRule="auto"/>
        <w:ind w:firstLine="0"/>
        <w:rPr>
          <w:rFonts w:ascii="Times New Roman" w:hAnsi="Times New Roman"/>
          <w:sz w:val="20"/>
          <w:szCs w:val="20"/>
        </w:rPr>
      </w:pPr>
    </w:p>
    <w:tbl>
      <w:tblPr>
        <w:tblStyle w:val="TableGrid"/>
        <w:tblW w:w="0" w:type="auto"/>
        <w:tblLook w:val="04A0" w:firstRow="1" w:lastRow="0" w:firstColumn="1" w:lastColumn="0" w:noHBand="0" w:noVBand="1"/>
      </w:tblPr>
      <w:tblGrid>
        <w:gridCol w:w="3652"/>
        <w:gridCol w:w="2835"/>
        <w:gridCol w:w="3544"/>
        <w:gridCol w:w="3969"/>
      </w:tblGrid>
      <w:tr w:rsidR="00D9001A" w:rsidRPr="00897561" w:rsidTr="00D9001A">
        <w:tc>
          <w:tcPr>
            <w:tcW w:w="3652"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Fusha:</w:t>
            </w:r>
            <w:r w:rsidRPr="00897561">
              <w:rPr>
                <w:rFonts w:ascii="Times New Roman" w:hAnsi="Times New Roman"/>
              </w:rPr>
              <w:t xml:space="preserve"> Arte</w:t>
            </w:r>
          </w:p>
        </w:tc>
        <w:tc>
          <w:tcPr>
            <w:tcW w:w="2835"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VI</w:t>
            </w:r>
          </w:p>
        </w:tc>
      </w:tr>
      <w:tr w:rsidR="00D9001A" w:rsidRPr="00897561" w:rsidTr="00D9001A">
        <w:tc>
          <w:tcPr>
            <w:tcW w:w="6487" w:type="dxa"/>
            <w:gridSpan w:val="2"/>
            <w:shd w:val="clear" w:color="auto" w:fill="B6DDE8" w:themeFill="accent5" w:themeFillTint="66"/>
          </w:tcPr>
          <w:p w:rsidR="00D9001A" w:rsidRPr="00897561" w:rsidRDefault="00D9001A" w:rsidP="00CC023B">
            <w:pPr>
              <w:spacing w:line="276" w:lineRule="auto"/>
              <w:ind w:firstLine="0"/>
              <w:rPr>
                <w:rFonts w:ascii="Times New Roman" w:hAnsi="Times New Roman"/>
              </w:rPr>
            </w:pPr>
            <w:r w:rsidRPr="00897561">
              <w:rPr>
                <w:rFonts w:ascii="Times New Roman" w:hAnsi="Times New Roman"/>
                <w:b/>
              </w:rPr>
              <w:t>Tematika:</w:t>
            </w:r>
            <w:r w:rsidR="005A3359">
              <w:rPr>
                <w:rFonts w:ascii="Times New Roman" w:hAnsi="Times New Roman"/>
                <w:b/>
              </w:rPr>
              <w:t xml:space="preserve"> </w:t>
            </w:r>
            <w:r w:rsidR="00CA0FC7" w:rsidRPr="00897561">
              <w:rPr>
                <w:rFonts w:ascii="Times New Roman" w:hAnsi="Times New Roman"/>
              </w:rPr>
              <w:t>Gjuha dhe komunikimi artistik</w:t>
            </w:r>
            <w:r w:rsidR="009B4C57">
              <w:rPr>
                <w:rFonts w:ascii="Times New Roman" w:hAnsi="Times New Roman"/>
              </w:rPr>
              <w:t>.</w:t>
            </w:r>
          </w:p>
          <w:p w:rsidR="00D9001A" w:rsidRPr="00897561" w:rsidRDefault="00D9001A" w:rsidP="00CC023B">
            <w:pPr>
              <w:spacing w:line="276" w:lineRule="auto"/>
              <w:ind w:firstLine="0"/>
              <w:jc w:val="left"/>
              <w:rPr>
                <w:rFonts w:ascii="Times New Roman" w:hAnsi="Times New Roman"/>
              </w:rPr>
            </w:pPr>
          </w:p>
          <w:p w:rsidR="007E4F78" w:rsidRPr="00897561" w:rsidRDefault="007E4F78" w:rsidP="00E73774">
            <w:pPr>
              <w:spacing w:line="276" w:lineRule="auto"/>
              <w:ind w:firstLine="0"/>
              <w:jc w:val="left"/>
              <w:rPr>
                <w:rFonts w:ascii="Times New Roman" w:hAnsi="Times New Roman"/>
              </w:rPr>
            </w:pPr>
            <w:r w:rsidRPr="00897561">
              <w:rPr>
                <w:rFonts w:ascii="Times New Roman" w:hAnsi="Times New Roman"/>
                <w:b/>
              </w:rPr>
              <w:t>Tema mësimore</w:t>
            </w:r>
            <w:r w:rsidRPr="00897561">
              <w:rPr>
                <w:rFonts w:ascii="Times New Roman" w:hAnsi="Times New Roman"/>
              </w:rPr>
              <w:t xml:space="preserve">: </w:t>
            </w:r>
            <w:r w:rsidR="00E73774" w:rsidRPr="00897561">
              <w:rPr>
                <w:rFonts w:ascii="Times New Roman" w:hAnsi="Times New Roman"/>
              </w:rPr>
              <w:t>H</w:t>
            </w:r>
            <w:r w:rsidRPr="00897561">
              <w:rPr>
                <w:rFonts w:ascii="Times New Roman" w:hAnsi="Times New Roman"/>
              </w:rPr>
              <w:t>apësira</w:t>
            </w:r>
            <w:r w:rsidR="009B4C57">
              <w:rPr>
                <w:rFonts w:ascii="Times New Roman" w:hAnsi="Times New Roman"/>
              </w:rPr>
              <w:t>.</w:t>
            </w:r>
          </w:p>
        </w:tc>
        <w:tc>
          <w:tcPr>
            <w:tcW w:w="7513" w:type="dxa"/>
            <w:gridSpan w:val="2"/>
            <w:shd w:val="clear" w:color="auto" w:fill="B6DDE8" w:themeFill="accent5" w:themeFillTint="66"/>
          </w:tcPr>
          <w:p w:rsidR="000014CE" w:rsidRPr="00396CBB" w:rsidRDefault="000014CE" w:rsidP="000014CE">
            <w:pPr>
              <w:spacing w:line="276" w:lineRule="auto"/>
              <w:ind w:firstLine="0"/>
              <w:jc w:val="left"/>
              <w:rPr>
                <w:rFonts w:ascii="Times New Roman" w:hAnsi="Times New Roman"/>
                <w:b/>
              </w:rPr>
            </w:pPr>
            <w:r w:rsidRPr="00396CBB">
              <w:rPr>
                <w:rFonts w:ascii="Times New Roman" w:hAnsi="Times New Roman"/>
                <w:b/>
              </w:rPr>
              <w:t xml:space="preserve">Mënyrat e paraqitjes së hapësirës në pikturë ose vizatim. </w:t>
            </w:r>
          </w:p>
          <w:p w:rsidR="007A4F5D" w:rsidRPr="00897561" w:rsidRDefault="000014CE" w:rsidP="00655D4B">
            <w:pPr>
              <w:spacing w:line="276" w:lineRule="auto"/>
              <w:ind w:firstLine="0"/>
              <w:jc w:val="left"/>
              <w:rPr>
                <w:rFonts w:ascii="Times New Roman" w:hAnsi="Times New Roman"/>
              </w:rPr>
            </w:pPr>
            <w:r w:rsidRPr="00396CBB">
              <w:rPr>
                <w:rFonts w:ascii="Times New Roman" w:hAnsi="Times New Roman"/>
              </w:rPr>
              <w:t>Nxënësit</w:t>
            </w:r>
            <w:r>
              <w:rPr>
                <w:rFonts w:ascii="Times New Roman" w:hAnsi="Times New Roman"/>
              </w:rPr>
              <w:t>/et</w:t>
            </w:r>
            <w:r w:rsidRPr="00396CBB">
              <w:rPr>
                <w:rFonts w:ascii="Times New Roman" w:hAnsi="Times New Roman"/>
              </w:rPr>
              <w:t xml:space="preserve"> </w:t>
            </w:r>
            <w:r>
              <w:rPr>
                <w:rFonts w:ascii="Times New Roman" w:hAnsi="Times New Roman"/>
              </w:rPr>
              <w:t>diskutojnë</w:t>
            </w:r>
            <w:r w:rsidRPr="00396CBB">
              <w:rPr>
                <w:rFonts w:ascii="Times New Roman" w:hAnsi="Times New Roman"/>
              </w:rPr>
              <w:t xml:space="preserve"> se çfarë kuptojnë me </w:t>
            </w:r>
            <w:r w:rsidRPr="00947461">
              <w:rPr>
                <w:rFonts w:ascii="Times New Roman" w:hAnsi="Times New Roman"/>
                <w:sz w:val="22"/>
                <w:szCs w:val="22"/>
              </w:rPr>
              <w:t>fjalën</w:t>
            </w:r>
            <w:r>
              <w:rPr>
                <w:rFonts w:ascii="Times New Roman" w:hAnsi="Times New Roman"/>
              </w:rPr>
              <w:t xml:space="preserve"> </w:t>
            </w:r>
            <w:r w:rsidRPr="00396CBB">
              <w:rPr>
                <w:rFonts w:ascii="Times New Roman" w:hAnsi="Times New Roman"/>
              </w:rPr>
              <w:t xml:space="preserve">hapësirë </w:t>
            </w:r>
            <w:r>
              <w:rPr>
                <w:rFonts w:ascii="Times New Roman" w:hAnsi="Times New Roman"/>
              </w:rPr>
              <w:t xml:space="preserve">në përgjithësi </w:t>
            </w:r>
            <w:r w:rsidRPr="00396CBB">
              <w:rPr>
                <w:rFonts w:ascii="Times New Roman" w:hAnsi="Times New Roman"/>
              </w:rPr>
              <w:t xml:space="preserve">dhe si është </w:t>
            </w:r>
            <w:r>
              <w:rPr>
                <w:rFonts w:ascii="Times New Roman" w:hAnsi="Times New Roman"/>
              </w:rPr>
              <w:t>ajo</w:t>
            </w:r>
            <w:r w:rsidRPr="00396CBB">
              <w:rPr>
                <w:rFonts w:ascii="Times New Roman" w:hAnsi="Times New Roman"/>
              </w:rPr>
              <w:t xml:space="preserve"> rreth tyre. Ata</w:t>
            </w:r>
            <w:r w:rsidR="008A4C9A">
              <w:rPr>
                <w:rFonts w:ascii="Times New Roman" w:hAnsi="Times New Roman"/>
              </w:rPr>
              <w:t>/ato</w:t>
            </w:r>
            <w:r w:rsidRPr="00396CBB">
              <w:rPr>
                <w:rFonts w:ascii="Times New Roman" w:hAnsi="Times New Roman"/>
              </w:rPr>
              <w:t xml:space="preserve"> tregojnë se</w:t>
            </w:r>
            <w:r w:rsidR="008A4C9A">
              <w:rPr>
                <w:rFonts w:ascii="Times New Roman" w:hAnsi="Times New Roman"/>
              </w:rPr>
              <w:t xml:space="preserve"> </w:t>
            </w:r>
            <w:r w:rsidRPr="00396CBB">
              <w:rPr>
                <w:rFonts w:ascii="Times New Roman" w:hAnsi="Times New Roman"/>
              </w:rPr>
              <w:t>si orientohen në hapësirë në marrëdhënie me objektet e tjera. Fotografi të ndryshme i</w:t>
            </w:r>
            <w:r>
              <w:rPr>
                <w:rFonts w:ascii="Times New Roman" w:hAnsi="Times New Roman"/>
              </w:rPr>
              <w:t xml:space="preserve"> </w:t>
            </w:r>
            <w:r w:rsidRPr="00396CBB">
              <w:rPr>
                <w:rFonts w:ascii="Times New Roman" w:hAnsi="Times New Roman"/>
              </w:rPr>
              <w:t>ndihmojnë ata</w:t>
            </w:r>
            <w:r w:rsidR="008A4C9A">
              <w:rPr>
                <w:rFonts w:ascii="Times New Roman" w:hAnsi="Times New Roman"/>
              </w:rPr>
              <w:t>/ato</w:t>
            </w:r>
            <w:r w:rsidRPr="00396CBB">
              <w:rPr>
                <w:rFonts w:ascii="Times New Roman" w:hAnsi="Times New Roman"/>
              </w:rPr>
              <w:t xml:space="preserve"> të lidhin njohuritë e mëparshme me </w:t>
            </w:r>
            <w:r>
              <w:rPr>
                <w:rFonts w:ascii="Times New Roman" w:hAnsi="Times New Roman"/>
              </w:rPr>
              <w:t>njohuritë e reja.</w:t>
            </w:r>
          </w:p>
        </w:tc>
      </w:tr>
      <w:tr w:rsidR="00D9001A" w:rsidRPr="00897561" w:rsidTr="00D9001A">
        <w:tc>
          <w:tcPr>
            <w:tcW w:w="14000" w:type="dxa"/>
            <w:gridSpan w:val="4"/>
            <w:shd w:val="clear" w:color="auto" w:fill="CCC0D9" w:themeFill="accent4" w:themeFillTint="66"/>
          </w:tcPr>
          <w:p w:rsidR="00D9001A" w:rsidRPr="00897561" w:rsidRDefault="00D9001A" w:rsidP="00CC023B">
            <w:pPr>
              <w:spacing w:line="276" w:lineRule="auto"/>
              <w:ind w:firstLine="0"/>
              <w:jc w:val="center"/>
              <w:rPr>
                <w:rFonts w:ascii="Times New Roman" w:hAnsi="Times New Roman"/>
              </w:rPr>
            </w:pPr>
            <w:r w:rsidRPr="00897561">
              <w:rPr>
                <w:rFonts w:ascii="Times New Roman" w:hAnsi="Times New Roman"/>
                <w:b/>
              </w:rPr>
              <w:t>Rezultatet e të nxënit sipas kompetencave kyçe</w:t>
            </w:r>
          </w:p>
          <w:p w:rsidR="007E4F78" w:rsidRPr="00897561" w:rsidRDefault="007E4F78" w:rsidP="007E4F78">
            <w:pPr>
              <w:spacing w:line="276" w:lineRule="auto"/>
              <w:ind w:firstLine="0"/>
              <w:rPr>
                <w:rFonts w:ascii="Times New Roman" w:hAnsi="Times New Roman"/>
                <w:i/>
              </w:rPr>
            </w:pPr>
            <w:r w:rsidRPr="00897561">
              <w:rPr>
                <w:rFonts w:ascii="Times New Roman" w:hAnsi="Times New Roman"/>
                <w:b/>
                <w:bCs/>
              </w:rPr>
              <w:t>Kompetenca e komunik</w:t>
            </w:r>
            <w:r w:rsidR="005A3359">
              <w:rPr>
                <w:rFonts w:ascii="Times New Roman" w:hAnsi="Times New Roman"/>
                <w:b/>
                <w:bCs/>
              </w:rPr>
              <w:t>i</w:t>
            </w:r>
            <w:r w:rsidRPr="00897561">
              <w:rPr>
                <w:rFonts w:ascii="Times New Roman" w:hAnsi="Times New Roman"/>
                <w:b/>
                <w:bCs/>
              </w:rPr>
              <w:t xml:space="preserve">mit dhe </w:t>
            </w:r>
            <w:r w:rsidR="005A3359">
              <w:rPr>
                <w:rFonts w:ascii="Times New Roman" w:hAnsi="Times New Roman"/>
                <w:b/>
                <w:bCs/>
              </w:rPr>
              <w:t xml:space="preserve">e </w:t>
            </w:r>
            <w:r w:rsidRPr="00897561">
              <w:rPr>
                <w:rFonts w:ascii="Times New Roman" w:hAnsi="Times New Roman"/>
                <w:b/>
                <w:bCs/>
              </w:rPr>
              <w:t>të shprehurit:</w:t>
            </w:r>
            <w:r w:rsidR="00091F32">
              <w:rPr>
                <w:rFonts w:ascii="Times New Roman" w:hAnsi="Times New Roman"/>
                <w:b/>
                <w:bCs/>
              </w:rPr>
              <w:t xml:space="preserve"> </w:t>
            </w:r>
            <w:r w:rsidRPr="00897561">
              <w:rPr>
                <w:rFonts w:ascii="Times New Roman" w:hAnsi="Times New Roman"/>
              </w:rPr>
              <w:t xml:space="preserve">(3) </w:t>
            </w:r>
            <w:r w:rsidRPr="00897561">
              <w:rPr>
                <w:rFonts w:ascii="Times New Roman" w:hAnsi="Times New Roman"/>
                <w:i/>
              </w:rPr>
              <w:t>Shprehet qartë dhe saktë</w:t>
            </w:r>
            <w:r w:rsidR="00091F32">
              <w:rPr>
                <w:rFonts w:ascii="Times New Roman" w:hAnsi="Times New Roman"/>
                <w:i/>
              </w:rPr>
              <w:t xml:space="preserve"> </w:t>
            </w:r>
            <w:r w:rsidRPr="00897561">
              <w:rPr>
                <w:rFonts w:ascii="Times New Roman" w:hAnsi="Times New Roman"/>
                <w:i/>
              </w:rPr>
              <w:t xml:space="preserve">me anë të gjuhës </w:t>
            </w:r>
            <w:r w:rsidR="00DF183F">
              <w:rPr>
                <w:rFonts w:ascii="Times New Roman" w:hAnsi="Times New Roman"/>
                <w:i/>
              </w:rPr>
              <w:t>pamor</w:t>
            </w:r>
            <w:r w:rsidRPr="00897561">
              <w:rPr>
                <w:rFonts w:ascii="Times New Roman" w:hAnsi="Times New Roman"/>
                <w:i/>
              </w:rPr>
              <w:t>e</w:t>
            </w:r>
            <w:r w:rsidR="00655D4B">
              <w:rPr>
                <w:rFonts w:ascii="Times New Roman" w:hAnsi="Times New Roman"/>
                <w:i/>
              </w:rPr>
              <w:t>.</w:t>
            </w:r>
          </w:p>
          <w:p w:rsidR="007E4F78" w:rsidRPr="00897561" w:rsidRDefault="007E4F78" w:rsidP="007E4F78">
            <w:pPr>
              <w:spacing w:line="276" w:lineRule="auto"/>
              <w:ind w:firstLine="0"/>
              <w:rPr>
                <w:rFonts w:ascii="Times New Roman" w:hAnsi="Times New Roman"/>
              </w:rPr>
            </w:pPr>
            <w:r w:rsidRPr="00897561">
              <w:rPr>
                <w:rFonts w:ascii="Times New Roman" w:hAnsi="Times New Roman"/>
                <w:b/>
                <w:bCs/>
              </w:rPr>
              <w:t>Kompetenca e të menduarit:</w:t>
            </w:r>
            <w:r w:rsidR="005A3359">
              <w:rPr>
                <w:rFonts w:ascii="Times New Roman" w:hAnsi="Times New Roman"/>
                <w:b/>
                <w:bCs/>
              </w:rPr>
              <w:t xml:space="preserve"> </w:t>
            </w:r>
            <w:r w:rsidRPr="00897561">
              <w:rPr>
                <w:rFonts w:ascii="Times New Roman" w:hAnsi="Times New Roman"/>
              </w:rPr>
              <w:t xml:space="preserve">(3) </w:t>
            </w:r>
            <w:r w:rsidRPr="00897561">
              <w:rPr>
                <w:rFonts w:ascii="Times New Roman" w:hAnsi="Times New Roman"/>
                <w:i/>
              </w:rPr>
              <w:t>Ndjek udhëzimet për të realizuar një krijim apo veprimtari</w:t>
            </w:r>
            <w:r w:rsidR="00655D4B">
              <w:rPr>
                <w:rFonts w:ascii="Times New Roman" w:hAnsi="Times New Roman"/>
                <w:i/>
              </w:rPr>
              <w:t>.</w:t>
            </w:r>
          </w:p>
          <w:p w:rsidR="007E4F78" w:rsidRPr="00897561" w:rsidRDefault="007E4F78" w:rsidP="007E4F78">
            <w:pPr>
              <w:ind w:firstLine="0"/>
              <w:jc w:val="left"/>
              <w:rPr>
                <w:rFonts w:ascii="Times New Roman" w:hAnsi="Times New Roman"/>
              </w:rPr>
            </w:pPr>
            <w:r w:rsidRPr="00897561">
              <w:rPr>
                <w:rFonts w:ascii="Times New Roman" w:hAnsi="Times New Roman"/>
                <w:b/>
                <w:bCs/>
              </w:rPr>
              <w:t>Kompetenca e të nxënit</w:t>
            </w:r>
            <w:r w:rsidRPr="00897561">
              <w:rPr>
                <w:rFonts w:ascii="Times New Roman" w:hAnsi="Times New Roman"/>
                <w:b/>
                <w:bCs/>
                <w:i/>
              </w:rPr>
              <w:t>:</w:t>
            </w:r>
            <w:r w:rsidRPr="00897561">
              <w:rPr>
                <w:rFonts w:ascii="Times New Roman" w:hAnsi="Times New Roman"/>
              </w:rPr>
              <w:t xml:space="preserve"> (2) </w:t>
            </w:r>
            <w:r w:rsidRPr="00897561">
              <w:rPr>
                <w:rFonts w:ascii="Times New Roman" w:hAnsi="Times New Roman"/>
                <w:i/>
              </w:rPr>
              <w:t>Përdor burime të ndryshme për të realizuar një krijim</w:t>
            </w:r>
            <w:r w:rsidR="00655D4B">
              <w:rPr>
                <w:rFonts w:ascii="Times New Roman" w:hAnsi="Times New Roman"/>
                <w:i/>
              </w:rPr>
              <w:t>.</w:t>
            </w:r>
          </w:p>
          <w:p w:rsidR="007E4F78" w:rsidRPr="00897561" w:rsidRDefault="007E4F78" w:rsidP="007E4F78">
            <w:pPr>
              <w:spacing w:line="276" w:lineRule="auto"/>
              <w:ind w:firstLine="0"/>
              <w:jc w:val="left"/>
              <w:rPr>
                <w:rFonts w:ascii="Times New Roman" w:hAnsi="Times New Roman"/>
                <w:i/>
              </w:rPr>
            </w:pPr>
            <w:r w:rsidRPr="00897561">
              <w:rPr>
                <w:rFonts w:ascii="Times New Roman" w:hAnsi="Times New Roman"/>
                <w:b/>
              </w:rPr>
              <w:t xml:space="preserve">Kompetenca personale: </w:t>
            </w:r>
            <w:r w:rsidRPr="00897561">
              <w:rPr>
                <w:rFonts w:ascii="Times New Roman" w:hAnsi="Times New Roman"/>
              </w:rPr>
              <w:t xml:space="preserve">(1) </w:t>
            </w:r>
            <w:r w:rsidRPr="00897561">
              <w:rPr>
                <w:rFonts w:ascii="Times New Roman" w:hAnsi="Times New Roman"/>
                <w:i/>
              </w:rPr>
              <w:t>Zhvillon besimin</w:t>
            </w:r>
            <w:r w:rsidR="00091F32">
              <w:rPr>
                <w:rFonts w:ascii="Times New Roman" w:hAnsi="Times New Roman"/>
                <w:i/>
              </w:rPr>
              <w:t xml:space="preserve"> </w:t>
            </w:r>
            <w:r w:rsidRPr="00897561">
              <w:rPr>
                <w:rFonts w:ascii="Times New Roman" w:hAnsi="Times New Roman"/>
                <w:i/>
              </w:rPr>
              <w:t>tek vetja gjatë veprimtarive artistike</w:t>
            </w:r>
            <w:r w:rsidR="00655D4B">
              <w:rPr>
                <w:rFonts w:ascii="Times New Roman" w:hAnsi="Times New Roman"/>
                <w:i/>
              </w:rPr>
              <w:t>.</w:t>
            </w:r>
          </w:p>
          <w:p w:rsidR="007E4F78" w:rsidRPr="00897561" w:rsidRDefault="007E4F78" w:rsidP="007E4F78">
            <w:pPr>
              <w:spacing w:line="276" w:lineRule="auto"/>
              <w:ind w:firstLine="0"/>
              <w:jc w:val="left"/>
              <w:rPr>
                <w:rFonts w:ascii="Times New Roman" w:hAnsi="Times New Roman"/>
                <w:i/>
              </w:rPr>
            </w:pPr>
            <w:r w:rsidRPr="00897561">
              <w:rPr>
                <w:rFonts w:ascii="Times New Roman" w:hAnsi="Times New Roman"/>
                <w:b/>
                <w:bCs/>
              </w:rPr>
              <w:t>Kompetenca qytetare:</w:t>
            </w:r>
            <w:r w:rsidR="005A3359">
              <w:rPr>
                <w:rFonts w:ascii="Times New Roman" w:hAnsi="Times New Roman"/>
                <w:b/>
                <w:bCs/>
              </w:rPr>
              <w:t xml:space="preserve"> </w:t>
            </w:r>
            <w:r w:rsidRPr="00897561">
              <w:rPr>
                <w:rFonts w:ascii="Times New Roman" w:hAnsi="Times New Roman"/>
                <w:bCs/>
              </w:rPr>
              <w:t xml:space="preserve">(2) </w:t>
            </w:r>
            <w:r w:rsidR="008A15D7" w:rsidRPr="00897561">
              <w:rPr>
                <w:rFonts w:ascii="Times New Roman" w:hAnsi="Times New Roman"/>
                <w:i/>
              </w:rPr>
              <w:t>R</w:t>
            </w:r>
            <w:r w:rsidRPr="00897561">
              <w:rPr>
                <w:rFonts w:ascii="Times New Roman" w:hAnsi="Times New Roman"/>
                <w:i/>
              </w:rPr>
              <w:t>espekto</w:t>
            </w:r>
            <w:r w:rsidR="00B143BA" w:rsidRPr="00897561">
              <w:rPr>
                <w:rFonts w:ascii="Times New Roman" w:hAnsi="Times New Roman"/>
                <w:i/>
              </w:rPr>
              <w:t>n punën e vet dhe të të tjerëve.</w:t>
            </w:r>
          </w:p>
          <w:p w:rsidR="00D9001A" w:rsidRPr="00897561" w:rsidRDefault="00D9001A" w:rsidP="00CC023B">
            <w:pPr>
              <w:spacing w:line="276" w:lineRule="auto"/>
              <w:ind w:firstLine="0"/>
              <w:jc w:val="left"/>
              <w:rPr>
                <w:rFonts w:ascii="Times New Roman" w:hAnsi="Times New Roman"/>
              </w:rPr>
            </w:pPr>
          </w:p>
        </w:tc>
      </w:tr>
      <w:tr w:rsidR="00D9001A" w:rsidRPr="00897561" w:rsidTr="00D9001A">
        <w:tc>
          <w:tcPr>
            <w:tcW w:w="6487" w:type="dxa"/>
            <w:gridSpan w:val="2"/>
            <w:shd w:val="clear" w:color="auto" w:fill="D6E3BC" w:themeFill="accent3" w:themeFillTint="66"/>
          </w:tcPr>
          <w:p w:rsidR="0008784B" w:rsidRPr="00897561" w:rsidRDefault="0008784B" w:rsidP="0008784B">
            <w:pPr>
              <w:rPr>
                <w:rFonts w:ascii="Times New Roman" w:hAnsi="Times New Roman"/>
                <w:b/>
              </w:rPr>
            </w:pPr>
            <w:r w:rsidRPr="00897561">
              <w:rPr>
                <w:rFonts w:ascii="Times New Roman" w:hAnsi="Times New Roman"/>
                <w:b/>
              </w:rPr>
              <w:t>Rezultatet e të nxënit të kompetencave të l</w:t>
            </w:r>
            <w:r w:rsidR="00776C58" w:rsidRPr="00897561">
              <w:rPr>
                <w:rFonts w:ascii="Times New Roman" w:hAnsi="Times New Roman"/>
                <w:b/>
              </w:rPr>
              <w:t>ë</w:t>
            </w:r>
            <w:r w:rsidRPr="00897561">
              <w:rPr>
                <w:rFonts w:ascii="Times New Roman" w:hAnsi="Times New Roman"/>
                <w:b/>
              </w:rPr>
              <w:t>nd</w:t>
            </w:r>
            <w:r w:rsidR="00776C58" w:rsidRPr="00897561">
              <w:rPr>
                <w:rFonts w:ascii="Times New Roman" w:hAnsi="Times New Roman"/>
                <w:b/>
              </w:rPr>
              <w:t>ë</w:t>
            </w:r>
            <w:r w:rsidRPr="00897561">
              <w:rPr>
                <w:rFonts w:ascii="Times New Roman" w:hAnsi="Times New Roman"/>
                <w:b/>
              </w:rPr>
              <w:t>s sipas temës mësimore:</w:t>
            </w:r>
          </w:p>
          <w:p w:rsidR="00D9001A" w:rsidRPr="00897561" w:rsidRDefault="005A3359" w:rsidP="00CC023B">
            <w:pPr>
              <w:pStyle w:val="ListParagraph"/>
              <w:numPr>
                <w:ilvl w:val="0"/>
                <w:numId w:val="3"/>
              </w:numPr>
              <w:spacing w:line="276" w:lineRule="auto"/>
              <w:jc w:val="left"/>
              <w:rPr>
                <w:rFonts w:ascii="Times New Roman" w:hAnsi="Times New Roman"/>
                <w:i/>
              </w:rPr>
            </w:pPr>
            <w:r>
              <w:rPr>
                <w:rFonts w:ascii="Times New Roman" w:hAnsi="Times New Roman"/>
                <w:i/>
              </w:rPr>
              <w:t>v</w:t>
            </w:r>
            <w:r w:rsidR="007B7C88" w:rsidRPr="00897561">
              <w:rPr>
                <w:rFonts w:ascii="Times New Roman" w:hAnsi="Times New Roman"/>
                <w:i/>
              </w:rPr>
              <w:t>ë</w:t>
            </w:r>
            <w:r w:rsidR="00BF1169" w:rsidRPr="00897561">
              <w:rPr>
                <w:rFonts w:ascii="Times New Roman" w:hAnsi="Times New Roman"/>
                <w:i/>
              </w:rPr>
              <w:t>zhgon me q</w:t>
            </w:r>
            <w:r w:rsidR="007B7C88" w:rsidRPr="00897561">
              <w:rPr>
                <w:rFonts w:ascii="Times New Roman" w:hAnsi="Times New Roman"/>
                <w:i/>
              </w:rPr>
              <w:t>ë</w:t>
            </w:r>
            <w:r w:rsidR="00BF1169" w:rsidRPr="00897561">
              <w:rPr>
                <w:rFonts w:ascii="Times New Roman" w:hAnsi="Times New Roman"/>
                <w:i/>
              </w:rPr>
              <w:t>llim p</w:t>
            </w:r>
            <w:r w:rsidR="007B7C88" w:rsidRPr="00897561">
              <w:rPr>
                <w:rFonts w:ascii="Times New Roman" w:hAnsi="Times New Roman"/>
                <w:i/>
              </w:rPr>
              <w:t>ë</w:t>
            </w:r>
            <w:r w:rsidR="00BF1169" w:rsidRPr="00897561">
              <w:rPr>
                <w:rFonts w:ascii="Times New Roman" w:hAnsi="Times New Roman"/>
                <w:i/>
              </w:rPr>
              <w:t>r t</w:t>
            </w:r>
            <w:r w:rsidR="007B7C88" w:rsidRPr="00897561">
              <w:rPr>
                <w:rFonts w:ascii="Times New Roman" w:hAnsi="Times New Roman"/>
                <w:i/>
              </w:rPr>
              <w:t>ë</w:t>
            </w:r>
            <w:r w:rsidR="00BF1169" w:rsidRPr="00897561">
              <w:rPr>
                <w:rFonts w:ascii="Times New Roman" w:hAnsi="Times New Roman"/>
                <w:i/>
              </w:rPr>
              <w:t xml:space="preserve"> identifikuar llojet e ndryshme t</w:t>
            </w:r>
            <w:r w:rsidR="007B7C88" w:rsidRPr="00897561">
              <w:rPr>
                <w:rFonts w:ascii="Times New Roman" w:hAnsi="Times New Roman"/>
                <w:i/>
              </w:rPr>
              <w:t>ë</w:t>
            </w:r>
            <w:r w:rsidR="00BF1169" w:rsidRPr="00897561">
              <w:rPr>
                <w:rFonts w:ascii="Times New Roman" w:hAnsi="Times New Roman"/>
                <w:i/>
              </w:rPr>
              <w:t xml:space="preserve"> hap</w:t>
            </w:r>
            <w:r w:rsidR="007B7C88" w:rsidRPr="00897561">
              <w:rPr>
                <w:rFonts w:ascii="Times New Roman" w:hAnsi="Times New Roman"/>
                <w:i/>
              </w:rPr>
              <w:t>ë</w:t>
            </w:r>
            <w:r w:rsidR="00BF1169" w:rsidRPr="00897561">
              <w:rPr>
                <w:rFonts w:ascii="Times New Roman" w:hAnsi="Times New Roman"/>
                <w:i/>
              </w:rPr>
              <w:t>sir</w:t>
            </w:r>
            <w:r w:rsidR="007B7C88" w:rsidRPr="00897561">
              <w:rPr>
                <w:rFonts w:ascii="Times New Roman" w:hAnsi="Times New Roman"/>
                <w:i/>
              </w:rPr>
              <w:t>ë</w:t>
            </w:r>
            <w:r w:rsidR="00BF1169" w:rsidRPr="00897561">
              <w:rPr>
                <w:rFonts w:ascii="Times New Roman" w:hAnsi="Times New Roman"/>
                <w:i/>
              </w:rPr>
              <w:t>s;</w:t>
            </w:r>
          </w:p>
          <w:p w:rsidR="00D9001A" w:rsidRPr="00897561" w:rsidRDefault="005A3359" w:rsidP="00CC023B">
            <w:pPr>
              <w:pStyle w:val="ListParagraph"/>
              <w:numPr>
                <w:ilvl w:val="0"/>
                <w:numId w:val="3"/>
              </w:numPr>
              <w:spacing w:line="276" w:lineRule="auto"/>
              <w:jc w:val="left"/>
              <w:rPr>
                <w:rFonts w:ascii="Times New Roman" w:hAnsi="Times New Roman"/>
                <w:i/>
              </w:rPr>
            </w:pPr>
            <w:r>
              <w:rPr>
                <w:rFonts w:ascii="Times New Roman" w:hAnsi="Times New Roman"/>
                <w:i/>
              </w:rPr>
              <w:t>r</w:t>
            </w:r>
            <w:r w:rsidR="00BF1169" w:rsidRPr="00897561">
              <w:rPr>
                <w:rFonts w:ascii="Times New Roman" w:hAnsi="Times New Roman"/>
                <w:i/>
              </w:rPr>
              <w:t>eflekton mbi m</w:t>
            </w:r>
            <w:r w:rsidR="007B7C88" w:rsidRPr="00897561">
              <w:rPr>
                <w:rFonts w:ascii="Times New Roman" w:hAnsi="Times New Roman"/>
                <w:i/>
              </w:rPr>
              <w:t>ë</w:t>
            </w:r>
            <w:r w:rsidR="00BF1169" w:rsidRPr="00897561">
              <w:rPr>
                <w:rFonts w:ascii="Times New Roman" w:hAnsi="Times New Roman"/>
                <w:i/>
              </w:rPr>
              <w:t>nyr</w:t>
            </w:r>
            <w:r w:rsidR="007B7C88" w:rsidRPr="00897561">
              <w:rPr>
                <w:rFonts w:ascii="Times New Roman" w:hAnsi="Times New Roman"/>
                <w:i/>
              </w:rPr>
              <w:t>ë</w:t>
            </w:r>
            <w:r w:rsidR="00BF1169" w:rsidRPr="00897561">
              <w:rPr>
                <w:rFonts w:ascii="Times New Roman" w:hAnsi="Times New Roman"/>
                <w:i/>
              </w:rPr>
              <w:t>n sesi e perceptojm</w:t>
            </w:r>
            <w:r w:rsidR="007B7C88" w:rsidRPr="00897561">
              <w:rPr>
                <w:rFonts w:ascii="Times New Roman" w:hAnsi="Times New Roman"/>
                <w:i/>
              </w:rPr>
              <w:t>ë</w:t>
            </w:r>
            <w:r w:rsidR="00BF1169" w:rsidRPr="00897561">
              <w:rPr>
                <w:rFonts w:ascii="Times New Roman" w:hAnsi="Times New Roman"/>
                <w:i/>
              </w:rPr>
              <w:t xml:space="preserve"> ne hap</w:t>
            </w:r>
            <w:r w:rsidR="007B7C88" w:rsidRPr="00897561">
              <w:rPr>
                <w:rFonts w:ascii="Times New Roman" w:hAnsi="Times New Roman"/>
                <w:i/>
              </w:rPr>
              <w:t>ë</w:t>
            </w:r>
            <w:r w:rsidR="00BF1169" w:rsidRPr="00897561">
              <w:rPr>
                <w:rFonts w:ascii="Times New Roman" w:hAnsi="Times New Roman"/>
                <w:i/>
              </w:rPr>
              <w:t>sir</w:t>
            </w:r>
            <w:r w:rsidR="007B7C88" w:rsidRPr="00897561">
              <w:rPr>
                <w:rFonts w:ascii="Times New Roman" w:hAnsi="Times New Roman"/>
                <w:i/>
              </w:rPr>
              <w:t>ë</w:t>
            </w:r>
            <w:r w:rsidR="00BF1169" w:rsidRPr="00897561">
              <w:rPr>
                <w:rFonts w:ascii="Times New Roman" w:hAnsi="Times New Roman"/>
                <w:i/>
              </w:rPr>
              <w:t>n</w:t>
            </w:r>
            <w:r w:rsidR="00D9001A" w:rsidRPr="00897561">
              <w:rPr>
                <w:rFonts w:ascii="Times New Roman" w:hAnsi="Times New Roman"/>
                <w:i/>
              </w:rPr>
              <w:t>;</w:t>
            </w:r>
          </w:p>
          <w:p w:rsidR="00BF1169" w:rsidRPr="00897561" w:rsidRDefault="005A3359" w:rsidP="00CC023B">
            <w:pPr>
              <w:pStyle w:val="ListParagraph"/>
              <w:numPr>
                <w:ilvl w:val="0"/>
                <w:numId w:val="3"/>
              </w:numPr>
              <w:spacing w:line="276" w:lineRule="auto"/>
              <w:jc w:val="left"/>
              <w:rPr>
                <w:rFonts w:ascii="Times New Roman" w:hAnsi="Times New Roman"/>
                <w:i/>
              </w:rPr>
            </w:pPr>
            <w:r>
              <w:rPr>
                <w:rFonts w:ascii="Times New Roman" w:hAnsi="Times New Roman"/>
                <w:i/>
              </w:rPr>
              <w:t>z</w:t>
            </w:r>
            <w:r w:rsidR="00BF1169" w:rsidRPr="00897561">
              <w:rPr>
                <w:rFonts w:ascii="Times New Roman" w:hAnsi="Times New Roman"/>
                <w:i/>
              </w:rPr>
              <w:t>bulon karakteristikat dalluese t</w:t>
            </w:r>
            <w:r w:rsidR="007B7C88" w:rsidRPr="00897561">
              <w:rPr>
                <w:rFonts w:ascii="Times New Roman" w:hAnsi="Times New Roman"/>
                <w:i/>
              </w:rPr>
              <w:t>ë</w:t>
            </w:r>
            <w:r w:rsidR="00BF1169" w:rsidRPr="00897561">
              <w:rPr>
                <w:rFonts w:ascii="Times New Roman" w:hAnsi="Times New Roman"/>
                <w:i/>
              </w:rPr>
              <w:t xml:space="preserve"> llojeve t</w:t>
            </w:r>
            <w:r w:rsidR="007B7C88" w:rsidRPr="00897561">
              <w:rPr>
                <w:rFonts w:ascii="Times New Roman" w:hAnsi="Times New Roman"/>
                <w:i/>
              </w:rPr>
              <w:t>ë</w:t>
            </w:r>
            <w:r w:rsidR="00BF1169" w:rsidRPr="00897561">
              <w:rPr>
                <w:rFonts w:ascii="Times New Roman" w:hAnsi="Times New Roman"/>
                <w:i/>
              </w:rPr>
              <w:t xml:space="preserve"> hap</w:t>
            </w:r>
            <w:r w:rsidR="007B7C88" w:rsidRPr="00897561">
              <w:rPr>
                <w:rFonts w:ascii="Times New Roman" w:hAnsi="Times New Roman"/>
                <w:i/>
              </w:rPr>
              <w:t>ë</w:t>
            </w:r>
            <w:r w:rsidR="00BF1169" w:rsidRPr="00897561">
              <w:rPr>
                <w:rFonts w:ascii="Times New Roman" w:hAnsi="Times New Roman"/>
                <w:i/>
              </w:rPr>
              <w:t>sir</w:t>
            </w:r>
            <w:r w:rsidR="007B7C88" w:rsidRPr="00897561">
              <w:rPr>
                <w:rFonts w:ascii="Times New Roman" w:hAnsi="Times New Roman"/>
                <w:i/>
              </w:rPr>
              <w:t>ë</w:t>
            </w:r>
            <w:r w:rsidR="00BF1169" w:rsidRPr="00897561">
              <w:rPr>
                <w:rFonts w:ascii="Times New Roman" w:hAnsi="Times New Roman"/>
                <w:i/>
              </w:rPr>
              <w:t>s dhe disa nga m</w:t>
            </w:r>
            <w:r w:rsidR="007B7C88" w:rsidRPr="00897561">
              <w:rPr>
                <w:rFonts w:ascii="Times New Roman" w:hAnsi="Times New Roman"/>
                <w:i/>
              </w:rPr>
              <w:t>ë</w:t>
            </w:r>
            <w:r w:rsidR="00BF1169" w:rsidRPr="00897561">
              <w:rPr>
                <w:rFonts w:ascii="Times New Roman" w:hAnsi="Times New Roman"/>
                <w:i/>
              </w:rPr>
              <w:t>nyrat e paraqitjes s</w:t>
            </w:r>
            <w:r w:rsidR="007B7C88" w:rsidRPr="00897561">
              <w:rPr>
                <w:rFonts w:ascii="Times New Roman" w:hAnsi="Times New Roman"/>
                <w:i/>
              </w:rPr>
              <w:t>ë</w:t>
            </w:r>
            <w:r w:rsidR="00BF1169" w:rsidRPr="00897561">
              <w:rPr>
                <w:rFonts w:ascii="Times New Roman" w:hAnsi="Times New Roman"/>
                <w:i/>
              </w:rPr>
              <w:t xml:space="preserve"> saj n</w:t>
            </w:r>
            <w:r w:rsidR="007B7C88" w:rsidRPr="00897561">
              <w:rPr>
                <w:rFonts w:ascii="Times New Roman" w:hAnsi="Times New Roman"/>
                <w:i/>
              </w:rPr>
              <w:t>ë</w:t>
            </w:r>
            <w:r w:rsidR="00BF1169" w:rsidRPr="00897561">
              <w:rPr>
                <w:rFonts w:ascii="Times New Roman" w:hAnsi="Times New Roman"/>
                <w:i/>
              </w:rPr>
              <w:t xml:space="preserve"> sip</w:t>
            </w:r>
            <w:r w:rsidR="007B7C88" w:rsidRPr="00897561">
              <w:rPr>
                <w:rFonts w:ascii="Times New Roman" w:hAnsi="Times New Roman"/>
                <w:i/>
              </w:rPr>
              <w:t>ë</w:t>
            </w:r>
            <w:r w:rsidR="00BF1169" w:rsidRPr="00897561">
              <w:rPr>
                <w:rFonts w:ascii="Times New Roman" w:hAnsi="Times New Roman"/>
                <w:i/>
              </w:rPr>
              <w:t>rfaqen dydimensionale;</w:t>
            </w:r>
          </w:p>
          <w:p w:rsidR="00D9001A" w:rsidRPr="00897561" w:rsidRDefault="005A3359" w:rsidP="00CC023B">
            <w:pPr>
              <w:pStyle w:val="ListParagraph"/>
              <w:numPr>
                <w:ilvl w:val="0"/>
                <w:numId w:val="3"/>
              </w:numPr>
              <w:spacing w:line="276" w:lineRule="auto"/>
              <w:jc w:val="left"/>
              <w:rPr>
                <w:rFonts w:ascii="Times New Roman" w:hAnsi="Times New Roman"/>
                <w:i/>
              </w:rPr>
            </w:pPr>
            <w:r>
              <w:rPr>
                <w:rFonts w:ascii="Times New Roman" w:hAnsi="Times New Roman"/>
                <w:i/>
              </w:rPr>
              <w:t>p</w:t>
            </w:r>
            <w:r w:rsidR="007B7C88" w:rsidRPr="00897561">
              <w:rPr>
                <w:rFonts w:ascii="Times New Roman" w:hAnsi="Times New Roman"/>
                <w:i/>
              </w:rPr>
              <w:t>ë</w:t>
            </w:r>
            <w:r w:rsidR="00BF1169" w:rsidRPr="00897561">
              <w:rPr>
                <w:rFonts w:ascii="Times New Roman" w:hAnsi="Times New Roman"/>
                <w:i/>
              </w:rPr>
              <w:t>rdor q</w:t>
            </w:r>
            <w:r w:rsidR="007B7C88" w:rsidRPr="00897561">
              <w:rPr>
                <w:rFonts w:ascii="Times New Roman" w:hAnsi="Times New Roman"/>
                <w:i/>
              </w:rPr>
              <w:t>ë</w:t>
            </w:r>
            <w:r w:rsidR="00BF1169" w:rsidRPr="00897561">
              <w:rPr>
                <w:rFonts w:ascii="Times New Roman" w:hAnsi="Times New Roman"/>
                <w:i/>
              </w:rPr>
              <w:t>llimisht m</w:t>
            </w:r>
            <w:r w:rsidR="007B7C88" w:rsidRPr="00897561">
              <w:rPr>
                <w:rFonts w:ascii="Times New Roman" w:hAnsi="Times New Roman"/>
                <w:i/>
              </w:rPr>
              <w:t>ë</w:t>
            </w:r>
            <w:r w:rsidR="00BF1169" w:rsidRPr="00897561">
              <w:rPr>
                <w:rFonts w:ascii="Times New Roman" w:hAnsi="Times New Roman"/>
                <w:i/>
              </w:rPr>
              <w:t>nyr</w:t>
            </w:r>
            <w:r w:rsidR="007B7C88" w:rsidRPr="00897561">
              <w:rPr>
                <w:rFonts w:ascii="Times New Roman" w:hAnsi="Times New Roman"/>
                <w:i/>
              </w:rPr>
              <w:t>ë</w:t>
            </w:r>
            <w:r w:rsidR="00BF1169" w:rsidRPr="00897561">
              <w:rPr>
                <w:rFonts w:ascii="Times New Roman" w:hAnsi="Times New Roman"/>
                <w:i/>
              </w:rPr>
              <w:t>n e paraqitjes s</w:t>
            </w:r>
            <w:r w:rsidR="007B7C88" w:rsidRPr="00897561">
              <w:rPr>
                <w:rFonts w:ascii="Times New Roman" w:hAnsi="Times New Roman"/>
                <w:i/>
              </w:rPr>
              <w:t>ë</w:t>
            </w:r>
            <w:r w:rsidR="00BF1169" w:rsidRPr="00897561">
              <w:rPr>
                <w:rFonts w:ascii="Times New Roman" w:hAnsi="Times New Roman"/>
                <w:i/>
              </w:rPr>
              <w:t xml:space="preserve"> hap</w:t>
            </w:r>
            <w:r w:rsidR="007B7C88" w:rsidRPr="00897561">
              <w:rPr>
                <w:rFonts w:ascii="Times New Roman" w:hAnsi="Times New Roman"/>
                <w:i/>
              </w:rPr>
              <w:t>ë</w:t>
            </w:r>
            <w:r w:rsidR="00BF1169" w:rsidRPr="00897561">
              <w:rPr>
                <w:rFonts w:ascii="Times New Roman" w:hAnsi="Times New Roman"/>
                <w:i/>
              </w:rPr>
              <w:t>sir</w:t>
            </w:r>
            <w:r w:rsidR="007B7C88" w:rsidRPr="00897561">
              <w:rPr>
                <w:rFonts w:ascii="Times New Roman" w:hAnsi="Times New Roman"/>
                <w:i/>
              </w:rPr>
              <w:t>ë</w:t>
            </w:r>
            <w:r w:rsidR="00BF1169" w:rsidRPr="00897561">
              <w:rPr>
                <w:rFonts w:ascii="Times New Roman" w:hAnsi="Times New Roman"/>
                <w:i/>
              </w:rPr>
              <w:t>s p</w:t>
            </w:r>
            <w:r w:rsidR="007B7C88" w:rsidRPr="00897561">
              <w:rPr>
                <w:rFonts w:ascii="Times New Roman" w:hAnsi="Times New Roman"/>
                <w:i/>
              </w:rPr>
              <w:t>ë</w:t>
            </w:r>
            <w:r w:rsidR="00BF1169" w:rsidRPr="00897561">
              <w:rPr>
                <w:rFonts w:ascii="Times New Roman" w:hAnsi="Times New Roman"/>
                <w:i/>
              </w:rPr>
              <w:t>r t</w:t>
            </w:r>
            <w:r w:rsidR="007B7C88" w:rsidRPr="00897561">
              <w:rPr>
                <w:rFonts w:ascii="Times New Roman" w:hAnsi="Times New Roman"/>
                <w:i/>
              </w:rPr>
              <w:t>ë</w:t>
            </w:r>
            <w:r w:rsidR="00BF1169" w:rsidRPr="00897561">
              <w:rPr>
                <w:rFonts w:ascii="Times New Roman" w:hAnsi="Times New Roman"/>
                <w:i/>
              </w:rPr>
              <w:t xml:space="preserve"> arritur rezultatin e d</w:t>
            </w:r>
            <w:r w:rsidR="007B7C88" w:rsidRPr="00897561">
              <w:rPr>
                <w:rFonts w:ascii="Times New Roman" w:hAnsi="Times New Roman"/>
                <w:i/>
              </w:rPr>
              <w:t>ë</w:t>
            </w:r>
            <w:r w:rsidR="00BF1169" w:rsidRPr="00897561">
              <w:rPr>
                <w:rFonts w:ascii="Times New Roman" w:hAnsi="Times New Roman"/>
                <w:i/>
              </w:rPr>
              <w:t>shiruar</w:t>
            </w:r>
            <w:r w:rsidR="00D9001A" w:rsidRPr="00897561">
              <w:rPr>
                <w:rFonts w:ascii="Times New Roman" w:hAnsi="Times New Roman"/>
                <w:i/>
              </w:rPr>
              <w:t>;</w:t>
            </w:r>
          </w:p>
          <w:p w:rsidR="00D9001A" w:rsidRPr="00897561" w:rsidRDefault="005A3359" w:rsidP="00CC023B">
            <w:pPr>
              <w:pStyle w:val="ListParagraph"/>
              <w:numPr>
                <w:ilvl w:val="0"/>
                <w:numId w:val="3"/>
              </w:numPr>
              <w:spacing w:line="276" w:lineRule="auto"/>
              <w:jc w:val="left"/>
              <w:rPr>
                <w:rFonts w:ascii="Times New Roman" w:hAnsi="Times New Roman"/>
              </w:rPr>
            </w:pPr>
            <w:r>
              <w:rPr>
                <w:rFonts w:ascii="Times New Roman" w:hAnsi="Times New Roman"/>
                <w:bCs/>
                <w:i/>
                <w:iCs/>
                <w:lang w:val="en-US"/>
              </w:rPr>
              <w:lastRenderedPageBreak/>
              <w:t>s</w:t>
            </w:r>
            <w:r w:rsidR="00D9001A" w:rsidRPr="00897561">
              <w:rPr>
                <w:rFonts w:ascii="Times New Roman" w:hAnsi="Times New Roman"/>
                <w:bCs/>
                <w:i/>
                <w:iCs/>
                <w:lang w:val="en-US"/>
              </w:rPr>
              <w:t xml:space="preserve">hpreh mendimin e tij/saj për mundësitë e </w:t>
            </w:r>
            <w:r w:rsidR="00BF1169" w:rsidRPr="00897561">
              <w:rPr>
                <w:rFonts w:ascii="Times New Roman" w:hAnsi="Times New Roman"/>
                <w:bCs/>
                <w:i/>
                <w:iCs/>
                <w:lang w:val="en-US"/>
              </w:rPr>
              <w:t>paraqitjes s</w:t>
            </w:r>
            <w:r w:rsidR="007B7C88" w:rsidRPr="00897561">
              <w:rPr>
                <w:rFonts w:ascii="Times New Roman" w:hAnsi="Times New Roman"/>
                <w:bCs/>
                <w:i/>
                <w:iCs/>
                <w:lang w:val="en-US"/>
              </w:rPr>
              <w:t>ë</w:t>
            </w:r>
            <w:r w:rsidR="00BF1169" w:rsidRPr="00897561">
              <w:rPr>
                <w:rFonts w:ascii="Times New Roman" w:hAnsi="Times New Roman"/>
                <w:bCs/>
                <w:i/>
                <w:iCs/>
                <w:lang w:val="en-US"/>
              </w:rPr>
              <w:t xml:space="preserve"> hap</w:t>
            </w:r>
            <w:r w:rsidR="007B7C88" w:rsidRPr="00897561">
              <w:rPr>
                <w:rFonts w:ascii="Times New Roman" w:hAnsi="Times New Roman"/>
                <w:bCs/>
                <w:i/>
                <w:iCs/>
                <w:lang w:val="en-US"/>
              </w:rPr>
              <w:t>ë</w:t>
            </w:r>
            <w:r w:rsidR="00BF1169" w:rsidRPr="00897561">
              <w:rPr>
                <w:rFonts w:ascii="Times New Roman" w:hAnsi="Times New Roman"/>
                <w:bCs/>
                <w:i/>
                <w:iCs/>
                <w:lang w:val="en-US"/>
              </w:rPr>
              <w:t>sir</w:t>
            </w:r>
            <w:r w:rsidR="007B7C88" w:rsidRPr="00897561">
              <w:rPr>
                <w:rFonts w:ascii="Times New Roman" w:hAnsi="Times New Roman"/>
                <w:bCs/>
                <w:i/>
                <w:iCs/>
                <w:lang w:val="en-US"/>
              </w:rPr>
              <w:t>ë</w:t>
            </w:r>
            <w:r w:rsidR="00BF1169" w:rsidRPr="00897561">
              <w:rPr>
                <w:rFonts w:ascii="Times New Roman" w:hAnsi="Times New Roman"/>
                <w:bCs/>
                <w:i/>
                <w:iCs/>
                <w:lang w:val="en-US"/>
              </w:rPr>
              <w:t>s n</w:t>
            </w:r>
            <w:r w:rsidR="007B7C88" w:rsidRPr="00897561">
              <w:rPr>
                <w:rFonts w:ascii="Times New Roman" w:hAnsi="Times New Roman"/>
                <w:bCs/>
                <w:i/>
                <w:iCs/>
                <w:lang w:val="en-US"/>
              </w:rPr>
              <w:t>ë</w:t>
            </w:r>
            <w:r w:rsidR="00BF1169" w:rsidRPr="00897561">
              <w:rPr>
                <w:rFonts w:ascii="Times New Roman" w:hAnsi="Times New Roman"/>
                <w:bCs/>
                <w:i/>
                <w:iCs/>
                <w:lang w:val="en-US"/>
              </w:rPr>
              <w:t xml:space="preserve"> krijim</w:t>
            </w:r>
            <w:r>
              <w:rPr>
                <w:rFonts w:ascii="Times New Roman" w:hAnsi="Times New Roman"/>
                <w:bCs/>
                <w:i/>
                <w:iCs/>
                <w:lang w:val="en-US"/>
              </w:rPr>
              <w:t>.</w:t>
            </w:r>
          </w:p>
        </w:tc>
        <w:tc>
          <w:tcPr>
            <w:tcW w:w="7513" w:type="dxa"/>
            <w:gridSpan w:val="2"/>
            <w:shd w:val="clear" w:color="auto" w:fill="D6E3BC" w:themeFill="accent3" w:themeFillTint="66"/>
          </w:tcPr>
          <w:p w:rsidR="007E4F78" w:rsidRPr="00897561" w:rsidRDefault="00D9001A" w:rsidP="00CC023B">
            <w:pPr>
              <w:spacing w:line="276" w:lineRule="auto"/>
              <w:ind w:firstLine="0"/>
              <w:jc w:val="left"/>
              <w:rPr>
                <w:rFonts w:ascii="Times New Roman" w:hAnsi="Times New Roman"/>
                <w:b/>
              </w:rPr>
            </w:pPr>
            <w:r w:rsidRPr="00897561">
              <w:rPr>
                <w:rFonts w:ascii="Times New Roman" w:hAnsi="Times New Roman"/>
                <w:b/>
              </w:rPr>
              <w:lastRenderedPageBreak/>
              <w:t xml:space="preserve">Fjalët kyçe: </w:t>
            </w:r>
          </w:p>
          <w:p w:rsidR="007E4F78" w:rsidRPr="00897561" w:rsidRDefault="00BF1169" w:rsidP="007E4F78">
            <w:pPr>
              <w:pStyle w:val="ListParagraph"/>
              <w:numPr>
                <w:ilvl w:val="0"/>
                <w:numId w:val="3"/>
              </w:numPr>
              <w:spacing w:line="276" w:lineRule="auto"/>
              <w:jc w:val="left"/>
              <w:rPr>
                <w:rFonts w:ascii="Times New Roman" w:hAnsi="Times New Roman"/>
                <w:b/>
              </w:rPr>
            </w:pPr>
            <w:r w:rsidRPr="00897561">
              <w:rPr>
                <w:rFonts w:ascii="Times New Roman" w:hAnsi="Times New Roman"/>
              </w:rPr>
              <w:t>hap</w:t>
            </w:r>
            <w:r w:rsidR="007B7C88" w:rsidRPr="00897561">
              <w:rPr>
                <w:rFonts w:ascii="Times New Roman" w:hAnsi="Times New Roman"/>
              </w:rPr>
              <w:t>ë</w:t>
            </w:r>
            <w:r w:rsidRPr="00897561">
              <w:rPr>
                <w:rFonts w:ascii="Times New Roman" w:hAnsi="Times New Roman"/>
              </w:rPr>
              <w:t>sir</w:t>
            </w:r>
            <w:r w:rsidR="007B7C88" w:rsidRPr="00897561">
              <w:rPr>
                <w:rFonts w:ascii="Times New Roman" w:hAnsi="Times New Roman"/>
              </w:rPr>
              <w:t>ë</w:t>
            </w:r>
            <w:r w:rsidRPr="00897561">
              <w:rPr>
                <w:rFonts w:ascii="Times New Roman" w:hAnsi="Times New Roman"/>
              </w:rPr>
              <w:t xml:space="preserve">, </w:t>
            </w:r>
          </w:p>
          <w:p w:rsidR="007E4F78" w:rsidRPr="00897561" w:rsidRDefault="00BF1169" w:rsidP="007E4F78">
            <w:pPr>
              <w:pStyle w:val="ListParagraph"/>
              <w:numPr>
                <w:ilvl w:val="0"/>
                <w:numId w:val="3"/>
              </w:numPr>
              <w:spacing w:line="276" w:lineRule="auto"/>
              <w:jc w:val="left"/>
              <w:rPr>
                <w:rFonts w:ascii="Times New Roman" w:hAnsi="Times New Roman"/>
                <w:b/>
              </w:rPr>
            </w:pPr>
            <w:r w:rsidRPr="00897561">
              <w:rPr>
                <w:rFonts w:ascii="Times New Roman" w:hAnsi="Times New Roman"/>
              </w:rPr>
              <w:t>hap</w:t>
            </w:r>
            <w:r w:rsidR="007B7C88" w:rsidRPr="00897561">
              <w:rPr>
                <w:rFonts w:ascii="Times New Roman" w:hAnsi="Times New Roman"/>
              </w:rPr>
              <w:t>ë</w:t>
            </w:r>
            <w:r w:rsidRPr="00897561">
              <w:rPr>
                <w:rFonts w:ascii="Times New Roman" w:hAnsi="Times New Roman"/>
              </w:rPr>
              <w:t>sir</w:t>
            </w:r>
            <w:r w:rsidR="007B7C88" w:rsidRPr="00897561">
              <w:rPr>
                <w:rFonts w:ascii="Times New Roman" w:hAnsi="Times New Roman"/>
              </w:rPr>
              <w:t>ë</w:t>
            </w:r>
            <w:r w:rsidRPr="00897561">
              <w:rPr>
                <w:rFonts w:ascii="Times New Roman" w:hAnsi="Times New Roman"/>
              </w:rPr>
              <w:t xml:space="preserve"> e brendshme,</w:t>
            </w:r>
          </w:p>
          <w:p w:rsidR="007E4F78" w:rsidRPr="00897561" w:rsidRDefault="00BF1169" w:rsidP="007E4F78">
            <w:pPr>
              <w:pStyle w:val="ListParagraph"/>
              <w:numPr>
                <w:ilvl w:val="0"/>
                <w:numId w:val="3"/>
              </w:numPr>
              <w:spacing w:line="276" w:lineRule="auto"/>
              <w:jc w:val="left"/>
              <w:rPr>
                <w:rFonts w:ascii="Times New Roman" w:hAnsi="Times New Roman"/>
                <w:b/>
              </w:rPr>
            </w:pPr>
            <w:r w:rsidRPr="00897561">
              <w:rPr>
                <w:rFonts w:ascii="Times New Roman" w:hAnsi="Times New Roman"/>
              </w:rPr>
              <w:t>hap</w:t>
            </w:r>
            <w:r w:rsidR="007B7C88" w:rsidRPr="00897561">
              <w:rPr>
                <w:rFonts w:ascii="Times New Roman" w:hAnsi="Times New Roman"/>
              </w:rPr>
              <w:t>ë</w:t>
            </w:r>
            <w:r w:rsidRPr="00897561">
              <w:rPr>
                <w:rFonts w:ascii="Times New Roman" w:hAnsi="Times New Roman"/>
              </w:rPr>
              <w:t>sir</w:t>
            </w:r>
            <w:r w:rsidR="007B7C88" w:rsidRPr="00897561">
              <w:rPr>
                <w:rFonts w:ascii="Times New Roman" w:hAnsi="Times New Roman"/>
              </w:rPr>
              <w:t>ë</w:t>
            </w:r>
            <w:r w:rsidRPr="00897561">
              <w:rPr>
                <w:rFonts w:ascii="Times New Roman" w:hAnsi="Times New Roman"/>
              </w:rPr>
              <w:t xml:space="preserve"> e jashtme, </w:t>
            </w:r>
          </w:p>
          <w:p w:rsidR="007E4F78" w:rsidRPr="00897561" w:rsidRDefault="00BF1169" w:rsidP="007E4F78">
            <w:pPr>
              <w:pStyle w:val="ListParagraph"/>
              <w:numPr>
                <w:ilvl w:val="0"/>
                <w:numId w:val="3"/>
              </w:numPr>
              <w:spacing w:line="276" w:lineRule="auto"/>
              <w:jc w:val="left"/>
              <w:rPr>
                <w:rFonts w:ascii="Times New Roman" w:hAnsi="Times New Roman"/>
                <w:b/>
              </w:rPr>
            </w:pPr>
            <w:r w:rsidRPr="00897561">
              <w:rPr>
                <w:rFonts w:ascii="Times New Roman" w:hAnsi="Times New Roman"/>
              </w:rPr>
              <w:t>treguesit hap</w:t>
            </w:r>
            <w:r w:rsidR="007B7C88" w:rsidRPr="00897561">
              <w:rPr>
                <w:rFonts w:ascii="Times New Roman" w:hAnsi="Times New Roman"/>
              </w:rPr>
              <w:t>ë</w:t>
            </w:r>
            <w:r w:rsidRPr="00897561">
              <w:rPr>
                <w:rFonts w:ascii="Times New Roman" w:hAnsi="Times New Roman"/>
              </w:rPr>
              <w:t>sinor</w:t>
            </w:r>
            <w:r w:rsidR="007B7C88" w:rsidRPr="00897561">
              <w:rPr>
                <w:rFonts w:ascii="Times New Roman" w:hAnsi="Times New Roman"/>
              </w:rPr>
              <w:t>ë</w:t>
            </w:r>
            <w:r w:rsidRPr="00897561">
              <w:rPr>
                <w:rFonts w:ascii="Times New Roman" w:hAnsi="Times New Roman"/>
              </w:rPr>
              <w:t xml:space="preserve">, </w:t>
            </w:r>
          </w:p>
          <w:p w:rsidR="007E4F78" w:rsidRPr="00897561" w:rsidRDefault="00BF1169" w:rsidP="007E4F78">
            <w:pPr>
              <w:pStyle w:val="ListParagraph"/>
              <w:numPr>
                <w:ilvl w:val="0"/>
                <w:numId w:val="3"/>
              </w:numPr>
              <w:spacing w:line="276" w:lineRule="auto"/>
              <w:jc w:val="left"/>
              <w:rPr>
                <w:rFonts w:ascii="Times New Roman" w:hAnsi="Times New Roman"/>
                <w:b/>
              </w:rPr>
            </w:pPr>
            <w:r w:rsidRPr="00897561">
              <w:rPr>
                <w:rFonts w:ascii="Times New Roman" w:hAnsi="Times New Roman"/>
              </w:rPr>
              <w:t>mbivendosj</w:t>
            </w:r>
            <w:r w:rsidR="009A7560">
              <w:rPr>
                <w:rFonts w:ascii="Times New Roman" w:hAnsi="Times New Roman"/>
              </w:rPr>
              <w:t>e</w:t>
            </w:r>
            <w:r w:rsidRPr="00897561">
              <w:rPr>
                <w:rFonts w:ascii="Times New Roman" w:hAnsi="Times New Roman"/>
              </w:rPr>
              <w:t xml:space="preserve">, </w:t>
            </w:r>
          </w:p>
          <w:p w:rsidR="00D9001A" w:rsidRPr="00897561" w:rsidRDefault="00BF1169" w:rsidP="007E4F78">
            <w:pPr>
              <w:pStyle w:val="ListParagraph"/>
              <w:numPr>
                <w:ilvl w:val="0"/>
                <w:numId w:val="3"/>
              </w:numPr>
              <w:spacing w:line="276" w:lineRule="auto"/>
              <w:jc w:val="left"/>
              <w:rPr>
                <w:rFonts w:ascii="Times New Roman" w:hAnsi="Times New Roman"/>
                <w:b/>
              </w:rPr>
            </w:pPr>
            <w:r w:rsidRPr="00897561">
              <w:rPr>
                <w:rFonts w:ascii="Times New Roman" w:hAnsi="Times New Roman"/>
              </w:rPr>
              <w:t>objektet af</w:t>
            </w:r>
            <w:r w:rsidR="007B7C88" w:rsidRPr="00897561">
              <w:rPr>
                <w:rFonts w:ascii="Times New Roman" w:hAnsi="Times New Roman"/>
              </w:rPr>
              <w:t>ë</w:t>
            </w:r>
            <w:r w:rsidRPr="00897561">
              <w:rPr>
                <w:rFonts w:ascii="Times New Roman" w:hAnsi="Times New Roman"/>
              </w:rPr>
              <w:t>r dhe objektet larg.</w:t>
            </w:r>
          </w:p>
        </w:tc>
      </w:tr>
      <w:tr w:rsidR="00D9001A" w:rsidRPr="00897561" w:rsidTr="00D9001A">
        <w:tc>
          <w:tcPr>
            <w:tcW w:w="6487" w:type="dxa"/>
            <w:gridSpan w:val="2"/>
            <w:shd w:val="clear" w:color="auto" w:fill="FBD4B4" w:themeFill="accent6" w:themeFillTint="66"/>
          </w:tcPr>
          <w:p w:rsidR="007E4F78" w:rsidRPr="00897561" w:rsidRDefault="00D9001A" w:rsidP="00CC023B">
            <w:pPr>
              <w:spacing w:line="276" w:lineRule="auto"/>
              <w:ind w:firstLine="0"/>
              <w:rPr>
                <w:rFonts w:ascii="Times New Roman" w:hAnsi="Times New Roman"/>
                <w:b/>
              </w:rPr>
            </w:pPr>
            <w:r w:rsidRPr="00897561">
              <w:rPr>
                <w:rFonts w:ascii="Times New Roman" w:hAnsi="Times New Roman"/>
                <w:b/>
              </w:rPr>
              <w:lastRenderedPageBreak/>
              <w:t>Burimet/</w:t>
            </w:r>
            <w:r w:rsidR="005A3359">
              <w:rPr>
                <w:rFonts w:ascii="Times New Roman" w:hAnsi="Times New Roman"/>
                <w:b/>
              </w:rPr>
              <w:t xml:space="preserve"> </w:t>
            </w:r>
            <w:r w:rsidRPr="00897561">
              <w:rPr>
                <w:rFonts w:ascii="Times New Roman" w:hAnsi="Times New Roman"/>
                <w:b/>
              </w:rPr>
              <w:t>mjetet/</w:t>
            </w:r>
            <w:r w:rsidR="005A3359">
              <w:rPr>
                <w:rFonts w:ascii="Times New Roman" w:hAnsi="Times New Roman"/>
                <w:b/>
              </w:rPr>
              <w:t xml:space="preserve"> </w:t>
            </w:r>
            <w:r w:rsidRPr="00897561">
              <w:rPr>
                <w:rFonts w:ascii="Times New Roman" w:hAnsi="Times New Roman"/>
                <w:b/>
              </w:rPr>
              <w:t xml:space="preserve">materialet: </w:t>
            </w:r>
          </w:p>
          <w:p w:rsidR="007E4F78" w:rsidRPr="00897561" w:rsidRDefault="005A3359" w:rsidP="007E4F78">
            <w:pPr>
              <w:pStyle w:val="ListParagraph"/>
              <w:numPr>
                <w:ilvl w:val="0"/>
                <w:numId w:val="3"/>
              </w:numPr>
              <w:spacing w:line="276" w:lineRule="auto"/>
              <w:rPr>
                <w:rFonts w:ascii="Times New Roman" w:hAnsi="Times New Roman"/>
                <w:b/>
              </w:rPr>
            </w:pPr>
            <w:r>
              <w:rPr>
                <w:rFonts w:ascii="Times New Roman" w:hAnsi="Times New Roman"/>
              </w:rPr>
              <w:t>t</w:t>
            </w:r>
            <w:r w:rsidR="007E4F78" w:rsidRPr="00897561">
              <w:rPr>
                <w:rFonts w:ascii="Times New Roman" w:hAnsi="Times New Roman"/>
              </w:rPr>
              <w:t>eksti i nx</w:t>
            </w:r>
            <w:r w:rsidR="00776C58" w:rsidRPr="00897561">
              <w:rPr>
                <w:rFonts w:ascii="Times New Roman" w:hAnsi="Times New Roman"/>
              </w:rPr>
              <w:t>ë</w:t>
            </w:r>
            <w:r w:rsidR="007E4F78" w:rsidRPr="00897561">
              <w:rPr>
                <w:rFonts w:ascii="Times New Roman" w:hAnsi="Times New Roman"/>
              </w:rPr>
              <w:t>n</w:t>
            </w:r>
            <w:r w:rsidR="00776C58" w:rsidRPr="00897561">
              <w:rPr>
                <w:rFonts w:ascii="Times New Roman" w:hAnsi="Times New Roman"/>
              </w:rPr>
              <w:t>ë</w:t>
            </w:r>
            <w:r w:rsidR="007E4F78" w:rsidRPr="00897561">
              <w:rPr>
                <w:rFonts w:ascii="Times New Roman" w:hAnsi="Times New Roman"/>
              </w:rPr>
              <w:t>sit</w:t>
            </w:r>
            <w:r w:rsidR="00837E3B">
              <w:rPr>
                <w:rFonts w:ascii="Times New Roman" w:hAnsi="Times New Roman"/>
              </w:rPr>
              <w:t>/es</w:t>
            </w:r>
            <w:r w:rsidR="00E73774" w:rsidRPr="00897561">
              <w:rPr>
                <w:rFonts w:ascii="Times New Roman" w:hAnsi="Times New Roman"/>
              </w:rPr>
              <w:t>;</w:t>
            </w:r>
          </w:p>
          <w:p w:rsidR="0008784B" w:rsidRPr="00897561" w:rsidRDefault="005A3359" w:rsidP="0008784B">
            <w:pPr>
              <w:pStyle w:val="ListParagraph"/>
              <w:numPr>
                <w:ilvl w:val="0"/>
                <w:numId w:val="3"/>
              </w:numPr>
              <w:spacing w:line="276" w:lineRule="auto"/>
              <w:rPr>
                <w:rFonts w:ascii="Times New Roman" w:hAnsi="Times New Roman"/>
              </w:rPr>
            </w:pPr>
            <w:r>
              <w:rPr>
                <w:rFonts w:ascii="Times New Roman" w:hAnsi="Times New Roman"/>
              </w:rPr>
              <w:t>f</w:t>
            </w:r>
            <w:r w:rsidR="00D9001A" w:rsidRPr="00897561">
              <w:rPr>
                <w:rFonts w:ascii="Times New Roman" w:hAnsi="Times New Roman"/>
              </w:rPr>
              <w:t xml:space="preserve">otografi që </w:t>
            </w:r>
            <w:r w:rsidR="00BF1169" w:rsidRPr="00897561">
              <w:rPr>
                <w:rFonts w:ascii="Times New Roman" w:hAnsi="Times New Roman"/>
              </w:rPr>
              <w:t>ilustrojn</w:t>
            </w:r>
            <w:r w:rsidR="007B7C88" w:rsidRPr="00897561">
              <w:rPr>
                <w:rFonts w:ascii="Times New Roman" w:hAnsi="Times New Roman"/>
              </w:rPr>
              <w:t>ë</w:t>
            </w:r>
            <w:r w:rsidR="00BF1169" w:rsidRPr="00897561">
              <w:rPr>
                <w:rFonts w:ascii="Times New Roman" w:hAnsi="Times New Roman"/>
              </w:rPr>
              <w:t xml:space="preserve"> hap</w:t>
            </w:r>
            <w:r w:rsidR="007B7C88" w:rsidRPr="00897561">
              <w:rPr>
                <w:rFonts w:ascii="Times New Roman" w:hAnsi="Times New Roman"/>
              </w:rPr>
              <w:t>ë</w:t>
            </w:r>
            <w:r w:rsidR="00BF1169" w:rsidRPr="00897561">
              <w:rPr>
                <w:rFonts w:ascii="Times New Roman" w:hAnsi="Times New Roman"/>
              </w:rPr>
              <w:t>sir</w:t>
            </w:r>
            <w:r w:rsidR="007B7C88" w:rsidRPr="00897561">
              <w:rPr>
                <w:rFonts w:ascii="Times New Roman" w:hAnsi="Times New Roman"/>
              </w:rPr>
              <w:t>ë</w:t>
            </w:r>
            <w:r w:rsidR="00BF1169" w:rsidRPr="00897561">
              <w:rPr>
                <w:rFonts w:ascii="Times New Roman" w:hAnsi="Times New Roman"/>
              </w:rPr>
              <w:t>n e brendshme t</w:t>
            </w:r>
            <w:r w:rsidR="007B7C88" w:rsidRPr="00897561">
              <w:rPr>
                <w:rFonts w:ascii="Times New Roman" w:hAnsi="Times New Roman"/>
              </w:rPr>
              <w:t>ë</w:t>
            </w:r>
            <w:r w:rsidR="00BF1169" w:rsidRPr="00897561">
              <w:rPr>
                <w:rFonts w:ascii="Times New Roman" w:hAnsi="Times New Roman"/>
              </w:rPr>
              <w:t xml:space="preserve"> mbyllur, hap</w:t>
            </w:r>
            <w:r w:rsidR="007B7C88" w:rsidRPr="00897561">
              <w:rPr>
                <w:rFonts w:ascii="Times New Roman" w:hAnsi="Times New Roman"/>
              </w:rPr>
              <w:t>ë</w:t>
            </w:r>
            <w:r w:rsidR="00BF1169" w:rsidRPr="00897561">
              <w:rPr>
                <w:rFonts w:ascii="Times New Roman" w:hAnsi="Times New Roman"/>
              </w:rPr>
              <w:t>sir</w:t>
            </w:r>
            <w:r w:rsidR="007B7C88" w:rsidRPr="00897561">
              <w:rPr>
                <w:rFonts w:ascii="Times New Roman" w:hAnsi="Times New Roman"/>
              </w:rPr>
              <w:t>ë</w:t>
            </w:r>
            <w:r w:rsidR="00BF1169" w:rsidRPr="00897561">
              <w:rPr>
                <w:rFonts w:ascii="Times New Roman" w:hAnsi="Times New Roman"/>
              </w:rPr>
              <w:t xml:space="preserve">n e mesme urbane, </w:t>
            </w:r>
            <w:r w:rsidR="008739AD" w:rsidRPr="00897561">
              <w:rPr>
                <w:rFonts w:ascii="Times New Roman" w:hAnsi="Times New Roman"/>
              </w:rPr>
              <w:t>hap</w:t>
            </w:r>
            <w:r w:rsidR="007B7C88" w:rsidRPr="00897561">
              <w:rPr>
                <w:rFonts w:ascii="Times New Roman" w:hAnsi="Times New Roman"/>
              </w:rPr>
              <w:t>ë</w:t>
            </w:r>
            <w:r w:rsidR="008739AD" w:rsidRPr="00897561">
              <w:rPr>
                <w:rFonts w:ascii="Times New Roman" w:hAnsi="Times New Roman"/>
              </w:rPr>
              <w:t>sir</w:t>
            </w:r>
            <w:r w:rsidR="007B7C88" w:rsidRPr="00897561">
              <w:rPr>
                <w:rFonts w:ascii="Times New Roman" w:hAnsi="Times New Roman"/>
              </w:rPr>
              <w:t>ë</w:t>
            </w:r>
            <w:r w:rsidR="00E73774" w:rsidRPr="00897561">
              <w:rPr>
                <w:rFonts w:ascii="Times New Roman" w:hAnsi="Times New Roman"/>
              </w:rPr>
              <w:t>n e hapur natyrale;</w:t>
            </w:r>
          </w:p>
          <w:p w:rsidR="0008784B" w:rsidRPr="00897561" w:rsidRDefault="005A3359" w:rsidP="0008784B">
            <w:pPr>
              <w:pStyle w:val="ListParagraph"/>
              <w:numPr>
                <w:ilvl w:val="0"/>
                <w:numId w:val="3"/>
              </w:numPr>
              <w:spacing w:line="276" w:lineRule="auto"/>
              <w:rPr>
                <w:rFonts w:ascii="Times New Roman" w:hAnsi="Times New Roman"/>
              </w:rPr>
            </w:pPr>
            <w:r>
              <w:rPr>
                <w:rFonts w:ascii="Times New Roman" w:hAnsi="Times New Roman"/>
              </w:rPr>
              <w:t>f</w:t>
            </w:r>
            <w:r w:rsidR="008739AD" w:rsidRPr="00897561">
              <w:rPr>
                <w:rFonts w:ascii="Times New Roman" w:hAnsi="Times New Roman"/>
              </w:rPr>
              <w:t>otografi q</w:t>
            </w:r>
            <w:r w:rsidR="007B7C88" w:rsidRPr="00897561">
              <w:rPr>
                <w:rFonts w:ascii="Times New Roman" w:hAnsi="Times New Roman"/>
              </w:rPr>
              <w:t>ë</w:t>
            </w:r>
            <w:r w:rsidR="008739AD" w:rsidRPr="00897561">
              <w:rPr>
                <w:rFonts w:ascii="Times New Roman" w:hAnsi="Times New Roman"/>
              </w:rPr>
              <w:t xml:space="preserve"> ilustrojn</w:t>
            </w:r>
            <w:r w:rsidR="007B7C88" w:rsidRPr="00897561">
              <w:rPr>
                <w:rFonts w:ascii="Times New Roman" w:hAnsi="Times New Roman"/>
              </w:rPr>
              <w:t>ë</w:t>
            </w:r>
            <w:r w:rsidR="008739AD" w:rsidRPr="00897561">
              <w:rPr>
                <w:rFonts w:ascii="Times New Roman" w:hAnsi="Times New Roman"/>
              </w:rPr>
              <w:t xml:space="preserve"> tre treguesit hap</w:t>
            </w:r>
            <w:r w:rsidR="007B7C88" w:rsidRPr="00897561">
              <w:rPr>
                <w:rFonts w:ascii="Times New Roman" w:hAnsi="Times New Roman"/>
              </w:rPr>
              <w:t>ë</w:t>
            </w:r>
            <w:r w:rsidR="008739AD" w:rsidRPr="00897561">
              <w:rPr>
                <w:rFonts w:ascii="Times New Roman" w:hAnsi="Times New Roman"/>
              </w:rPr>
              <w:t>sinor</w:t>
            </w:r>
            <w:r w:rsidR="007B7C88" w:rsidRPr="00897561">
              <w:rPr>
                <w:rFonts w:ascii="Times New Roman" w:hAnsi="Times New Roman"/>
              </w:rPr>
              <w:t>ë</w:t>
            </w:r>
            <w:r w:rsidR="00E73774" w:rsidRPr="00897561">
              <w:rPr>
                <w:rFonts w:ascii="Times New Roman" w:hAnsi="Times New Roman"/>
              </w:rPr>
              <w:t>;</w:t>
            </w:r>
          </w:p>
          <w:p w:rsidR="0008784B" w:rsidRPr="00897561" w:rsidRDefault="005A3359" w:rsidP="0008784B">
            <w:pPr>
              <w:pStyle w:val="ListParagraph"/>
              <w:numPr>
                <w:ilvl w:val="0"/>
                <w:numId w:val="3"/>
              </w:numPr>
              <w:spacing w:line="276" w:lineRule="auto"/>
              <w:rPr>
                <w:rFonts w:ascii="Times New Roman" w:hAnsi="Times New Roman"/>
              </w:rPr>
            </w:pPr>
            <w:r>
              <w:rPr>
                <w:rFonts w:ascii="Times New Roman" w:hAnsi="Times New Roman"/>
              </w:rPr>
              <w:t>i</w:t>
            </w:r>
            <w:r w:rsidR="008739AD" w:rsidRPr="00897561">
              <w:rPr>
                <w:rFonts w:ascii="Times New Roman" w:hAnsi="Times New Roman"/>
              </w:rPr>
              <w:t>lustrime veprash arti</w:t>
            </w:r>
            <w:r w:rsidR="00091F32">
              <w:rPr>
                <w:rFonts w:ascii="Times New Roman" w:hAnsi="Times New Roman"/>
              </w:rPr>
              <w:t xml:space="preserve"> </w:t>
            </w:r>
            <w:r w:rsidR="008739AD" w:rsidRPr="00897561">
              <w:rPr>
                <w:rFonts w:ascii="Times New Roman" w:hAnsi="Times New Roman"/>
              </w:rPr>
              <w:t>q</w:t>
            </w:r>
            <w:r w:rsidR="007B7C88" w:rsidRPr="00897561">
              <w:rPr>
                <w:rFonts w:ascii="Times New Roman" w:hAnsi="Times New Roman"/>
              </w:rPr>
              <w:t>ë</w:t>
            </w:r>
            <w:r w:rsidR="008739AD" w:rsidRPr="00897561">
              <w:rPr>
                <w:rFonts w:ascii="Times New Roman" w:hAnsi="Times New Roman"/>
              </w:rPr>
              <w:t xml:space="preserve"> ilustrojn</w:t>
            </w:r>
            <w:r w:rsidR="007B7C88" w:rsidRPr="00897561">
              <w:rPr>
                <w:rFonts w:ascii="Times New Roman" w:hAnsi="Times New Roman"/>
              </w:rPr>
              <w:t>ë</w:t>
            </w:r>
            <w:r w:rsidR="008739AD" w:rsidRPr="00897561">
              <w:rPr>
                <w:rFonts w:ascii="Times New Roman" w:hAnsi="Times New Roman"/>
              </w:rPr>
              <w:t xml:space="preserve"> artin tre</w:t>
            </w:r>
            <w:r w:rsidR="007A4F5D" w:rsidRPr="00897561">
              <w:rPr>
                <w:rFonts w:ascii="Times New Roman" w:hAnsi="Times New Roman"/>
              </w:rPr>
              <w:t>p</w:t>
            </w:r>
            <w:r w:rsidR="00776C58" w:rsidRPr="00897561">
              <w:rPr>
                <w:rFonts w:ascii="Times New Roman" w:hAnsi="Times New Roman"/>
              </w:rPr>
              <w:t>ë</w:t>
            </w:r>
            <w:r w:rsidR="007A4F5D" w:rsidRPr="00897561">
              <w:rPr>
                <w:rFonts w:ascii="Times New Roman" w:hAnsi="Times New Roman"/>
              </w:rPr>
              <w:t>rmasor</w:t>
            </w:r>
            <w:r w:rsidR="008739AD" w:rsidRPr="00897561">
              <w:rPr>
                <w:rFonts w:ascii="Times New Roman" w:hAnsi="Times New Roman"/>
              </w:rPr>
              <w:t xml:space="preserve"> dhe at</w:t>
            </w:r>
            <w:r w:rsidR="007B7C88" w:rsidRPr="00897561">
              <w:rPr>
                <w:rFonts w:ascii="Times New Roman" w:hAnsi="Times New Roman"/>
              </w:rPr>
              <w:t>ë</w:t>
            </w:r>
            <w:r w:rsidR="008739AD" w:rsidRPr="00897561">
              <w:rPr>
                <w:rFonts w:ascii="Times New Roman" w:hAnsi="Times New Roman"/>
              </w:rPr>
              <w:t xml:space="preserve"> dy</w:t>
            </w:r>
            <w:r w:rsidR="007A4F5D" w:rsidRPr="00897561">
              <w:rPr>
                <w:rFonts w:ascii="Times New Roman" w:hAnsi="Times New Roman"/>
              </w:rPr>
              <w:t>p</w:t>
            </w:r>
            <w:r w:rsidR="00776C58" w:rsidRPr="00897561">
              <w:rPr>
                <w:rFonts w:ascii="Times New Roman" w:hAnsi="Times New Roman"/>
              </w:rPr>
              <w:t>ë</w:t>
            </w:r>
            <w:r w:rsidR="007A4F5D" w:rsidRPr="00897561">
              <w:rPr>
                <w:rFonts w:ascii="Times New Roman" w:hAnsi="Times New Roman"/>
              </w:rPr>
              <w:t>rmasor</w:t>
            </w:r>
            <w:r w:rsidR="00E73774" w:rsidRPr="00897561">
              <w:rPr>
                <w:rFonts w:ascii="Times New Roman" w:hAnsi="Times New Roman"/>
              </w:rPr>
              <w:t>;</w:t>
            </w:r>
          </w:p>
          <w:p w:rsidR="00D9001A" w:rsidRPr="00897561" w:rsidRDefault="005A3359" w:rsidP="0008784B">
            <w:pPr>
              <w:pStyle w:val="ListParagraph"/>
              <w:numPr>
                <w:ilvl w:val="0"/>
                <w:numId w:val="3"/>
              </w:numPr>
              <w:spacing w:line="276" w:lineRule="auto"/>
              <w:rPr>
                <w:rFonts w:ascii="Times New Roman" w:hAnsi="Times New Roman"/>
              </w:rPr>
            </w:pPr>
            <w:r>
              <w:rPr>
                <w:rFonts w:ascii="Times New Roman" w:hAnsi="Times New Roman"/>
              </w:rPr>
              <w:t>m</w:t>
            </w:r>
            <w:r w:rsidR="008739AD" w:rsidRPr="00897561">
              <w:rPr>
                <w:rFonts w:ascii="Times New Roman" w:hAnsi="Times New Roman"/>
              </w:rPr>
              <w:t>jete t</w:t>
            </w:r>
            <w:r w:rsidR="007B7C88" w:rsidRPr="00897561">
              <w:rPr>
                <w:rFonts w:ascii="Times New Roman" w:hAnsi="Times New Roman"/>
              </w:rPr>
              <w:t>ë</w:t>
            </w:r>
            <w:r w:rsidR="008739AD" w:rsidRPr="00897561">
              <w:rPr>
                <w:rFonts w:ascii="Times New Roman" w:hAnsi="Times New Roman"/>
              </w:rPr>
              <w:t xml:space="preserve"> tilla si: laps let</w:t>
            </w:r>
            <w:r w:rsidR="007B7C88" w:rsidRPr="00897561">
              <w:rPr>
                <w:rFonts w:ascii="Times New Roman" w:hAnsi="Times New Roman"/>
              </w:rPr>
              <w:t>ë</w:t>
            </w:r>
            <w:r w:rsidR="008739AD" w:rsidRPr="00897561">
              <w:rPr>
                <w:rFonts w:ascii="Times New Roman" w:hAnsi="Times New Roman"/>
              </w:rPr>
              <w:t xml:space="preserve">r, lapsa me ngjyra, lapustila ose akuarela. </w:t>
            </w:r>
          </w:p>
        </w:tc>
        <w:tc>
          <w:tcPr>
            <w:tcW w:w="7513" w:type="dxa"/>
            <w:gridSpan w:val="2"/>
            <w:shd w:val="clear" w:color="auto" w:fill="FBD4B4" w:themeFill="accent6" w:themeFillTint="66"/>
          </w:tcPr>
          <w:p w:rsidR="0008784B" w:rsidRPr="00897561" w:rsidRDefault="0008784B" w:rsidP="0008784B">
            <w:pPr>
              <w:spacing w:line="276" w:lineRule="auto"/>
              <w:ind w:firstLine="0"/>
              <w:jc w:val="left"/>
              <w:rPr>
                <w:rFonts w:ascii="Times New Roman" w:hAnsi="Times New Roman"/>
                <w:b/>
              </w:rPr>
            </w:pPr>
            <w:r w:rsidRPr="00897561">
              <w:rPr>
                <w:rFonts w:ascii="Times New Roman" w:hAnsi="Times New Roman"/>
                <w:b/>
              </w:rPr>
              <w:t>Lidhja me fushat e tjera kurrikulare ose me temat ndë</w:t>
            </w:r>
            <w:r w:rsidR="00EA2A76" w:rsidRPr="00897561">
              <w:rPr>
                <w:rFonts w:ascii="Times New Roman" w:hAnsi="Times New Roman"/>
                <w:b/>
              </w:rPr>
              <w:t>rkurrikulare.</w:t>
            </w:r>
          </w:p>
          <w:p w:rsidR="00EA2A76" w:rsidRPr="00897561" w:rsidRDefault="00EA2A76" w:rsidP="0008784B">
            <w:pPr>
              <w:spacing w:line="276" w:lineRule="auto"/>
              <w:ind w:firstLine="0"/>
              <w:jc w:val="left"/>
              <w:rPr>
                <w:rFonts w:ascii="Times New Roman" w:hAnsi="Times New Roman"/>
                <w:b/>
              </w:rPr>
            </w:pPr>
            <w:r w:rsidRPr="00897561">
              <w:rPr>
                <w:rFonts w:ascii="Times New Roman" w:hAnsi="Times New Roman"/>
                <w:b/>
                <w:i/>
              </w:rPr>
              <w:t>Lidhje me fushat kurrikulare</w:t>
            </w:r>
            <w:r w:rsidRPr="00897561">
              <w:rPr>
                <w:rFonts w:ascii="Times New Roman" w:hAnsi="Times New Roman"/>
              </w:rPr>
              <w:t>:</w:t>
            </w:r>
          </w:p>
          <w:p w:rsidR="0008784B" w:rsidRPr="00897561" w:rsidRDefault="0008784B" w:rsidP="0008784B">
            <w:pPr>
              <w:pStyle w:val="ListParagraph"/>
              <w:numPr>
                <w:ilvl w:val="0"/>
                <w:numId w:val="3"/>
              </w:numPr>
              <w:spacing w:line="276" w:lineRule="auto"/>
              <w:jc w:val="left"/>
              <w:rPr>
                <w:rFonts w:ascii="Times New Roman" w:hAnsi="Times New Roman"/>
              </w:rPr>
            </w:pPr>
            <w:r w:rsidRPr="00897561">
              <w:rPr>
                <w:rFonts w:ascii="Times New Roman" w:hAnsi="Times New Roman"/>
              </w:rPr>
              <w:t>Shkencat e natyrës,</w:t>
            </w:r>
            <w:r w:rsidR="00091F32">
              <w:rPr>
                <w:rFonts w:ascii="Times New Roman" w:hAnsi="Times New Roman"/>
              </w:rPr>
              <w:t xml:space="preserve"> </w:t>
            </w:r>
          </w:p>
          <w:p w:rsidR="0008784B" w:rsidRPr="00897561" w:rsidRDefault="0008784B" w:rsidP="0008784B">
            <w:pPr>
              <w:pStyle w:val="ListParagraph"/>
              <w:numPr>
                <w:ilvl w:val="0"/>
                <w:numId w:val="3"/>
              </w:numPr>
              <w:jc w:val="left"/>
              <w:rPr>
                <w:rFonts w:ascii="Times New Roman" w:hAnsi="Times New Roman"/>
              </w:rPr>
            </w:pPr>
            <w:r w:rsidRPr="00897561">
              <w:rPr>
                <w:rFonts w:ascii="Times New Roman" w:hAnsi="Times New Roman"/>
              </w:rPr>
              <w:t>Gjuhët dhe komunikimi: Letërsia</w:t>
            </w:r>
          </w:p>
          <w:p w:rsidR="0008784B" w:rsidRPr="00897561" w:rsidRDefault="0008784B" w:rsidP="0008784B">
            <w:pPr>
              <w:spacing w:line="276" w:lineRule="auto"/>
              <w:ind w:firstLine="0"/>
              <w:jc w:val="left"/>
              <w:rPr>
                <w:rFonts w:ascii="Times New Roman" w:hAnsi="Times New Roman"/>
              </w:rPr>
            </w:pPr>
          </w:p>
          <w:p w:rsidR="0008784B" w:rsidRPr="00897561" w:rsidRDefault="0008784B" w:rsidP="0008784B">
            <w:pPr>
              <w:spacing w:line="276" w:lineRule="auto"/>
              <w:ind w:firstLine="0"/>
              <w:jc w:val="left"/>
              <w:rPr>
                <w:rFonts w:ascii="Times New Roman" w:hAnsi="Times New Roman"/>
              </w:rPr>
            </w:pPr>
            <w:r w:rsidRPr="00897561">
              <w:rPr>
                <w:rFonts w:ascii="Times New Roman" w:hAnsi="Times New Roman"/>
                <w:b/>
                <w:i/>
              </w:rPr>
              <w:t>Lidhja me temat ndërkurrikulare</w:t>
            </w:r>
            <w:r w:rsidRPr="00897561">
              <w:rPr>
                <w:rFonts w:ascii="Times New Roman" w:hAnsi="Times New Roman"/>
              </w:rPr>
              <w:t>:</w:t>
            </w:r>
          </w:p>
          <w:p w:rsidR="00D9001A" w:rsidRPr="00897561" w:rsidRDefault="0008784B" w:rsidP="0008784B">
            <w:pPr>
              <w:spacing w:line="276" w:lineRule="auto"/>
              <w:ind w:firstLine="0"/>
              <w:jc w:val="left"/>
              <w:rPr>
                <w:rFonts w:ascii="Times New Roman" w:hAnsi="Times New Roman"/>
                <w:b/>
              </w:rPr>
            </w:pPr>
            <w:r w:rsidRPr="00897561">
              <w:rPr>
                <w:rFonts w:ascii="Times New Roman" w:hAnsi="Times New Roman"/>
              </w:rPr>
              <w:t>Mjedisi</w:t>
            </w:r>
          </w:p>
        </w:tc>
      </w:tr>
      <w:tr w:rsidR="00D9001A" w:rsidRPr="00897561" w:rsidTr="00D9001A">
        <w:tc>
          <w:tcPr>
            <w:tcW w:w="14000" w:type="dxa"/>
            <w:gridSpan w:val="4"/>
            <w:shd w:val="clear" w:color="auto" w:fill="C6D9F1" w:themeFill="text2" w:themeFillTint="33"/>
          </w:tcPr>
          <w:p w:rsidR="00D9001A" w:rsidRPr="00897561" w:rsidRDefault="00D9001A" w:rsidP="00CC023B">
            <w:pPr>
              <w:spacing w:line="276" w:lineRule="auto"/>
              <w:ind w:firstLine="0"/>
              <w:jc w:val="center"/>
              <w:rPr>
                <w:rFonts w:ascii="Times New Roman" w:hAnsi="Times New Roman"/>
                <w:b/>
              </w:rPr>
            </w:pPr>
            <w:r w:rsidRPr="00897561">
              <w:rPr>
                <w:rFonts w:ascii="Times New Roman" w:hAnsi="Times New Roman"/>
                <w:b/>
              </w:rPr>
              <w:t>Metodologjia/teknikat e përdorura/ veprimtaritë e nxënësve</w:t>
            </w:r>
            <w:r w:rsidR="00837E3B">
              <w:rPr>
                <w:rFonts w:ascii="Times New Roman" w:hAnsi="Times New Roman"/>
                <w:b/>
              </w:rPr>
              <w:t>/eve</w:t>
            </w:r>
          </w:p>
        </w:tc>
      </w:tr>
      <w:tr w:rsidR="00D9001A" w:rsidRPr="00897561" w:rsidTr="00D9001A">
        <w:tc>
          <w:tcPr>
            <w:tcW w:w="14000" w:type="dxa"/>
            <w:gridSpan w:val="4"/>
          </w:tcPr>
          <w:p w:rsidR="00D9001A" w:rsidRPr="00897561" w:rsidRDefault="00D9001A" w:rsidP="00EA2A76">
            <w:pPr>
              <w:pStyle w:val="ListParagraph"/>
              <w:spacing w:line="276" w:lineRule="auto"/>
              <w:ind w:firstLine="0"/>
              <w:jc w:val="left"/>
              <w:rPr>
                <w:rFonts w:ascii="Times New Roman" w:hAnsi="Times New Roman"/>
                <w:b/>
                <w:i/>
              </w:rPr>
            </w:pPr>
            <w:r w:rsidRPr="00897561">
              <w:rPr>
                <w:rFonts w:ascii="Times New Roman" w:hAnsi="Times New Roman"/>
                <w:b/>
                <w:i/>
              </w:rPr>
              <w:t>Lidhja e temës me njohuritë e mëparshme të nxënësve</w:t>
            </w:r>
            <w:r w:rsidR="00837E3B">
              <w:rPr>
                <w:rFonts w:ascii="Times New Roman" w:hAnsi="Times New Roman"/>
                <w:b/>
                <w:i/>
              </w:rPr>
              <w:t>/eve</w:t>
            </w:r>
          </w:p>
          <w:p w:rsidR="00E7356A" w:rsidRPr="00897561" w:rsidRDefault="00D9001A" w:rsidP="00CC023B">
            <w:pPr>
              <w:spacing w:line="276" w:lineRule="auto"/>
              <w:jc w:val="left"/>
              <w:rPr>
                <w:rFonts w:ascii="Times New Roman" w:hAnsi="Times New Roman"/>
              </w:rPr>
            </w:pPr>
            <w:r w:rsidRPr="00897561">
              <w:rPr>
                <w:rFonts w:ascii="Times New Roman" w:hAnsi="Times New Roman"/>
              </w:rPr>
              <w:t xml:space="preserve">Mësimi fillon me </w:t>
            </w:r>
            <w:r w:rsidR="00720706" w:rsidRPr="00897561">
              <w:rPr>
                <w:rFonts w:ascii="Times New Roman" w:hAnsi="Times New Roman"/>
              </w:rPr>
              <w:t>pyetje q</w:t>
            </w:r>
            <w:r w:rsidR="007B7C88" w:rsidRPr="00897561">
              <w:rPr>
                <w:rFonts w:ascii="Times New Roman" w:hAnsi="Times New Roman"/>
              </w:rPr>
              <w:t>ë</w:t>
            </w:r>
            <w:r w:rsidR="00720706" w:rsidRPr="00897561">
              <w:rPr>
                <w:rFonts w:ascii="Times New Roman" w:hAnsi="Times New Roman"/>
              </w:rPr>
              <w:t xml:space="preserve"> m</w:t>
            </w:r>
            <w:r w:rsidR="007B7C88" w:rsidRPr="00897561">
              <w:rPr>
                <w:rFonts w:ascii="Times New Roman" w:hAnsi="Times New Roman"/>
              </w:rPr>
              <w:t>ë</w:t>
            </w:r>
            <w:r w:rsidR="00720706" w:rsidRPr="00897561">
              <w:rPr>
                <w:rFonts w:ascii="Times New Roman" w:hAnsi="Times New Roman"/>
              </w:rPr>
              <w:t>suesi</w:t>
            </w:r>
            <w:r w:rsidR="00837E3B">
              <w:rPr>
                <w:rFonts w:ascii="Times New Roman" w:hAnsi="Times New Roman"/>
              </w:rPr>
              <w:t>/ja</w:t>
            </w:r>
            <w:r w:rsidR="00720706" w:rsidRPr="00897561">
              <w:rPr>
                <w:rFonts w:ascii="Times New Roman" w:hAnsi="Times New Roman"/>
              </w:rPr>
              <w:t xml:space="preserve"> u drejton nx</w:t>
            </w:r>
            <w:r w:rsidR="007B7C88" w:rsidRPr="00897561">
              <w:rPr>
                <w:rFonts w:ascii="Times New Roman" w:hAnsi="Times New Roman"/>
              </w:rPr>
              <w:t>ë</w:t>
            </w:r>
            <w:r w:rsidR="00720706" w:rsidRPr="00897561">
              <w:rPr>
                <w:rFonts w:ascii="Times New Roman" w:hAnsi="Times New Roman"/>
              </w:rPr>
              <w:t>n</w:t>
            </w:r>
            <w:r w:rsidR="007B7C88" w:rsidRPr="00897561">
              <w:rPr>
                <w:rFonts w:ascii="Times New Roman" w:hAnsi="Times New Roman"/>
              </w:rPr>
              <w:t>ë</w:t>
            </w:r>
            <w:r w:rsidR="00720706" w:rsidRPr="00897561">
              <w:rPr>
                <w:rFonts w:ascii="Times New Roman" w:hAnsi="Times New Roman"/>
              </w:rPr>
              <w:t>sve</w:t>
            </w:r>
            <w:r w:rsidR="00837E3B">
              <w:rPr>
                <w:rFonts w:ascii="Times New Roman" w:hAnsi="Times New Roman"/>
              </w:rPr>
              <w:t>/eve</w:t>
            </w:r>
            <w:r w:rsidR="00720706" w:rsidRPr="00897561">
              <w:rPr>
                <w:rFonts w:ascii="Times New Roman" w:hAnsi="Times New Roman"/>
              </w:rPr>
              <w:t xml:space="preserve">: </w:t>
            </w:r>
            <w:r w:rsidR="00E7356A" w:rsidRPr="00897561">
              <w:rPr>
                <w:rFonts w:ascii="Times New Roman" w:hAnsi="Times New Roman"/>
              </w:rPr>
              <w:t>Ç</w:t>
            </w:r>
            <w:r w:rsidR="00720706" w:rsidRPr="00897561">
              <w:rPr>
                <w:rFonts w:ascii="Times New Roman" w:hAnsi="Times New Roman"/>
              </w:rPr>
              <w:t>far</w:t>
            </w:r>
            <w:r w:rsidR="007B7C88" w:rsidRPr="00897561">
              <w:rPr>
                <w:rFonts w:ascii="Times New Roman" w:hAnsi="Times New Roman"/>
              </w:rPr>
              <w:t>ë</w:t>
            </w:r>
            <w:r w:rsidR="00720706" w:rsidRPr="00897561">
              <w:rPr>
                <w:rFonts w:ascii="Times New Roman" w:hAnsi="Times New Roman"/>
              </w:rPr>
              <w:t xml:space="preserve"> kuptoni ju me hap</w:t>
            </w:r>
            <w:r w:rsidR="007B7C88" w:rsidRPr="00897561">
              <w:rPr>
                <w:rFonts w:ascii="Times New Roman" w:hAnsi="Times New Roman"/>
              </w:rPr>
              <w:t>ë</w:t>
            </w:r>
            <w:r w:rsidR="00720706" w:rsidRPr="00897561">
              <w:rPr>
                <w:rFonts w:ascii="Times New Roman" w:hAnsi="Times New Roman"/>
              </w:rPr>
              <w:t>sir</w:t>
            </w:r>
            <w:r w:rsidR="007B7C88" w:rsidRPr="00897561">
              <w:rPr>
                <w:rFonts w:ascii="Times New Roman" w:hAnsi="Times New Roman"/>
              </w:rPr>
              <w:t>ë</w:t>
            </w:r>
            <w:r w:rsidR="00720706" w:rsidRPr="00897561">
              <w:rPr>
                <w:rFonts w:ascii="Times New Roman" w:hAnsi="Times New Roman"/>
              </w:rPr>
              <w:t>? A zhvillohet jeta dhe veprimtaria jon</w:t>
            </w:r>
            <w:r w:rsidR="007B7C88" w:rsidRPr="00897561">
              <w:rPr>
                <w:rFonts w:ascii="Times New Roman" w:hAnsi="Times New Roman"/>
              </w:rPr>
              <w:t>ë</w:t>
            </w:r>
            <w:r w:rsidR="00720706" w:rsidRPr="00897561">
              <w:rPr>
                <w:rFonts w:ascii="Times New Roman" w:hAnsi="Times New Roman"/>
              </w:rPr>
              <w:t xml:space="preserve"> n</w:t>
            </w:r>
            <w:r w:rsidR="007B7C88" w:rsidRPr="00897561">
              <w:rPr>
                <w:rFonts w:ascii="Times New Roman" w:hAnsi="Times New Roman"/>
              </w:rPr>
              <w:t>ë</w:t>
            </w:r>
            <w:r w:rsidR="00720706" w:rsidRPr="00897561">
              <w:rPr>
                <w:rFonts w:ascii="Times New Roman" w:hAnsi="Times New Roman"/>
              </w:rPr>
              <w:t xml:space="preserve"> hap</w:t>
            </w:r>
            <w:r w:rsidR="007B7C88" w:rsidRPr="00897561">
              <w:rPr>
                <w:rFonts w:ascii="Times New Roman" w:hAnsi="Times New Roman"/>
              </w:rPr>
              <w:t>ë</w:t>
            </w:r>
            <w:r w:rsidR="00720706" w:rsidRPr="00897561">
              <w:rPr>
                <w:rFonts w:ascii="Times New Roman" w:hAnsi="Times New Roman"/>
              </w:rPr>
              <w:t>sir</w:t>
            </w:r>
            <w:r w:rsidR="007B7C88" w:rsidRPr="00897561">
              <w:rPr>
                <w:rFonts w:ascii="Times New Roman" w:hAnsi="Times New Roman"/>
              </w:rPr>
              <w:t>ë</w:t>
            </w:r>
            <w:r w:rsidR="00720706" w:rsidRPr="00897561">
              <w:rPr>
                <w:rFonts w:ascii="Times New Roman" w:hAnsi="Times New Roman"/>
              </w:rPr>
              <w:t xml:space="preserve">? </w:t>
            </w:r>
            <w:r w:rsidR="00E7356A" w:rsidRPr="00897561">
              <w:rPr>
                <w:rFonts w:ascii="Times New Roman" w:hAnsi="Times New Roman"/>
              </w:rPr>
              <w:t>Çfar</w:t>
            </w:r>
            <w:r w:rsidR="007B7C88" w:rsidRPr="00897561">
              <w:rPr>
                <w:rFonts w:ascii="Times New Roman" w:hAnsi="Times New Roman"/>
              </w:rPr>
              <w:t>ë</w:t>
            </w:r>
            <w:r w:rsidR="00E7356A" w:rsidRPr="00897561">
              <w:rPr>
                <w:rFonts w:ascii="Times New Roman" w:hAnsi="Times New Roman"/>
              </w:rPr>
              <w:t xml:space="preserve"> karakteristikash kan</w:t>
            </w:r>
            <w:r w:rsidR="007B7C88" w:rsidRPr="00897561">
              <w:rPr>
                <w:rFonts w:ascii="Times New Roman" w:hAnsi="Times New Roman"/>
              </w:rPr>
              <w:t>ë</w:t>
            </w:r>
            <w:r w:rsidR="00E7356A" w:rsidRPr="00897561">
              <w:rPr>
                <w:rFonts w:ascii="Times New Roman" w:hAnsi="Times New Roman"/>
              </w:rPr>
              <w:t xml:space="preserve"> objektet n</w:t>
            </w:r>
            <w:r w:rsidR="007B7C88" w:rsidRPr="00897561">
              <w:rPr>
                <w:rFonts w:ascii="Times New Roman" w:hAnsi="Times New Roman"/>
              </w:rPr>
              <w:t>ë</w:t>
            </w:r>
            <w:r w:rsidR="00E7356A" w:rsidRPr="00897561">
              <w:rPr>
                <w:rFonts w:ascii="Times New Roman" w:hAnsi="Times New Roman"/>
              </w:rPr>
              <w:t xml:space="preserve"> hap</w:t>
            </w:r>
            <w:r w:rsidR="007B7C88" w:rsidRPr="00897561">
              <w:rPr>
                <w:rFonts w:ascii="Times New Roman" w:hAnsi="Times New Roman"/>
              </w:rPr>
              <w:t>ë</w:t>
            </w:r>
            <w:r w:rsidR="00E7356A" w:rsidRPr="00897561">
              <w:rPr>
                <w:rFonts w:ascii="Times New Roman" w:hAnsi="Times New Roman"/>
              </w:rPr>
              <w:t>sir</w:t>
            </w:r>
            <w:r w:rsidR="007B7C88" w:rsidRPr="00897561">
              <w:rPr>
                <w:rFonts w:ascii="Times New Roman" w:hAnsi="Times New Roman"/>
              </w:rPr>
              <w:t>ë</w:t>
            </w:r>
            <w:r w:rsidR="00E7356A" w:rsidRPr="00897561">
              <w:rPr>
                <w:rFonts w:ascii="Times New Roman" w:hAnsi="Times New Roman"/>
              </w:rPr>
              <w:t>? A kan</w:t>
            </w:r>
            <w:r w:rsidR="007B7C88" w:rsidRPr="00897561">
              <w:rPr>
                <w:rFonts w:ascii="Times New Roman" w:hAnsi="Times New Roman"/>
              </w:rPr>
              <w:t>ë</w:t>
            </w:r>
            <w:r w:rsidR="00E7356A" w:rsidRPr="00897561">
              <w:rPr>
                <w:rFonts w:ascii="Times New Roman" w:hAnsi="Times New Roman"/>
              </w:rPr>
              <w:t xml:space="preserve"> objektet gjat</w:t>
            </w:r>
            <w:r w:rsidR="007B7C88" w:rsidRPr="00897561">
              <w:rPr>
                <w:rFonts w:ascii="Times New Roman" w:hAnsi="Times New Roman"/>
              </w:rPr>
              <w:t>ë</w:t>
            </w:r>
            <w:r w:rsidR="00E7356A" w:rsidRPr="00897561">
              <w:rPr>
                <w:rFonts w:ascii="Times New Roman" w:hAnsi="Times New Roman"/>
              </w:rPr>
              <w:t>si, gjer</w:t>
            </w:r>
            <w:r w:rsidR="007B7C88" w:rsidRPr="00897561">
              <w:rPr>
                <w:rFonts w:ascii="Times New Roman" w:hAnsi="Times New Roman"/>
              </w:rPr>
              <w:t>ë</w:t>
            </w:r>
            <w:r w:rsidR="00E7356A" w:rsidRPr="00897561">
              <w:rPr>
                <w:rFonts w:ascii="Times New Roman" w:hAnsi="Times New Roman"/>
              </w:rPr>
              <w:t>si dhe thell</w:t>
            </w:r>
            <w:r w:rsidR="007B7C88" w:rsidRPr="00897561">
              <w:rPr>
                <w:rFonts w:ascii="Times New Roman" w:hAnsi="Times New Roman"/>
              </w:rPr>
              <w:t>ë</w:t>
            </w:r>
            <w:r w:rsidR="00E7356A" w:rsidRPr="00897561">
              <w:rPr>
                <w:rFonts w:ascii="Times New Roman" w:hAnsi="Times New Roman"/>
              </w:rPr>
              <w:t>si? A mund t</w:t>
            </w:r>
            <w:r w:rsidR="00655D4B">
              <w:rPr>
                <w:rFonts w:ascii="Times New Roman" w:hAnsi="Times New Roman"/>
              </w:rPr>
              <w:t>’</w:t>
            </w:r>
            <w:r w:rsidR="00E7356A" w:rsidRPr="00897561">
              <w:rPr>
                <w:rFonts w:ascii="Times New Roman" w:hAnsi="Times New Roman"/>
              </w:rPr>
              <w:t>i shohim ne objektet n</w:t>
            </w:r>
            <w:r w:rsidR="007B7C88" w:rsidRPr="00897561">
              <w:rPr>
                <w:rFonts w:ascii="Times New Roman" w:hAnsi="Times New Roman"/>
              </w:rPr>
              <w:t>ë</w:t>
            </w:r>
            <w:r w:rsidR="00E7356A" w:rsidRPr="00897561">
              <w:rPr>
                <w:rFonts w:ascii="Times New Roman" w:hAnsi="Times New Roman"/>
              </w:rPr>
              <w:t xml:space="preserve"> hap</w:t>
            </w:r>
            <w:r w:rsidR="007B7C88" w:rsidRPr="00897561">
              <w:rPr>
                <w:rFonts w:ascii="Times New Roman" w:hAnsi="Times New Roman"/>
              </w:rPr>
              <w:t>ë</w:t>
            </w:r>
            <w:r w:rsidR="00E7356A" w:rsidRPr="00897561">
              <w:rPr>
                <w:rFonts w:ascii="Times New Roman" w:hAnsi="Times New Roman"/>
              </w:rPr>
              <w:t>sir</w:t>
            </w:r>
            <w:r w:rsidR="007B7C88" w:rsidRPr="00897561">
              <w:rPr>
                <w:rFonts w:ascii="Times New Roman" w:hAnsi="Times New Roman"/>
              </w:rPr>
              <w:t>ë</w:t>
            </w:r>
            <w:r w:rsidR="00E7356A" w:rsidRPr="00897561">
              <w:rPr>
                <w:rFonts w:ascii="Times New Roman" w:hAnsi="Times New Roman"/>
              </w:rPr>
              <w:t xml:space="preserve"> nga t</w:t>
            </w:r>
            <w:r w:rsidR="007B7C88" w:rsidRPr="00897561">
              <w:rPr>
                <w:rFonts w:ascii="Times New Roman" w:hAnsi="Times New Roman"/>
              </w:rPr>
              <w:t>ë</w:t>
            </w:r>
            <w:r w:rsidR="00E7356A" w:rsidRPr="00897561">
              <w:rPr>
                <w:rFonts w:ascii="Times New Roman" w:hAnsi="Times New Roman"/>
              </w:rPr>
              <w:t xml:space="preserve"> gjitha an</w:t>
            </w:r>
            <w:r w:rsidR="007B7C88" w:rsidRPr="00897561">
              <w:rPr>
                <w:rFonts w:ascii="Times New Roman" w:hAnsi="Times New Roman"/>
              </w:rPr>
              <w:t>ë</w:t>
            </w:r>
            <w:r w:rsidR="00E7356A" w:rsidRPr="00897561">
              <w:rPr>
                <w:rFonts w:ascii="Times New Roman" w:hAnsi="Times New Roman"/>
              </w:rPr>
              <w:t xml:space="preserve">t? </w:t>
            </w:r>
          </w:p>
          <w:p w:rsidR="00B23B4A" w:rsidRDefault="00E7356A">
            <w:pPr>
              <w:spacing w:line="276" w:lineRule="auto"/>
              <w:jc w:val="left"/>
              <w:rPr>
                <w:rFonts w:ascii="Times New Roman" w:hAnsi="Times New Roman"/>
                <w:sz w:val="22"/>
                <w:szCs w:val="22"/>
                <w:lang w:eastAsia="en-US"/>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837E3B">
              <w:rPr>
                <w:rFonts w:ascii="Times New Roman" w:hAnsi="Times New Roman"/>
              </w:rPr>
              <w:t>/ja</w:t>
            </w:r>
            <w:r w:rsidRPr="00897561">
              <w:rPr>
                <w:rFonts w:ascii="Times New Roman" w:hAnsi="Times New Roman"/>
              </w:rPr>
              <w:t xml:space="preserve"> shfaq nj</w:t>
            </w:r>
            <w:r w:rsidR="007B7C88" w:rsidRPr="00897561">
              <w:rPr>
                <w:rFonts w:ascii="Times New Roman" w:hAnsi="Times New Roman"/>
              </w:rPr>
              <w:t>ë</w:t>
            </w:r>
            <w:r w:rsidRPr="00897561">
              <w:rPr>
                <w:rFonts w:ascii="Times New Roman" w:hAnsi="Times New Roman"/>
              </w:rPr>
              <w:t xml:space="preserve"> foto nga nj</w:t>
            </w:r>
            <w:r w:rsidR="007B7C88" w:rsidRPr="00897561">
              <w:rPr>
                <w:rFonts w:ascii="Times New Roman" w:hAnsi="Times New Roman"/>
              </w:rPr>
              <w:t>ë</w:t>
            </w:r>
            <w:r w:rsidRPr="00897561">
              <w:rPr>
                <w:rFonts w:ascii="Times New Roman" w:hAnsi="Times New Roman"/>
              </w:rPr>
              <w:t xml:space="preserve"> amb</w:t>
            </w:r>
            <w:r w:rsidR="00A1640A">
              <w:rPr>
                <w:rFonts w:ascii="Times New Roman" w:hAnsi="Times New Roman"/>
              </w:rPr>
              <w:t>i</w:t>
            </w:r>
            <w:r w:rsidRPr="00897561">
              <w:rPr>
                <w:rFonts w:ascii="Times New Roman" w:hAnsi="Times New Roman"/>
              </w:rPr>
              <w:t>ent i brendsh</w:t>
            </w:r>
            <w:r w:rsidR="007B7C88" w:rsidRPr="00897561">
              <w:rPr>
                <w:rFonts w:ascii="Times New Roman" w:hAnsi="Times New Roman"/>
              </w:rPr>
              <w:t>ë</w:t>
            </w:r>
            <w:r w:rsidRPr="00897561">
              <w:rPr>
                <w:rFonts w:ascii="Times New Roman" w:hAnsi="Times New Roman"/>
              </w:rPr>
              <w:t xml:space="preserve">m </w:t>
            </w:r>
            <w:r w:rsidR="00A1640A" w:rsidRPr="00897561">
              <w:rPr>
                <w:rFonts w:ascii="Times New Roman" w:hAnsi="Times New Roman"/>
              </w:rPr>
              <w:t xml:space="preserve">dhome </w:t>
            </w:r>
            <w:r w:rsidR="00837E3B" w:rsidRPr="00897561">
              <w:rPr>
                <w:rFonts w:ascii="Times New Roman" w:hAnsi="Times New Roman"/>
              </w:rPr>
              <w:t xml:space="preserve">(libri, fq. 36. </w:t>
            </w:r>
            <w:r w:rsidR="00837E3B">
              <w:rPr>
                <w:rFonts w:ascii="Times New Roman" w:hAnsi="Times New Roman"/>
              </w:rPr>
              <w:t>f</w:t>
            </w:r>
            <w:r w:rsidR="00837E3B" w:rsidRPr="00897561">
              <w:rPr>
                <w:rFonts w:ascii="Times New Roman" w:hAnsi="Times New Roman"/>
              </w:rPr>
              <w:t>ig</w:t>
            </w:r>
            <w:r w:rsidR="00837E3B">
              <w:rPr>
                <w:rFonts w:ascii="Times New Roman" w:hAnsi="Times New Roman"/>
              </w:rPr>
              <w:t>.</w:t>
            </w:r>
            <w:r w:rsidR="00837E3B" w:rsidRPr="00897561">
              <w:rPr>
                <w:rFonts w:ascii="Times New Roman" w:hAnsi="Times New Roman"/>
              </w:rPr>
              <w:t xml:space="preserve"> 1)</w:t>
            </w:r>
            <w:r w:rsidR="00837E3B">
              <w:rPr>
                <w:rFonts w:ascii="Times New Roman" w:hAnsi="Times New Roman"/>
              </w:rPr>
              <w:t xml:space="preserve"> </w:t>
            </w:r>
            <w:r w:rsidRPr="00897561">
              <w:rPr>
                <w:rFonts w:ascii="Times New Roman" w:hAnsi="Times New Roman"/>
              </w:rPr>
              <w:t>dhe pyet</w:t>
            </w:r>
            <w:r w:rsidR="00A1640A">
              <w:rPr>
                <w:rFonts w:ascii="Times New Roman" w:hAnsi="Times New Roman"/>
              </w:rPr>
              <w:t xml:space="preserve"> :</w:t>
            </w:r>
            <w:r w:rsidRPr="00897561">
              <w:rPr>
                <w:rFonts w:ascii="Times New Roman" w:hAnsi="Times New Roman"/>
              </w:rPr>
              <w:t xml:space="preserve"> Çfar</w:t>
            </w:r>
            <w:r w:rsidR="007B7C88" w:rsidRPr="00897561">
              <w:rPr>
                <w:rFonts w:ascii="Times New Roman" w:hAnsi="Times New Roman"/>
              </w:rPr>
              <w:t>ë</w:t>
            </w:r>
            <w:r w:rsidRPr="00897561">
              <w:rPr>
                <w:rFonts w:ascii="Times New Roman" w:hAnsi="Times New Roman"/>
              </w:rPr>
              <w:t xml:space="preserve"> shohim k</w:t>
            </w:r>
            <w:r w:rsidR="007B7C88" w:rsidRPr="00897561">
              <w:rPr>
                <w:rFonts w:ascii="Times New Roman" w:hAnsi="Times New Roman"/>
              </w:rPr>
              <w:t>ë</w:t>
            </w:r>
            <w:r w:rsidRPr="00897561">
              <w:rPr>
                <w:rFonts w:ascii="Times New Roman" w:hAnsi="Times New Roman"/>
              </w:rPr>
              <w:t>tu? A mund ta quajm</w:t>
            </w:r>
            <w:r w:rsidR="007B7C88" w:rsidRPr="00897561">
              <w:rPr>
                <w:rFonts w:ascii="Times New Roman" w:hAnsi="Times New Roman"/>
              </w:rPr>
              <w:t>ë</w:t>
            </w:r>
            <w:r w:rsidRPr="00897561">
              <w:rPr>
                <w:rFonts w:ascii="Times New Roman" w:hAnsi="Times New Roman"/>
              </w:rPr>
              <w:t xml:space="preserve"> k</w:t>
            </w:r>
            <w:r w:rsidR="007B7C88" w:rsidRPr="00897561">
              <w:rPr>
                <w:rFonts w:ascii="Times New Roman" w:hAnsi="Times New Roman"/>
              </w:rPr>
              <w:t>ë</w:t>
            </w:r>
            <w:r w:rsidRPr="00897561">
              <w:rPr>
                <w:rFonts w:ascii="Times New Roman" w:hAnsi="Times New Roman"/>
              </w:rPr>
              <w:t>t</w:t>
            </w:r>
            <w:r w:rsidR="007B7C88" w:rsidRPr="00897561">
              <w:rPr>
                <w:rFonts w:ascii="Times New Roman" w:hAnsi="Times New Roman"/>
              </w:rPr>
              <w:t>ë</w:t>
            </w:r>
            <w:r w:rsidRPr="00897561">
              <w:rPr>
                <w:rFonts w:ascii="Times New Roman" w:hAnsi="Times New Roman"/>
              </w:rPr>
              <w:t xml:space="preserve"> nj</w:t>
            </w:r>
            <w:r w:rsidR="007B7C88" w:rsidRPr="00897561">
              <w:rPr>
                <w:rFonts w:ascii="Times New Roman" w:hAnsi="Times New Roman"/>
              </w:rPr>
              <w:t>ë</w:t>
            </w:r>
            <w:r w:rsidRPr="00897561">
              <w:rPr>
                <w:rFonts w:ascii="Times New Roman" w:hAnsi="Times New Roman"/>
              </w:rPr>
              <w:t xml:space="preserve"> hap</w:t>
            </w:r>
            <w:r w:rsidR="007B7C88" w:rsidRPr="00897561">
              <w:rPr>
                <w:rFonts w:ascii="Times New Roman" w:hAnsi="Times New Roman"/>
              </w:rPr>
              <w:t>ë</w:t>
            </w:r>
            <w:r w:rsidRPr="00897561">
              <w:rPr>
                <w:rFonts w:ascii="Times New Roman" w:hAnsi="Times New Roman"/>
              </w:rPr>
              <w:t>sir</w:t>
            </w:r>
            <w:r w:rsidR="007B7C88" w:rsidRPr="00897561">
              <w:rPr>
                <w:rFonts w:ascii="Times New Roman" w:hAnsi="Times New Roman"/>
              </w:rPr>
              <w:t>ë</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brendshme dhe t</w:t>
            </w:r>
            <w:r w:rsidR="007B7C88" w:rsidRPr="00897561">
              <w:rPr>
                <w:rFonts w:ascii="Times New Roman" w:hAnsi="Times New Roman"/>
              </w:rPr>
              <w:t>ë</w:t>
            </w:r>
            <w:r w:rsidRPr="00897561">
              <w:rPr>
                <w:rFonts w:ascii="Times New Roman" w:hAnsi="Times New Roman"/>
              </w:rPr>
              <w:t xml:space="preserve"> mbyllur?</w:t>
            </w:r>
          </w:p>
          <w:p w:rsidR="00B23B4A" w:rsidRDefault="00E7356A">
            <w:pPr>
              <w:spacing w:line="276" w:lineRule="auto"/>
              <w:jc w:val="left"/>
              <w:rPr>
                <w:rFonts w:ascii="Times New Roman" w:hAnsi="Times New Roman"/>
                <w:sz w:val="22"/>
                <w:szCs w:val="22"/>
                <w:lang w:eastAsia="en-US"/>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837E3B">
              <w:rPr>
                <w:rFonts w:ascii="Times New Roman" w:hAnsi="Times New Roman"/>
              </w:rPr>
              <w:t>/ja</w:t>
            </w:r>
            <w:r w:rsidRPr="00897561">
              <w:rPr>
                <w:rFonts w:ascii="Times New Roman" w:hAnsi="Times New Roman"/>
              </w:rPr>
              <w:t xml:space="preserve"> shfaq </w:t>
            </w:r>
            <w:r w:rsidR="004A0054" w:rsidRPr="00897561">
              <w:rPr>
                <w:rFonts w:ascii="Times New Roman" w:hAnsi="Times New Roman"/>
              </w:rPr>
              <w:t>tr</w:t>
            </w:r>
            <w:r w:rsidR="00A1640A">
              <w:rPr>
                <w:rFonts w:ascii="Times New Roman" w:hAnsi="Times New Roman"/>
              </w:rPr>
              <w:t>i</w:t>
            </w:r>
            <w:r w:rsidRPr="00897561">
              <w:rPr>
                <w:rFonts w:ascii="Times New Roman" w:hAnsi="Times New Roman"/>
              </w:rPr>
              <w:t xml:space="preserve"> foto, n</w:t>
            </w:r>
            <w:r w:rsidR="007B7C88" w:rsidRPr="00897561">
              <w:rPr>
                <w:rFonts w:ascii="Times New Roman" w:hAnsi="Times New Roman"/>
              </w:rPr>
              <w:t>ë</w:t>
            </w:r>
            <w:r w:rsidRPr="00897561">
              <w:rPr>
                <w:rFonts w:ascii="Times New Roman" w:hAnsi="Times New Roman"/>
              </w:rPr>
              <w:t xml:space="preserve"> nj</w:t>
            </w:r>
            <w:r w:rsidR="007B7C88" w:rsidRPr="00897561">
              <w:rPr>
                <w:rFonts w:ascii="Times New Roman" w:hAnsi="Times New Roman"/>
              </w:rPr>
              <w:t>ë</w:t>
            </w:r>
            <w:r w:rsidRPr="00897561">
              <w:rPr>
                <w:rFonts w:ascii="Times New Roman" w:hAnsi="Times New Roman"/>
              </w:rPr>
              <w:t>r</w:t>
            </w:r>
            <w:r w:rsidR="007B7C88" w:rsidRPr="00897561">
              <w:rPr>
                <w:rFonts w:ascii="Times New Roman" w:hAnsi="Times New Roman"/>
              </w:rPr>
              <w:t>ë</w:t>
            </w:r>
            <w:r w:rsidRPr="00897561">
              <w:rPr>
                <w:rFonts w:ascii="Times New Roman" w:hAnsi="Times New Roman"/>
              </w:rPr>
              <w:t xml:space="preserve">n </w:t>
            </w:r>
            <w:r w:rsidR="004A0054" w:rsidRPr="00897561">
              <w:rPr>
                <w:rFonts w:ascii="Times New Roman" w:hAnsi="Times New Roman"/>
              </w:rPr>
              <w:t>nj</w:t>
            </w:r>
            <w:r w:rsidR="007B7C88" w:rsidRPr="00897561">
              <w:rPr>
                <w:rFonts w:ascii="Times New Roman" w:hAnsi="Times New Roman"/>
              </w:rPr>
              <w:t>ë</w:t>
            </w:r>
            <w:r w:rsidR="004A0054" w:rsidRPr="00897561">
              <w:rPr>
                <w:rFonts w:ascii="Times New Roman" w:hAnsi="Times New Roman"/>
              </w:rPr>
              <w:t xml:space="preserve"> hap</w:t>
            </w:r>
            <w:r w:rsidR="007B7C88" w:rsidRPr="00897561">
              <w:rPr>
                <w:rFonts w:ascii="Times New Roman" w:hAnsi="Times New Roman"/>
              </w:rPr>
              <w:t>ë</w:t>
            </w:r>
            <w:r w:rsidR="004A0054" w:rsidRPr="00897561">
              <w:rPr>
                <w:rFonts w:ascii="Times New Roman" w:hAnsi="Times New Roman"/>
              </w:rPr>
              <w:t>sir</w:t>
            </w:r>
            <w:r w:rsidR="007B7C88" w:rsidRPr="00897561">
              <w:rPr>
                <w:rFonts w:ascii="Times New Roman" w:hAnsi="Times New Roman"/>
              </w:rPr>
              <w:t>ë</w:t>
            </w:r>
            <w:r w:rsidR="004A0054" w:rsidRPr="00897561">
              <w:rPr>
                <w:rFonts w:ascii="Times New Roman" w:hAnsi="Times New Roman"/>
              </w:rPr>
              <w:t xml:space="preserve"> urbane qyteti, n</w:t>
            </w:r>
            <w:r w:rsidR="007B7C88" w:rsidRPr="00897561">
              <w:rPr>
                <w:rFonts w:ascii="Times New Roman" w:hAnsi="Times New Roman"/>
              </w:rPr>
              <w:t>ë</w:t>
            </w:r>
            <w:r w:rsidR="004A0054" w:rsidRPr="00897561">
              <w:rPr>
                <w:rFonts w:ascii="Times New Roman" w:hAnsi="Times New Roman"/>
              </w:rPr>
              <w:t xml:space="preserve"> t</w:t>
            </w:r>
            <w:r w:rsidR="007B7C88" w:rsidRPr="00897561">
              <w:rPr>
                <w:rFonts w:ascii="Times New Roman" w:hAnsi="Times New Roman"/>
              </w:rPr>
              <w:t>ë</w:t>
            </w:r>
            <w:r w:rsidR="004A0054" w:rsidRPr="00897561">
              <w:rPr>
                <w:rFonts w:ascii="Times New Roman" w:hAnsi="Times New Roman"/>
              </w:rPr>
              <w:t xml:space="preserve"> dyt</w:t>
            </w:r>
            <w:r w:rsidR="007B7C88" w:rsidRPr="00897561">
              <w:rPr>
                <w:rFonts w:ascii="Times New Roman" w:hAnsi="Times New Roman"/>
              </w:rPr>
              <w:t>ë</w:t>
            </w:r>
            <w:r w:rsidR="004A0054" w:rsidRPr="00897561">
              <w:rPr>
                <w:rFonts w:ascii="Times New Roman" w:hAnsi="Times New Roman"/>
              </w:rPr>
              <w:t>n nj</w:t>
            </w:r>
            <w:r w:rsidR="007B7C88" w:rsidRPr="00897561">
              <w:rPr>
                <w:rFonts w:ascii="Times New Roman" w:hAnsi="Times New Roman"/>
              </w:rPr>
              <w:t>ë</w:t>
            </w:r>
            <w:r w:rsidR="004A0054" w:rsidRPr="00897561">
              <w:rPr>
                <w:rFonts w:ascii="Times New Roman" w:hAnsi="Times New Roman"/>
              </w:rPr>
              <w:t xml:space="preserve"> hap</w:t>
            </w:r>
            <w:r w:rsidR="007B7C88" w:rsidRPr="00897561">
              <w:rPr>
                <w:rFonts w:ascii="Times New Roman" w:hAnsi="Times New Roman"/>
              </w:rPr>
              <w:t>ë</w:t>
            </w:r>
            <w:r w:rsidR="004A0054" w:rsidRPr="00897561">
              <w:rPr>
                <w:rFonts w:ascii="Times New Roman" w:hAnsi="Times New Roman"/>
              </w:rPr>
              <w:t>sir</w:t>
            </w:r>
            <w:r w:rsidR="007B7C88" w:rsidRPr="00897561">
              <w:rPr>
                <w:rFonts w:ascii="Times New Roman" w:hAnsi="Times New Roman"/>
              </w:rPr>
              <w:t>ë</w:t>
            </w:r>
            <w:r w:rsidR="004A0054" w:rsidRPr="00897561">
              <w:rPr>
                <w:rFonts w:ascii="Times New Roman" w:hAnsi="Times New Roman"/>
              </w:rPr>
              <w:t xml:space="preserve"> brenda n</w:t>
            </w:r>
            <w:r w:rsidR="007B7C88" w:rsidRPr="00897561">
              <w:rPr>
                <w:rFonts w:ascii="Times New Roman" w:hAnsi="Times New Roman"/>
              </w:rPr>
              <w:t>ë</w:t>
            </w:r>
            <w:r w:rsidR="004A0054" w:rsidRPr="00897561">
              <w:rPr>
                <w:rFonts w:ascii="Times New Roman" w:hAnsi="Times New Roman"/>
              </w:rPr>
              <w:t xml:space="preserve"> pyll dhe n</w:t>
            </w:r>
            <w:r w:rsidR="007B7C88" w:rsidRPr="00897561">
              <w:rPr>
                <w:rFonts w:ascii="Times New Roman" w:hAnsi="Times New Roman"/>
              </w:rPr>
              <w:t>ë</w:t>
            </w:r>
            <w:r w:rsidR="004A0054" w:rsidRPr="00897561">
              <w:rPr>
                <w:rFonts w:ascii="Times New Roman" w:hAnsi="Times New Roman"/>
              </w:rPr>
              <w:t xml:space="preserve"> t</w:t>
            </w:r>
            <w:r w:rsidR="007B7C88" w:rsidRPr="00897561">
              <w:rPr>
                <w:rFonts w:ascii="Times New Roman" w:hAnsi="Times New Roman"/>
              </w:rPr>
              <w:t>ë</w:t>
            </w:r>
            <w:r w:rsidR="004A0054" w:rsidRPr="00897561">
              <w:rPr>
                <w:rFonts w:ascii="Times New Roman" w:hAnsi="Times New Roman"/>
              </w:rPr>
              <w:t xml:space="preserve"> tret</w:t>
            </w:r>
            <w:r w:rsidR="007B7C88" w:rsidRPr="00897561">
              <w:rPr>
                <w:rFonts w:ascii="Times New Roman" w:hAnsi="Times New Roman"/>
              </w:rPr>
              <w:t>ë</w:t>
            </w:r>
            <w:r w:rsidR="004A0054" w:rsidRPr="00897561">
              <w:rPr>
                <w:rFonts w:ascii="Times New Roman" w:hAnsi="Times New Roman"/>
              </w:rPr>
              <w:t>n nj</w:t>
            </w:r>
            <w:r w:rsidR="007B7C88" w:rsidRPr="00897561">
              <w:rPr>
                <w:rFonts w:ascii="Times New Roman" w:hAnsi="Times New Roman"/>
              </w:rPr>
              <w:t>ë</w:t>
            </w:r>
            <w:r w:rsidR="004A0054" w:rsidRPr="00897561">
              <w:rPr>
                <w:rFonts w:ascii="Times New Roman" w:hAnsi="Times New Roman"/>
              </w:rPr>
              <w:t xml:space="preserve"> hap</w:t>
            </w:r>
            <w:r w:rsidR="007B7C88" w:rsidRPr="00897561">
              <w:rPr>
                <w:rFonts w:ascii="Times New Roman" w:hAnsi="Times New Roman"/>
              </w:rPr>
              <w:t>ë</w:t>
            </w:r>
            <w:r w:rsidR="004A0054" w:rsidRPr="00897561">
              <w:rPr>
                <w:rFonts w:ascii="Times New Roman" w:hAnsi="Times New Roman"/>
              </w:rPr>
              <w:t>sir</w:t>
            </w:r>
            <w:r w:rsidR="007B7C88" w:rsidRPr="00897561">
              <w:rPr>
                <w:rFonts w:ascii="Times New Roman" w:hAnsi="Times New Roman"/>
              </w:rPr>
              <w:t>ë</w:t>
            </w:r>
            <w:r w:rsidR="004A0054" w:rsidRPr="00897561">
              <w:rPr>
                <w:rFonts w:ascii="Times New Roman" w:hAnsi="Times New Roman"/>
              </w:rPr>
              <w:t xml:space="preserve"> t</w:t>
            </w:r>
            <w:r w:rsidR="007B7C88" w:rsidRPr="00897561">
              <w:rPr>
                <w:rFonts w:ascii="Times New Roman" w:hAnsi="Times New Roman"/>
              </w:rPr>
              <w:t>ë</w:t>
            </w:r>
            <w:r w:rsidR="004A0054" w:rsidRPr="00897561">
              <w:rPr>
                <w:rFonts w:ascii="Times New Roman" w:hAnsi="Times New Roman"/>
              </w:rPr>
              <w:t xml:space="preserve"> hapur ku syri shkon shum</w:t>
            </w:r>
            <w:r w:rsidR="007B7C88" w:rsidRPr="00897561">
              <w:rPr>
                <w:rFonts w:ascii="Times New Roman" w:hAnsi="Times New Roman"/>
              </w:rPr>
              <w:t>ë</w:t>
            </w:r>
            <w:r w:rsidR="004A0054" w:rsidRPr="00897561">
              <w:rPr>
                <w:rFonts w:ascii="Times New Roman" w:hAnsi="Times New Roman"/>
              </w:rPr>
              <w:t xml:space="preserve"> larg</w:t>
            </w:r>
            <w:r w:rsidR="00A1640A">
              <w:rPr>
                <w:rFonts w:ascii="Times New Roman" w:hAnsi="Times New Roman"/>
              </w:rPr>
              <w:t xml:space="preserve"> </w:t>
            </w:r>
            <w:r w:rsidR="00B145F7" w:rsidRPr="00897561">
              <w:rPr>
                <w:rFonts w:ascii="Times New Roman" w:hAnsi="Times New Roman"/>
              </w:rPr>
              <w:t xml:space="preserve">(libri, fq. </w:t>
            </w:r>
            <w:r w:rsidR="00E73774" w:rsidRPr="00897561">
              <w:rPr>
                <w:rFonts w:ascii="Times New Roman" w:hAnsi="Times New Roman"/>
              </w:rPr>
              <w:t>36, 37</w:t>
            </w:r>
            <w:r w:rsidR="00B145F7" w:rsidRPr="00897561">
              <w:rPr>
                <w:rFonts w:ascii="Times New Roman" w:hAnsi="Times New Roman"/>
              </w:rPr>
              <w:t>, fig. 2, 3, 4)</w:t>
            </w:r>
            <w:r w:rsidR="000014CE">
              <w:rPr>
                <w:rFonts w:ascii="Times New Roman" w:hAnsi="Times New Roman"/>
              </w:rPr>
              <w:t xml:space="preserve"> dhe pyet</w:t>
            </w:r>
            <w:r w:rsidR="00A1640A">
              <w:rPr>
                <w:rFonts w:ascii="Times New Roman" w:hAnsi="Times New Roman"/>
              </w:rPr>
              <w:t>:</w:t>
            </w:r>
            <w:r w:rsidR="00A1640A" w:rsidRPr="00897561">
              <w:rPr>
                <w:rFonts w:ascii="Times New Roman" w:hAnsi="Times New Roman"/>
              </w:rPr>
              <w:t xml:space="preserve"> </w:t>
            </w:r>
            <w:r w:rsidR="004A0054" w:rsidRPr="00897561">
              <w:rPr>
                <w:rFonts w:ascii="Times New Roman" w:hAnsi="Times New Roman"/>
              </w:rPr>
              <w:t xml:space="preserve">A </w:t>
            </w:r>
            <w:r w:rsidR="007B7C88" w:rsidRPr="00897561">
              <w:rPr>
                <w:rFonts w:ascii="Times New Roman" w:hAnsi="Times New Roman"/>
              </w:rPr>
              <w:t>ë</w:t>
            </w:r>
            <w:r w:rsidR="004A0054" w:rsidRPr="00897561">
              <w:rPr>
                <w:rFonts w:ascii="Times New Roman" w:hAnsi="Times New Roman"/>
              </w:rPr>
              <w:t>sht</w:t>
            </w:r>
            <w:r w:rsidR="007B7C88" w:rsidRPr="00897561">
              <w:rPr>
                <w:rFonts w:ascii="Times New Roman" w:hAnsi="Times New Roman"/>
              </w:rPr>
              <w:t>ë</w:t>
            </w:r>
            <w:r w:rsidR="004A0054" w:rsidRPr="00897561">
              <w:rPr>
                <w:rFonts w:ascii="Times New Roman" w:hAnsi="Times New Roman"/>
              </w:rPr>
              <w:t xml:space="preserve"> kjo nj</w:t>
            </w:r>
            <w:r w:rsidR="007B7C88" w:rsidRPr="00897561">
              <w:rPr>
                <w:rFonts w:ascii="Times New Roman" w:hAnsi="Times New Roman"/>
              </w:rPr>
              <w:t>ë</w:t>
            </w:r>
            <w:r w:rsidR="004A0054" w:rsidRPr="00897561">
              <w:rPr>
                <w:rFonts w:ascii="Times New Roman" w:hAnsi="Times New Roman"/>
              </w:rPr>
              <w:t xml:space="preserve"> hap</w:t>
            </w:r>
            <w:r w:rsidR="007B7C88" w:rsidRPr="00897561">
              <w:rPr>
                <w:rFonts w:ascii="Times New Roman" w:hAnsi="Times New Roman"/>
              </w:rPr>
              <w:t>ë</w:t>
            </w:r>
            <w:r w:rsidR="004A0054" w:rsidRPr="00897561">
              <w:rPr>
                <w:rFonts w:ascii="Times New Roman" w:hAnsi="Times New Roman"/>
              </w:rPr>
              <w:t>sir</w:t>
            </w:r>
            <w:r w:rsidR="007B7C88" w:rsidRPr="00897561">
              <w:rPr>
                <w:rFonts w:ascii="Times New Roman" w:hAnsi="Times New Roman"/>
              </w:rPr>
              <w:t>ë</w:t>
            </w:r>
            <w:r w:rsidR="004A0054" w:rsidRPr="00897561">
              <w:rPr>
                <w:rFonts w:ascii="Times New Roman" w:hAnsi="Times New Roman"/>
              </w:rPr>
              <w:t xml:space="preserve"> brenda n</w:t>
            </w:r>
            <w:r w:rsidR="007B7C88" w:rsidRPr="00897561">
              <w:rPr>
                <w:rFonts w:ascii="Times New Roman" w:hAnsi="Times New Roman"/>
              </w:rPr>
              <w:t>ë</w:t>
            </w:r>
            <w:r w:rsidR="004A0054" w:rsidRPr="00897561">
              <w:rPr>
                <w:rFonts w:ascii="Times New Roman" w:hAnsi="Times New Roman"/>
              </w:rPr>
              <w:t xml:space="preserve"> qytet? A mund t</w:t>
            </w:r>
            <w:r w:rsidR="007B7C88" w:rsidRPr="00897561">
              <w:rPr>
                <w:rFonts w:ascii="Times New Roman" w:hAnsi="Times New Roman"/>
              </w:rPr>
              <w:t>ë</w:t>
            </w:r>
            <w:r w:rsidR="004A0054" w:rsidRPr="00897561">
              <w:rPr>
                <w:rFonts w:ascii="Times New Roman" w:hAnsi="Times New Roman"/>
              </w:rPr>
              <w:t xml:space="preserve"> shkoj</w:t>
            </w:r>
            <w:r w:rsidR="007B7C88" w:rsidRPr="00897561">
              <w:rPr>
                <w:rFonts w:ascii="Times New Roman" w:hAnsi="Times New Roman"/>
              </w:rPr>
              <w:t>ë</w:t>
            </w:r>
            <w:r w:rsidR="004A0054" w:rsidRPr="00897561">
              <w:rPr>
                <w:rFonts w:ascii="Times New Roman" w:hAnsi="Times New Roman"/>
              </w:rPr>
              <w:t xml:space="preserve"> </w:t>
            </w:r>
            <w:r w:rsidR="000014CE">
              <w:rPr>
                <w:rFonts w:ascii="Times New Roman" w:hAnsi="Times New Roman"/>
              </w:rPr>
              <w:t>vështrimi</w:t>
            </w:r>
            <w:r w:rsidR="000014CE" w:rsidRPr="00897561">
              <w:rPr>
                <w:rFonts w:ascii="Times New Roman" w:hAnsi="Times New Roman"/>
              </w:rPr>
              <w:t xml:space="preserve"> </w:t>
            </w:r>
            <w:r w:rsidR="004A0054" w:rsidRPr="00897561">
              <w:rPr>
                <w:rFonts w:ascii="Times New Roman" w:hAnsi="Times New Roman"/>
              </w:rPr>
              <w:t>yn</w:t>
            </w:r>
            <w:r w:rsidR="007B7C88" w:rsidRPr="00897561">
              <w:rPr>
                <w:rFonts w:ascii="Times New Roman" w:hAnsi="Times New Roman"/>
              </w:rPr>
              <w:t>ë</w:t>
            </w:r>
            <w:r w:rsidR="004A0054" w:rsidRPr="00897561">
              <w:rPr>
                <w:rFonts w:ascii="Times New Roman" w:hAnsi="Times New Roman"/>
              </w:rPr>
              <w:t xml:space="preserve"> p</w:t>
            </w:r>
            <w:r w:rsidR="007B7C88" w:rsidRPr="00897561">
              <w:rPr>
                <w:rFonts w:ascii="Times New Roman" w:hAnsi="Times New Roman"/>
              </w:rPr>
              <w:t>ë</w:t>
            </w:r>
            <w:r w:rsidR="004A0054" w:rsidRPr="00897561">
              <w:rPr>
                <w:rFonts w:ascii="Times New Roman" w:hAnsi="Times New Roman"/>
              </w:rPr>
              <w:t>rtej nd</w:t>
            </w:r>
            <w:r w:rsidR="007B7C88" w:rsidRPr="00897561">
              <w:rPr>
                <w:rFonts w:ascii="Times New Roman" w:hAnsi="Times New Roman"/>
              </w:rPr>
              <w:t>ë</w:t>
            </w:r>
            <w:r w:rsidR="004A0054" w:rsidRPr="00897561">
              <w:rPr>
                <w:rFonts w:ascii="Times New Roman" w:hAnsi="Times New Roman"/>
              </w:rPr>
              <w:t>rtesave? Po n</w:t>
            </w:r>
            <w:r w:rsidR="007B7C88" w:rsidRPr="00897561">
              <w:rPr>
                <w:rFonts w:ascii="Times New Roman" w:hAnsi="Times New Roman"/>
              </w:rPr>
              <w:t>ë</w:t>
            </w:r>
            <w:r w:rsidR="004A0054" w:rsidRPr="00897561">
              <w:rPr>
                <w:rFonts w:ascii="Times New Roman" w:hAnsi="Times New Roman"/>
              </w:rPr>
              <w:t xml:space="preserve"> fotografin</w:t>
            </w:r>
            <w:r w:rsidR="007B7C88" w:rsidRPr="00897561">
              <w:rPr>
                <w:rFonts w:ascii="Times New Roman" w:hAnsi="Times New Roman"/>
              </w:rPr>
              <w:t>ë</w:t>
            </w:r>
            <w:r w:rsidR="004A0054" w:rsidRPr="00897561">
              <w:rPr>
                <w:rFonts w:ascii="Times New Roman" w:hAnsi="Times New Roman"/>
              </w:rPr>
              <w:t xml:space="preserve"> e pyllit a</w:t>
            </w:r>
            <w:r w:rsidR="00A1640A">
              <w:rPr>
                <w:rFonts w:ascii="Times New Roman" w:hAnsi="Times New Roman"/>
              </w:rPr>
              <w:t xml:space="preserve"> </w:t>
            </w:r>
            <w:r w:rsidR="004A0054" w:rsidRPr="00897561">
              <w:rPr>
                <w:rFonts w:ascii="Times New Roman" w:hAnsi="Times New Roman"/>
              </w:rPr>
              <w:t>mund t</w:t>
            </w:r>
            <w:r w:rsidR="007B7C88" w:rsidRPr="00897561">
              <w:rPr>
                <w:rFonts w:ascii="Times New Roman" w:hAnsi="Times New Roman"/>
              </w:rPr>
              <w:t>ë</w:t>
            </w:r>
            <w:r w:rsidR="004A0054" w:rsidRPr="00897561">
              <w:rPr>
                <w:rFonts w:ascii="Times New Roman" w:hAnsi="Times New Roman"/>
              </w:rPr>
              <w:t xml:space="preserve"> shikoj</w:t>
            </w:r>
            <w:r w:rsidR="007B7C88" w:rsidRPr="00897561">
              <w:rPr>
                <w:rFonts w:ascii="Times New Roman" w:hAnsi="Times New Roman"/>
              </w:rPr>
              <w:t>ë</w:t>
            </w:r>
            <w:r w:rsidR="004A0054" w:rsidRPr="00897561">
              <w:rPr>
                <w:rFonts w:ascii="Times New Roman" w:hAnsi="Times New Roman"/>
              </w:rPr>
              <w:t xml:space="preserve"> syri shum</w:t>
            </w:r>
            <w:r w:rsidR="007B7C88" w:rsidRPr="00897561">
              <w:rPr>
                <w:rFonts w:ascii="Times New Roman" w:hAnsi="Times New Roman"/>
              </w:rPr>
              <w:t>ë</w:t>
            </w:r>
            <w:r w:rsidR="004A0054" w:rsidRPr="00897561">
              <w:rPr>
                <w:rFonts w:ascii="Times New Roman" w:hAnsi="Times New Roman"/>
              </w:rPr>
              <w:t xml:space="preserve"> larg?</w:t>
            </w:r>
            <w:r w:rsidR="00091F32">
              <w:rPr>
                <w:rFonts w:ascii="Times New Roman" w:hAnsi="Times New Roman"/>
              </w:rPr>
              <w:t xml:space="preserve"> </w:t>
            </w:r>
            <w:r w:rsidR="000014CE">
              <w:rPr>
                <w:rFonts w:ascii="Times New Roman" w:hAnsi="Times New Roman"/>
              </w:rPr>
              <w:t>(</w:t>
            </w:r>
            <w:r w:rsidR="00A1640A">
              <w:rPr>
                <w:rFonts w:ascii="Times New Roman" w:hAnsi="Times New Roman"/>
              </w:rPr>
              <w:t>N</w:t>
            </w:r>
            <w:r w:rsidR="007B7C88" w:rsidRPr="00897561">
              <w:rPr>
                <w:rFonts w:ascii="Times New Roman" w:hAnsi="Times New Roman"/>
              </w:rPr>
              <w:t>ë</w:t>
            </w:r>
            <w:r w:rsidR="004A0054" w:rsidRPr="00897561">
              <w:rPr>
                <w:rFonts w:ascii="Times New Roman" w:hAnsi="Times New Roman"/>
              </w:rPr>
              <w:t xml:space="preserve"> t</w:t>
            </w:r>
            <w:r w:rsidR="007B7C88" w:rsidRPr="00897561">
              <w:rPr>
                <w:rFonts w:ascii="Times New Roman" w:hAnsi="Times New Roman"/>
              </w:rPr>
              <w:t>ë</w:t>
            </w:r>
            <w:r w:rsidR="004A0054" w:rsidRPr="00897561">
              <w:rPr>
                <w:rFonts w:ascii="Times New Roman" w:hAnsi="Times New Roman"/>
              </w:rPr>
              <w:t xml:space="preserve"> dyja rastet </w:t>
            </w:r>
            <w:r w:rsidR="00B145F7" w:rsidRPr="00897561">
              <w:rPr>
                <w:rFonts w:ascii="Times New Roman" w:hAnsi="Times New Roman"/>
              </w:rPr>
              <w:t>shikimi yn</w:t>
            </w:r>
            <w:r w:rsidR="007B7C88" w:rsidRPr="00897561">
              <w:rPr>
                <w:rFonts w:ascii="Times New Roman" w:hAnsi="Times New Roman"/>
              </w:rPr>
              <w:t>ë</w:t>
            </w:r>
            <w:r w:rsidR="00B145F7" w:rsidRPr="00897561">
              <w:rPr>
                <w:rFonts w:ascii="Times New Roman" w:hAnsi="Times New Roman"/>
              </w:rPr>
              <w:t xml:space="preserve"> nuk mund t</w:t>
            </w:r>
            <w:r w:rsidR="007B7C88" w:rsidRPr="00897561">
              <w:rPr>
                <w:rFonts w:ascii="Times New Roman" w:hAnsi="Times New Roman"/>
              </w:rPr>
              <w:t>ë</w:t>
            </w:r>
            <w:r w:rsidR="00B145F7" w:rsidRPr="00897561">
              <w:rPr>
                <w:rFonts w:ascii="Times New Roman" w:hAnsi="Times New Roman"/>
              </w:rPr>
              <w:t xml:space="preserve"> s</w:t>
            </w:r>
            <w:r w:rsidR="00E73774" w:rsidRPr="00897561">
              <w:rPr>
                <w:rFonts w:ascii="Times New Roman" w:hAnsi="Times New Roman"/>
              </w:rPr>
              <w:t>h</w:t>
            </w:r>
            <w:r w:rsidR="00B145F7" w:rsidRPr="00897561">
              <w:rPr>
                <w:rFonts w:ascii="Times New Roman" w:hAnsi="Times New Roman"/>
              </w:rPr>
              <w:t>koj</w:t>
            </w:r>
            <w:r w:rsidR="007B7C88" w:rsidRPr="00897561">
              <w:rPr>
                <w:rFonts w:ascii="Times New Roman" w:hAnsi="Times New Roman"/>
              </w:rPr>
              <w:t>ë</w:t>
            </w:r>
            <w:r w:rsidR="00B145F7" w:rsidRPr="00897561">
              <w:rPr>
                <w:rFonts w:ascii="Times New Roman" w:hAnsi="Times New Roman"/>
              </w:rPr>
              <w:t xml:space="preserve"> larg.</w:t>
            </w:r>
            <w:r w:rsidR="000014CE">
              <w:rPr>
                <w:rFonts w:ascii="Times New Roman" w:hAnsi="Times New Roman"/>
              </w:rPr>
              <w:t>)</w:t>
            </w:r>
            <w:r w:rsidR="00B145F7" w:rsidRPr="00897561">
              <w:rPr>
                <w:rFonts w:ascii="Times New Roman" w:hAnsi="Times New Roman"/>
              </w:rPr>
              <w:t xml:space="preserve"> Po n</w:t>
            </w:r>
            <w:r w:rsidR="007B7C88" w:rsidRPr="00897561">
              <w:rPr>
                <w:rFonts w:ascii="Times New Roman" w:hAnsi="Times New Roman"/>
              </w:rPr>
              <w:t>ë</w:t>
            </w:r>
            <w:r w:rsidR="00B145F7" w:rsidRPr="00897561">
              <w:rPr>
                <w:rFonts w:ascii="Times New Roman" w:hAnsi="Times New Roman"/>
              </w:rPr>
              <w:t xml:space="preserve"> foton e tret</w:t>
            </w:r>
            <w:r w:rsidR="007B7C88" w:rsidRPr="00897561">
              <w:rPr>
                <w:rFonts w:ascii="Times New Roman" w:hAnsi="Times New Roman"/>
              </w:rPr>
              <w:t>ë</w:t>
            </w:r>
            <w:r w:rsidR="00B145F7" w:rsidRPr="00897561">
              <w:rPr>
                <w:rFonts w:ascii="Times New Roman" w:hAnsi="Times New Roman"/>
              </w:rPr>
              <w:t xml:space="preserve"> a ka kufij shikimi yn</w:t>
            </w:r>
            <w:r w:rsidR="007B7C88" w:rsidRPr="00897561">
              <w:rPr>
                <w:rFonts w:ascii="Times New Roman" w:hAnsi="Times New Roman"/>
              </w:rPr>
              <w:t>ë</w:t>
            </w:r>
            <w:r w:rsidR="00B145F7" w:rsidRPr="00897561">
              <w:rPr>
                <w:rFonts w:ascii="Times New Roman" w:hAnsi="Times New Roman"/>
              </w:rPr>
              <w:t xml:space="preserve">? </w:t>
            </w:r>
            <w:r w:rsidR="000014CE">
              <w:rPr>
                <w:rFonts w:ascii="Times New Roman" w:hAnsi="Times New Roman"/>
              </w:rPr>
              <w:t>(</w:t>
            </w:r>
            <w:r w:rsidR="00B145F7" w:rsidRPr="00897561">
              <w:rPr>
                <w:rFonts w:ascii="Times New Roman" w:hAnsi="Times New Roman"/>
              </w:rPr>
              <w:t>At</w:t>
            </w:r>
            <w:r w:rsidR="007B7C88" w:rsidRPr="00897561">
              <w:rPr>
                <w:rFonts w:ascii="Times New Roman" w:hAnsi="Times New Roman"/>
              </w:rPr>
              <w:t>ë</w:t>
            </w:r>
            <w:r w:rsidR="00B145F7" w:rsidRPr="00897561">
              <w:rPr>
                <w:rFonts w:ascii="Times New Roman" w:hAnsi="Times New Roman"/>
              </w:rPr>
              <w:t>her</w:t>
            </w:r>
            <w:r w:rsidR="007B7C88" w:rsidRPr="00897561">
              <w:rPr>
                <w:rFonts w:ascii="Times New Roman" w:hAnsi="Times New Roman"/>
              </w:rPr>
              <w:t>ë</w:t>
            </w:r>
            <w:r w:rsidR="00B145F7" w:rsidRPr="00897561">
              <w:rPr>
                <w:rFonts w:ascii="Times New Roman" w:hAnsi="Times New Roman"/>
              </w:rPr>
              <w:t xml:space="preserve"> n</w:t>
            </w:r>
            <w:r w:rsidR="007B7C88" w:rsidRPr="00897561">
              <w:rPr>
                <w:rFonts w:ascii="Times New Roman" w:hAnsi="Times New Roman"/>
              </w:rPr>
              <w:t>ë</w:t>
            </w:r>
            <w:r w:rsidR="00B145F7" w:rsidRPr="00897561">
              <w:rPr>
                <w:rFonts w:ascii="Times New Roman" w:hAnsi="Times New Roman"/>
              </w:rPr>
              <w:t xml:space="preserve"> dy fotografit</w:t>
            </w:r>
            <w:r w:rsidR="007B7C88" w:rsidRPr="00897561">
              <w:rPr>
                <w:rFonts w:ascii="Times New Roman" w:hAnsi="Times New Roman"/>
              </w:rPr>
              <w:t>ë</w:t>
            </w:r>
            <w:r w:rsidR="00B145F7" w:rsidRPr="00897561">
              <w:rPr>
                <w:rFonts w:ascii="Times New Roman" w:hAnsi="Times New Roman"/>
              </w:rPr>
              <w:t xml:space="preserve"> e para kemi dy hap</w:t>
            </w:r>
            <w:r w:rsidR="007B7C88" w:rsidRPr="00897561">
              <w:rPr>
                <w:rFonts w:ascii="Times New Roman" w:hAnsi="Times New Roman"/>
              </w:rPr>
              <w:t>ë</w:t>
            </w:r>
            <w:r w:rsidR="00B145F7" w:rsidRPr="00897561">
              <w:rPr>
                <w:rFonts w:ascii="Times New Roman" w:hAnsi="Times New Roman"/>
              </w:rPr>
              <w:t>sira t</w:t>
            </w:r>
            <w:r w:rsidR="007B7C88" w:rsidRPr="00897561">
              <w:rPr>
                <w:rFonts w:ascii="Times New Roman" w:hAnsi="Times New Roman"/>
              </w:rPr>
              <w:t>ë</w:t>
            </w:r>
            <w:r w:rsidR="00B145F7" w:rsidRPr="00897561">
              <w:rPr>
                <w:rFonts w:ascii="Times New Roman" w:hAnsi="Times New Roman"/>
              </w:rPr>
              <w:t xml:space="preserve"> mesme dhe n</w:t>
            </w:r>
            <w:r w:rsidR="007B7C88" w:rsidRPr="00897561">
              <w:rPr>
                <w:rFonts w:ascii="Times New Roman" w:hAnsi="Times New Roman"/>
              </w:rPr>
              <w:t>ë</w:t>
            </w:r>
            <w:r w:rsidR="00B145F7" w:rsidRPr="00897561">
              <w:rPr>
                <w:rFonts w:ascii="Times New Roman" w:hAnsi="Times New Roman"/>
              </w:rPr>
              <w:t xml:space="preserve"> t</w:t>
            </w:r>
            <w:r w:rsidR="007B7C88" w:rsidRPr="00897561">
              <w:rPr>
                <w:rFonts w:ascii="Times New Roman" w:hAnsi="Times New Roman"/>
              </w:rPr>
              <w:t>ë</w:t>
            </w:r>
            <w:r w:rsidR="00B145F7" w:rsidRPr="00897561">
              <w:rPr>
                <w:rFonts w:ascii="Times New Roman" w:hAnsi="Times New Roman"/>
              </w:rPr>
              <w:t xml:space="preserve"> fundit kemi nj</w:t>
            </w:r>
            <w:r w:rsidR="007B7C88" w:rsidRPr="00897561">
              <w:rPr>
                <w:rFonts w:ascii="Times New Roman" w:hAnsi="Times New Roman"/>
              </w:rPr>
              <w:t>ë</w:t>
            </w:r>
            <w:r w:rsidR="00B145F7" w:rsidRPr="00897561">
              <w:rPr>
                <w:rFonts w:ascii="Times New Roman" w:hAnsi="Times New Roman"/>
              </w:rPr>
              <w:t xml:space="preserve"> hap</w:t>
            </w:r>
            <w:r w:rsidR="007B7C88" w:rsidRPr="00897561">
              <w:rPr>
                <w:rFonts w:ascii="Times New Roman" w:hAnsi="Times New Roman"/>
              </w:rPr>
              <w:t>ë</w:t>
            </w:r>
            <w:r w:rsidR="00B145F7" w:rsidRPr="00897561">
              <w:rPr>
                <w:rFonts w:ascii="Times New Roman" w:hAnsi="Times New Roman"/>
              </w:rPr>
              <w:t>sir</w:t>
            </w:r>
            <w:r w:rsidR="007B7C88" w:rsidRPr="00897561">
              <w:rPr>
                <w:rFonts w:ascii="Times New Roman" w:hAnsi="Times New Roman"/>
              </w:rPr>
              <w:t>ë</w:t>
            </w:r>
            <w:r w:rsidR="00B145F7" w:rsidRPr="00897561">
              <w:rPr>
                <w:rFonts w:ascii="Times New Roman" w:hAnsi="Times New Roman"/>
              </w:rPr>
              <w:t xml:space="preserve"> t</w:t>
            </w:r>
            <w:r w:rsidR="007B7C88" w:rsidRPr="00897561">
              <w:rPr>
                <w:rFonts w:ascii="Times New Roman" w:hAnsi="Times New Roman"/>
              </w:rPr>
              <w:t>ë</w:t>
            </w:r>
            <w:r w:rsidR="00B145F7" w:rsidRPr="00897561">
              <w:rPr>
                <w:rFonts w:ascii="Times New Roman" w:hAnsi="Times New Roman"/>
              </w:rPr>
              <w:t xml:space="preserve"> hapur.</w:t>
            </w:r>
            <w:r w:rsidR="000014CE">
              <w:rPr>
                <w:rFonts w:ascii="Times New Roman" w:hAnsi="Times New Roman"/>
              </w:rPr>
              <w:t xml:space="preserve">) </w:t>
            </w:r>
            <w:r w:rsidR="009A0A52" w:rsidRPr="009A0A52">
              <w:rPr>
                <w:rFonts w:ascii="Times New Roman" w:hAnsi="Times New Roman"/>
                <w:sz w:val="22"/>
                <w:szCs w:val="22"/>
              </w:rPr>
              <w:t>Po në art si e shprehim hapësirën me tri përmasa?</w:t>
            </w:r>
          </w:p>
          <w:p w:rsidR="00B23B4A" w:rsidRDefault="009A0A52">
            <w:pPr>
              <w:spacing w:line="276" w:lineRule="auto"/>
              <w:jc w:val="left"/>
              <w:rPr>
                <w:rFonts w:ascii="Times New Roman" w:hAnsi="Times New Roman"/>
              </w:rPr>
            </w:pPr>
            <w:r w:rsidRPr="009A0A52">
              <w:rPr>
                <w:rFonts w:ascii="Times New Roman" w:hAnsi="Times New Roman"/>
                <w:sz w:val="22"/>
                <w:szCs w:val="22"/>
              </w:rPr>
              <w:t>Mësuesi</w:t>
            </w:r>
            <w:r w:rsidR="00837E3B">
              <w:rPr>
                <w:rFonts w:ascii="Times New Roman" w:hAnsi="Times New Roman"/>
                <w:sz w:val="22"/>
                <w:szCs w:val="22"/>
              </w:rPr>
              <w:t>/ja</w:t>
            </w:r>
            <w:r w:rsidRPr="009A0A52">
              <w:rPr>
                <w:rFonts w:ascii="Times New Roman" w:hAnsi="Times New Roman"/>
                <w:sz w:val="22"/>
                <w:szCs w:val="22"/>
              </w:rPr>
              <w:t xml:space="preserve"> shfaq ilustrimin e një skulpture të rrumbullakët dhe të një pikture (libri, fq. 37, fig. 5, 6).</w:t>
            </w:r>
            <w:r w:rsidR="000014CE">
              <w:rPr>
                <w:rFonts w:ascii="Times New Roman" w:hAnsi="Times New Roman"/>
              </w:rPr>
              <w:t>)</w:t>
            </w:r>
            <w:r w:rsidRPr="009A0A52">
              <w:rPr>
                <w:rFonts w:ascii="Times New Roman" w:hAnsi="Times New Roman"/>
                <w:sz w:val="22"/>
                <w:szCs w:val="22"/>
              </w:rPr>
              <w:t xml:space="preserve"> </w:t>
            </w:r>
            <w:r w:rsidR="00837E3B">
              <w:rPr>
                <w:rFonts w:ascii="Times New Roman" w:hAnsi="Times New Roman"/>
                <w:sz w:val="22"/>
                <w:szCs w:val="22"/>
              </w:rPr>
              <w:t xml:space="preserve">dhe pyet: </w:t>
            </w:r>
            <w:r w:rsidRPr="009A0A52">
              <w:rPr>
                <w:rFonts w:ascii="Times New Roman" w:hAnsi="Times New Roman"/>
                <w:sz w:val="22"/>
                <w:szCs w:val="22"/>
              </w:rPr>
              <w:t xml:space="preserve">A është skulptura me tri përmasa? A mund ta shohim atë nga të gjitha anët? Po piktura sa përmasa ka? </w:t>
            </w:r>
            <w:r w:rsidR="000014CE">
              <w:rPr>
                <w:rFonts w:ascii="Times New Roman" w:hAnsi="Times New Roman"/>
              </w:rPr>
              <w:t>(</w:t>
            </w:r>
            <w:r w:rsidRPr="009A0A52">
              <w:rPr>
                <w:rFonts w:ascii="Times New Roman" w:hAnsi="Times New Roman"/>
                <w:sz w:val="22"/>
                <w:szCs w:val="22"/>
              </w:rPr>
              <w:t>Ndryshe nga skulptura piktura ka dy përmasa.</w:t>
            </w:r>
            <w:r w:rsidR="000014CE">
              <w:rPr>
                <w:rFonts w:ascii="Times New Roman" w:hAnsi="Times New Roman"/>
              </w:rPr>
              <w:t>)</w:t>
            </w:r>
          </w:p>
        </w:tc>
      </w:tr>
      <w:tr w:rsidR="00D9001A" w:rsidRPr="00897561" w:rsidTr="00D9001A">
        <w:tc>
          <w:tcPr>
            <w:tcW w:w="14000" w:type="dxa"/>
            <w:gridSpan w:val="4"/>
          </w:tcPr>
          <w:p w:rsidR="00D9001A" w:rsidRPr="00897561" w:rsidRDefault="00D9001A" w:rsidP="00EA2A76">
            <w:pPr>
              <w:pStyle w:val="ListParagraph"/>
              <w:spacing w:line="276" w:lineRule="auto"/>
              <w:ind w:firstLine="0"/>
              <w:jc w:val="left"/>
              <w:rPr>
                <w:rFonts w:ascii="Times New Roman" w:hAnsi="Times New Roman"/>
                <w:b/>
                <w:i/>
              </w:rPr>
            </w:pPr>
            <w:r w:rsidRPr="00897561">
              <w:rPr>
                <w:rFonts w:ascii="Times New Roman" w:hAnsi="Times New Roman"/>
                <w:b/>
                <w:i/>
              </w:rPr>
              <w:t>Ndërtimi i njohurive të reja</w:t>
            </w:r>
          </w:p>
          <w:p w:rsidR="00B33781" w:rsidRPr="00897561" w:rsidRDefault="000014CE" w:rsidP="00CC023B">
            <w:pPr>
              <w:spacing w:line="276" w:lineRule="auto"/>
              <w:jc w:val="left"/>
              <w:rPr>
                <w:rFonts w:ascii="Times New Roman" w:hAnsi="Times New Roman"/>
              </w:rPr>
            </w:pPr>
            <w:r w:rsidRPr="00897561">
              <w:rPr>
                <w:rFonts w:ascii="Times New Roman" w:hAnsi="Times New Roman"/>
              </w:rPr>
              <w:t>Mësuesi</w:t>
            </w:r>
            <w:r w:rsidR="001B3AFF">
              <w:rPr>
                <w:rFonts w:ascii="Times New Roman" w:hAnsi="Times New Roman"/>
              </w:rPr>
              <w:t>/ja</w:t>
            </w:r>
            <w:r w:rsidRPr="00897561">
              <w:rPr>
                <w:rFonts w:ascii="Times New Roman" w:hAnsi="Times New Roman"/>
              </w:rPr>
              <w:t xml:space="preserve"> </w:t>
            </w:r>
            <w:r>
              <w:rPr>
                <w:rFonts w:ascii="Times New Roman" w:hAnsi="Times New Roman"/>
              </w:rPr>
              <w:t>shpjegon  se s</w:t>
            </w:r>
            <w:r w:rsidRPr="00897561">
              <w:rPr>
                <w:rFonts w:ascii="Times New Roman" w:hAnsi="Times New Roman"/>
              </w:rPr>
              <w:t>i paraq</w:t>
            </w:r>
            <w:r>
              <w:rPr>
                <w:rFonts w:ascii="Times New Roman" w:hAnsi="Times New Roman"/>
              </w:rPr>
              <w:t xml:space="preserve">itet </w:t>
            </w:r>
            <w:r w:rsidRPr="00897561">
              <w:rPr>
                <w:rFonts w:ascii="Times New Roman" w:hAnsi="Times New Roman"/>
              </w:rPr>
              <w:t>hapësir</w:t>
            </w:r>
            <w:r>
              <w:rPr>
                <w:rFonts w:ascii="Times New Roman" w:hAnsi="Times New Roman"/>
              </w:rPr>
              <w:t xml:space="preserve">a </w:t>
            </w:r>
            <w:r w:rsidRPr="00897561">
              <w:rPr>
                <w:rFonts w:ascii="Times New Roman" w:hAnsi="Times New Roman"/>
              </w:rPr>
              <w:t>në një sipërfaqe me dy përmasa siç është vizatimi dhe piktura</w:t>
            </w:r>
            <w:r>
              <w:rPr>
                <w:rFonts w:ascii="Times New Roman" w:hAnsi="Times New Roman"/>
              </w:rPr>
              <w:t xml:space="preserve">. Për këtë </w:t>
            </w:r>
            <w:r w:rsidRPr="00897561">
              <w:rPr>
                <w:rFonts w:ascii="Times New Roman" w:hAnsi="Times New Roman"/>
              </w:rPr>
              <w:t>shfaq imazhe ku objektet ose hapësirat njëra pas tjetrës vijnë duke u zvog</w:t>
            </w:r>
            <w:r>
              <w:rPr>
                <w:rFonts w:ascii="Times New Roman" w:hAnsi="Times New Roman"/>
              </w:rPr>
              <w:t>ë</w:t>
            </w:r>
            <w:r w:rsidRPr="00897561">
              <w:rPr>
                <w:rFonts w:ascii="Times New Roman" w:hAnsi="Times New Roman"/>
              </w:rPr>
              <w:t>luar dhe drejton pyetje</w:t>
            </w:r>
            <w:r>
              <w:rPr>
                <w:rFonts w:ascii="Times New Roman" w:hAnsi="Times New Roman"/>
              </w:rPr>
              <w:t>:</w:t>
            </w:r>
            <w:r w:rsidRPr="00897561">
              <w:rPr>
                <w:rFonts w:ascii="Times New Roman" w:hAnsi="Times New Roman"/>
              </w:rPr>
              <w:t xml:space="preserve"> (libri, fq. 38, fig. 7, 8, 9)</w:t>
            </w:r>
            <w:r>
              <w:rPr>
                <w:rFonts w:ascii="Times New Roman" w:hAnsi="Times New Roman"/>
              </w:rPr>
              <w:t>:</w:t>
            </w:r>
            <w:r w:rsidRPr="00897561">
              <w:rPr>
                <w:rFonts w:ascii="Times New Roman" w:hAnsi="Times New Roman"/>
              </w:rPr>
              <w:t xml:space="preserve"> </w:t>
            </w:r>
            <w:r w:rsidR="00CC4073" w:rsidRPr="00897561">
              <w:rPr>
                <w:rFonts w:ascii="Times New Roman" w:hAnsi="Times New Roman"/>
              </w:rPr>
              <w:t xml:space="preserve">A e vini re </w:t>
            </w:r>
            <w:r w:rsidR="00A1640A">
              <w:rPr>
                <w:rFonts w:ascii="Times New Roman" w:hAnsi="Times New Roman"/>
              </w:rPr>
              <w:t xml:space="preserve">që </w:t>
            </w:r>
            <w:r w:rsidR="00CC4073" w:rsidRPr="00897561">
              <w:rPr>
                <w:rFonts w:ascii="Times New Roman" w:hAnsi="Times New Roman"/>
              </w:rPr>
              <w:t>hap</w:t>
            </w:r>
            <w:r w:rsidR="007B7C88" w:rsidRPr="00897561">
              <w:rPr>
                <w:rFonts w:ascii="Times New Roman" w:hAnsi="Times New Roman"/>
              </w:rPr>
              <w:t>ë</w:t>
            </w:r>
            <w:r w:rsidR="00CC4073" w:rsidRPr="00897561">
              <w:rPr>
                <w:rFonts w:ascii="Times New Roman" w:hAnsi="Times New Roman"/>
              </w:rPr>
              <w:t>sirat e harqeve zvog</w:t>
            </w:r>
            <w:r w:rsidR="007B7C88" w:rsidRPr="00897561">
              <w:rPr>
                <w:rFonts w:ascii="Times New Roman" w:hAnsi="Times New Roman"/>
              </w:rPr>
              <w:t>ë</w:t>
            </w:r>
            <w:r w:rsidR="00CC4073" w:rsidRPr="00897561">
              <w:rPr>
                <w:rFonts w:ascii="Times New Roman" w:hAnsi="Times New Roman"/>
              </w:rPr>
              <w:t>lohe</w:t>
            </w:r>
            <w:r w:rsidR="00E73774" w:rsidRPr="00897561">
              <w:rPr>
                <w:rFonts w:ascii="Times New Roman" w:hAnsi="Times New Roman"/>
              </w:rPr>
              <w:t>n</w:t>
            </w:r>
            <w:r w:rsidR="00CC4073" w:rsidRPr="00897561">
              <w:rPr>
                <w:rFonts w:ascii="Times New Roman" w:hAnsi="Times New Roman"/>
              </w:rPr>
              <w:t xml:space="preserve"> sa m</w:t>
            </w:r>
            <w:r w:rsidR="007B7C88" w:rsidRPr="00897561">
              <w:rPr>
                <w:rFonts w:ascii="Times New Roman" w:hAnsi="Times New Roman"/>
              </w:rPr>
              <w:t>ë</w:t>
            </w:r>
            <w:r w:rsidR="00CC4073" w:rsidRPr="00897561">
              <w:rPr>
                <w:rFonts w:ascii="Times New Roman" w:hAnsi="Times New Roman"/>
              </w:rPr>
              <w:t xml:space="preserve"> shum</w:t>
            </w:r>
            <w:r w:rsidR="007B7C88" w:rsidRPr="00897561">
              <w:rPr>
                <w:rFonts w:ascii="Times New Roman" w:hAnsi="Times New Roman"/>
              </w:rPr>
              <w:t>ë</w:t>
            </w:r>
            <w:r w:rsidR="00CC4073" w:rsidRPr="00897561">
              <w:rPr>
                <w:rFonts w:ascii="Times New Roman" w:hAnsi="Times New Roman"/>
              </w:rPr>
              <w:t xml:space="preserve"> largohen nga syri yn</w:t>
            </w:r>
            <w:r w:rsidR="007B7C88" w:rsidRPr="00897561">
              <w:rPr>
                <w:rFonts w:ascii="Times New Roman" w:hAnsi="Times New Roman"/>
              </w:rPr>
              <w:t>ë</w:t>
            </w:r>
            <w:r w:rsidR="00CC4073" w:rsidRPr="00897561">
              <w:rPr>
                <w:rFonts w:ascii="Times New Roman" w:hAnsi="Times New Roman"/>
              </w:rPr>
              <w:t>? A ndodh e nj</w:t>
            </w:r>
            <w:r w:rsidR="007B7C88" w:rsidRPr="00897561">
              <w:rPr>
                <w:rFonts w:ascii="Times New Roman" w:hAnsi="Times New Roman"/>
              </w:rPr>
              <w:t>ë</w:t>
            </w:r>
            <w:r w:rsidR="00CC4073" w:rsidRPr="00897561">
              <w:rPr>
                <w:rFonts w:ascii="Times New Roman" w:hAnsi="Times New Roman"/>
              </w:rPr>
              <w:t>jta gj</w:t>
            </w:r>
            <w:r w:rsidR="007B7C88" w:rsidRPr="00897561">
              <w:rPr>
                <w:rFonts w:ascii="Times New Roman" w:hAnsi="Times New Roman"/>
              </w:rPr>
              <w:t>ë</w:t>
            </w:r>
            <w:r w:rsidR="00CC4073" w:rsidRPr="00897561">
              <w:rPr>
                <w:rFonts w:ascii="Times New Roman" w:hAnsi="Times New Roman"/>
              </w:rPr>
              <w:t xml:space="preserve"> edhe me hap</w:t>
            </w:r>
            <w:r w:rsidR="007B7C88" w:rsidRPr="00897561">
              <w:rPr>
                <w:rFonts w:ascii="Times New Roman" w:hAnsi="Times New Roman"/>
              </w:rPr>
              <w:t>ë</w:t>
            </w:r>
            <w:r w:rsidR="00E73774" w:rsidRPr="00897561">
              <w:rPr>
                <w:rFonts w:ascii="Times New Roman" w:hAnsi="Times New Roman"/>
              </w:rPr>
              <w:t>sirat midis kolo</w:t>
            </w:r>
            <w:r w:rsidR="00CC4073" w:rsidRPr="00897561">
              <w:rPr>
                <w:rFonts w:ascii="Times New Roman" w:hAnsi="Times New Roman"/>
              </w:rPr>
              <w:t>nave t</w:t>
            </w:r>
            <w:r w:rsidR="007B7C88" w:rsidRPr="00897561">
              <w:rPr>
                <w:rFonts w:ascii="Times New Roman" w:hAnsi="Times New Roman"/>
              </w:rPr>
              <w:t>ë</w:t>
            </w:r>
            <w:r w:rsidR="00CC4073" w:rsidRPr="00897561">
              <w:rPr>
                <w:rFonts w:ascii="Times New Roman" w:hAnsi="Times New Roman"/>
              </w:rPr>
              <w:t xml:space="preserve"> ur</w:t>
            </w:r>
            <w:r w:rsidR="007B7C88" w:rsidRPr="00897561">
              <w:rPr>
                <w:rFonts w:ascii="Times New Roman" w:hAnsi="Times New Roman"/>
              </w:rPr>
              <w:t>ë</w:t>
            </w:r>
            <w:r w:rsidR="00CC4073" w:rsidRPr="00897561">
              <w:rPr>
                <w:rFonts w:ascii="Times New Roman" w:hAnsi="Times New Roman"/>
              </w:rPr>
              <w:t>s dhe me varkat n</w:t>
            </w:r>
            <w:r w:rsidR="007B7C88" w:rsidRPr="00897561">
              <w:rPr>
                <w:rFonts w:ascii="Times New Roman" w:hAnsi="Times New Roman"/>
              </w:rPr>
              <w:t>ë</w:t>
            </w:r>
            <w:r w:rsidR="00CC4073" w:rsidRPr="00897561">
              <w:rPr>
                <w:rFonts w:ascii="Times New Roman" w:hAnsi="Times New Roman"/>
              </w:rPr>
              <w:t xml:space="preserve"> breg? </w:t>
            </w:r>
            <w:r>
              <w:rPr>
                <w:rFonts w:ascii="Times New Roman" w:hAnsi="Times New Roman"/>
              </w:rPr>
              <w:t>(</w:t>
            </w:r>
            <w:r w:rsidR="00A1640A">
              <w:rPr>
                <w:rFonts w:ascii="Times New Roman" w:hAnsi="Times New Roman"/>
              </w:rPr>
              <w:t>K</w:t>
            </w:r>
            <w:r w:rsidR="00CC4073" w:rsidRPr="00897561">
              <w:rPr>
                <w:rFonts w:ascii="Times New Roman" w:hAnsi="Times New Roman"/>
              </w:rPr>
              <w:t xml:space="preserve">jo </w:t>
            </w:r>
            <w:r w:rsidR="007B7C88" w:rsidRPr="00897561">
              <w:rPr>
                <w:rFonts w:ascii="Times New Roman" w:hAnsi="Times New Roman"/>
              </w:rPr>
              <w:t>ë</w:t>
            </w:r>
            <w:r w:rsidR="00CC4073" w:rsidRPr="00897561">
              <w:rPr>
                <w:rFonts w:ascii="Times New Roman" w:hAnsi="Times New Roman"/>
              </w:rPr>
              <w:t>sht</w:t>
            </w:r>
            <w:r w:rsidR="007B7C88" w:rsidRPr="00897561">
              <w:rPr>
                <w:rFonts w:ascii="Times New Roman" w:hAnsi="Times New Roman"/>
              </w:rPr>
              <w:t>ë</w:t>
            </w:r>
            <w:r w:rsidR="00CC4073" w:rsidRPr="00897561">
              <w:rPr>
                <w:rFonts w:ascii="Times New Roman" w:hAnsi="Times New Roman"/>
              </w:rPr>
              <w:t xml:space="preserve"> nj</w:t>
            </w:r>
            <w:r w:rsidR="007B7C88" w:rsidRPr="00897561">
              <w:rPr>
                <w:rFonts w:ascii="Times New Roman" w:hAnsi="Times New Roman"/>
              </w:rPr>
              <w:t>ë</w:t>
            </w:r>
            <w:r w:rsidR="00CC4073" w:rsidRPr="00897561">
              <w:rPr>
                <w:rFonts w:ascii="Times New Roman" w:hAnsi="Times New Roman"/>
              </w:rPr>
              <w:t xml:space="preserve"> m</w:t>
            </w:r>
            <w:r w:rsidR="007B7C88" w:rsidRPr="00897561">
              <w:rPr>
                <w:rFonts w:ascii="Times New Roman" w:hAnsi="Times New Roman"/>
              </w:rPr>
              <w:t>ë</w:t>
            </w:r>
            <w:r w:rsidR="00CC4073" w:rsidRPr="00897561">
              <w:rPr>
                <w:rFonts w:ascii="Times New Roman" w:hAnsi="Times New Roman"/>
              </w:rPr>
              <w:t>nyr</w:t>
            </w:r>
            <w:r w:rsidR="007B7C88" w:rsidRPr="00897561">
              <w:rPr>
                <w:rFonts w:ascii="Times New Roman" w:hAnsi="Times New Roman"/>
              </w:rPr>
              <w:t>ë</w:t>
            </w:r>
            <w:r w:rsidR="00CC4073" w:rsidRPr="00897561">
              <w:rPr>
                <w:rFonts w:ascii="Times New Roman" w:hAnsi="Times New Roman"/>
              </w:rPr>
              <w:t xml:space="preserve"> p</w:t>
            </w:r>
            <w:r w:rsidR="007B7C88" w:rsidRPr="00897561">
              <w:rPr>
                <w:rFonts w:ascii="Times New Roman" w:hAnsi="Times New Roman"/>
              </w:rPr>
              <w:t>ë</w:t>
            </w:r>
            <w:r w:rsidR="00CC4073" w:rsidRPr="00897561">
              <w:rPr>
                <w:rFonts w:ascii="Times New Roman" w:hAnsi="Times New Roman"/>
              </w:rPr>
              <w:t>r t</w:t>
            </w:r>
            <w:r w:rsidR="007B7C88" w:rsidRPr="00897561">
              <w:rPr>
                <w:rFonts w:ascii="Times New Roman" w:hAnsi="Times New Roman"/>
              </w:rPr>
              <w:t>ë</w:t>
            </w:r>
            <w:r w:rsidR="00CC4073" w:rsidRPr="00897561">
              <w:rPr>
                <w:rFonts w:ascii="Times New Roman" w:hAnsi="Times New Roman"/>
              </w:rPr>
              <w:t xml:space="preserve"> paraqitur hap</w:t>
            </w:r>
            <w:r w:rsidR="007B7C88" w:rsidRPr="00897561">
              <w:rPr>
                <w:rFonts w:ascii="Times New Roman" w:hAnsi="Times New Roman"/>
              </w:rPr>
              <w:t>ë</w:t>
            </w:r>
            <w:r w:rsidR="00CC4073" w:rsidRPr="00897561">
              <w:rPr>
                <w:rFonts w:ascii="Times New Roman" w:hAnsi="Times New Roman"/>
              </w:rPr>
              <w:t>sir</w:t>
            </w:r>
            <w:r w:rsidR="007B7C88" w:rsidRPr="00897561">
              <w:rPr>
                <w:rFonts w:ascii="Times New Roman" w:hAnsi="Times New Roman"/>
              </w:rPr>
              <w:t>ë</w:t>
            </w:r>
            <w:r w:rsidR="00CC4073" w:rsidRPr="00897561">
              <w:rPr>
                <w:rFonts w:ascii="Times New Roman" w:hAnsi="Times New Roman"/>
              </w:rPr>
              <w:t>n n</w:t>
            </w:r>
            <w:r w:rsidR="007B7C88" w:rsidRPr="00897561">
              <w:rPr>
                <w:rFonts w:ascii="Times New Roman" w:hAnsi="Times New Roman"/>
              </w:rPr>
              <w:t>ë</w:t>
            </w:r>
            <w:r w:rsidR="00CC4073" w:rsidRPr="00897561">
              <w:rPr>
                <w:rFonts w:ascii="Times New Roman" w:hAnsi="Times New Roman"/>
              </w:rPr>
              <w:t xml:space="preserve"> sip</w:t>
            </w:r>
            <w:r w:rsidR="007B7C88" w:rsidRPr="00897561">
              <w:rPr>
                <w:rFonts w:ascii="Times New Roman" w:hAnsi="Times New Roman"/>
              </w:rPr>
              <w:t>ë</w:t>
            </w:r>
            <w:r w:rsidR="00CC4073" w:rsidRPr="00897561">
              <w:rPr>
                <w:rFonts w:ascii="Times New Roman" w:hAnsi="Times New Roman"/>
              </w:rPr>
              <w:t>rfaqen dydimensionale. Thell</w:t>
            </w:r>
            <w:r w:rsidR="007B7C88" w:rsidRPr="00897561">
              <w:rPr>
                <w:rFonts w:ascii="Times New Roman" w:hAnsi="Times New Roman"/>
              </w:rPr>
              <w:t>ë</w:t>
            </w:r>
            <w:r w:rsidR="00CC4073" w:rsidRPr="00897561">
              <w:rPr>
                <w:rFonts w:ascii="Times New Roman" w:hAnsi="Times New Roman"/>
              </w:rPr>
              <w:t>sin</w:t>
            </w:r>
            <w:r w:rsidR="007B7C88" w:rsidRPr="00897561">
              <w:rPr>
                <w:rFonts w:ascii="Times New Roman" w:hAnsi="Times New Roman"/>
              </w:rPr>
              <w:t>ë</w:t>
            </w:r>
            <w:r w:rsidR="00CC4073" w:rsidRPr="00897561">
              <w:rPr>
                <w:rFonts w:ascii="Times New Roman" w:hAnsi="Times New Roman"/>
              </w:rPr>
              <w:t xml:space="preserve"> mund ta shprehim n</w:t>
            </w:r>
            <w:r w:rsidR="007B7C88" w:rsidRPr="00897561">
              <w:rPr>
                <w:rFonts w:ascii="Times New Roman" w:hAnsi="Times New Roman"/>
              </w:rPr>
              <w:t>ë</w:t>
            </w:r>
            <w:r w:rsidR="00CC4073" w:rsidRPr="00897561">
              <w:rPr>
                <w:rFonts w:ascii="Times New Roman" w:hAnsi="Times New Roman"/>
              </w:rPr>
              <w:t>p</w:t>
            </w:r>
            <w:r w:rsidR="007B7C88" w:rsidRPr="00897561">
              <w:rPr>
                <w:rFonts w:ascii="Times New Roman" w:hAnsi="Times New Roman"/>
              </w:rPr>
              <w:t>ë</w:t>
            </w:r>
            <w:r w:rsidR="00CC4073" w:rsidRPr="00897561">
              <w:rPr>
                <w:rFonts w:ascii="Times New Roman" w:hAnsi="Times New Roman"/>
              </w:rPr>
              <w:t>rmjet zvog</w:t>
            </w:r>
            <w:r w:rsidR="007B7C88" w:rsidRPr="00897561">
              <w:rPr>
                <w:rFonts w:ascii="Times New Roman" w:hAnsi="Times New Roman"/>
              </w:rPr>
              <w:t>ë</w:t>
            </w:r>
            <w:r w:rsidR="00CC4073" w:rsidRPr="00897561">
              <w:rPr>
                <w:rFonts w:ascii="Times New Roman" w:hAnsi="Times New Roman"/>
              </w:rPr>
              <w:t>limit t</w:t>
            </w:r>
            <w:r w:rsidR="007B7C88" w:rsidRPr="00897561">
              <w:rPr>
                <w:rFonts w:ascii="Times New Roman" w:hAnsi="Times New Roman"/>
              </w:rPr>
              <w:t>ë</w:t>
            </w:r>
            <w:r w:rsidR="00CC4073" w:rsidRPr="00897561">
              <w:rPr>
                <w:rFonts w:ascii="Times New Roman" w:hAnsi="Times New Roman"/>
              </w:rPr>
              <w:t xml:space="preserve"> objekteve.</w:t>
            </w:r>
            <w:r>
              <w:rPr>
                <w:rFonts w:ascii="Times New Roman" w:hAnsi="Times New Roman"/>
              </w:rPr>
              <w:t>)</w:t>
            </w:r>
            <w:r w:rsidR="00CC4073" w:rsidRPr="00897561">
              <w:rPr>
                <w:rFonts w:ascii="Times New Roman" w:hAnsi="Times New Roman"/>
              </w:rPr>
              <w:t xml:space="preserve"> </w:t>
            </w:r>
            <w:r w:rsidR="00B33781" w:rsidRPr="00897561">
              <w:rPr>
                <w:rFonts w:ascii="Times New Roman" w:hAnsi="Times New Roman"/>
              </w:rPr>
              <w:t>M</w:t>
            </w:r>
            <w:r w:rsidR="007B7C88" w:rsidRPr="00897561">
              <w:rPr>
                <w:rFonts w:ascii="Times New Roman" w:hAnsi="Times New Roman"/>
              </w:rPr>
              <w:t>ë</w:t>
            </w:r>
            <w:r w:rsidR="00B33781" w:rsidRPr="00897561">
              <w:rPr>
                <w:rFonts w:ascii="Times New Roman" w:hAnsi="Times New Roman"/>
              </w:rPr>
              <w:t>suesi</w:t>
            </w:r>
            <w:r w:rsidR="001B3AFF">
              <w:rPr>
                <w:rFonts w:ascii="Times New Roman" w:hAnsi="Times New Roman"/>
              </w:rPr>
              <w:t>/ja</w:t>
            </w:r>
            <w:r w:rsidR="00B33781" w:rsidRPr="00897561">
              <w:rPr>
                <w:rFonts w:ascii="Times New Roman" w:hAnsi="Times New Roman"/>
              </w:rPr>
              <w:t xml:space="preserve"> shfaq nj</w:t>
            </w:r>
            <w:r w:rsidR="007B7C88" w:rsidRPr="00897561">
              <w:rPr>
                <w:rFonts w:ascii="Times New Roman" w:hAnsi="Times New Roman"/>
              </w:rPr>
              <w:t>ë</w:t>
            </w:r>
            <w:r w:rsidR="00B33781" w:rsidRPr="00897561">
              <w:rPr>
                <w:rFonts w:ascii="Times New Roman" w:hAnsi="Times New Roman"/>
              </w:rPr>
              <w:t xml:space="preserve"> foto tjet</w:t>
            </w:r>
            <w:r w:rsidR="007B7C88" w:rsidRPr="00897561">
              <w:rPr>
                <w:rFonts w:ascii="Times New Roman" w:hAnsi="Times New Roman"/>
              </w:rPr>
              <w:t>ë</w:t>
            </w:r>
            <w:r w:rsidR="00B33781" w:rsidRPr="00897561">
              <w:rPr>
                <w:rFonts w:ascii="Times New Roman" w:hAnsi="Times New Roman"/>
              </w:rPr>
              <w:t xml:space="preserve">r (libri, fq. </w:t>
            </w:r>
            <w:r w:rsidR="00E73774" w:rsidRPr="00897561">
              <w:rPr>
                <w:rFonts w:ascii="Times New Roman" w:hAnsi="Times New Roman"/>
              </w:rPr>
              <w:t>38</w:t>
            </w:r>
            <w:r w:rsidR="00B33781" w:rsidRPr="00897561">
              <w:rPr>
                <w:rFonts w:ascii="Times New Roman" w:hAnsi="Times New Roman"/>
              </w:rPr>
              <w:t>, fig. 10) dhe pyet</w:t>
            </w:r>
            <w:r w:rsidR="00A1640A">
              <w:rPr>
                <w:rFonts w:ascii="Times New Roman" w:hAnsi="Times New Roman"/>
              </w:rPr>
              <w:t>:</w:t>
            </w:r>
            <w:r w:rsidR="00B33781" w:rsidRPr="00897561">
              <w:rPr>
                <w:rFonts w:ascii="Times New Roman" w:hAnsi="Times New Roman"/>
              </w:rPr>
              <w:t xml:space="preserve"> A duken shapkat m</w:t>
            </w:r>
            <w:r w:rsidR="007B7C88" w:rsidRPr="00897561">
              <w:rPr>
                <w:rFonts w:ascii="Times New Roman" w:hAnsi="Times New Roman"/>
              </w:rPr>
              <w:t>ë</w:t>
            </w:r>
            <w:r w:rsidR="00B33781" w:rsidRPr="00897561">
              <w:rPr>
                <w:rFonts w:ascii="Times New Roman" w:hAnsi="Times New Roman"/>
              </w:rPr>
              <w:t xml:space="preserve"> t</w:t>
            </w:r>
            <w:r w:rsidR="007B7C88" w:rsidRPr="00897561">
              <w:rPr>
                <w:rFonts w:ascii="Times New Roman" w:hAnsi="Times New Roman"/>
              </w:rPr>
              <w:t>ë</w:t>
            </w:r>
            <w:r w:rsidR="00B33781" w:rsidRPr="00897561">
              <w:rPr>
                <w:rFonts w:ascii="Times New Roman" w:hAnsi="Times New Roman"/>
              </w:rPr>
              <w:t xml:space="preserve"> m</w:t>
            </w:r>
            <w:r w:rsidR="007B7C88" w:rsidRPr="00897561">
              <w:rPr>
                <w:rFonts w:ascii="Times New Roman" w:hAnsi="Times New Roman"/>
              </w:rPr>
              <w:t>ë</w:t>
            </w:r>
            <w:r w:rsidR="00B33781" w:rsidRPr="00897561">
              <w:rPr>
                <w:rFonts w:ascii="Times New Roman" w:hAnsi="Times New Roman"/>
              </w:rPr>
              <w:t>dha sesa pem</w:t>
            </w:r>
            <w:r w:rsidR="007B7C88" w:rsidRPr="00897561">
              <w:rPr>
                <w:rFonts w:ascii="Times New Roman" w:hAnsi="Times New Roman"/>
              </w:rPr>
              <w:t>ë</w:t>
            </w:r>
            <w:r w:rsidR="00B33781" w:rsidRPr="00897561">
              <w:rPr>
                <w:rFonts w:ascii="Times New Roman" w:hAnsi="Times New Roman"/>
              </w:rPr>
              <w:t>t dhe njer</w:t>
            </w:r>
            <w:r w:rsidR="007B7C88" w:rsidRPr="00897561">
              <w:rPr>
                <w:rFonts w:ascii="Times New Roman" w:hAnsi="Times New Roman"/>
              </w:rPr>
              <w:t>ë</w:t>
            </w:r>
            <w:r w:rsidR="00B33781" w:rsidRPr="00897561">
              <w:rPr>
                <w:rFonts w:ascii="Times New Roman" w:hAnsi="Times New Roman"/>
              </w:rPr>
              <w:t xml:space="preserve">zit te vija e horizontit? Pse ndodh kjo? </w:t>
            </w:r>
            <w:r>
              <w:rPr>
                <w:rFonts w:ascii="Times New Roman" w:hAnsi="Times New Roman"/>
              </w:rPr>
              <w:t>(</w:t>
            </w:r>
            <w:r w:rsidR="00B33781" w:rsidRPr="00897561">
              <w:rPr>
                <w:rFonts w:ascii="Times New Roman" w:hAnsi="Times New Roman"/>
              </w:rPr>
              <w:t>Pra thell</w:t>
            </w:r>
            <w:r w:rsidR="007B7C88" w:rsidRPr="00897561">
              <w:rPr>
                <w:rFonts w:ascii="Times New Roman" w:hAnsi="Times New Roman"/>
              </w:rPr>
              <w:t>ë</w:t>
            </w:r>
            <w:r w:rsidR="00B33781" w:rsidRPr="00897561">
              <w:rPr>
                <w:rFonts w:ascii="Times New Roman" w:hAnsi="Times New Roman"/>
              </w:rPr>
              <w:t>sin</w:t>
            </w:r>
            <w:r w:rsidR="007B7C88" w:rsidRPr="00897561">
              <w:rPr>
                <w:rFonts w:ascii="Times New Roman" w:hAnsi="Times New Roman"/>
              </w:rPr>
              <w:t>ë</w:t>
            </w:r>
            <w:r w:rsidR="00B33781" w:rsidRPr="00897561">
              <w:rPr>
                <w:rFonts w:ascii="Times New Roman" w:hAnsi="Times New Roman"/>
              </w:rPr>
              <w:t xml:space="preserve"> mund ta shprehim edhe duke pasur parasysh se objektet af</w:t>
            </w:r>
            <w:r w:rsidR="007B7C88" w:rsidRPr="00897561">
              <w:rPr>
                <w:rFonts w:ascii="Times New Roman" w:hAnsi="Times New Roman"/>
              </w:rPr>
              <w:t>ë</w:t>
            </w:r>
            <w:r w:rsidR="00B33781" w:rsidRPr="00897561">
              <w:rPr>
                <w:rFonts w:ascii="Times New Roman" w:hAnsi="Times New Roman"/>
              </w:rPr>
              <w:t>r shpesh mund t</w:t>
            </w:r>
            <w:r w:rsidR="007B7C88" w:rsidRPr="00897561">
              <w:rPr>
                <w:rFonts w:ascii="Times New Roman" w:hAnsi="Times New Roman"/>
              </w:rPr>
              <w:t>ë</w:t>
            </w:r>
            <w:r w:rsidR="00B33781" w:rsidRPr="00897561">
              <w:rPr>
                <w:rFonts w:ascii="Times New Roman" w:hAnsi="Times New Roman"/>
              </w:rPr>
              <w:t xml:space="preserve"> shfaqen m</w:t>
            </w:r>
            <w:r w:rsidR="007B7C88" w:rsidRPr="00897561">
              <w:rPr>
                <w:rFonts w:ascii="Times New Roman" w:hAnsi="Times New Roman"/>
              </w:rPr>
              <w:t>ë</w:t>
            </w:r>
            <w:r w:rsidR="00B33781" w:rsidRPr="00897561">
              <w:rPr>
                <w:rFonts w:ascii="Times New Roman" w:hAnsi="Times New Roman"/>
              </w:rPr>
              <w:t xml:space="preserve"> t</w:t>
            </w:r>
            <w:r w:rsidR="007B7C88" w:rsidRPr="00897561">
              <w:rPr>
                <w:rFonts w:ascii="Times New Roman" w:hAnsi="Times New Roman"/>
              </w:rPr>
              <w:t>ë</w:t>
            </w:r>
            <w:r w:rsidR="00B33781" w:rsidRPr="00897561">
              <w:rPr>
                <w:rFonts w:ascii="Times New Roman" w:hAnsi="Times New Roman"/>
              </w:rPr>
              <w:t xml:space="preserve"> m</w:t>
            </w:r>
            <w:r w:rsidR="007B7C88" w:rsidRPr="00897561">
              <w:rPr>
                <w:rFonts w:ascii="Times New Roman" w:hAnsi="Times New Roman"/>
              </w:rPr>
              <w:t>ë</w:t>
            </w:r>
            <w:r w:rsidR="00B33781" w:rsidRPr="00897561">
              <w:rPr>
                <w:rFonts w:ascii="Times New Roman" w:hAnsi="Times New Roman"/>
              </w:rPr>
              <w:t>dha se objektet larg</w:t>
            </w:r>
            <w:r w:rsidR="00E73774" w:rsidRPr="00897561">
              <w:rPr>
                <w:rFonts w:ascii="Times New Roman" w:hAnsi="Times New Roman"/>
              </w:rPr>
              <w:t>,</w:t>
            </w:r>
            <w:r w:rsidR="00B33781" w:rsidRPr="00897561">
              <w:rPr>
                <w:rFonts w:ascii="Times New Roman" w:hAnsi="Times New Roman"/>
              </w:rPr>
              <w:t xml:space="preserve"> edhe pse ato n</w:t>
            </w:r>
            <w:r w:rsidR="007B7C88" w:rsidRPr="00897561">
              <w:rPr>
                <w:rFonts w:ascii="Times New Roman" w:hAnsi="Times New Roman"/>
              </w:rPr>
              <w:t>ë</w:t>
            </w:r>
            <w:r w:rsidR="00B33781" w:rsidRPr="00897561">
              <w:rPr>
                <w:rFonts w:ascii="Times New Roman" w:hAnsi="Times New Roman"/>
              </w:rPr>
              <w:t xml:space="preserve"> realitet jan</w:t>
            </w:r>
            <w:r w:rsidR="007B7C88" w:rsidRPr="00897561">
              <w:rPr>
                <w:rFonts w:ascii="Times New Roman" w:hAnsi="Times New Roman"/>
              </w:rPr>
              <w:t>ë</w:t>
            </w:r>
            <w:r w:rsidR="00B33781" w:rsidRPr="00897561">
              <w:rPr>
                <w:rFonts w:ascii="Times New Roman" w:hAnsi="Times New Roman"/>
              </w:rPr>
              <w:t xml:space="preserve"> m</w:t>
            </w:r>
            <w:r w:rsidR="007B7C88" w:rsidRPr="00897561">
              <w:rPr>
                <w:rFonts w:ascii="Times New Roman" w:hAnsi="Times New Roman"/>
              </w:rPr>
              <w:t>ë</w:t>
            </w:r>
            <w:r w:rsidR="00B33781" w:rsidRPr="00897561">
              <w:rPr>
                <w:rFonts w:ascii="Times New Roman" w:hAnsi="Times New Roman"/>
              </w:rPr>
              <w:t xml:space="preserve"> t</w:t>
            </w:r>
            <w:r w:rsidR="007B7C88" w:rsidRPr="00897561">
              <w:rPr>
                <w:rFonts w:ascii="Times New Roman" w:hAnsi="Times New Roman"/>
              </w:rPr>
              <w:t>ë</w:t>
            </w:r>
            <w:r w:rsidR="00B33781" w:rsidRPr="00897561">
              <w:rPr>
                <w:rFonts w:ascii="Times New Roman" w:hAnsi="Times New Roman"/>
              </w:rPr>
              <w:t xml:space="preserve"> m</w:t>
            </w:r>
            <w:r w:rsidR="007B7C88" w:rsidRPr="00897561">
              <w:rPr>
                <w:rFonts w:ascii="Times New Roman" w:hAnsi="Times New Roman"/>
              </w:rPr>
              <w:t>ë</w:t>
            </w:r>
            <w:r w:rsidR="00B33781" w:rsidRPr="00897561">
              <w:rPr>
                <w:rFonts w:ascii="Times New Roman" w:hAnsi="Times New Roman"/>
              </w:rPr>
              <w:t>dha.</w:t>
            </w:r>
            <w:r>
              <w:rPr>
                <w:rFonts w:ascii="Times New Roman" w:hAnsi="Times New Roman"/>
              </w:rPr>
              <w:t>)</w:t>
            </w:r>
            <w:r w:rsidR="00B33781" w:rsidRPr="00897561">
              <w:rPr>
                <w:rFonts w:ascii="Times New Roman" w:hAnsi="Times New Roman"/>
              </w:rPr>
              <w:t xml:space="preserve"> M</w:t>
            </w:r>
            <w:r w:rsidR="007B7C88" w:rsidRPr="00897561">
              <w:rPr>
                <w:rFonts w:ascii="Times New Roman" w:hAnsi="Times New Roman"/>
              </w:rPr>
              <w:t>ë</w:t>
            </w:r>
            <w:r w:rsidR="00B33781" w:rsidRPr="00897561">
              <w:rPr>
                <w:rFonts w:ascii="Times New Roman" w:hAnsi="Times New Roman"/>
              </w:rPr>
              <w:t>suesi</w:t>
            </w:r>
            <w:r w:rsidR="001B3AFF">
              <w:rPr>
                <w:rFonts w:ascii="Times New Roman" w:hAnsi="Times New Roman"/>
              </w:rPr>
              <w:t>/ja</w:t>
            </w:r>
            <w:r w:rsidR="00B33781" w:rsidRPr="00897561">
              <w:rPr>
                <w:rFonts w:ascii="Times New Roman" w:hAnsi="Times New Roman"/>
              </w:rPr>
              <w:t xml:space="preserve"> shfaq nj</w:t>
            </w:r>
            <w:r w:rsidR="007B7C88" w:rsidRPr="00897561">
              <w:rPr>
                <w:rFonts w:ascii="Times New Roman" w:hAnsi="Times New Roman"/>
              </w:rPr>
              <w:t>ë</w:t>
            </w:r>
            <w:r w:rsidR="00B33781" w:rsidRPr="00897561">
              <w:rPr>
                <w:rFonts w:ascii="Times New Roman" w:hAnsi="Times New Roman"/>
              </w:rPr>
              <w:t xml:space="preserve"> foto tjet</w:t>
            </w:r>
            <w:r w:rsidR="007B7C88" w:rsidRPr="00897561">
              <w:rPr>
                <w:rFonts w:ascii="Times New Roman" w:hAnsi="Times New Roman"/>
              </w:rPr>
              <w:t>ë</w:t>
            </w:r>
            <w:r w:rsidR="00B33781" w:rsidRPr="00897561">
              <w:rPr>
                <w:rFonts w:ascii="Times New Roman" w:hAnsi="Times New Roman"/>
              </w:rPr>
              <w:t>r ku objektet shfaqen duke fshehur pjes</w:t>
            </w:r>
            <w:r w:rsidR="007B7C88" w:rsidRPr="00897561">
              <w:rPr>
                <w:rFonts w:ascii="Times New Roman" w:hAnsi="Times New Roman"/>
              </w:rPr>
              <w:t>ë</w:t>
            </w:r>
            <w:r w:rsidR="00B33781" w:rsidRPr="00897561">
              <w:rPr>
                <w:rFonts w:ascii="Times New Roman" w:hAnsi="Times New Roman"/>
              </w:rPr>
              <w:t>risht nj</w:t>
            </w:r>
            <w:r w:rsidR="007B7C88" w:rsidRPr="00897561">
              <w:rPr>
                <w:rFonts w:ascii="Times New Roman" w:hAnsi="Times New Roman"/>
              </w:rPr>
              <w:t>ë</w:t>
            </w:r>
            <w:r w:rsidR="00B33781" w:rsidRPr="00897561">
              <w:rPr>
                <w:rFonts w:ascii="Times New Roman" w:hAnsi="Times New Roman"/>
              </w:rPr>
              <w:t>r</w:t>
            </w:r>
            <w:r w:rsidR="00A1640A">
              <w:rPr>
                <w:rFonts w:ascii="Times New Roman" w:hAnsi="Times New Roman"/>
              </w:rPr>
              <w:t>i-</w:t>
            </w:r>
            <w:r w:rsidR="00B33781" w:rsidRPr="00897561">
              <w:rPr>
                <w:rFonts w:ascii="Times New Roman" w:hAnsi="Times New Roman"/>
              </w:rPr>
              <w:t>tjetr</w:t>
            </w:r>
            <w:r w:rsidR="00A1640A">
              <w:rPr>
                <w:rFonts w:ascii="Times New Roman" w:hAnsi="Times New Roman"/>
              </w:rPr>
              <w:t>i</w:t>
            </w:r>
            <w:r w:rsidR="00B33781" w:rsidRPr="00897561">
              <w:rPr>
                <w:rFonts w:ascii="Times New Roman" w:hAnsi="Times New Roman"/>
              </w:rPr>
              <w:t xml:space="preserve">n dhe shpjegon se kjo quhet mbivendosje dhe </w:t>
            </w:r>
            <w:r w:rsidR="00A1640A">
              <w:rPr>
                <w:rFonts w:ascii="Times New Roman" w:hAnsi="Times New Roman"/>
              </w:rPr>
              <w:t xml:space="preserve">se kjo </w:t>
            </w:r>
            <w:r w:rsidR="007B7C88" w:rsidRPr="00897561">
              <w:rPr>
                <w:rFonts w:ascii="Times New Roman" w:hAnsi="Times New Roman"/>
              </w:rPr>
              <w:t>ë</w:t>
            </w:r>
            <w:r w:rsidR="00B33781" w:rsidRPr="00897561">
              <w:rPr>
                <w:rFonts w:ascii="Times New Roman" w:hAnsi="Times New Roman"/>
              </w:rPr>
              <w:t>sht</w:t>
            </w:r>
            <w:r w:rsidR="007B7C88" w:rsidRPr="00897561">
              <w:rPr>
                <w:rFonts w:ascii="Times New Roman" w:hAnsi="Times New Roman"/>
              </w:rPr>
              <w:t>ë</w:t>
            </w:r>
            <w:r w:rsidR="00B33781" w:rsidRPr="00897561">
              <w:rPr>
                <w:rFonts w:ascii="Times New Roman" w:hAnsi="Times New Roman"/>
              </w:rPr>
              <w:t xml:space="preserve"> nj</w:t>
            </w:r>
            <w:r w:rsidR="007B7C88" w:rsidRPr="00897561">
              <w:rPr>
                <w:rFonts w:ascii="Times New Roman" w:hAnsi="Times New Roman"/>
              </w:rPr>
              <w:t>ë</w:t>
            </w:r>
            <w:r w:rsidR="00B33781" w:rsidRPr="00897561">
              <w:rPr>
                <w:rFonts w:ascii="Times New Roman" w:hAnsi="Times New Roman"/>
              </w:rPr>
              <w:t xml:space="preserve"> m</w:t>
            </w:r>
            <w:r w:rsidR="007B7C88" w:rsidRPr="00897561">
              <w:rPr>
                <w:rFonts w:ascii="Times New Roman" w:hAnsi="Times New Roman"/>
              </w:rPr>
              <w:t>ë</w:t>
            </w:r>
            <w:r w:rsidR="00B33781" w:rsidRPr="00897561">
              <w:rPr>
                <w:rFonts w:ascii="Times New Roman" w:hAnsi="Times New Roman"/>
              </w:rPr>
              <w:t>nyr</w:t>
            </w:r>
            <w:r w:rsidR="007B7C88" w:rsidRPr="00897561">
              <w:rPr>
                <w:rFonts w:ascii="Times New Roman" w:hAnsi="Times New Roman"/>
              </w:rPr>
              <w:t>ë</w:t>
            </w:r>
            <w:r w:rsidR="00B33781" w:rsidRPr="00897561">
              <w:rPr>
                <w:rFonts w:ascii="Times New Roman" w:hAnsi="Times New Roman"/>
              </w:rPr>
              <w:t xml:space="preserve"> tjet</w:t>
            </w:r>
            <w:r w:rsidR="007B7C88" w:rsidRPr="00897561">
              <w:rPr>
                <w:rFonts w:ascii="Times New Roman" w:hAnsi="Times New Roman"/>
              </w:rPr>
              <w:t>ë</w:t>
            </w:r>
            <w:r w:rsidR="00B33781" w:rsidRPr="00897561">
              <w:rPr>
                <w:rFonts w:ascii="Times New Roman" w:hAnsi="Times New Roman"/>
              </w:rPr>
              <w:t>r p</w:t>
            </w:r>
            <w:r w:rsidR="007B7C88" w:rsidRPr="00897561">
              <w:rPr>
                <w:rFonts w:ascii="Times New Roman" w:hAnsi="Times New Roman"/>
              </w:rPr>
              <w:t>ë</w:t>
            </w:r>
            <w:r w:rsidR="00B33781" w:rsidRPr="00897561">
              <w:rPr>
                <w:rFonts w:ascii="Times New Roman" w:hAnsi="Times New Roman"/>
              </w:rPr>
              <w:t>r t</w:t>
            </w:r>
            <w:r w:rsidR="007B7C88" w:rsidRPr="00897561">
              <w:rPr>
                <w:rFonts w:ascii="Times New Roman" w:hAnsi="Times New Roman"/>
              </w:rPr>
              <w:t>ë</w:t>
            </w:r>
            <w:r w:rsidR="00B33781" w:rsidRPr="00897561">
              <w:rPr>
                <w:rFonts w:ascii="Times New Roman" w:hAnsi="Times New Roman"/>
              </w:rPr>
              <w:t xml:space="preserve"> shprehur hap</w:t>
            </w:r>
            <w:r w:rsidR="007B7C88" w:rsidRPr="00897561">
              <w:rPr>
                <w:rFonts w:ascii="Times New Roman" w:hAnsi="Times New Roman"/>
              </w:rPr>
              <w:t>ë</w:t>
            </w:r>
            <w:r w:rsidR="00B33781" w:rsidRPr="00897561">
              <w:rPr>
                <w:rFonts w:ascii="Times New Roman" w:hAnsi="Times New Roman"/>
              </w:rPr>
              <w:t>sir</w:t>
            </w:r>
            <w:r w:rsidR="007B7C88" w:rsidRPr="00897561">
              <w:rPr>
                <w:rFonts w:ascii="Times New Roman" w:hAnsi="Times New Roman"/>
              </w:rPr>
              <w:t>ë</w:t>
            </w:r>
            <w:r w:rsidR="00B33781" w:rsidRPr="00897561">
              <w:rPr>
                <w:rFonts w:ascii="Times New Roman" w:hAnsi="Times New Roman"/>
              </w:rPr>
              <w:t>n mbi nj</w:t>
            </w:r>
            <w:r w:rsidR="007B7C88" w:rsidRPr="00897561">
              <w:rPr>
                <w:rFonts w:ascii="Times New Roman" w:hAnsi="Times New Roman"/>
              </w:rPr>
              <w:t>ë</w:t>
            </w:r>
            <w:r w:rsidR="00B33781" w:rsidRPr="00897561">
              <w:rPr>
                <w:rFonts w:ascii="Times New Roman" w:hAnsi="Times New Roman"/>
              </w:rPr>
              <w:t xml:space="preserve"> sip</w:t>
            </w:r>
            <w:r w:rsidR="007B7C88" w:rsidRPr="00897561">
              <w:rPr>
                <w:rFonts w:ascii="Times New Roman" w:hAnsi="Times New Roman"/>
              </w:rPr>
              <w:t>ë</w:t>
            </w:r>
            <w:r w:rsidR="00B33781" w:rsidRPr="00897561">
              <w:rPr>
                <w:rFonts w:ascii="Times New Roman" w:hAnsi="Times New Roman"/>
              </w:rPr>
              <w:t>rfaqe dydimensionale.</w:t>
            </w:r>
            <w:r w:rsidR="00091F32">
              <w:rPr>
                <w:rFonts w:ascii="Times New Roman" w:hAnsi="Times New Roman"/>
              </w:rPr>
              <w:t xml:space="preserve"> </w:t>
            </w:r>
          </w:p>
          <w:p w:rsidR="00D9001A" w:rsidRPr="00897561" w:rsidRDefault="00A1640A" w:rsidP="00D2161D">
            <w:pPr>
              <w:spacing w:line="276" w:lineRule="auto"/>
              <w:jc w:val="left"/>
              <w:rPr>
                <w:rFonts w:ascii="Times New Roman" w:hAnsi="Times New Roman"/>
              </w:rPr>
            </w:pPr>
            <w:r>
              <w:rPr>
                <w:rFonts w:ascii="Times New Roman" w:hAnsi="Times New Roman"/>
              </w:rPr>
              <w:t xml:space="preserve">Nëpërmjet </w:t>
            </w:r>
            <w:r w:rsidRPr="00897561">
              <w:rPr>
                <w:rFonts w:ascii="Times New Roman" w:hAnsi="Times New Roman"/>
              </w:rPr>
              <w:t>ushtrime</w:t>
            </w:r>
            <w:r>
              <w:rPr>
                <w:rFonts w:ascii="Times New Roman" w:hAnsi="Times New Roman"/>
              </w:rPr>
              <w:t>ve</w:t>
            </w:r>
            <w:r w:rsidRPr="00897561">
              <w:rPr>
                <w:rFonts w:ascii="Times New Roman" w:hAnsi="Times New Roman"/>
              </w:rPr>
              <w:t xml:space="preserve"> </w:t>
            </w:r>
            <w:r>
              <w:rPr>
                <w:rFonts w:ascii="Times New Roman" w:hAnsi="Times New Roman"/>
              </w:rPr>
              <w:t>të</w:t>
            </w:r>
            <w:r w:rsidRPr="00897561">
              <w:rPr>
                <w:rFonts w:ascii="Times New Roman" w:hAnsi="Times New Roman"/>
              </w:rPr>
              <w:t xml:space="preserve"> librit ku </w:t>
            </w:r>
            <w:r w:rsidR="009A0A52" w:rsidRPr="009A0A52">
              <w:rPr>
                <w:rFonts w:ascii="Times New Roman" w:hAnsi="Times New Roman"/>
                <w:sz w:val="22"/>
                <w:szCs w:val="22"/>
              </w:rPr>
              <w:t>jepen</w:t>
            </w:r>
            <w:r w:rsidRPr="00897561">
              <w:rPr>
                <w:rFonts w:ascii="Times New Roman" w:hAnsi="Times New Roman"/>
              </w:rPr>
              <w:t xml:space="preserve"> dy mënyra të paraqitjes së hapësirës</w:t>
            </w:r>
            <w:r>
              <w:rPr>
                <w:rFonts w:ascii="Times New Roman" w:hAnsi="Times New Roman"/>
              </w:rPr>
              <w:t>, m</w:t>
            </w:r>
            <w:r w:rsidR="007B7C88" w:rsidRPr="00897561">
              <w:rPr>
                <w:rFonts w:ascii="Times New Roman" w:hAnsi="Times New Roman"/>
              </w:rPr>
              <w:t>ë</w:t>
            </w:r>
            <w:r w:rsidR="00B33781" w:rsidRPr="00897561">
              <w:rPr>
                <w:rFonts w:ascii="Times New Roman" w:hAnsi="Times New Roman"/>
              </w:rPr>
              <w:t>suesi</w:t>
            </w:r>
            <w:r w:rsidR="001B3AFF">
              <w:rPr>
                <w:rFonts w:ascii="Times New Roman" w:hAnsi="Times New Roman"/>
              </w:rPr>
              <w:t>/ja</w:t>
            </w:r>
            <w:r w:rsidR="00B33781" w:rsidRPr="00897561">
              <w:rPr>
                <w:rFonts w:ascii="Times New Roman" w:hAnsi="Times New Roman"/>
              </w:rPr>
              <w:t xml:space="preserve"> i nxit </w:t>
            </w:r>
            <w:r w:rsidR="00D2161D">
              <w:rPr>
                <w:rFonts w:ascii="Times New Roman" w:hAnsi="Times New Roman"/>
              </w:rPr>
              <w:t xml:space="preserve">e i orienton </w:t>
            </w:r>
            <w:r w:rsidR="00B33781" w:rsidRPr="00897561">
              <w:rPr>
                <w:rFonts w:ascii="Times New Roman" w:hAnsi="Times New Roman"/>
              </w:rPr>
              <w:t>nx</w:t>
            </w:r>
            <w:r w:rsidR="007B7C88" w:rsidRPr="00897561">
              <w:rPr>
                <w:rFonts w:ascii="Times New Roman" w:hAnsi="Times New Roman"/>
              </w:rPr>
              <w:t>ë</w:t>
            </w:r>
            <w:r w:rsidR="00B33781" w:rsidRPr="00897561">
              <w:rPr>
                <w:rFonts w:ascii="Times New Roman" w:hAnsi="Times New Roman"/>
              </w:rPr>
              <w:t>n</w:t>
            </w:r>
            <w:r w:rsidR="007B7C88" w:rsidRPr="00897561">
              <w:rPr>
                <w:rFonts w:ascii="Times New Roman" w:hAnsi="Times New Roman"/>
              </w:rPr>
              <w:t>ë</w:t>
            </w:r>
            <w:r w:rsidR="00B33781" w:rsidRPr="00897561">
              <w:rPr>
                <w:rFonts w:ascii="Times New Roman" w:hAnsi="Times New Roman"/>
              </w:rPr>
              <w:t>sit</w:t>
            </w:r>
            <w:r w:rsidR="00837E3B">
              <w:rPr>
                <w:rFonts w:ascii="Times New Roman" w:hAnsi="Times New Roman"/>
              </w:rPr>
              <w:t>/et</w:t>
            </w:r>
            <w:r w:rsidR="00B33781" w:rsidRPr="00897561">
              <w:rPr>
                <w:rFonts w:ascii="Times New Roman" w:hAnsi="Times New Roman"/>
              </w:rPr>
              <w:t xml:space="preserve"> t</w:t>
            </w:r>
            <w:r w:rsidR="007B7C88" w:rsidRPr="00897561">
              <w:rPr>
                <w:rFonts w:ascii="Times New Roman" w:hAnsi="Times New Roman"/>
              </w:rPr>
              <w:t>ë</w:t>
            </w:r>
            <w:r w:rsidR="00B33781" w:rsidRPr="00897561">
              <w:rPr>
                <w:rFonts w:ascii="Times New Roman" w:hAnsi="Times New Roman"/>
              </w:rPr>
              <w:t xml:space="preserve"> krijojn</w:t>
            </w:r>
            <w:r w:rsidR="007B7C88" w:rsidRPr="00897561">
              <w:rPr>
                <w:rFonts w:ascii="Times New Roman" w:hAnsi="Times New Roman"/>
              </w:rPr>
              <w:t>ë</w:t>
            </w:r>
            <w:r w:rsidR="00D2161D">
              <w:rPr>
                <w:rFonts w:ascii="Times New Roman" w:hAnsi="Times New Roman"/>
              </w:rPr>
              <w:t>,</w:t>
            </w:r>
            <w:r w:rsidR="00B33781" w:rsidRPr="00897561">
              <w:rPr>
                <w:rFonts w:ascii="Times New Roman" w:hAnsi="Times New Roman"/>
              </w:rPr>
              <w:t xml:space="preserve"> duke p</w:t>
            </w:r>
            <w:r w:rsidR="007B7C88" w:rsidRPr="00897561">
              <w:rPr>
                <w:rFonts w:ascii="Times New Roman" w:hAnsi="Times New Roman"/>
              </w:rPr>
              <w:t>ë</w:t>
            </w:r>
            <w:r w:rsidR="00B33781" w:rsidRPr="00897561">
              <w:rPr>
                <w:rFonts w:ascii="Times New Roman" w:hAnsi="Times New Roman"/>
              </w:rPr>
              <w:t>rzgjedhur nj</w:t>
            </w:r>
            <w:r w:rsidR="007B7C88" w:rsidRPr="00897561">
              <w:rPr>
                <w:rFonts w:ascii="Times New Roman" w:hAnsi="Times New Roman"/>
              </w:rPr>
              <w:t>ë</w:t>
            </w:r>
            <w:r w:rsidR="00B33781" w:rsidRPr="00897561">
              <w:rPr>
                <w:rFonts w:ascii="Times New Roman" w:hAnsi="Times New Roman"/>
              </w:rPr>
              <w:t xml:space="preserve"> nga </w:t>
            </w:r>
            <w:r>
              <w:rPr>
                <w:rFonts w:ascii="Times New Roman" w:hAnsi="Times New Roman"/>
              </w:rPr>
              <w:t xml:space="preserve">këto dy </w:t>
            </w:r>
            <w:r w:rsidR="00B33781" w:rsidRPr="00897561">
              <w:rPr>
                <w:rFonts w:ascii="Times New Roman" w:hAnsi="Times New Roman"/>
              </w:rPr>
              <w:t>m</w:t>
            </w:r>
            <w:r w:rsidR="007B7C88" w:rsidRPr="00897561">
              <w:rPr>
                <w:rFonts w:ascii="Times New Roman" w:hAnsi="Times New Roman"/>
              </w:rPr>
              <w:t>ë</w:t>
            </w:r>
            <w:r w:rsidR="009D1716" w:rsidRPr="00897561">
              <w:rPr>
                <w:rFonts w:ascii="Times New Roman" w:hAnsi="Times New Roman"/>
              </w:rPr>
              <w:t>nyra</w:t>
            </w:r>
            <w:r>
              <w:rPr>
                <w:rFonts w:ascii="Times New Roman" w:hAnsi="Times New Roman"/>
              </w:rPr>
              <w:t>.</w:t>
            </w:r>
            <w:r w:rsidR="00D2161D">
              <w:rPr>
                <w:rFonts w:ascii="Times New Roman" w:hAnsi="Times New Roman"/>
              </w:rPr>
              <w:t xml:space="preserve"> Ata</w:t>
            </w:r>
            <w:r w:rsidR="008A4C9A">
              <w:rPr>
                <w:rFonts w:ascii="Times New Roman" w:hAnsi="Times New Roman"/>
              </w:rPr>
              <w:t>/ato</w:t>
            </w:r>
            <w:r w:rsidR="00D2161D">
              <w:rPr>
                <w:rFonts w:ascii="Times New Roman" w:hAnsi="Times New Roman"/>
              </w:rPr>
              <w:t xml:space="preserve"> mund të </w:t>
            </w:r>
            <w:r w:rsidR="009D1716" w:rsidRPr="00897561">
              <w:rPr>
                <w:rFonts w:ascii="Times New Roman" w:hAnsi="Times New Roman"/>
              </w:rPr>
              <w:t>krijojn</w:t>
            </w:r>
            <w:r w:rsidR="007B7C88" w:rsidRPr="00897561">
              <w:rPr>
                <w:rFonts w:ascii="Times New Roman" w:hAnsi="Times New Roman"/>
              </w:rPr>
              <w:t>ë</w:t>
            </w:r>
            <w:r w:rsidR="009D1716" w:rsidRPr="00897561">
              <w:rPr>
                <w:rFonts w:ascii="Times New Roman" w:hAnsi="Times New Roman"/>
              </w:rPr>
              <w:t xml:space="preserve"> nj</w:t>
            </w:r>
            <w:r w:rsidR="007B7C88" w:rsidRPr="00897561">
              <w:rPr>
                <w:rFonts w:ascii="Times New Roman" w:hAnsi="Times New Roman"/>
              </w:rPr>
              <w:t>ë</w:t>
            </w:r>
            <w:r w:rsidR="009D1716" w:rsidRPr="00897561">
              <w:rPr>
                <w:rFonts w:ascii="Times New Roman" w:hAnsi="Times New Roman"/>
              </w:rPr>
              <w:t xml:space="preserve"> pe</w:t>
            </w:r>
            <w:r w:rsidR="00D2161D">
              <w:rPr>
                <w:rFonts w:ascii="Times New Roman" w:hAnsi="Times New Roman"/>
              </w:rPr>
              <w:t>i</w:t>
            </w:r>
            <w:r w:rsidR="009D1716" w:rsidRPr="00897561">
              <w:rPr>
                <w:rFonts w:ascii="Times New Roman" w:hAnsi="Times New Roman"/>
              </w:rPr>
              <w:t>zazh</w:t>
            </w:r>
            <w:r w:rsidR="008A4C9A">
              <w:rPr>
                <w:rFonts w:ascii="Times New Roman" w:hAnsi="Times New Roman"/>
              </w:rPr>
              <w:t>,</w:t>
            </w:r>
            <w:r w:rsidR="009D1716" w:rsidRPr="00897561">
              <w:rPr>
                <w:rFonts w:ascii="Times New Roman" w:hAnsi="Times New Roman"/>
              </w:rPr>
              <w:t xml:space="preserve"> duke p</w:t>
            </w:r>
            <w:r w:rsidR="007B7C88" w:rsidRPr="00897561">
              <w:rPr>
                <w:rFonts w:ascii="Times New Roman" w:hAnsi="Times New Roman"/>
              </w:rPr>
              <w:t>ë</w:t>
            </w:r>
            <w:r w:rsidR="009D1716" w:rsidRPr="00897561">
              <w:rPr>
                <w:rFonts w:ascii="Times New Roman" w:hAnsi="Times New Roman"/>
              </w:rPr>
              <w:t>rdorur nj</w:t>
            </w:r>
            <w:r w:rsidR="007B7C88" w:rsidRPr="00897561">
              <w:rPr>
                <w:rFonts w:ascii="Times New Roman" w:hAnsi="Times New Roman"/>
              </w:rPr>
              <w:t>ë</w:t>
            </w:r>
            <w:r w:rsidR="009D1716" w:rsidRPr="00897561">
              <w:rPr>
                <w:rFonts w:ascii="Times New Roman" w:hAnsi="Times New Roman"/>
              </w:rPr>
              <w:t>rin nga k</w:t>
            </w:r>
            <w:r w:rsidR="007B7C88" w:rsidRPr="00897561">
              <w:rPr>
                <w:rFonts w:ascii="Times New Roman" w:hAnsi="Times New Roman"/>
              </w:rPr>
              <w:t>ë</w:t>
            </w:r>
            <w:r w:rsidR="009D1716" w:rsidRPr="00897561">
              <w:rPr>
                <w:rFonts w:ascii="Times New Roman" w:hAnsi="Times New Roman"/>
              </w:rPr>
              <w:t>ta tregues</w:t>
            </w:r>
            <w:r w:rsidR="00D2161D">
              <w:rPr>
                <w:rFonts w:ascii="Times New Roman" w:hAnsi="Times New Roman"/>
              </w:rPr>
              <w:t>,</w:t>
            </w:r>
            <w:r w:rsidR="009D1716" w:rsidRPr="00897561">
              <w:rPr>
                <w:rFonts w:ascii="Times New Roman" w:hAnsi="Times New Roman"/>
              </w:rPr>
              <w:t xml:space="preserve"> sipas imagjinat</w:t>
            </w:r>
            <w:r w:rsidR="007B7C88" w:rsidRPr="00897561">
              <w:rPr>
                <w:rFonts w:ascii="Times New Roman" w:hAnsi="Times New Roman"/>
              </w:rPr>
              <w:t>ë</w:t>
            </w:r>
            <w:r w:rsidR="009D1716" w:rsidRPr="00897561">
              <w:rPr>
                <w:rFonts w:ascii="Times New Roman" w:hAnsi="Times New Roman"/>
              </w:rPr>
              <w:t>s s</w:t>
            </w:r>
            <w:r w:rsidR="007B7C88" w:rsidRPr="00897561">
              <w:rPr>
                <w:rFonts w:ascii="Times New Roman" w:hAnsi="Times New Roman"/>
              </w:rPr>
              <w:t>ë</w:t>
            </w:r>
            <w:r w:rsidR="009D1716" w:rsidRPr="00897561">
              <w:rPr>
                <w:rFonts w:ascii="Times New Roman" w:hAnsi="Times New Roman"/>
              </w:rPr>
              <w:t xml:space="preserve"> tyre </w:t>
            </w:r>
            <w:r w:rsidR="00D2161D">
              <w:rPr>
                <w:rFonts w:ascii="Times New Roman" w:hAnsi="Times New Roman"/>
              </w:rPr>
              <w:t xml:space="preserve">ose </w:t>
            </w:r>
            <w:r w:rsidR="009D1716" w:rsidRPr="00897561">
              <w:rPr>
                <w:rFonts w:ascii="Times New Roman" w:hAnsi="Times New Roman"/>
              </w:rPr>
              <w:t>duke u mb</w:t>
            </w:r>
            <w:r w:rsidR="007B7C88" w:rsidRPr="00897561">
              <w:rPr>
                <w:rFonts w:ascii="Times New Roman" w:hAnsi="Times New Roman"/>
              </w:rPr>
              <w:t>ë</w:t>
            </w:r>
            <w:r w:rsidR="009D1716" w:rsidRPr="00897561">
              <w:rPr>
                <w:rFonts w:ascii="Times New Roman" w:hAnsi="Times New Roman"/>
              </w:rPr>
              <w:t>shtetur n</w:t>
            </w:r>
            <w:r w:rsidR="007B7C88" w:rsidRPr="00897561">
              <w:rPr>
                <w:rFonts w:ascii="Times New Roman" w:hAnsi="Times New Roman"/>
              </w:rPr>
              <w:t>ë</w:t>
            </w:r>
            <w:r w:rsidR="009D1716" w:rsidRPr="00897561">
              <w:rPr>
                <w:rFonts w:ascii="Times New Roman" w:hAnsi="Times New Roman"/>
              </w:rPr>
              <w:t xml:space="preserve"> shembujt e ndrysh</w:t>
            </w:r>
            <w:r w:rsidR="007B7C88" w:rsidRPr="00897561">
              <w:rPr>
                <w:rFonts w:ascii="Times New Roman" w:hAnsi="Times New Roman"/>
              </w:rPr>
              <w:t>ë</w:t>
            </w:r>
            <w:r w:rsidR="009D1716" w:rsidRPr="00897561">
              <w:rPr>
                <w:rFonts w:ascii="Times New Roman" w:hAnsi="Times New Roman"/>
              </w:rPr>
              <w:t>m fotografik</w:t>
            </w:r>
            <w:r w:rsidR="007B7C88" w:rsidRPr="00897561">
              <w:rPr>
                <w:rFonts w:ascii="Times New Roman" w:hAnsi="Times New Roman"/>
              </w:rPr>
              <w:t>ë</w:t>
            </w:r>
            <w:r w:rsidR="009D1716" w:rsidRPr="00897561">
              <w:rPr>
                <w:rFonts w:ascii="Times New Roman" w:hAnsi="Times New Roman"/>
              </w:rPr>
              <w:t>.</w:t>
            </w:r>
          </w:p>
        </w:tc>
      </w:tr>
      <w:tr w:rsidR="00D9001A" w:rsidRPr="00897561" w:rsidTr="00D9001A">
        <w:tc>
          <w:tcPr>
            <w:tcW w:w="14000" w:type="dxa"/>
            <w:gridSpan w:val="4"/>
          </w:tcPr>
          <w:p w:rsidR="00D9001A" w:rsidRPr="00897561" w:rsidRDefault="00D9001A" w:rsidP="00EA2A76">
            <w:pPr>
              <w:pStyle w:val="ListParagraph"/>
              <w:spacing w:line="276" w:lineRule="auto"/>
              <w:ind w:firstLine="0"/>
              <w:jc w:val="left"/>
              <w:rPr>
                <w:rFonts w:ascii="Times New Roman" w:hAnsi="Times New Roman"/>
                <w:b/>
                <w:i/>
              </w:rPr>
            </w:pPr>
            <w:r w:rsidRPr="00897561">
              <w:rPr>
                <w:rFonts w:ascii="Times New Roman" w:hAnsi="Times New Roman"/>
                <w:b/>
                <w:i/>
              </w:rPr>
              <w:t>Prezantimi dhe demo</w:t>
            </w:r>
            <w:r w:rsidR="00D2161D">
              <w:rPr>
                <w:rFonts w:ascii="Times New Roman" w:hAnsi="Times New Roman"/>
                <w:b/>
                <w:i/>
              </w:rPr>
              <w:t>n</w:t>
            </w:r>
            <w:r w:rsidRPr="00897561">
              <w:rPr>
                <w:rFonts w:ascii="Times New Roman" w:hAnsi="Times New Roman"/>
                <w:b/>
                <w:i/>
              </w:rPr>
              <w:t>strimi i rezultateve të arritura</w:t>
            </w:r>
          </w:p>
          <w:p w:rsidR="00D9001A" w:rsidRPr="00897561" w:rsidRDefault="00D9001A" w:rsidP="00CC023B">
            <w:pPr>
              <w:spacing w:line="276" w:lineRule="auto"/>
              <w:jc w:val="left"/>
              <w:rPr>
                <w:rFonts w:ascii="Times New Roman" w:hAnsi="Times New Roman"/>
              </w:rPr>
            </w:pPr>
            <w:r w:rsidRPr="00897561">
              <w:rPr>
                <w:rFonts w:ascii="Times New Roman" w:hAnsi="Times New Roman"/>
              </w:rPr>
              <w:t>Pasi mbaroj</w:t>
            </w:r>
            <w:r w:rsidR="009D1716" w:rsidRPr="00897561">
              <w:rPr>
                <w:rFonts w:ascii="Times New Roman" w:hAnsi="Times New Roman"/>
              </w:rPr>
              <w:t>në, nxënësit</w:t>
            </w:r>
            <w:r w:rsidR="00837E3B">
              <w:rPr>
                <w:rFonts w:ascii="Times New Roman" w:hAnsi="Times New Roman"/>
              </w:rPr>
              <w:t>/et</w:t>
            </w:r>
            <w:r w:rsidR="009D1716" w:rsidRPr="00897561">
              <w:rPr>
                <w:rFonts w:ascii="Times New Roman" w:hAnsi="Times New Roman"/>
              </w:rPr>
              <w:t xml:space="preserve"> f</w:t>
            </w:r>
            <w:r w:rsidRPr="00897561">
              <w:rPr>
                <w:rFonts w:ascii="Times New Roman" w:hAnsi="Times New Roman"/>
              </w:rPr>
              <w:t xml:space="preserve">lasin për punën e tyre, mënyrën e realizimit dhe vështirësitë që hasën. </w:t>
            </w:r>
            <w:r w:rsidR="00D2161D">
              <w:rPr>
                <w:rFonts w:ascii="Times New Roman" w:hAnsi="Times New Roman"/>
              </w:rPr>
              <w:t>D</w:t>
            </w:r>
            <w:r w:rsidRPr="00897561">
              <w:rPr>
                <w:rFonts w:ascii="Times New Roman" w:hAnsi="Times New Roman"/>
              </w:rPr>
              <w:t xml:space="preserve">iskutojnë për </w:t>
            </w:r>
            <w:r w:rsidR="009D1716" w:rsidRPr="00897561">
              <w:rPr>
                <w:rFonts w:ascii="Times New Roman" w:hAnsi="Times New Roman"/>
              </w:rPr>
              <w:t>m</w:t>
            </w:r>
            <w:r w:rsidR="007B7C88" w:rsidRPr="00897561">
              <w:rPr>
                <w:rFonts w:ascii="Times New Roman" w:hAnsi="Times New Roman"/>
              </w:rPr>
              <w:t>ë</w:t>
            </w:r>
            <w:r w:rsidR="009D1716" w:rsidRPr="00897561">
              <w:rPr>
                <w:rFonts w:ascii="Times New Roman" w:hAnsi="Times New Roman"/>
              </w:rPr>
              <w:t>nyr</w:t>
            </w:r>
            <w:r w:rsidR="007B7C88" w:rsidRPr="00897561">
              <w:rPr>
                <w:rFonts w:ascii="Times New Roman" w:hAnsi="Times New Roman"/>
              </w:rPr>
              <w:t>ë</w:t>
            </w:r>
            <w:r w:rsidR="009D1716" w:rsidRPr="00897561">
              <w:rPr>
                <w:rFonts w:ascii="Times New Roman" w:hAnsi="Times New Roman"/>
              </w:rPr>
              <w:t>n q</w:t>
            </w:r>
            <w:r w:rsidR="007B7C88" w:rsidRPr="00897561">
              <w:rPr>
                <w:rFonts w:ascii="Times New Roman" w:hAnsi="Times New Roman"/>
              </w:rPr>
              <w:t>ë</w:t>
            </w:r>
            <w:r w:rsidR="009D1716" w:rsidRPr="00897561">
              <w:rPr>
                <w:rFonts w:ascii="Times New Roman" w:hAnsi="Times New Roman"/>
              </w:rPr>
              <w:t xml:space="preserve"> kan</w:t>
            </w:r>
            <w:r w:rsidR="007B7C88" w:rsidRPr="00897561">
              <w:rPr>
                <w:rFonts w:ascii="Times New Roman" w:hAnsi="Times New Roman"/>
              </w:rPr>
              <w:t>ë</w:t>
            </w:r>
            <w:r w:rsidR="009D1716" w:rsidRPr="00897561">
              <w:rPr>
                <w:rFonts w:ascii="Times New Roman" w:hAnsi="Times New Roman"/>
              </w:rPr>
              <w:t xml:space="preserve"> zgjedhur p</w:t>
            </w:r>
            <w:r w:rsidR="007B7C88" w:rsidRPr="00897561">
              <w:rPr>
                <w:rFonts w:ascii="Times New Roman" w:hAnsi="Times New Roman"/>
              </w:rPr>
              <w:t>ë</w:t>
            </w:r>
            <w:r w:rsidR="009D1716" w:rsidRPr="00897561">
              <w:rPr>
                <w:rFonts w:ascii="Times New Roman" w:hAnsi="Times New Roman"/>
              </w:rPr>
              <w:t>r t</w:t>
            </w:r>
            <w:r w:rsidR="007B7C88" w:rsidRPr="00897561">
              <w:rPr>
                <w:rFonts w:ascii="Times New Roman" w:hAnsi="Times New Roman"/>
              </w:rPr>
              <w:t>ë</w:t>
            </w:r>
            <w:r w:rsidR="009D1716" w:rsidRPr="00897561">
              <w:rPr>
                <w:rFonts w:ascii="Times New Roman" w:hAnsi="Times New Roman"/>
              </w:rPr>
              <w:t xml:space="preserve"> paraqitur hap</w:t>
            </w:r>
            <w:r w:rsidR="007B7C88" w:rsidRPr="00897561">
              <w:rPr>
                <w:rFonts w:ascii="Times New Roman" w:hAnsi="Times New Roman"/>
              </w:rPr>
              <w:t>ë</w:t>
            </w:r>
            <w:r w:rsidR="009D1716" w:rsidRPr="00897561">
              <w:rPr>
                <w:rFonts w:ascii="Times New Roman" w:hAnsi="Times New Roman"/>
              </w:rPr>
              <w:t>sir</w:t>
            </w:r>
            <w:r w:rsidR="007B7C88" w:rsidRPr="00897561">
              <w:rPr>
                <w:rFonts w:ascii="Times New Roman" w:hAnsi="Times New Roman"/>
              </w:rPr>
              <w:t>ë</w:t>
            </w:r>
            <w:r w:rsidR="009D1716" w:rsidRPr="00897561">
              <w:rPr>
                <w:rFonts w:ascii="Times New Roman" w:hAnsi="Times New Roman"/>
              </w:rPr>
              <w:t xml:space="preserve">n </w:t>
            </w:r>
            <w:r w:rsidR="009D1716" w:rsidRPr="00897561">
              <w:rPr>
                <w:rFonts w:ascii="Times New Roman" w:hAnsi="Times New Roman"/>
              </w:rPr>
              <w:lastRenderedPageBreak/>
              <w:t>dhe se</w:t>
            </w:r>
            <w:r w:rsidR="00D2161D">
              <w:rPr>
                <w:rFonts w:ascii="Times New Roman" w:hAnsi="Times New Roman"/>
              </w:rPr>
              <w:t xml:space="preserve"> </w:t>
            </w:r>
            <w:r w:rsidR="009D1716" w:rsidRPr="00897561">
              <w:rPr>
                <w:rFonts w:ascii="Times New Roman" w:hAnsi="Times New Roman"/>
              </w:rPr>
              <w:t>si e kan</w:t>
            </w:r>
            <w:r w:rsidR="007B7C88" w:rsidRPr="00897561">
              <w:rPr>
                <w:rFonts w:ascii="Times New Roman" w:hAnsi="Times New Roman"/>
              </w:rPr>
              <w:t>ë</w:t>
            </w:r>
            <w:r w:rsidR="009D1716" w:rsidRPr="00897561">
              <w:rPr>
                <w:rFonts w:ascii="Times New Roman" w:hAnsi="Times New Roman"/>
              </w:rPr>
              <w:t xml:space="preserve"> realizuar at</w:t>
            </w:r>
            <w:r w:rsidR="007B7C88" w:rsidRPr="00897561">
              <w:rPr>
                <w:rFonts w:ascii="Times New Roman" w:hAnsi="Times New Roman"/>
              </w:rPr>
              <w:t>ë</w:t>
            </w:r>
            <w:r w:rsidR="009D1716" w:rsidRPr="00897561">
              <w:rPr>
                <w:rFonts w:ascii="Times New Roman" w:hAnsi="Times New Roman"/>
              </w:rPr>
              <w:t>. Ata</w:t>
            </w:r>
            <w:r w:rsidR="008A4C9A">
              <w:rPr>
                <w:rFonts w:ascii="Times New Roman" w:hAnsi="Times New Roman"/>
              </w:rPr>
              <w:t>/ato</w:t>
            </w:r>
            <w:r w:rsidR="009D1716" w:rsidRPr="00897561">
              <w:rPr>
                <w:rFonts w:ascii="Times New Roman" w:hAnsi="Times New Roman"/>
              </w:rPr>
              <w:t xml:space="preserve"> kuptojn</w:t>
            </w:r>
            <w:r w:rsidR="007B7C88" w:rsidRPr="00897561">
              <w:rPr>
                <w:rFonts w:ascii="Times New Roman" w:hAnsi="Times New Roman"/>
              </w:rPr>
              <w:t>ë</w:t>
            </w:r>
            <w:r w:rsidR="009D1716" w:rsidRPr="00897561">
              <w:rPr>
                <w:rFonts w:ascii="Times New Roman" w:hAnsi="Times New Roman"/>
              </w:rPr>
              <w:t xml:space="preserve"> q</w:t>
            </w:r>
            <w:r w:rsidR="007B7C88" w:rsidRPr="00897561">
              <w:rPr>
                <w:rFonts w:ascii="Times New Roman" w:hAnsi="Times New Roman"/>
              </w:rPr>
              <w:t>ë</w:t>
            </w:r>
            <w:r w:rsidR="009D1716" w:rsidRPr="00897561">
              <w:rPr>
                <w:rFonts w:ascii="Times New Roman" w:hAnsi="Times New Roman"/>
              </w:rPr>
              <w:t xml:space="preserve"> </w:t>
            </w:r>
            <w:r w:rsidR="009A0A52" w:rsidRPr="009A0A52">
              <w:rPr>
                <w:rFonts w:ascii="Times New Roman" w:hAnsi="Times New Roman"/>
                <w:sz w:val="22"/>
                <w:szCs w:val="22"/>
              </w:rPr>
              <w:t>treguesit hapësinorë janë një mundësi e mirë për të paraqitur hapësirën</w:t>
            </w:r>
            <w:r w:rsidR="009D1716" w:rsidRPr="00897561">
              <w:rPr>
                <w:rFonts w:ascii="Times New Roman" w:hAnsi="Times New Roman"/>
              </w:rPr>
              <w:t>. Nx</w:t>
            </w:r>
            <w:r w:rsidR="007B7C88" w:rsidRPr="00897561">
              <w:rPr>
                <w:rFonts w:ascii="Times New Roman" w:hAnsi="Times New Roman"/>
              </w:rPr>
              <w:t>ë</w:t>
            </w:r>
            <w:r w:rsidR="009D1716" w:rsidRPr="00897561">
              <w:rPr>
                <w:rFonts w:ascii="Times New Roman" w:hAnsi="Times New Roman"/>
              </w:rPr>
              <w:t>n</w:t>
            </w:r>
            <w:r w:rsidR="00D2161D">
              <w:rPr>
                <w:rFonts w:ascii="Times New Roman" w:hAnsi="Times New Roman"/>
              </w:rPr>
              <w:t>ë</w:t>
            </w:r>
            <w:r w:rsidR="009D1716" w:rsidRPr="00897561">
              <w:rPr>
                <w:rFonts w:ascii="Times New Roman" w:hAnsi="Times New Roman"/>
              </w:rPr>
              <w:t>sit</w:t>
            </w:r>
            <w:r w:rsidR="00837E3B">
              <w:rPr>
                <w:rFonts w:ascii="Times New Roman" w:hAnsi="Times New Roman"/>
              </w:rPr>
              <w:t>/et</w:t>
            </w:r>
            <w:r w:rsidR="009D1716" w:rsidRPr="00897561">
              <w:rPr>
                <w:rFonts w:ascii="Times New Roman" w:hAnsi="Times New Roman"/>
              </w:rPr>
              <w:t xml:space="preserve"> diskutojn</w:t>
            </w:r>
            <w:r w:rsidR="007B7C88" w:rsidRPr="00897561">
              <w:rPr>
                <w:rFonts w:ascii="Times New Roman" w:hAnsi="Times New Roman"/>
              </w:rPr>
              <w:t>ë</w:t>
            </w:r>
            <w:r w:rsidR="009D1716" w:rsidRPr="00897561">
              <w:rPr>
                <w:rFonts w:ascii="Times New Roman" w:hAnsi="Times New Roman"/>
              </w:rPr>
              <w:t xml:space="preserve"> p</w:t>
            </w:r>
            <w:r w:rsidR="007B7C88" w:rsidRPr="00897561">
              <w:rPr>
                <w:rFonts w:ascii="Times New Roman" w:hAnsi="Times New Roman"/>
              </w:rPr>
              <w:t>ë</w:t>
            </w:r>
            <w:r w:rsidR="009D1716" w:rsidRPr="00897561">
              <w:rPr>
                <w:rFonts w:ascii="Times New Roman" w:hAnsi="Times New Roman"/>
              </w:rPr>
              <w:t>r pun</w:t>
            </w:r>
            <w:r w:rsidR="007B7C88" w:rsidRPr="00897561">
              <w:rPr>
                <w:rFonts w:ascii="Times New Roman" w:hAnsi="Times New Roman"/>
              </w:rPr>
              <w:t>ë</w:t>
            </w:r>
            <w:r w:rsidR="009D1716" w:rsidRPr="00897561">
              <w:rPr>
                <w:rFonts w:ascii="Times New Roman" w:hAnsi="Times New Roman"/>
              </w:rPr>
              <w:t>t e tyre dhe t</w:t>
            </w:r>
            <w:r w:rsidR="007B7C88" w:rsidRPr="00897561">
              <w:rPr>
                <w:rFonts w:ascii="Times New Roman" w:hAnsi="Times New Roman"/>
              </w:rPr>
              <w:t>ë</w:t>
            </w:r>
            <w:r w:rsidR="00D2161D">
              <w:rPr>
                <w:rFonts w:ascii="Times New Roman" w:hAnsi="Times New Roman"/>
              </w:rPr>
              <w:t xml:space="preserve"> </w:t>
            </w:r>
            <w:r w:rsidR="009D1716" w:rsidRPr="00897561">
              <w:rPr>
                <w:rFonts w:ascii="Times New Roman" w:hAnsi="Times New Roman"/>
              </w:rPr>
              <w:t>shok</w:t>
            </w:r>
            <w:r w:rsidR="007B7C88" w:rsidRPr="00897561">
              <w:rPr>
                <w:rFonts w:ascii="Times New Roman" w:hAnsi="Times New Roman"/>
              </w:rPr>
              <w:t>ë</w:t>
            </w:r>
            <w:r w:rsidR="009D1716" w:rsidRPr="00897561">
              <w:rPr>
                <w:rFonts w:ascii="Times New Roman" w:hAnsi="Times New Roman"/>
              </w:rPr>
              <w:t>ve</w:t>
            </w:r>
            <w:r w:rsidR="00837E3B">
              <w:rPr>
                <w:rFonts w:ascii="Times New Roman" w:hAnsi="Times New Roman"/>
              </w:rPr>
              <w:t>/shoqeve</w:t>
            </w:r>
            <w:r w:rsidR="009D1716" w:rsidRPr="00897561">
              <w:rPr>
                <w:rFonts w:ascii="Times New Roman" w:hAnsi="Times New Roman"/>
              </w:rPr>
              <w:t>.</w:t>
            </w:r>
            <w:r w:rsidR="00091F32">
              <w:rPr>
                <w:rFonts w:ascii="Times New Roman" w:hAnsi="Times New Roman"/>
              </w:rPr>
              <w:t xml:space="preserve"> </w:t>
            </w:r>
          </w:p>
          <w:p w:rsidR="00D9001A" w:rsidRPr="00897561" w:rsidRDefault="00D9001A" w:rsidP="00CC023B">
            <w:pPr>
              <w:spacing w:line="276" w:lineRule="auto"/>
              <w:jc w:val="left"/>
              <w:rPr>
                <w:rFonts w:ascii="Times New Roman" w:hAnsi="Times New Roman"/>
              </w:rPr>
            </w:pPr>
            <w:r w:rsidRPr="00897561">
              <w:rPr>
                <w:rFonts w:ascii="Times New Roman" w:hAnsi="Times New Roman"/>
              </w:rPr>
              <w:t xml:space="preserve"> </w:t>
            </w:r>
            <w:r w:rsidR="000014CE">
              <w:rPr>
                <w:rFonts w:ascii="Times New Roman" w:hAnsi="Times New Roman"/>
              </w:rPr>
              <w:t>P</w:t>
            </w:r>
            <w:r w:rsidRPr="00897561">
              <w:rPr>
                <w:rFonts w:ascii="Times New Roman" w:hAnsi="Times New Roman"/>
              </w:rPr>
              <w:t>unime</w:t>
            </w:r>
            <w:r w:rsidR="000014CE">
              <w:rPr>
                <w:rFonts w:ascii="Times New Roman" w:hAnsi="Times New Roman"/>
              </w:rPr>
              <w:t xml:space="preserve">t </w:t>
            </w:r>
            <w:r w:rsidRPr="00897561">
              <w:rPr>
                <w:rFonts w:ascii="Times New Roman" w:hAnsi="Times New Roman"/>
              </w:rPr>
              <w:t>ruhen në portofolin e nxënësit</w:t>
            </w:r>
            <w:r w:rsidR="00837E3B">
              <w:rPr>
                <w:rFonts w:ascii="Times New Roman" w:hAnsi="Times New Roman"/>
              </w:rPr>
              <w:t>/es</w:t>
            </w:r>
            <w:r w:rsidRPr="00897561">
              <w:rPr>
                <w:rFonts w:ascii="Times New Roman" w:hAnsi="Times New Roman"/>
              </w:rPr>
              <w:t>.</w:t>
            </w:r>
          </w:p>
          <w:p w:rsidR="00D9001A" w:rsidRPr="00897561" w:rsidRDefault="00D9001A" w:rsidP="00CC023B">
            <w:pPr>
              <w:spacing w:line="276" w:lineRule="auto"/>
              <w:ind w:firstLine="0"/>
              <w:jc w:val="left"/>
              <w:rPr>
                <w:rFonts w:ascii="Times New Roman" w:hAnsi="Times New Roman"/>
              </w:rPr>
            </w:pPr>
          </w:p>
        </w:tc>
      </w:tr>
      <w:tr w:rsidR="00D9001A" w:rsidRPr="00897561" w:rsidTr="00D9001A">
        <w:tc>
          <w:tcPr>
            <w:tcW w:w="14000" w:type="dxa"/>
            <w:gridSpan w:val="4"/>
          </w:tcPr>
          <w:p w:rsidR="00D9001A" w:rsidRPr="00897561" w:rsidRDefault="00D9001A" w:rsidP="00EA2A76">
            <w:pPr>
              <w:pStyle w:val="ListParagraph"/>
              <w:spacing w:line="276" w:lineRule="auto"/>
              <w:ind w:firstLine="0"/>
              <w:jc w:val="left"/>
              <w:rPr>
                <w:rFonts w:ascii="Times New Roman" w:hAnsi="Times New Roman"/>
              </w:rPr>
            </w:pPr>
            <w:r w:rsidRPr="00897561">
              <w:rPr>
                <w:rFonts w:ascii="Times New Roman" w:hAnsi="Times New Roman"/>
                <w:b/>
                <w:i/>
              </w:rPr>
              <w:lastRenderedPageBreak/>
              <w:t>Vlerësimi i nxënësit</w:t>
            </w:r>
            <w:r w:rsidR="00837E3B">
              <w:rPr>
                <w:rFonts w:ascii="Times New Roman" w:hAnsi="Times New Roman"/>
                <w:b/>
                <w:i/>
              </w:rPr>
              <w:t>/es</w:t>
            </w:r>
          </w:p>
          <w:p w:rsidR="007A4F5D" w:rsidRPr="00897561" w:rsidRDefault="00B973CA" w:rsidP="007A4F5D">
            <w:pPr>
              <w:spacing w:line="276" w:lineRule="auto"/>
              <w:ind w:left="360" w:firstLine="0"/>
              <w:jc w:val="left"/>
              <w:rPr>
                <w:rFonts w:ascii="Times New Roman" w:hAnsi="Times New Roman"/>
              </w:rPr>
            </w:pPr>
            <w:r>
              <w:rPr>
                <w:rFonts w:ascii="Times New Roman" w:hAnsi="Times New Roman"/>
              </w:rPr>
              <w:t>Ky v</w:t>
            </w:r>
            <w:r w:rsidR="007A4F5D" w:rsidRPr="00897561">
              <w:rPr>
                <w:rFonts w:ascii="Times New Roman" w:hAnsi="Times New Roman"/>
              </w:rPr>
              <w:t>lerësim</w:t>
            </w:r>
            <w:r>
              <w:rPr>
                <w:rFonts w:ascii="Times New Roman" w:hAnsi="Times New Roman"/>
              </w:rPr>
              <w:t xml:space="preserve"> </w:t>
            </w:r>
            <w:r w:rsidR="007A4F5D" w:rsidRPr="00897561">
              <w:rPr>
                <w:rFonts w:ascii="Times New Roman" w:hAnsi="Times New Roman"/>
              </w:rPr>
              <w:t xml:space="preserve">do të fokusohet: </w:t>
            </w:r>
          </w:p>
          <w:p w:rsidR="007A4F5D" w:rsidRPr="00897561" w:rsidRDefault="00D2161D" w:rsidP="00526839">
            <w:pPr>
              <w:pStyle w:val="ListParagraph"/>
              <w:numPr>
                <w:ilvl w:val="0"/>
                <w:numId w:val="41"/>
              </w:numPr>
              <w:spacing w:line="276" w:lineRule="auto"/>
              <w:jc w:val="left"/>
              <w:rPr>
                <w:rFonts w:ascii="Times New Roman" w:hAnsi="Times New Roman"/>
              </w:rPr>
            </w:pPr>
            <w:r>
              <w:rPr>
                <w:rFonts w:ascii="Times New Roman" w:hAnsi="Times New Roman"/>
              </w:rPr>
              <w:t>n</w:t>
            </w:r>
            <w:r w:rsidR="00776C58" w:rsidRPr="00897561">
              <w:rPr>
                <w:rFonts w:ascii="Times New Roman" w:hAnsi="Times New Roman"/>
              </w:rPr>
              <w:t>ë</w:t>
            </w:r>
            <w:r w:rsidR="007A4F5D" w:rsidRPr="00897561">
              <w:rPr>
                <w:rFonts w:ascii="Times New Roman" w:hAnsi="Times New Roman"/>
              </w:rPr>
              <w:t xml:space="preserve"> diskutimet që ata</w:t>
            </w:r>
            <w:r w:rsidR="008A4C9A">
              <w:rPr>
                <w:rFonts w:ascii="Times New Roman" w:hAnsi="Times New Roman"/>
              </w:rPr>
              <w:t>/ato</w:t>
            </w:r>
            <w:r w:rsidR="007A4F5D" w:rsidRPr="00897561">
              <w:rPr>
                <w:rFonts w:ascii="Times New Roman" w:hAnsi="Times New Roman"/>
              </w:rPr>
              <w:t xml:space="preserve"> bëjnë duke lidhur njohuritë e tyre me temën e re.</w:t>
            </w:r>
          </w:p>
          <w:p w:rsidR="00D2161D" w:rsidRDefault="00D2161D" w:rsidP="00526839">
            <w:pPr>
              <w:pStyle w:val="ListParagraph"/>
              <w:numPr>
                <w:ilvl w:val="0"/>
                <w:numId w:val="41"/>
              </w:numPr>
              <w:spacing w:line="276" w:lineRule="auto"/>
              <w:jc w:val="left"/>
              <w:rPr>
                <w:rFonts w:ascii="Times New Roman" w:hAnsi="Times New Roman"/>
              </w:rPr>
            </w:pPr>
            <w:r>
              <w:rPr>
                <w:rFonts w:ascii="Times New Roman" w:hAnsi="Times New Roman"/>
              </w:rPr>
              <w:t>n</w:t>
            </w:r>
            <w:r w:rsidR="007A4F5D" w:rsidRPr="00897561">
              <w:rPr>
                <w:rFonts w:ascii="Times New Roman" w:hAnsi="Times New Roman"/>
              </w:rPr>
              <w:t>ë vlerësimin e punës së secilit</w:t>
            </w:r>
            <w:r w:rsidR="007769BC">
              <w:rPr>
                <w:rFonts w:ascii="Times New Roman" w:hAnsi="Times New Roman"/>
              </w:rPr>
              <w:t>/ës</w:t>
            </w:r>
            <w:r w:rsidR="007A4F5D" w:rsidRPr="00897561">
              <w:rPr>
                <w:rFonts w:ascii="Times New Roman" w:hAnsi="Times New Roman"/>
              </w:rPr>
              <w:t xml:space="preserve"> nxënës</w:t>
            </w:r>
            <w:r w:rsidR="00837E3B">
              <w:rPr>
                <w:rFonts w:ascii="Times New Roman" w:hAnsi="Times New Roman"/>
              </w:rPr>
              <w:t>/e</w:t>
            </w:r>
            <w:r>
              <w:rPr>
                <w:rFonts w:ascii="Times New Roman" w:hAnsi="Times New Roman"/>
              </w:rPr>
              <w:t>;</w:t>
            </w:r>
          </w:p>
          <w:p w:rsidR="00B23B4A" w:rsidRDefault="007A4F5D">
            <w:pPr>
              <w:pStyle w:val="ListParagraph"/>
              <w:numPr>
                <w:ilvl w:val="0"/>
                <w:numId w:val="41"/>
              </w:numPr>
              <w:spacing w:line="276" w:lineRule="auto"/>
              <w:jc w:val="left"/>
              <w:rPr>
                <w:rFonts w:ascii="Times New Roman" w:hAnsi="Times New Roman"/>
                <w:sz w:val="22"/>
                <w:szCs w:val="22"/>
                <w:lang w:eastAsia="en-US"/>
              </w:rPr>
            </w:pPr>
            <w:r w:rsidRPr="00897561">
              <w:rPr>
                <w:rFonts w:ascii="Times New Roman" w:hAnsi="Times New Roman"/>
              </w:rPr>
              <w:t>në mënyrën e realizimit të detyrë</w:t>
            </w:r>
            <w:r w:rsidR="00D2161D">
              <w:rPr>
                <w:rFonts w:ascii="Times New Roman" w:hAnsi="Times New Roman"/>
              </w:rPr>
              <w:t>s;</w:t>
            </w:r>
          </w:p>
          <w:p w:rsidR="00B23B4A" w:rsidRDefault="00D2161D">
            <w:pPr>
              <w:pStyle w:val="ListParagraph"/>
              <w:numPr>
                <w:ilvl w:val="0"/>
                <w:numId w:val="41"/>
              </w:numPr>
              <w:spacing w:line="276" w:lineRule="auto"/>
              <w:jc w:val="left"/>
              <w:rPr>
                <w:rFonts w:ascii="Times New Roman" w:hAnsi="Times New Roman"/>
                <w:sz w:val="22"/>
                <w:szCs w:val="22"/>
                <w:lang w:eastAsia="en-US"/>
              </w:rPr>
            </w:pPr>
            <w:r>
              <w:rPr>
                <w:rFonts w:ascii="Times New Roman" w:hAnsi="Times New Roman"/>
              </w:rPr>
              <w:t xml:space="preserve"> në </w:t>
            </w:r>
            <w:r w:rsidR="007A4F5D" w:rsidRPr="00897561">
              <w:rPr>
                <w:rFonts w:ascii="Times New Roman" w:hAnsi="Times New Roman"/>
              </w:rPr>
              <w:t>analizë</w:t>
            </w:r>
            <w:r>
              <w:rPr>
                <w:rFonts w:ascii="Times New Roman" w:hAnsi="Times New Roman"/>
              </w:rPr>
              <w:t>n</w:t>
            </w:r>
            <w:r w:rsidR="007A4F5D" w:rsidRPr="00897561">
              <w:rPr>
                <w:rFonts w:ascii="Times New Roman" w:hAnsi="Times New Roman"/>
              </w:rPr>
              <w:t xml:space="preserve"> vlerësuese që nxënësit</w:t>
            </w:r>
            <w:r w:rsidR="00837E3B">
              <w:rPr>
                <w:rFonts w:ascii="Times New Roman" w:hAnsi="Times New Roman"/>
              </w:rPr>
              <w:t>/et</w:t>
            </w:r>
            <w:r w:rsidR="007A4F5D" w:rsidRPr="00897561">
              <w:rPr>
                <w:rFonts w:ascii="Times New Roman" w:hAnsi="Times New Roman"/>
              </w:rPr>
              <w:t xml:space="preserve"> </w:t>
            </w:r>
            <w:r>
              <w:rPr>
                <w:rFonts w:ascii="Times New Roman" w:hAnsi="Times New Roman"/>
              </w:rPr>
              <w:t xml:space="preserve">i </w:t>
            </w:r>
            <w:r w:rsidR="007A4F5D" w:rsidRPr="00897561">
              <w:rPr>
                <w:rFonts w:ascii="Times New Roman" w:hAnsi="Times New Roman"/>
              </w:rPr>
              <w:t>bëjnë punës së tyre dhe të shokëve</w:t>
            </w:r>
            <w:r w:rsidR="00837E3B">
              <w:rPr>
                <w:rFonts w:ascii="Times New Roman" w:hAnsi="Times New Roman"/>
              </w:rPr>
              <w:t>/shoqeve</w:t>
            </w:r>
            <w:r w:rsidR="007A4F5D" w:rsidRPr="00897561">
              <w:rPr>
                <w:rFonts w:ascii="Times New Roman" w:hAnsi="Times New Roman"/>
              </w:rPr>
              <w:t>.</w:t>
            </w:r>
            <w:r w:rsidR="00091F32">
              <w:rPr>
                <w:rFonts w:ascii="Times New Roman" w:hAnsi="Times New Roman"/>
              </w:rPr>
              <w:t xml:space="preserve"> </w:t>
            </w:r>
          </w:p>
        </w:tc>
      </w:tr>
    </w:tbl>
    <w:p w:rsidR="00D9001A" w:rsidRPr="00897561" w:rsidRDefault="00D9001A" w:rsidP="00CC023B">
      <w:pPr>
        <w:spacing w:line="276" w:lineRule="auto"/>
        <w:ind w:firstLine="0"/>
        <w:rPr>
          <w:rFonts w:ascii="Times New Roman" w:hAnsi="Times New Roman"/>
          <w:sz w:val="20"/>
          <w:szCs w:val="20"/>
        </w:rPr>
      </w:pPr>
    </w:p>
    <w:p w:rsidR="00CA0FC7" w:rsidRPr="00897561" w:rsidRDefault="00CA0FC7" w:rsidP="00CC023B">
      <w:pPr>
        <w:spacing w:line="276" w:lineRule="auto"/>
        <w:ind w:firstLine="0"/>
        <w:rPr>
          <w:rFonts w:ascii="Times New Roman" w:hAnsi="Times New Roman"/>
          <w:sz w:val="20"/>
          <w:szCs w:val="20"/>
        </w:rPr>
      </w:pPr>
    </w:p>
    <w:p w:rsidR="00CA0FC7" w:rsidRPr="00897561" w:rsidRDefault="00CA0FC7" w:rsidP="00CC023B">
      <w:pPr>
        <w:spacing w:line="276" w:lineRule="auto"/>
        <w:ind w:firstLine="0"/>
        <w:rPr>
          <w:rFonts w:ascii="Times New Roman" w:hAnsi="Times New Roman"/>
          <w:sz w:val="20"/>
          <w:szCs w:val="20"/>
        </w:rPr>
      </w:pPr>
    </w:p>
    <w:p w:rsidR="00CA0FC7" w:rsidRPr="00897561" w:rsidRDefault="00CA0FC7" w:rsidP="00CC023B">
      <w:pPr>
        <w:spacing w:line="276" w:lineRule="auto"/>
        <w:ind w:firstLine="0"/>
        <w:rPr>
          <w:rFonts w:ascii="Times New Roman" w:hAnsi="Times New Roman"/>
          <w:sz w:val="20"/>
          <w:szCs w:val="20"/>
        </w:rPr>
      </w:pPr>
    </w:p>
    <w:p w:rsidR="00CA0FC7" w:rsidRPr="00897561" w:rsidRDefault="00CA0FC7" w:rsidP="00CC023B">
      <w:pPr>
        <w:spacing w:line="276" w:lineRule="auto"/>
        <w:ind w:firstLine="0"/>
        <w:rPr>
          <w:rFonts w:ascii="Times New Roman" w:hAnsi="Times New Roman"/>
          <w:sz w:val="20"/>
          <w:szCs w:val="20"/>
        </w:rPr>
      </w:pPr>
    </w:p>
    <w:p w:rsidR="00CA0FC7" w:rsidRPr="00897561" w:rsidRDefault="00CA0FC7" w:rsidP="00CC023B">
      <w:pPr>
        <w:spacing w:line="276" w:lineRule="auto"/>
        <w:ind w:firstLine="0"/>
        <w:rPr>
          <w:rFonts w:ascii="Times New Roman" w:hAnsi="Times New Roman"/>
          <w:sz w:val="20"/>
          <w:szCs w:val="20"/>
        </w:rPr>
      </w:pPr>
    </w:p>
    <w:p w:rsidR="00CA0FC7" w:rsidRPr="00897561" w:rsidRDefault="00CA0FC7" w:rsidP="00CC023B">
      <w:pPr>
        <w:spacing w:line="276" w:lineRule="auto"/>
        <w:ind w:firstLine="0"/>
        <w:rPr>
          <w:rFonts w:ascii="Times New Roman" w:hAnsi="Times New Roman"/>
          <w:sz w:val="20"/>
          <w:szCs w:val="20"/>
        </w:rPr>
      </w:pPr>
    </w:p>
    <w:p w:rsidR="00CA0FC7" w:rsidRPr="00897561" w:rsidRDefault="00CA0FC7" w:rsidP="00CC023B">
      <w:pPr>
        <w:spacing w:line="276" w:lineRule="auto"/>
        <w:ind w:firstLine="0"/>
        <w:rPr>
          <w:rFonts w:ascii="Times New Roman" w:hAnsi="Times New Roman"/>
          <w:sz w:val="20"/>
          <w:szCs w:val="20"/>
        </w:rPr>
      </w:pPr>
    </w:p>
    <w:p w:rsidR="00CA0FC7" w:rsidRPr="00897561" w:rsidRDefault="00CA0FC7" w:rsidP="00CC023B">
      <w:pPr>
        <w:spacing w:line="276" w:lineRule="auto"/>
        <w:ind w:firstLine="0"/>
        <w:rPr>
          <w:rFonts w:ascii="Times New Roman" w:hAnsi="Times New Roman"/>
          <w:sz w:val="20"/>
          <w:szCs w:val="20"/>
        </w:rPr>
      </w:pPr>
    </w:p>
    <w:p w:rsidR="00CA0FC7" w:rsidRPr="00897561" w:rsidRDefault="00CA0FC7" w:rsidP="00CC023B">
      <w:pPr>
        <w:spacing w:line="276" w:lineRule="auto"/>
        <w:ind w:firstLine="0"/>
        <w:rPr>
          <w:rFonts w:ascii="Times New Roman" w:hAnsi="Times New Roman"/>
          <w:sz w:val="20"/>
          <w:szCs w:val="20"/>
        </w:rPr>
      </w:pPr>
    </w:p>
    <w:p w:rsidR="00CA0FC7" w:rsidRPr="00897561" w:rsidRDefault="00CA0FC7" w:rsidP="00CC023B">
      <w:pPr>
        <w:spacing w:line="276" w:lineRule="auto"/>
        <w:ind w:firstLine="0"/>
        <w:rPr>
          <w:rFonts w:ascii="Times New Roman" w:hAnsi="Times New Roman"/>
          <w:sz w:val="20"/>
          <w:szCs w:val="20"/>
        </w:rPr>
      </w:pPr>
    </w:p>
    <w:p w:rsidR="00CA0FC7" w:rsidRPr="00897561" w:rsidRDefault="00CA0FC7" w:rsidP="00CC023B">
      <w:pPr>
        <w:spacing w:line="276" w:lineRule="auto"/>
        <w:ind w:firstLine="0"/>
        <w:rPr>
          <w:rFonts w:ascii="Times New Roman" w:hAnsi="Times New Roman"/>
          <w:sz w:val="20"/>
          <w:szCs w:val="20"/>
        </w:rPr>
      </w:pPr>
    </w:p>
    <w:p w:rsidR="00CA0FC7" w:rsidRPr="00897561" w:rsidRDefault="00CA0FC7" w:rsidP="00CC023B">
      <w:pPr>
        <w:spacing w:line="276" w:lineRule="auto"/>
        <w:ind w:firstLine="0"/>
        <w:rPr>
          <w:rFonts w:ascii="Times New Roman" w:hAnsi="Times New Roman"/>
          <w:sz w:val="20"/>
          <w:szCs w:val="20"/>
        </w:rPr>
      </w:pPr>
    </w:p>
    <w:p w:rsidR="00CA0FC7" w:rsidRPr="00897561" w:rsidRDefault="00CA0FC7" w:rsidP="00CC023B">
      <w:pPr>
        <w:spacing w:line="276" w:lineRule="auto"/>
        <w:ind w:firstLine="0"/>
        <w:rPr>
          <w:rFonts w:ascii="Times New Roman" w:hAnsi="Times New Roman"/>
          <w:sz w:val="20"/>
          <w:szCs w:val="20"/>
        </w:rPr>
      </w:pPr>
    </w:p>
    <w:p w:rsidR="007A4F5D" w:rsidRPr="00897561" w:rsidRDefault="00E73774" w:rsidP="00526839">
      <w:pPr>
        <w:pStyle w:val="ListParagraph"/>
        <w:numPr>
          <w:ilvl w:val="0"/>
          <w:numId w:val="12"/>
        </w:numPr>
        <w:spacing w:line="276" w:lineRule="auto"/>
        <w:jc w:val="left"/>
        <w:rPr>
          <w:rFonts w:ascii="Times New Roman" w:hAnsi="Times New Roman"/>
          <w:b/>
          <w:color w:val="4F6228" w:themeColor="accent3" w:themeShade="80"/>
          <w:sz w:val="20"/>
          <w:szCs w:val="20"/>
        </w:rPr>
      </w:pPr>
      <w:r w:rsidRPr="00897561">
        <w:rPr>
          <w:rFonts w:ascii="Times New Roman" w:hAnsi="Times New Roman"/>
          <w:b/>
          <w:color w:val="4F6228" w:themeColor="accent3" w:themeShade="80"/>
          <w:sz w:val="20"/>
          <w:szCs w:val="20"/>
        </w:rPr>
        <w:t>Planifikimi ditor</w:t>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t>data..................................</w:t>
      </w:r>
    </w:p>
    <w:p w:rsidR="00CA0FC7" w:rsidRPr="00897561" w:rsidRDefault="00CA0FC7" w:rsidP="007A4F5D">
      <w:pPr>
        <w:spacing w:line="276" w:lineRule="auto"/>
        <w:ind w:firstLine="0"/>
        <w:rPr>
          <w:rFonts w:ascii="Times New Roman" w:hAnsi="Times New Roman"/>
          <w:sz w:val="20"/>
          <w:szCs w:val="20"/>
        </w:rPr>
      </w:pPr>
    </w:p>
    <w:tbl>
      <w:tblPr>
        <w:tblStyle w:val="TableGrid"/>
        <w:tblW w:w="0" w:type="auto"/>
        <w:tblLook w:val="04A0" w:firstRow="1" w:lastRow="0" w:firstColumn="1" w:lastColumn="0" w:noHBand="0" w:noVBand="1"/>
      </w:tblPr>
      <w:tblGrid>
        <w:gridCol w:w="3652"/>
        <w:gridCol w:w="2835"/>
        <w:gridCol w:w="3544"/>
        <w:gridCol w:w="3969"/>
      </w:tblGrid>
      <w:tr w:rsidR="00D9001A" w:rsidRPr="00897561" w:rsidTr="00D9001A">
        <w:tc>
          <w:tcPr>
            <w:tcW w:w="3652"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Fusha:</w:t>
            </w:r>
            <w:r w:rsidRPr="00897561">
              <w:rPr>
                <w:rFonts w:ascii="Times New Roman" w:hAnsi="Times New Roman"/>
              </w:rPr>
              <w:t xml:space="preserve"> Arte</w:t>
            </w:r>
          </w:p>
        </w:tc>
        <w:tc>
          <w:tcPr>
            <w:tcW w:w="2835"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VI</w:t>
            </w:r>
          </w:p>
        </w:tc>
      </w:tr>
      <w:tr w:rsidR="00D9001A" w:rsidRPr="00897561" w:rsidTr="00D9001A">
        <w:tc>
          <w:tcPr>
            <w:tcW w:w="6487" w:type="dxa"/>
            <w:gridSpan w:val="2"/>
            <w:shd w:val="clear" w:color="auto" w:fill="B6DDE8" w:themeFill="accent5"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Tematika:</w:t>
            </w:r>
            <w:r w:rsidR="00D2161D">
              <w:rPr>
                <w:rFonts w:ascii="Times New Roman" w:hAnsi="Times New Roman"/>
                <w:b/>
              </w:rPr>
              <w:t xml:space="preserve"> </w:t>
            </w:r>
            <w:r w:rsidR="00CA0FC7" w:rsidRPr="00897561">
              <w:rPr>
                <w:rFonts w:ascii="Times New Roman" w:hAnsi="Times New Roman"/>
              </w:rPr>
              <w:t>Gjuha dhe komunikimi artistik</w:t>
            </w:r>
            <w:r w:rsidR="009B4C57">
              <w:rPr>
                <w:rFonts w:ascii="Times New Roman" w:hAnsi="Times New Roman"/>
              </w:rPr>
              <w:t>.</w:t>
            </w:r>
            <w:r w:rsidR="00CA0FC7" w:rsidRPr="00897561">
              <w:rPr>
                <w:rFonts w:ascii="Times New Roman" w:hAnsi="Times New Roman"/>
              </w:rPr>
              <w:t xml:space="preserve"> </w:t>
            </w:r>
          </w:p>
          <w:p w:rsidR="007A4F5D" w:rsidRPr="00897561" w:rsidRDefault="007A4F5D" w:rsidP="00CC023B">
            <w:pPr>
              <w:spacing w:line="276" w:lineRule="auto"/>
              <w:ind w:firstLine="0"/>
              <w:jc w:val="left"/>
              <w:rPr>
                <w:rFonts w:ascii="Times New Roman" w:hAnsi="Times New Roman"/>
              </w:rPr>
            </w:pPr>
          </w:p>
          <w:p w:rsidR="007A4F5D" w:rsidRPr="00897561" w:rsidRDefault="007A4F5D" w:rsidP="00E73774">
            <w:pPr>
              <w:spacing w:line="276" w:lineRule="auto"/>
              <w:ind w:firstLine="0"/>
              <w:jc w:val="left"/>
              <w:rPr>
                <w:rFonts w:ascii="Times New Roman" w:hAnsi="Times New Roman"/>
              </w:rPr>
            </w:pPr>
            <w:r w:rsidRPr="00897561">
              <w:rPr>
                <w:rFonts w:ascii="Times New Roman" w:hAnsi="Times New Roman"/>
                <w:b/>
              </w:rPr>
              <w:t>Tema mësimore</w:t>
            </w:r>
            <w:r w:rsidRPr="00897561">
              <w:rPr>
                <w:rFonts w:ascii="Times New Roman" w:hAnsi="Times New Roman"/>
              </w:rPr>
              <w:t xml:space="preserve">: </w:t>
            </w:r>
            <w:r w:rsidR="00E73774" w:rsidRPr="00897561">
              <w:rPr>
                <w:rFonts w:ascii="Times New Roman" w:hAnsi="Times New Roman"/>
              </w:rPr>
              <w:t>B</w:t>
            </w:r>
            <w:r w:rsidRPr="00897561">
              <w:rPr>
                <w:rFonts w:ascii="Times New Roman" w:hAnsi="Times New Roman"/>
              </w:rPr>
              <w:t>ara</w:t>
            </w:r>
            <w:r w:rsidR="009B4C57">
              <w:rPr>
                <w:rFonts w:ascii="Times New Roman" w:hAnsi="Times New Roman"/>
              </w:rPr>
              <w:t>s</w:t>
            </w:r>
            <w:r w:rsidRPr="00897561">
              <w:rPr>
                <w:rFonts w:ascii="Times New Roman" w:hAnsi="Times New Roman"/>
              </w:rPr>
              <w:t>pesha</w:t>
            </w:r>
            <w:r w:rsidR="009B4C57">
              <w:rPr>
                <w:rFonts w:ascii="Times New Roman" w:hAnsi="Times New Roman"/>
              </w:rPr>
              <w:t>.</w:t>
            </w:r>
          </w:p>
        </w:tc>
        <w:tc>
          <w:tcPr>
            <w:tcW w:w="7513" w:type="dxa"/>
            <w:gridSpan w:val="2"/>
            <w:shd w:val="clear" w:color="auto" w:fill="B6DDE8" w:themeFill="accent5" w:themeFillTint="66"/>
          </w:tcPr>
          <w:p w:rsidR="00D9001A" w:rsidRPr="00897561" w:rsidRDefault="007A4F5D" w:rsidP="00CC023B">
            <w:pPr>
              <w:spacing w:line="276" w:lineRule="auto"/>
              <w:ind w:firstLine="0"/>
              <w:jc w:val="left"/>
              <w:rPr>
                <w:rFonts w:ascii="Times New Roman" w:hAnsi="Times New Roman"/>
                <w:b/>
              </w:rPr>
            </w:pPr>
            <w:r w:rsidRPr="00897561">
              <w:rPr>
                <w:rFonts w:ascii="Times New Roman" w:hAnsi="Times New Roman"/>
                <w:b/>
              </w:rPr>
              <w:t>Situata e t</w:t>
            </w:r>
            <w:r w:rsidR="00776C58" w:rsidRPr="00897561">
              <w:rPr>
                <w:rFonts w:ascii="Times New Roman" w:hAnsi="Times New Roman"/>
                <w:b/>
              </w:rPr>
              <w:t>ë</w:t>
            </w:r>
            <w:r w:rsidRPr="00897561">
              <w:rPr>
                <w:rFonts w:ascii="Times New Roman" w:hAnsi="Times New Roman"/>
                <w:b/>
              </w:rPr>
              <w:t xml:space="preserve"> nx</w:t>
            </w:r>
            <w:r w:rsidR="00776C58" w:rsidRPr="00897561">
              <w:rPr>
                <w:rFonts w:ascii="Times New Roman" w:hAnsi="Times New Roman"/>
                <w:b/>
              </w:rPr>
              <w:t>ë</w:t>
            </w:r>
            <w:r w:rsidRPr="00897561">
              <w:rPr>
                <w:rFonts w:ascii="Times New Roman" w:hAnsi="Times New Roman"/>
                <w:b/>
              </w:rPr>
              <w:t>nit:</w:t>
            </w:r>
            <w:r w:rsidR="00C86D71" w:rsidRPr="00897561">
              <w:rPr>
                <w:rFonts w:ascii="Times New Roman" w:hAnsi="Times New Roman"/>
                <w:b/>
              </w:rPr>
              <w:t xml:space="preserve"> Bara</w:t>
            </w:r>
            <w:r w:rsidR="009B4C57">
              <w:rPr>
                <w:rFonts w:ascii="Times New Roman" w:hAnsi="Times New Roman"/>
                <w:b/>
              </w:rPr>
              <w:t>s</w:t>
            </w:r>
            <w:r w:rsidR="00C86D71" w:rsidRPr="00897561">
              <w:rPr>
                <w:rFonts w:ascii="Times New Roman" w:hAnsi="Times New Roman"/>
                <w:b/>
              </w:rPr>
              <w:t xml:space="preserve">pesha </w:t>
            </w:r>
            <w:r w:rsidR="00776C58" w:rsidRPr="00897561">
              <w:rPr>
                <w:rFonts w:ascii="Times New Roman" w:hAnsi="Times New Roman"/>
                <w:b/>
              </w:rPr>
              <w:t>ë</w:t>
            </w:r>
            <w:r w:rsidR="00C86D71" w:rsidRPr="00897561">
              <w:rPr>
                <w:rFonts w:ascii="Times New Roman" w:hAnsi="Times New Roman"/>
                <w:b/>
              </w:rPr>
              <w:t>sht</w:t>
            </w:r>
            <w:r w:rsidR="00776C58" w:rsidRPr="00897561">
              <w:rPr>
                <w:rFonts w:ascii="Times New Roman" w:hAnsi="Times New Roman"/>
                <w:b/>
              </w:rPr>
              <w:t>ë</w:t>
            </w:r>
            <w:r w:rsidR="003E17BD" w:rsidRPr="00897561">
              <w:rPr>
                <w:rFonts w:ascii="Times New Roman" w:hAnsi="Times New Roman"/>
                <w:b/>
              </w:rPr>
              <w:t xml:space="preserve"> simetrike dh</w:t>
            </w:r>
            <w:r w:rsidR="00C86D71" w:rsidRPr="00897561">
              <w:rPr>
                <w:rFonts w:ascii="Times New Roman" w:hAnsi="Times New Roman"/>
                <w:b/>
              </w:rPr>
              <w:t>e asimetrike</w:t>
            </w:r>
          </w:p>
          <w:p w:rsidR="00B23B4A" w:rsidRDefault="00C86D71">
            <w:pPr>
              <w:spacing w:line="276" w:lineRule="auto"/>
              <w:ind w:firstLine="0"/>
              <w:jc w:val="left"/>
              <w:rPr>
                <w:rFonts w:ascii="Times New Roman" w:hAnsi="Times New Roman"/>
                <w:sz w:val="22"/>
                <w:szCs w:val="22"/>
                <w:lang w:eastAsia="en-US"/>
              </w:rPr>
            </w:pPr>
            <w:r w:rsidRPr="00897561">
              <w:rPr>
                <w:rFonts w:ascii="Times New Roman" w:hAnsi="Times New Roman"/>
              </w:rPr>
              <w:t>Duke iu referuar njohurive t</w:t>
            </w:r>
            <w:r w:rsidR="00776C58" w:rsidRPr="00897561">
              <w:rPr>
                <w:rFonts w:ascii="Times New Roman" w:hAnsi="Times New Roman"/>
              </w:rPr>
              <w:t>ë</w:t>
            </w:r>
            <w:r w:rsidRPr="00897561">
              <w:rPr>
                <w:rFonts w:ascii="Times New Roman" w:hAnsi="Times New Roman"/>
              </w:rPr>
              <w:t xml:space="preserve"> m</w:t>
            </w:r>
            <w:r w:rsidR="00776C58" w:rsidRPr="00897561">
              <w:rPr>
                <w:rFonts w:ascii="Times New Roman" w:hAnsi="Times New Roman"/>
              </w:rPr>
              <w:t>ë</w:t>
            </w:r>
            <w:r w:rsidRPr="00897561">
              <w:rPr>
                <w:rFonts w:ascii="Times New Roman" w:hAnsi="Times New Roman"/>
              </w:rPr>
              <w:t>parshme 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identifikojn</w:t>
            </w:r>
            <w:r w:rsidR="00776C58" w:rsidRPr="00897561">
              <w:rPr>
                <w:rFonts w:ascii="Times New Roman" w:hAnsi="Times New Roman"/>
              </w:rPr>
              <w:t>ë</w:t>
            </w:r>
            <w:r w:rsidRPr="00897561">
              <w:rPr>
                <w:rFonts w:ascii="Times New Roman" w:hAnsi="Times New Roman"/>
              </w:rPr>
              <w:t xml:space="preserve"> simetrin</w:t>
            </w:r>
            <w:r w:rsidR="00776C58" w:rsidRPr="00897561">
              <w:rPr>
                <w:rFonts w:ascii="Times New Roman" w:hAnsi="Times New Roman"/>
              </w:rPr>
              <w:t>ë</w:t>
            </w:r>
            <w:r w:rsidRPr="00897561">
              <w:rPr>
                <w:rFonts w:ascii="Times New Roman" w:hAnsi="Times New Roman"/>
              </w:rPr>
              <w:t xml:space="preserve"> dhe asimetrin</w:t>
            </w:r>
            <w:r w:rsidR="00776C58" w:rsidRPr="00897561">
              <w:rPr>
                <w:rFonts w:ascii="Times New Roman" w:hAnsi="Times New Roman"/>
              </w:rPr>
              <w:t>ë</w:t>
            </w:r>
            <w:r w:rsidRPr="00897561">
              <w:rPr>
                <w:rFonts w:ascii="Times New Roman" w:hAnsi="Times New Roman"/>
              </w:rPr>
              <w:t xml:space="preserve"> n</w:t>
            </w:r>
            <w:r w:rsidR="00776C58" w:rsidRPr="00897561">
              <w:rPr>
                <w:rFonts w:ascii="Times New Roman" w:hAnsi="Times New Roman"/>
              </w:rPr>
              <w:t>ë</w:t>
            </w:r>
            <w:r w:rsidRPr="00897561">
              <w:rPr>
                <w:rFonts w:ascii="Times New Roman" w:hAnsi="Times New Roman"/>
              </w:rPr>
              <w:t xml:space="preserve"> natyr</w:t>
            </w:r>
            <w:r w:rsidR="00776C58" w:rsidRPr="00897561">
              <w:rPr>
                <w:rFonts w:ascii="Times New Roman" w:hAnsi="Times New Roman"/>
              </w:rPr>
              <w:t>ë</w:t>
            </w:r>
            <w:r w:rsidRPr="00897561">
              <w:rPr>
                <w:rFonts w:ascii="Times New Roman" w:hAnsi="Times New Roman"/>
              </w:rPr>
              <w:t xml:space="preserve"> dhe n</w:t>
            </w:r>
            <w:r w:rsidR="00776C58" w:rsidRPr="00897561">
              <w:rPr>
                <w:rFonts w:ascii="Times New Roman" w:hAnsi="Times New Roman"/>
              </w:rPr>
              <w:t>ë</w:t>
            </w:r>
            <w:r w:rsidRPr="00897561">
              <w:rPr>
                <w:rFonts w:ascii="Times New Roman" w:hAnsi="Times New Roman"/>
              </w:rPr>
              <w:t xml:space="preserve"> objektet e nd</w:t>
            </w:r>
            <w:r w:rsidR="00776C58" w:rsidRPr="00897561">
              <w:rPr>
                <w:rFonts w:ascii="Times New Roman" w:hAnsi="Times New Roman"/>
              </w:rPr>
              <w:t>ë</w:t>
            </w:r>
            <w:r w:rsidRPr="00897561">
              <w:rPr>
                <w:rFonts w:ascii="Times New Roman" w:hAnsi="Times New Roman"/>
              </w:rPr>
              <w:t>rtuara nga njeriu. Ata</w:t>
            </w:r>
            <w:r w:rsidR="008A4C9A">
              <w:rPr>
                <w:rFonts w:ascii="Times New Roman" w:hAnsi="Times New Roman"/>
              </w:rPr>
              <w:t>/ato</w:t>
            </w:r>
            <w:r w:rsidRPr="00897561">
              <w:rPr>
                <w:rFonts w:ascii="Times New Roman" w:hAnsi="Times New Roman"/>
              </w:rPr>
              <w:t xml:space="preserve"> </w:t>
            </w:r>
            <w:r w:rsidR="00D209D8" w:rsidRPr="00897561">
              <w:rPr>
                <w:rFonts w:ascii="Times New Roman" w:hAnsi="Times New Roman"/>
              </w:rPr>
              <w:t>nxite</w:t>
            </w:r>
            <w:r w:rsidR="00D2161D">
              <w:rPr>
                <w:rFonts w:ascii="Times New Roman" w:hAnsi="Times New Roman"/>
              </w:rPr>
              <w:t>n</w:t>
            </w:r>
            <w:r w:rsidR="00D209D8" w:rsidRPr="00897561">
              <w:rPr>
                <w:rFonts w:ascii="Times New Roman" w:hAnsi="Times New Roman"/>
              </w:rPr>
              <w:t xml:space="preserve"> t</w:t>
            </w:r>
            <w:r w:rsidR="00776C58" w:rsidRPr="00897561">
              <w:rPr>
                <w:rFonts w:ascii="Times New Roman" w:hAnsi="Times New Roman"/>
              </w:rPr>
              <w:t>ë</w:t>
            </w:r>
            <w:r w:rsidR="00D209D8" w:rsidRPr="00897561">
              <w:rPr>
                <w:rFonts w:ascii="Times New Roman" w:hAnsi="Times New Roman"/>
              </w:rPr>
              <w:t xml:space="preserve"> p</w:t>
            </w:r>
            <w:r w:rsidR="00776C58" w:rsidRPr="00897561">
              <w:rPr>
                <w:rFonts w:ascii="Times New Roman" w:hAnsi="Times New Roman"/>
              </w:rPr>
              <w:t>ë</w:t>
            </w:r>
            <w:r w:rsidR="00D209D8" w:rsidRPr="00897561">
              <w:rPr>
                <w:rFonts w:ascii="Times New Roman" w:hAnsi="Times New Roman"/>
              </w:rPr>
              <w:t>rdorin simetrin</w:t>
            </w:r>
            <w:r w:rsidR="00776C58" w:rsidRPr="00897561">
              <w:rPr>
                <w:rFonts w:ascii="Times New Roman" w:hAnsi="Times New Roman"/>
              </w:rPr>
              <w:t>ë</w:t>
            </w:r>
            <w:r w:rsidR="00D209D8" w:rsidRPr="00897561">
              <w:rPr>
                <w:rFonts w:ascii="Times New Roman" w:hAnsi="Times New Roman"/>
              </w:rPr>
              <w:t xml:space="preserve"> ose simetrin</w:t>
            </w:r>
            <w:r w:rsidR="00776C58" w:rsidRPr="00897561">
              <w:rPr>
                <w:rFonts w:ascii="Times New Roman" w:hAnsi="Times New Roman"/>
              </w:rPr>
              <w:t>ë</w:t>
            </w:r>
            <w:r w:rsidR="00D209D8" w:rsidRPr="00897561">
              <w:rPr>
                <w:rFonts w:ascii="Times New Roman" w:hAnsi="Times New Roman"/>
              </w:rPr>
              <w:t xml:space="preserve"> rrethore n</w:t>
            </w:r>
            <w:r w:rsidR="00776C58" w:rsidRPr="00897561">
              <w:rPr>
                <w:rFonts w:ascii="Times New Roman" w:hAnsi="Times New Roman"/>
              </w:rPr>
              <w:t>ë</w:t>
            </w:r>
            <w:r w:rsidR="00D209D8" w:rsidRPr="00897561">
              <w:rPr>
                <w:rFonts w:ascii="Times New Roman" w:hAnsi="Times New Roman"/>
              </w:rPr>
              <w:t xml:space="preserve"> krijimet e tyre. Shembujt e librit i nxisin t</w:t>
            </w:r>
            <w:r w:rsidR="00776C58" w:rsidRPr="00897561">
              <w:rPr>
                <w:rFonts w:ascii="Times New Roman" w:hAnsi="Times New Roman"/>
              </w:rPr>
              <w:t>ë</w:t>
            </w:r>
            <w:r w:rsidR="00D209D8" w:rsidRPr="00897561">
              <w:rPr>
                <w:rFonts w:ascii="Times New Roman" w:hAnsi="Times New Roman"/>
              </w:rPr>
              <w:t xml:space="preserve"> b</w:t>
            </w:r>
            <w:r w:rsidR="00776C58" w:rsidRPr="00897561">
              <w:rPr>
                <w:rFonts w:ascii="Times New Roman" w:hAnsi="Times New Roman"/>
              </w:rPr>
              <w:t>ë</w:t>
            </w:r>
            <w:r w:rsidR="00D209D8" w:rsidRPr="00897561">
              <w:rPr>
                <w:rFonts w:ascii="Times New Roman" w:hAnsi="Times New Roman"/>
              </w:rPr>
              <w:t>jn</w:t>
            </w:r>
            <w:r w:rsidR="00776C58" w:rsidRPr="00897561">
              <w:rPr>
                <w:rFonts w:ascii="Times New Roman" w:hAnsi="Times New Roman"/>
              </w:rPr>
              <w:t>ë</w:t>
            </w:r>
            <w:r w:rsidR="00D209D8" w:rsidRPr="00897561">
              <w:rPr>
                <w:rFonts w:ascii="Times New Roman" w:hAnsi="Times New Roman"/>
              </w:rPr>
              <w:t xml:space="preserve"> </w:t>
            </w:r>
            <w:r w:rsidR="009A0A52" w:rsidRPr="009A0A52">
              <w:rPr>
                <w:rFonts w:ascii="Times New Roman" w:hAnsi="Times New Roman"/>
                <w:sz w:val="22"/>
                <w:szCs w:val="22"/>
              </w:rPr>
              <w:t>zgjedhje origjinale</w:t>
            </w:r>
            <w:r w:rsidR="00D209D8" w:rsidRPr="00897561">
              <w:rPr>
                <w:rFonts w:ascii="Times New Roman" w:hAnsi="Times New Roman"/>
              </w:rPr>
              <w:t xml:space="preserve"> n</w:t>
            </w:r>
            <w:r w:rsidR="00776C58" w:rsidRPr="00897561">
              <w:rPr>
                <w:rFonts w:ascii="Times New Roman" w:hAnsi="Times New Roman"/>
              </w:rPr>
              <w:t>ë</w:t>
            </w:r>
            <w:r w:rsidR="00D209D8" w:rsidRPr="00897561">
              <w:rPr>
                <w:rFonts w:ascii="Times New Roman" w:hAnsi="Times New Roman"/>
              </w:rPr>
              <w:t xml:space="preserve"> krijimet e tyre. </w:t>
            </w:r>
          </w:p>
        </w:tc>
      </w:tr>
      <w:tr w:rsidR="00D9001A" w:rsidRPr="00897561" w:rsidTr="00D9001A">
        <w:tc>
          <w:tcPr>
            <w:tcW w:w="14000" w:type="dxa"/>
            <w:gridSpan w:val="4"/>
            <w:shd w:val="clear" w:color="auto" w:fill="CCC0D9" w:themeFill="accent4" w:themeFillTint="66"/>
          </w:tcPr>
          <w:p w:rsidR="00D9001A" w:rsidRPr="00897561" w:rsidRDefault="00D9001A" w:rsidP="00CC023B">
            <w:pPr>
              <w:spacing w:line="276" w:lineRule="auto"/>
              <w:ind w:firstLine="0"/>
              <w:jc w:val="center"/>
              <w:rPr>
                <w:rFonts w:ascii="Times New Roman" w:hAnsi="Times New Roman"/>
              </w:rPr>
            </w:pPr>
            <w:r w:rsidRPr="00897561">
              <w:rPr>
                <w:rFonts w:ascii="Times New Roman" w:hAnsi="Times New Roman"/>
                <w:b/>
              </w:rPr>
              <w:t>Rezultatet e të nxënit sipas kompetencave kyçe</w:t>
            </w:r>
          </w:p>
          <w:p w:rsidR="00AE70BF" w:rsidRDefault="00C86D71" w:rsidP="00C86D71">
            <w:pPr>
              <w:spacing w:line="276" w:lineRule="auto"/>
              <w:ind w:firstLine="0"/>
              <w:rPr>
                <w:rFonts w:ascii="Times New Roman" w:hAnsi="Times New Roman"/>
              </w:rPr>
            </w:pPr>
            <w:r w:rsidRPr="00897561">
              <w:rPr>
                <w:rFonts w:ascii="Times New Roman" w:hAnsi="Times New Roman"/>
                <w:b/>
                <w:bCs/>
              </w:rPr>
              <w:lastRenderedPageBreak/>
              <w:t>Kompetenca e komunik</w:t>
            </w:r>
            <w:r w:rsidR="00AE70BF">
              <w:rPr>
                <w:rFonts w:ascii="Times New Roman" w:hAnsi="Times New Roman"/>
                <w:b/>
                <w:bCs/>
              </w:rPr>
              <w:t>i</w:t>
            </w:r>
            <w:r w:rsidRPr="00897561">
              <w:rPr>
                <w:rFonts w:ascii="Times New Roman" w:hAnsi="Times New Roman"/>
                <w:b/>
                <w:bCs/>
              </w:rPr>
              <w:t xml:space="preserve">mit dhe </w:t>
            </w:r>
            <w:r w:rsidR="00AE70BF">
              <w:rPr>
                <w:rFonts w:ascii="Times New Roman" w:hAnsi="Times New Roman"/>
                <w:b/>
                <w:bCs/>
              </w:rPr>
              <w:t xml:space="preserve">e </w:t>
            </w:r>
            <w:r w:rsidRPr="00897561">
              <w:rPr>
                <w:rFonts w:ascii="Times New Roman" w:hAnsi="Times New Roman"/>
                <w:b/>
                <w:bCs/>
              </w:rPr>
              <w:t xml:space="preserve">të shprehurit: </w:t>
            </w:r>
            <w:r w:rsidRPr="00897561">
              <w:rPr>
                <w:rFonts w:ascii="Times New Roman" w:hAnsi="Times New Roman"/>
                <w:bCs/>
              </w:rPr>
              <w:t xml:space="preserve">(1) </w:t>
            </w:r>
            <w:r w:rsidR="008A15D7" w:rsidRPr="00897561">
              <w:rPr>
                <w:rFonts w:ascii="Times New Roman" w:hAnsi="Times New Roman"/>
                <w:i/>
              </w:rPr>
              <w:t>Z</w:t>
            </w:r>
            <w:r w:rsidRPr="00897561">
              <w:rPr>
                <w:rFonts w:ascii="Times New Roman" w:hAnsi="Times New Roman"/>
                <w:i/>
              </w:rPr>
              <w:t>hvillon</w:t>
            </w:r>
            <w:r w:rsidR="00091F32">
              <w:rPr>
                <w:rFonts w:ascii="Times New Roman" w:hAnsi="Times New Roman"/>
                <w:i/>
              </w:rPr>
              <w:t xml:space="preserve"> </w:t>
            </w:r>
            <w:r w:rsidRPr="00897561">
              <w:rPr>
                <w:rFonts w:ascii="Times New Roman" w:hAnsi="Times New Roman"/>
                <w:i/>
              </w:rPr>
              <w:t>personalitetin e vet dhe</w:t>
            </w:r>
            <w:r w:rsidR="00091F32">
              <w:rPr>
                <w:rFonts w:ascii="Times New Roman" w:hAnsi="Times New Roman"/>
                <w:i/>
              </w:rPr>
              <w:t xml:space="preserve"> </w:t>
            </w:r>
            <w:r w:rsidRPr="00897561">
              <w:rPr>
                <w:rFonts w:ascii="Times New Roman" w:hAnsi="Times New Roman"/>
                <w:i/>
              </w:rPr>
              <w:t>është</w:t>
            </w:r>
            <w:r w:rsidR="00091F32">
              <w:rPr>
                <w:rFonts w:ascii="Times New Roman" w:hAnsi="Times New Roman"/>
                <w:i/>
              </w:rPr>
              <w:t xml:space="preserve"> </w:t>
            </w:r>
            <w:r w:rsidR="00B35DC0">
              <w:rPr>
                <w:rFonts w:ascii="Times New Roman" w:hAnsi="Times New Roman"/>
                <w:i/>
              </w:rPr>
              <w:t>aktiv/e</w:t>
            </w:r>
            <w:r w:rsidRPr="00897561">
              <w:rPr>
                <w:rFonts w:ascii="Times New Roman" w:hAnsi="Times New Roman"/>
                <w:i/>
              </w:rPr>
              <w:t xml:space="preserve"> në veprimtaritë artistike;</w:t>
            </w:r>
          </w:p>
          <w:p w:rsidR="00C86D71" w:rsidRPr="00897561" w:rsidRDefault="00C86D71" w:rsidP="00C86D71">
            <w:pPr>
              <w:spacing w:line="276" w:lineRule="auto"/>
              <w:ind w:firstLine="0"/>
              <w:rPr>
                <w:rFonts w:ascii="Times New Roman" w:hAnsi="Times New Roman"/>
                <w:i/>
              </w:rPr>
            </w:pPr>
            <w:r w:rsidRPr="00897561">
              <w:rPr>
                <w:rFonts w:ascii="Times New Roman" w:hAnsi="Times New Roman"/>
              </w:rPr>
              <w:t xml:space="preserve">(3) </w:t>
            </w:r>
            <w:r w:rsidRPr="00897561">
              <w:rPr>
                <w:rFonts w:ascii="Times New Roman" w:hAnsi="Times New Roman"/>
                <w:i/>
              </w:rPr>
              <w:t>Shprehet qartë dhe saktë</w:t>
            </w:r>
            <w:r w:rsidR="00091F32">
              <w:rPr>
                <w:rFonts w:ascii="Times New Roman" w:hAnsi="Times New Roman"/>
                <w:i/>
              </w:rPr>
              <w:t xml:space="preserve"> </w:t>
            </w:r>
            <w:r w:rsidRPr="00897561">
              <w:rPr>
                <w:rFonts w:ascii="Times New Roman" w:hAnsi="Times New Roman"/>
                <w:i/>
              </w:rPr>
              <w:t xml:space="preserve">me anë të gjuhës </w:t>
            </w:r>
            <w:r w:rsidR="00DF183F">
              <w:rPr>
                <w:rFonts w:ascii="Times New Roman" w:hAnsi="Times New Roman"/>
                <w:i/>
              </w:rPr>
              <w:t>pamor</w:t>
            </w:r>
            <w:r w:rsidRPr="00897561">
              <w:rPr>
                <w:rFonts w:ascii="Times New Roman" w:hAnsi="Times New Roman"/>
                <w:i/>
              </w:rPr>
              <w:t>e</w:t>
            </w:r>
            <w:r w:rsidR="00AE70BF">
              <w:rPr>
                <w:rFonts w:ascii="Times New Roman" w:hAnsi="Times New Roman"/>
                <w:i/>
              </w:rPr>
              <w:t>.</w:t>
            </w:r>
          </w:p>
          <w:p w:rsidR="00C86D71" w:rsidRPr="00897561" w:rsidRDefault="00C86D71" w:rsidP="00C86D71">
            <w:pPr>
              <w:spacing w:line="276" w:lineRule="auto"/>
              <w:ind w:firstLine="0"/>
              <w:rPr>
                <w:rFonts w:ascii="Times New Roman" w:hAnsi="Times New Roman"/>
              </w:rPr>
            </w:pPr>
            <w:r w:rsidRPr="00897561">
              <w:rPr>
                <w:rFonts w:ascii="Times New Roman" w:hAnsi="Times New Roman"/>
                <w:b/>
                <w:bCs/>
              </w:rPr>
              <w:t>Kompetenca e të menduarit:</w:t>
            </w:r>
            <w:r w:rsidR="00AE70BF">
              <w:rPr>
                <w:rFonts w:ascii="Times New Roman" w:hAnsi="Times New Roman"/>
                <w:b/>
                <w:bCs/>
              </w:rPr>
              <w:t xml:space="preserve"> </w:t>
            </w:r>
            <w:r w:rsidRPr="00897561">
              <w:rPr>
                <w:rFonts w:ascii="Times New Roman" w:hAnsi="Times New Roman"/>
              </w:rPr>
              <w:t xml:space="preserve">(1) </w:t>
            </w:r>
            <w:r w:rsidR="008A15D7" w:rsidRPr="00897561">
              <w:rPr>
                <w:rFonts w:ascii="Times New Roman" w:hAnsi="Times New Roman"/>
                <w:i/>
              </w:rPr>
              <w:t>P</w:t>
            </w:r>
            <w:r w:rsidRPr="00897561">
              <w:rPr>
                <w:rFonts w:ascii="Times New Roman" w:hAnsi="Times New Roman"/>
                <w:i/>
              </w:rPr>
              <w:t xml:space="preserve">ërpunon njohuritë </w:t>
            </w:r>
            <w:r w:rsidR="00AE70BF">
              <w:rPr>
                <w:rFonts w:ascii="Times New Roman" w:hAnsi="Times New Roman"/>
                <w:i/>
              </w:rPr>
              <w:t>pamor</w:t>
            </w:r>
            <w:r w:rsidRPr="00897561">
              <w:rPr>
                <w:rFonts w:ascii="Times New Roman" w:hAnsi="Times New Roman"/>
                <w:i/>
              </w:rPr>
              <w:t>e</w:t>
            </w:r>
            <w:r w:rsidR="00091F32">
              <w:rPr>
                <w:rFonts w:ascii="Times New Roman" w:hAnsi="Times New Roman"/>
                <w:i/>
              </w:rPr>
              <w:t xml:space="preserve"> </w:t>
            </w:r>
            <w:r w:rsidRPr="00897561">
              <w:rPr>
                <w:rFonts w:ascii="Times New Roman" w:hAnsi="Times New Roman"/>
                <w:i/>
              </w:rPr>
              <w:t>në mënyrë të pavarur, krijuese dhe me përgjegjësi</w:t>
            </w:r>
            <w:r w:rsidR="00AE70BF">
              <w:rPr>
                <w:rFonts w:ascii="Times New Roman" w:hAnsi="Times New Roman"/>
                <w:i/>
              </w:rPr>
              <w:t>.</w:t>
            </w:r>
          </w:p>
          <w:p w:rsidR="00AE70BF" w:rsidRDefault="00C86D71" w:rsidP="00C86D71">
            <w:pPr>
              <w:ind w:firstLine="0"/>
              <w:jc w:val="left"/>
              <w:rPr>
                <w:rFonts w:ascii="Times New Roman" w:hAnsi="Times New Roman"/>
              </w:rPr>
            </w:pPr>
            <w:r w:rsidRPr="00897561">
              <w:rPr>
                <w:rFonts w:ascii="Times New Roman" w:hAnsi="Times New Roman"/>
                <w:b/>
                <w:bCs/>
              </w:rPr>
              <w:t>Kompetenca e të nxënit</w:t>
            </w:r>
            <w:r w:rsidRPr="00897561">
              <w:rPr>
                <w:rFonts w:ascii="Times New Roman" w:hAnsi="Times New Roman"/>
                <w:b/>
                <w:bCs/>
                <w:i/>
              </w:rPr>
              <w:t>:</w:t>
            </w:r>
            <w:r w:rsidR="00AE70BF">
              <w:rPr>
                <w:rFonts w:ascii="Times New Roman" w:hAnsi="Times New Roman"/>
                <w:b/>
                <w:bCs/>
                <w:i/>
              </w:rPr>
              <w:t xml:space="preserve"> </w:t>
            </w:r>
            <w:r w:rsidRPr="00897561">
              <w:rPr>
                <w:rFonts w:ascii="Times New Roman" w:hAnsi="Times New Roman"/>
                <w:bCs/>
              </w:rPr>
              <w:t xml:space="preserve">(1) </w:t>
            </w:r>
            <w:r w:rsidR="008A15D7" w:rsidRPr="00897561">
              <w:rPr>
                <w:rFonts w:ascii="Times New Roman" w:hAnsi="Times New Roman"/>
                <w:i/>
              </w:rPr>
              <w:t>P</w:t>
            </w:r>
            <w:r w:rsidRPr="00897561">
              <w:rPr>
                <w:rFonts w:ascii="Times New Roman" w:hAnsi="Times New Roman"/>
                <w:i/>
              </w:rPr>
              <w:t>ërzgjedh mjetet për të realizuar një krijim artistik;</w:t>
            </w:r>
          </w:p>
          <w:p w:rsidR="00C86D71" w:rsidRPr="00897561" w:rsidRDefault="00C86D71" w:rsidP="00C86D71">
            <w:pPr>
              <w:ind w:firstLine="0"/>
              <w:jc w:val="left"/>
              <w:rPr>
                <w:rFonts w:ascii="Times New Roman" w:hAnsi="Times New Roman"/>
              </w:rPr>
            </w:pPr>
            <w:r w:rsidRPr="00897561">
              <w:rPr>
                <w:rFonts w:ascii="Times New Roman" w:hAnsi="Times New Roman"/>
              </w:rPr>
              <w:t xml:space="preserve">(2) </w:t>
            </w:r>
            <w:r w:rsidRPr="00897561">
              <w:rPr>
                <w:rFonts w:ascii="Times New Roman" w:hAnsi="Times New Roman"/>
                <w:i/>
              </w:rPr>
              <w:t>Përdor burime të ndryshme për të realizuar një krijim</w:t>
            </w:r>
            <w:r w:rsidRPr="00897561">
              <w:rPr>
                <w:rFonts w:ascii="Times New Roman" w:hAnsi="Times New Roman"/>
              </w:rPr>
              <w:t>.</w:t>
            </w:r>
          </w:p>
          <w:p w:rsidR="00C86D71" w:rsidRPr="00897561" w:rsidRDefault="00C86D71" w:rsidP="00C86D71">
            <w:pPr>
              <w:spacing w:line="276" w:lineRule="auto"/>
              <w:ind w:firstLine="0"/>
              <w:jc w:val="left"/>
              <w:rPr>
                <w:rFonts w:ascii="Times New Roman" w:hAnsi="Times New Roman"/>
                <w:i/>
              </w:rPr>
            </w:pPr>
            <w:r w:rsidRPr="00897561">
              <w:rPr>
                <w:rFonts w:ascii="Times New Roman" w:hAnsi="Times New Roman"/>
                <w:b/>
              </w:rPr>
              <w:t xml:space="preserve">Kompetenca personale: </w:t>
            </w:r>
            <w:r w:rsidRPr="00897561">
              <w:rPr>
                <w:rFonts w:ascii="Times New Roman" w:hAnsi="Times New Roman"/>
              </w:rPr>
              <w:t xml:space="preserve">(1) </w:t>
            </w:r>
            <w:r w:rsidRPr="00897561">
              <w:rPr>
                <w:rFonts w:ascii="Times New Roman" w:hAnsi="Times New Roman"/>
                <w:i/>
              </w:rPr>
              <w:t>Zhvillon besimin</w:t>
            </w:r>
            <w:r w:rsidR="00091F32">
              <w:rPr>
                <w:rFonts w:ascii="Times New Roman" w:hAnsi="Times New Roman"/>
                <w:i/>
              </w:rPr>
              <w:t xml:space="preserve"> </w:t>
            </w:r>
            <w:r w:rsidRPr="00897561">
              <w:rPr>
                <w:rFonts w:ascii="Times New Roman" w:hAnsi="Times New Roman"/>
                <w:i/>
              </w:rPr>
              <w:t>tek vet</w:t>
            </w:r>
            <w:r w:rsidR="00B143BA" w:rsidRPr="00897561">
              <w:rPr>
                <w:rFonts w:ascii="Times New Roman" w:hAnsi="Times New Roman"/>
                <w:i/>
              </w:rPr>
              <w:t>ja gjatë veprimtarive artistike</w:t>
            </w:r>
            <w:r w:rsidR="00AE70BF">
              <w:rPr>
                <w:rFonts w:ascii="Times New Roman" w:hAnsi="Times New Roman"/>
                <w:i/>
              </w:rPr>
              <w:t>.</w:t>
            </w:r>
          </w:p>
          <w:p w:rsidR="00C86D71" w:rsidRPr="00897561" w:rsidRDefault="00C86D71" w:rsidP="00C86D71">
            <w:pPr>
              <w:spacing w:line="276" w:lineRule="auto"/>
              <w:ind w:firstLine="0"/>
              <w:jc w:val="left"/>
              <w:rPr>
                <w:rFonts w:ascii="Times New Roman" w:hAnsi="Times New Roman"/>
                <w:i/>
              </w:rPr>
            </w:pPr>
            <w:r w:rsidRPr="00897561">
              <w:rPr>
                <w:rFonts w:ascii="Times New Roman" w:hAnsi="Times New Roman"/>
                <w:b/>
                <w:bCs/>
              </w:rPr>
              <w:t>Kompetenca qytetare:</w:t>
            </w:r>
            <w:r w:rsidRPr="00897561">
              <w:rPr>
                <w:rFonts w:ascii="Times New Roman" w:hAnsi="Times New Roman"/>
                <w:bCs/>
              </w:rPr>
              <w:t xml:space="preserve">(2) </w:t>
            </w:r>
            <w:r w:rsidR="008A15D7" w:rsidRPr="00897561">
              <w:rPr>
                <w:rFonts w:ascii="Times New Roman" w:hAnsi="Times New Roman"/>
                <w:i/>
              </w:rPr>
              <w:t>R</w:t>
            </w:r>
            <w:r w:rsidRPr="00897561">
              <w:rPr>
                <w:rFonts w:ascii="Times New Roman" w:hAnsi="Times New Roman"/>
                <w:i/>
              </w:rPr>
              <w:t>espekto</w:t>
            </w:r>
            <w:r w:rsidR="00B143BA" w:rsidRPr="00897561">
              <w:rPr>
                <w:rFonts w:ascii="Times New Roman" w:hAnsi="Times New Roman"/>
                <w:i/>
              </w:rPr>
              <w:t>n punën e vet dhe të të tjerëve.</w:t>
            </w:r>
          </w:p>
          <w:p w:rsidR="00D9001A" w:rsidRPr="00897561" w:rsidRDefault="00D9001A" w:rsidP="00CC023B">
            <w:pPr>
              <w:spacing w:line="276" w:lineRule="auto"/>
              <w:ind w:firstLine="0"/>
              <w:jc w:val="left"/>
              <w:rPr>
                <w:rFonts w:ascii="Times New Roman" w:hAnsi="Times New Roman"/>
              </w:rPr>
            </w:pPr>
          </w:p>
        </w:tc>
      </w:tr>
      <w:tr w:rsidR="00D9001A" w:rsidRPr="00897561" w:rsidTr="00D9001A">
        <w:tc>
          <w:tcPr>
            <w:tcW w:w="6487" w:type="dxa"/>
            <w:gridSpan w:val="2"/>
            <w:shd w:val="clear" w:color="auto" w:fill="D6E3BC" w:themeFill="accent3" w:themeFillTint="66"/>
          </w:tcPr>
          <w:p w:rsidR="00486F29" w:rsidRPr="00897561" w:rsidRDefault="00486F29" w:rsidP="00486F29">
            <w:pPr>
              <w:rPr>
                <w:rFonts w:ascii="Times New Roman" w:hAnsi="Times New Roman"/>
                <w:b/>
              </w:rPr>
            </w:pPr>
            <w:r w:rsidRPr="00897561">
              <w:rPr>
                <w:rFonts w:ascii="Times New Roman" w:hAnsi="Times New Roman"/>
                <w:b/>
              </w:rPr>
              <w:lastRenderedPageBreak/>
              <w:t>Rezultatet e të nxënit të kompetencave të l</w:t>
            </w:r>
            <w:r w:rsidR="00776C58" w:rsidRPr="00897561">
              <w:rPr>
                <w:rFonts w:ascii="Times New Roman" w:hAnsi="Times New Roman"/>
                <w:b/>
              </w:rPr>
              <w:t>ë</w:t>
            </w:r>
            <w:r w:rsidRPr="00897561">
              <w:rPr>
                <w:rFonts w:ascii="Times New Roman" w:hAnsi="Times New Roman"/>
                <w:b/>
              </w:rPr>
              <w:t>nd</w:t>
            </w:r>
            <w:r w:rsidR="00776C58" w:rsidRPr="00897561">
              <w:rPr>
                <w:rFonts w:ascii="Times New Roman" w:hAnsi="Times New Roman"/>
                <w:b/>
              </w:rPr>
              <w:t>ë</w:t>
            </w:r>
            <w:r w:rsidRPr="00897561">
              <w:rPr>
                <w:rFonts w:ascii="Times New Roman" w:hAnsi="Times New Roman"/>
                <w:b/>
              </w:rPr>
              <w:t>s sipas temës mësimore:</w:t>
            </w:r>
          </w:p>
          <w:p w:rsidR="00D9001A" w:rsidRPr="00897561" w:rsidRDefault="00AE70BF" w:rsidP="00CC023B">
            <w:pPr>
              <w:pStyle w:val="ListParagraph"/>
              <w:numPr>
                <w:ilvl w:val="0"/>
                <w:numId w:val="3"/>
              </w:numPr>
              <w:spacing w:line="276" w:lineRule="auto"/>
              <w:jc w:val="left"/>
              <w:rPr>
                <w:rFonts w:ascii="Times New Roman" w:hAnsi="Times New Roman"/>
                <w:i/>
              </w:rPr>
            </w:pPr>
            <w:r>
              <w:rPr>
                <w:rFonts w:ascii="Times New Roman" w:hAnsi="Times New Roman"/>
                <w:i/>
              </w:rPr>
              <w:t>v</w:t>
            </w:r>
            <w:r w:rsidR="007B7C88" w:rsidRPr="00897561">
              <w:rPr>
                <w:rFonts w:ascii="Times New Roman" w:hAnsi="Times New Roman"/>
                <w:i/>
              </w:rPr>
              <w:t>ë</w:t>
            </w:r>
            <w:r w:rsidR="009D1716" w:rsidRPr="00897561">
              <w:rPr>
                <w:rFonts w:ascii="Times New Roman" w:hAnsi="Times New Roman"/>
                <w:i/>
              </w:rPr>
              <w:t>zhgon me q</w:t>
            </w:r>
            <w:r w:rsidR="007B7C88" w:rsidRPr="00897561">
              <w:rPr>
                <w:rFonts w:ascii="Times New Roman" w:hAnsi="Times New Roman"/>
                <w:i/>
              </w:rPr>
              <w:t>ë</w:t>
            </w:r>
            <w:r w:rsidR="009D1716" w:rsidRPr="00897561">
              <w:rPr>
                <w:rFonts w:ascii="Times New Roman" w:hAnsi="Times New Roman"/>
                <w:i/>
              </w:rPr>
              <w:t>llim p</w:t>
            </w:r>
            <w:r w:rsidR="007B7C88" w:rsidRPr="00897561">
              <w:rPr>
                <w:rFonts w:ascii="Times New Roman" w:hAnsi="Times New Roman"/>
                <w:i/>
              </w:rPr>
              <w:t>ë</w:t>
            </w:r>
            <w:r w:rsidR="009D1716" w:rsidRPr="00897561">
              <w:rPr>
                <w:rFonts w:ascii="Times New Roman" w:hAnsi="Times New Roman"/>
                <w:i/>
              </w:rPr>
              <w:t>r t</w:t>
            </w:r>
            <w:r w:rsidR="007B7C88" w:rsidRPr="00897561">
              <w:rPr>
                <w:rFonts w:ascii="Times New Roman" w:hAnsi="Times New Roman"/>
                <w:i/>
              </w:rPr>
              <w:t>ë</w:t>
            </w:r>
            <w:r w:rsidR="009D1716" w:rsidRPr="00897561">
              <w:rPr>
                <w:rFonts w:ascii="Times New Roman" w:hAnsi="Times New Roman"/>
                <w:i/>
              </w:rPr>
              <w:t xml:space="preserve"> identifikuar simetrin</w:t>
            </w:r>
            <w:r w:rsidR="007B7C88" w:rsidRPr="00897561">
              <w:rPr>
                <w:rFonts w:ascii="Times New Roman" w:hAnsi="Times New Roman"/>
                <w:i/>
              </w:rPr>
              <w:t>ë</w:t>
            </w:r>
            <w:r w:rsidR="009D1716" w:rsidRPr="00897561">
              <w:rPr>
                <w:rFonts w:ascii="Times New Roman" w:hAnsi="Times New Roman"/>
                <w:i/>
              </w:rPr>
              <w:t xml:space="preserve"> dhe asimetrin</w:t>
            </w:r>
            <w:r w:rsidR="007B7C88" w:rsidRPr="00897561">
              <w:rPr>
                <w:rFonts w:ascii="Times New Roman" w:hAnsi="Times New Roman"/>
                <w:i/>
              </w:rPr>
              <w:t>ë</w:t>
            </w:r>
            <w:r w:rsidR="009D1716" w:rsidRPr="00897561">
              <w:rPr>
                <w:rFonts w:ascii="Times New Roman" w:hAnsi="Times New Roman"/>
                <w:i/>
              </w:rPr>
              <w:t xml:space="preserve"> n</w:t>
            </w:r>
            <w:r w:rsidR="007B7C88" w:rsidRPr="00897561">
              <w:rPr>
                <w:rFonts w:ascii="Times New Roman" w:hAnsi="Times New Roman"/>
                <w:i/>
              </w:rPr>
              <w:t>ë</w:t>
            </w:r>
            <w:r w:rsidR="00FF0BB0" w:rsidRPr="00897561">
              <w:rPr>
                <w:rFonts w:ascii="Times New Roman" w:hAnsi="Times New Roman"/>
                <w:i/>
              </w:rPr>
              <w:t>mjedisin rrethues;</w:t>
            </w:r>
          </w:p>
          <w:p w:rsidR="00D9001A" w:rsidRPr="00897561" w:rsidRDefault="00AE70BF" w:rsidP="00CC023B">
            <w:pPr>
              <w:pStyle w:val="ListParagraph"/>
              <w:numPr>
                <w:ilvl w:val="0"/>
                <w:numId w:val="3"/>
              </w:numPr>
              <w:spacing w:line="276" w:lineRule="auto"/>
              <w:jc w:val="left"/>
              <w:rPr>
                <w:rFonts w:ascii="Times New Roman" w:hAnsi="Times New Roman"/>
                <w:i/>
              </w:rPr>
            </w:pPr>
            <w:r>
              <w:rPr>
                <w:rFonts w:ascii="Times New Roman" w:hAnsi="Times New Roman"/>
                <w:i/>
              </w:rPr>
              <w:t>r</w:t>
            </w:r>
            <w:r w:rsidR="00FF0BB0" w:rsidRPr="00897561">
              <w:rPr>
                <w:rFonts w:ascii="Times New Roman" w:hAnsi="Times New Roman"/>
                <w:i/>
              </w:rPr>
              <w:t>eflekton mbi m</w:t>
            </w:r>
            <w:r w:rsidR="007B7C88" w:rsidRPr="00897561">
              <w:rPr>
                <w:rFonts w:ascii="Times New Roman" w:hAnsi="Times New Roman"/>
                <w:i/>
              </w:rPr>
              <w:t>ë</w:t>
            </w:r>
            <w:r w:rsidR="00FF0BB0" w:rsidRPr="00897561">
              <w:rPr>
                <w:rFonts w:ascii="Times New Roman" w:hAnsi="Times New Roman"/>
                <w:i/>
              </w:rPr>
              <w:t>nyr</w:t>
            </w:r>
            <w:r w:rsidR="007B7C88" w:rsidRPr="00897561">
              <w:rPr>
                <w:rFonts w:ascii="Times New Roman" w:hAnsi="Times New Roman"/>
                <w:i/>
              </w:rPr>
              <w:t>ë</w:t>
            </w:r>
            <w:r w:rsidR="00FF0BB0" w:rsidRPr="00897561">
              <w:rPr>
                <w:rFonts w:ascii="Times New Roman" w:hAnsi="Times New Roman"/>
                <w:i/>
              </w:rPr>
              <w:t>n se</w:t>
            </w:r>
            <w:r w:rsidR="007C3877">
              <w:rPr>
                <w:rFonts w:ascii="Times New Roman" w:hAnsi="Times New Roman"/>
                <w:i/>
              </w:rPr>
              <w:t xml:space="preserve"> </w:t>
            </w:r>
            <w:r w:rsidR="00FF0BB0" w:rsidRPr="00897561">
              <w:rPr>
                <w:rFonts w:ascii="Times New Roman" w:hAnsi="Times New Roman"/>
                <w:i/>
              </w:rPr>
              <w:t>si e perceptojm</w:t>
            </w:r>
            <w:r w:rsidR="007B7C88" w:rsidRPr="00897561">
              <w:rPr>
                <w:rFonts w:ascii="Times New Roman" w:hAnsi="Times New Roman"/>
                <w:i/>
              </w:rPr>
              <w:t>ë</w:t>
            </w:r>
            <w:r w:rsidR="00FF0BB0" w:rsidRPr="00897561">
              <w:rPr>
                <w:rFonts w:ascii="Times New Roman" w:hAnsi="Times New Roman"/>
                <w:i/>
              </w:rPr>
              <w:t xml:space="preserve"> ne bara</w:t>
            </w:r>
            <w:r w:rsidR="007C3877">
              <w:rPr>
                <w:rFonts w:ascii="Times New Roman" w:hAnsi="Times New Roman"/>
                <w:i/>
              </w:rPr>
              <w:t>s</w:t>
            </w:r>
            <w:r w:rsidR="00FF0BB0" w:rsidRPr="00897561">
              <w:rPr>
                <w:rFonts w:ascii="Times New Roman" w:hAnsi="Times New Roman"/>
                <w:i/>
              </w:rPr>
              <w:t>pesh</w:t>
            </w:r>
            <w:r w:rsidR="007B7C88" w:rsidRPr="00897561">
              <w:rPr>
                <w:rFonts w:ascii="Times New Roman" w:hAnsi="Times New Roman"/>
                <w:i/>
              </w:rPr>
              <w:t>ë</w:t>
            </w:r>
            <w:r w:rsidR="00FF0BB0" w:rsidRPr="00897561">
              <w:rPr>
                <w:rFonts w:ascii="Times New Roman" w:hAnsi="Times New Roman"/>
                <w:i/>
              </w:rPr>
              <w:t>n n</w:t>
            </w:r>
            <w:r w:rsidR="007B7C88" w:rsidRPr="00897561">
              <w:rPr>
                <w:rFonts w:ascii="Times New Roman" w:hAnsi="Times New Roman"/>
                <w:i/>
              </w:rPr>
              <w:t>ë</w:t>
            </w:r>
            <w:r w:rsidR="00FF0BB0" w:rsidRPr="00897561">
              <w:rPr>
                <w:rFonts w:ascii="Times New Roman" w:hAnsi="Times New Roman"/>
                <w:i/>
              </w:rPr>
              <w:t xml:space="preserve"> mjedisin q</w:t>
            </w:r>
            <w:r w:rsidR="007B7C88" w:rsidRPr="00897561">
              <w:rPr>
                <w:rFonts w:ascii="Times New Roman" w:hAnsi="Times New Roman"/>
                <w:i/>
              </w:rPr>
              <w:t>ë</w:t>
            </w:r>
            <w:r w:rsidR="00FF0BB0" w:rsidRPr="00897561">
              <w:rPr>
                <w:rFonts w:ascii="Times New Roman" w:hAnsi="Times New Roman"/>
                <w:i/>
              </w:rPr>
              <w:t xml:space="preserve"> na rrethon</w:t>
            </w:r>
            <w:r w:rsidR="00D9001A" w:rsidRPr="00897561">
              <w:rPr>
                <w:rFonts w:ascii="Times New Roman" w:hAnsi="Times New Roman"/>
                <w:i/>
              </w:rPr>
              <w:t>;</w:t>
            </w:r>
          </w:p>
          <w:p w:rsidR="00D9001A" w:rsidRPr="00897561" w:rsidRDefault="00AE70BF" w:rsidP="00CC023B">
            <w:pPr>
              <w:pStyle w:val="ListParagraph"/>
              <w:numPr>
                <w:ilvl w:val="0"/>
                <w:numId w:val="3"/>
              </w:numPr>
              <w:spacing w:line="276" w:lineRule="auto"/>
              <w:jc w:val="left"/>
              <w:rPr>
                <w:rFonts w:ascii="Times New Roman" w:hAnsi="Times New Roman"/>
                <w:i/>
              </w:rPr>
            </w:pPr>
            <w:r>
              <w:rPr>
                <w:rFonts w:ascii="Times New Roman" w:hAnsi="Times New Roman"/>
                <w:i/>
              </w:rPr>
              <w:t>z</w:t>
            </w:r>
            <w:r w:rsidR="00FF0BB0" w:rsidRPr="00897561">
              <w:rPr>
                <w:rFonts w:ascii="Times New Roman" w:hAnsi="Times New Roman"/>
                <w:i/>
              </w:rPr>
              <w:t>bulon karakteristikat e simetris</w:t>
            </w:r>
            <w:r w:rsidR="007B7C88" w:rsidRPr="00897561">
              <w:rPr>
                <w:rFonts w:ascii="Times New Roman" w:hAnsi="Times New Roman"/>
                <w:i/>
              </w:rPr>
              <w:t>ë</w:t>
            </w:r>
            <w:r w:rsidR="00FF0BB0" w:rsidRPr="00897561">
              <w:rPr>
                <w:rFonts w:ascii="Times New Roman" w:hAnsi="Times New Roman"/>
                <w:i/>
              </w:rPr>
              <w:t xml:space="preserve"> dhe asimetris</w:t>
            </w:r>
            <w:r w:rsidR="007B7C88" w:rsidRPr="00897561">
              <w:rPr>
                <w:rFonts w:ascii="Times New Roman" w:hAnsi="Times New Roman"/>
                <w:i/>
              </w:rPr>
              <w:t>ë</w:t>
            </w:r>
            <w:r w:rsidR="00FF0BB0" w:rsidRPr="00897561">
              <w:rPr>
                <w:rFonts w:ascii="Times New Roman" w:hAnsi="Times New Roman"/>
                <w:i/>
              </w:rPr>
              <w:t xml:space="preserve"> p</w:t>
            </w:r>
            <w:r w:rsidR="007B7C88" w:rsidRPr="00897561">
              <w:rPr>
                <w:rFonts w:ascii="Times New Roman" w:hAnsi="Times New Roman"/>
                <w:i/>
              </w:rPr>
              <w:t>ë</w:t>
            </w:r>
            <w:r w:rsidR="00FF0BB0" w:rsidRPr="00897561">
              <w:rPr>
                <w:rFonts w:ascii="Times New Roman" w:hAnsi="Times New Roman"/>
                <w:i/>
              </w:rPr>
              <w:t>r t</w:t>
            </w:r>
            <w:r w:rsidR="007B7C88" w:rsidRPr="00897561">
              <w:rPr>
                <w:rFonts w:ascii="Times New Roman" w:hAnsi="Times New Roman"/>
                <w:i/>
              </w:rPr>
              <w:t>ë</w:t>
            </w:r>
            <w:r w:rsidR="00FF0BB0" w:rsidRPr="00897561">
              <w:rPr>
                <w:rFonts w:ascii="Times New Roman" w:hAnsi="Times New Roman"/>
                <w:i/>
              </w:rPr>
              <w:t xml:space="preserve"> arritur bara</w:t>
            </w:r>
            <w:r w:rsidR="007C3877">
              <w:rPr>
                <w:rFonts w:ascii="Times New Roman" w:hAnsi="Times New Roman"/>
                <w:i/>
              </w:rPr>
              <w:t>s</w:t>
            </w:r>
            <w:r w:rsidR="00FF0BB0" w:rsidRPr="00897561">
              <w:rPr>
                <w:rFonts w:ascii="Times New Roman" w:hAnsi="Times New Roman"/>
                <w:i/>
              </w:rPr>
              <w:t>pesh</w:t>
            </w:r>
            <w:r w:rsidR="007B7C88" w:rsidRPr="00897561">
              <w:rPr>
                <w:rFonts w:ascii="Times New Roman" w:hAnsi="Times New Roman"/>
                <w:i/>
              </w:rPr>
              <w:t>ë</w:t>
            </w:r>
            <w:r w:rsidR="00D9001A" w:rsidRPr="00897561">
              <w:rPr>
                <w:rFonts w:ascii="Times New Roman" w:hAnsi="Times New Roman"/>
                <w:i/>
              </w:rPr>
              <w:t>;</w:t>
            </w:r>
          </w:p>
          <w:p w:rsidR="00FF0BB0" w:rsidRPr="00897561" w:rsidRDefault="00AE70BF" w:rsidP="00CC023B">
            <w:pPr>
              <w:pStyle w:val="ListParagraph"/>
              <w:numPr>
                <w:ilvl w:val="0"/>
                <w:numId w:val="3"/>
              </w:numPr>
              <w:spacing w:line="276" w:lineRule="auto"/>
              <w:jc w:val="left"/>
              <w:rPr>
                <w:rFonts w:ascii="Times New Roman" w:hAnsi="Times New Roman"/>
                <w:i/>
              </w:rPr>
            </w:pPr>
            <w:r>
              <w:rPr>
                <w:rFonts w:ascii="Times New Roman" w:hAnsi="Times New Roman"/>
                <w:i/>
              </w:rPr>
              <w:t>p</w:t>
            </w:r>
            <w:r w:rsidR="007B7C88" w:rsidRPr="00897561">
              <w:rPr>
                <w:rFonts w:ascii="Times New Roman" w:hAnsi="Times New Roman"/>
                <w:i/>
              </w:rPr>
              <w:t>ë</w:t>
            </w:r>
            <w:r w:rsidR="00FF0BB0" w:rsidRPr="00897561">
              <w:rPr>
                <w:rFonts w:ascii="Times New Roman" w:hAnsi="Times New Roman"/>
                <w:i/>
              </w:rPr>
              <w:t>rdor q</w:t>
            </w:r>
            <w:r w:rsidR="007B7C88" w:rsidRPr="00897561">
              <w:rPr>
                <w:rFonts w:ascii="Times New Roman" w:hAnsi="Times New Roman"/>
                <w:i/>
              </w:rPr>
              <w:t>ë</w:t>
            </w:r>
            <w:r w:rsidR="00FF0BB0" w:rsidRPr="00897561">
              <w:rPr>
                <w:rFonts w:ascii="Times New Roman" w:hAnsi="Times New Roman"/>
                <w:i/>
              </w:rPr>
              <w:t>llimisht simetrin</w:t>
            </w:r>
            <w:r w:rsidR="007B7C88" w:rsidRPr="00897561">
              <w:rPr>
                <w:rFonts w:ascii="Times New Roman" w:hAnsi="Times New Roman"/>
                <w:i/>
              </w:rPr>
              <w:t>ë</w:t>
            </w:r>
            <w:r w:rsidR="00FF0BB0" w:rsidRPr="00897561">
              <w:rPr>
                <w:rFonts w:ascii="Times New Roman" w:hAnsi="Times New Roman"/>
                <w:i/>
              </w:rPr>
              <w:t xml:space="preserve"> dhe asimetrin</w:t>
            </w:r>
            <w:r w:rsidR="007B7C88" w:rsidRPr="00897561">
              <w:rPr>
                <w:rFonts w:ascii="Times New Roman" w:hAnsi="Times New Roman"/>
                <w:i/>
              </w:rPr>
              <w:t>ë</w:t>
            </w:r>
            <w:r w:rsidR="00FF0BB0" w:rsidRPr="00897561">
              <w:rPr>
                <w:rFonts w:ascii="Times New Roman" w:hAnsi="Times New Roman"/>
                <w:i/>
              </w:rPr>
              <w:t xml:space="preserve"> n</w:t>
            </w:r>
            <w:r w:rsidR="007B7C88" w:rsidRPr="00897561">
              <w:rPr>
                <w:rFonts w:ascii="Times New Roman" w:hAnsi="Times New Roman"/>
                <w:i/>
              </w:rPr>
              <w:t>ë</w:t>
            </w:r>
            <w:r w:rsidR="00FF0BB0" w:rsidRPr="00897561">
              <w:rPr>
                <w:rFonts w:ascii="Times New Roman" w:hAnsi="Times New Roman"/>
                <w:i/>
              </w:rPr>
              <w:t xml:space="preserve"> krijim;</w:t>
            </w:r>
          </w:p>
          <w:p w:rsidR="00D9001A" w:rsidRPr="00897561" w:rsidRDefault="00AE70BF" w:rsidP="00CC023B">
            <w:pPr>
              <w:pStyle w:val="ListParagraph"/>
              <w:numPr>
                <w:ilvl w:val="0"/>
                <w:numId w:val="3"/>
              </w:numPr>
              <w:spacing w:line="276" w:lineRule="auto"/>
              <w:jc w:val="left"/>
              <w:rPr>
                <w:rFonts w:ascii="Times New Roman" w:hAnsi="Times New Roman"/>
              </w:rPr>
            </w:pPr>
            <w:r>
              <w:rPr>
                <w:rFonts w:ascii="Times New Roman" w:hAnsi="Times New Roman"/>
                <w:bCs/>
                <w:i/>
                <w:iCs/>
                <w:lang w:val="en-US"/>
              </w:rPr>
              <w:t>s</w:t>
            </w:r>
            <w:r w:rsidR="00D9001A" w:rsidRPr="00897561">
              <w:rPr>
                <w:rFonts w:ascii="Times New Roman" w:hAnsi="Times New Roman"/>
                <w:bCs/>
                <w:i/>
                <w:iCs/>
                <w:lang w:val="en-US"/>
              </w:rPr>
              <w:t>hpreh mendimin e tij/s</w:t>
            </w:r>
            <w:r w:rsidR="00FF0BB0" w:rsidRPr="00897561">
              <w:rPr>
                <w:rFonts w:ascii="Times New Roman" w:hAnsi="Times New Roman"/>
                <w:bCs/>
                <w:i/>
                <w:iCs/>
                <w:lang w:val="en-US"/>
              </w:rPr>
              <w:t xml:space="preserve">aj për mundësitë e përdorimit </w:t>
            </w:r>
            <w:r w:rsidR="00D9001A" w:rsidRPr="00897561">
              <w:rPr>
                <w:rFonts w:ascii="Times New Roman" w:hAnsi="Times New Roman"/>
                <w:bCs/>
                <w:i/>
                <w:iCs/>
                <w:lang w:val="en-US"/>
              </w:rPr>
              <w:t xml:space="preserve">të </w:t>
            </w:r>
            <w:r w:rsidR="00FF0BB0" w:rsidRPr="00897561">
              <w:rPr>
                <w:rFonts w:ascii="Times New Roman" w:hAnsi="Times New Roman"/>
                <w:bCs/>
                <w:i/>
                <w:iCs/>
                <w:lang w:val="en-US"/>
              </w:rPr>
              <w:t>simetris</w:t>
            </w:r>
            <w:r w:rsidR="007B7C88" w:rsidRPr="00897561">
              <w:rPr>
                <w:rFonts w:ascii="Times New Roman" w:hAnsi="Times New Roman"/>
                <w:bCs/>
                <w:i/>
                <w:iCs/>
                <w:lang w:val="en-US"/>
              </w:rPr>
              <w:t>ë</w:t>
            </w:r>
            <w:r w:rsidR="00FF0BB0" w:rsidRPr="00897561">
              <w:rPr>
                <w:rFonts w:ascii="Times New Roman" w:hAnsi="Times New Roman"/>
                <w:bCs/>
                <w:i/>
                <w:iCs/>
                <w:lang w:val="en-US"/>
              </w:rPr>
              <w:t xml:space="preserve"> dhe asimetris</w:t>
            </w:r>
            <w:r w:rsidR="007B7C88" w:rsidRPr="00897561">
              <w:rPr>
                <w:rFonts w:ascii="Times New Roman" w:hAnsi="Times New Roman"/>
                <w:bCs/>
                <w:i/>
                <w:iCs/>
                <w:lang w:val="en-US"/>
              </w:rPr>
              <w:t>ë</w:t>
            </w:r>
            <w:r w:rsidR="00FF0BB0" w:rsidRPr="00897561">
              <w:rPr>
                <w:rFonts w:ascii="Times New Roman" w:hAnsi="Times New Roman"/>
                <w:bCs/>
                <w:i/>
                <w:iCs/>
                <w:lang w:val="en-US"/>
              </w:rPr>
              <w:t xml:space="preserve"> n</w:t>
            </w:r>
            <w:r w:rsidR="007B7C88" w:rsidRPr="00897561">
              <w:rPr>
                <w:rFonts w:ascii="Times New Roman" w:hAnsi="Times New Roman"/>
                <w:bCs/>
                <w:i/>
                <w:iCs/>
                <w:lang w:val="en-US"/>
              </w:rPr>
              <w:t>ë</w:t>
            </w:r>
            <w:r w:rsidR="00FF0BB0" w:rsidRPr="00897561">
              <w:rPr>
                <w:rFonts w:ascii="Times New Roman" w:hAnsi="Times New Roman"/>
                <w:bCs/>
                <w:i/>
                <w:iCs/>
                <w:lang w:val="en-US"/>
              </w:rPr>
              <w:t xml:space="preserve"> krijim</w:t>
            </w:r>
            <w:r>
              <w:rPr>
                <w:rFonts w:ascii="Times New Roman" w:hAnsi="Times New Roman"/>
                <w:bCs/>
                <w:i/>
                <w:iCs/>
                <w:lang w:val="en-US"/>
              </w:rPr>
              <w:t>.</w:t>
            </w:r>
          </w:p>
        </w:tc>
        <w:tc>
          <w:tcPr>
            <w:tcW w:w="7513" w:type="dxa"/>
            <w:gridSpan w:val="2"/>
            <w:shd w:val="clear" w:color="auto" w:fill="D6E3BC" w:themeFill="accent3" w:themeFillTint="66"/>
          </w:tcPr>
          <w:p w:rsidR="00C86D71" w:rsidRPr="00897561" w:rsidRDefault="00D9001A" w:rsidP="00CC023B">
            <w:pPr>
              <w:spacing w:line="276" w:lineRule="auto"/>
              <w:ind w:firstLine="0"/>
              <w:jc w:val="left"/>
              <w:rPr>
                <w:rFonts w:ascii="Times New Roman" w:hAnsi="Times New Roman"/>
                <w:b/>
              </w:rPr>
            </w:pPr>
            <w:r w:rsidRPr="00897561">
              <w:rPr>
                <w:rFonts w:ascii="Times New Roman" w:hAnsi="Times New Roman"/>
                <w:b/>
              </w:rPr>
              <w:t xml:space="preserve">Fjalët kyçe: </w:t>
            </w:r>
          </w:p>
          <w:p w:rsidR="00C86D71" w:rsidRPr="00897561" w:rsidRDefault="00FF0BB0" w:rsidP="00C86D71">
            <w:pPr>
              <w:pStyle w:val="ListParagraph"/>
              <w:numPr>
                <w:ilvl w:val="0"/>
                <w:numId w:val="3"/>
              </w:numPr>
              <w:spacing w:line="276" w:lineRule="auto"/>
              <w:jc w:val="left"/>
              <w:rPr>
                <w:rFonts w:ascii="Times New Roman" w:hAnsi="Times New Roman"/>
                <w:b/>
              </w:rPr>
            </w:pPr>
            <w:r w:rsidRPr="00897561">
              <w:rPr>
                <w:rFonts w:ascii="Times New Roman" w:hAnsi="Times New Roman"/>
              </w:rPr>
              <w:t>bara</w:t>
            </w:r>
            <w:r w:rsidR="00171B30">
              <w:rPr>
                <w:rFonts w:ascii="Times New Roman" w:hAnsi="Times New Roman"/>
              </w:rPr>
              <w:t>s</w:t>
            </w:r>
            <w:r w:rsidRPr="00897561">
              <w:rPr>
                <w:rFonts w:ascii="Times New Roman" w:hAnsi="Times New Roman"/>
              </w:rPr>
              <w:t>pesh</w:t>
            </w:r>
            <w:r w:rsidR="009A7560">
              <w:rPr>
                <w:rFonts w:ascii="Times New Roman" w:hAnsi="Times New Roman"/>
              </w:rPr>
              <w:t>ë</w:t>
            </w:r>
            <w:r w:rsidRPr="00897561">
              <w:rPr>
                <w:rFonts w:ascii="Times New Roman" w:hAnsi="Times New Roman"/>
              </w:rPr>
              <w:t xml:space="preserve">, </w:t>
            </w:r>
          </w:p>
          <w:p w:rsidR="00C86D71" w:rsidRPr="00897561" w:rsidRDefault="00FF0BB0" w:rsidP="00C86D71">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simetri, </w:t>
            </w:r>
          </w:p>
          <w:p w:rsidR="00C86D71" w:rsidRPr="00897561" w:rsidRDefault="00FF0BB0" w:rsidP="00C86D71">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simetri rrethore, </w:t>
            </w:r>
          </w:p>
          <w:p w:rsidR="00D9001A" w:rsidRPr="00897561" w:rsidRDefault="00FF0BB0" w:rsidP="00C86D71">
            <w:pPr>
              <w:pStyle w:val="ListParagraph"/>
              <w:numPr>
                <w:ilvl w:val="0"/>
                <w:numId w:val="3"/>
              </w:numPr>
              <w:spacing w:line="276" w:lineRule="auto"/>
              <w:jc w:val="left"/>
              <w:rPr>
                <w:rFonts w:ascii="Times New Roman" w:hAnsi="Times New Roman"/>
                <w:b/>
              </w:rPr>
            </w:pPr>
            <w:r w:rsidRPr="00897561">
              <w:rPr>
                <w:rFonts w:ascii="Times New Roman" w:hAnsi="Times New Roman"/>
              </w:rPr>
              <w:t>asimetri.</w:t>
            </w:r>
          </w:p>
        </w:tc>
      </w:tr>
      <w:tr w:rsidR="00D9001A" w:rsidRPr="00897561" w:rsidTr="00D9001A">
        <w:tc>
          <w:tcPr>
            <w:tcW w:w="6487" w:type="dxa"/>
            <w:gridSpan w:val="2"/>
            <w:shd w:val="clear" w:color="auto" w:fill="FBD4B4" w:themeFill="accent6" w:themeFillTint="66"/>
          </w:tcPr>
          <w:p w:rsidR="00C86D71" w:rsidRPr="00897561" w:rsidRDefault="00D9001A" w:rsidP="00CC023B">
            <w:pPr>
              <w:spacing w:line="276" w:lineRule="auto"/>
              <w:ind w:firstLine="0"/>
              <w:rPr>
                <w:rFonts w:ascii="Times New Roman" w:hAnsi="Times New Roman"/>
                <w:b/>
              </w:rPr>
            </w:pPr>
            <w:r w:rsidRPr="00897561">
              <w:rPr>
                <w:rFonts w:ascii="Times New Roman" w:hAnsi="Times New Roman"/>
                <w:b/>
              </w:rPr>
              <w:t>Burimet/</w:t>
            </w:r>
            <w:r w:rsidR="00AE70BF">
              <w:rPr>
                <w:rFonts w:ascii="Times New Roman" w:hAnsi="Times New Roman"/>
                <w:b/>
              </w:rPr>
              <w:t xml:space="preserve"> </w:t>
            </w:r>
            <w:r w:rsidRPr="00897561">
              <w:rPr>
                <w:rFonts w:ascii="Times New Roman" w:hAnsi="Times New Roman"/>
                <w:b/>
              </w:rPr>
              <w:t>mjetet/</w:t>
            </w:r>
            <w:r w:rsidR="00AE70BF">
              <w:rPr>
                <w:rFonts w:ascii="Times New Roman" w:hAnsi="Times New Roman"/>
                <w:b/>
              </w:rPr>
              <w:t xml:space="preserve"> </w:t>
            </w:r>
            <w:r w:rsidRPr="00897561">
              <w:rPr>
                <w:rFonts w:ascii="Times New Roman" w:hAnsi="Times New Roman"/>
                <w:b/>
              </w:rPr>
              <w:t xml:space="preserve">materialet: </w:t>
            </w:r>
          </w:p>
          <w:p w:rsidR="00C86D71" w:rsidRPr="00897561" w:rsidRDefault="00AE70BF" w:rsidP="00C86D71">
            <w:pPr>
              <w:pStyle w:val="ListParagraph"/>
              <w:numPr>
                <w:ilvl w:val="0"/>
                <w:numId w:val="3"/>
              </w:numPr>
              <w:spacing w:line="276" w:lineRule="auto"/>
              <w:rPr>
                <w:rFonts w:ascii="Times New Roman" w:hAnsi="Times New Roman"/>
              </w:rPr>
            </w:pPr>
            <w:r>
              <w:rPr>
                <w:rFonts w:ascii="Times New Roman" w:hAnsi="Times New Roman"/>
              </w:rPr>
              <w:t>t</w:t>
            </w:r>
            <w:r w:rsidR="00C86D71" w:rsidRPr="00897561">
              <w:rPr>
                <w:rFonts w:ascii="Times New Roman" w:hAnsi="Times New Roman"/>
              </w:rPr>
              <w:t>eksti i nx</w:t>
            </w:r>
            <w:r w:rsidR="00776C58" w:rsidRPr="00897561">
              <w:rPr>
                <w:rFonts w:ascii="Times New Roman" w:hAnsi="Times New Roman"/>
              </w:rPr>
              <w:t>ë</w:t>
            </w:r>
            <w:r w:rsidR="00C86D71" w:rsidRPr="00897561">
              <w:rPr>
                <w:rFonts w:ascii="Times New Roman" w:hAnsi="Times New Roman"/>
              </w:rPr>
              <w:t>n</w:t>
            </w:r>
            <w:r w:rsidR="00776C58" w:rsidRPr="00897561">
              <w:rPr>
                <w:rFonts w:ascii="Times New Roman" w:hAnsi="Times New Roman"/>
              </w:rPr>
              <w:t>ë</w:t>
            </w:r>
            <w:r w:rsidR="00C86D71" w:rsidRPr="00897561">
              <w:rPr>
                <w:rFonts w:ascii="Times New Roman" w:hAnsi="Times New Roman"/>
              </w:rPr>
              <w:t>sit</w:t>
            </w:r>
            <w:r w:rsidR="00837E3B">
              <w:rPr>
                <w:rFonts w:ascii="Times New Roman" w:hAnsi="Times New Roman"/>
              </w:rPr>
              <w:t>/es</w:t>
            </w:r>
            <w:r w:rsidR="00657EF1" w:rsidRPr="00897561">
              <w:rPr>
                <w:rFonts w:ascii="Times New Roman" w:hAnsi="Times New Roman"/>
              </w:rPr>
              <w:t>;</w:t>
            </w:r>
          </w:p>
          <w:p w:rsidR="00C86D71" w:rsidRPr="00897561" w:rsidRDefault="00AE70BF" w:rsidP="00C86D71">
            <w:pPr>
              <w:pStyle w:val="ListParagraph"/>
              <w:numPr>
                <w:ilvl w:val="0"/>
                <w:numId w:val="3"/>
              </w:numPr>
              <w:spacing w:line="276" w:lineRule="auto"/>
              <w:rPr>
                <w:rFonts w:ascii="Times New Roman" w:hAnsi="Times New Roman"/>
              </w:rPr>
            </w:pPr>
            <w:r>
              <w:rPr>
                <w:rFonts w:ascii="Times New Roman" w:hAnsi="Times New Roman"/>
              </w:rPr>
              <w:t>f</w:t>
            </w:r>
            <w:r w:rsidR="00D9001A" w:rsidRPr="00897561">
              <w:rPr>
                <w:rFonts w:ascii="Times New Roman" w:hAnsi="Times New Roman"/>
              </w:rPr>
              <w:t xml:space="preserve">otografi që tregojnë </w:t>
            </w:r>
            <w:r w:rsidR="00ED3A3B" w:rsidRPr="00897561">
              <w:rPr>
                <w:rFonts w:ascii="Times New Roman" w:hAnsi="Times New Roman"/>
              </w:rPr>
              <w:t xml:space="preserve">objekte me simetri, me simetri </w:t>
            </w:r>
            <w:r w:rsidR="00657EF1" w:rsidRPr="00897561">
              <w:rPr>
                <w:rFonts w:ascii="Times New Roman" w:hAnsi="Times New Roman"/>
              </w:rPr>
              <w:t>rrethore dhe objekte asimetrike;</w:t>
            </w:r>
          </w:p>
          <w:p w:rsidR="00D9001A" w:rsidRPr="00897561" w:rsidRDefault="00AE70BF" w:rsidP="00C86D71">
            <w:pPr>
              <w:pStyle w:val="ListParagraph"/>
              <w:numPr>
                <w:ilvl w:val="0"/>
                <w:numId w:val="3"/>
              </w:numPr>
              <w:spacing w:line="276" w:lineRule="auto"/>
              <w:rPr>
                <w:rFonts w:ascii="Times New Roman" w:hAnsi="Times New Roman"/>
              </w:rPr>
            </w:pPr>
            <w:r>
              <w:rPr>
                <w:rFonts w:ascii="Times New Roman" w:hAnsi="Times New Roman"/>
              </w:rPr>
              <w:t>m</w:t>
            </w:r>
            <w:r w:rsidR="00ED3A3B" w:rsidRPr="00897561">
              <w:rPr>
                <w:rFonts w:ascii="Times New Roman" w:hAnsi="Times New Roman"/>
              </w:rPr>
              <w:t>ateriale t</w:t>
            </w:r>
            <w:r w:rsidR="007B7C88" w:rsidRPr="00897561">
              <w:rPr>
                <w:rFonts w:ascii="Times New Roman" w:hAnsi="Times New Roman"/>
              </w:rPr>
              <w:t>ë</w:t>
            </w:r>
            <w:r w:rsidR="00ED3A3B" w:rsidRPr="00897561">
              <w:rPr>
                <w:rFonts w:ascii="Times New Roman" w:hAnsi="Times New Roman"/>
              </w:rPr>
              <w:t xml:space="preserve"> tilla si: letra me ngjyra, revista, lapsa, lapustila, g</w:t>
            </w:r>
            <w:r w:rsidR="007B7C88" w:rsidRPr="00897561">
              <w:rPr>
                <w:rFonts w:ascii="Times New Roman" w:hAnsi="Times New Roman"/>
              </w:rPr>
              <w:t>ë</w:t>
            </w:r>
            <w:r w:rsidR="00ED3A3B" w:rsidRPr="00897561">
              <w:rPr>
                <w:rFonts w:ascii="Times New Roman" w:hAnsi="Times New Roman"/>
              </w:rPr>
              <w:t>sh</w:t>
            </w:r>
            <w:r w:rsidR="007B7C88" w:rsidRPr="00897561">
              <w:rPr>
                <w:rFonts w:ascii="Times New Roman" w:hAnsi="Times New Roman"/>
              </w:rPr>
              <w:t>ë</w:t>
            </w:r>
            <w:r w:rsidR="00ED3A3B" w:rsidRPr="00897561">
              <w:rPr>
                <w:rFonts w:ascii="Times New Roman" w:hAnsi="Times New Roman"/>
              </w:rPr>
              <w:t>r</w:t>
            </w:r>
            <w:r w:rsidR="007B7C88" w:rsidRPr="00897561">
              <w:rPr>
                <w:rFonts w:ascii="Times New Roman" w:hAnsi="Times New Roman"/>
              </w:rPr>
              <w:t>ë</w:t>
            </w:r>
            <w:r w:rsidR="00ED3A3B" w:rsidRPr="00897561">
              <w:rPr>
                <w:rFonts w:ascii="Times New Roman" w:hAnsi="Times New Roman"/>
              </w:rPr>
              <w:t>, ngjit</w:t>
            </w:r>
            <w:r w:rsidR="007B7C88" w:rsidRPr="00897561">
              <w:rPr>
                <w:rFonts w:ascii="Times New Roman" w:hAnsi="Times New Roman"/>
              </w:rPr>
              <w:t>ë</w:t>
            </w:r>
            <w:r w:rsidR="00ED3A3B" w:rsidRPr="00897561">
              <w:rPr>
                <w:rFonts w:ascii="Times New Roman" w:hAnsi="Times New Roman"/>
              </w:rPr>
              <w:t>s.</w:t>
            </w:r>
          </w:p>
        </w:tc>
        <w:tc>
          <w:tcPr>
            <w:tcW w:w="7513" w:type="dxa"/>
            <w:gridSpan w:val="2"/>
            <w:shd w:val="clear" w:color="auto" w:fill="FBD4B4" w:themeFill="accent6" w:themeFillTint="66"/>
          </w:tcPr>
          <w:p w:rsidR="00C86D71" w:rsidRPr="00897561" w:rsidRDefault="00C86D71" w:rsidP="00C86D71">
            <w:pPr>
              <w:spacing w:line="276" w:lineRule="auto"/>
              <w:ind w:firstLine="0"/>
              <w:jc w:val="left"/>
              <w:rPr>
                <w:rFonts w:ascii="Times New Roman" w:hAnsi="Times New Roman"/>
                <w:b/>
              </w:rPr>
            </w:pPr>
            <w:r w:rsidRPr="00897561">
              <w:rPr>
                <w:rFonts w:ascii="Times New Roman" w:hAnsi="Times New Roman"/>
                <w:b/>
              </w:rPr>
              <w:t>Lidhja me fushat e tjera kurrikulare ose me temat ndë</w:t>
            </w:r>
            <w:r w:rsidR="00EA2A76" w:rsidRPr="00897561">
              <w:rPr>
                <w:rFonts w:ascii="Times New Roman" w:hAnsi="Times New Roman"/>
                <w:b/>
              </w:rPr>
              <w:t>rkurrikulare</w:t>
            </w:r>
            <w:r w:rsidR="00AE70BF">
              <w:rPr>
                <w:rFonts w:ascii="Times New Roman" w:hAnsi="Times New Roman"/>
                <w:b/>
              </w:rPr>
              <w:t>:</w:t>
            </w:r>
          </w:p>
          <w:p w:rsidR="00EA2A76" w:rsidRPr="00897561" w:rsidRDefault="00EA2A76" w:rsidP="00EA2A76">
            <w:pPr>
              <w:spacing w:line="276" w:lineRule="auto"/>
              <w:ind w:firstLine="0"/>
              <w:jc w:val="left"/>
              <w:rPr>
                <w:rFonts w:ascii="Times New Roman" w:hAnsi="Times New Roman"/>
                <w:b/>
              </w:rPr>
            </w:pPr>
            <w:r w:rsidRPr="00897561">
              <w:rPr>
                <w:rFonts w:ascii="Times New Roman" w:hAnsi="Times New Roman"/>
                <w:b/>
                <w:i/>
              </w:rPr>
              <w:t>Lidhje me fushat kurrikulare:</w:t>
            </w:r>
          </w:p>
          <w:p w:rsidR="00C86D71" w:rsidRPr="00897561" w:rsidRDefault="00C86D71" w:rsidP="00C86D71">
            <w:pPr>
              <w:pStyle w:val="ListParagraph"/>
              <w:numPr>
                <w:ilvl w:val="0"/>
                <w:numId w:val="3"/>
              </w:numPr>
              <w:spacing w:line="276" w:lineRule="auto"/>
              <w:jc w:val="left"/>
              <w:rPr>
                <w:rFonts w:ascii="Times New Roman" w:hAnsi="Times New Roman"/>
              </w:rPr>
            </w:pPr>
            <w:r w:rsidRPr="00897561">
              <w:rPr>
                <w:rFonts w:ascii="Times New Roman" w:hAnsi="Times New Roman"/>
              </w:rPr>
              <w:t>Shkencat e natyrës</w:t>
            </w:r>
            <w:r w:rsidR="009A7560">
              <w:rPr>
                <w:rFonts w:ascii="Times New Roman" w:hAnsi="Times New Roman"/>
              </w:rPr>
              <w:t>.</w:t>
            </w:r>
            <w:r w:rsidR="00091F32">
              <w:rPr>
                <w:rFonts w:ascii="Times New Roman" w:hAnsi="Times New Roman"/>
              </w:rPr>
              <w:t xml:space="preserve"> </w:t>
            </w:r>
          </w:p>
          <w:p w:rsidR="00C86D71" w:rsidRPr="00897561" w:rsidRDefault="00C86D71" w:rsidP="00C86D71">
            <w:pPr>
              <w:pStyle w:val="ListParagraph"/>
              <w:numPr>
                <w:ilvl w:val="0"/>
                <w:numId w:val="3"/>
              </w:numPr>
              <w:jc w:val="left"/>
              <w:rPr>
                <w:rFonts w:ascii="Times New Roman" w:hAnsi="Times New Roman"/>
              </w:rPr>
            </w:pPr>
            <w:r w:rsidRPr="00897561">
              <w:rPr>
                <w:rFonts w:ascii="Times New Roman" w:hAnsi="Times New Roman"/>
              </w:rPr>
              <w:t>Gjuhët dhe komunikimi: Letërsia</w:t>
            </w:r>
          </w:p>
          <w:p w:rsidR="00C86D71" w:rsidRPr="00897561" w:rsidRDefault="00C86D71" w:rsidP="00C86D71">
            <w:pPr>
              <w:spacing w:line="276" w:lineRule="auto"/>
              <w:ind w:firstLine="0"/>
              <w:jc w:val="left"/>
              <w:rPr>
                <w:rFonts w:ascii="Times New Roman" w:hAnsi="Times New Roman"/>
              </w:rPr>
            </w:pPr>
          </w:p>
          <w:p w:rsidR="00C86D71" w:rsidRPr="00897561" w:rsidRDefault="00C86D71" w:rsidP="00C86D71">
            <w:pPr>
              <w:spacing w:line="276" w:lineRule="auto"/>
              <w:ind w:firstLine="0"/>
              <w:jc w:val="left"/>
              <w:rPr>
                <w:rFonts w:ascii="Times New Roman" w:hAnsi="Times New Roman"/>
              </w:rPr>
            </w:pPr>
            <w:r w:rsidRPr="00897561">
              <w:rPr>
                <w:rFonts w:ascii="Times New Roman" w:hAnsi="Times New Roman"/>
                <w:b/>
                <w:i/>
              </w:rPr>
              <w:t>Lidhja me temat ndërkurrikulare</w:t>
            </w:r>
            <w:r w:rsidRPr="00897561">
              <w:rPr>
                <w:rFonts w:ascii="Times New Roman" w:hAnsi="Times New Roman"/>
              </w:rPr>
              <w:t>:</w:t>
            </w:r>
          </w:p>
          <w:p w:rsidR="00D9001A" w:rsidRPr="00897561" w:rsidRDefault="00657EF1" w:rsidP="00C86D71">
            <w:pPr>
              <w:spacing w:line="276" w:lineRule="auto"/>
              <w:ind w:firstLine="0"/>
              <w:jc w:val="left"/>
              <w:rPr>
                <w:rFonts w:ascii="Times New Roman" w:hAnsi="Times New Roman"/>
                <w:b/>
              </w:rPr>
            </w:pPr>
            <w:r w:rsidRPr="00897561">
              <w:rPr>
                <w:rFonts w:ascii="Times New Roman" w:hAnsi="Times New Roman"/>
              </w:rPr>
              <w:t>Mjedisi</w:t>
            </w:r>
            <w:r w:rsidR="009A7560">
              <w:rPr>
                <w:rFonts w:ascii="Times New Roman" w:hAnsi="Times New Roman"/>
              </w:rPr>
              <w:t>.</w:t>
            </w:r>
          </w:p>
        </w:tc>
      </w:tr>
      <w:tr w:rsidR="00D9001A" w:rsidRPr="00897561" w:rsidTr="00D9001A">
        <w:tc>
          <w:tcPr>
            <w:tcW w:w="14000" w:type="dxa"/>
            <w:gridSpan w:val="4"/>
            <w:shd w:val="clear" w:color="auto" w:fill="C6D9F1" w:themeFill="text2" w:themeFillTint="33"/>
          </w:tcPr>
          <w:p w:rsidR="00D9001A" w:rsidRPr="00897561" w:rsidRDefault="00D9001A" w:rsidP="00CC023B">
            <w:pPr>
              <w:spacing w:line="276" w:lineRule="auto"/>
              <w:ind w:firstLine="0"/>
              <w:jc w:val="center"/>
              <w:rPr>
                <w:rFonts w:ascii="Times New Roman" w:hAnsi="Times New Roman"/>
                <w:b/>
              </w:rPr>
            </w:pPr>
            <w:r w:rsidRPr="00897561">
              <w:rPr>
                <w:rFonts w:ascii="Times New Roman" w:hAnsi="Times New Roman"/>
                <w:b/>
              </w:rPr>
              <w:t>Metodologjia/</w:t>
            </w:r>
            <w:r w:rsidR="00AE70BF">
              <w:rPr>
                <w:rFonts w:ascii="Times New Roman" w:hAnsi="Times New Roman"/>
                <w:b/>
              </w:rPr>
              <w:t xml:space="preserve"> </w:t>
            </w:r>
            <w:r w:rsidRPr="00897561">
              <w:rPr>
                <w:rFonts w:ascii="Times New Roman" w:hAnsi="Times New Roman"/>
                <w:b/>
              </w:rPr>
              <w:t>teknikat e përdorura/ veprimtaritë e nxënësve</w:t>
            </w:r>
            <w:r w:rsidR="00837E3B">
              <w:rPr>
                <w:rFonts w:ascii="Times New Roman" w:hAnsi="Times New Roman"/>
                <w:b/>
              </w:rPr>
              <w:t>/eve</w:t>
            </w:r>
          </w:p>
        </w:tc>
      </w:tr>
      <w:tr w:rsidR="00D9001A" w:rsidRPr="00897561" w:rsidTr="00D9001A">
        <w:tc>
          <w:tcPr>
            <w:tcW w:w="14000" w:type="dxa"/>
            <w:gridSpan w:val="4"/>
          </w:tcPr>
          <w:p w:rsidR="00D9001A" w:rsidRPr="00897561" w:rsidRDefault="00D9001A" w:rsidP="00EA2A76">
            <w:pPr>
              <w:pStyle w:val="ListParagraph"/>
              <w:spacing w:line="276" w:lineRule="auto"/>
              <w:ind w:firstLine="0"/>
              <w:jc w:val="left"/>
              <w:rPr>
                <w:rFonts w:ascii="Times New Roman" w:hAnsi="Times New Roman"/>
                <w:b/>
                <w:i/>
              </w:rPr>
            </w:pPr>
            <w:r w:rsidRPr="00897561">
              <w:rPr>
                <w:rFonts w:ascii="Times New Roman" w:hAnsi="Times New Roman"/>
                <w:b/>
                <w:i/>
              </w:rPr>
              <w:t>Lidhja e temës me njohuritë e mëparshme të nxënësve</w:t>
            </w:r>
            <w:r w:rsidR="00837E3B">
              <w:rPr>
                <w:rFonts w:ascii="Times New Roman" w:hAnsi="Times New Roman"/>
                <w:b/>
                <w:i/>
              </w:rPr>
              <w:t>/eve</w:t>
            </w:r>
          </w:p>
          <w:p w:rsidR="000014CE" w:rsidRDefault="00D9001A" w:rsidP="00CC023B">
            <w:pPr>
              <w:spacing w:line="276" w:lineRule="auto"/>
              <w:jc w:val="left"/>
              <w:rPr>
                <w:rStyle w:val="CommentReference"/>
                <w:rFonts w:eastAsia="Times New Roman"/>
              </w:rPr>
            </w:pPr>
            <w:r w:rsidRPr="00897561">
              <w:rPr>
                <w:rFonts w:ascii="Times New Roman" w:hAnsi="Times New Roman"/>
              </w:rPr>
              <w:t xml:space="preserve">Mësimi fillon me shfaqjen e </w:t>
            </w:r>
            <w:r w:rsidR="00ED3A3B" w:rsidRPr="00897561">
              <w:rPr>
                <w:rFonts w:ascii="Times New Roman" w:hAnsi="Times New Roman"/>
              </w:rPr>
              <w:t>imazhit t</w:t>
            </w:r>
            <w:r w:rsidR="007B7C88" w:rsidRPr="00897561">
              <w:rPr>
                <w:rFonts w:ascii="Times New Roman" w:hAnsi="Times New Roman"/>
              </w:rPr>
              <w:t>ë</w:t>
            </w:r>
            <w:r w:rsidR="00ED3A3B" w:rsidRPr="00897561">
              <w:rPr>
                <w:rFonts w:ascii="Times New Roman" w:hAnsi="Times New Roman"/>
              </w:rPr>
              <w:t xml:space="preserve"> flutur</w:t>
            </w:r>
            <w:r w:rsidR="007B7C88" w:rsidRPr="00897561">
              <w:rPr>
                <w:rFonts w:ascii="Times New Roman" w:hAnsi="Times New Roman"/>
              </w:rPr>
              <w:t>ë</w:t>
            </w:r>
            <w:r w:rsidR="00ED3A3B" w:rsidRPr="00897561">
              <w:rPr>
                <w:rFonts w:ascii="Times New Roman" w:hAnsi="Times New Roman"/>
              </w:rPr>
              <w:t>s</w:t>
            </w:r>
            <w:r w:rsidR="00091F32">
              <w:rPr>
                <w:rFonts w:ascii="Times New Roman" w:hAnsi="Times New Roman"/>
              </w:rPr>
              <w:t xml:space="preserve"> </w:t>
            </w:r>
            <w:r w:rsidR="00C60FF3" w:rsidRPr="00897561">
              <w:rPr>
                <w:rFonts w:ascii="Times New Roman" w:hAnsi="Times New Roman"/>
              </w:rPr>
              <w:t>(libri, fq. 4</w:t>
            </w:r>
            <w:r w:rsidR="00657EF1" w:rsidRPr="00897561">
              <w:rPr>
                <w:rFonts w:ascii="Times New Roman" w:hAnsi="Times New Roman"/>
              </w:rPr>
              <w:t>0</w:t>
            </w:r>
            <w:r w:rsidR="00C60FF3" w:rsidRPr="00897561">
              <w:rPr>
                <w:rFonts w:ascii="Times New Roman" w:hAnsi="Times New Roman"/>
              </w:rPr>
              <w:t>, fig. 1)</w:t>
            </w:r>
            <w:r w:rsidR="000014CE">
              <w:rPr>
                <w:rFonts w:ascii="Times New Roman" w:hAnsi="Times New Roman"/>
              </w:rPr>
              <w:t xml:space="preserve"> dhe</w:t>
            </w:r>
            <w:r w:rsidR="00ED3A3B" w:rsidRPr="00897561">
              <w:rPr>
                <w:rFonts w:ascii="Times New Roman" w:hAnsi="Times New Roman"/>
              </w:rPr>
              <w:t xml:space="preserve"> drejton k</w:t>
            </w:r>
            <w:r w:rsidR="007B7C88" w:rsidRPr="00897561">
              <w:rPr>
                <w:rFonts w:ascii="Times New Roman" w:hAnsi="Times New Roman"/>
              </w:rPr>
              <w:t>ë</w:t>
            </w:r>
            <w:r w:rsidR="00ED3A3B" w:rsidRPr="00897561">
              <w:rPr>
                <w:rFonts w:ascii="Times New Roman" w:hAnsi="Times New Roman"/>
              </w:rPr>
              <w:t>to pyetje</w:t>
            </w:r>
            <w:r w:rsidR="00AE70BF">
              <w:rPr>
                <w:rFonts w:ascii="Times New Roman" w:hAnsi="Times New Roman"/>
              </w:rPr>
              <w:t>:</w:t>
            </w:r>
            <w:r w:rsidR="00AE70BF" w:rsidRPr="00897561">
              <w:rPr>
                <w:rFonts w:ascii="Times New Roman" w:hAnsi="Times New Roman"/>
              </w:rPr>
              <w:t xml:space="preserve"> </w:t>
            </w:r>
            <w:r w:rsidR="00ED3A3B" w:rsidRPr="00897561">
              <w:rPr>
                <w:rFonts w:ascii="Times New Roman" w:hAnsi="Times New Roman"/>
              </w:rPr>
              <w:t xml:space="preserve">A </w:t>
            </w:r>
            <w:r w:rsidR="007B7C88" w:rsidRPr="00897561">
              <w:rPr>
                <w:rFonts w:ascii="Times New Roman" w:hAnsi="Times New Roman"/>
              </w:rPr>
              <w:t>ë</w:t>
            </w:r>
            <w:r w:rsidR="00ED3A3B" w:rsidRPr="00897561">
              <w:rPr>
                <w:rFonts w:ascii="Times New Roman" w:hAnsi="Times New Roman"/>
              </w:rPr>
              <w:t>sht</w:t>
            </w:r>
            <w:r w:rsidR="007B7C88" w:rsidRPr="00897561">
              <w:rPr>
                <w:rFonts w:ascii="Times New Roman" w:hAnsi="Times New Roman"/>
              </w:rPr>
              <w:t>ë</w:t>
            </w:r>
            <w:r w:rsidR="00ED3A3B" w:rsidRPr="00897561">
              <w:rPr>
                <w:rFonts w:ascii="Times New Roman" w:hAnsi="Times New Roman"/>
              </w:rPr>
              <w:t xml:space="preserve"> flutura e barabart</w:t>
            </w:r>
            <w:r w:rsidR="007B7C88" w:rsidRPr="00897561">
              <w:rPr>
                <w:rFonts w:ascii="Times New Roman" w:hAnsi="Times New Roman"/>
              </w:rPr>
              <w:t>ë</w:t>
            </w:r>
            <w:r w:rsidR="00ED3A3B" w:rsidRPr="00897561">
              <w:rPr>
                <w:rFonts w:ascii="Times New Roman" w:hAnsi="Times New Roman"/>
              </w:rPr>
              <w:t xml:space="preserve"> n</w:t>
            </w:r>
            <w:r w:rsidR="007B7C88" w:rsidRPr="00897561">
              <w:rPr>
                <w:rFonts w:ascii="Times New Roman" w:hAnsi="Times New Roman"/>
              </w:rPr>
              <w:t>ë</w:t>
            </w:r>
            <w:r w:rsidR="00ED3A3B" w:rsidRPr="00897561">
              <w:rPr>
                <w:rFonts w:ascii="Times New Roman" w:hAnsi="Times New Roman"/>
              </w:rPr>
              <w:t xml:space="preserve"> t</w:t>
            </w:r>
            <w:r w:rsidR="007B7C88" w:rsidRPr="00897561">
              <w:rPr>
                <w:rFonts w:ascii="Times New Roman" w:hAnsi="Times New Roman"/>
              </w:rPr>
              <w:t>ë</w:t>
            </w:r>
            <w:r w:rsidR="00ED3A3B" w:rsidRPr="00897561">
              <w:rPr>
                <w:rFonts w:ascii="Times New Roman" w:hAnsi="Times New Roman"/>
              </w:rPr>
              <w:t xml:space="preserve"> dyja an</w:t>
            </w:r>
            <w:r w:rsidR="007B7C88" w:rsidRPr="00897561">
              <w:rPr>
                <w:rFonts w:ascii="Times New Roman" w:hAnsi="Times New Roman"/>
              </w:rPr>
              <w:t>ë</w:t>
            </w:r>
            <w:r w:rsidR="00ED3A3B" w:rsidRPr="00897561">
              <w:rPr>
                <w:rFonts w:ascii="Times New Roman" w:hAnsi="Times New Roman"/>
              </w:rPr>
              <w:t xml:space="preserve">t e saj? </w:t>
            </w:r>
            <w:r w:rsidR="00DA7A6C" w:rsidRPr="00897561">
              <w:rPr>
                <w:rFonts w:ascii="Times New Roman" w:hAnsi="Times New Roman"/>
              </w:rPr>
              <w:t xml:space="preserve">A quhet flutura simetrike? </w:t>
            </w:r>
            <w:r w:rsidR="00C60FF3" w:rsidRPr="00897561">
              <w:rPr>
                <w:rFonts w:ascii="Times New Roman" w:hAnsi="Times New Roman"/>
              </w:rPr>
              <w:t>A ndahen objektet simetrike n</w:t>
            </w:r>
            <w:r w:rsidR="007B7C88" w:rsidRPr="00897561">
              <w:rPr>
                <w:rFonts w:ascii="Times New Roman" w:hAnsi="Times New Roman"/>
              </w:rPr>
              <w:t>ë</w:t>
            </w:r>
            <w:r w:rsidR="00C60FF3" w:rsidRPr="00897561">
              <w:rPr>
                <w:rFonts w:ascii="Times New Roman" w:hAnsi="Times New Roman"/>
              </w:rPr>
              <w:t xml:space="preserve"> dy pjes</w:t>
            </w:r>
            <w:r w:rsidR="007B7C88" w:rsidRPr="00897561">
              <w:rPr>
                <w:rFonts w:ascii="Times New Roman" w:hAnsi="Times New Roman"/>
              </w:rPr>
              <w:t>ë</w:t>
            </w:r>
            <w:r w:rsidR="00C60FF3" w:rsidRPr="00897561">
              <w:rPr>
                <w:rFonts w:ascii="Times New Roman" w:hAnsi="Times New Roman"/>
              </w:rPr>
              <w:t xml:space="preserve"> t</w:t>
            </w:r>
            <w:r w:rsidR="007B7C88" w:rsidRPr="00897561">
              <w:rPr>
                <w:rFonts w:ascii="Times New Roman" w:hAnsi="Times New Roman"/>
              </w:rPr>
              <w:t>ë</w:t>
            </w:r>
            <w:r w:rsidR="00C60FF3" w:rsidRPr="00897561">
              <w:rPr>
                <w:rFonts w:ascii="Times New Roman" w:hAnsi="Times New Roman"/>
              </w:rPr>
              <w:t xml:space="preserve"> barabarata duke </w:t>
            </w:r>
            <w:r w:rsidR="00AE70BF">
              <w:rPr>
                <w:rFonts w:ascii="Times New Roman" w:hAnsi="Times New Roman"/>
              </w:rPr>
              <w:t>i</w:t>
            </w:r>
            <w:r w:rsidR="00C60FF3" w:rsidRPr="00897561">
              <w:rPr>
                <w:rFonts w:ascii="Times New Roman" w:hAnsi="Times New Roman"/>
              </w:rPr>
              <w:t>u</w:t>
            </w:r>
            <w:r w:rsidR="00091F32">
              <w:rPr>
                <w:rFonts w:ascii="Times New Roman" w:hAnsi="Times New Roman"/>
              </w:rPr>
              <w:t xml:space="preserve"> </w:t>
            </w:r>
            <w:r w:rsidR="00C60FF3" w:rsidRPr="00897561">
              <w:rPr>
                <w:rFonts w:ascii="Times New Roman" w:hAnsi="Times New Roman"/>
              </w:rPr>
              <w:t>referuar qendr</w:t>
            </w:r>
            <w:r w:rsidR="007B7C88" w:rsidRPr="00897561">
              <w:rPr>
                <w:rFonts w:ascii="Times New Roman" w:hAnsi="Times New Roman"/>
              </w:rPr>
              <w:t>ë</w:t>
            </w:r>
            <w:r w:rsidR="00C60FF3" w:rsidRPr="00897561">
              <w:rPr>
                <w:rFonts w:ascii="Times New Roman" w:hAnsi="Times New Roman"/>
              </w:rPr>
              <w:t>s s</w:t>
            </w:r>
            <w:r w:rsidR="007B7C88" w:rsidRPr="00897561">
              <w:rPr>
                <w:rFonts w:ascii="Times New Roman" w:hAnsi="Times New Roman"/>
              </w:rPr>
              <w:t>ë</w:t>
            </w:r>
            <w:r w:rsidR="00C60FF3" w:rsidRPr="00897561">
              <w:rPr>
                <w:rFonts w:ascii="Times New Roman" w:hAnsi="Times New Roman"/>
              </w:rPr>
              <w:t xml:space="preserve"> tyre </w:t>
            </w:r>
            <w:r w:rsidR="000014CE">
              <w:rPr>
                <w:rFonts w:ascii="Times New Roman" w:hAnsi="Times New Roman"/>
              </w:rPr>
              <w:t>që</w:t>
            </w:r>
            <w:r w:rsidR="000014CE" w:rsidRPr="00897561">
              <w:rPr>
                <w:rFonts w:ascii="Times New Roman" w:hAnsi="Times New Roman"/>
              </w:rPr>
              <w:t xml:space="preserve"> </w:t>
            </w:r>
            <w:r w:rsidR="00C60FF3" w:rsidRPr="00897561">
              <w:rPr>
                <w:rFonts w:ascii="Times New Roman" w:hAnsi="Times New Roman"/>
              </w:rPr>
              <w:t>ndryshe qu</w:t>
            </w:r>
            <w:r w:rsidR="000014CE">
              <w:rPr>
                <w:rFonts w:ascii="Times New Roman" w:hAnsi="Times New Roman"/>
              </w:rPr>
              <w:t>het</w:t>
            </w:r>
            <w:r w:rsidR="00C60FF3" w:rsidRPr="00897561">
              <w:rPr>
                <w:rFonts w:ascii="Times New Roman" w:hAnsi="Times New Roman"/>
              </w:rPr>
              <w:t xml:space="preserve"> aksi i simetris</w:t>
            </w:r>
            <w:r w:rsidR="007B7C88" w:rsidRPr="00897561">
              <w:rPr>
                <w:rFonts w:ascii="Times New Roman" w:hAnsi="Times New Roman"/>
              </w:rPr>
              <w:t>ë</w:t>
            </w:r>
            <w:r w:rsidR="00C60FF3" w:rsidRPr="00897561">
              <w:rPr>
                <w:rFonts w:ascii="Times New Roman" w:hAnsi="Times New Roman"/>
              </w:rPr>
              <w:t>?</w:t>
            </w:r>
          </w:p>
          <w:p w:rsidR="00AE1712" w:rsidRPr="00897561" w:rsidRDefault="000014CE" w:rsidP="00CC023B">
            <w:pPr>
              <w:spacing w:line="276" w:lineRule="auto"/>
              <w:jc w:val="left"/>
              <w:rPr>
                <w:rFonts w:ascii="Times New Roman" w:hAnsi="Times New Roman"/>
              </w:rPr>
            </w:pPr>
            <w:r>
              <w:rPr>
                <w:rStyle w:val="CommentReference"/>
                <w:rFonts w:eastAsia="Times New Roman"/>
              </w:rPr>
              <w:t>M</w:t>
            </w:r>
            <w:r w:rsidR="007B7C88" w:rsidRPr="00897561">
              <w:rPr>
                <w:rFonts w:ascii="Times New Roman" w:hAnsi="Times New Roman"/>
              </w:rPr>
              <w:t>ë</w:t>
            </w:r>
            <w:r w:rsidR="00C60FF3" w:rsidRPr="00897561">
              <w:rPr>
                <w:rFonts w:ascii="Times New Roman" w:hAnsi="Times New Roman"/>
              </w:rPr>
              <w:t>suesi</w:t>
            </w:r>
            <w:r w:rsidR="001B3AFF">
              <w:rPr>
                <w:rFonts w:ascii="Times New Roman" w:hAnsi="Times New Roman"/>
              </w:rPr>
              <w:t>/ja</w:t>
            </w:r>
            <w:r w:rsidR="00C60FF3" w:rsidRPr="00897561">
              <w:rPr>
                <w:rFonts w:ascii="Times New Roman" w:hAnsi="Times New Roman"/>
              </w:rPr>
              <w:t xml:space="preserve"> shfaq materiale t</w:t>
            </w:r>
            <w:r w:rsidR="007B7C88" w:rsidRPr="00897561">
              <w:rPr>
                <w:rFonts w:ascii="Times New Roman" w:hAnsi="Times New Roman"/>
              </w:rPr>
              <w:t>ë</w:t>
            </w:r>
            <w:r w:rsidR="00C60FF3" w:rsidRPr="00897561">
              <w:rPr>
                <w:rFonts w:ascii="Times New Roman" w:hAnsi="Times New Roman"/>
              </w:rPr>
              <w:t xml:space="preserve"> tjera me figura simetrike </w:t>
            </w:r>
            <w:r w:rsidR="00AE1712" w:rsidRPr="00897561">
              <w:rPr>
                <w:rFonts w:ascii="Times New Roman" w:hAnsi="Times New Roman"/>
              </w:rPr>
              <w:t>nga natyra dhe objekte t</w:t>
            </w:r>
            <w:r w:rsidR="007B7C88" w:rsidRPr="00897561">
              <w:rPr>
                <w:rFonts w:ascii="Times New Roman" w:hAnsi="Times New Roman"/>
              </w:rPr>
              <w:t>ë</w:t>
            </w:r>
            <w:r w:rsidR="00AE1712" w:rsidRPr="00897561">
              <w:rPr>
                <w:rFonts w:ascii="Times New Roman" w:hAnsi="Times New Roman"/>
              </w:rPr>
              <w:t xml:space="preserve"> krijuara nga njeriu </w:t>
            </w:r>
            <w:r w:rsidRPr="00897561">
              <w:rPr>
                <w:rFonts w:ascii="Times New Roman" w:hAnsi="Times New Roman"/>
              </w:rPr>
              <w:t>(libri, fq. 41, fig. 2, 3, 4, 5, 6, 7)</w:t>
            </w:r>
            <w:r>
              <w:rPr>
                <w:rFonts w:ascii="Times New Roman" w:hAnsi="Times New Roman"/>
              </w:rPr>
              <w:t xml:space="preserve"> </w:t>
            </w:r>
            <w:r w:rsidR="00C60FF3" w:rsidRPr="00897561">
              <w:rPr>
                <w:rFonts w:ascii="Times New Roman" w:hAnsi="Times New Roman"/>
              </w:rPr>
              <w:t>dhe py</w:t>
            </w:r>
            <w:r w:rsidR="00AE1712" w:rsidRPr="00897561">
              <w:rPr>
                <w:rFonts w:ascii="Times New Roman" w:hAnsi="Times New Roman"/>
              </w:rPr>
              <w:t>e</w:t>
            </w:r>
            <w:r w:rsidR="00C60FF3" w:rsidRPr="00897561">
              <w:rPr>
                <w:rFonts w:ascii="Times New Roman" w:hAnsi="Times New Roman"/>
              </w:rPr>
              <w:t>t</w:t>
            </w:r>
            <w:r w:rsidR="00F549F9">
              <w:rPr>
                <w:rFonts w:ascii="Times New Roman" w:hAnsi="Times New Roman"/>
              </w:rPr>
              <w:t xml:space="preserve">: </w:t>
            </w:r>
            <w:r w:rsidR="00C60FF3" w:rsidRPr="00897561">
              <w:rPr>
                <w:rFonts w:ascii="Times New Roman" w:hAnsi="Times New Roman"/>
              </w:rPr>
              <w:t>A jan</w:t>
            </w:r>
            <w:r w:rsidR="007B7C88" w:rsidRPr="00897561">
              <w:rPr>
                <w:rFonts w:ascii="Times New Roman" w:hAnsi="Times New Roman"/>
              </w:rPr>
              <w:t>ë</w:t>
            </w:r>
            <w:r w:rsidR="00C60FF3" w:rsidRPr="00897561">
              <w:rPr>
                <w:rFonts w:ascii="Times New Roman" w:hAnsi="Times New Roman"/>
              </w:rPr>
              <w:t xml:space="preserve"> simetrike k</w:t>
            </w:r>
            <w:r w:rsidR="007B7C88" w:rsidRPr="00897561">
              <w:rPr>
                <w:rFonts w:ascii="Times New Roman" w:hAnsi="Times New Roman"/>
              </w:rPr>
              <w:t>ë</w:t>
            </w:r>
            <w:r w:rsidR="00C60FF3" w:rsidRPr="00897561">
              <w:rPr>
                <w:rFonts w:ascii="Times New Roman" w:hAnsi="Times New Roman"/>
              </w:rPr>
              <w:t xml:space="preserve">to objekte? Pse? </w:t>
            </w:r>
          </w:p>
          <w:p w:rsidR="000014CE" w:rsidRDefault="00AE1712" w:rsidP="000014CE">
            <w:pPr>
              <w:spacing w:line="276" w:lineRule="auto"/>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shfaq fotografi t</w:t>
            </w:r>
            <w:r w:rsidR="007B7C88" w:rsidRPr="00897561">
              <w:rPr>
                <w:rFonts w:ascii="Times New Roman" w:hAnsi="Times New Roman"/>
              </w:rPr>
              <w:t>ë</w:t>
            </w:r>
            <w:r w:rsidRPr="00897561">
              <w:rPr>
                <w:rFonts w:ascii="Times New Roman" w:hAnsi="Times New Roman"/>
              </w:rPr>
              <w:t xml:space="preserve"> objekteve </w:t>
            </w:r>
            <w:r w:rsidR="001D6DF2" w:rsidRPr="00897561">
              <w:rPr>
                <w:rFonts w:ascii="Times New Roman" w:hAnsi="Times New Roman"/>
              </w:rPr>
              <w:t xml:space="preserve">nga natyra dhe të krijuara nga njeriu </w:t>
            </w:r>
            <w:r w:rsidRPr="00897561">
              <w:rPr>
                <w:rFonts w:ascii="Times New Roman" w:hAnsi="Times New Roman"/>
              </w:rPr>
              <w:t>me simetri rrethore</w:t>
            </w:r>
            <w:r w:rsidR="000014CE">
              <w:rPr>
                <w:rFonts w:ascii="Times New Roman" w:hAnsi="Times New Roman"/>
              </w:rPr>
              <w:t xml:space="preserve"> </w:t>
            </w:r>
            <w:r w:rsidR="000014CE" w:rsidRPr="00897561">
              <w:rPr>
                <w:rFonts w:ascii="Times New Roman" w:hAnsi="Times New Roman"/>
              </w:rPr>
              <w:t>(libri, fq. 42, fig. 8, 9, 10)</w:t>
            </w:r>
            <w:r w:rsidRPr="00897561">
              <w:rPr>
                <w:rFonts w:ascii="Times New Roman" w:hAnsi="Times New Roman"/>
              </w:rPr>
              <w:t xml:space="preserve"> dhe pyet</w:t>
            </w:r>
            <w:r w:rsidR="000014CE">
              <w:rPr>
                <w:rFonts w:ascii="Times New Roman" w:hAnsi="Times New Roman"/>
              </w:rPr>
              <w:t>:</w:t>
            </w:r>
            <w:r w:rsidRPr="00897561">
              <w:rPr>
                <w:rFonts w:ascii="Times New Roman" w:hAnsi="Times New Roman"/>
              </w:rPr>
              <w:t xml:space="preserve"> A kan</w:t>
            </w:r>
            <w:r w:rsidR="007B7C88" w:rsidRPr="00897561">
              <w:rPr>
                <w:rFonts w:ascii="Times New Roman" w:hAnsi="Times New Roman"/>
              </w:rPr>
              <w:t>ë</w:t>
            </w:r>
            <w:r w:rsidRPr="00897561">
              <w:rPr>
                <w:rFonts w:ascii="Times New Roman" w:hAnsi="Times New Roman"/>
              </w:rPr>
              <w:t xml:space="preserve"> form</w:t>
            </w:r>
            <w:r w:rsidR="007B7C88" w:rsidRPr="00897561">
              <w:rPr>
                <w:rFonts w:ascii="Times New Roman" w:hAnsi="Times New Roman"/>
              </w:rPr>
              <w:t>ë</w:t>
            </w:r>
            <w:r w:rsidRPr="00897561">
              <w:rPr>
                <w:rFonts w:ascii="Times New Roman" w:hAnsi="Times New Roman"/>
              </w:rPr>
              <w:t>n e rrethit k</w:t>
            </w:r>
            <w:r w:rsidR="007B7C88" w:rsidRPr="00897561">
              <w:rPr>
                <w:rFonts w:ascii="Times New Roman" w:hAnsi="Times New Roman"/>
              </w:rPr>
              <w:t>ë</w:t>
            </w:r>
            <w:r w:rsidRPr="00897561">
              <w:rPr>
                <w:rFonts w:ascii="Times New Roman" w:hAnsi="Times New Roman"/>
              </w:rPr>
              <w:t>to figura? Çfar</w:t>
            </w:r>
            <w:r w:rsidR="007B7C88" w:rsidRPr="00897561">
              <w:rPr>
                <w:rFonts w:ascii="Times New Roman" w:hAnsi="Times New Roman"/>
              </w:rPr>
              <w:t>ë</w:t>
            </w:r>
            <w:r w:rsidRPr="00897561">
              <w:rPr>
                <w:rFonts w:ascii="Times New Roman" w:hAnsi="Times New Roman"/>
              </w:rPr>
              <w:t xml:space="preserve"> keni m</w:t>
            </w:r>
            <w:r w:rsidR="007B7C88" w:rsidRPr="00897561">
              <w:rPr>
                <w:rFonts w:ascii="Times New Roman" w:hAnsi="Times New Roman"/>
              </w:rPr>
              <w:t>ë</w:t>
            </w:r>
            <w:r w:rsidRPr="00897561">
              <w:rPr>
                <w:rFonts w:ascii="Times New Roman" w:hAnsi="Times New Roman"/>
              </w:rPr>
              <w:t>suar n</w:t>
            </w:r>
            <w:r w:rsidR="007B7C88" w:rsidRPr="00897561">
              <w:rPr>
                <w:rFonts w:ascii="Times New Roman" w:hAnsi="Times New Roman"/>
              </w:rPr>
              <w:t>ë</w:t>
            </w:r>
            <w:r w:rsidRPr="00897561">
              <w:rPr>
                <w:rFonts w:ascii="Times New Roman" w:hAnsi="Times New Roman"/>
              </w:rPr>
              <w:t xml:space="preserve"> gjeometri mbi rrethin? A </w:t>
            </w:r>
            <w:r w:rsidR="007B7C88" w:rsidRPr="00897561">
              <w:rPr>
                <w:rFonts w:ascii="Times New Roman" w:hAnsi="Times New Roman"/>
              </w:rPr>
              <w:t>ë</w:t>
            </w:r>
            <w:r w:rsidRPr="00897561">
              <w:rPr>
                <w:rFonts w:ascii="Times New Roman" w:hAnsi="Times New Roman"/>
              </w:rPr>
              <w:t>sht</w:t>
            </w:r>
            <w:r w:rsidR="007B7C88" w:rsidRPr="00897561">
              <w:rPr>
                <w:rFonts w:ascii="Times New Roman" w:hAnsi="Times New Roman"/>
              </w:rPr>
              <w:t>ë</w:t>
            </w:r>
            <w:r w:rsidRPr="00897561">
              <w:rPr>
                <w:rFonts w:ascii="Times New Roman" w:hAnsi="Times New Roman"/>
              </w:rPr>
              <w:t xml:space="preserve"> çdo pik</w:t>
            </w:r>
            <w:r w:rsidR="007C3877">
              <w:rPr>
                <w:rFonts w:ascii="Times New Roman" w:hAnsi="Times New Roman"/>
              </w:rPr>
              <w:t>ë</w:t>
            </w:r>
            <w:r w:rsidRPr="00897561">
              <w:rPr>
                <w:rFonts w:ascii="Times New Roman" w:hAnsi="Times New Roman"/>
              </w:rPr>
              <w:t xml:space="preserve"> e rrethit e bara</w:t>
            </w:r>
            <w:r w:rsidR="007C3877">
              <w:rPr>
                <w:rFonts w:ascii="Times New Roman" w:hAnsi="Times New Roman"/>
              </w:rPr>
              <w:t>s</w:t>
            </w:r>
            <w:r w:rsidRPr="00897561">
              <w:rPr>
                <w:rFonts w:ascii="Times New Roman" w:hAnsi="Times New Roman"/>
              </w:rPr>
              <w:t>larguar nga qendra? A ndodh e nj</w:t>
            </w:r>
            <w:r w:rsidR="007B7C88" w:rsidRPr="00897561">
              <w:rPr>
                <w:rFonts w:ascii="Times New Roman" w:hAnsi="Times New Roman"/>
              </w:rPr>
              <w:t>ë</w:t>
            </w:r>
            <w:r w:rsidRPr="00897561">
              <w:rPr>
                <w:rFonts w:ascii="Times New Roman" w:hAnsi="Times New Roman"/>
              </w:rPr>
              <w:t>jta gj</w:t>
            </w:r>
            <w:r w:rsidR="007B7C88" w:rsidRPr="00897561">
              <w:rPr>
                <w:rFonts w:ascii="Times New Roman" w:hAnsi="Times New Roman"/>
              </w:rPr>
              <w:t>ë</w:t>
            </w:r>
            <w:r w:rsidRPr="00897561">
              <w:rPr>
                <w:rFonts w:ascii="Times New Roman" w:hAnsi="Times New Roman"/>
              </w:rPr>
              <w:t xml:space="preserve"> edhe te k</w:t>
            </w:r>
            <w:r w:rsidR="007B7C88" w:rsidRPr="00897561">
              <w:rPr>
                <w:rFonts w:ascii="Times New Roman" w:hAnsi="Times New Roman"/>
              </w:rPr>
              <w:t>ë</w:t>
            </w:r>
            <w:r w:rsidRPr="00897561">
              <w:rPr>
                <w:rFonts w:ascii="Times New Roman" w:hAnsi="Times New Roman"/>
              </w:rPr>
              <w:t xml:space="preserve">to objekte? </w:t>
            </w:r>
            <w:r w:rsidR="000014CE">
              <w:rPr>
                <w:rFonts w:ascii="Times New Roman" w:hAnsi="Times New Roman"/>
              </w:rPr>
              <w:t>(</w:t>
            </w:r>
            <w:r w:rsidRPr="00897561">
              <w:rPr>
                <w:rFonts w:ascii="Times New Roman" w:hAnsi="Times New Roman"/>
              </w:rPr>
              <w:t>P</w:t>
            </w:r>
            <w:r w:rsidR="000014CE">
              <w:rPr>
                <w:rFonts w:ascii="Times New Roman" w:hAnsi="Times New Roman"/>
              </w:rPr>
              <w:t>ë</w:t>
            </w:r>
            <w:r w:rsidRPr="00897561">
              <w:rPr>
                <w:rFonts w:ascii="Times New Roman" w:hAnsi="Times New Roman"/>
              </w:rPr>
              <w:t>r k</w:t>
            </w:r>
            <w:r w:rsidR="007B7C88" w:rsidRPr="00897561">
              <w:rPr>
                <w:rFonts w:ascii="Times New Roman" w:hAnsi="Times New Roman"/>
              </w:rPr>
              <w:t>ë</w:t>
            </w:r>
            <w:r w:rsidRPr="00897561">
              <w:rPr>
                <w:rFonts w:ascii="Times New Roman" w:hAnsi="Times New Roman"/>
              </w:rPr>
              <w:t>t</w:t>
            </w:r>
            <w:r w:rsidR="007B7C88" w:rsidRPr="00897561">
              <w:rPr>
                <w:rFonts w:ascii="Times New Roman" w:hAnsi="Times New Roman"/>
              </w:rPr>
              <w:t>ë</w:t>
            </w:r>
            <w:r w:rsidRPr="00897561">
              <w:rPr>
                <w:rFonts w:ascii="Times New Roman" w:hAnsi="Times New Roman"/>
              </w:rPr>
              <w:t xml:space="preserve"> arsye e quajm</w:t>
            </w:r>
            <w:r w:rsidR="007B7C88" w:rsidRPr="00897561">
              <w:rPr>
                <w:rFonts w:ascii="Times New Roman" w:hAnsi="Times New Roman"/>
              </w:rPr>
              <w:t>ë</w:t>
            </w:r>
            <w:r w:rsidRPr="00897561">
              <w:rPr>
                <w:rFonts w:ascii="Times New Roman" w:hAnsi="Times New Roman"/>
              </w:rPr>
              <w:t xml:space="preserve"> </w:t>
            </w:r>
            <w:r w:rsidRPr="00897561">
              <w:rPr>
                <w:rFonts w:ascii="Times New Roman" w:hAnsi="Times New Roman"/>
              </w:rPr>
              <w:lastRenderedPageBreak/>
              <w:t>simetri rrethore.</w:t>
            </w:r>
            <w:r w:rsidR="000014CE">
              <w:rPr>
                <w:rFonts w:ascii="Times New Roman" w:hAnsi="Times New Roman"/>
              </w:rPr>
              <w:t>)</w:t>
            </w:r>
          </w:p>
          <w:p w:rsidR="00D9001A" w:rsidRPr="00897561" w:rsidRDefault="00AE1712" w:rsidP="000014CE">
            <w:pPr>
              <w:spacing w:line="276" w:lineRule="auto"/>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shfaq fotografi me objekte nga natyra dhe t</w:t>
            </w:r>
            <w:r w:rsidR="007B7C88" w:rsidRPr="00897561">
              <w:rPr>
                <w:rFonts w:ascii="Times New Roman" w:hAnsi="Times New Roman"/>
              </w:rPr>
              <w:t>ë</w:t>
            </w:r>
            <w:r w:rsidRPr="00897561">
              <w:rPr>
                <w:rFonts w:ascii="Times New Roman" w:hAnsi="Times New Roman"/>
              </w:rPr>
              <w:t xml:space="preserve"> krijuara nga njeriu q</w:t>
            </w:r>
            <w:r w:rsidR="007B7C88" w:rsidRPr="00897561">
              <w:rPr>
                <w:rFonts w:ascii="Times New Roman" w:hAnsi="Times New Roman"/>
              </w:rPr>
              <w:t>ë</w:t>
            </w:r>
            <w:r w:rsidRPr="00897561">
              <w:rPr>
                <w:rFonts w:ascii="Times New Roman" w:hAnsi="Times New Roman"/>
              </w:rPr>
              <w:t xml:space="preserve"> jan</w:t>
            </w:r>
            <w:r w:rsidR="007B7C88" w:rsidRPr="00897561">
              <w:rPr>
                <w:rFonts w:ascii="Times New Roman" w:hAnsi="Times New Roman"/>
              </w:rPr>
              <w:t>ë</w:t>
            </w:r>
            <w:r w:rsidRPr="00897561">
              <w:rPr>
                <w:rFonts w:ascii="Times New Roman" w:hAnsi="Times New Roman"/>
              </w:rPr>
              <w:t xml:space="preserve"> asimetrike (libri, </w:t>
            </w:r>
            <w:r w:rsidR="00F43AA6" w:rsidRPr="00897561">
              <w:rPr>
                <w:rFonts w:ascii="Times New Roman" w:hAnsi="Times New Roman"/>
              </w:rPr>
              <w:t>fq. 4</w:t>
            </w:r>
            <w:r w:rsidR="001D6DF2" w:rsidRPr="00897561">
              <w:rPr>
                <w:rFonts w:ascii="Times New Roman" w:hAnsi="Times New Roman"/>
              </w:rPr>
              <w:t>2</w:t>
            </w:r>
            <w:r w:rsidR="00F43AA6" w:rsidRPr="00897561">
              <w:rPr>
                <w:rFonts w:ascii="Times New Roman" w:hAnsi="Times New Roman"/>
              </w:rPr>
              <w:t>, fig. 11, 12, 13, 14)</w:t>
            </w:r>
            <w:r w:rsidR="000014CE">
              <w:rPr>
                <w:rFonts w:ascii="Times New Roman" w:hAnsi="Times New Roman"/>
              </w:rPr>
              <w:t xml:space="preserve"> dhe pyet: </w:t>
            </w:r>
            <w:r w:rsidR="00F43AA6" w:rsidRPr="00897561">
              <w:rPr>
                <w:rFonts w:ascii="Times New Roman" w:hAnsi="Times New Roman"/>
              </w:rPr>
              <w:t>A jan</w:t>
            </w:r>
            <w:r w:rsidR="007B7C88" w:rsidRPr="00897561">
              <w:rPr>
                <w:rFonts w:ascii="Times New Roman" w:hAnsi="Times New Roman"/>
              </w:rPr>
              <w:t>ë</w:t>
            </w:r>
            <w:r w:rsidR="00F43AA6" w:rsidRPr="00897561">
              <w:rPr>
                <w:rFonts w:ascii="Times New Roman" w:hAnsi="Times New Roman"/>
              </w:rPr>
              <w:t xml:space="preserve"> simetrike k</w:t>
            </w:r>
            <w:r w:rsidR="007B7C88" w:rsidRPr="00897561">
              <w:rPr>
                <w:rFonts w:ascii="Times New Roman" w:hAnsi="Times New Roman"/>
              </w:rPr>
              <w:t>ë</w:t>
            </w:r>
            <w:r w:rsidR="00F43AA6" w:rsidRPr="00897561">
              <w:rPr>
                <w:rFonts w:ascii="Times New Roman" w:hAnsi="Times New Roman"/>
              </w:rPr>
              <w:t xml:space="preserve">to objekte? Pse? </w:t>
            </w:r>
            <w:r w:rsidR="000014CE">
              <w:rPr>
                <w:rFonts w:ascii="Times New Roman" w:hAnsi="Times New Roman"/>
              </w:rPr>
              <w:t>(</w:t>
            </w:r>
            <w:r w:rsidR="00F43AA6" w:rsidRPr="00897561">
              <w:rPr>
                <w:rFonts w:ascii="Times New Roman" w:hAnsi="Times New Roman"/>
              </w:rPr>
              <w:t>T</w:t>
            </w:r>
            <w:r w:rsidR="007B7C88" w:rsidRPr="00897561">
              <w:rPr>
                <w:rFonts w:ascii="Times New Roman" w:hAnsi="Times New Roman"/>
              </w:rPr>
              <w:t>ë</w:t>
            </w:r>
            <w:r w:rsidR="00F43AA6" w:rsidRPr="00897561">
              <w:rPr>
                <w:rFonts w:ascii="Times New Roman" w:hAnsi="Times New Roman"/>
              </w:rPr>
              <w:t xml:space="preserve"> kund</w:t>
            </w:r>
            <w:r w:rsidR="007B7C88" w:rsidRPr="00897561">
              <w:rPr>
                <w:rFonts w:ascii="Times New Roman" w:hAnsi="Times New Roman"/>
              </w:rPr>
              <w:t>ë</w:t>
            </w:r>
            <w:r w:rsidR="00F43AA6" w:rsidRPr="00897561">
              <w:rPr>
                <w:rFonts w:ascii="Times New Roman" w:hAnsi="Times New Roman"/>
              </w:rPr>
              <w:t>rt</w:t>
            </w:r>
            <w:r w:rsidR="007B7C88" w:rsidRPr="00897561">
              <w:rPr>
                <w:rFonts w:ascii="Times New Roman" w:hAnsi="Times New Roman"/>
              </w:rPr>
              <w:t>ë</w:t>
            </w:r>
            <w:r w:rsidR="00F43AA6" w:rsidRPr="00897561">
              <w:rPr>
                <w:rFonts w:ascii="Times New Roman" w:hAnsi="Times New Roman"/>
              </w:rPr>
              <w:t>n e simetris</w:t>
            </w:r>
            <w:r w:rsidR="007B7C88" w:rsidRPr="00897561">
              <w:rPr>
                <w:rFonts w:ascii="Times New Roman" w:hAnsi="Times New Roman"/>
              </w:rPr>
              <w:t>ë</w:t>
            </w:r>
            <w:r w:rsidR="00F43AA6" w:rsidRPr="00897561">
              <w:rPr>
                <w:rFonts w:ascii="Times New Roman" w:hAnsi="Times New Roman"/>
              </w:rPr>
              <w:t xml:space="preserve"> e quaj asimetri.</w:t>
            </w:r>
            <w:r w:rsidR="000014CE">
              <w:rPr>
                <w:rFonts w:ascii="Times New Roman" w:hAnsi="Times New Roman"/>
              </w:rPr>
              <w:t>)</w:t>
            </w:r>
            <w:r w:rsidR="00F43AA6" w:rsidRPr="00897561">
              <w:rPr>
                <w:rFonts w:ascii="Times New Roman" w:hAnsi="Times New Roman"/>
              </w:rPr>
              <w:t xml:space="preserve"> A na shfaq natyra shum</w:t>
            </w:r>
            <w:r w:rsidR="007B7C88" w:rsidRPr="00897561">
              <w:rPr>
                <w:rFonts w:ascii="Times New Roman" w:hAnsi="Times New Roman"/>
              </w:rPr>
              <w:t>ë</w:t>
            </w:r>
            <w:r w:rsidR="00F43AA6" w:rsidRPr="00897561">
              <w:rPr>
                <w:rFonts w:ascii="Times New Roman" w:hAnsi="Times New Roman"/>
              </w:rPr>
              <w:t xml:space="preserve"> shembuj t</w:t>
            </w:r>
            <w:r w:rsidR="007B7C88" w:rsidRPr="00897561">
              <w:rPr>
                <w:rFonts w:ascii="Times New Roman" w:hAnsi="Times New Roman"/>
              </w:rPr>
              <w:t>ë</w:t>
            </w:r>
            <w:r w:rsidR="00F43AA6" w:rsidRPr="00897561">
              <w:rPr>
                <w:rFonts w:ascii="Times New Roman" w:hAnsi="Times New Roman"/>
              </w:rPr>
              <w:t xml:space="preserve"> asimetris</w:t>
            </w:r>
            <w:r w:rsidR="007B7C88" w:rsidRPr="00897561">
              <w:rPr>
                <w:rFonts w:ascii="Times New Roman" w:hAnsi="Times New Roman"/>
              </w:rPr>
              <w:t>ë</w:t>
            </w:r>
            <w:r w:rsidR="00F43AA6" w:rsidRPr="00897561">
              <w:rPr>
                <w:rFonts w:ascii="Times New Roman" w:hAnsi="Times New Roman"/>
              </w:rPr>
              <w:t>? A mund t</w:t>
            </w:r>
            <w:r w:rsidR="007B7C88" w:rsidRPr="00897561">
              <w:rPr>
                <w:rFonts w:ascii="Times New Roman" w:hAnsi="Times New Roman"/>
              </w:rPr>
              <w:t>ë</w:t>
            </w:r>
            <w:r w:rsidR="00F43AA6" w:rsidRPr="00897561">
              <w:rPr>
                <w:rFonts w:ascii="Times New Roman" w:hAnsi="Times New Roman"/>
              </w:rPr>
              <w:t xml:space="preserve"> thoni disa prej tyre? A mund t</w:t>
            </w:r>
            <w:r w:rsidR="007B7C88" w:rsidRPr="00897561">
              <w:rPr>
                <w:rFonts w:ascii="Times New Roman" w:hAnsi="Times New Roman"/>
              </w:rPr>
              <w:t>ë</w:t>
            </w:r>
            <w:r w:rsidR="00F43AA6" w:rsidRPr="00897561">
              <w:rPr>
                <w:rFonts w:ascii="Times New Roman" w:hAnsi="Times New Roman"/>
              </w:rPr>
              <w:t xml:space="preserve"> jepni shembuj t</w:t>
            </w:r>
            <w:r w:rsidR="007B7C88" w:rsidRPr="00897561">
              <w:rPr>
                <w:rFonts w:ascii="Times New Roman" w:hAnsi="Times New Roman"/>
              </w:rPr>
              <w:t>ë</w:t>
            </w:r>
            <w:r w:rsidR="00F43AA6" w:rsidRPr="00897561">
              <w:rPr>
                <w:rFonts w:ascii="Times New Roman" w:hAnsi="Times New Roman"/>
              </w:rPr>
              <w:t xml:space="preserve"> objekteve asimetrike t</w:t>
            </w:r>
            <w:r w:rsidR="007B7C88" w:rsidRPr="00897561">
              <w:rPr>
                <w:rFonts w:ascii="Times New Roman" w:hAnsi="Times New Roman"/>
              </w:rPr>
              <w:t>ë</w:t>
            </w:r>
            <w:r w:rsidR="00F43AA6" w:rsidRPr="00897561">
              <w:rPr>
                <w:rFonts w:ascii="Times New Roman" w:hAnsi="Times New Roman"/>
              </w:rPr>
              <w:t xml:space="preserve"> krijuara nga njeriu?</w:t>
            </w:r>
            <w:r w:rsidR="00091F32">
              <w:rPr>
                <w:rFonts w:ascii="Times New Roman" w:hAnsi="Times New Roman"/>
              </w:rPr>
              <w:t xml:space="preserve"> </w:t>
            </w:r>
          </w:p>
        </w:tc>
      </w:tr>
      <w:tr w:rsidR="00D9001A" w:rsidRPr="00897561" w:rsidTr="00D9001A">
        <w:tc>
          <w:tcPr>
            <w:tcW w:w="14000" w:type="dxa"/>
            <w:gridSpan w:val="4"/>
          </w:tcPr>
          <w:p w:rsidR="00D9001A" w:rsidRPr="00897561" w:rsidRDefault="00D9001A" w:rsidP="00EA2A76">
            <w:pPr>
              <w:pStyle w:val="ListParagraph"/>
              <w:spacing w:line="276" w:lineRule="auto"/>
              <w:ind w:firstLine="0"/>
              <w:jc w:val="left"/>
              <w:rPr>
                <w:rFonts w:ascii="Times New Roman" w:hAnsi="Times New Roman"/>
                <w:b/>
                <w:i/>
              </w:rPr>
            </w:pPr>
            <w:r w:rsidRPr="00897561">
              <w:rPr>
                <w:rFonts w:ascii="Times New Roman" w:hAnsi="Times New Roman"/>
                <w:b/>
                <w:i/>
              </w:rPr>
              <w:lastRenderedPageBreak/>
              <w:t>Ndërtimi i njohurive të reja</w:t>
            </w:r>
          </w:p>
          <w:p w:rsidR="00B23B4A" w:rsidRDefault="00D9001A">
            <w:pPr>
              <w:spacing w:line="276" w:lineRule="auto"/>
              <w:jc w:val="left"/>
              <w:rPr>
                <w:rFonts w:ascii="Times New Roman" w:hAnsi="Times New Roman"/>
                <w:sz w:val="22"/>
                <w:szCs w:val="22"/>
                <w:lang w:eastAsia="en-US"/>
              </w:rPr>
            </w:pPr>
            <w:r w:rsidRPr="00897561">
              <w:rPr>
                <w:rFonts w:ascii="Times New Roman" w:hAnsi="Times New Roman"/>
              </w:rPr>
              <w:t>Mësuesi</w:t>
            </w:r>
            <w:r w:rsidR="001B3AFF">
              <w:rPr>
                <w:rFonts w:ascii="Times New Roman" w:hAnsi="Times New Roman"/>
              </w:rPr>
              <w:t>/ja</w:t>
            </w:r>
            <w:r w:rsidRPr="00897561">
              <w:rPr>
                <w:rFonts w:ascii="Times New Roman" w:hAnsi="Times New Roman"/>
              </w:rPr>
              <w:t xml:space="preserve"> shpjegon </w:t>
            </w:r>
            <w:r w:rsidR="00527CC1" w:rsidRPr="00897561">
              <w:rPr>
                <w:rFonts w:ascii="Times New Roman" w:hAnsi="Times New Roman"/>
              </w:rPr>
              <w:t>q</w:t>
            </w:r>
            <w:r w:rsidR="007B7C88" w:rsidRPr="00897561">
              <w:rPr>
                <w:rFonts w:ascii="Times New Roman" w:hAnsi="Times New Roman"/>
              </w:rPr>
              <w:t>ë</w:t>
            </w:r>
            <w:r w:rsidR="00F549F9">
              <w:rPr>
                <w:rFonts w:ascii="Times New Roman" w:hAnsi="Times New Roman"/>
              </w:rPr>
              <w:t xml:space="preserve"> </w:t>
            </w:r>
            <w:r w:rsidR="001D6DF2" w:rsidRPr="00897561">
              <w:rPr>
                <w:rFonts w:ascii="Times New Roman" w:hAnsi="Times New Roman"/>
              </w:rPr>
              <w:t xml:space="preserve">me </w:t>
            </w:r>
            <w:r w:rsidR="00527CC1" w:rsidRPr="00897561">
              <w:rPr>
                <w:rFonts w:ascii="Times New Roman" w:hAnsi="Times New Roman"/>
              </w:rPr>
              <w:t xml:space="preserve">simetri </w:t>
            </w:r>
            <w:r w:rsidR="001D6DF2" w:rsidRPr="00897561">
              <w:rPr>
                <w:rFonts w:ascii="Times New Roman" w:hAnsi="Times New Roman"/>
              </w:rPr>
              <w:t>kuptojm</w:t>
            </w:r>
            <w:r w:rsidR="00BB01D3">
              <w:rPr>
                <w:rFonts w:ascii="Times New Roman" w:hAnsi="Times New Roman"/>
              </w:rPr>
              <w:t>ë</w:t>
            </w:r>
            <w:r w:rsidR="00527CC1" w:rsidRPr="00897561">
              <w:rPr>
                <w:rFonts w:ascii="Times New Roman" w:hAnsi="Times New Roman"/>
              </w:rPr>
              <w:t xml:space="preserve"> nj</w:t>
            </w:r>
            <w:r w:rsidR="007B7C88" w:rsidRPr="00897561">
              <w:rPr>
                <w:rFonts w:ascii="Times New Roman" w:hAnsi="Times New Roman"/>
              </w:rPr>
              <w:t>ë</w:t>
            </w:r>
            <w:r w:rsidR="00527CC1" w:rsidRPr="00897561">
              <w:rPr>
                <w:rFonts w:ascii="Times New Roman" w:hAnsi="Times New Roman"/>
              </w:rPr>
              <w:t xml:space="preserve"> objekt ose nj</w:t>
            </w:r>
            <w:r w:rsidR="007B7C88" w:rsidRPr="00897561">
              <w:rPr>
                <w:rFonts w:ascii="Times New Roman" w:hAnsi="Times New Roman"/>
              </w:rPr>
              <w:t>ë</w:t>
            </w:r>
            <w:r w:rsidR="001D6DF2" w:rsidRPr="00897561">
              <w:rPr>
                <w:rFonts w:ascii="Times New Roman" w:hAnsi="Times New Roman"/>
              </w:rPr>
              <w:t xml:space="preserve"> krijim ku</w:t>
            </w:r>
            <w:r w:rsidR="00527CC1" w:rsidRPr="00897561">
              <w:rPr>
                <w:rFonts w:ascii="Times New Roman" w:hAnsi="Times New Roman"/>
              </w:rPr>
              <w:t xml:space="preserve"> t</w:t>
            </w:r>
            <w:r w:rsidR="007B7C88" w:rsidRPr="00897561">
              <w:rPr>
                <w:rFonts w:ascii="Times New Roman" w:hAnsi="Times New Roman"/>
              </w:rPr>
              <w:t>ë</w:t>
            </w:r>
            <w:r w:rsidR="00527CC1" w:rsidRPr="00897561">
              <w:rPr>
                <w:rFonts w:ascii="Times New Roman" w:hAnsi="Times New Roman"/>
              </w:rPr>
              <w:t xml:space="preserve"> dyja an</w:t>
            </w:r>
            <w:r w:rsidR="00BB01D3">
              <w:rPr>
                <w:rFonts w:ascii="Times New Roman" w:hAnsi="Times New Roman"/>
              </w:rPr>
              <w:t>ë</w:t>
            </w:r>
            <w:r w:rsidR="00527CC1" w:rsidRPr="00897561">
              <w:rPr>
                <w:rFonts w:ascii="Times New Roman" w:hAnsi="Times New Roman"/>
              </w:rPr>
              <w:t>t e saj jan</w:t>
            </w:r>
            <w:r w:rsidR="007B7C88" w:rsidRPr="00897561">
              <w:rPr>
                <w:rFonts w:ascii="Times New Roman" w:hAnsi="Times New Roman"/>
              </w:rPr>
              <w:t>ë</w:t>
            </w:r>
            <w:r w:rsidR="00527CC1" w:rsidRPr="00897561">
              <w:rPr>
                <w:rFonts w:ascii="Times New Roman" w:hAnsi="Times New Roman"/>
              </w:rPr>
              <w:t xml:space="preserve"> t</w:t>
            </w:r>
            <w:r w:rsidR="007B7C88" w:rsidRPr="00897561">
              <w:rPr>
                <w:rFonts w:ascii="Times New Roman" w:hAnsi="Times New Roman"/>
              </w:rPr>
              <w:t>ë</w:t>
            </w:r>
            <w:r w:rsidR="00527CC1" w:rsidRPr="00897561">
              <w:rPr>
                <w:rFonts w:ascii="Times New Roman" w:hAnsi="Times New Roman"/>
              </w:rPr>
              <w:t xml:space="preserve"> barabarta dhe t</w:t>
            </w:r>
            <w:r w:rsidR="007B7C88" w:rsidRPr="00897561">
              <w:rPr>
                <w:rFonts w:ascii="Times New Roman" w:hAnsi="Times New Roman"/>
              </w:rPr>
              <w:t>ë</w:t>
            </w:r>
            <w:r w:rsidR="00527CC1" w:rsidRPr="00897561">
              <w:rPr>
                <w:rFonts w:ascii="Times New Roman" w:hAnsi="Times New Roman"/>
              </w:rPr>
              <w:t xml:space="preserve"> bara</w:t>
            </w:r>
            <w:r w:rsidR="00F549F9">
              <w:rPr>
                <w:rFonts w:ascii="Times New Roman" w:hAnsi="Times New Roman"/>
              </w:rPr>
              <w:t>s</w:t>
            </w:r>
            <w:r w:rsidR="00527CC1" w:rsidRPr="00897561">
              <w:rPr>
                <w:rFonts w:ascii="Times New Roman" w:hAnsi="Times New Roman"/>
              </w:rPr>
              <w:t>larguara nga aksi i simetris</w:t>
            </w:r>
            <w:r w:rsidR="007B7C88" w:rsidRPr="00897561">
              <w:rPr>
                <w:rFonts w:ascii="Times New Roman" w:hAnsi="Times New Roman"/>
              </w:rPr>
              <w:t>ë</w:t>
            </w:r>
            <w:r w:rsidR="00527CC1" w:rsidRPr="00897561">
              <w:rPr>
                <w:rFonts w:ascii="Times New Roman" w:hAnsi="Times New Roman"/>
              </w:rPr>
              <w:t xml:space="preserve">. </w:t>
            </w:r>
            <w:r w:rsidR="00F41A25" w:rsidRPr="00897561">
              <w:rPr>
                <w:rFonts w:ascii="Times New Roman" w:hAnsi="Times New Roman"/>
              </w:rPr>
              <w:t xml:space="preserve">Simetri rrethore </w:t>
            </w:r>
            <w:r w:rsidR="004625F3">
              <w:rPr>
                <w:rFonts w:ascii="Times New Roman" w:hAnsi="Times New Roman"/>
              </w:rPr>
              <w:t>kemi</w:t>
            </w:r>
            <w:r w:rsidR="004625F3" w:rsidRPr="00897561">
              <w:rPr>
                <w:rFonts w:ascii="Times New Roman" w:hAnsi="Times New Roman"/>
              </w:rPr>
              <w:t xml:space="preserve"> </w:t>
            </w:r>
            <w:r w:rsidR="00F41A25" w:rsidRPr="00897561">
              <w:rPr>
                <w:rFonts w:ascii="Times New Roman" w:hAnsi="Times New Roman"/>
              </w:rPr>
              <w:t>at</w:t>
            </w:r>
            <w:r w:rsidR="007B7C88" w:rsidRPr="00897561">
              <w:rPr>
                <w:rFonts w:ascii="Times New Roman" w:hAnsi="Times New Roman"/>
              </w:rPr>
              <w:t>ë</w:t>
            </w:r>
            <w:r w:rsidR="00F41A25" w:rsidRPr="00897561">
              <w:rPr>
                <w:rFonts w:ascii="Times New Roman" w:hAnsi="Times New Roman"/>
              </w:rPr>
              <w:t>her</w:t>
            </w:r>
            <w:r w:rsidR="007B7C88" w:rsidRPr="00897561">
              <w:rPr>
                <w:rFonts w:ascii="Times New Roman" w:hAnsi="Times New Roman"/>
              </w:rPr>
              <w:t>ë</w:t>
            </w:r>
            <w:r w:rsidR="00F41A25" w:rsidRPr="00897561">
              <w:rPr>
                <w:rFonts w:ascii="Times New Roman" w:hAnsi="Times New Roman"/>
              </w:rPr>
              <w:t xml:space="preserve"> kur t</w:t>
            </w:r>
            <w:r w:rsidR="007B7C88" w:rsidRPr="00897561">
              <w:rPr>
                <w:rFonts w:ascii="Times New Roman" w:hAnsi="Times New Roman"/>
              </w:rPr>
              <w:t>ë</w:t>
            </w:r>
            <w:r w:rsidR="00F41A25" w:rsidRPr="00897561">
              <w:rPr>
                <w:rFonts w:ascii="Times New Roman" w:hAnsi="Times New Roman"/>
              </w:rPr>
              <w:t xml:space="preserve"> gjitha an</w:t>
            </w:r>
            <w:r w:rsidR="007B7C88" w:rsidRPr="00897561">
              <w:rPr>
                <w:rFonts w:ascii="Times New Roman" w:hAnsi="Times New Roman"/>
              </w:rPr>
              <w:t>ë</w:t>
            </w:r>
            <w:r w:rsidR="00F41A25" w:rsidRPr="00897561">
              <w:rPr>
                <w:rFonts w:ascii="Times New Roman" w:hAnsi="Times New Roman"/>
              </w:rPr>
              <w:t>t e objektit jan</w:t>
            </w:r>
            <w:r w:rsidR="007B7C88" w:rsidRPr="00897561">
              <w:rPr>
                <w:rFonts w:ascii="Times New Roman" w:hAnsi="Times New Roman"/>
              </w:rPr>
              <w:t>ë</w:t>
            </w:r>
            <w:r w:rsidR="00F41A25" w:rsidRPr="00897561">
              <w:rPr>
                <w:rFonts w:ascii="Times New Roman" w:hAnsi="Times New Roman"/>
              </w:rPr>
              <w:t xml:space="preserve"> t</w:t>
            </w:r>
            <w:r w:rsidR="007B7C88" w:rsidRPr="00897561">
              <w:rPr>
                <w:rFonts w:ascii="Times New Roman" w:hAnsi="Times New Roman"/>
              </w:rPr>
              <w:t>ë</w:t>
            </w:r>
            <w:r w:rsidR="00F41A25" w:rsidRPr="00897561">
              <w:rPr>
                <w:rFonts w:ascii="Times New Roman" w:hAnsi="Times New Roman"/>
              </w:rPr>
              <w:t xml:space="preserve"> bara</w:t>
            </w:r>
            <w:r w:rsidR="00F549F9">
              <w:rPr>
                <w:rFonts w:ascii="Times New Roman" w:hAnsi="Times New Roman"/>
              </w:rPr>
              <w:t>s</w:t>
            </w:r>
            <w:r w:rsidR="00F41A25" w:rsidRPr="00897561">
              <w:rPr>
                <w:rFonts w:ascii="Times New Roman" w:hAnsi="Times New Roman"/>
              </w:rPr>
              <w:t xml:space="preserve">larguara nga qendra. Asimetri </w:t>
            </w:r>
            <w:r w:rsidR="004625F3">
              <w:rPr>
                <w:rFonts w:ascii="Times New Roman" w:hAnsi="Times New Roman"/>
                <w:sz w:val="22"/>
                <w:szCs w:val="22"/>
              </w:rPr>
              <w:t>kemi</w:t>
            </w:r>
            <w:r w:rsidR="004625F3" w:rsidRPr="00897561">
              <w:rPr>
                <w:rFonts w:ascii="Times New Roman" w:hAnsi="Times New Roman"/>
              </w:rPr>
              <w:t xml:space="preserve"> </w:t>
            </w:r>
            <w:r w:rsidR="00F41A25" w:rsidRPr="00897561">
              <w:rPr>
                <w:rFonts w:ascii="Times New Roman" w:hAnsi="Times New Roman"/>
              </w:rPr>
              <w:t>at</w:t>
            </w:r>
            <w:r w:rsidR="007B7C88" w:rsidRPr="00897561">
              <w:rPr>
                <w:rFonts w:ascii="Times New Roman" w:hAnsi="Times New Roman"/>
              </w:rPr>
              <w:t>ë</w:t>
            </w:r>
            <w:r w:rsidR="00F41A25" w:rsidRPr="00897561">
              <w:rPr>
                <w:rFonts w:ascii="Times New Roman" w:hAnsi="Times New Roman"/>
              </w:rPr>
              <w:t>her</w:t>
            </w:r>
            <w:r w:rsidR="007B7C88" w:rsidRPr="00897561">
              <w:rPr>
                <w:rFonts w:ascii="Times New Roman" w:hAnsi="Times New Roman"/>
              </w:rPr>
              <w:t>ë</w:t>
            </w:r>
            <w:r w:rsidR="00F41A25" w:rsidRPr="00897561">
              <w:rPr>
                <w:rFonts w:ascii="Times New Roman" w:hAnsi="Times New Roman"/>
              </w:rPr>
              <w:t xml:space="preserve"> kur objektet nuk shfaqen t</w:t>
            </w:r>
            <w:r w:rsidR="007B7C88" w:rsidRPr="00897561">
              <w:rPr>
                <w:rFonts w:ascii="Times New Roman" w:hAnsi="Times New Roman"/>
              </w:rPr>
              <w:t>ë</w:t>
            </w:r>
            <w:r w:rsidR="00F41A25" w:rsidRPr="00897561">
              <w:rPr>
                <w:rFonts w:ascii="Times New Roman" w:hAnsi="Times New Roman"/>
              </w:rPr>
              <w:t xml:space="preserve"> nj</w:t>
            </w:r>
            <w:r w:rsidR="007B7C88" w:rsidRPr="00897561">
              <w:rPr>
                <w:rFonts w:ascii="Times New Roman" w:hAnsi="Times New Roman"/>
              </w:rPr>
              <w:t>ë</w:t>
            </w:r>
            <w:r w:rsidR="00F41A25" w:rsidRPr="00897561">
              <w:rPr>
                <w:rFonts w:ascii="Times New Roman" w:hAnsi="Times New Roman"/>
              </w:rPr>
              <w:t>jta n</w:t>
            </w:r>
            <w:r w:rsidR="007B7C88" w:rsidRPr="00897561">
              <w:rPr>
                <w:rFonts w:ascii="Times New Roman" w:hAnsi="Times New Roman"/>
              </w:rPr>
              <w:t>ë</w:t>
            </w:r>
            <w:r w:rsidR="00F41A25" w:rsidRPr="00897561">
              <w:rPr>
                <w:rFonts w:ascii="Times New Roman" w:hAnsi="Times New Roman"/>
              </w:rPr>
              <w:t xml:space="preserve"> t</w:t>
            </w:r>
            <w:r w:rsidR="007B7C88" w:rsidRPr="00897561">
              <w:rPr>
                <w:rFonts w:ascii="Times New Roman" w:hAnsi="Times New Roman"/>
              </w:rPr>
              <w:t>ë</w:t>
            </w:r>
            <w:r w:rsidR="00F41A25" w:rsidRPr="00897561">
              <w:rPr>
                <w:rFonts w:ascii="Times New Roman" w:hAnsi="Times New Roman"/>
              </w:rPr>
              <w:t xml:space="preserve"> dyja an</w:t>
            </w:r>
            <w:r w:rsidR="007B7C88" w:rsidRPr="00897561">
              <w:rPr>
                <w:rFonts w:ascii="Times New Roman" w:hAnsi="Times New Roman"/>
              </w:rPr>
              <w:t>ë</w:t>
            </w:r>
            <w:r w:rsidR="00F41A25" w:rsidRPr="00897561">
              <w:rPr>
                <w:rFonts w:ascii="Times New Roman" w:hAnsi="Times New Roman"/>
              </w:rPr>
              <w:t>t e tyre</w:t>
            </w:r>
            <w:r w:rsidR="00F549F9">
              <w:rPr>
                <w:rFonts w:ascii="Times New Roman" w:hAnsi="Times New Roman"/>
              </w:rPr>
              <w:t>,</w:t>
            </w:r>
            <w:r w:rsidR="00F41A25" w:rsidRPr="00897561">
              <w:rPr>
                <w:rFonts w:ascii="Times New Roman" w:hAnsi="Times New Roman"/>
              </w:rPr>
              <w:t xml:space="preserve"> por jan</w:t>
            </w:r>
            <w:r w:rsidR="007B7C88" w:rsidRPr="00897561">
              <w:rPr>
                <w:rFonts w:ascii="Times New Roman" w:hAnsi="Times New Roman"/>
              </w:rPr>
              <w:t>ë</w:t>
            </w:r>
            <w:r w:rsidR="00F41A25" w:rsidRPr="00897561">
              <w:rPr>
                <w:rFonts w:ascii="Times New Roman" w:hAnsi="Times New Roman"/>
              </w:rPr>
              <w:t xml:space="preserve"> t</w:t>
            </w:r>
            <w:r w:rsidR="007B7C88" w:rsidRPr="00897561">
              <w:rPr>
                <w:rFonts w:ascii="Times New Roman" w:hAnsi="Times New Roman"/>
              </w:rPr>
              <w:t>ë</w:t>
            </w:r>
            <w:r w:rsidR="00F41A25" w:rsidRPr="00897561">
              <w:rPr>
                <w:rFonts w:ascii="Times New Roman" w:hAnsi="Times New Roman"/>
              </w:rPr>
              <w:t xml:space="preserve"> bara</w:t>
            </w:r>
            <w:r w:rsidR="00F549F9">
              <w:rPr>
                <w:rFonts w:ascii="Times New Roman" w:hAnsi="Times New Roman"/>
              </w:rPr>
              <w:t>s</w:t>
            </w:r>
            <w:r w:rsidR="00F41A25" w:rsidRPr="00897561">
              <w:rPr>
                <w:rFonts w:ascii="Times New Roman" w:hAnsi="Times New Roman"/>
              </w:rPr>
              <w:t>peshuara (si n</w:t>
            </w:r>
            <w:r w:rsidR="007B7C88" w:rsidRPr="00897561">
              <w:rPr>
                <w:rFonts w:ascii="Times New Roman" w:hAnsi="Times New Roman"/>
              </w:rPr>
              <w:t>ë</w:t>
            </w:r>
            <w:r w:rsidR="00F41A25" w:rsidRPr="00897561">
              <w:rPr>
                <w:rFonts w:ascii="Times New Roman" w:hAnsi="Times New Roman"/>
              </w:rPr>
              <w:t xml:space="preserve"> nj</w:t>
            </w:r>
            <w:r w:rsidR="007B7C88" w:rsidRPr="00897561">
              <w:rPr>
                <w:rFonts w:ascii="Times New Roman" w:hAnsi="Times New Roman"/>
              </w:rPr>
              <w:t>ë</w:t>
            </w:r>
            <w:r w:rsidR="00F41A25" w:rsidRPr="00897561">
              <w:rPr>
                <w:rFonts w:ascii="Times New Roman" w:hAnsi="Times New Roman"/>
              </w:rPr>
              <w:t xml:space="preserve"> peshore). M</w:t>
            </w:r>
            <w:r w:rsidR="007B7C88" w:rsidRPr="00897561">
              <w:rPr>
                <w:rFonts w:ascii="Times New Roman" w:hAnsi="Times New Roman"/>
              </w:rPr>
              <w:t>ë</w:t>
            </w:r>
            <w:r w:rsidR="00F41A25" w:rsidRPr="00897561">
              <w:rPr>
                <w:rFonts w:ascii="Times New Roman" w:hAnsi="Times New Roman"/>
              </w:rPr>
              <w:t>suesi</w:t>
            </w:r>
            <w:r w:rsidR="001B3AFF">
              <w:rPr>
                <w:rFonts w:ascii="Times New Roman" w:hAnsi="Times New Roman"/>
              </w:rPr>
              <w:t>/ja</w:t>
            </w:r>
            <w:r w:rsidR="00F41A25" w:rsidRPr="00897561">
              <w:rPr>
                <w:rFonts w:ascii="Times New Roman" w:hAnsi="Times New Roman"/>
              </w:rPr>
              <w:t xml:space="preserve"> i nxit nx</w:t>
            </w:r>
            <w:r w:rsidR="007B7C88" w:rsidRPr="00897561">
              <w:rPr>
                <w:rFonts w:ascii="Times New Roman" w:hAnsi="Times New Roman"/>
              </w:rPr>
              <w:t>ë</w:t>
            </w:r>
            <w:r w:rsidR="00F41A25" w:rsidRPr="00897561">
              <w:rPr>
                <w:rFonts w:ascii="Times New Roman" w:hAnsi="Times New Roman"/>
              </w:rPr>
              <w:t>n</w:t>
            </w:r>
            <w:r w:rsidR="007B7C88" w:rsidRPr="00897561">
              <w:rPr>
                <w:rFonts w:ascii="Times New Roman" w:hAnsi="Times New Roman"/>
              </w:rPr>
              <w:t>ë</w:t>
            </w:r>
            <w:r w:rsidR="00F41A25" w:rsidRPr="00897561">
              <w:rPr>
                <w:rFonts w:ascii="Times New Roman" w:hAnsi="Times New Roman"/>
              </w:rPr>
              <w:t>sit</w:t>
            </w:r>
            <w:r w:rsidR="00837E3B">
              <w:rPr>
                <w:rFonts w:ascii="Times New Roman" w:hAnsi="Times New Roman"/>
              </w:rPr>
              <w:t>/et</w:t>
            </w:r>
            <w:r w:rsidR="00F41A25" w:rsidRPr="00897561">
              <w:rPr>
                <w:rFonts w:ascii="Times New Roman" w:hAnsi="Times New Roman"/>
              </w:rPr>
              <w:t xml:space="preserve"> t</w:t>
            </w:r>
            <w:r w:rsidR="007B7C88" w:rsidRPr="00897561">
              <w:rPr>
                <w:rFonts w:ascii="Times New Roman" w:hAnsi="Times New Roman"/>
              </w:rPr>
              <w:t>ë</w:t>
            </w:r>
            <w:r w:rsidR="00F41A25" w:rsidRPr="00897561">
              <w:rPr>
                <w:rFonts w:ascii="Times New Roman" w:hAnsi="Times New Roman"/>
              </w:rPr>
              <w:t xml:space="preserve"> krijojn</w:t>
            </w:r>
            <w:r w:rsidR="007B7C88" w:rsidRPr="00897561">
              <w:rPr>
                <w:rFonts w:ascii="Times New Roman" w:hAnsi="Times New Roman"/>
              </w:rPr>
              <w:t>ë</w:t>
            </w:r>
            <w:r w:rsidR="00F549F9">
              <w:rPr>
                <w:rFonts w:ascii="Times New Roman" w:hAnsi="Times New Roman"/>
              </w:rPr>
              <w:t>,</w:t>
            </w:r>
            <w:r w:rsidR="00F41A25" w:rsidRPr="00897561">
              <w:rPr>
                <w:rFonts w:ascii="Times New Roman" w:hAnsi="Times New Roman"/>
              </w:rPr>
              <w:t xml:space="preserve"> duke p</w:t>
            </w:r>
            <w:r w:rsidR="007B7C88" w:rsidRPr="00897561">
              <w:rPr>
                <w:rFonts w:ascii="Times New Roman" w:hAnsi="Times New Roman"/>
              </w:rPr>
              <w:t>ë</w:t>
            </w:r>
            <w:r w:rsidR="00F41A25" w:rsidRPr="00897561">
              <w:rPr>
                <w:rFonts w:ascii="Times New Roman" w:hAnsi="Times New Roman"/>
              </w:rPr>
              <w:t>rdorur simetrin</w:t>
            </w:r>
            <w:r w:rsidR="007B7C88" w:rsidRPr="00897561">
              <w:rPr>
                <w:rFonts w:ascii="Times New Roman" w:hAnsi="Times New Roman"/>
              </w:rPr>
              <w:t>ë</w:t>
            </w:r>
            <w:r w:rsidR="00F41A25" w:rsidRPr="00897561">
              <w:rPr>
                <w:rFonts w:ascii="Times New Roman" w:hAnsi="Times New Roman"/>
              </w:rPr>
              <w:t xml:space="preserve"> ose simetrin</w:t>
            </w:r>
            <w:r w:rsidR="007B7C88" w:rsidRPr="00897561">
              <w:rPr>
                <w:rFonts w:ascii="Times New Roman" w:hAnsi="Times New Roman"/>
              </w:rPr>
              <w:t>ë</w:t>
            </w:r>
            <w:r w:rsidR="00F41A25" w:rsidRPr="00897561">
              <w:rPr>
                <w:rFonts w:ascii="Times New Roman" w:hAnsi="Times New Roman"/>
              </w:rPr>
              <w:t xml:space="preserve"> rrethore</w:t>
            </w:r>
            <w:r w:rsidR="00F549F9">
              <w:rPr>
                <w:rFonts w:ascii="Times New Roman" w:hAnsi="Times New Roman"/>
              </w:rPr>
              <w:t>, si dhe</w:t>
            </w:r>
            <w:r w:rsidR="00F41A25" w:rsidRPr="00897561">
              <w:rPr>
                <w:rFonts w:ascii="Times New Roman" w:hAnsi="Times New Roman"/>
              </w:rPr>
              <w:t xml:space="preserve"> shpjegon q</w:t>
            </w:r>
            <w:r w:rsidR="007B7C88" w:rsidRPr="00897561">
              <w:rPr>
                <w:rFonts w:ascii="Times New Roman" w:hAnsi="Times New Roman"/>
              </w:rPr>
              <w:t>ë</w:t>
            </w:r>
            <w:r w:rsidR="00F41A25" w:rsidRPr="00897561">
              <w:rPr>
                <w:rFonts w:ascii="Times New Roman" w:hAnsi="Times New Roman"/>
              </w:rPr>
              <w:t xml:space="preserve"> edhe pasqyrimi n</w:t>
            </w:r>
            <w:r w:rsidR="007B7C88" w:rsidRPr="00897561">
              <w:rPr>
                <w:rFonts w:ascii="Times New Roman" w:hAnsi="Times New Roman"/>
              </w:rPr>
              <w:t>ë</w:t>
            </w:r>
            <w:r w:rsidR="00F41A25" w:rsidRPr="00897561">
              <w:rPr>
                <w:rFonts w:ascii="Times New Roman" w:hAnsi="Times New Roman"/>
              </w:rPr>
              <w:t xml:space="preserve"> uj</w:t>
            </w:r>
            <w:r w:rsidR="007B7C88" w:rsidRPr="00897561">
              <w:rPr>
                <w:rFonts w:ascii="Times New Roman" w:hAnsi="Times New Roman"/>
              </w:rPr>
              <w:t>ë</w:t>
            </w:r>
            <w:r w:rsidR="00F549F9">
              <w:rPr>
                <w:rFonts w:ascii="Times New Roman" w:hAnsi="Times New Roman"/>
              </w:rPr>
              <w:t xml:space="preserve"> </w:t>
            </w:r>
            <w:r w:rsidR="007B7C88" w:rsidRPr="00897561">
              <w:rPr>
                <w:rFonts w:ascii="Times New Roman" w:hAnsi="Times New Roman"/>
              </w:rPr>
              <w:t>ë</w:t>
            </w:r>
            <w:r w:rsidR="00F41A25" w:rsidRPr="00897561">
              <w:rPr>
                <w:rFonts w:ascii="Times New Roman" w:hAnsi="Times New Roman"/>
              </w:rPr>
              <w:t>sht</w:t>
            </w:r>
            <w:r w:rsidR="007B7C88" w:rsidRPr="00897561">
              <w:rPr>
                <w:rFonts w:ascii="Times New Roman" w:hAnsi="Times New Roman"/>
              </w:rPr>
              <w:t>ë</w:t>
            </w:r>
            <w:r w:rsidR="00F41A25" w:rsidRPr="00897561">
              <w:rPr>
                <w:rFonts w:ascii="Times New Roman" w:hAnsi="Times New Roman"/>
              </w:rPr>
              <w:t xml:space="preserve"> nj</w:t>
            </w:r>
            <w:r w:rsidR="007B7C88" w:rsidRPr="00897561">
              <w:rPr>
                <w:rFonts w:ascii="Times New Roman" w:hAnsi="Times New Roman"/>
              </w:rPr>
              <w:t>ë</w:t>
            </w:r>
            <w:r w:rsidR="00F41A25" w:rsidRPr="00897561">
              <w:rPr>
                <w:rFonts w:ascii="Times New Roman" w:hAnsi="Times New Roman"/>
              </w:rPr>
              <w:t xml:space="preserve"> form</w:t>
            </w:r>
            <w:r w:rsidR="007B7C88" w:rsidRPr="00897561">
              <w:rPr>
                <w:rFonts w:ascii="Times New Roman" w:hAnsi="Times New Roman"/>
              </w:rPr>
              <w:t>ë</w:t>
            </w:r>
            <w:r w:rsidR="00F41A25" w:rsidRPr="00897561">
              <w:rPr>
                <w:rFonts w:ascii="Times New Roman" w:hAnsi="Times New Roman"/>
              </w:rPr>
              <w:t xml:space="preserve"> e simetris</w:t>
            </w:r>
            <w:r w:rsidR="007B7C88" w:rsidRPr="00897561">
              <w:rPr>
                <w:rFonts w:ascii="Times New Roman" w:hAnsi="Times New Roman"/>
              </w:rPr>
              <w:t>ë</w:t>
            </w:r>
            <w:r w:rsidR="00F41A25" w:rsidRPr="00897561">
              <w:rPr>
                <w:rFonts w:ascii="Times New Roman" w:hAnsi="Times New Roman"/>
              </w:rPr>
              <w:t>. Duke u mb</w:t>
            </w:r>
            <w:r w:rsidR="007B7C88" w:rsidRPr="00897561">
              <w:rPr>
                <w:rFonts w:ascii="Times New Roman" w:hAnsi="Times New Roman"/>
              </w:rPr>
              <w:t>ë</w:t>
            </w:r>
            <w:r w:rsidR="00F41A25" w:rsidRPr="00897561">
              <w:rPr>
                <w:rFonts w:ascii="Times New Roman" w:hAnsi="Times New Roman"/>
              </w:rPr>
              <w:t>shtetur n</w:t>
            </w:r>
            <w:r w:rsidR="007B7C88" w:rsidRPr="00897561">
              <w:rPr>
                <w:rFonts w:ascii="Times New Roman" w:hAnsi="Times New Roman"/>
              </w:rPr>
              <w:t>ë</w:t>
            </w:r>
            <w:r w:rsidR="00F41A25" w:rsidRPr="00897561">
              <w:rPr>
                <w:rFonts w:ascii="Times New Roman" w:hAnsi="Times New Roman"/>
              </w:rPr>
              <w:t xml:space="preserve"> ushtrimet e librit ata</w:t>
            </w:r>
            <w:r w:rsidR="008A4C9A">
              <w:rPr>
                <w:rFonts w:ascii="Times New Roman" w:hAnsi="Times New Roman"/>
              </w:rPr>
              <w:t>/ato</w:t>
            </w:r>
            <w:r w:rsidR="00F41A25" w:rsidRPr="00897561">
              <w:rPr>
                <w:rFonts w:ascii="Times New Roman" w:hAnsi="Times New Roman"/>
              </w:rPr>
              <w:t xml:space="preserve"> mund t</w:t>
            </w:r>
            <w:r w:rsidR="007B7C88" w:rsidRPr="00897561">
              <w:rPr>
                <w:rFonts w:ascii="Times New Roman" w:hAnsi="Times New Roman"/>
              </w:rPr>
              <w:t>ë</w:t>
            </w:r>
            <w:r w:rsidR="00F41A25" w:rsidRPr="00897561">
              <w:rPr>
                <w:rFonts w:ascii="Times New Roman" w:hAnsi="Times New Roman"/>
              </w:rPr>
              <w:t xml:space="preserve"> zgjedhin t</w:t>
            </w:r>
            <w:r w:rsidR="007B7C88" w:rsidRPr="00897561">
              <w:rPr>
                <w:rFonts w:ascii="Times New Roman" w:hAnsi="Times New Roman"/>
              </w:rPr>
              <w:t>ë</w:t>
            </w:r>
            <w:r w:rsidR="00F41A25" w:rsidRPr="00897561">
              <w:rPr>
                <w:rFonts w:ascii="Times New Roman" w:hAnsi="Times New Roman"/>
              </w:rPr>
              <w:t xml:space="preserve"> krijojn</w:t>
            </w:r>
            <w:r w:rsidR="007B7C88" w:rsidRPr="00897561">
              <w:rPr>
                <w:rFonts w:ascii="Times New Roman" w:hAnsi="Times New Roman"/>
              </w:rPr>
              <w:t>ë</w:t>
            </w:r>
            <w:r w:rsidR="00F41A25" w:rsidRPr="00897561">
              <w:rPr>
                <w:rFonts w:ascii="Times New Roman" w:hAnsi="Times New Roman"/>
              </w:rPr>
              <w:t xml:space="preserve"> nj</w:t>
            </w:r>
            <w:r w:rsidR="007B7C88" w:rsidRPr="00897561">
              <w:rPr>
                <w:rFonts w:ascii="Times New Roman" w:hAnsi="Times New Roman"/>
              </w:rPr>
              <w:t>ë</w:t>
            </w:r>
            <w:r w:rsidR="00F41A25" w:rsidRPr="00897561">
              <w:rPr>
                <w:rFonts w:ascii="Times New Roman" w:hAnsi="Times New Roman"/>
              </w:rPr>
              <w:t xml:space="preserve"> kompozim me pasqyrimin e ujit</w:t>
            </w:r>
            <w:r w:rsidR="001A729A" w:rsidRPr="00897561">
              <w:rPr>
                <w:rFonts w:ascii="Times New Roman" w:hAnsi="Times New Roman"/>
              </w:rPr>
              <w:t>. N</w:t>
            </w:r>
            <w:r w:rsidR="007B7C88" w:rsidRPr="00897561">
              <w:rPr>
                <w:rFonts w:ascii="Times New Roman" w:hAnsi="Times New Roman"/>
              </w:rPr>
              <w:t>ë</w:t>
            </w:r>
            <w:r w:rsidR="001A729A" w:rsidRPr="00897561">
              <w:rPr>
                <w:rFonts w:ascii="Times New Roman" w:hAnsi="Times New Roman"/>
              </w:rPr>
              <w:t xml:space="preserve"> fillim mund t</w:t>
            </w:r>
            <w:r w:rsidR="007B7C88" w:rsidRPr="00897561">
              <w:rPr>
                <w:rFonts w:ascii="Times New Roman" w:hAnsi="Times New Roman"/>
              </w:rPr>
              <w:t>ë</w:t>
            </w:r>
            <w:r w:rsidR="001A729A" w:rsidRPr="00897561">
              <w:rPr>
                <w:rFonts w:ascii="Times New Roman" w:hAnsi="Times New Roman"/>
              </w:rPr>
              <w:t xml:space="preserve"> krijojn</w:t>
            </w:r>
            <w:r w:rsidR="007B7C88" w:rsidRPr="00897561">
              <w:rPr>
                <w:rFonts w:ascii="Times New Roman" w:hAnsi="Times New Roman"/>
              </w:rPr>
              <w:t>ë</w:t>
            </w:r>
            <w:r w:rsidR="001A729A" w:rsidRPr="00897561">
              <w:rPr>
                <w:rFonts w:ascii="Times New Roman" w:hAnsi="Times New Roman"/>
              </w:rPr>
              <w:t xml:space="preserve"> gjysm</w:t>
            </w:r>
            <w:r w:rsidR="007B7C88" w:rsidRPr="00897561">
              <w:rPr>
                <w:rFonts w:ascii="Times New Roman" w:hAnsi="Times New Roman"/>
              </w:rPr>
              <w:t>ë</w:t>
            </w:r>
            <w:r w:rsidR="001A729A" w:rsidRPr="00897561">
              <w:rPr>
                <w:rFonts w:ascii="Times New Roman" w:hAnsi="Times New Roman"/>
              </w:rPr>
              <w:t>n e kompozimit n</w:t>
            </w:r>
            <w:r w:rsidR="007B7C88" w:rsidRPr="00897561">
              <w:rPr>
                <w:rFonts w:ascii="Times New Roman" w:hAnsi="Times New Roman"/>
              </w:rPr>
              <w:t>ë</w:t>
            </w:r>
            <w:r w:rsidR="001A729A" w:rsidRPr="00897561">
              <w:rPr>
                <w:rFonts w:ascii="Times New Roman" w:hAnsi="Times New Roman"/>
              </w:rPr>
              <w:t>p</w:t>
            </w:r>
            <w:r w:rsidR="007B7C88" w:rsidRPr="00897561">
              <w:rPr>
                <w:rFonts w:ascii="Times New Roman" w:hAnsi="Times New Roman"/>
              </w:rPr>
              <w:t>ë</w:t>
            </w:r>
            <w:r w:rsidR="001A729A" w:rsidRPr="00897561">
              <w:rPr>
                <w:rFonts w:ascii="Times New Roman" w:hAnsi="Times New Roman"/>
              </w:rPr>
              <w:t>rmjet imazheve t</w:t>
            </w:r>
            <w:r w:rsidR="007B7C88" w:rsidRPr="00897561">
              <w:rPr>
                <w:rFonts w:ascii="Times New Roman" w:hAnsi="Times New Roman"/>
              </w:rPr>
              <w:t>ë</w:t>
            </w:r>
            <w:r w:rsidR="001A729A" w:rsidRPr="00897561">
              <w:rPr>
                <w:rFonts w:ascii="Times New Roman" w:hAnsi="Times New Roman"/>
              </w:rPr>
              <w:t xml:space="preserve"> gatshme t</w:t>
            </w:r>
            <w:r w:rsidR="007B7C88" w:rsidRPr="00897561">
              <w:rPr>
                <w:rFonts w:ascii="Times New Roman" w:hAnsi="Times New Roman"/>
              </w:rPr>
              <w:t>ë</w:t>
            </w:r>
            <w:r w:rsidR="001A729A" w:rsidRPr="00897561">
              <w:rPr>
                <w:rFonts w:ascii="Times New Roman" w:hAnsi="Times New Roman"/>
              </w:rPr>
              <w:t xml:space="preserve"> marra nga revistat dhe </w:t>
            </w:r>
            <w:r w:rsidR="00F549F9">
              <w:rPr>
                <w:rFonts w:ascii="Times New Roman" w:hAnsi="Times New Roman"/>
              </w:rPr>
              <w:t>m</w:t>
            </w:r>
            <w:r w:rsidR="00F549F9" w:rsidRPr="00897561">
              <w:rPr>
                <w:rFonts w:ascii="Times New Roman" w:hAnsi="Times New Roman"/>
              </w:rPr>
              <w:t xml:space="preserve">ë </w:t>
            </w:r>
            <w:r w:rsidR="001A729A" w:rsidRPr="00897561">
              <w:rPr>
                <w:rFonts w:ascii="Times New Roman" w:hAnsi="Times New Roman"/>
              </w:rPr>
              <w:t xml:space="preserve">pas </w:t>
            </w:r>
            <w:r w:rsidR="00F549F9">
              <w:rPr>
                <w:rFonts w:ascii="Times New Roman" w:hAnsi="Times New Roman"/>
              </w:rPr>
              <w:t xml:space="preserve">mund </w:t>
            </w:r>
            <w:r w:rsidR="001A729A" w:rsidRPr="00897561">
              <w:rPr>
                <w:rFonts w:ascii="Times New Roman" w:hAnsi="Times New Roman"/>
              </w:rPr>
              <w:t>ta riprodhojn</w:t>
            </w:r>
            <w:r w:rsidR="007B7C88" w:rsidRPr="00897561">
              <w:rPr>
                <w:rFonts w:ascii="Times New Roman" w:hAnsi="Times New Roman"/>
              </w:rPr>
              <w:t>ë</w:t>
            </w:r>
            <w:r w:rsidR="001A729A" w:rsidRPr="00897561">
              <w:rPr>
                <w:rFonts w:ascii="Times New Roman" w:hAnsi="Times New Roman"/>
              </w:rPr>
              <w:t xml:space="preserve"> at</w:t>
            </w:r>
            <w:r w:rsidR="007B7C88" w:rsidRPr="00897561">
              <w:rPr>
                <w:rFonts w:ascii="Times New Roman" w:hAnsi="Times New Roman"/>
              </w:rPr>
              <w:t>ë</w:t>
            </w:r>
            <w:r w:rsidR="001A729A" w:rsidRPr="00897561">
              <w:rPr>
                <w:rFonts w:ascii="Times New Roman" w:hAnsi="Times New Roman"/>
              </w:rPr>
              <w:t xml:space="preserve"> n</w:t>
            </w:r>
            <w:r w:rsidR="007B7C88" w:rsidRPr="00897561">
              <w:rPr>
                <w:rFonts w:ascii="Times New Roman" w:hAnsi="Times New Roman"/>
              </w:rPr>
              <w:t>ë</w:t>
            </w:r>
            <w:r w:rsidR="001A729A" w:rsidRPr="00897561">
              <w:rPr>
                <w:rFonts w:ascii="Times New Roman" w:hAnsi="Times New Roman"/>
              </w:rPr>
              <w:t xml:space="preserve"> pjes</w:t>
            </w:r>
            <w:r w:rsidR="007B7C88" w:rsidRPr="00897561">
              <w:rPr>
                <w:rFonts w:ascii="Times New Roman" w:hAnsi="Times New Roman"/>
              </w:rPr>
              <w:t>ë</w:t>
            </w:r>
            <w:r w:rsidR="001A729A" w:rsidRPr="00897561">
              <w:rPr>
                <w:rFonts w:ascii="Times New Roman" w:hAnsi="Times New Roman"/>
              </w:rPr>
              <w:t>n e poshtme n</w:t>
            </w:r>
            <w:r w:rsidR="007B7C88" w:rsidRPr="00897561">
              <w:rPr>
                <w:rFonts w:ascii="Times New Roman" w:hAnsi="Times New Roman"/>
              </w:rPr>
              <w:t>ë</w:t>
            </w:r>
            <w:r w:rsidR="001A729A" w:rsidRPr="00897561">
              <w:rPr>
                <w:rFonts w:ascii="Times New Roman" w:hAnsi="Times New Roman"/>
              </w:rPr>
              <w:t xml:space="preserve"> form</w:t>
            </w:r>
            <w:r w:rsidR="007B7C88" w:rsidRPr="00897561">
              <w:rPr>
                <w:rFonts w:ascii="Times New Roman" w:hAnsi="Times New Roman"/>
              </w:rPr>
              <w:t>ë</w:t>
            </w:r>
            <w:r w:rsidR="001A729A" w:rsidRPr="00897561">
              <w:rPr>
                <w:rFonts w:ascii="Times New Roman" w:hAnsi="Times New Roman"/>
              </w:rPr>
              <w:t>n e nj</w:t>
            </w:r>
            <w:r w:rsidR="007B7C88" w:rsidRPr="00897561">
              <w:rPr>
                <w:rFonts w:ascii="Times New Roman" w:hAnsi="Times New Roman"/>
              </w:rPr>
              <w:t>ë</w:t>
            </w:r>
            <w:r w:rsidR="001A729A" w:rsidRPr="00897561">
              <w:rPr>
                <w:rFonts w:ascii="Times New Roman" w:hAnsi="Times New Roman"/>
              </w:rPr>
              <w:t xml:space="preserve"> pasqyrimi. Gjithashtu nx</w:t>
            </w:r>
            <w:r w:rsidR="007B7C88" w:rsidRPr="00897561">
              <w:rPr>
                <w:rFonts w:ascii="Times New Roman" w:hAnsi="Times New Roman"/>
              </w:rPr>
              <w:t>ë</w:t>
            </w:r>
            <w:r w:rsidR="001A729A" w:rsidRPr="00897561">
              <w:rPr>
                <w:rFonts w:ascii="Times New Roman" w:hAnsi="Times New Roman"/>
              </w:rPr>
              <w:t>n</w:t>
            </w:r>
            <w:r w:rsidR="007B7C88" w:rsidRPr="00897561">
              <w:rPr>
                <w:rFonts w:ascii="Times New Roman" w:hAnsi="Times New Roman"/>
              </w:rPr>
              <w:t>ë</w:t>
            </w:r>
            <w:r w:rsidR="001A729A" w:rsidRPr="00897561">
              <w:rPr>
                <w:rFonts w:ascii="Times New Roman" w:hAnsi="Times New Roman"/>
              </w:rPr>
              <w:t>sit</w:t>
            </w:r>
            <w:r w:rsidR="00837E3B">
              <w:rPr>
                <w:rFonts w:ascii="Times New Roman" w:hAnsi="Times New Roman"/>
              </w:rPr>
              <w:t>/et</w:t>
            </w:r>
            <w:r w:rsidR="001A729A" w:rsidRPr="00897561">
              <w:rPr>
                <w:rFonts w:ascii="Times New Roman" w:hAnsi="Times New Roman"/>
              </w:rPr>
              <w:t xml:space="preserve"> mund t</w:t>
            </w:r>
            <w:r w:rsidR="007B7C88" w:rsidRPr="00897561">
              <w:rPr>
                <w:rFonts w:ascii="Times New Roman" w:hAnsi="Times New Roman"/>
              </w:rPr>
              <w:t>ë</w:t>
            </w:r>
            <w:r w:rsidR="001A729A" w:rsidRPr="00897561">
              <w:rPr>
                <w:rFonts w:ascii="Times New Roman" w:hAnsi="Times New Roman"/>
              </w:rPr>
              <w:t xml:space="preserve"> krijojn</w:t>
            </w:r>
            <w:r w:rsidR="007B7C88" w:rsidRPr="00897561">
              <w:rPr>
                <w:rFonts w:ascii="Times New Roman" w:hAnsi="Times New Roman"/>
              </w:rPr>
              <w:t>ë</w:t>
            </w:r>
            <w:r w:rsidR="001A729A" w:rsidRPr="00897561">
              <w:rPr>
                <w:rFonts w:ascii="Times New Roman" w:hAnsi="Times New Roman"/>
              </w:rPr>
              <w:t xml:space="preserve"> </w:t>
            </w:r>
            <w:r w:rsidR="009A0A52" w:rsidRPr="009A0A52">
              <w:rPr>
                <w:rFonts w:ascii="Times New Roman" w:hAnsi="Times New Roman"/>
                <w:sz w:val="22"/>
                <w:szCs w:val="22"/>
              </w:rPr>
              <w:t>rozeta</w:t>
            </w:r>
            <w:r w:rsidR="001A729A" w:rsidRPr="00897561">
              <w:rPr>
                <w:rFonts w:ascii="Times New Roman" w:hAnsi="Times New Roman"/>
              </w:rPr>
              <w:t xml:space="preserve"> dekorative me letra</w:t>
            </w:r>
            <w:r w:rsidR="00F549F9">
              <w:rPr>
                <w:rFonts w:ascii="Times New Roman" w:hAnsi="Times New Roman"/>
              </w:rPr>
              <w:t xml:space="preserve"> </w:t>
            </w:r>
            <w:r w:rsidR="001A729A" w:rsidRPr="00897561">
              <w:rPr>
                <w:rFonts w:ascii="Times New Roman" w:hAnsi="Times New Roman"/>
              </w:rPr>
              <w:t>sipas udh</w:t>
            </w:r>
            <w:r w:rsidR="007B7C88" w:rsidRPr="00897561">
              <w:rPr>
                <w:rFonts w:ascii="Times New Roman" w:hAnsi="Times New Roman"/>
              </w:rPr>
              <w:t>ë</w:t>
            </w:r>
            <w:r w:rsidR="001A729A" w:rsidRPr="00897561">
              <w:rPr>
                <w:rFonts w:ascii="Times New Roman" w:hAnsi="Times New Roman"/>
              </w:rPr>
              <w:t>zimeve n</w:t>
            </w:r>
            <w:r w:rsidR="007B7C88" w:rsidRPr="00897561">
              <w:rPr>
                <w:rFonts w:ascii="Times New Roman" w:hAnsi="Times New Roman"/>
              </w:rPr>
              <w:t>ë</w:t>
            </w:r>
            <w:r w:rsidR="001A729A" w:rsidRPr="00897561">
              <w:rPr>
                <w:rFonts w:ascii="Times New Roman" w:hAnsi="Times New Roman"/>
              </w:rPr>
              <w:t xml:space="preserve"> lib</w:t>
            </w:r>
            <w:r w:rsidR="007B7C88" w:rsidRPr="00897561">
              <w:rPr>
                <w:rFonts w:ascii="Times New Roman" w:hAnsi="Times New Roman"/>
              </w:rPr>
              <w:t>ë</w:t>
            </w:r>
            <w:r w:rsidR="001A729A" w:rsidRPr="00897561">
              <w:rPr>
                <w:rFonts w:ascii="Times New Roman" w:hAnsi="Times New Roman"/>
              </w:rPr>
              <w:t xml:space="preserve">r. Rozeta </w:t>
            </w:r>
            <w:r w:rsidR="007B7C88" w:rsidRPr="00897561">
              <w:rPr>
                <w:rFonts w:ascii="Times New Roman" w:hAnsi="Times New Roman"/>
              </w:rPr>
              <w:t>ë</w:t>
            </w:r>
            <w:r w:rsidR="001A729A" w:rsidRPr="00897561">
              <w:rPr>
                <w:rFonts w:ascii="Times New Roman" w:hAnsi="Times New Roman"/>
              </w:rPr>
              <w:t>sht</w:t>
            </w:r>
            <w:r w:rsidR="007B7C88" w:rsidRPr="00897561">
              <w:rPr>
                <w:rFonts w:ascii="Times New Roman" w:hAnsi="Times New Roman"/>
              </w:rPr>
              <w:t>ë</w:t>
            </w:r>
            <w:r w:rsidR="001A729A" w:rsidRPr="00897561">
              <w:rPr>
                <w:rFonts w:ascii="Times New Roman" w:hAnsi="Times New Roman"/>
              </w:rPr>
              <w:t xml:space="preserve"> nj</w:t>
            </w:r>
            <w:r w:rsidR="007B7C88" w:rsidRPr="00897561">
              <w:rPr>
                <w:rFonts w:ascii="Times New Roman" w:hAnsi="Times New Roman"/>
              </w:rPr>
              <w:t>ë</w:t>
            </w:r>
            <w:r w:rsidR="001A729A" w:rsidRPr="00897561">
              <w:rPr>
                <w:rFonts w:ascii="Times New Roman" w:hAnsi="Times New Roman"/>
              </w:rPr>
              <w:t xml:space="preserve"> ilustrim shum</w:t>
            </w:r>
            <w:r w:rsidR="007B7C88" w:rsidRPr="00897561">
              <w:rPr>
                <w:rFonts w:ascii="Times New Roman" w:hAnsi="Times New Roman"/>
              </w:rPr>
              <w:t>ë</w:t>
            </w:r>
            <w:r w:rsidR="001A729A" w:rsidRPr="00897561">
              <w:rPr>
                <w:rFonts w:ascii="Times New Roman" w:hAnsi="Times New Roman"/>
              </w:rPr>
              <w:t xml:space="preserve"> i mir</w:t>
            </w:r>
            <w:r w:rsidR="007B7C88" w:rsidRPr="00897561">
              <w:rPr>
                <w:rFonts w:ascii="Times New Roman" w:hAnsi="Times New Roman"/>
              </w:rPr>
              <w:t>ë</w:t>
            </w:r>
            <w:r w:rsidR="001A729A" w:rsidRPr="00897561">
              <w:rPr>
                <w:rFonts w:ascii="Times New Roman" w:hAnsi="Times New Roman"/>
              </w:rPr>
              <w:t xml:space="preserve"> i simetris</w:t>
            </w:r>
            <w:r w:rsidR="007B7C88" w:rsidRPr="00897561">
              <w:rPr>
                <w:rFonts w:ascii="Times New Roman" w:hAnsi="Times New Roman"/>
              </w:rPr>
              <w:t>ë</w:t>
            </w:r>
            <w:r w:rsidR="001A729A" w:rsidRPr="00897561">
              <w:rPr>
                <w:rFonts w:ascii="Times New Roman" w:hAnsi="Times New Roman"/>
              </w:rPr>
              <w:t xml:space="preserve"> rrethore</w:t>
            </w:r>
            <w:r w:rsidR="00F549F9">
              <w:rPr>
                <w:rFonts w:ascii="Times New Roman" w:hAnsi="Times New Roman"/>
              </w:rPr>
              <w:t xml:space="preserve"> dhe ko</w:t>
            </w:r>
            <w:r w:rsidR="00BB0A64" w:rsidRPr="00897561">
              <w:rPr>
                <w:rFonts w:ascii="Times New Roman" w:hAnsi="Times New Roman"/>
              </w:rPr>
              <w:t>mbinimet p</w:t>
            </w:r>
            <w:r w:rsidR="007B7C88" w:rsidRPr="00897561">
              <w:rPr>
                <w:rFonts w:ascii="Times New Roman" w:hAnsi="Times New Roman"/>
              </w:rPr>
              <w:t>ë</w:t>
            </w:r>
            <w:r w:rsidR="00BB0A64" w:rsidRPr="00897561">
              <w:rPr>
                <w:rFonts w:ascii="Times New Roman" w:hAnsi="Times New Roman"/>
              </w:rPr>
              <w:t xml:space="preserve">r </w:t>
            </w:r>
            <w:r w:rsidR="00F549F9" w:rsidRPr="00897561">
              <w:rPr>
                <w:rFonts w:ascii="Times New Roman" w:hAnsi="Times New Roman"/>
              </w:rPr>
              <w:t>t</w:t>
            </w:r>
            <w:r w:rsidR="00F549F9">
              <w:rPr>
                <w:rFonts w:ascii="Times New Roman" w:hAnsi="Times New Roman"/>
              </w:rPr>
              <w:t>a</w:t>
            </w:r>
            <w:r w:rsidR="00F549F9" w:rsidRPr="00897561">
              <w:rPr>
                <w:rFonts w:ascii="Times New Roman" w:hAnsi="Times New Roman"/>
              </w:rPr>
              <w:t xml:space="preserve"> </w:t>
            </w:r>
            <w:r w:rsidR="00BB0A64" w:rsidRPr="00897561">
              <w:rPr>
                <w:rFonts w:ascii="Times New Roman" w:hAnsi="Times New Roman"/>
              </w:rPr>
              <w:t>krijuar</w:t>
            </w:r>
            <w:r w:rsidR="00F549F9">
              <w:rPr>
                <w:rFonts w:ascii="Times New Roman" w:hAnsi="Times New Roman"/>
              </w:rPr>
              <w:t xml:space="preserve"> </w:t>
            </w:r>
            <w:r w:rsidR="00BB0A64" w:rsidRPr="00897561">
              <w:rPr>
                <w:rFonts w:ascii="Times New Roman" w:hAnsi="Times New Roman"/>
              </w:rPr>
              <w:t>me let</w:t>
            </w:r>
            <w:r w:rsidR="007B7C88" w:rsidRPr="00897561">
              <w:rPr>
                <w:rFonts w:ascii="Times New Roman" w:hAnsi="Times New Roman"/>
              </w:rPr>
              <w:t>ë</w:t>
            </w:r>
            <w:r w:rsidR="00BB0A64" w:rsidRPr="00897561">
              <w:rPr>
                <w:rFonts w:ascii="Times New Roman" w:hAnsi="Times New Roman"/>
              </w:rPr>
              <w:t>r jan</w:t>
            </w:r>
            <w:r w:rsidR="007B7C88" w:rsidRPr="00897561">
              <w:rPr>
                <w:rFonts w:ascii="Times New Roman" w:hAnsi="Times New Roman"/>
              </w:rPr>
              <w:t>ë</w:t>
            </w:r>
            <w:r w:rsidR="00BB0A64" w:rsidRPr="00897561">
              <w:rPr>
                <w:rFonts w:ascii="Times New Roman" w:hAnsi="Times New Roman"/>
              </w:rPr>
              <w:t xml:space="preserve"> t</w:t>
            </w:r>
            <w:r w:rsidR="007B7C88" w:rsidRPr="00897561">
              <w:rPr>
                <w:rFonts w:ascii="Times New Roman" w:hAnsi="Times New Roman"/>
              </w:rPr>
              <w:t>ë</w:t>
            </w:r>
            <w:r w:rsidR="00BB0A64" w:rsidRPr="00897561">
              <w:rPr>
                <w:rFonts w:ascii="Times New Roman" w:hAnsi="Times New Roman"/>
              </w:rPr>
              <w:t xml:space="preserve"> pafundme. </w:t>
            </w:r>
            <w:r w:rsidR="001A729A" w:rsidRPr="00897561">
              <w:rPr>
                <w:rFonts w:ascii="Times New Roman" w:hAnsi="Times New Roman"/>
              </w:rPr>
              <w:t>Gjat</w:t>
            </w:r>
            <w:r w:rsidR="007B7C88" w:rsidRPr="00897561">
              <w:rPr>
                <w:rFonts w:ascii="Times New Roman" w:hAnsi="Times New Roman"/>
              </w:rPr>
              <w:t>ë</w:t>
            </w:r>
            <w:r w:rsidR="001A729A" w:rsidRPr="00897561">
              <w:rPr>
                <w:rFonts w:ascii="Times New Roman" w:hAnsi="Times New Roman"/>
              </w:rPr>
              <w:t xml:space="preserve"> koh</w:t>
            </w:r>
            <w:r w:rsidR="007B7C88" w:rsidRPr="00897561">
              <w:rPr>
                <w:rFonts w:ascii="Times New Roman" w:hAnsi="Times New Roman"/>
              </w:rPr>
              <w:t>ë</w:t>
            </w:r>
            <w:r w:rsidR="001A729A" w:rsidRPr="00897561">
              <w:rPr>
                <w:rFonts w:ascii="Times New Roman" w:hAnsi="Times New Roman"/>
              </w:rPr>
              <w:t>s q</w:t>
            </w:r>
            <w:r w:rsidR="007B7C88" w:rsidRPr="00897561">
              <w:rPr>
                <w:rFonts w:ascii="Times New Roman" w:hAnsi="Times New Roman"/>
              </w:rPr>
              <w:t>ë</w:t>
            </w:r>
            <w:r w:rsidR="001A729A" w:rsidRPr="00897561">
              <w:rPr>
                <w:rFonts w:ascii="Times New Roman" w:hAnsi="Times New Roman"/>
              </w:rPr>
              <w:t xml:space="preserve"> nx</w:t>
            </w:r>
            <w:r w:rsidR="007B7C88" w:rsidRPr="00897561">
              <w:rPr>
                <w:rFonts w:ascii="Times New Roman" w:hAnsi="Times New Roman"/>
              </w:rPr>
              <w:t>ë</w:t>
            </w:r>
            <w:r w:rsidR="001A729A" w:rsidRPr="00897561">
              <w:rPr>
                <w:rFonts w:ascii="Times New Roman" w:hAnsi="Times New Roman"/>
              </w:rPr>
              <w:t>n</w:t>
            </w:r>
            <w:r w:rsidR="007B7C88" w:rsidRPr="00897561">
              <w:rPr>
                <w:rFonts w:ascii="Times New Roman" w:hAnsi="Times New Roman"/>
              </w:rPr>
              <w:t>ë</w:t>
            </w:r>
            <w:r w:rsidR="001A729A" w:rsidRPr="00897561">
              <w:rPr>
                <w:rFonts w:ascii="Times New Roman" w:hAnsi="Times New Roman"/>
              </w:rPr>
              <w:t>sit</w:t>
            </w:r>
            <w:r w:rsidR="00837E3B">
              <w:rPr>
                <w:rFonts w:ascii="Times New Roman" w:hAnsi="Times New Roman"/>
              </w:rPr>
              <w:t>/et</w:t>
            </w:r>
            <w:r w:rsidR="001A729A" w:rsidRPr="00897561">
              <w:rPr>
                <w:rFonts w:ascii="Times New Roman" w:hAnsi="Times New Roman"/>
              </w:rPr>
              <w:t xml:space="preserve"> krijojn</w:t>
            </w:r>
            <w:r w:rsidR="007B7C88" w:rsidRPr="00897561">
              <w:rPr>
                <w:rFonts w:ascii="Times New Roman" w:hAnsi="Times New Roman"/>
              </w:rPr>
              <w:t>ë</w:t>
            </w:r>
            <w:r w:rsidR="001A729A" w:rsidRPr="00897561">
              <w:rPr>
                <w:rFonts w:ascii="Times New Roman" w:hAnsi="Times New Roman"/>
              </w:rPr>
              <w:t xml:space="preserve"> m</w:t>
            </w:r>
            <w:r w:rsidR="007B7C88" w:rsidRPr="00897561">
              <w:rPr>
                <w:rFonts w:ascii="Times New Roman" w:hAnsi="Times New Roman"/>
              </w:rPr>
              <w:t>ë</w:t>
            </w:r>
            <w:r w:rsidR="001A729A" w:rsidRPr="00897561">
              <w:rPr>
                <w:rFonts w:ascii="Times New Roman" w:hAnsi="Times New Roman"/>
              </w:rPr>
              <w:t>suesi</w:t>
            </w:r>
            <w:r w:rsidR="00837E3B">
              <w:rPr>
                <w:rFonts w:ascii="Times New Roman" w:hAnsi="Times New Roman"/>
              </w:rPr>
              <w:t>/ja</w:t>
            </w:r>
            <w:r w:rsidR="001A729A" w:rsidRPr="00897561">
              <w:rPr>
                <w:rFonts w:ascii="Times New Roman" w:hAnsi="Times New Roman"/>
              </w:rPr>
              <w:t xml:space="preserve"> </w:t>
            </w:r>
            <w:r w:rsidR="00837E3B">
              <w:rPr>
                <w:rFonts w:ascii="Times New Roman" w:hAnsi="Times New Roman"/>
              </w:rPr>
              <w:t xml:space="preserve">i </w:t>
            </w:r>
            <w:r w:rsidR="001A729A" w:rsidRPr="00897561">
              <w:rPr>
                <w:rFonts w:ascii="Times New Roman" w:hAnsi="Times New Roman"/>
              </w:rPr>
              <w:t xml:space="preserve">nxit dhe </w:t>
            </w:r>
            <w:r w:rsidR="00837E3B">
              <w:rPr>
                <w:rFonts w:ascii="Times New Roman" w:hAnsi="Times New Roman"/>
              </w:rPr>
              <w:t xml:space="preserve">i </w:t>
            </w:r>
            <w:r w:rsidR="001A729A" w:rsidRPr="00897561">
              <w:rPr>
                <w:rFonts w:ascii="Times New Roman" w:hAnsi="Times New Roman"/>
              </w:rPr>
              <w:t>udh</w:t>
            </w:r>
            <w:r w:rsidR="007B7C88" w:rsidRPr="00897561">
              <w:rPr>
                <w:rFonts w:ascii="Times New Roman" w:hAnsi="Times New Roman"/>
              </w:rPr>
              <w:t>ë</w:t>
            </w:r>
            <w:r w:rsidR="001A729A" w:rsidRPr="00897561">
              <w:rPr>
                <w:rFonts w:ascii="Times New Roman" w:hAnsi="Times New Roman"/>
              </w:rPr>
              <w:t>zon.</w:t>
            </w:r>
          </w:p>
        </w:tc>
      </w:tr>
      <w:tr w:rsidR="00D9001A" w:rsidRPr="00897561" w:rsidTr="00D9001A">
        <w:tc>
          <w:tcPr>
            <w:tcW w:w="14000" w:type="dxa"/>
            <w:gridSpan w:val="4"/>
          </w:tcPr>
          <w:p w:rsidR="00D9001A" w:rsidRPr="00897561" w:rsidRDefault="00D9001A" w:rsidP="00EA2A76">
            <w:pPr>
              <w:pStyle w:val="ListParagraph"/>
              <w:spacing w:line="276" w:lineRule="auto"/>
              <w:ind w:firstLine="0"/>
              <w:jc w:val="left"/>
              <w:rPr>
                <w:rFonts w:ascii="Times New Roman" w:hAnsi="Times New Roman"/>
                <w:b/>
                <w:i/>
              </w:rPr>
            </w:pPr>
            <w:r w:rsidRPr="00897561">
              <w:rPr>
                <w:rFonts w:ascii="Times New Roman" w:hAnsi="Times New Roman"/>
                <w:b/>
                <w:i/>
              </w:rPr>
              <w:t>Prezantimi dhe demo</w:t>
            </w:r>
            <w:r w:rsidR="00DF183F">
              <w:rPr>
                <w:rFonts w:ascii="Times New Roman" w:hAnsi="Times New Roman"/>
                <w:b/>
                <w:i/>
              </w:rPr>
              <w:t>n</w:t>
            </w:r>
            <w:r w:rsidRPr="00897561">
              <w:rPr>
                <w:rFonts w:ascii="Times New Roman" w:hAnsi="Times New Roman"/>
                <w:b/>
                <w:i/>
              </w:rPr>
              <w:t>strimi i rezultateve të arritura</w:t>
            </w:r>
          </w:p>
          <w:p w:rsidR="00D9001A" w:rsidRPr="00897561" w:rsidRDefault="00BB0A64" w:rsidP="00CC023B">
            <w:pPr>
              <w:spacing w:line="276" w:lineRule="auto"/>
              <w:jc w:val="left"/>
              <w:rPr>
                <w:rFonts w:ascii="Times New Roman" w:hAnsi="Times New Roman"/>
              </w:rPr>
            </w:pPr>
            <w:r w:rsidRPr="00897561">
              <w:rPr>
                <w:rFonts w:ascii="Times New Roman" w:hAnsi="Times New Roman"/>
              </w:rPr>
              <w:t>Pasi mbarojnë, nxënësit</w:t>
            </w:r>
            <w:r w:rsidR="00837E3B">
              <w:rPr>
                <w:rFonts w:ascii="Times New Roman" w:hAnsi="Times New Roman"/>
              </w:rPr>
              <w:t>/et</w:t>
            </w:r>
            <w:r w:rsidRPr="00897561">
              <w:rPr>
                <w:rFonts w:ascii="Times New Roman" w:hAnsi="Times New Roman"/>
              </w:rPr>
              <w:t xml:space="preserve"> f</w:t>
            </w:r>
            <w:r w:rsidR="00D9001A" w:rsidRPr="00897561">
              <w:rPr>
                <w:rFonts w:ascii="Times New Roman" w:hAnsi="Times New Roman"/>
              </w:rPr>
              <w:t>lasin për punën e tyre, mënyrën e realizimit</w:t>
            </w:r>
            <w:r w:rsidR="007E4C11">
              <w:rPr>
                <w:rFonts w:ascii="Times New Roman" w:hAnsi="Times New Roman"/>
              </w:rPr>
              <w:t xml:space="preserve"> të saj</w:t>
            </w:r>
            <w:r w:rsidR="00D9001A" w:rsidRPr="00897561">
              <w:rPr>
                <w:rFonts w:ascii="Times New Roman" w:hAnsi="Times New Roman"/>
              </w:rPr>
              <w:t xml:space="preserve"> dhe vështirës</w:t>
            </w:r>
            <w:r w:rsidRPr="00897561">
              <w:rPr>
                <w:rFonts w:ascii="Times New Roman" w:hAnsi="Times New Roman"/>
              </w:rPr>
              <w:t>itë që hasën. Ata</w:t>
            </w:r>
            <w:r w:rsidR="00837E3B">
              <w:rPr>
                <w:rFonts w:ascii="Times New Roman" w:hAnsi="Times New Roman"/>
              </w:rPr>
              <w:t>/ato</w:t>
            </w:r>
            <w:r w:rsidRPr="00897561">
              <w:rPr>
                <w:rFonts w:ascii="Times New Roman" w:hAnsi="Times New Roman"/>
              </w:rPr>
              <w:t xml:space="preserve"> diskutojnë</w:t>
            </w:r>
            <w:r w:rsidR="00315DB3">
              <w:rPr>
                <w:rFonts w:ascii="Times New Roman" w:hAnsi="Times New Roman"/>
              </w:rPr>
              <w:t xml:space="preserve"> </w:t>
            </w:r>
            <w:r w:rsidRPr="00897561">
              <w:rPr>
                <w:rFonts w:ascii="Times New Roman" w:hAnsi="Times New Roman"/>
              </w:rPr>
              <w:t>se cil</w:t>
            </w:r>
            <w:r w:rsidR="007B7C88" w:rsidRPr="00897561">
              <w:rPr>
                <w:rFonts w:ascii="Times New Roman" w:hAnsi="Times New Roman"/>
              </w:rPr>
              <w:t>ë</w:t>
            </w:r>
            <w:r w:rsidRPr="00897561">
              <w:rPr>
                <w:rFonts w:ascii="Times New Roman" w:hAnsi="Times New Roman"/>
              </w:rPr>
              <w:t>n nga llojet e bara</w:t>
            </w:r>
            <w:r w:rsidR="00315DB3">
              <w:rPr>
                <w:rFonts w:ascii="Times New Roman" w:hAnsi="Times New Roman"/>
              </w:rPr>
              <w:t>s</w:t>
            </w:r>
            <w:r w:rsidRPr="00897561">
              <w:rPr>
                <w:rFonts w:ascii="Times New Roman" w:hAnsi="Times New Roman"/>
              </w:rPr>
              <w:t>pesh</w:t>
            </w:r>
            <w:r w:rsidR="007B7C88" w:rsidRPr="00897561">
              <w:rPr>
                <w:rFonts w:ascii="Times New Roman" w:hAnsi="Times New Roman"/>
              </w:rPr>
              <w:t>ë</w:t>
            </w:r>
            <w:r w:rsidRPr="00897561">
              <w:rPr>
                <w:rFonts w:ascii="Times New Roman" w:hAnsi="Times New Roman"/>
              </w:rPr>
              <w:t>s simetrike p</w:t>
            </w:r>
            <w:r w:rsidR="007B7C88" w:rsidRPr="00897561">
              <w:rPr>
                <w:rFonts w:ascii="Times New Roman" w:hAnsi="Times New Roman"/>
              </w:rPr>
              <w:t>ë</w:t>
            </w:r>
            <w:r w:rsidRPr="00897561">
              <w:rPr>
                <w:rFonts w:ascii="Times New Roman" w:hAnsi="Times New Roman"/>
              </w:rPr>
              <w:t>rdor</w:t>
            </w:r>
            <w:r w:rsidR="007B7C88" w:rsidRPr="00897561">
              <w:rPr>
                <w:rFonts w:ascii="Times New Roman" w:hAnsi="Times New Roman"/>
              </w:rPr>
              <w:t>ë</w:t>
            </w:r>
            <w:r w:rsidRPr="00897561">
              <w:rPr>
                <w:rFonts w:ascii="Times New Roman" w:hAnsi="Times New Roman"/>
              </w:rPr>
              <w:t>n n</w:t>
            </w:r>
            <w:r w:rsidR="007B7C88" w:rsidRPr="00897561">
              <w:rPr>
                <w:rFonts w:ascii="Times New Roman" w:hAnsi="Times New Roman"/>
              </w:rPr>
              <w:t>ë</w:t>
            </w:r>
            <w:r w:rsidRPr="00897561">
              <w:rPr>
                <w:rFonts w:ascii="Times New Roman" w:hAnsi="Times New Roman"/>
              </w:rPr>
              <w:t xml:space="preserve"> pun</w:t>
            </w:r>
            <w:r w:rsidR="007B7C88" w:rsidRPr="00897561">
              <w:rPr>
                <w:rFonts w:ascii="Times New Roman" w:hAnsi="Times New Roman"/>
              </w:rPr>
              <w:t>ë</w:t>
            </w:r>
            <w:r w:rsidRPr="00897561">
              <w:rPr>
                <w:rFonts w:ascii="Times New Roman" w:hAnsi="Times New Roman"/>
              </w:rPr>
              <w:t>t e tyre. Ata</w:t>
            </w:r>
            <w:r w:rsidR="008A4C9A">
              <w:rPr>
                <w:rFonts w:ascii="Times New Roman" w:hAnsi="Times New Roman"/>
              </w:rPr>
              <w:t>/ato</w:t>
            </w:r>
            <w:r w:rsidRPr="00897561">
              <w:rPr>
                <w:rFonts w:ascii="Times New Roman" w:hAnsi="Times New Roman"/>
              </w:rPr>
              <w:t xml:space="preserve"> kuptojn</w:t>
            </w:r>
            <w:r w:rsidR="007B7C88" w:rsidRPr="00897561">
              <w:rPr>
                <w:rFonts w:ascii="Times New Roman" w:hAnsi="Times New Roman"/>
              </w:rPr>
              <w:t>ë</w:t>
            </w:r>
            <w:r w:rsidRPr="00897561">
              <w:rPr>
                <w:rFonts w:ascii="Times New Roman" w:hAnsi="Times New Roman"/>
              </w:rPr>
              <w:t xml:space="preserve"> se p</w:t>
            </w:r>
            <w:r w:rsidR="007B7C88" w:rsidRPr="00897561">
              <w:rPr>
                <w:rFonts w:ascii="Times New Roman" w:hAnsi="Times New Roman"/>
              </w:rPr>
              <w:t>ë</w:t>
            </w:r>
            <w:r w:rsidRPr="00897561">
              <w:rPr>
                <w:rFonts w:ascii="Times New Roman" w:hAnsi="Times New Roman"/>
              </w:rPr>
              <w:t>rdorimi i simetris</w:t>
            </w:r>
            <w:r w:rsidR="007B7C88" w:rsidRPr="00897561">
              <w:rPr>
                <w:rFonts w:ascii="Times New Roman" w:hAnsi="Times New Roman"/>
              </w:rPr>
              <w:t>ë</w:t>
            </w:r>
            <w:r w:rsidR="00315DB3">
              <w:rPr>
                <w:rFonts w:ascii="Times New Roman" w:hAnsi="Times New Roman"/>
              </w:rPr>
              <w:t xml:space="preserve"> </w:t>
            </w:r>
            <w:r w:rsidR="007B7C88" w:rsidRPr="00897561">
              <w:rPr>
                <w:rFonts w:ascii="Times New Roman" w:hAnsi="Times New Roman"/>
              </w:rPr>
              <w:t>ë</w:t>
            </w:r>
            <w:r w:rsidRPr="00897561">
              <w:rPr>
                <w:rFonts w:ascii="Times New Roman" w:hAnsi="Times New Roman"/>
              </w:rPr>
              <w:t>sht</w:t>
            </w:r>
            <w:r w:rsidR="007B7C88" w:rsidRPr="00897561">
              <w:rPr>
                <w:rFonts w:ascii="Times New Roman" w:hAnsi="Times New Roman"/>
              </w:rPr>
              <w:t>ë</w:t>
            </w:r>
            <w:r w:rsidRPr="00897561">
              <w:rPr>
                <w:rFonts w:ascii="Times New Roman" w:hAnsi="Times New Roman"/>
              </w:rPr>
              <w:t xml:space="preserve"> m</w:t>
            </w:r>
            <w:r w:rsidR="007B7C88" w:rsidRPr="00897561">
              <w:rPr>
                <w:rFonts w:ascii="Times New Roman" w:hAnsi="Times New Roman"/>
              </w:rPr>
              <w:t>ë</w:t>
            </w:r>
            <w:r w:rsidRPr="00897561">
              <w:rPr>
                <w:rFonts w:ascii="Times New Roman" w:hAnsi="Times New Roman"/>
              </w:rPr>
              <w:t>nyra m</w:t>
            </w:r>
            <w:r w:rsidR="007B7C88" w:rsidRPr="00897561">
              <w:rPr>
                <w:rFonts w:ascii="Times New Roman" w:hAnsi="Times New Roman"/>
              </w:rPr>
              <w:t>ë</w:t>
            </w:r>
            <w:r w:rsidRPr="00897561">
              <w:rPr>
                <w:rFonts w:ascii="Times New Roman" w:hAnsi="Times New Roman"/>
              </w:rPr>
              <w:t xml:space="preserve"> e thjesht</w:t>
            </w:r>
            <w:r w:rsidR="007B7C88" w:rsidRPr="00897561">
              <w:rPr>
                <w:rFonts w:ascii="Times New Roman" w:hAnsi="Times New Roman"/>
              </w:rPr>
              <w:t>ë</w:t>
            </w:r>
            <w:r w:rsidRPr="00897561">
              <w:rPr>
                <w:rFonts w:ascii="Times New Roman" w:hAnsi="Times New Roman"/>
              </w:rPr>
              <w:t xml:space="preserve"> p</w:t>
            </w:r>
            <w:r w:rsidR="007B7C88" w:rsidRPr="00897561">
              <w:rPr>
                <w:rFonts w:ascii="Times New Roman" w:hAnsi="Times New Roman"/>
              </w:rPr>
              <w:t>ë</w:t>
            </w:r>
            <w:r w:rsidRPr="00897561">
              <w:rPr>
                <w:rFonts w:ascii="Times New Roman" w:hAnsi="Times New Roman"/>
              </w:rPr>
              <w:t>r t</w:t>
            </w:r>
            <w:r w:rsidR="007B7C88" w:rsidRPr="00897561">
              <w:rPr>
                <w:rFonts w:ascii="Times New Roman" w:hAnsi="Times New Roman"/>
              </w:rPr>
              <w:t>ë</w:t>
            </w:r>
            <w:r w:rsidRPr="00897561">
              <w:rPr>
                <w:rFonts w:ascii="Times New Roman" w:hAnsi="Times New Roman"/>
              </w:rPr>
              <w:t xml:space="preserve"> arritur bara</w:t>
            </w:r>
            <w:r w:rsidR="00315DB3">
              <w:rPr>
                <w:rFonts w:ascii="Times New Roman" w:hAnsi="Times New Roman"/>
              </w:rPr>
              <w:t>s</w:t>
            </w:r>
            <w:r w:rsidRPr="00897561">
              <w:rPr>
                <w:rFonts w:ascii="Times New Roman" w:hAnsi="Times New Roman"/>
              </w:rPr>
              <w:t>pesh</w:t>
            </w:r>
            <w:r w:rsidR="007B7C88" w:rsidRPr="00897561">
              <w:rPr>
                <w:rFonts w:ascii="Times New Roman" w:hAnsi="Times New Roman"/>
              </w:rPr>
              <w:t>ë</w:t>
            </w:r>
            <w:r w:rsidRPr="00897561">
              <w:rPr>
                <w:rFonts w:ascii="Times New Roman" w:hAnsi="Times New Roman"/>
              </w:rPr>
              <w:t>n n</w:t>
            </w:r>
            <w:r w:rsidR="007B7C88" w:rsidRPr="00897561">
              <w:rPr>
                <w:rFonts w:ascii="Times New Roman" w:hAnsi="Times New Roman"/>
              </w:rPr>
              <w:t>ë</w:t>
            </w:r>
            <w:r w:rsidRPr="00897561">
              <w:rPr>
                <w:rFonts w:ascii="Times New Roman" w:hAnsi="Times New Roman"/>
              </w:rPr>
              <w:t xml:space="preserve"> krijim.</w:t>
            </w:r>
            <w:r w:rsidR="00091F32">
              <w:rPr>
                <w:rFonts w:ascii="Times New Roman" w:hAnsi="Times New Roman"/>
              </w:rPr>
              <w:t xml:space="preserve"> </w:t>
            </w:r>
          </w:p>
          <w:p w:rsidR="00D9001A" w:rsidRPr="00897561" w:rsidRDefault="00D9001A" w:rsidP="00CC023B">
            <w:pPr>
              <w:spacing w:line="276" w:lineRule="auto"/>
              <w:jc w:val="left"/>
              <w:rPr>
                <w:rFonts w:ascii="Times New Roman" w:hAnsi="Times New Roman"/>
              </w:rPr>
            </w:pPr>
            <w:r w:rsidRPr="00897561">
              <w:rPr>
                <w:rFonts w:ascii="Times New Roman" w:hAnsi="Times New Roman"/>
              </w:rPr>
              <w:t xml:space="preserve"> </w:t>
            </w:r>
            <w:r w:rsidR="00966382">
              <w:rPr>
                <w:rFonts w:ascii="Times New Roman" w:hAnsi="Times New Roman"/>
              </w:rPr>
              <w:t>P</w:t>
            </w:r>
            <w:r w:rsidRPr="00897561">
              <w:rPr>
                <w:rFonts w:ascii="Times New Roman" w:hAnsi="Times New Roman"/>
              </w:rPr>
              <w:t>unime</w:t>
            </w:r>
            <w:r w:rsidR="00966382">
              <w:rPr>
                <w:rFonts w:ascii="Times New Roman" w:hAnsi="Times New Roman"/>
              </w:rPr>
              <w:t>t</w:t>
            </w:r>
            <w:r w:rsidRPr="00897561">
              <w:rPr>
                <w:rFonts w:ascii="Times New Roman" w:hAnsi="Times New Roman"/>
              </w:rPr>
              <w:t xml:space="preserve"> ruhen në portofolin e nxënësit</w:t>
            </w:r>
            <w:r w:rsidR="00837E3B">
              <w:rPr>
                <w:rFonts w:ascii="Times New Roman" w:hAnsi="Times New Roman"/>
              </w:rPr>
              <w:t>/es</w:t>
            </w:r>
            <w:r w:rsidRPr="00897561">
              <w:rPr>
                <w:rFonts w:ascii="Times New Roman" w:hAnsi="Times New Roman"/>
              </w:rPr>
              <w:t>.</w:t>
            </w:r>
          </w:p>
          <w:p w:rsidR="00D9001A" w:rsidRPr="00897561" w:rsidRDefault="00D9001A" w:rsidP="00CC023B">
            <w:pPr>
              <w:spacing w:line="276" w:lineRule="auto"/>
              <w:ind w:firstLine="0"/>
              <w:jc w:val="left"/>
              <w:rPr>
                <w:rFonts w:ascii="Times New Roman" w:hAnsi="Times New Roman"/>
              </w:rPr>
            </w:pPr>
          </w:p>
        </w:tc>
      </w:tr>
      <w:tr w:rsidR="00D9001A" w:rsidRPr="00897561" w:rsidTr="00D9001A">
        <w:tc>
          <w:tcPr>
            <w:tcW w:w="14000" w:type="dxa"/>
            <w:gridSpan w:val="4"/>
          </w:tcPr>
          <w:p w:rsidR="00D9001A" w:rsidRPr="00897561" w:rsidRDefault="00D9001A" w:rsidP="00EA2A76">
            <w:pPr>
              <w:pStyle w:val="ListParagraph"/>
              <w:spacing w:line="276" w:lineRule="auto"/>
              <w:ind w:firstLine="0"/>
              <w:jc w:val="left"/>
              <w:rPr>
                <w:rFonts w:ascii="Times New Roman" w:hAnsi="Times New Roman"/>
              </w:rPr>
            </w:pPr>
            <w:r w:rsidRPr="00897561">
              <w:rPr>
                <w:rFonts w:ascii="Times New Roman" w:hAnsi="Times New Roman"/>
                <w:b/>
                <w:i/>
              </w:rPr>
              <w:t>Vlerësimi i nxënësit</w:t>
            </w:r>
            <w:r w:rsidR="00837E3B">
              <w:rPr>
                <w:rFonts w:ascii="Times New Roman" w:hAnsi="Times New Roman"/>
                <w:b/>
                <w:i/>
              </w:rPr>
              <w:t>/es</w:t>
            </w:r>
          </w:p>
          <w:p w:rsidR="00484FC0" w:rsidRPr="00897561" w:rsidRDefault="00B973CA" w:rsidP="00484FC0">
            <w:pPr>
              <w:spacing w:line="276" w:lineRule="auto"/>
              <w:ind w:left="360" w:firstLine="0"/>
              <w:jc w:val="left"/>
              <w:rPr>
                <w:rFonts w:ascii="Times New Roman" w:hAnsi="Times New Roman"/>
              </w:rPr>
            </w:pPr>
            <w:r>
              <w:rPr>
                <w:rFonts w:ascii="Times New Roman" w:hAnsi="Times New Roman"/>
              </w:rPr>
              <w:t>Ky v</w:t>
            </w:r>
            <w:r w:rsidRPr="00897561">
              <w:rPr>
                <w:rFonts w:ascii="Times New Roman" w:hAnsi="Times New Roman"/>
              </w:rPr>
              <w:t>lerësim</w:t>
            </w:r>
            <w:r w:rsidR="00484FC0" w:rsidRPr="00897561">
              <w:rPr>
                <w:rFonts w:ascii="Times New Roman" w:hAnsi="Times New Roman"/>
              </w:rPr>
              <w:t xml:space="preserve"> do të fokusohet: </w:t>
            </w:r>
          </w:p>
          <w:p w:rsidR="00484FC0" w:rsidRPr="00897561" w:rsidRDefault="00315DB3" w:rsidP="00526839">
            <w:pPr>
              <w:pStyle w:val="ListParagraph"/>
              <w:numPr>
                <w:ilvl w:val="0"/>
                <w:numId w:val="41"/>
              </w:numPr>
              <w:spacing w:line="276" w:lineRule="auto"/>
              <w:jc w:val="left"/>
              <w:rPr>
                <w:rFonts w:ascii="Times New Roman" w:hAnsi="Times New Roman"/>
              </w:rPr>
            </w:pPr>
            <w:r>
              <w:rPr>
                <w:rFonts w:ascii="Times New Roman" w:hAnsi="Times New Roman"/>
              </w:rPr>
              <w:t>n</w:t>
            </w:r>
            <w:r w:rsidR="00776C58" w:rsidRPr="00897561">
              <w:rPr>
                <w:rFonts w:ascii="Times New Roman" w:hAnsi="Times New Roman"/>
              </w:rPr>
              <w:t>ë</w:t>
            </w:r>
            <w:r w:rsidR="00484FC0" w:rsidRPr="00897561">
              <w:rPr>
                <w:rFonts w:ascii="Times New Roman" w:hAnsi="Times New Roman"/>
              </w:rPr>
              <w:t xml:space="preserve"> diskutimet që ata</w:t>
            </w:r>
            <w:r w:rsidR="008A4C9A">
              <w:rPr>
                <w:rFonts w:ascii="Times New Roman" w:hAnsi="Times New Roman"/>
              </w:rPr>
              <w:t>/ato</w:t>
            </w:r>
            <w:r w:rsidR="00484FC0" w:rsidRPr="00897561">
              <w:rPr>
                <w:rFonts w:ascii="Times New Roman" w:hAnsi="Times New Roman"/>
              </w:rPr>
              <w:t xml:space="preserve"> bëjnë duke lidhur njohuritë e tyre me temën e re</w:t>
            </w:r>
            <w:r>
              <w:rPr>
                <w:rFonts w:ascii="Times New Roman" w:hAnsi="Times New Roman"/>
              </w:rPr>
              <w:t>;</w:t>
            </w:r>
          </w:p>
          <w:p w:rsidR="00315DB3" w:rsidRDefault="00315DB3" w:rsidP="00526839">
            <w:pPr>
              <w:pStyle w:val="ListParagraph"/>
              <w:numPr>
                <w:ilvl w:val="0"/>
                <w:numId w:val="41"/>
              </w:numPr>
              <w:spacing w:line="276" w:lineRule="auto"/>
              <w:jc w:val="left"/>
              <w:rPr>
                <w:rFonts w:ascii="Times New Roman" w:hAnsi="Times New Roman"/>
              </w:rPr>
            </w:pPr>
            <w:r>
              <w:rPr>
                <w:rFonts w:ascii="Times New Roman" w:hAnsi="Times New Roman"/>
              </w:rPr>
              <w:t>n</w:t>
            </w:r>
            <w:r w:rsidR="00484FC0" w:rsidRPr="00897561">
              <w:rPr>
                <w:rFonts w:ascii="Times New Roman" w:hAnsi="Times New Roman"/>
              </w:rPr>
              <w:t>ë vlerësimin e punës së secilit</w:t>
            </w:r>
            <w:r w:rsidR="00837E3B">
              <w:rPr>
                <w:rFonts w:ascii="Times New Roman" w:hAnsi="Times New Roman"/>
              </w:rPr>
              <w:t>/ës</w:t>
            </w:r>
            <w:r w:rsidR="00484FC0" w:rsidRPr="00897561">
              <w:rPr>
                <w:rFonts w:ascii="Times New Roman" w:hAnsi="Times New Roman"/>
              </w:rPr>
              <w:t xml:space="preserve"> nxënës</w:t>
            </w:r>
            <w:r w:rsidR="00837E3B">
              <w:rPr>
                <w:rFonts w:ascii="Times New Roman" w:hAnsi="Times New Roman"/>
              </w:rPr>
              <w:t>/e</w:t>
            </w:r>
            <w:r>
              <w:rPr>
                <w:rFonts w:ascii="Times New Roman" w:hAnsi="Times New Roman"/>
              </w:rPr>
              <w:t>;</w:t>
            </w:r>
          </w:p>
          <w:p w:rsidR="00B23B4A" w:rsidRDefault="00484FC0">
            <w:pPr>
              <w:pStyle w:val="ListParagraph"/>
              <w:numPr>
                <w:ilvl w:val="0"/>
                <w:numId w:val="41"/>
              </w:numPr>
              <w:spacing w:line="276" w:lineRule="auto"/>
              <w:jc w:val="left"/>
              <w:rPr>
                <w:rFonts w:ascii="Times New Roman" w:hAnsi="Times New Roman"/>
                <w:b/>
                <w:bCs/>
                <w:sz w:val="22"/>
                <w:szCs w:val="22"/>
                <w:lang w:val="en-GB" w:eastAsia="en-US"/>
              </w:rPr>
            </w:pPr>
            <w:r w:rsidRPr="00897561">
              <w:rPr>
                <w:rFonts w:ascii="Times New Roman" w:hAnsi="Times New Roman"/>
              </w:rPr>
              <w:t>në mënyrën e realizimit të detyrë</w:t>
            </w:r>
            <w:r w:rsidR="00315DB3">
              <w:rPr>
                <w:rFonts w:ascii="Times New Roman" w:hAnsi="Times New Roman"/>
              </w:rPr>
              <w:t>s;</w:t>
            </w:r>
          </w:p>
          <w:p w:rsidR="00B23B4A" w:rsidRDefault="00315DB3">
            <w:pPr>
              <w:pStyle w:val="ListParagraph"/>
              <w:numPr>
                <w:ilvl w:val="0"/>
                <w:numId w:val="41"/>
              </w:numPr>
              <w:spacing w:line="276" w:lineRule="auto"/>
              <w:jc w:val="left"/>
              <w:rPr>
                <w:rFonts w:ascii="Times New Roman" w:hAnsi="Times New Roman"/>
                <w:b/>
                <w:bCs/>
                <w:sz w:val="22"/>
                <w:szCs w:val="22"/>
                <w:lang w:val="en-GB" w:eastAsia="en-US"/>
              </w:rPr>
            </w:pPr>
            <w:r>
              <w:rPr>
                <w:rFonts w:ascii="Times New Roman" w:hAnsi="Times New Roman"/>
              </w:rPr>
              <w:t>në a</w:t>
            </w:r>
            <w:r w:rsidR="00484FC0" w:rsidRPr="00897561">
              <w:rPr>
                <w:rFonts w:ascii="Times New Roman" w:hAnsi="Times New Roman"/>
              </w:rPr>
              <w:t>nalizë</w:t>
            </w:r>
            <w:r>
              <w:rPr>
                <w:rFonts w:ascii="Times New Roman" w:hAnsi="Times New Roman"/>
              </w:rPr>
              <w:t>n</w:t>
            </w:r>
            <w:r w:rsidR="00484FC0" w:rsidRPr="00897561">
              <w:rPr>
                <w:rFonts w:ascii="Times New Roman" w:hAnsi="Times New Roman"/>
              </w:rPr>
              <w:t xml:space="preserve"> vlerësuese që nxënësit</w:t>
            </w:r>
            <w:r w:rsidR="00837E3B">
              <w:rPr>
                <w:rFonts w:ascii="Times New Roman" w:hAnsi="Times New Roman"/>
              </w:rPr>
              <w:t>/et</w:t>
            </w:r>
            <w:r w:rsidR="00484FC0" w:rsidRPr="00897561">
              <w:rPr>
                <w:rFonts w:ascii="Times New Roman" w:hAnsi="Times New Roman"/>
              </w:rPr>
              <w:t xml:space="preserve"> </w:t>
            </w:r>
            <w:r>
              <w:rPr>
                <w:rFonts w:ascii="Times New Roman" w:hAnsi="Times New Roman"/>
              </w:rPr>
              <w:t>i</w:t>
            </w:r>
            <w:r w:rsidRPr="00897561">
              <w:rPr>
                <w:rFonts w:ascii="Times New Roman" w:hAnsi="Times New Roman"/>
              </w:rPr>
              <w:t xml:space="preserve"> </w:t>
            </w:r>
            <w:r w:rsidR="00484FC0" w:rsidRPr="00897561">
              <w:rPr>
                <w:rFonts w:ascii="Times New Roman" w:hAnsi="Times New Roman"/>
              </w:rPr>
              <w:t>bëjnë punës së tyre dhe të shokëve.</w:t>
            </w:r>
            <w:r w:rsidR="00091F32">
              <w:rPr>
                <w:rFonts w:ascii="Times New Roman" w:hAnsi="Times New Roman"/>
              </w:rPr>
              <w:t xml:space="preserve"> </w:t>
            </w:r>
          </w:p>
        </w:tc>
      </w:tr>
    </w:tbl>
    <w:p w:rsidR="00D9001A" w:rsidRPr="00897561" w:rsidRDefault="00D9001A" w:rsidP="00CC023B">
      <w:pPr>
        <w:spacing w:line="276" w:lineRule="auto"/>
        <w:ind w:firstLine="0"/>
        <w:rPr>
          <w:rFonts w:ascii="Times New Roman" w:hAnsi="Times New Roman"/>
          <w:sz w:val="20"/>
          <w:szCs w:val="20"/>
        </w:rPr>
      </w:pPr>
    </w:p>
    <w:p w:rsidR="00CA0FC7" w:rsidRPr="00897561" w:rsidRDefault="00CA0FC7" w:rsidP="00CC023B">
      <w:pPr>
        <w:spacing w:line="276" w:lineRule="auto"/>
        <w:ind w:firstLine="0"/>
        <w:rPr>
          <w:rFonts w:ascii="Times New Roman" w:hAnsi="Times New Roman"/>
          <w:sz w:val="20"/>
          <w:szCs w:val="20"/>
        </w:rPr>
      </w:pPr>
    </w:p>
    <w:p w:rsidR="00CA0FC7" w:rsidRPr="00897561" w:rsidRDefault="001D6DF2" w:rsidP="00526839">
      <w:pPr>
        <w:pStyle w:val="ListParagraph"/>
        <w:numPr>
          <w:ilvl w:val="0"/>
          <w:numId w:val="12"/>
        </w:numPr>
        <w:spacing w:line="276" w:lineRule="auto"/>
        <w:jc w:val="left"/>
        <w:rPr>
          <w:rFonts w:ascii="Times New Roman" w:hAnsi="Times New Roman"/>
          <w:b/>
          <w:color w:val="4F6228" w:themeColor="accent3" w:themeShade="80"/>
          <w:sz w:val="20"/>
          <w:szCs w:val="20"/>
        </w:rPr>
      </w:pPr>
      <w:r w:rsidRPr="00897561">
        <w:rPr>
          <w:rFonts w:ascii="Times New Roman" w:hAnsi="Times New Roman"/>
          <w:b/>
          <w:color w:val="4F6228" w:themeColor="accent3" w:themeShade="80"/>
          <w:sz w:val="20"/>
          <w:szCs w:val="20"/>
        </w:rPr>
        <w:t>Planifikimi ditor</w:t>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r>
      <w:r w:rsidRPr="00897561">
        <w:rPr>
          <w:rFonts w:ascii="Times New Roman" w:hAnsi="Times New Roman"/>
          <w:b/>
          <w:color w:val="4F6228" w:themeColor="accent3" w:themeShade="80"/>
          <w:sz w:val="20"/>
          <w:szCs w:val="20"/>
        </w:rPr>
        <w:tab/>
        <w:t>data.............................</w:t>
      </w:r>
    </w:p>
    <w:tbl>
      <w:tblPr>
        <w:tblStyle w:val="TableGrid"/>
        <w:tblW w:w="0" w:type="auto"/>
        <w:tblLook w:val="04A0" w:firstRow="1" w:lastRow="0" w:firstColumn="1" w:lastColumn="0" w:noHBand="0" w:noVBand="1"/>
      </w:tblPr>
      <w:tblGrid>
        <w:gridCol w:w="3652"/>
        <w:gridCol w:w="2835"/>
        <w:gridCol w:w="3544"/>
        <w:gridCol w:w="3969"/>
      </w:tblGrid>
      <w:tr w:rsidR="00484FC0" w:rsidRPr="00897561" w:rsidTr="00E573B1">
        <w:tc>
          <w:tcPr>
            <w:tcW w:w="3652" w:type="dxa"/>
            <w:shd w:val="clear" w:color="auto" w:fill="E5B8B7" w:themeFill="accent2" w:themeFillTint="66"/>
          </w:tcPr>
          <w:p w:rsidR="00484FC0" w:rsidRPr="00897561" w:rsidRDefault="00484FC0" w:rsidP="00E573B1">
            <w:pPr>
              <w:spacing w:line="276" w:lineRule="auto"/>
              <w:ind w:firstLine="0"/>
              <w:jc w:val="left"/>
              <w:rPr>
                <w:rFonts w:ascii="Times New Roman" w:hAnsi="Times New Roman"/>
              </w:rPr>
            </w:pPr>
            <w:r w:rsidRPr="00897561">
              <w:rPr>
                <w:rFonts w:ascii="Times New Roman" w:hAnsi="Times New Roman"/>
                <w:b/>
              </w:rPr>
              <w:t>Fusha:</w:t>
            </w:r>
            <w:r w:rsidRPr="00897561">
              <w:rPr>
                <w:rFonts w:ascii="Times New Roman" w:hAnsi="Times New Roman"/>
              </w:rPr>
              <w:t xml:space="preserve"> Arte</w:t>
            </w:r>
          </w:p>
        </w:tc>
        <w:tc>
          <w:tcPr>
            <w:tcW w:w="2835" w:type="dxa"/>
            <w:shd w:val="clear" w:color="auto" w:fill="E5B8B7" w:themeFill="accent2" w:themeFillTint="66"/>
          </w:tcPr>
          <w:p w:rsidR="00484FC0" w:rsidRPr="00897561" w:rsidRDefault="00484FC0" w:rsidP="00E573B1">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484FC0" w:rsidRPr="00897561" w:rsidRDefault="00484FC0" w:rsidP="00E573B1">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484FC0" w:rsidRPr="00897561" w:rsidRDefault="00484FC0" w:rsidP="00E573B1">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VI</w:t>
            </w:r>
          </w:p>
        </w:tc>
      </w:tr>
      <w:tr w:rsidR="00484FC0" w:rsidRPr="00897561" w:rsidTr="00E573B1">
        <w:tc>
          <w:tcPr>
            <w:tcW w:w="6487" w:type="dxa"/>
            <w:gridSpan w:val="2"/>
            <w:shd w:val="clear" w:color="auto" w:fill="B6DDE8" w:themeFill="accent5" w:themeFillTint="66"/>
          </w:tcPr>
          <w:p w:rsidR="00484FC0" w:rsidRPr="00897561" w:rsidRDefault="00484FC0" w:rsidP="00E573B1">
            <w:pPr>
              <w:spacing w:line="276" w:lineRule="auto"/>
              <w:ind w:firstLine="0"/>
              <w:jc w:val="left"/>
              <w:rPr>
                <w:rFonts w:ascii="Times New Roman" w:hAnsi="Times New Roman"/>
              </w:rPr>
            </w:pPr>
            <w:r w:rsidRPr="00897561">
              <w:rPr>
                <w:rFonts w:ascii="Times New Roman" w:hAnsi="Times New Roman"/>
                <w:b/>
              </w:rPr>
              <w:t>Tematika:</w:t>
            </w:r>
            <w:r w:rsidR="00091F32">
              <w:rPr>
                <w:rFonts w:ascii="Times New Roman" w:hAnsi="Times New Roman"/>
              </w:rPr>
              <w:t xml:space="preserve"> </w:t>
            </w:r>
            <w:r w:rsidRPr="00897561">
              <w:rPr>
                <w:rFonts w:ascii="Times New Roman" w:hAnsi="Times New Roman"/>
              </w:rPr>
              <w:t>Gjuha dhe komunikimi artistik</w:t>
            </w:r>
            <w:r w:rsidR="00837E3B">
              <w:rPr>
                <w:rFonts w:ascii="Times New Roman" w:hAnsi="Times New Roman"/>
              </w:rPr>
              <w:t>.</w:t>
            </w:r>
            <w:r w:rsidRPr="00897561">
              <w:rPr>
                <w:rFonts w:ascii="Times New Roman" w:hAnsi="Times New Roman"/>
              </w:rPr>
              <w:t xml:space="preserve"> </w:t>
            </w:r>
          </w:p>
          <w:p w:rsidR="00484FC0" w:rsidRPr="00897561" w:rsidRDefault="00484FC0" w:rsidP="00E573B1">
            <w:pPr>
              <w:spacing w:line="276" w:lineRule="auto"/>
              <w:ind w:firstLine="0"/>
              <w:jc w:val="left"/>
              <w:rPr>
                <w:rFonts w:ascii="Times New Roman" w:hAnsi="Times New Roman"/>
              </w:rPr>
            </w:pPr>
          </w:p>
          <w:p w:rsidR="00484FC0" w:rsidRPr="00897561" w:rsidRDefault="00484FC0" w:rsidP="001D6DF2">
            <w:pPr>
              <w:spacing w:line="276" w:lineRule="auto"/>
              <w:ind w:firstLine="0"/>
              <w:jc w:val="left"/>
              <w:rPr>
                <w:rFonts w:ascii="Times New Roman" w:hAnsi="Times New Roman"/>
              </w:rPr>
            </w:pPr>
            <w:r w:rsidRPr="00897561">
              <w:rPr>
                <w:rFonts w:ascii="Times New Roman" w:hAnsi="Times New Roman"/>
                <w:b/>
              </w:rPr>
              <w:t>Tema mësimore</w:t>
            </w:r>
            <w:r w:rsidRPr="00897561">
              <w:rPr>
                <w:rFonts w:ascii="Times New Roman" w:hAnsi="Times New Roman"/>
              </w:rPr>
              <w:t xml:space="preserve">: </w:t>
            </w:r>
            <w:r w:rsidR="001D6DF2" w:rsidRPr="00897561">
              <w:rPr>
                <w:rFonts w:ascii="Times New Roman" w:hAnsi="Times New Roman"/>
              </w:rPr>
              <w:t>E</w:t>
            </w:r>
            <w:r w:rsidRPr="00897561">
              <w:rPr>
                <w:rFonts w:ascii="Times New Roman" w:hAnsi="Times New Roman"/>
              </w:rPr>
              <w:t>kspozita jon</w:t>
            </w:r>
            <w:r w:rsidR="00776C58" w:rsidRPr="00897561">
              <w:rPr>
                <w:rFonts w:ascii="Times New Roman" w:hAnsi="Times New Roman"/>
              </w:rPr>
              <w:t>ë</w:t>
            </w:r>
            <w:r w:rsidR="00837E3B">
              <w:rPr>
                <w:rFonts w:ascii="Times New Roman" w:hAnsi="Times New Roman"/>
              </w:rPr>
              <w:t>.</w:t>
            </w:r>
          </w:p>
        </w:tc>
        <w:tc>
          <w:tcPr>
            <w:tcW w:w="7513" w:type="dxa"/>
            <w:gridSpan w:val="2"/>
            <w:shd w:val="clear" w:color="auto" w:fill="B6DDE8" w:themeFill="accent5" w:themeFillTint="66"/>
          </w:tcPr>
          <w:p w:rsidR="00484FC0" w:rsidRPr="00897561" w:rsidRDefault="00484FC0" w:rsidP="002851F4">
            <w:pPr>
              <w:spacing w:line="276" w:lineRule="auto"/>
              <w:ind w:firstLine="0"/>
              <w:jc w:val="left"/>
              <w:rPr>
                <w:rFonts w:ascii="Times New Roman" w:hAnsi="Times New Roman"/>
              </w:rPr>
            </w:pPr>
            <w:r w:rsidRPr="00897561">
              <w:rPr>
                <w:rFonts w:ascii="Times New Roman" w:hAnsi="Times New Roman"/>
                <w:b/>
              </w:rPr>
              <w:t>Situata e t</w:t>
            </w:r>
            <w:r w:rsidR="00776C58" w:rsidRPr="00897561">
              <w:rPr>
                <w:rFonts w:ascii="Times New Roman" w:hAnsi="Times New Roman"/>
                <w:b/>
              </w:rPr>
              <w:t>ë</w:t>
            </w:r>
            <w:r w:rsidRPr="00897561">
              <w:rPr>
                <w:rFonts w:ascii="Times New Roman" w:hAnsi="Times New Roman"/>
                <w:b/>
              </w:rPr>
              <w:t xml:space="preserve"> nx</w:t>
            </w:r>
            <w:r w:rsidR="00776C58" w:rsidRPr="00897561">
              <w:rPr>
                <w:rFonts w:ascii="Times New Roman" w:hAnsi="Times New Roman"/>
                <w:b/>
              </w:rPr>
              <w:t>ë</w:t>
            </w:r>
            <w:r w:rsidRPr="00897561">
              <w:rPr>
                <w:rFonts w:ascii="Times New Roman" w:hAnsi="Times New Roman"/>
                <w:b/>
              </w:rPr>
              <w:t xml:space="preserve">nit: </w:t>
            </w:r>
            <w:r w:rsidR="002851F4" w:rsidRPr="00897561">
              <w:rPr>
                <w:rFonts w:ascii="Times New Roman" w:hAnsi="Times New Roman"/>
                <w:b/>
              </w:rPr>
              <w:t>Krijimet tona n</w:t>
            </w:r>
            <w:r w:rsidR="00776C58" w:rsidRPr="00897561">
              <w:rPr>
                <w:rFonts w:ascii="Times New Roman" w:hAnsi="Times New Roman"/>
                <w:b/>
              </w:rPr>
              <w:t>ë</w:t>
            </w:r>
            <w:r w:rsidR="002851F4" w:rsidRPr="00897561">
              <w:rPr>
                <w:rFonts w:ascii="Times New Roman" w:hAnsi="Times New Roman"/>
                <w:b/>
              </w:rPr>
              <w:t xml:space="preserve"> ekspozit</w:t>
            </w:r>
            <w:r w:rsidR="00776C58" w:rsidRPr="00897561">
              <w:rPr>
                <w:rFonts w:ascii="Times New Roman" w:hAnsi="Times New Roman"/>
                <w:b/>
              </w:rPr>
              <w:t>ë</w:t>
            </w:r>
          </w:p>
          <w:p w:rsidR="00486F29" w:rsidRPr="00897561" w:rsidRDefault="00486F29" w:rsidP="00486F29">
            <w:pPr>
              <w:spacing w:line="276" w:lineRule="auto"/>
              <w:ind w:firstLine="0"/>
              <w:jc w:val="left"/>
              <w:rPr>
                <w:rFonts w:ascii="Times New Roman" w:hAnsi="Times New Roman"/>
              </w:rPr>
            </w:pPr>
            <w:r w:rsidRPr="00897561">
              <w:rPr>
                <w:rFonts w:ascii="Times New Roman" w:hAnsi="Times New Roman"/>
              </w:rPr>
              <w:t>M</w:t>
            </w:r>
            <w:r w:rsidR="00776C5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i orienton 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n</w:t>
            </w:r>
            <w:r w:rsidR="00776C58" w:rsidRPr="00897561">
              <w:rPr>
                <w:rFonts w:ascii="Times New Roman" w:hAnsi="Times New Roman"/>
              </w:rPr>
              <w:t>ë</w:t>
            </w:r>
            <w:r w:rsidRPr="00897561">
              <w:rPr>
                <w:rFonts w:ascii="Times New Roman" w:hAnsi="Times New Roman"/>
              </w:rPr>
              <w:t xml:space="preserve"> nj</w:t>
            </w:r>
            <w:r w:rsidR="00776C58" w:rsidRPr="00897561">
              <w:rPr>
                <w:rFonts w:ascii="Times New Roman" w:hAnsi="Times New Roman"/>
              </w:rPr>
              <w:t>ë</w:t>
            </w:r>
            <w:r w:rsidRPr="00897561">
              <w:rPr>
                <w:rFonts w:ascii="Times New Roman" w:hAnsi="Times New Roman"/>
              </w:rPr>
              <w:t xml:space="preserve"> situat</w:t>
            </w:r>
            <w:r w:rsidR="00776C58" w:rsidRPr="00897561">
              <w:rPr>
                <w:rFonts w:ascii="Times New Roman" w:hAnsi="Times New Roman"/>
              </w:rPr>
              <w:t>ë</w:t>
            </w:r>
            <w:r w:rsidRPr="00897561">
              <w:rPr>
                <w:rFonts w:ascii="Times New Roman" w:hAnsi="Times New Roman"/>
              </w:rPr>
              <w:t xml:space="preserve"> pune t</w:t>
            </w:r>
            <w:r w:rsidR="00776C58" w:rsidRPr="00897561">
              <w:rPr>
                <w:rFonts w:ascii="Times New Roman" w:hAnsi="Times New Roman"/>
              </w:rPr>
              <w:t>ë</w:t>
            </w:r>
            <w:r w:rsidRPr="00897561">
              <w:rPr>
                <w:rFonts w:ascii="Times New Roman" w:hAnsi="Times New Roman"/>
              </w:rPr>
              <w:t xml:space="preserve"> p</w:t>
            </w:r>
            <w:r w:rsidR="00776C58" w:rsidRPr="00897561">
              <w:rPr>
                <w:rFonts w:ascii="Times New Roman" w:hAnsi="Times New Roman"/>
              </w:rPr>
              <w:t>ë</w:t>
            </w:r>
            <w:r w:rsidRPr="00897561">
              <w:rPr>
                <w:rFonts w:ascii="Times New Roman" w:hAnsi="Times New Roman"/>
              </w:rPr>
              <w:t>rbashk</w:t>
            </w:r>
            <w:r w:rsidR="00776C58" w:rsidRPr="00897561">
              <w:rPr>
                <w:rFonts w:ascii="Times New Roman" w:hAnsi="Times New Roman"/>
              </w:rPr>
              <w:t>ë</w:t>
            </w:r>
            <w:r w:rsidRPr="00897561">
              <w:rPr>
                <w:rFonts w:ascii="Times New Roman" w:hAnsi="Times New Roman"/>
              </w:rPr>
              <w:t>t ku bashk</w:t>
            </w:r>
            <w:r w:rsidR="00776C58" w:rsidRPr="00897561">
              <w:rPr>
                <w:rFonts w:ascii="Times New Roman" w:hAnsi="Times New Roman"/>
              </w:rPr>
              <w:t>ë</w:t>
            </w:r>
            <w:r w:rsidRPr="00897561">
              <w:rPr>
                <w:rFonts w:ascii="Times New Roman" w:hAnsi="Times New Roman"/>
              </w:rPr>
              <w:t xml:space="preserve">punimi </w:t>
            </w:r>
            <w:r w:rsidR="00776C58" w:rsidRPr="00897561">
              <w:rPr>
                <w:rFonts w:ascii="Times New Roman" w:hAnsi="Times New Roman"/>
              </w:rPr>
              <w:t>ë</w:t>
            </w:r>
            <w:r w:rsidRPr="00897561">
              <w:rPr>
                <w:rFonts w:ascii="Times New Roman" w:hAnsi="Times New Roman"/>
              </w:rPr>
              <w:t>sht</w:t>
            </w:r>
            <w:r w:rsidR="00776C58" w:rsidRPr="00897561">
              <w:rPr>
                <w:rFonts w:ascii="Times New Roman" w:hAnsi="Times New Roman"/>
              </w:rPr>
              <w:t>ë</w:t>
            </w:r>
            <w:r w:rsidRPr="00897561">
              <w:rPr>
                <w:rFonts w:ascii="Times New Roman" w:hAnsi="Times New Roman"/>
              </w:rPr>
              <w:t xml:space="preserve"> çel</w:t>
            </w:r>
            <w:r w:rsidR="00776C58" w:rsidRPr="00897561">
              <w:rPr>
                <w:rFonts w:ascii="Times New Roman" w:hAnsi="Times New Roman"/>
              </w:rPr>
              <w:t>ë</w:t>
            </w:r>
            <w:r w:rsidRPr="00897561">
              <w:rPr>
                <w:rFonts w:ascii="Times New Roman" w:hAnsi="Times New Roman"/>
              </w:rPr>
              <w:t>si i organizimit t</w:t>
            </w:r>
            <w:r w:rsidR="00776C58" w:rsidRPr="00897561">
              <w:rPr>
                <w:rFonts w:ascii="Times New Roman" w:hAnsi="Times New Roman"/>
              </w:rPr>
              <w:t>ë</w:t>
            </w:r>
            <w:r w:rsidRPr="00897561">
              <w:rPr>
                <w:rFonts w:ascii="Times New Roman" w:hAnsi="Times New Roman"/>
              </w:rPr>
              <w:t xml:space="preserve"> nj</w:t>
            </w:r>
            <w:r w:rsidR="00776C58" w:rsidRPr="00897561">
              <w:rPr>
                <w:rFonts w:ascii="Times New Roman" w:hAnsi="Times New Roman"/>
              </w:rPr>
              <w:t>ë</w:t>
            </w:r>
            <w:r w:rsidRPr="00897561">
              <w:rPr>
                <w:rFonts w:ascii="Times New Roman" w:hAnsi="Times New Roman"/>
              </w:rPr>
              <w:t xml:space="preserve"> ekspozite t</w:t>
            </w:r>
            <w:r w:rsidR="00776C58" w:rsidRPr="00897561">
              <w:rPr>
                <w:rFonts w:ascii="Times New Roman" w:hAnsi="Times New Roman"/>
              </w:rPr>
              <w:t>ë</w:t>
            </w:r>
            <w:r w:rsidRPr="00897561">
              <w:rPr>
                <w:rFonts w:ascii="Times New Roman" w:hAnsi="Times New Roman"/>
              </w:rPr>
              <w:t xml:space="preserve"> mir</w:t>
            </w:r>
            <w:r w:rsidR="00776C58" w:rsidRPr="00897561">
              <w:rPr>
                <w:rFonts w:ascii="Times New Roman" w:hAnsi="Times New Roman"/>
              </w:rPr>
              <w:t>ë</w:t>
            </w:r>
            <w:r w:rsidRPr="00897561">
              <w:rPr>
                <w:rFonts w:ascii="Times New Roman" w:hAnsi="Times New Roman"/>
              </w:rPr>
              <w:t>.</w:t>
            </w:r>
          </w:p>
        </w:tc>
      </w:tr>
      <w:tr w:rsidR="00484FC0" w:rsidRPr="00897561" w:rsidTr="00E573B1">
        <w:tc>
          <w:tcPr>
            <w:tcW w:w="14000" w:type="dxa"/>
            <w:gridSpan w:val="4"/>
            <w:shd w:val="clear" w:color="auto" w:fill="CCC0D9" w:themeFill="accent4" w:themeFillTint="66"/>
          </w:tcPr>
          <w:p w:rsidR="00484FC0" w:rsidRPr="00897561" w:rsidRDefault="00484FC0" w:rsidP="00E573B1">
            <w:pPr>
              <w:spacing w:line="276" w:lineRule="auto"/>
              <w:ind w:firstLine="0"/>
              <w:jc w:val="center"/>
              <w:rPr>
                <w:rFonts w:ascii="Times New Roman" w:hAnsi="Times New Roman"/>
              </w:rPr>
            </w:pPr>
            <w:r w:rsidRPr="00897561">
              <w:rPr>
                <w:rFonts w:ascii="Times New Roman" w:hAnsi="Times New Roman"/>
                <w:b/>
              </w:rPr>
              <w:t>Rezultatet e të nxënit sipas kompetencave kyçe</w:t>
            </w:r>
          </w:p>
          <w:p w:rsidR="002851F4" w:rsidRPr="00897561" w:rsidRDefault="00484FC0" w:rsidP="002851F4">
            <w:pPr>
              <w:ind w:firstLine="0"/>
              <w:rPr>
                <w:rFonts w:ascii="Times New Roman" w:hAnsi="Times New Roman"/>
                <w:i/>
              </w:rPr>
            </w:pPr>
            <w:r w:rsidRPr="00897561">
              <w:rPr>
                <w:rFonts w:ascii="Times New Roman" w:hAnsi="Times New Roman"/>
                <w:b/>
                <w:bCs/>
              </w:rPr>
              <w:t>Kompetenca e komunik</w:t>
            </w:r>
            <w:r w:rsidR="00315DB3">
              <w:rPr>
                <w:rFonts w:ascii="Times New Roman" w:hAnsi="Times New Roman"/>
                <w:b/>
                <w:bCs/>
              </w:rPr>
              <w:t>i</w:t>
            </w:r>
            <w:r w:rsidRPr="00897561">
              <w:rPr>
                <w:rFonts w:ascii="Times New Roman" w:hAnsi="Times New Roman"/>
                <w:b/>
                <w:bCs/>
              </w:rPr>
              <w:t xml:space="preserve">mit dhe </w:t>
            </w:r>
            <w:r w:rsidR="00315DB3">
              <w:rPr>
                <w:rFonts w:ascii="Times New Roman" w:hAnsi="Times New Roman"/>
                <w:b/>
                <w:bCs/>
              </w:rPr>
              <w:t xml:space="preserve">e </w:t>
            </w:r>
            <w:r w:rsidRPr="00897561">
              <w:rPr>
                <w:rFonts w:ascii="Times New Roman" w:hAnsi="Times New Roman"/>
                <w:b/>
                <w:bCs/>
              </w:rPr>
              <w:t xml:space="preserve">të shprehurit: </w:t>
            </w:r>
            <w:r w:rsidR="002851F4" w:rsidRPr="00897561">
              <w:rPr>
                <w:rFonts w:ascii="Times New Roman" w:hAnsi="Times New Roman"/>
                <w:bCs/>
              </w:rPr>
              <w:t>(4)</w:t>
            </w:r>
            <w:r w:rsidR="00315DB3">
              <w:rPr>
                <w:rFonts w:ascii="Times New Roman" w:hAnsi="Times New Roman"/>
                <w:bCs/>
              </w:rPr>
              <w:t xml:space="preserve"> </w:t>
            </w:r>
            <w:r w:rsidR="00776C58" w:rsidRPr="00897561">
              <w:rPr>
                <w:rFonts w:ascii="Times New Roman" w:hAnsi="Times New Roman"/>
                <w:i/>
              </w:rPr>
              <w:t>Ë</w:t>
            </w:r>
            <w:r w:rsidR="002851F4" w:rsidRPr="00897561">
              <w:rPr>
                <w:rFonts w:ascii="Times New Roman" w:hAnsi="Times New Roman"/>
                <w:i/>
              </w:rPr>
              <w:t>sht</w:t>
            </w:r>
            <w:r w:rsidR="00776C58" w:rsidRPr="00897561">
              <w:rPr>
                <w:rFonts w:ascii="Times New Roman" w:hAnsi="Times New Roman"/>
                <w:i/>
              </w:rPr>
              <w:t>ë</w:t>
            </w:r>
            <w:r w:rsidR="001D6DF2" w:rsidRPr="00897561">
              <w:rPr>
                <w:rFonts w:ascii="Times New Roman" w:hAnsi="Times New Roman"/>
                <w:i/>
              </w:rPr>
              <w:t xml:space="preserve"> komunikues efektiv</w:t>
            </w:r>
            <w:r w:rsidR="00315DB3">
              <w:rPr>
                <w:rFonts w:ascii="Times New Roman" w:hAnsi="Times New Roman"/>
                <w:i/>
              </w:rPr>
              <w:t>.</w:t>
            </w:r>
          </w:p>
          <w:p w:rsidR="00315DB3" w:rsidRDefault="00484FC0" w:rsidP="002851F4">
            <w:pPr>
              <w:ind w:firstLine="0"/>
              <w:rPr>
                <w:rFonts w:ascii="Times New Roman" w:hAnsi="Times New Roman"/>
                <w:i/>
              </w:rPr>
            </w:pPr>
            <w:r w:rsidRPr="00897561">
              <w:rPr>
                <w:rFonts w:ascii="Times New Roman" w:hAnsi="Times New Roman"/>
                <w:b/>
                <w:bCs/>
              </w:rPr>
              <w:t>Kompetenca e të menduarit:</w:t>
            </w:r>
            <w:r w:rsidR="00315DB3">
              <w:rPr>
                <w:rFonts w:ascii="Times New Roman" w:hAnsi="Times New Roman"/>
                <w:b/>
                <w:bCs/>
              </w:rPr>
              <w:t xml:space="preserve"> </w:t>
            </w:r>
            <w:r w:rsidRPr="00897561">
              <w:rPr>
                <w:rFonts w:ascii="Times New Roman" w:hAnsi="Times New Roman"/>
              </w:rPr>
              <w:t>(</w:t>
            </w:r>
            <w:r w:rsidR="002851F4" w:rsidRPr="00897561">
              <w:rPr>
                <w:rFonts w:ascii="Times New Roman" w:hAnsi="Times New Roman"/>
              </w:rPr>
              <w:t xml:space="preserve">2) </w:t>
            </w:r>
            <w:r w:rsidR="002851F4" w:rsidRPr="00897561">
              <w:rPr>
                <w:rFonts w:ascii="Times New Roman" w:hAnsi="Times New Roman"/>
                <w:i/>
              </w:rPr>
              <w:t>Zhvillon aftësitë për të menduar në mënyrë kri</w:t>
            </w:r>
            <w:r w:rsidR="00B143BA" w:rsidRPr="00897561">
              <w:rPr>
                <w:rFonts w:ascii="Times New Roman" w:hAnsi="Times New Roman"/>
                <w:i/>
              </w:rPr>
              <w:t>tike, krijuese dhe ndërvepruese;</w:t>
            </w:r>
          </w:p>
          <w:p w:rsidR="002851F4" w:rsidRPr="00897561" w:rsidRDefault="002851F4" w:rsidP="002851F4">
            <w:pPr>
              <w:ind w:firstLine="0"/>
              <w:rPr>
                <w:rFonts w:ascii="Times New Roman" w:hAnsi="Times New Roman"/>
                <w:i/>
              </w:rPr>
            </w:pPr>
            <w:r w:rsidRPr="00897561">
              <w:rPr>
                <w:rFonts w:ascii="Times New Roman" w:hAnsi="Times New Roman"/>
              </w:rPr>
              <w:lastRenderedPageBreak/>
              <w:t>(3)</w:t>
            </w:r>
            <w:r w:rsidRPr="00897561">
              <w:rPr>
                <w:rFonts w:ascii="Times New Roman" w:hAnsi="Times New Roman"/>
                <w:i/>
              </w:rPr>
              <w:t xml:space="preserve"> Ndjek udhëzimet për të realizuar një krijim apo veprimtari</w:t>
            </w:r>
            <w:r w:rsidR="00315DB3">
              <w:rPr>
                <w:rFonts w:ascii="Times New Roman" w:hAnsi="Times New Roman"/>
              </w:rPr>
              <w:t>.</w:t>
            </w:r>
          </w:p>
          <w:p w:rsidR="002851F4" w:rsidRPr="00897561" w:rsidRDefault="002851F4" w:rsidP="002851F4">
            <w:pPr>
              <w:tabs>
                <w:tab w:val="left" w:pos="324"/>
                <w:tab w:val="left" w:pos="504"/>
              </w:tabs>
              <w:ind w:firstLine="0"/>
              <w:rPr>
                <w:rFonts w:ascii="Times New Roman" w:hAnsi="Times New Roman"/>
                <w:i/>
              </w:rPr>
            </w:pPr>
            <w:r w:rsidRPr="00897561">
              <w:rPr>
                <w:rFonts w:ascii="Times New Roman" w:hAnsi="Times New Roman"/>
                <w:b/>
              </w:rPr>
              <w:t>Kompetenca për jetën, sipërmarrjen dhe mjedisin</w:t>
            </w:r>
            <w:r w:rsidR="00315DB3">
              <w:rPr>
                <w:rFonts w:ascii="Times New Roman" w:hAnsi="Times New Roman"/>
                <w:b/>
              </w:rPr>
              <w:t>:</w:t>
            </w:r>
            <w:r w:rsidRPr="00897561">
              <w:rPr>
                <w:rFonts w:ascii="Times New Roman" w:hAnsi="Times New Roman"/>
                <w:bCs/>
              </w:rPr>
              <w:t xml:space="preserve"> (1) </w:t>
            </w:r>
            <w:r w:rsidRPr="00897561">
              <w:rPr>
                <w:rFonts w:ascii="Times New Roman" w:hAnsi="Times New Roman"/>
                <w:i/>
              </w:rPr>
              <w:t>Ndërmer</w:t>
            </w:r>
            <w:r w:rsidR="00315DB3">
              <w:rPr>
                <w:rFonts w:ascii="Times New Roman" w:hAnsi="Times New Roman"/>
                <w:i/>
              </w:rPr>
              <w:t>r</w:t>
            </w:r>
            <w:r w:rsidRPr="00897561">
              <w:rPr>
                <w:rFonts w:ascii="Times New Roman" w:hAnsi="Times New Roman"/>
                <w:i/>
              </w:rPr>
              <w:t xml:space="preserve"> nisma për të zhvilluar aktivitete në artin pamor brenda dhe jashtë klasës, duk</w:t>
            </w:r>
            <w:r w:rsidR="005C0533" w:rsidRPr="00897561">
              <w:rPr>
                <w:rFonts w:ascii="Times New Roman" w:hAnsi="Times New Roman"/>
                <w:i/>
              </w:rPr>
              <w:t>e kontribuar në mënyrë krijuese;</w:t>
            </w:r>
            <w:r w:rsidRPr="00897561">
              <w:rPr>
                <w:rFonts w:ascii="Times New Roman" w:hAnsi="Times New Roman"/>
              </w:rPr>
              <w:t>(2)</w:t>
            </w:r>
            <w:r w:rsidRPr="00897561">
              <w:rPr>
                <w:rFonts w:ascii="Times New Roman" w:hAnsi="Times New Roman"/>
                <w:i/>
              </w:rPr>
              <w:t xml:space="preserve"> Kupton dhe gjen zgjidhje</w:t>
            </w:r>
            <w:r w:rsidR="00091F32">
              <w:rPr>
                <w:rFonts w:ascii="Times New Roman" w:hAnsi="Times New Roman"/>
                <w:i/>
              </w:rPr>
              <w:t xml:space="preserve"> </w:t>
            </w:r>
            <w:r w:rsidRPr="00897561">
              <w:rPr>
                <w:rFonts w:ascii="Times New Roman" w:hAnsi="Times New Roman"/>
                <w:i/>
              </w:rPr>
              <w:t>për problemet ekologjike, duke u ndërgjegjësuar</w:t>
            </w:r>
            <w:r w:rsidR="00091F32">
              <w:rPr>
                <w:rFonts w:ascii="Times New Roman" w:hAnsi="Times New Roman"/>
                <w:i/>
              </w:rPr>
              <w:t xml:space="preserve"> </w:t>
            </w:r>
            <w:r w:rsidRPr="00897561">
              <w:rPr>
                <w:rFonts w:ascii="Times New Roman" w:hAnsi="Times New Roman"/>
                <w:i/>
              </w:rPr>
              <w:t>për rolin e tyre në mbrojtjen e mjedis</w:t>
            </w:r>
            <w:r w:rsidR="005C0533" w:rsidRPr="00897561">
              <w:rPr>
                <w:rFonts w:ascii="Times New Roman" w:hAnsi="Times New Roman"/>
                <w:i/>
              </w:rPr>
              <w:t>it dhe zhvillimin e qëndrueshëm</w:t>
            </w:r>
            <w:r w:rsidR="00315DB3">
              <w:rPr>
                <w:rFonts w:ascii="Times New Roman" w:hAnsi="Times New Roman"/>
                <w:i/>
              </w:rPr>
              <w:t>.</w:t>
            </w:r>
          </w:p>
          <w:p w:rsidR="00315DB3" w:rsidRDefault="00484FC0" w:rsidP="002851F4">
            <w:pPr>
              <w:ind w:firstLine="0"/>
              <w:jc w:val="left"/>
              <w:rPr>
                <w:rFonts w:ascii="Times New Roman" w:hAnsi="Times New Roman"/>
                <w:i/>
              </w:rPr>
            </w:pPr>
            <w:r w:rsidRPr="00897561">
              <w:rPr>
                <w:rFonts w:ascii="Times New Roman" w:hAnsi="Times New Roman"/>
                <w:b/>
              </w:rPr>
              <w:t xml:space="preserve">Kompetenca personale: </w:t>
            </w:r>
            <w:r w:rsidR="002851F4" w:rsidRPr="00897561">
              <w:rPr>
                <w:rFonts w:ascii="Times New Roman" w:hAnsi="Times New Roman"/>
              </w:rPr>
              <w:t>(1)</w:t>
            </w:r>
            <w:r w:rsidR="00315DB3">
              <w:rPr>
                <w:rFonts w:ascii="Times New Roman" w:hAnsi="Times New Roman"/>
              </w:rPr>
              <w:t xml:space="preserve"> </w:t>
            </w:r>
            <w:r w:rsidR="002851F4" w:rsidRPr="00897561">
              <w:rPr>
                <w:rFonts w:ascii="Times New Roman" w:hAnsi="Times New Roman"/>
                <w:i/>
              </w:rPr>
              <w:t>Zhvillon besimin</w:t>
            </w:r>
            <w:r w:rsidR="00091F32">
              <w:rPr>
                <w:rFonts w:ascii="Times New Roman" w:hAnsi="Times New Roman"/>
                <w:i/>
              </w:rPr>
              <w:t xml:space="preserve"> </w:t>
            </w:r>
            <w:r w:rsidR="002851F4" w:rsidRPr="00897561">
              <w:rPr>
                <w:rFonts w:ascii="Times New Roman" w:hAnsi="Times New Roman"/>
                <w:i/>
              </w:rPr>
              <w:t>tek vet</w:t>
            </w:r>
            <w:r w:rsidR="00B143BA" w:rsidRPr="00897561">
              <w:rPr>
                <w:rFonts w:ascii="Times New Roman" w:hAnsi="Times New Roman"/>
                <w:i/>
              </w:rPr>
              <w:t>ja gjatë veprimtarive artistike;</w:t>
            </w:r>
          </w:p>
          <w:p w:rsidR="00315DB3" w:rsidRDefault="002851F4" w:rsidP="002851F4">
            <w:pPr>
              <w:ind w:firstLine="0"/>
              <w:jc w:val="left"/>
              <w:rPr>
                <w:rFonts w:ascii="Times New Roman" w:hAnsi="Times New Roman"/>
                <w:i/>
              </w:rPr>
            </w:pPr>
            <w:r w:rsidRPr="00897561">
              <w:rPr>
                <w:rFonts w:ascii="Times New Roman" w:hAnsi="Times New Roman"/>
              </w:rPr>
              <w:t xml:space="preserve">(2) </w:t>
            </w:r>
            <w:r w:rsidRPr="00897561">
              <w:rPr>
                <w:rFonts w:ascii="Times New Roman" w:hAnsi="Times New Roman"/>
                <w:i/>
              </w:rPr>
              <w:t>Përfshihet</w:t>
            </w:r>
            <w:r w:rsidR="00091F32">
              <w:rPr>
                <w:rFonts w:ascii="Times New Roman" w:hAnsi="Times New Roman"/>
                <w:i/>
              </w:rPr>
              <w:t xml:space="preserve"> </w:t>
            </w:r>
            <w:r w:rsidRPr="00897561">
              <w:rPr>
                <w:rFonts w:ascii="Times New Roman" w:hAnsi="Times New Roman"/>
                <w:i/>
              </w:rPr>
              <w:t xml:space="preserve">në mënyrë aktive në jetën artistike shkollore dhe </w:t>
            </w:r>
            <w:r w:rsidR="00315DB3">
              <w:rPr>
                <w:rFonts w:ascii="Times New Roman" w:hAnsi="Times New Roman"/>
                <w:i/>
              </w:rPr>
              <w:t xml:space="preserve">në </w:t>
            </w:r>
            <w:r w:rsidRPr="00897561">
              <w:rPr>
                <w:rFonts w:ascii="Times New Roman" w:hAnsi="Times New Roman"/>
                <w:i/>
              </w:rPr>
              <w:t>komun</w:t>
            </w:r>
            <w:r w:rsidR="005C0533" w:rsidRPr="00897561">
              <w:rPr>
                <w:rFonts w:ascii="Times New Roman" w:hAnsi="Times New Roman"/>
                <w:i/>
              </w:rPr>
              <w:t>itet;</w:t>
            </w:r>
          </w:p>
          <w:p w:rsidR="002851F4" w:rsidRPr="00897561" w:rsidRDefault="002851F4" w:rsidP="002851F4">
            <w:pPr>
              <w:ind w:firstLine="0"/>
              <w:jc w:val="left"/>
              <w:rPr>
                <w:rFonts w:ascii="Times New Roman" w:hAnsi="Times New Roman"/>
                <w:i/>
              </w:rPr>
            </w:pPr>
            <w:r w:rsidRPr="00897561">
              <w:rPr>
                <w:rFonts w:ascii="Times New Roman" w:hAnsi="Times New Roman"/>
              </w:rPr>
              <w:t xml:space="preserve">(3) </w:t>
            </w:r>
            <w:r w:rsidRPr="00897561">
              <w:rPr>
                <w:rFonts w:ascii="Times New Roman" w:hAnsi="Times New Roman"/>
                <w:i/>
              </w:rPr>
              <w:t>Rrit ndërgjegjësimin</w:t>
            </w:r>
            <w:r w:rsidR="00091F32">
              <w:rPr>
                <w:rFonts w:ascii="Times New Roman" w:hAnsi="Times New Roman"/>
                <w:i/>
              </w:rPr>
              <w:t xml:space="preserve"> </w:t>
            </w:r>
            <w:r w:rsidRPr="00897561">
              <w:rPr>
                <w:rFonts w:ascii="Times New Roman" w:hAnsi="Times New Roman"/>
                <w:i/>
              </w:rPr>
              <w:t>për veten,</w:t>
            </w:r>
            <w:r w:rsidR="00091F32">
              <w:rPr>
                <w:rFonts w:ascii="Times New Roman" w:hAnsi="Times New Roman"/>
                <w:i/>
              </w:rPr>
              <w:t xml:space="preserve"> </w:t>
            </w:r>
            <w:r w:rsidRPr="00897561">
              <w:rPr>
                <w:rFonts w:ascii="Times New Roman" w:hAnsi="Times New Roman"/>
                <w:i/>
              </w:rPr>
              <w:t>në zhvillimin e vetëbesimit</w:t>
            </w:r>
            <w:r w:rsidR="00091F32">
              <w:rPr>
                <w:rFonts w:ascii="Times New Roman" w:hAnsi="Times New Roman"/>
                <w:i/>
              </w:rPr>
              <w:t xml:space="preserve"> </w:t>
            </w:r>
            <w:r w:rsidRPr="00897561">
              <w:rPr>
                <w:rFonts w:ascii="Times New Roman" w:hAnsi="Times New Roman"/>
                <w:i/>
              </w:rPr>
              <w:t>dhe</w:t>
            </w:r>
            <w:r w:rsidR="00966382">
              <w:rPr>
                <w:rFonts w:ascii="Times New Roman" w:hAnsi="Times New Roman"/>
                <w:i/>
              </w:rPr>
              <w:t xml:space="preserve"> për </w:t>
            </w:r>
            <w:r w:rsidR="00091F32">
              <w:rPr>
                <w:rFonts w:ascii="Times New Roman" w:hAnsi="Times New Roman"/>
                <w:i/>
              </w:rPr>
              <w:t xml:space="preserve"> </w:t>
            </w:r>
            <w:r w:rsidR="005C0533" w:rsidRPr="00897561">
              <w:rPr>
                <w:rFonts w:ascii="Times New Roman" w:hAnsi="Times New Roman"/>
                <w:i/>
              </w:rPr>
              <w:t>krijimin e besimit te të tjerët</w:t>
            </w:r>
            <w:r w:rsidR="00315DB3">
              <w:rPr>
                <w:rFonts w:ascii="Times New Roman" w:hAnsi="Times New Roman"/>
                <w:i/>
              </w:rPr>
              <w:t>.</w:t>
            </w:r>
          </w:p>
          <w:p w:rsidR="00315DB3" w:rsidRDefault="00484FC0" w:rsidP="002851F4">
            <w:pPr>
              <w:ind w:firstLine="0"/>
              <w:jc w:val="left"/>
              <w:rPr>
                <w:rFonts w:ascii="Times New Roman" w:hAnsi="Times New Roman"/>
                <w:i/>
              </w:rPr>
            </w:pPr>
            <w:r w:rsidRPr="00897561">
              <w:rPr>
                <w:rFonts w:ascii="Times New Roman" w:hAnsi="Times New Roman"/>
                <w:b/>
                <w:bCs/>
              </w:rPr>
              <w:t>Kompetenca qytetare:</w:t>
            </w:r>
            <w:r w:rsidR="002851F4" w:rsidRPr="00897561">
              <w:rPr>
                <w:rFonts w:ascii="Times New Roman" w:hAnsi="Times New Roman"/>
                <w:bCs/>
              </w:rPr>
              <w:t>(1)</w:t>
            </w:r>
            <w:r w:rsidR="00315DB3">
              <w:rPr>
                <w:rFonts w:ascii="Times New Roman" w:hAnsi="Times New Roman"/>
                <w:bCs/>
              </w:rPr>
              <w:t xml:space="preserve"> </w:t>
            </w:r>
            <w:r w:rsidR="002851F4" w:rsidRPr="00897561">
              <w:rPr>
                <w:rFonts w:ascii="Times New Roman" w:hAnsi="Times New Roman"/>
                <w:i/>
              </w:rPr>
              <w:t>Diskuton dhe bashkëpunon me të tjerët pë</w:t>
            </w:r>
            <w:r w:rsidR="005C0533" w:rsidRPr="00897561">
              <w:rPr>
                <w:rFonts w:ascii="Times New Roman" w:hAnsi="Times New Roman"/>
                <w:i/>
              </w:rPr>
              <w:t>r çështje të ndryshme kulturore;</w:t>
            </w:r>
          </w:p>
          <w:p w:rsidR="00315DB3" w:rsidRDefault="002851F4" w:rsidP="002851F4">
            <w:pPr>
              <w:ind w:firstLine="0"/>
              <w:jc w:val="left"/>
              <w:rPr>
                <w:rFonts w:ascii="Times New Roman" w:hAnsi="Times New Roman"/>
                <w:i/>
              </w:rPr>
            </w:pPr>
            <w:r w:rsidRPr="00897561">
              <w:rPr>
                <w:rFonts w:ascii="Times New Roman" w:hAnsi="Times New Roman"/>
              </w:rPr>
              <w:t xml:space="preserve">(2) </w:t>
            </w:r>
            <w:r w:rsidRPr="00897561">
              <w:rPr>
                <w:rFonts w:ascii="Times New Roman" w:hAnsi="Times New Roman"/>
                <w:i/>
              </w:rPr>
              <w:t>Respekto</w:t>
            </w:r>
            <w:r w:rsidR="005C0533" w:rsidRPr="00897561">
              <w:rPr>
                <w:rFonts w:ascii="Times New Roman" w:hAnsi="Times New Roman"/>
                <w:i/>
              </w:rPr>
              <w:t>n punën e vet dhe të të tjerëve;</w:t>
            </w:r>
          </w:p>
          <w:p w:rsidR="002851F4" w:rsidRPr="00897561" w:rsidRDefault="002851F4" w:rsidP="002851F4">
            <w:pPr>
              <w:ind w:firstLine="0"/>
              <w:jc w:val="left"/>
              <w:rPr>
                <w:rFonts w:ascii="Times New Roman" w:hAnsi="Times New Roman"/>
                <w:i/>
              </w:rPr>
            </w:pPr>
            <w:r w:rsidRPr="00897561">
              <w:rPr>
                <w:rFonts w:ascii="Times New Roman" w:hAnsi="Times New Roman"/>
              </w:rPr>
              <w:t xml:space="preserve">(3) </w:t>
            </w:r>
            <w:r w:rsidRPr="00897561">
              <w:rPr>
                <w:rFonts w:ascii="Times New Roman" w:hAnsi="Times New Roman"/>
                <w:i/>
              </w:rPr>
              <w:t>Bashkëpunon me të tjerët pavarësisht kulturës, aftësive dhe nevojave brenda dhe jashtë shkoll</w:t>
            </w:r>
            <w:r w:rsidR="005C0533" w:rsidRPr="00897561">
              <w:rPr>
                <w:rFonts w:ascii="Times New Roman" w:hAnsi="Times New Roman"/>
                <w:i/>
              </w:rPr>
              <w:t>ës për një qëllim të përbashkët.</w:t>
            </w:r>
          </w:p>
        </w:tc>
      </w:tr>
      <w:tr w:rsidR="00484FC0" w:rsidRPr="00897561" w:rsidTr="00E573B1">
        <w:tc>
          <w:tcPr>
            <w:tcW w:w="6487" w:type="dxa"/>
            <w:gridSpan w:val="2"/>
            <w:shd w:val="clear" w:color="auto" w:fill="D6E3BC" w:themeFill="accent3" w:themeFillTint="66"/>
          </w:tcPr>
          <w:p w:rsidR="00486F29" w:rsidRPr="00897561" w:rsidRDefault="00486F29" w:rsidP="00486F29">
            <w:pPr>
              <w:rPr>
                <w:rFonts w:ascii="Times New Roman" w:hAnsi="Times New Roman"/>
                <w:b/>
              </w:rPr>
            </w:pPr>
            <w:r w:rsidRPr="00897561">
              <w:rPr>
                <w:rFonts w:ascii="Times New Roman" w:hAnsi="Times New Roman"/>
                <w:b/>
              </w:rPr>
              <w:lastRenderedPageBreak/>
              <w:t>Rezultatet e të nxënit të kompetencave të l</w:t>
            </w:r>
            <w:r w:rsidR="00776C58" w:rsidRPr="00897561">
              <w:rPr>
                <w:rFonts w:ascii="Times New Roman" w:hAnsi="Times New Roman"/>
                <w:b/>
              </w:rPr>
              <w:t>ë</w:t>
            </w:r>
            <w:r w:rsidRPr="00897561">
              <w:rPr>
                <w:rFonts w:ascii="Times New Roman" w:hAnsi="Times New Roman"/>
                <w:b/>
              </w:rPr>
              <w:t>nd</w:t>
            </w:r>
            <w:r w:rsidR="00776C58" w:rsidRPr="00897561">
              <w:rPr>
                <w:rFonts w:ascii="Times New Roman" w:hAnsi="Times New Roman"/>
                <w:b/>
              </w:rPr>
              <w:t>ë</w:t>
            </w:r>
            <w:r w:rsidRPr="00897561">
              <w:rPr>
                <w:rFonts w:ascii="Times New Roman" w:hAnsi="Times New Roman"/>
                <w:b/>
              </w:rPr>
              <w:t>s sipas temës mësimore:</w:t>
            </w:r>
          </w:p>
          <w:p w:rsidR="002851F4" w:rsidRPr="00897561" w:rsidRDefault="00315DB3" w:rsidP="002851F4">
            <w:pPr>
              <w:pStyle w:val="ListParagraph"/>
              <w:numPr>
                <w:ilvl w:val="0"/>
                <w:numId w:val="3"/>
              </w:numPr>
              <w:spacing w:line="276" w:lineRule="auto"/>
              <w:jc w:val="left"/>
              <w:rPr>
                <w:rFonts w:ascii="Times New Roman" w:hAnsi="Times New Roman"/>
                <w:b/>
                <w:i/>
              </w:rPr>
            </w:pPr>
            <w:r>
              <w:rPr>
                <w:rFonts w:ascii="Times New Roman" w:hAnsi="Times New Roman"/>
                <w:i/>
              </w:rPr>
              <w:t>z</w:t>
            </w:r>
            <w:r w:rsidR="002851F4" w:rsidRPr="00897561">
              <w:rPr>
                <w:rFonts w:ascii="Times New Roman" w:hAnsi="Times New Roman"/>
                <w:i/>
              </w:rPr>
              <w:t>hvillon aft</w:t>
            </w:r>
            <w:r w:rsidR="00776C58" w:rsidRPr="00897561">
              <w:rPr>
                <w:rFonts w:ascii="Times New Roman" w:hAnsi="Times New Roman"/>
                <w:i/>
              </w:rPr>
              <w:t>ë</w:t>
            </w:r>
            <w:r w:rsidR="002851F4" w:rsidRPr="00897561">
              <w:rPr>
                <w:rFonts w:ascii="Times New Roman" w:hAnsi="Times New Roman"/>
                <w:i/>
              </w:rPr>
              <w:t>sit</w:t>
            </w:r>
            <w:r w:rsidR="00776C58" w:rsidRPr="00897561">
              <w:rPr>
                <w:rFonts w:ascii="Times New Roman" w:hAnsi="Times New Roman"/>
                <w:i/>
              </w:rPr>
              <w:t>ë</w:t>
            </w:r>
            <w:r w:rsidR="002851F4" w:rsidRPr="00897561">
              <w:rPr>
                <w:rFonts w:ascii="Times New Roman" w:hAnsi="Times New Roman"/>
                <w:i/>
              </w:rPr>
              <w:t xml:space="preserve"> krijuese dhe nd</w:t>
            </w:r>
            <w:r w:rsidR="00776C58" w:rsidRPr="00897561">
              <w:rPr>
                <w:rFonts w:ascii="Times New Roman" w:hAnsi="Times New Roman"/>
                <w:i/>
              </w:rPr>
              <w:t>ë</w:t>
            </w:r>
            <w:r w:rsidR="002851F4" w:rsidRPr="00897561">
              <w:rPr>
                <w:rFonts w:ascii="Times New Roman" w:hAnsi="Times New Roman"/>
                <w:i/>
              </w:rPr>
              <w:t>rvepruese;</w:t>
            </w:r>
          </w:p>
          <w:p w:rsidR="002851F4" w:rsidRPr="00897561" w:rsidRDefault="00315DB3" w:rsidP="002851F4">
            <w:pPr>
              <w:pStyle w:val="ListParagraph"/>
              <w:numPr>
                <w:ilvl w:val="0"/>
                <w:numId w:val="3"/>
              </w:numPr>
              <w:spacing w:line="276" w:lineRule="auto"/>
              <w:jc w:val="left"/>
              <w:rPr>
                <w:rFonts w:ascii="Times New Roman" w:hAnsi="Times New Roman"/>
                <w:i/>
              </w:rPr>
            </w:pPr>
            <w:r>
              <w:rPr>
                <w:rFonts w:ascii="Times New Roman" w:hAnsi="Times New Roman"/>
                <w:i/>
              </w:rPr>
              <w:t>k</w:t>
            </w:r>
            <w:r w:rsidR="002851F4" w:rsidRPr="00897561">
              <w:rPr>
                <w:rFonts w:ascii="Times New Roman" w:hAnsi="Times New Roman"/>
                <w:i/>
              </w:rPr>
              <w:t>omunikon n</w:t>
            </w:r>
            <w:r w:rsidR="00776C58" w:rsidRPr="00897561">
              <w:rPr>
                <w:rFonts w:ascii="Times New Roman" w:hAnsi="Times New Roman"/>
                <w:i/>
              </w:rPr>
              <w:t>ë</w:t>
            </w:r>
            <w:r w:rsidR="002851F4" w:rsidRPr="00897561">
              <w:rPr>
                <w:rFonts w:ascii="Times New Roman" w:hAnsi="Times New Roman"/>
                <w:i/>
              </w:rPr>
              <w:t xml:space="preserve"> m</w:t>
            </w:r>
            <w:r w:rsidR="00776C58" w:rsidRPr="00897561">
              <w:rPr>
                <w:rFonts w:ascii="Times New Roman" w:hAnsi="Times New Roman"/>
                <w:i/>
              </w:rPr>
              <w:t>ë</w:t>
            </w:r>
            <w:r w:rsidR="002851F4" w:rsidRPr="00897561">
              <w:rPr>
                <w:rFonts w:ascii="Times New Roman" w:hAnsi="Times New Roman"/>
                <w:i/>
              </w:rPr>
              <w:t>nyr</w:t>
            </w:r>
            <w:r w:rsidR="00776C58" w:rsidRPr="00897561">
              <w:rPr>
                <w:rFonts w:ascii="Times New Roman" w:hAnsi="Times New Roman"/>
                <w:i/>
              </w:rPr>
              <w:t>ë</w:t>
            </w:r>
            <w:r w:rsidR="002851F4" w:rsidRPr="00897561">
              <w:rPr>
                <w:rFonts w:ascii="Times New Roman" w:hAnsi="Times New Roman"/>
                <w:i/>
              </w:rPr>
              <w:t xml:space="preserve"> efektive me shok</w:t>
            </w:r>
            <w:r w:rsidR="00776C58" w:rsidRPr="00897561">
              <w:rPr>
                <w:rFonts w:ascii="Times New Roman" w:hAnsi="Times New Roman"/>
                <w:i/>
              </w:rPr>
              <w:t>ë</w:t>
            </w:r>
            <w:r w:rsidR="002851F4" w:rsidRPr="00897561">
              <w:rPr>
                <w:rFonts w:ascii="Times New Roman" w:hAnsi="Times New Roman"/>
                <w:i/>
              </w:rPr>
              <w:t>t dhe shoqet e klas</w:t>
            </w:r>
            <w:r w:rsidR="00776C58" w:rsidRPr="00897561">
              <w:rPr>
                <w:rFonts w:ascii="Times New Roman" w:hAnsi="Times New Roman"/>
                <w:i/>
              </w:rPr>
              <w:t>ë</w:t>
            </w:r>
            <w:r w:rsidR="002851F4" w:rsidRPr="00897561">
              <w:rPr>
                <w:rFonts w:ascii="Times New Roman" w:hAnsi="Times New Roman"/>
                <w:i/>
              </w:rPr>
              <w:t>s;</w:t>
            </w:r>
          </w:p>
          <w:p w:rsidR="00484FC0" w:rsidRPr="00897561" w:rsidRDefault="00315DB3" w:rsidP="002851F4">
            <w:pPr>
              <w:pStyle w:val="ListParagraph"/>
              <w:numPr>
                <w:ilvl w:val="0"/>
                <w:numId w:val="3"/>
              </w:numPr>
              <w:spacing w:line="276" w:lineRule="auto"/>
              <w:jc w:val="left"/>
              <w:rPr>
                <w:rFonts w:ascii="Times New Roman" w:hAnsi="Times New Roman"/>
                <w:i/>
              </w:rPr>
            </w:pPr>
            <w:r>
              <w:rPr>
                <w:rFonts w:ascii="Times New Roman" w:hAnsi="Times New Roman"/>
                <w:i/>
              </w:rPr>
              <w:t>p</w:t>
            </w:r>
            <w:r w:rsidR="00776C58" w:rsidRPr="00897561">
              <w:rPr>
                <w:rFonts w:ascii="Times New Roman" w:hAnsi="Times New Roman"/>
                <w:i/>
              </w:rPr>
              <w:t>ë</w:t>
            </w:r>
            <w:r w:rsidR="002851F4" w:rsidRPr="00897561">
              <w:rPr>
                <w:rFonts w:ascii="Times New Roman" w:hAnsi="Times New Roman"/>
                <w:i/>
              </w:rPr>
              <w:t>rdor fjalorin e p</w:t>
            </w:r>
            <w:r w:rsidR="00776C58" w:rsidRPr="00897561">
              <w:rPr>
                <w:rFonts w:ascii="Times New Roman" w:hAnsi="Times New Roman"/>
                <w:i/>
              </w:rPr>
              <w:t>ë</w:t>
            </w:r>
            <w:r w:rsidR="002851F4" w:rsidRPr="00897561">
              <w:rPr>
                <w:rFonts w:ascii="Times New Roman" w:hAnsi="Times New Roman"/>
                <w:i/>
              </w:rPr>
              <w:t>rshtatsh</w:t>
            </w:r>
            <w:r w:rsidR="00776C58" w:rsidRPr="00897561">
              <w:rPr>
                <w:rFonts w:ascii="Times New Roman" w:hAnsi="Times New Roman"/>
                <w:i/>
              </w:rPr>
              <w:t>ë</w:t>
            </w:r>
            <w:r w:rsidR="002851F4" w:rsidRPr="00897561">
              <w:rPr>
                <w:rFonts w:ascii="Times New Roman" w:hAnsi="Times New Roman"/>
                <w:i/>
              </w:rPr>
              <w:t>m artistik mbi gjuh</w:t>
            </w:r>
            <w:r w:rsidR="00776C58" w:rsidRPr="00897561">
              <w:rPr>
                <w:rFonts w:ascii="Times New Roman" w:hAnsi="Times New Roman"/>
                <w:i/>
              </w:rPr>
              <w:t>ë</w:t>
            </w:r>
            <w:r w:rsidR="002851F4" w:rsidRPr="00897561">
              <w:rPr>
                <w:rFonts w:ascii="Times New Roman" w:hAnsi="Times New Roman"/>
                <w:i/>
              </w:rPr>
              <w:t>n pamore</w:t>
            </w:r>
            <w:r w:rsidR="00484FC0" w:rsidRPr="00897561">
              <w:rPr>
                <w:rFonts w:ascii="Times New Roman" w:hAnsi="Times New Roman"/>
                <w:i/>
              </w:rPr>
              <w:t>;</w:t>
            </w:r>
          </w:p>
          <w:p w:rsidR="00484FC0" w:rsidRPr="00897561" w:rsidRDefault="00315DB3" w:rsidP="00E573B1">
            <w:pPr>
              <w:pStyle w:val="ListParagraph"/>
              <w:numPr>
                <w:ilvl w:val="0"/>
                <w:numId w:val="3"/>
              </w:numPr>
              <w:spacing w:line="276" w:lineRule="auto"/>
              <w:jc w:val="left"/>
              <w:rPr>
                <w:rFonts w:ascii="Times New Roman" w:hAnsi="Times New Roman"/>
                <w:i/>
              </w:rPr>
            </w:pPr>
            <w:r>
              <w:rPr>
                <w:rFonts w:ascii="Times New Roman" w:hAnsi="Times New Roman"/>
                <w:i/>
              </w:rPr>
              <w:t>d</w:t>
            </w:r>
            <w:r w:rsidR="002851F4" w:rsidRPr="00897561">
              <w:rPr>
                <w:rFonts w:ascii="Times New Roman" w:hAnsi="Times New Roman"/>
                <w:i/>
              </w:rPr>
              <w:t>iskuton dhe bashk</w:t>
            </w:r>
            <w:r w:rsidR="00776C58" w:rsidRPr="00897561">
              <w:rPr>
                <w:rFonts w:ascii="Times New Roman" w:hAnsi="Times New Roman"/>
                <w:i/>
              </w:rPr>
              <w:t>ë</w:t>
            </w:r>
            <w:r w:rsidR="002851F4" w:rsidRPr="00897561">
              <w:rPr>
                <w:rFonts w:ascii="Times New Roman" w:hAnsi="Times New Roman"/>
                <w:i/>
              </w:rPr>
              <w:t>punon me t</w:t>
            </w:r>
            <w:r w:rsidR="00776C58" w:rsidRPr="00897561">
              <w:rPr>
                <w:rFonts w:ascii="Times New Roman" w:hAnsi="Times New Roman"/>
                <w:i/>
              </w:rPr>
              <w:t>ë</w:t>
            </w:r>
            <w:r w:rsidR="002851F4" w:rsidRPr="00897561">
              <w:rPr>
                <w:rFonts w:ascii="Times New Roman" w:hAnsi="Times New Roman"/>
                <w:i/>
              </w:rPr>
              <w:t xml:space="preserve"> tjer</w:t>
            </w:r>
            <w:r w:rsidR="00776C58" w:rsidRPr="00897561">
              <w:rPr>
                <w:rFonts w:ascii="Times New Roman" w:hAnsi="Times New Roman"/>
                <w:i/>
              </w:rPr>
              <w:t>ë</w:t>
            </w:r>
            <w:r w:rsidR="002851F4" w:rsidRPr="00897561">
              <w:rPr>
                <w:rFonts w:ascii="Times New Roman" w:hAnsi="Times New Roman"/>
                <w:i/>
              </w:rPr>
              <w:t>t p</w:t>
            </w:r>
            <w:r w:rsidR="00776C58" w:rsidRPr="00897561">
              <w:rPr>
                <w:rFonts w:ascii="Times New Roman" w:hAnsi="Times New Roman"/>
                <w:i/>
              </w:rPr>
              <w:t>ë</w:t>
            </w:r>
            <w:r w:rsidR="002851F4" w:rsidRPr="00897561">
              <w:rPr>
                <w:rFonts w:ascii="Times New Roman" w:hAnsi="Times New Roman"/>
                <w:i/>
              </w:rPr>
              <w:t>r ndarjen e pun</w:t>
            </w:r>
            <w:r w:rsidR="00776C58" w:rsidRPr="00897561">
              <w:rPr>
                <w:rFonts w:ascii="Times New Roman" w:hAnsi="Times New Roman"/>
                <w:i/>
              </w:rPr>
              <w:t>ë</w:t>
            </w:r>
            <w:r w:rsidR="002851F4" w:rsidRPr="00897561">
              <w:rPr>
                <w:rFonts w:ascii="Times New Roman" w:hAnsi="Times New Roman"/>
                <w:i/>
              </w:rPr>
              <w:t>s</w:t>
            </w:r>
            <w:r w:rsidR="00484FC0" w:rsidRPr="00897561">
              <w:rPr>
                <w:rFonts w:ascii="Times New Roman" w:hAnsi="Times New Roman"/>
                <w:i/>
              </w:rPr>
              <w:t>;</w:t>
            </w:r>
          </w:p>
          <w:p w:rsidR="00484FC0" w:rsidRPr="00897561" w:rsidRDefault="00315DB3" w:rsidP="002851F4">
            <w:pPr>
              <w:pStyle w:val="ListParagraph"/>
              <w:numPr>
                <w:ilvl w:val="0"/>
                <w:numId w:val="3"/>
              </w:numPr>
              <w:spacing w:line="276" w:lineRule="auto"/>
              <w:jc w:val="left"/>
              <w:rPr>
                <w:rFonts w:ascii="Times New Roman" w:hAnsi="Times New Roman"/>
              </w:rPr>
            </w:pPr>
            <w:r>
              <w:rPr>
                <w:rFonts w:ascii="Times New Roman" w:hAnsi="Times New Roman"/>
                <w:bCs/>
                <w:i/>
                <w:iCs/>
                <w:lang w:val="en-US"/>
              </w:rPr>
              <w:t>s</w:t>
            </w:r>
            <w:r w:rsidR="00484FC0" w:rsidRPr="00897561">
              <w:rPr>
                <w:rFonts w:ascii="Times New Roman" w:hAnsi="Times New Roman"/>
                <w:bCs/>
                <w:i/>
                <w:iCs/>
                <w:lang w:val="en-US"/>
              </w:rPr>
              <w:t xml:space="preserve">hpreh mendimin e tij/saj për </w:t>
            </w:r>
            <w:r w:rsidR="005C0533" w:rsidRPr="00897561">
              <w:rPr>
                <w:rFonts w:ascii="Times New Roman" w:hAnsi="Times New Roman"/>
                <w:bCs/>
                <w:i/>
                <w:iCs/>
                <w:lang w:val="en-US"/>
              </w:rPr>
              <w:t>rezult</w:t>
            </w:r>
            <w:r w:rsidR="002851F4" w:rsidRPr="00897561">
              <w:rPr>
                <w:rFonts w:ascii="Times New Roman" w:hAnsi="Times New Roman"/>
                <w:bCs/>
                <w:i/>
                <w:iCs/>
                <w:lang w:val="en-US"/>
              </w:rPr>
              <w:t>atet e arritura n</w:t>
            </w:r>
            <w:r w:rsidR="00776C58" w:rsidRPr="00897561">
              <w:rPr>
                <w:rFonts w:ascii="Times New Roman" w:hAnsi="Times New Roman"/>
                <w:bCs/>
                <w:i/>
                <w:iCs/>
                <w:lang w:val="en-US"/>
              </w:rPr>
              <w:t>ë</w:t>
            </w:r>
            <w:r w:rsidR="002851F4" w:rsidRPr="00897561">
              <w:rPr>
                <w:rFonts w:ascii="Times New Roman" w:hAnsi="Times New Roman"/>
                <w:bCs/>
                <w:i/>
                <w:iCs/>
                <w:lang w:val="en-US"/>
              </w:rPr>
              <w:t xml:space="preserve"> krijim.</w:t>
            </w:r>
          </w:p>
        </w:tc>
        <w:tc>
          <w:tcPr>
            <w:tcW w:w="7513" w:type="dxa"/>
            <w:gridSpan w:val="2"/>
            <w:shd w:val="clear" w:color="auto" w:fill="D6E3BC" w:themeFill="accent3" w:themeFillTint="66"/>
          </w:tcPr>
          <w:p w:rsidR="00484FC0" w:rsidRPr="00897561" w:rsidRDefault="00484FC0" w:rsidP="00E573B1">
            <w:pPr>
              <w:spacing w:line="276" w:lineRule="auto"/>
              <w:ind w:firstLine="0"/>
              <w:jc w:val="left"/>
              <w:rPr>
                <w:rFonts w:ascii="Times New Roman" w:hAnsi="Times New Roman"/>
                <w:b/>
              </w:rPr>
            </w:pPr>
            <w:r w:rsidRPr="00897561">
              <w:rPr>
                <w:rFonts w:ascii="Times New Roman" w:hAnsi="Times New Roman"/>
                <w:b/>
              </w:rPr>
              <w:t xml:space="preserve">Fjalët kyçe: </w:t>
            </w:r>
          </w:p>
          <w:p w:rsidR="00484FC0" w:rsidRPr="00897561" w:rsidRDefault="005C0533" w:rsidP="00E573B1">
            <w:pPr>
              <w:pStyle w:val="ListParagraph"/>
              <w:numPr>
                <w:ilvl w:val="0"/>
                <w:numId w:val="3"/>
              </w:numPr>
              <w:spacing w:line="276" w:lineRule="auto"/>
              <w:jc w:val="left"/>
              <w:rPr>
                <w:rFonts w:ascii="Times New Roman" w:hAnsi="Times New Roman"/>
                <w:b/>
              </w:rPr>
            </w:pPr>
            <w:r w:rsidRPr="00897561">
              <w:rPr>
                <w:rFonts w:ascii="Times New Roman" w:hAnsi="Times New Roman"/>
              </w:rPr>
              <w:t>e</w:t>
            </w:r>
            <w:r w:rsidR="00486F29" w:rsidRPr="00897561">
              <w:rPr>
                <w:rFonts w:ascii="Times New Roman" w:hAnsi="Times New Roman"/>
              </w:rPr>
              <w:t>kspozit</w:t>
            </w:r>
            <w:r w:rsidR="00776C58" w:rsidRPr="00897561">
              <w:rPr>
                <w:rFonts w:ascii="Times New Roman" w:hAnsi="Times New Roman"/>
              </w:rPr>
              <w:t>ë</w:t>
            </w:r>
            <w:r w:rsidR="00484FC0" w:rsidRPr="00897561">
              <w:rPr>
                <w:rFonts w:ascii="Times New Roman" w:hAnsi="Times New Roman"/>
              </w:rPr>
              <w:t xml:space="preserve">, </w:t>
            </w:r>
          </w:p>
          <w:p w:rsidR="00484FC0" w:rsidRPr="00897561" w:rsidRDefault="005C0533" w:rsidP="00E573B1">
            <w:pPr>
              <w:pStyle w:val="ListParagraph"/>
              <w:numPr>
                <w:ilvl w:val="0"/>
                <w:numId w:val="3"/>
              </w:numPr>
              <w:spacing w:line="276" w:lineRule="auto"/>
              <w:jc w:val="left"/>
              <w:rPr>
                <w:rFonts w:ascii="Times New Roman" w:hAnsi="Times New Roman"/>
                <w:b/>
              </w:rPr>
            </w:pPr>
            <w:r w:rsidRPr="00897561">
              <w:rPr>
                <w:rFonts w:ascii="Times New Roman" w:hAnsi="Times New Roman"/>
              </w:rPr>
              <w:t>p</w:t>
            </w:r>
            <w:r w:rsidR="00776C58" w:rsidRPr="00897561">
              <w:rPr>
                <w:rFonts w:ascii="Times New Roman" w:hAnsi="Times New Roman"/>
              </w:rPr>
              <w:t>ë</w:t>
            </w:r>
            <w:r w:rsidR="00486F29" w:rsidRPr="00897561">
              <w:rPr>
                <w:rFonts w:ascii="Times New Roman" w:hAnsi="Times New Roman"/>
              </w:rPr>
              <w:t>rzgjedhj</w:t>
            </w:r>
            <w:r w:rsidR="00511378">
              <w:rPr>
                <w:rFonts w:ascii="Times New Roman" w:hAnsi="Times New Roman"/>
              </w:rPr>
              <w:t>e</w:t>
            </w:r>
            <w:r w:rsidR="00486F29" w:rsidRPr="00897561">
              <w:rPr>
                <w:rFonts w:ascii="Times New Roman" w:hAnsi="Times New Roman"/>
              </w:rPr>
              <w:t xml:space="preserve"> e punimeve</w:t>
            </w:r>
            <w:r w:rsidR="00484FC0" w:rsidRPr="00897561">
              <w:rPr>
                <w:rFonts w:ascii="Times New Roman" w:hAnsi="Times New Roman"/>
              </w:rPr>
              <w:t xml:space="preserve">, </w:t>
            </w:r>
          </w:p>
          <w:p w:rsidR="00484FC0" w:rsidRPr="00897561" w:rsidRDefault="005C0533" w:rsidP="00E573B1">
            <w:pPr>
              <w:pStyle w:val="ListParagraph"/>
              <w:numPr>
                <w:ilvl w:val="0"/>
                <w:numId w:val="3"/>
              </w:numPr>
              <w:spacing w:line="276" w:lineRule="auto"/>
              <w:jc w:val="left"/>
              <w:rPr>
                <w:rFonts w:ascii="Times New Roman" w:hAnsi="Times New Roman"/>
                <w:b/>
              </w:rPr>
            </w:pPr>
            <w:r w:rsidRPr="00897561">
              <w:rPr>
                <w:rFonts w:ascii="Times New Roman" w:hAnsi="Times New Roman"/>
              </w:rPr>
              <w:t>v</w:t>
            </w:r>
            <w:r w:rsidR="00486F29" w:rsidRPr="00897561">
              <w:rPr>
                <w:rFonts w:ascii="Times New Roman" w:hAnsi="Times New Roman"/>
              </w:rPr>
              <w:t>endosj</w:t>
            </w:r>
            <w:r w:rsidR="00511378">
              <w:rPr>
                <w:rFonts w:ascii="Times New Roman" w:hAnsi="Times New Roman"/>
              </w:rPr>
              <w:t>e</w:t>
            </w:r>
            <w:r w:rsidR="00486F29" w:rsidRPr="00897561">
              <w:rPr>
                <w:rFonts w:ascii="Times New Roman" w:hAnsi="Times New Roman"/>
              </w:rPr>
              <w:t xml:space="preserve"> dhe ekspozim</w:t>
            </w:r>
            <w:r w:rsidR="00315DB3">
              <w:rPr>
                <w:rFonts w:ascii="Times New Roman" w:hAnsi="Times New Roman"/>
              </w:rPr>
              <w:t>.</w:t>
            </w:r>
          </w:p>
          <w:p w:rsidR="00484FC0" w:rsidRPr="00897561" w:rsidRDefault="00484FC0" w:rsidP="00486F29">
            <w:pPr>
              <w:pStyle w:val="ListParagraph"/>
              <w:spacing w:line="276" w:lineRule="auto"/>
              <w:ind w:left="360" w:firstLine="0"/>
              <w:jc w:val="left"/>
              <w:rPr>
                <w:rFonts w:ascii="Times New Roman" w:hAnsi="Times New Roman"/>
                <w:b/>
              </w:rPr>
            </w:pPr>
          </w:p>
        </w:tc>
      </w:tr>
      <w:tr w:rsidR="00484FC0" w:rsidRPr="00897561" w:rsidTr="00E573B1">
        <w:tc>
          <w:tcPr>
            <w:tcW w:w="6487" w:type="dxa"/>
            <w:gridSpan w:val="2"/>
            <w:shd w:val="clear" w:color="auto" w:fill="FBD4B4" w:themeFill="accent6" w:themeFillTint="66"/>
          </w:tcPr>
          <w:p w:rsidR="00484FC0" w:rsidRPr="00897561" w:rsidRDefault="00484FC0" w:rsidP="00C82DF9">
            <w:pPr>
              <w:spacing w:line="276" w:lineRule="auto"/>
              <w:ind w:firstLine="0"/>
              <w:rPr>
                <w:rFonts w:ascii="Times New Roman" w:hAnsi="Times New Roman"/>
                <w:b/>
              </w:rPr>
            </w:pPr>
            <w:r w:rsidRPr="00897561">
              <w:rPr>
                <w:rFonts w:ascii="Times New Roman" w:hAnsi="Times New Roman"/>
                <w:b/>
              </w:rPr>
              <w:t>Burimet/</w:t>
            </w:r>
            <w:r w:rsidR="00315DB3">
              <w:rPr>
                <w:rFonts w:ascii="Times New Roman" w:hAnsi="Times New Roman"/>
                <w:b/>
              </w:rPr>
              <w:t xml:space="preserve"> </w:t>
            </w:r>
            <w:r w:rsidRPr="00897561">
              <w:rPr>
                <w:rFonts w:ascii="Times New Roman" w:hAnsi="Times New Roman"/>
                <w:b/>
              </w:rPr>
              <w:t>mjetet/</w:t>
            </w:r>
            <w:r w:rsidR="00315DB3">
              <w:rPr>
                <w:rFonts w:ascii="Times New Roman" w:hAnsi="Times New Roman"/>
                <w:b/>
              </w:rPr>
              <w:t xml:space="preserve"> </w:t>
            </w:r>
            <w:r w:rsidRPr="00897561">
              <w:rPr>
                <w:rFonts w:ascii="Times New Roman" w:hAnsi="Times New Roman"/>
                <w:b/>
              </w:rPr>
              <w:t xml:space="preserve">materialet: </w:t>
            </w:r>
          </w:p>
          <w:p w:rsidR="00484FC0" w:rsidRPr="00897561" w:rsidRDefault="00315DB3" w:rsidP="00E573B1">
            <w:pPr>
              <w:pStyle w:val="ListParagraph"/>
              <w:numPr>
                <w:ilvl w:val="0"/>
                <w:numId w:val="3"/>
              </w:numPr>
              <w:spacing w:line="276" w:lineRule="auto"/>
              <w:rPr>
                <w:rFonts w:ascii="Times New Roman" w:hAnsi="Times New Roman"/>
                <w:color w:val="000000" w:themeColor="text1"/>
              </w:rPr>
            </w:pPr>
            <w:r>
              <w:rPr>
                <w:rFonts w:ascii="Times New Roman" w:hAnsi="Times New Roman"/>
                <w:color w:val="000000" w:themeColor="text1"/>
              </w:rPr>
              <w:t>k</w:t>
            </w:r>
            <w:r w:rsidR="00C82DF9" w:rsidRPr="00897561">
              <w:rPr>
                <w:rFonts w:ascii="Times New Roman" w:hAnsi="Times New Roman"/>
                <w:color w:val="000000" w:themeColor="text1"/>
              </w:rPr>
              <w:t>rijimet e nx</w:t>
            </w:r>
            <w:r w:rsidR="00EA5CFC" w:rsidRPr="00897561">
              <w:rPr>
                <w:rFonts w:ascii="Times New Roman" w:hAnsi="Times New Roman"/>
                <w:color w:val="000000" w:themeColor="text1"/>
              </w:rPr>
              <w:t>ë</w:t>
            </w:r>
            <w:r w:rsidR="00C82DF9" w:rsidRPr="00897561">
              <w:rPr>
                <w:rFonts w:ascii="Times New Roman" w:hAnsi="Times New Roman"/>
                <w:color w:val="000000" w:themeColor="text1"/>
              </w:rPr>
              <w:t>n</w:t>
            </w:r>
            <w:r w:rsidR="00EA5CFC" w:rsidRPr="00897561">
              <w:rPr>
                <w:rFonts w:ascii="Times New Roman" w:hAnsi="Times New Roman"/>
                <w:color w:val="000000" w:themeColor="text1"/>
              </w:rPr>
              <w:t>ë</w:t>
            </w:r>
            <w:r w:rsidR="00C82DF9" w:rsidRPr="00897561">
              <w:rPr>
                <w:rFonts w:ascii="Times New Roman" w:hAnsi="Times New Roman"/>
                <w:color w:val="000000" w:themeColor="text1"/>
              </w:rPr>
              <w:t>sve</w:t>
            </w:r>
            <w:r w:rsidR="00837E3B">
              <w:rPr>
                <w:rFonts w:ascii="Times New Roman" w:hAnsi="Times New Roman"/>
                <w:color w:val="000000" w:themeColor="text1"/>
              </w:rPr>
              <w:t>/eve</w:t>
            </w:r>
            <w:r w:rsidR="00C82DF9" w:rsidRPr="00897561">
              <w:rPr>
                <w:rFonts w:ascii="Times New Roman" w:hAnsi="Times New Roman"/>
                <w:color w:val="000000" w:themeColor="text1"/>
              </w:rPr>
              <w:t xml:space="preserve"> t</w:t>
            </w:r>
            <w:r w:rsidR="00EA5CFC" w:rsidRPr="00897561">
              <w:rPr>
                <w:rFonts w:ascii="Times New Roman" w:hAnsi="Times New Roman"/>
                <w:color w:val="000000" w:themeColor="text1"/>
              </w:rPr>
              <w:t>ë</w:t>
            </w:r>
            <w:r w:rsidR="00C82DF9" w:rsidRPr="00897561">
              <w:rPr>
                <w:rFonts w:ascii="Times New Roman" w:hAnsi="Times New Roman"/>
                <w:color w:val="000000" w:themeColor="text1"/>
              </w:rPr>
              <w:t xml:space="preserve"> realizuara n</w:t>
            </w:r>
            <w:r w:rsidR="00EA5CFC" w:rsidRPr="00897561">
              <w:rPr>
                <w:rFonts w:ascii="Times New Roman" w:hAnsi="Times New Roman"/>
                <w:color w:val="000000" w:themeColor="text1"/>
              </w:rPr>
              <w:t>ë</w:t>
            </w:r>
            <w:r w:rsidR="00C82DF9" w:rsidRPr="00897561">
              <w:rPr>
                <w:rFonts w:ascii="Times New Roman" w:hAnsi="Times New Roman"/>
                <w:color w:val="000000" w:themeColor="text1"/>
              </w:rPr>
              <w:t xml:space="preserve"> tematik</w:t>
            </w:r>
            <w:r w:rsidR="00EA5CFC" w:rsidRPr="00897561">
              <w:rPr>
                <w:rFonts w:ascii="Times New Roman" w:hAnsi="Times New Roman"/>
                <w:color w:val="000000" w:themeColor="text1"/>
              </w:rPr>
              <w:t>ë</w:t>
            </w:r>
            <w:r w:rsidR="00C82DF9" w:rsidRPr="00897561">
              <w:rPr>
                <w:rFonts w:ascii="Times New Roman" w:hAnsi="Times New Roman"/>
                <w:color w:val="000000" w:themeColor="text1"/>
              </w:rPr>
              <w:t>n e par</w:t>
            </w:r>
            <w:r w:rsidR="00EA5CFC" w:rsidRPr="00897561">
              <w:rPr>
                <w:rFonts w:ascii="Times New Roman" w:hAnsi="Times New Roman"/>
                <w:color w:val="000000" w:themeColor="text1"/>
              </w:rPr>
              <w:t>ë</w:t>
            </w:r>
            <w:r w:rsidR="005C0533" w:rsidRPr="00897561">
              <w:rPr>
                <w:rFonts w:ascii="Times New Roman" w:hAnsi="Times New Roman"/>
                <w:color w:val="000000" w:themeColor="text1"/>
              </w:rPr>
              <w:t>;</w:t>
            </w:r>
          </w:p>
          <w:p w:rsidR="00C82DF9" w:rsidRPr="00897561" w:rsidRDefault="00315DB3" w:rsidP="00E573B1">
            <w:pPr>
              <w:pStyle w:val="ListParagraph"/>
              <w:numPr>
                <w:ilvl w:val="0"/>
                <w:numId w:val="3"/>
              </w:numPr>
              <w:spacing w:line="276" w:lineRule="auto"/>
              <w:rPr>
                <w:rFonts w:ascii="Times New Roman" w:hAnsi="Times New Roman"/>
              </w:rPr>
            </w:pPr>
            <w:r>
              <w:rPr>
                <w:rFonts w:ascii="Times New Roman" w:hAnsi="Times New Roman"/>
                <w:color w:val="000000" w:themeColor="text1"/>
              </w:rPr>
              <w:t>m</w:t>
            </w:r>
            <w:r w:rsidR="00C82DF9" w:rsidRPr="00897561">
              <w:rPr>
                <w:rFonts w:ascii="Times New Roman" w:hAnsi="Times New Roman"/>
                <w:color w:val="000000" w:themeColor="text1"/>
              </w:rPr>
              <w:t>jete t</w:t>
            </w:r>
            <w:r w:rsidR="00EA5CFC" w:rsidRPr="00897561">
              <w:rPr>
                <w:rFonts w:ascii="Times New Roman" w:hAnsi="Times New Roman"/>
                <w:color w:val="000000" w:themeColor="text1"/>
              </w:rPr>
              <w:t>ë</w:t>
            </w:r>
            <w:r w:rsidR="00C82DF9" w:rsidRPr="00897561">
              <w:rPr>
                <w:rFonts w:ascii="Times New Roman" w:hAnsi="Times New Roman"/>
                <w:color w:val="000000" w:themeColor="text1"/>
              </w:rPr>
              <w:t xml:space="preserve"> tilla si: </w:t>
            </w:r>
            <w:r>
              <w:rPr>
                <w:rFonts w:ascii="Times New Roman" w:hAnsi="Times New Roman"/>
                <w:color w:val="000000" w:themeColor="text1"/>
              </w:rPr>
              <w:t>t</w:t>
            </w:r>
            <w:r w:rsidR="00C82DF9" w:rsidRPr="00897561">
              <w:rPr>
                <w:rFonts w:ascii="Times New Roman" w:hAnsi="Times New Roman"/>
                <w:color w:val="000000" w:themeColor="text1"/>
              </w:rPr>
              <w:t>ab</w:t>
            </w:r>
            <w:r>
              <w:rPr>
                <w:rFonts w:ascii="Times New Roman" w:hAnsi="Times New Roman"/>
                <w:color w:val="000000" w:themeColor="text1"/>
              </w:rPr>
              <w:t>a</w:t>
            </w:r>
            <w:r w:rsidR="00C82DF9" w:rsidRPr="00897561">
              <w:rPr>
                <w:rFonts w:ascii="Times New Roman" w:hAnsi="Times New Roman"/>
                <w:color w:val="000000" w:themeColor="text1"/>
              </w:rPr>
              <w:t>k</w:t>
            </w:r>
            <w:r w:rsidR="00EA5CFC" w:rsidRPr="00897561">
              <w:rPr>
                <w:rFonts w:ascii="Times New Roman" w:hAnsi="Times New Roman"/>
                <w:color w:val="000000" w:themeColor="text1"/>
              </w:rPr>
              <w:t>ë</w:t>
            </w:r>
            <w:r w:rsidR="00C82DF9" w:rsidRPr="00897561">
              <w:rPr>
                <w:rFonts w:ascii="Times New Roman" w:hAnsi="Times New Roman"/>
                <w:color w:val="000000" w:themeColor="text1"/>
              </w:rPr>
              <w:t xml:space="preserve"> letre, ngjit</w:t>
            </w:r>
            <w:r w:rsidR="00EA5CFC" w:rsidRPr="00897561">
              <w:rPr>
                <w:rFonts w:ascii="Times New Roman" w:hAnsi="Times New Roman"/>
                <w:color w:val="000000" w:themeColor="text1"/>
              </w:rPr>
              <w:t>ë</w:t>
            </w:r>
            <w:r w:rsidR="00C82DF9" w:rsidRPr="00897561">
              <w:rPr>
                <w:rFonts w:ascii="Times New Roman" w:hAnsi="Times New Roman"/>
                <w:color w:val="000000" w:themeColor="text1"/>
              </w:rPr>
              <w:t>s, g</w:t>
            </w:r>
            <w:r w:rsidR="00EA5CFC" w:rsidRPr="00897561">
              <w:rPr>
                <w:rFonts w:ascii="Times New Roman" w:hAnsi="Times New Roman"/>
                <w:color w:val="000000" w:themeColor="text1"/>
              </w:rPr>
              <w:t>ë</w:t>
            </w:r>
            <w:r w:rsidR="00C82DF9" w:rsidRPr="00897561">
              <w:rPr>
                <w:rFonts w:ascii="Times New Roman" w:hAnsi="Times New Roman"/>
                <w:color w:val="000000" w:themeColor="text1"/>
              </w:rPr>
              <w:t>rsh</w:t>
            </w:r>
            <w:r w:rsidR="00EA5CFC" w:rsidRPr="00897561">
              <w:rPr>
                <w:rFonts w:ascii="Times New Roman" w:hAnsi="Times New Roman"/>
                <w:color w:val="000000" w:themeColor="text1"/>
              </w:rPr>
              <w:t>ë</w:t>
            </w:r>
            <w:r w:rsidR="00C82DF9" w:rsidRPr="00897561">
              <w:rPr>
                <w:rFonts w:ascii="Times New Roman" w:hAnsi="Times New Roman"/>
                <w:color w:val="000000" w:themeColor="text1"/>
              </w:rPr>
              <w:t>r</w:t>
            </w:r>
            <w:r w:rsidR="00EA5CFC" w:rsidRPr="00897561">
              <w:rPr>
                <w:rFonts w:ascii="Times New Roman" w:hAnsi="Times New Roman"/>
                <w:color w:val="000000" w:themeColor="text1"/>
              </w:rPr>
              <w:t>ë</w:t>
            </w:r>
            <w:r w:rsidR="00C82DF9" w:rsidRPr="00897561">
              <w:rPr>
                <w:rFonts w:ascii="Times New Roman" w:hAnsi="Times New Roman"/>
                <w:color w:val="000000" w:themeColor="text1"/>
              </w:rPr>
              <w:t>, pineska etj.</w:t>
            </w:r>
          </w:p>
        </w:tc>
        <w:tc>
          <w:tcPr>
            <w:tcW w:w="7513" w:type="dxa"/>
            <w:gridSpan w:val="2"/>
            <w:shd w:val="clear" w:color="auto" w:fill="FBD4B4" w:themeFill="accent6" w:themeFillTint="66"/>
          </w:tcPr>
          <w:p w:rsidR="00484FC0" w:rsidRPr="00897561" w:rsidRDefault="00484FC0" w:rsidP="00486F29">
            <w:pPr>
              <w:spacing w:line="276" w:lineRule="auto"/>
              <w:ind w:firstLine="0"/>
              <w:jc w:val="left"/>
              <w:rPr>
                <w:rFonts w:ascii="Times New Roman" w:hAnsi="Times New Roman"/>
                <w:b/>
              </w:rPr>
            </w:pPr>
            <w:r w:rsidRPr="00897561">
              <w:rPr>
                <w:rFonts w:ascii="Times New Roman" w:hAnsi="Times New Roman"/>
                <w:b/>
              </w:rPr>
              <w:t>Lidhja me fushat e tjera kurrikulare ose me temat ndë</w:t>
            </w:r>
            <w:r w:rsidR="00EA2A76" w:rsidRPr="00897561">
              <w:rPr>
                <w:rFonts w:ascii="Times New Roman" w:hAnsi="Times New Roman"/>
                <w:b/>
              </w:rPr>
              <w:t>rkurrikulare.</w:t>
            </w:r>
          </w:p>
          <w:p w:rsidR="00EA2A76" w:rsidRPr="00897561" w:rsidRDefault="00EA2A76" w:rsidP="00486F29">
            <w:pPr>
              <w:spacing w:line="276" w:lineRule="auto"/>
              <w:ind w:firstLine="0"/>
              <w:jc w:val="left"/>
              <w:rPr>
                <w:rFonts w:ascii="Times New Roman" w:hAnsi="Times New Roman"/>
                <w:b/>
              </w:rPr>
            </w:pPr>
            <w:r w:rsidRPr="00897561">
              <w:rPr>
                <w:rFonts w:ascii="Times New Roman" w:hAnsi="Times New Roman"/>
                <w:b/>
                <w:i/>
              </w:rPr>
              <w:t>Lidhje me fushat kurrikulare</w:t>
            </w:r>
            <w:r w:rsidRPr="00897561">
              <w:rPr>
                <w:rFonts w:ascii="Times New Roman" w:hAnsi="Times New Roman"/>
              </w:rPr>
              <w:t>:</w:t>
            </w:r>
          </w:p>
          <w:p w:rsidR="00484FC0" w:rsidRPr="00897561" w:rsidRDefault="00484FC0" w:rsidP="00E573B1">
            <w:pPr>
              <w:pStyle w:val="ListParagraph"/>
              <w:numPr>
                <w:ilvl w:val="0"/>
                <w:numId w:val="3"/>
              </w:numPr>
              <w:jc w:val="left"/>
              <w:rPr>
                <w:rFonts w:ascii="Times New Roman" w:hAnsi="Times New Roman"/>
              </w:rPr>
            </w:pPr>
            <w:r w:rsidRPr="00897561">
              <w:rPr>
                <w:rFonts w:ascii="Times New Roman" w:hAnsi="Times New Roman"/>
              </w:rPr>
              <w:t>Gjuhët dhe komunikimi: Letërsia</w:t>
            </w:r>
            <w:r w:rsidR="00966382">
              <w:rPr>
                <w:rFonts w:ascii="Times New Roman" w:hAnsi="Times New Roman"/>
              </w:rPr>
              <w:t>.</w:t>
            </w:r>
          </w:p>
          <w:p w:rsidR="00486F29" w:rsidRPr="00897561" w:rsidRDefault="00486F29" w:rsidP="00E573B1">
            <w:pPr>
              <w:pStyle w:val="ListParagraph"/>
              <w:numPr>
                <w:ilvl w:val="0"/>
                <w:numId w:val="3"/>
              </w:numPr>
              <w:jc w:val="left"/>
              <w:rPr>
                <w:rFonts w:ascii="Times New Roman" w:hAnsi="Times New Roman"/>
              </w:rPr>
            </w:pPr>
            <w:r w:rsidRPr="00897561">
              <w:rPr>
                <w:rFonts w:ascii="Times New Roman" w:hAnsi="Times New Roman"/>
              </w:rPr>
              <w:t>Teknologjia.</w:t>
            </w:r>
          </w:p>
          <w:p w:rsidR="00484FC0" w:rsidRPr="00897561" w:rsidRDefault="00484FC0" w:rsidP="00E573B1">
            <w:pPr>
              <w:spacing w:line="276" w:lineRule="auto"/>
              <w:ind w:firstLine="0"/>
              <w:jc w:val="left"/>
              <w:rPr>
                <w:rFonts w:ascii="Times New Roman" w:hAnsi="Times New Roman"/>
              </w:rPr>
            </w:pPr>
          </w:p>
          <w:p w:rsidR="00484FC0" w:rsidRPr="00897561" w:rsidRDefault="00484FC0" w:rsidP="00E573B1">
            <w:pPr>
              <w:spacing w:line="276" w:lineRule="auto"/>
              <w:ind w:firstLine="0"/>
              <w:jc w:val="left"/>
              <w:rPr>
                <w:rFonts w:ascii="Times New Roman" w:hAnsi="Times New Roman"/>
              </w:rPr>
            </w:pPr>
            <w:r w:rsidRPr="00897561">
              <w:rPr>
                <w:rFonts w:ascii="Times New Roman" w:hAnsi="Times New Roman"/>
                <w:b/>
                <w:i/>
              </w:rPr>
              <w:t>Lidhja me temat ndërkurrikulare</w:t>
            </w:r>
            <w:r w:rsidRPr="00897561">
              <w:rPr>
                <w:rFonts w:ascii="Times New Roman" w:hAnsi="Times New Roman"/>
              </w:rPr>
              <w:t>:</w:t>
            </w:r>
          </w:p>
          <w:p w:rsidR="00484FC0" w:rsidRPr="00897561" w:rsidRDefault="00486F29" w:rsidP="00E573B1">
            <w:pPr>
              <w:spacing w:line="276" w:lineRule="auto"/>
              <w:ind w:firstLine="0"/>
              <w:jc w:val="left"/>
              <w:rPr>
                <w:rFonts w:ascii="Times New Roman" w:hAnsi="Times New Roman"/>
                <w:b/>
              </w:rPr>
            </w:pPr>
            <w:r w:rsidRPr="00897561">
              <w:rPr>
                <w:rFonts w:ascii="Times New Roman" w:hAnsi="Times New Roman"/>
              </w:rPr>
              <w:t>Bashk</w:t>
            </w:r>
            <w:r w:rsidR="00776C58" w:rsidRPr="00897561">
              <w:rPr>
                <w:rFonts w:ascii="Times New Roman" w:hAnsi="Times New Roman"/>
              </w:rPr>
              <w:t>ë</w:t>
            </w:r>
            <w:r w:rsidRPr="00897561">
              <w:rPr>
                <w:rFonts w:ascii="Times New Roman" w:hAnsi="Times New Roman"/>
              </w:rPr>
              <w:t>jetesa dhe bashk</w:t>
            </w:r>
            <w:r w:rsidR="00776C58" w:rsidRPr="00897561">
              <w:rPr>
                <w:rFonts w:ascii="Times New Roman" w:hAnsi="Times New Roman"/>
              </w:rPr>
              <w:t>ë</w:t>
            </w:r>
            <w:r w:rsidRPr="00897561">
              <w:rPr>
                <w:rFonts w:ascii="Times New Roman" w:hAnsi="Times New Roman"/>
              </w:rPr>
              <w:t>punimi.</w:t>
            </w:r>
          </w:p>
        </w:tc>
      </w:tr>
      <w:tr w:rsidR="00484FC0" w:rsidRPr="00897561" w:rsidTr="00E573B1">
        <w:tc>
          <w:tcPr>
            <w:tcW w:w="14000" w:type="dxa"/>
            <w:gridSpan w:val="4"/>
            <w:shd w:val="clear" w:color="auto" w:fill="C6D9F1" w:themeFill="text2" w:themeFillTint="33"/>
          </w:tcPr>
          <w:p w:rsidR="00484FC0" w:rsidRPr="00897561" w:rsidRDefault="00484FC0" w:rsidP="00E573B1">
            <w:pPr>
              <w:spacing w:line="276" w:lineRule="auto"/>
              <w:ind w:firstLine="0"/>
              <w:jc w:val="center"/>
              <w:rPr>
                <w:rFonts w:ascii="Times New Roman" w:hAnsi="Times New Roman"/>
                <w:b/>
              </w:rPr>
            </w:pPr>
            <w:r w:rsidRPr="00897561">
              <w:rPr>
                <w:rFonts w:ascii="Times New Roman" w:hAnsi="Times New Roman"/>
                <w:b/>
              </w:rPr>
              <w:t>Metodologjia/</w:t>
            </w:r>
            <w:r w:rsidR="00102B63">
              <w:rPr>
                <w:rFonts w:ascii="Times New Roman" w:hAnsi="Times New Roman"/>
                <w:b/>
              </w:rPr>
              <w:t xml:space="preserve"> </w:t>
            </w:r>
            <w:r w:rsidRPr="00897561">
              <w:rPr>
                <w:rFonts w:ascii="Times New Roman" w:hAnsi="Times New Roman"/>
                <w:b/>
              </w:rPr>
              <w:t>teknikat e përdorura/ veprimtaritë e nxënësve</w:t>
            </w:r>
            <w:r w:rsidR="00837E3B">
              <w:rPr>
                <w:rFonts w:ascii="Times New Roman" w:hAnsi="Times New Roman"/>
                <w:b/>
              </w:rPr>
              <w:t>/eve</w:t>
            </w:r>
          </w:p>
        </w:tc>
      </w:tr>
      <w:tr w:rsidR="00484FC0" w:rsidRPr="00897561" w:rsidTr="00E573B1">
        <w:tc>
          <w:tcPr>
            <w:tcW w:w="14000" w:type="dxa"/>
            <w:gridSpan w:val="4"/>
          </w:tcPr>
          <w:p w:rsidR="00484FC0" w:rsidRPr="00897561" w:rsidRDefault="00484FC0" w:rsidP="00EA2A76">
            <w:pPr>
              <w:pStyle w:val="ListParagraph"/>
              <w:spacing w:line="276" w:lineRule="auto"/>
              <w:ind w:firstLine="0"/>
              <w:jc w:val="left"/>
              <w:rPr>
                <w:rFonts w:ascii="Times New Roman" w:hAnsi="Times New Roman"/>
                <w:b/>
                <w:i/>
              </w:rPr>
            </w:pPr>
            <w:r w:rsidRPr="00897561">
              <w:rPr>
                <w:rFonts w:ascii="Times New Roman" w:hAnsi="Times New Roman"/>
                <w:b/>
                <w:i/>
              </w:rPr>
              <w:t>Lidhja e temës me njohuritë e mëparshme të nxënësve</w:t>
            </w:r>
            <w:r w:rsidR="00837E3B">
              <w:rPr>
                <w:rFonts w:ascii="Times New Roman" w:hAnsi="Times New Roman"/>
                <w:b/>
                <w:i/>
              </w:rPr>
              <w:t>/eve</w:t>
            </w:r>
          </w:p>
          <w:p w:rsidR="00B23B4A" w:rsidRDefault="005C0533">
            <w:pPr>
              <w:tabs>
                <w:tab w:val="left" w:pos="9784"/>
              </w:tabs>
              <w:spacing w:line="276" w:lineRule="auto"/>
              <w:jc w:val="left"/>
              <w:rPr>
                <w:rFonts w:ascii="Times New Roman" w:hAnsi="Times New Roman"/>
                <w:sz w:val="22"/>
                <w:szCs w:val="22"/>
                <w:lang w:eastAsia="en-US"/>
              </w:rPr>
            </w:pPr>
            <w:r w:rsidRPr="00897561">
              <w:rPr>
                <w:rFonts w:ascii="Times New Roman" w:hAnsi="Times New Roman"/>
              </w:rPr>
              <w:t>Mësuesi</w:t>
            </w:r>
            <w:r w:rsidR="00DF183F">
              <w:rPr>
                <w:rFonts w:ascii="Times New Roman" w:hAnsi="Times New Roman"/>
              </w:rPr>
              <w:t>/ja</w:t>
            </w:r>
            <w:r w:rsidR="00315DB3">
              <w:rPr>
                <w:rFonts w:ascii="Times New Roman" w:hAnsi="Times New Roman"/>
              </w:rPr>
              <w:t xml:space="preserve"> </w:t>
            </w:r>
            <w:r w:rsidR="00966382">
              <w:rPr>
                <w:rFonts w:ascii="Times New Roman" w:hAnsi="Times New Roman"/>
              </w:rPr>
              <w:t>i nxit nxënësit</w:t>
            </w:r>
            <w:r w:rsidR="00837E3B">
              <w:rPr>
                <w:rFonts w:ascii="Times New Roman" w:hAnsi="Times New Roman"/>
              </w:rPr>
              <w:t>/et</w:t>
            </w:r>
            <w:r w:rsidR="00966382">
              <w:rPr>
                <w:rFonts w:ascii="Times New Roman" w:hAnsi="Times New Roman"/>
              </w:rPr>
              <w:t xml:space="preserve"> </w:t>
            </w:r>
            <w:r w:rsidR="00966382" w:rsidRPr="00897561">
              <w:rPr>
                <w:rFonts w:ascii="Times New Roman" w:hAnsi="Times New Roman"/>
              </w:rPr>
              <w:t>të diskutojnë për mënyrën se</w:t>
            </w:r>
            <w:r w:rsidR="00966382">
              <w:rPr>
                <w:rFonts w:ascii="Times New Roman" w:hAnsi="Times New Roman"/>
              </w:rPr>
              <w:t xml:space="preserve"> </w:t>
            </w:r>
            <w:r w:rsidR="00966382" w:rsidRPr="00897561">
              <w:rPr>
                <w:rFonts w:ascii="Times New Roman" w:hAnsi="Times New Roman"/>
              </w:rPr>
              <w:t>si ndërtohet një ekspozitë</w:t>
            </w:r>
            <w:r w:rsidR="00966382">
              <w:rPr>
                <w:rFonts w:ascii="Times New Roman" w:hAnsi="Times New Roman"/>
              </w:rPr>
              <w:t xml:space="preserve">, duke u mbështetur në </w:t>
            </w:r>
            <w:r w:rsidR="009A7560">
              <w:rPr>
                <w:rFonts w:ascii="Times New Roman" w:hAnsi="Times New Roman"/>
              </w:rPr>
              <w:t>përvoj</w:t>
            </w:r>
            <w:r w:rsidR="00966382" w:rsidRPr="00897561">
              <w:rPr>
                <w:rFonts w:ascii="Times New Roman" w:hAnsi="Times New Roman"/>
              </w:rPr>
              <w:t>at e tyre në ekspozimin e punimeve.</w:t>
            </w:r>
            <w:r w:rsidR="00966382">
              <w:rPr>
                <w:rFonts w:ascii="Times New Roman" w:hAnsi="Times New Roman"/>
              </w:rPr>
              <w:t xml:space="preserve"> Ai</w:t>
            </w:r>
            <w:r w:rsidR="00DF183F">
              <w:rPr>
                <w:rFonts w:ascii="Times New Roman" w:hAnsi="Times New Roman"/>
              </w:rPr>
              <w:t>/</w:t>
            </w:r>
            <w:r w:rsidR="00966382">
              <w:rPr>
                <w:rFonts w:ascii="Times New Roman" w:hAnsi="Times New Roman"/>
              </w:rPr>
              <w:t>ajo shpjegon se ata</w:t>
            </w:r>
            <w:r w:rsidR="008A4C9A">
              <w:rPr>
                <w:rFonts w:ascii="Times New Roman" w:hAnsi="Times New Roman"/>
              </w:rPr>
              <w:t>/ato</w:t>
            </w:r>
            <w:r w:rsidR="00966382">
              <w:rPr>
                <w:rFonts w:ascii="Times New Roman" w:hAnsi="Times New Roman"/>
              </w:rPr>
              <w:t xml:space="preserve"> do</w:t>
            </w:r>
            <w:r w:rsidR="002851F4" w:rsidRPr="00897561">
              <w:rPr>
                <w:rFonts w:ascii="Times New Roman" w:hAnsi="Times New Roman"/>
              </w:rPr>
              <w:t xml:space="preserve"> t</w:t>
            </w:r>
            <w:r w:rsidR="00776C58" w:rsidRPr="00897561">
              <w:rPr>
                <w:rFonts w:ascii="Times New Roman" w:hAnsi="Times New Roman"/>
              </w:rPr>
              <w:t>ë</w:t>
            </w:r>
            <w:r w:rsidR="002851F4" w:rsidRPr="00897561">
              <w:rPr>
                <w:rFonts w:ascii="Times New Roman" w:hAnsi="Times New Roman"/>
              </w:rPr>
              <w:t xml:space="preserve"> krijojn</w:t>
            </w:r>
            <w:r w:rsidR="00776C58" w:rsidRPr="00897561">
              <w:rPr>
                <w:rFonts w:ascii="Times New Roman" w:hAnsi="Times New Roman"/>
              </w:rPr>
              <w:t>ë</w:t>
            </w:r>
            <w:r w:rsidR="002851F4" w:rsidRPr="00897561">
              <w:rPr>
                <w:rFonts w:ascii="Times New Roman" w:hAnsi="Times New Roman"/>
              </w:rPr>
              <w:t xml:space="preserve"> nj</w:t>
            </w:r>
            <w:r w:rsidR="00776C58" w:rsidRPr="00897561">
              <w:rPr>
                <w:rFonts w:ascii="Times New Roman" w:hAnsi="Times New Roman"/>
              </w:rPr>
              <w:t>ë</w:t>
            </w:r>
            <w:r w:rsidR="002851F4" w:rsidRPr="00897561">
              <w:rPr>
                <w:rFonts w:ascii="Times New Roman" w:hAnsi="Times New Roman"/>
              </w:rPr>
              <w:t xml:space="preserve"> ekspozit</w:t>
            </w:r>
            <w:r w:rsidR="00776C58" w:rsidRPr="00897561">
              <w:rPr>
                <w:rFonts w:ascii="Times New Roman" w:hAnsi="Times New Roman"/>
              </w:rPr>
              <w:t>ë</w:t>
            </w:r>
            <w:r w:rsidR="002851F4" w:rsidRPr="00897561">
              <w:rPr>
                <w:rFonts w:ascii="Times New Roman" w:hAnsi="Times New Roman"/>
              </w:rPr>
              <w:t xml:space="preserve"> me punimet e tyre</w:t>
            </w:r>
            <w:r w:rsidR="00966382">
              <w:rPr>
                <w:rFonts w:ascii="Times New Roman" w:hAnsi="Times New Roman"/>
              </w:rPr>
              <w:t>.</w:t>
            </w:r>
          </w:p>
        </w:tc>
      </w:tr>
      <w:tr w:rsidR="00484FC0" w:rsidRPr="00897561" w:rsidTr="00E573B1">
        <w:tc>
          <w:tcPr>
            <w:tcW w:w="14000" w:type="dxa"/>
            <w:gridSpan w:val="4"/>
          </w:tcPr>
          <w:p w:rsidR="00484FC0" w:rsidRPr="00897561" w:rsidRDefault="00484FC0" w:rsidP="00EA2A76">
            <w:pPr>
              <w:pStyle w:val="ListParagraph"/>
              <w:spacing w:line="276" w:lineRule="auto"/>
              <w:ind w:firstLine="0"/>
              <w:jc w:val="left"/>
              <w:rPr>
                <w:rFonts w:ascii="Times New Roman" w:hAnsi="Times New Roman"/>
                <w:b/>
                <w:i/>
              </w:rPr>
            </w:pPr>
            <w:r w:rsidRPr="00897561">
              <w:rPr>
                <w:rFonts w:ascii="Times New Roman" w:hAnsi="Times New Roman"/>
                <w:b/>
                <w:i/>
              </w:rPr>
              <w:t>Ndërtimi i njohurive të reja</w:t>
            </w:r>
          </w:p>
          <w:p w:rsidR="00102B63" w:rsidRDefault="002851F4" w:rsidP="002851F4">
            <w:pPr>
              <w:spacing w:line="276" w:lineRule="auto"/>
              <w:jc w:val="left"/>
              <w:rPr>
                <w:rFonts w:ascii="Times New Roman" w:hAnsi="Times New Roman"/>
              </w:rPr>
            </w:pPr>
            <w:r w:rsidRPr="00897561">
              <w:rPr>
                <w:rFonts w:ascii="Times New Roman" w:hAnsi="Times New Roman"/>
              </w:rPr>
              <w:t xml:space="preserve"> M</w:t>
            </w:r>
            <w:r w:rsidR="00776C5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i orienton 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se p</w:t>
            </w:r>
            <w:r w:rsidR="00776C58" w:rsidRPr="00897561">
              <w:rPr>
                <w:rFonts w:ascii="Times New Roman" w:hAnsi="Times New Roman"/>
              </w:rPr>
              <w:t>ë</w:t>
            </w:r>
            <w:r w:rsidRPr="00897561">
              <w:rPr>
                <w:rFonts w:ascii="Times New Roman" w:hAnsi="Times New Roman"/>
              </w:rPr>
              <w:t>r t</w:t>
            </w:r>
            <w:r w:rsidR="00776C58" w:rsidRPr="00897561">
              <w:rPr>
                <w:rFonts w:ascii="Times New Roman" w:hAnsi="Times New Roman"/>
              </w:rPr>
              <w:t>ë</w:t>
            </w:r>
            <w:r w:rsidRPr="00897561">
              <w:rPr>
                <w:rFonts w:ascii="Times New Roman" w:hAnsi="Times New Roman"/>
              </w:rPr>
              <w:t xml:space="preserve"> hapur nj</w:t>
            </w:r>
            <w:r w:rsidR="00776C58" w:rsidRPr="00897561">
              <w:rPr>
                <w:rFonts w:ascii="Times New Roman" w:hAnsi="Times New Roman"/>
              </w:rPr>
              <w:t>ë</w:t>
            </w:r>
            <w:r w:rsidRPr="00897561">
              <w:rPr>
                <w:rFonts w:ascii="Times New Roman" w:hAnsi="Times New Roman"/>
              </w:rPr>
              <w:t xml:space="preserve"> ekspozit</w:t>
            </w:r>
            <w:r w:rsidR="00776C58" w:rsidRPr="00897561">
              <w:rPr>
                <w:rFonts w:ascii="Times New Roman" w:hAnsi="Times New Roman"/>
              </w:rPr>
              <w:t>ë</w:t>
            </w:r>
            <w:r w:rsidRPr="00897561">
              <w:rPr>
                <w:rFonts w:ascii="Times New Roman" w:hAnsi="Times New Roman"/>
              </w:rPr>
              <w:t xml:space="preserve"> t</w:t>
            </w:r>
            <w:r w:rsidR="00776C58" w:rsidRPr="00897561">
              <w:rPr>
                <w:rFonts w:ascii="Times New Roman" w:hAnsi="Times New Roman"/>
              </w:rPr>
              <w:t>ë</w:t>
            </w:r>
            <w:r w:rsidRPr="00897561">
              <w:rPr>
                <w:rFonts w:ascii="Times New Roman" w:hAnsi="Times New Roman"/>
              </w:rPr>
              <w:t xml:space="preserve"> p</w:t>
            </w:r>
            <w:r w:rsidR="00776C58" w:rsidRPr="00897561">
              <w:rPr>
                <w:rFonts w:ascii="Times New Roman" w:hAnsi="Times New Roman"/>
              </w:rPr>
              <w:t>ë</w:t>
            </w:r>
            <w:r w:rsidRPr="00897561">
              <w:rPr>
                <w:rFonts w:ascii="Times New Roman" w:hAnsi="Times New Roman"/>
              </w:rPr>
              <w:t>rbashk</w:t>
            </w:r>
            <w:r w:rsidR="00776C58" w:rsidRPr="00897561">
              <w:rPr>
                <w:rFonts w:ascii="Times New Roman" w:hAnsi="Times New Roman"/>
              </w:rPr>
              <w:t>ë</w:t>
            </w:r>
            <w:r w:rsidRPr="00897561">
              <w:rPr>
                <w:rFonts w:ascii="Times New Roman" w:hAnsi="Times New Roman"/>
              </w:rPr>
              <w:t>t duhet t</w:t>
            </w:r>
            <w:r w:rsidR="00776C58" w:rsidRPr="00897561">
              <w:rPr>
                <w:rFonts w:ascii="Times New Roman" w:hAnsi="Times New Roman"/>
              </w:rPr>
              <w:t>ë</w:t>
            </w:r>
            <w:r w:rsidRPr="00897561">
              <w:rPr>
                <w:rFonts w:ascii="Times New Roman" w:hAnsi="Times New Roman"/>
              </w:rPr>
              <w:t xml:space="preserve"> </w:t>
            </w:r>
            <w:r w:rsidR="00966382" w:rsidRPr="00897561">
              <w:rPr>
                <w:rFonts w:ascii="Times New Roman" w:hAnsi="Times New Roman"/>
              </w:rPr>
              <w:t>punoj</w:t>
            </w:r>
            <w:r w:rsidR="00966382">
              <w:rPr>
                <w:rFonts w:ascii="Times New Roman" w:hAnsi="Times New Roman"/>
              </w:rPr>
              <w:t>n</w:t>
            </w:r>
            <w:r w:rsidR="00966382" w:rsidRPr="00897561">
              <w:rPr>
                <w:rFonts w:ascii="Times New Roman" w:hAnsi="Times New Roman"/>
              </w:rPr>
              <w:t xml:space="preserve">ë </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 xml:space="preserve"> grupe. </w:t>
            </w:r>
            <w:r w:rsidR="00966382">
              <w:rPr>
                <w:rFonts w:ascii="Times New Roman" w:hAnsi="Times New Roman"/>
              </w:rPr>
              <w:t xml:space="preserve"> Ai/ajo</w:t>
            </w:r>
            <w:r w:rsidRPr="00897561">
              <w:rPr>
                <w:rFonts w:ascii="Times New Roman" w:hAnsi="Times New Roman"/>
              </w:rPr>
              <w:t xml:space="preserve"> e ndan klas</w:t>
            </w:r>
            <w:r w:rsidR="00776C58" w:rsidRPr="00897561">
              <w:rPr>
                <w:rFonts w:ascii="Times New Roman" w:hAnsi="Times New Roman"/>
              </w:rPr>
              <w:t>ë</w:t>
            </w:r>
            <w:r w:rsidRPr="00897561">
              <w:rPr>
                <w:rFonts w:ascii="Times New Roman" w:hAnsi="Times New Roman"/>
              </w:rPr>
              <w:t>n n</w:t>
            </w:r>
            <w:r w:rsidR="00776C58" w:rsidRPr="00897561">
              <w:rPr>
                <w:rFonts w:ascii="Times New Roman" w:hAnsi="Times New Roman"/>
              </w:rPr>
              <w:t>ë</w:t>
            </w:r>
            <w:r w:rsidRPr="00897561">
              <w:rPr>
                <w:rFonts w:ascii="Times New Roman" w:hAnsi="Times New Roman"/>
              </w:rPr>
              <w:t xml:space="preserve"> kat</w:t>
            </w:r>
            <w:r w:rsidR="00776C58" w:rsidRPr="00897561">
              <w:rPr>
                <w:rFonts w:ascii="Times New Roman" w:hAnsi="Times New Roman"/>
              </w:rPr>
              <w:t>ë</w:t>
            </w:r>
            <w:r w:rsidRPr="00897561">
              <w:rPr>
                <w:rFonts w:ascii="Times New Roman" w:hAnsi="Times New Roman"/>
              </w:rPr>
              <w:t>r grupe</w:t>
            </w:r>
            <w:r w:rsidR="00315DB3">
              <w:rPr>
                <w:rFonts w:ascii="Times New Roman" w:hAnsi="Times New Roman"/>
              </w:rPr>
              <w:t xml:space="preserve"> dhe </w:t>
            </w:r>
            <w:r w:rsidRPr="00897561">
              <w:rPr>
                <w:rFonts w:ascii="Times New Roman" w:hAnsi="Times New Roman"/>
              </w:rPr>
              <w:t>orienton p</w:t>
            </w:r>
            <w:r w:rsidR="00776C58" w:rsidRPr="00897561">
              <w:rPr>
                <w:rFonts w:ascii="Times New Roman" w:hAnsi="Times New Roman"/>
              </w:rPr>
              <w:t>ë</w:t>
            </w:r>
            <w:r w:rsidRPr="00897561">
              <w:rPr>
                <w:rFonts w:ascii="Times New Roman" w:hAnsi="Times New Roman"/>
              </w:rPr>
              <w:t>r ndarjen e pun</w:t>
            </w:r>
            <w:r w:rsidR="00776C58" w:rsidRPr="00897561">
              <w:rPr>
                <w:rFonts w:ascii="Times New Roman" w:hAnsi="Times New Roman"/>
              </w:rPr>
              <w:t>ë</w:t>
            </w:r>
            <w:r w:rsidRPr="00897561">
              <w:rPr>
                <w:rFonts w:ascii="Times New Roman" w:hAnsi="Times New Roman"/>
              </w:rPr>
              <w:t>s.</w:t>
            </w:r>
          </w:p>
          <w:p w:rsidR="002851F4" w:rsidRPr="00897561" w:rsidRDefault="00102B63" w:rsidP="002851F4">
            <w:pPr>
              <w:spacing w:line="276" w:lineRule="auto"/>
              <w:jc w:val="left"/>
              <w:rPr>
                <w:rFonts w:ascii="Times New Roman" w:hAnsi="Times New Roman"/>
              </w:rPr>
            </w:pPr>
            <w:r>
              <w:rPr>
                <w:rFonts w:ascii="Times New Roman" w:hAnsi="Times New Roman"/>
              </w:rPr>
              <w:t>G</w:t>
            </w:r>
            <w:r w:rsidR="002851F4" w:rsidRPr="00897561">
              <w:rPr>
                <w:rFonts w:ascii="Times New Roman" w:hAnsi="Times New Roman"/>
              </w:rPr>
              <w:t>rup</w:t>
            </w:r>
            <w:r>
              <w:rPr>
                <w:rFonts w:ascii="Times New Roman" w:hAnsi="Times New Roman"/>
              </w:rPr>
              <w:t>i i parë</w:t>
            </w:r>
            <w:r w:rsidR="002851F4" w:rsidRPr="00897561">
              <w:rPr>
                <w:rFonts w:ascii="Times New Roman" w:hAnsi="Times New Roman"/>
              </w:rPr>
              <w:t xml:space="preserve"> s</w:t>
            </w:r>
            <w:r w:rsidR="00776C58" w:rsidRPr="00897561">
              <w:rPr>
                <w:rFonts w:ascii="Times New Roman" w:hAnsi="Times New Roman"/>
              </w:rPr>
              <w:t>ë</w:t>
            </w:r>
            <w:r w:rsidR="002851F4" w:rsidRPr="00897561">
              <w:rPr>
                <w:rFonts w:ascii="Times New Roman" w:hAnsi="Times New Roman"/>
              </w:rPr>
              <w:t xml:space="preserve"> bashku me m</w:t>
            </w:r>
            <w:r w:rsidR="00776C58" w:rsidRPr="00897561">
              <w:rPr>
                <w:rFonts w:ascii="Times New Roman" w:hAnsi="Times New Roman"/>
              </w:rPr>
              <w:t>ë</w:t>
            </w:r>
            <w:r w:rsidR="002851F4" w:rsidRPr="00897561">
              <w:rPr>
                <w:rFonts w:ascii="Times New Roman" w:hAnsi="Times New Roman"/>
              </w:rPr>
              <w:t>sues</w:t>
            </w:r>
            <w:r w:rsidR="001B3AFF">
              <w:rPr>
                <w:rFonts w:ascii="Times New Roman" w:hAnsi="Times New Roman"/>
              </w:rPr>
              <w:t>in/</w:t>
            </w:r>
            <w:r w:rsidR="002851F4" w:rsidRPr="00897561">
              <w:rPr>
                <w:rFonts w:ascii="Times New Roman" w:hAnsi="Times New Roman"/>
              </w:rPr>
              <w:t>en do t</w:t>
            </w:r>
            <w:r w:rsidR="00776C58" w:rsidRPr="00897561">
              <w:rPr>
                <w:rFonts w:ascii="Times New Roman" w:hAnsi="Times New Roman"/>
              </w:rPr>
              <w:t>ë</w:t>
            </w:r>
            <w:r w:rsidR="002851F4" w:rsidRPr="00897561">
              <w:rPr>
                <w:rFonts w:ascii="Times New Roman" w:hAnsi="Times New Roman"/>
              </w:rPr>
              <w:t xml:space="preserve"> p</w:t>
            </w:r>
            <w:r w:rsidR="00776C58" w:rsidRPr="00897561">
              <w:rPr>
                <w:rFonts w:ascii="Times New Roman" w:hAnsi="Times New Roman"/>
              </w:rPr>
              <w:t>ë</w:t>
            </w:r>
            <w:r w:rsidR="002851F4" w:rsidRPr="00897561">
              <w:rPr>
                <w:rFonts w:ascii="Times New Roman" w:hAnsi="Times New Roman"/>
              </w:rPr>
              <w:t>rzgjedh</w:t>
            </w:r>
            <w:r w:rsidR="00776C58" w:rsidRPr="00897561">
              <w:rPr>
                <w:rFonts w:ascii="Times New Roman" w:hAnsi="Times New Roman"/>
              </w:rPr>
              <w:t>ë</w:t>
            </w:r>
            <w:r w:rsidR="002851F4" w:rsidRPr="00897561">
              <w:rPr>
                <w:rFonts w:ascii="Times New Roman" w:hAnsi="Times New Roman"/>
              </w:rPr>
              <w:t xml:space="preserve"> pun</w:t>
            </w:r>
            <w:r w:rsidR="00776C58" w:rsidRPr="00897561">
              <w:rPr>
                <w:rFonts w:ascii="Times New Roman" w:hAnsi="Times New Roman"/>
              </w:rPr>
              <w:t>ë</w:t>
            </w:r>
            <w:r w:rsidR="002851F4" w:rsidRPr="00897561">
              <w:rPr>
                <w:rFonts w:ascii="Times New Roman" w:hAnsi="Times New Roman"/>
              </w:rPr>
              <w:t>t m</w:t>
            </w:r>
            <w:r w:rsidR="00776C58" w:rsidRPr="00897561">
              <w:rPr>
                <w:rFonts w:ascii="Times New Roman" w:hAnsi="Times New Roman"/>
              </w:rPr>
              <w:t>ë</w:t>
            </w:r>
            <w:r w:rsidR="002851F4" w:rsidRPr="00897561">
              <w:rPr>
                <w:rFonts w:ascii="Times New Roman" w:hAnsi="Times New Roman"/>
              </w:rPr>
              <w:t xml:space="preserve"> t</w:t>
            </w:r>
            <w:r w:rsidR="00776C58" w:rsidRPr="00897561">
              <w:rPr>
                <w:rFonts w:ascii="Times New Roman" w:hAnsi="Times New Roman"/>
              </w:rPr>
              <w:t>ë</w:t>
            </w:r>
            <w:r w:rsidR="002851F4" w:rsidRPr="00897561">
              <w:rPr>
                <w:rFonts w:ascii="Times New Roman" w:hAnsi="Times New Roman"/>
              </w:rPr>
              <w:t xml:space="preserve"> mira, n</w:t>
            </w:r>
            <w:r w:rsidR="00776C58" w:rsidRPr="00897561">
              <w:rPr>
                <w:rFonts w:ascii="Times New Roman" w:hAnsi="Times New Roman"/>
              </w:rPr>
              <w:t>ë</w:t>
            </w:r>
            <w:r w:rsidR="002851F4" w:rsidRPr="00897561">
              <w:rPr>
                <w:rFonts w:ascii="Times New Roman" w:hAnsi="Times New Roman"/>
              </w:rPr>
              <w:t xml:space="preserve"> m</w:t>
            </w:r>
            <w:r w:rsidR="00776C58" w:rsidRPr="00897561">
              <w:rPr>
                <w:rFonts w:ascii="Times New Roman" w:hAnsi="Times New Roman"/>
              </w:rPr>
              <w:t>ë</w:t>
            </w:r>
            <w:r w:rsidR="002851F4" w:rsidRPr="00897561">
              <w:rPr>
                <w:rFonts w:ascii="Times New Roman" w:hAnsi="Times New Roman"/>
              </w:rPr>
              <w:t>nyr</w:t>
            </w:r>
            <w:r w:rsidR="00776C58" w:rsidRPr="00897561">
              <w:rPr>
                <w:rFonts w:ascii="Times New Roman" w:hAnsi="Times New Roman"/>
              </w:rPr>
              <w:t>ë</w:t>
            </w:r>
            <w:r w:rsidR="002851F4" w:rsidRPr="00897561">
              <w:rPr>
                <w:rFonts w:ascii="Times New Roman" w:hAnsi="Times New Roman"/>
              </w:rPr>
              <w:t xml:space="preserve"> q</w:t>
            </w:r>
            <w:r w:rsidR="00776C58" w:rsidRPr="00897561">
              <w:rPr>
                <w:rFonts w:ascii="Times New Roman" w:hAnsi="Times New Roman"/>
              </w:rPr>
              <w:t>ë</w:t>
            </w:r>
            <w:r w:rsidR="002851F4" w:rsidRPr="00897561">
              <w:rPr>
                <w:rFonts w:ascii="Times New Roman" w:hAnsi="Times New Roman"/>
              </w:rPr>
              <w:t xml:space="preserve"> çdo nx</w:t>
            </w:r>
            <w:r w:rsidR="00776C58" w:rsidRPr="00897561">
              <w:rPr>
                <w:rFonts w:ascii="Times New Roman" w:hAnsi="Times New Roman"/>
              </w:rPr>
              <w:t>ë</w:t>
            </w:r>
            <w:r w:rsidR="002851F4" w:rsidRPr="00897561">
              <w:rPr>
                <w:rFonts w:ascii="Times New Roman" w:hAnsi="Times New Roman"/>
              </w:rPr>
              <w:t>n</w:t>
            </w:r>
            <w:r w:rsidR="00776C58" w:rsidRPr="00897561">
              <w:rPr>
                <w:rFonts w:ascii="Times New Roman" w:hAnsi="Times New Roman"/>
              </w:rPr>
              <w:t>ë</w:t>
            </w:r>
            <w:r w:rsidR="002851F4" w:rsidRPr="00897561">
              <w:rPr>
                <w:rFonts w:ascii="Times New Roman" w:hAnsi="Times New Roman"/>
              </w:rPr>
              <w:t>s</w:t>
            </w:r>
            <w:r w:rsidR="00837E3B">
              <w:rPr>
                <w:rFonts w:ascii="Times New Roman" w:hAnsi="Times New Roman"/>
              </w:rPr>
              <w:t>/e</w:t>
            </w:r>
            <w:r w:rsidR="002851F4" w:rsidRPr="00897561">
              <w:rPr>
                <w:rFonts w:ascii="Times New Roman" w:hAnsi="Times New Roman"/>
              </w:rPr>
              <w:t xml:space="preserve"> t</w:t>
            </w:r>
            <w:r w:rsidR="00776C58" w:rsidRPr="00897561">
              <w:rPr>
                <w:rFonts w:ascii="Times New Roman" w:hAnsi="Times New Roman"/>
              </w:rPr>
              <w:t>ë</w:t>
            </w:r>
            <w:r w:rsidR="002851F4" w:rsidRPr="00897561">
              <w:rPr>
                <w:rFonts w:ascii="Times New Roman" w:hAnsi="Times New Roman"/>
              </w:rPr>
              <w:t xml:space="preserve"> jet</w:t>
            </w:r>
            <w:r w:rsidR="00776C58" w:rsidRPr="00897561">
              <w:rPr>
                <w:rFonts w:ascii="Times New Roman" w:hAnsi="Times New Roman"/>
              </w:rPr>
              <w:t>ë</w:t>
            </w:r>
            <w:r w:rsidR="002851F4" w:rsidRPr="00897561">
              <w:rPr>
                <w:rFonts w:ascii="Times New Roman" w:hAnsi="Times New Roman"/>
              </w:rPr>
              <w:t xml:space="preserve"> pjes</w:t>
            </w:r>
            <w:r w:rsidR="00776C58" w:rsidRPr="00897561">
              <w:rPr>
                <w:rFonts w:ascii="Times New Roman" w:hAnsi="Times New Roman"/>
              </w:rPr>
              <w:t>ë</w:t>
            </w:r>
            <w:r w:rsidR="002851F4" w:rsidRPr="00897561">
              <w:rPr>
                <w:rFonts w:ascii="Times New Roman" w:hAnsi="Times New Roman"/>
              </w:rPr>
              <w:t>marr</w:t>
            </w:r>
            <w:r w:rsidR="00776C58" w:rsidRPr="00897561">
              <w:rPr>
                <w:rFonts w:ascii="Times New Roman" w:hAnsi="Times New Roman"/>
              </w:rPr>
              <w:t>ë</w:t>
            </w:r>
            <w:r w:rsidR="002851F4" w:rsidRPr="00897561">
              <w:rPr>
                <w:rFonts w:ascii="Times New Roman" w:hAnsi="Times New Roman"/>
              </w:rPr>
              <w:t>s</w:t>
            </w:r>
            <w:r w:rsidR="00837E3B">
              <w:rPr>
                <w:rFonts w:ascii="Times New Roman" w:hAnsi="Times New Roman"/>
              </w:rPr>
              <w:t>/e</w:t>
            </w:r>
            <w:r w:rsidR="002851F4" w:rsidRPr="00897561">
              <w:rPr>
                <w:rFonts w:ascii="Times New Roman" w:hAnsi="Times New Roman"/>
              </w:rPr>
              <w:t xml:space="preserve"> i</w:t>
            </w:r>
            <w:r w:rsidR="00837E3B">
              <w:rPr>
                <w:rFonts w:ascii="Times New Roman" w:hAnsi="Times New Roman"/>
              </w:rPr>
              <w:t>/e</w:t>
            </w:r>
            <w:r w:rsidR="002851F4" w:rsidRPr="00897561">
              <w:rPr>
                <w:rFonts w:ascii="Times New Roman" w:hAnsi="Times New Roman"/>
              </w:rPr>
              <w:t xml:space="preserve"> barabart</w:t>
            </w:r>
            <w:r w:rsidR="00776C58" w:rsidRPr="00897561">
              <w:rPr>
                <w:rFonts w:ascii="Times New Roman" w:hAnsi="Times New Roman"/>
              </w:rPr>
              <w:t>ë</w:t>
            </w:r>
            <w:r w:rsidR="002851F4" w:rsidRPr="00897561">
              <w:rPr>
                <w:rFonts w:ascii="Times New Roman" w:hAnsi="Times New Roman"/>
              </w:rPr>
              <w:t xml:space="preserve"> n</w:t>
            </w:r>
            <w:r w:rsidR="00776C58" w:rsidRPr="00897561">
              <w:rPr>
                <w:rFonts w:ascii="Times New Roman" w:hAnsi="Times New Roman"/>
              </w:rPr>
              <w:t>ë</w:t>
            </w:r>
            <w:r w:rsidR="002851F4" w:rsidRPr="00897561">
              <w:rPr>
                <w:rFonts w:ascii="Times New Roman" w:hAnsi="Times New Roman"/>
              </w:rPr>
              <w:t xml:space="preserve"> ekspozit</w:t>
            </w:r>
            <w:r w:rsidR="00776C58" w:rsidRPr="00897561">
              <w:rPr>
                <w:rFonts w:ascii="Times New Roman" w:hAnsi="Times New Roman"/>
              </w:rPr>
              <w:t>ë</w:t>
            </w:r>
            <w:r w:rsidR="002851F4" w:rsidRPr="00897561">
              <w:rPr>
                <w:rFonts w:ascii="Times New Roman" w:hAnsi="Times New Roman"/>
              </w:rPr>
              <w:t xml:space="preserve">. </w:t>
            </w:r>
            <w:r w:rsidR="00776C58" w:rsidRPr="00897561">
              <w:rPr>
                <w:rFonts w:ascii="Times New Roman" w:hAnsi="Times New Roman"/>
              </w:rPr>
              <w:t>Ë</w:t>
            </w:r>
            <w:r w:rsidR="002851F4" w:rsidRPr="00897561">
              <w:rPr>
                <w:rFonts w:ascii="Times New Roman" w:hAnsi="Times New Roman"/>
              </w:rPr>
              <w:t>sht</w:t>
            </w:r>
            <w:r w:rsidR="00776C58" w:rsidRPr="00897561">
              <w:rPr>
                <w:rFonts w:ascii="Times New Roman" w:hAnsi="Times New Roman"/>
              </w:rPr>
              <w:t>ë</w:t>
            </w:r>
            <w:r w:rsidR="002851F4" w:rsidRPr="00897561">
              <w:rPr>
                <w:rFonts w:ascii="Times New Roman" w:hAnsi="Times New Roman"/>
              </w:rPr>
              <w:t xml:space="preserve"> mir</w:t>
            </w:r>
            <w:r w:rsidR="00776C58" w:rsidRPr="00897561">
              <w:rPr>
                <w:rFonts w:ascii="Times New Roman" w:hAnsi="Times New Roman"/>
              </w:rPr>
              <w:t>ë</w:t>
            </w:r>
            <w:r w:rsidR="002851F4" w:rsidRPr="00897561">
              <w:rPr>
                <w:rFonts w:ascii="Times New Roman" w:hAnsi="Times New Roman"/>
              </w:rPr>
              <w:t xml:space="preserve"> q</w:t>
            </w:r>
            <w:r w:rsidR="00776C58" w:rsidRPr="00897561">
              <w:rPr>
                <w:rFonts w:ascii="Times New Roman" w:hAnsi="Times New Roman"/>
              </w:rPr>
              <w:t>ë</w:t>
            </w:r>
            <w:r w:rsidR="002851F4" w:rsidRPr="00897561">
              <w:rPr>
                <w:rFonts w:ascii="Times New Roman" w:hAnsi="Times New Roman"/>
              </w:rPr>
              <w:t xml:space="preserve"> t</w:t>
            </w:r>
            <w:r w:rsidR="00776C58" w:rsidRPr="00897561">
              <w:rPr>
                <w:rFonts w:ascii="Times New Roman" w:hAnsi="Times New Roman"/>
              </w:rPr>
              <w:t>ë</w:t>
            </w:r>
            <w:r w:rsidR="002851F4" w:rsidRPr="00897561">
              <w:rPr>
                <w:rFonts w:ascii="Times New Roman" w:hAnsi="Times New Roman"/>
              </w:rPr>
              <w:t xml:space="preserve"> ket</w:t>
            </w:r>
            <w:r w:rsidR="00776C58" w:rsidRPr="00897561">
              <w:rPr>
                <w:rFonts w:ascii="Times New Roman" w:hAnsi="Times New Roman"/>
              </w:rPr>
              <w:t>ë</w:t>
            </w:r>
            <w:r w:rsidR="005C0533" w:rsidRPr="00897561">
              <w:rPr>
                <w:rFonts w:ascii="Times New Roman" w:hAnsi="Times New Roman"/>
              </w:rPr>
              <w:t xml:space="preserve"> punime nga se</w:t>
            </w:r>
            <w:r w:rsidR="00315DB3">
              <w:rPr>
                <w:rFonts w:ascii="Times New Roman" w:hAnsi="Times New Roman"/>
              </w:rPr>
              <w:t>c</w:t>
            </w:r>
            <w:r w:rsidR="005C0533" w:rsidRPr="00897561">
              <w:rPr>
                <w:rFonts w:ascii="Times New Roman" w:hAnsi="Times New Roman"/>
              </w:rPr>
              <w:t>ila tem</w:t>
            </w:r>
            <w:r w:rsidR="00BB01D3">
              <w:rPr>
                <w:rFonts w:ascii="Times New Roman" w:hAnsi="Times New Roman"/>
              </w:rPr>
              <w:t>ë</w:t>
            </w:r>
            <w:r w:rsidR="005C0533" w:rsidRPr="00897561">
              <w:rPr>
                <w:rFonts w:ascii="Times New Roman" w:hAnsi="Times New Roman"/>
              </w:rPr>
              <w:t xml:space="preserve"> m</w:t>
            </w:r>
            <w:r w:rsidR="00BB01D3">
              <w:rPr>
                <w:rFonts w:ascii="Times New Roman" w:hAnsi="Times New Roman"/>
              </w:rPr>
              <w:t>ë</w:t>
            </w:r>
            <w:r w:rsidR="005C0533" w:rsidRPr="00897561">
              <w:rPr>
                <w:rFonts w:ascii="Times New Roman" w:hAnsi="Times New Roman"/>
              </w:rPr>
              <w:t>simore</w:t>
            </w:r>
            <w:r w:rsidR="002851F4" w:rsidRPr="00897561">
              <w:rPr>
                <w:rFonts w:ascii="Times New Roman" w:hAnsi="Times New Roman"/>
              </w:rPr>
              <w:t>.</w:t>
            </w:r>
          </w:p>
          <w:p w:rsidR="00484FC0" w:rsidRPr="00897561" w:rsidRDefault="002851F4" w:rsidP="00966382">
            <w:pPr>
              <w:spacing w:line="276" w:lineRule="auto"/>
              <w:jc w:val="left"/>
              <w:rPr>
                <w:rFonts w:ascii="Times New Roman" w:hAnsi="Times New Roman"/>
              </w:rPr>
            </w:pPr>
            <w:r w:rsidRPr="00897561">
              <w:rPr>
                <w:rFonts w:ascii="Times New Roman" w:hAnsi="Times New Roman"/>
              </w:rPr>
              <w:t>Grupi i dyt</w:t>
            </w:r>
            <w:r w:rsidR="00776C58" w:rsidRPr="00897561">
              <w:rPr>
                <w:rFonts w:ascii="Times New Roman" w:hAnsi="Times New Roman"/>
              </w:rPr>
              <w:t>ë</w:t>
            </w:r>
            <w:r w:rsidRPr="00897561">
              <w:rPr>
                <w:rFonts w:ascii="Times New Roman" w:hAnsi="Times New Roman"/>
              </w:rPr>
              <w:t xml:space="preserve"> i ndan punimet sipas tematikave dhe i kalon te grupi i tret</w:t>
            </w:r>
            <w:r w:rsidR="00776C58" w:rsidRPr="00897561">
              <w:rPr>
                <w:rFonts w:ascii="Times New Roman" w:hAnsi="Times New Roman"/>
              </w:rPr>
              <w:t>ë</w:t>
            </w:r>
            <w:r w:rsidR="00102B63">
              <w:rPr>
                <w:rFonts w:ascii="Times New Roman" w:hAnsi="Times New Roman"/>
              </w:rPr>
              <w:t xml:space="preserve">, i cili </w:t>
            </w:r>
            <w:r w:rsidRPr="00897561">
              <w:rPr>
                <w:rFonts w:ascii="Times New Roman" w:hAnsi="Times New Roman"/>
              </w:rPr>
              <w:t>b</w:t>
            </w:r>
            <w:r w:rsidR="00776C58" w:rsidRPr="00897561">
              <w:rPr>
                <w:rFonts w:ascii="Times New Roman" w:hAnsi="Times New Roman"/>
              </w:rPr>
              <w:t>ë</w:t>
            </w:r>
            <w:r w:rsidR="00102B63">
              <w:rPr>
                <w:rFonts w:ascii="Times New Roman" w:hAnsi="Times New Roman"/>
              </w:rPr>
              <w:t>n</w:t>
            </w:r>
            <w:r w:rsidRPr="00897561">
              <w:rPr>
                <w:rFonts w:ascii="Times New Roman" w:hAnsi="Times New Roman"/>
              </w:rPr>
              <w:t xml:space="preserve"> vendosjen e pun</w:t>
            </w:r>
            <w:r w:rsidR="00776C58" w:rsidRPr="00897561">
              <w:rPr>
                <w:rFonts w:ascii="Times New Roman" w:hAnsi="Times New Roman"/>
              </w:rPr>
              <w:t>ë</w:t>
            </w:r>
            <w:r w:rsidRPr="00897561">
              <w:rPr>
                <w:rFonts w:ascii="Times New Roman" w:hAnsi="Times New Roman"/>
              </w:rPr>
              <w:t>ve n</w:t>
            </w:r>
            <w:r w:rsidR="00776C58" w:rsidRPr="00897561">
              <w:rPr>
                <w:rFonts w:ascii="Times New Roman" w:hAnsi="Times New Roman"/>
              </w:rPr>
              <w:t>ë</w:t>
            </w:r>
            <w:r w:rsidRPr="00897561">
              <w:rPr>
                <w:rFonts w:ascii="Times New Roman" w:hAnsi="Times New Roman"/>
              </w:rPr>
              <w:t xml:space="preserve"> tabak</w:t>
            </w:r>
            <w:r w:rsidR="00776C58" w:rsidRPr="00897561">
              <w:rPr>
                <w:rFonts w:ascii="Times New Roman" w:hAnsi="Times New Roman"/>
              </w:rPr>
              <w:t>ë</w:t>
            </w:r>
            <w:r w:rsidR="00966382">
              <w:rPr>
                <w:rFonts w:ascii="Times New Roman" w:hAnsi="Times New Roman"/>
              </w:rPr>
              <w:t xml:space="preserve"> </w:t>
            </w:r>
            <w:r w:rsidRPr="00897561">
              <w:rPr>
                <w:rFonts w:ascii="Times New Roman" w:hAnsi="Times New Roman"/>
              </w:rPr>
              <w:t>letr</w:t>
            </w:r>
            <w:r w:rsidR="00966382">
              <w:rPr>
                <w:rFonts w:ascii="Times New Roman" w:hAnsi="Times New Roman"/>
              </w:rPr>
              <w:t>e</w:t>
            </w:r>
            <w:r w:rsidRPr="00897561">
              <w:rPr>
                <w:rFonts w:ascii="Times New Roman" w:hAnsi="Times New Roman"/>
              </w:rPr>
              <w:t>. Grupi i kat</w:t>
            </w:r>
            <w:r w:rsidR="00776C58" w:rsidRPr="00897561">
              <w:rPr>
                <w:rFonts w:ascii="Times New Roman" w:hAnsi="Times New Roman"/>
              </w:rPr>
              <w:t>ë</w:t>
            </w:r>
            <w:r w:rsidRPr="00897561">
              <w:rPr>
                <w:rFonts w:ascii="Times New Roman" w:hAnsi="Times New Roman"/>
              </w:rPr>
              <w:t>rt p</w:t>
            </w:r>
            <w:r w:rsidR="00776C58" w:rsidRPr="00897561">
              <w:rPr>
                <w:rFonts w:ascii="Times New Roman" w:hAnsi="Times New Roman"/>
              </w:rPr>
              <w:t>ë</w:t>
            </w:r>
            <w:r w:rsidRPr="00897561">
              <w:rPr>
                <w:rFonts w:ascii="Times New Roman" w:hAnsi="Times New Roman"/>
              </w:rPr>
              <w:t>rcakton dhe ndan hap</w:t>
            </w:r>
            <w:r w:rsidR="00776C58" w:rsidRPr="00897561">
              <w:rPr>
                <w:rFonts w:ascii="Times New Roman" w:hAnsi="Times New Roman"/>
              </w:rPr>
              <w:t>ë</w:t>
            </w:r>
            <w:r w:rsidRPr="00897561">
              <w:rPr>
                <w:rFonts w:ascii="Times New Roman" w:hAnsi="Times New Roman"/>
              </w:rPr>
              <w:t>sirat ku do</w:t>
            </w:r>
            <w:r w:rsidR="00102B63">
              <w:rPr>
                <w:rFonts w:ascii="Times New Roman" w:hAnsi="Times New Roman"/>
              </w:rPr>
              <w:t xml:space="preserve"> </w:t>
            </w:r>
            <w:r w:rsidRPr="00897561">
              <w:rPr>
                <w:rFonts w:ascii="Times New Roman" w:hAnsi="Times New Roman"/>
              </w:rPr>
              <w:t>t</w:t>
            </w:r>
            <w:r w:rsidR="00776C58" w:rsidRPr="00897561">
              <w:rPr>
                <w:rFonts w:ascii="Times New Roman" w:hAnsi="Times New Roman"/>
              </w:rPr>
              <w:t>ë</w:t>
            </w:r>
            <w:r w:rsidR="005C0533" w:rsidRPr="00897561">
              <w:rPr>
                <w:rFonts w:ascii="Times New Roman" w:hAnsi="Times New Roman"/>
              </w:rPr>
              <w:t xml:space="preserve"> vendosen punimet dhe se</w:t>
            </w:r>
            <w:r w:rsidR="00102B63">
              <w:rPr>
                <w:rFonts w:ascii="Times New Roman" w:hAnsi="Times New Roman"/>
              </w:rPr>
              <w:t xml:space="preserve"> </w:t>
            </w:r>
            <w:r w:rsidRPr="00897561">
              <w:rPr>
                <w:rFonts w:ascii="Times New Roman" w:hAnsi="Times New Roman"/>
              </w:rPr>
              <w:t>si do t</w:t>
            </w:r>
            <w:r w:rsidR="00776C58" w:rsidRPr="00897561">
              <w:rPr>
                <w:rFonts w:ascii="Times New Roman" w:hAnsi="Times New Roman"/>
              </w:rPr>
              <w:t>ë</w:t>
            </w:r>
            <w:r w:rsidRPr="00897561">
              <w:rPr>
                <w:rFonts w:ascii="Times New Roman" w:hAnsi="Times New Roman"/>
              </w:rPr>
              <w:t xml:space="preserve"> vendosen. </w:t>
            </w:r>
          </w:p>
        </w:tc>
      </w:tr>
      <w:tr w:rsidR="00484FC0" w:rsidRPr="00897561" w:rsidTr="00E573B1">
        <w:tc>
          <w:tcPr>
            <w:tcW w:w="14000" w:type="dxa"/>
            <w:gridSpan w:val="4"/>
          </w:tcPr>
          <w:p w:rsidR="00484FC0" w:rsidRPr="00897561" w:rsidRDefault="00484FC0" w:rsidP="00EA2A76">
            <w:pPr>
              <w:pStyle w:val="ListParagraph"/>
              <w:spacing w:line="276" w:lineRule="auto"/>
              <w:ind w:firstLine="0"/>
              <w:jc w:val="left"/>
              <w:rPr>
                <w:rFonts w:ascii="Times New Roman" w:hAnsi="Times New Roman"/>
                <w:b/>
                <w:i/>
              </w:rPr>
            </w:pPr>
            <w:r w:rsidRPr="00897561">
              <w:rPr>
                <w:rFonts w:ascii="Times New Roman" w:hAnsi="Times New Roman"/>
                <w:b/>
                <w:i/>
              </w:rPr>
              <w:t>Prezantimi dhe demo</w:t>
            </w:r>
            <w:r w:rsidR="00102B63">
              <w:rPr>
                <w:rFonts w:ascii="Times New Roman" w:hAnsi="Times New Roman"/>
                <w:b/>
                <w:i/>
              </w:rPr>
              <w:t>n</w:t>
            </w:r>
            <w:r w:rsidRPr="00897561">
              <w:rPr>
                <w:rFonts w:ascii="Times New Roman" w:hAnsi="Times New Roman"/>
                <w:b/>
                <w:i/>
              </w:rPr>
              <w:t>strimi i rezultateve të arritura</w:t>
            </w:r>
          </w:p>
          <w:p w:rsidR="00484FC0" w:rsidRPr="00897561" w:rsidRDefault="00484FC0" w:rsidP="00E573B1">
            <w:pPr>
              <w:spacing w:line="276" w:lineRule="auto"/>
              <w:jc w:val="left"/>
              <w:rPr>
                <w:rFonts w:ascii="Times New Roman" w:hAnsi="Times New Roman"/>
              </w:rPr>
            </w:pPr>
            <w:r w:rsidRPr="00897561">
              <w:rPr>
                <w:rFonts w:ascii="Times New Roman" w:hAnsi="Times New Roman"/>
              </w:rPr>
              <w:lastRenderedPageBreak/>
              <w:t>Pasi mbarojnë punën, nxënësit</w:t>
            </w:r>
            <w:r w:rsidR="00837E3B">
              <w:rPr>
                <w:rFonts w:ascii="Times New Roman" w:hAnsi="Times New Roman"/>
              </w:rPr>
              <w:t>/et</w:t>
            </w:r>
            <w:r w:rsidRPr="00897561">
              <w:rPr>
                <w:rFonts w:ascii="Times New Roman" w:hAnsi="Times New Roman"/>
              </w:rPr>
              <w:t xml:space="preserve"> </w:t>
            </w:r>
            <w:r w:rsidR="002851F4" w:rsidRPr="00897561">
              <w:rPr>
                <w:rFonts w:ascii="Times New Roman" w:hAnsi="Times New Roman"/>
              </w:rPr>
              <w:t>diskutojn</w:t>
            </w:r>
            <w:r w:rsidR="00776C58" w:rsidRPr="00897561">
              <w:rPr>
                <w:rFonts w:ascii="Times New Roman" w:hAnsi="Times New Roman"/>
              </w:rPr>
              <w:t>ë</w:t>
            </w:r>
            <w:r w:rsidR="002851F4" w:rsidRPr="00897561">
              <w:rPr>
                <w:rFonts w:ascii="Times New Roman" w:hAnsi="Times New Roman"/>
              </w:rPr>
              <w:t xml:space="preserve"> p</w:t>
            </w:r>
            <w:r w:rsidR="00776C58" w:rsidRPr="00897561">
              <w:rPr>
                <w:rFonts w:ascii="Times New Roman" w:hAnsi="Times New Roman"/>
              </w:rPr>
              <w:t>ë</w:t>
            </w:r>
            <w:r w:rsidR="002851F4" w:rsidRPr="00897561">
              <w:rPr>
                <w:rFonts w:ascii="Times New Roman" w:hAnsi="Times New Roman"/>
              </w:rPr>
              <w:t>r ekspozit</w:t>
            </w:r>
            <w:r w:rsidR="00776C58" w:rsidRPr="00897561">
              <w:rPr>
                <w:rFonts w:ascii="Times New Roman" w:hAnsi="Times New Roman"/>
              </w:rPr>
              <w:t>ë</w:t>
            </w:r>
            <w:r w:rsidR="002851F4" w:rsidRPr="00897561">
              <w:rPr>
                <w:rFonts w:ascii="Times New Roman" w:hAnsi="Times New Roman"/>
              </w:rPr>
              <w:t xml:space="preserve">n e tyre, </w:t>
            </w:r>
            <w:r w:rsidRPr="00897561">
              <w:rPr>
                <w:rFonts w:ascii="Times New Roman" w:hAnsi="Times New Roman"/>
              </w:rPr>
              <w:t xml:space="preserve">për </w:t>
            </w:r>
            <w:r w:rsidR="002851F4" w:rsidRPr="00897561">
              <w:rPr>
                <w:rFonts w:ascii="Times New Roman" w:hAnsi="Times New Roman"/>
              </w:rPr>
              <w:t>njohurit</w:t>
            </w:r>
            <w:r w:rsidR="00776C58" w:rsidRPr="00897561">
              <w:rPr>
                <w:rFonts w:ascii="Times New Roman" w:hAnsi="Times New Roman"/>
              </w:rPr>
              <w:t>ë</w:t>
            </w:r>
            <w:r w:rsidR="002851F4" w:rsidRPr="00897561">
              <w:rPr>
                <w:rFonts w:ascii="Times New Roman" w:hAnsi="Times New Roman"/>
              </w:rPr>
              <w:t xml:space="preserve"> q</w:t>
            </w:r>
            <w:r w:rsidR="00776C58" w:rsidRPr="00897561">
              <w:rPr>
                <w:rFonts w:ascii="Times New Roman" w:hAnsi="Times New Roman"/>
              </w:rPr>
              <w:t>ë</w:t>
            </w:r>
            <w:r w:rsidR="002851F4" w:rsidRPr="00897561">
              <w:rPr>
                <w:rFonts w:ascii="Times New Roman" w:hAnsi="Times New Roman"/>
              </w:rPr>
              <w:t xml:space="preserve"> mor</w:t>
            </w:r>
            <w:r w:rsidR="00776C58" w:rsidRPr="00897561">
              <w:rPr>
                <w:rFonts w:ascii="Times New Roman" w:hAnsi="Times New Roman"/>
              </w:rPr>
              <w:t>ë</w:t>
            </w:r>
            <w:r w:rsidR="002851F4" w:rsidRPr="00897561">
              <w:rPr>
                <w:rFonts w:ascii="Times New Roman" w:hAnsi="Times New Roman"/>
              </w:rPr>
              <w:t>n mbi gjuh</w:t>
            </w:r>
            <w:r w:rsidR="00776C58" w:rsidRPr="00897561">
              <w:rPr>
                <w:rFonts w:ascii="Times New Roman" w:hAnsi="Times New Roman"/>
              </w:rPr>
              <w:t>ë</w:t>
            </w:r>
            <w:r w:rsidR="002851F4" w:rsidRPr="00897561">
              <w:rPr>
                <w:rFonts w:ascii="Times New Roman" w:hAnsi="Times New Roman"/>
              </w:rPr>
              <w:t>n pamore dhe se si e p</w:t>
            </w:r>
            <w:r w:rsidR="00776C58" w:rsidRPr="00897561">
              <w:rPr>
                <w:rFonts w:ascii="Times New Roman" w:hAnsi="Times New Roman"/>
              </w:rPr>
              <w:t>ë</w:t>
            </w:r>
            <w:r w:rsidR="002851F4" w:rsidRPr="00897561">
              <w:rPr>
                <w:rFonts w:ascii="Times New Roman" w:hAnsi="Times New Roman"/>
              </w:rPr>
              <w:t>rdor</w:t>
            </w:r>
            <w:r w:rsidR="00776C58" w:rsidRPr="00897561">
              <w:rPr>
                <w:rFonts w:ascii="Times New Roman" w:hAnsi="Times New Roman"/>
              </w:rPr>
              <w:t>ë</w:t>
            </w:r>
            <w:r w:rsidR="002851F4" w:rsidRPr="00897561">
              <w:rPr>
                <w:rFonts w:ascii="Times New Roman" w:hAnsi="Times New Roman"/>
              </w:rPr>
              <w:t>n at</w:t>
            </w:r>
            <w:r w:rsidR="00776C58" w:rsidRPr="00897561">
              <w:rPr>
                <w:rFonts w:ascii="Times New Roman" w:hAnsi="Times New Roman"/>
              </w:rPr>
              <w:t>ë</w:t>
            </w:r>
            <w:r w:rsidR="002851F4" w:rsidRPr="00897561">
              <w:rPr>
                <w:rFonts w:ascii="Times New Roman" w:hAnsi="Times New Roman"/>
              </w:rPr>
              <w:t xml:space="preserve"> n</w:t>
            </w:r>
            <w:r w:rsidR="00776C58" w:rsidRPr="00897561">
              <w:rPr>
                <w:rFonts w:ascii="Times New Roman" w:hAnsi="Times New Roman"/>
              </w:rPr>
              <w:t>ë</w:t>
            </w:r>
            <w:r w:rsidR="002851F4" w:rsidRPr="00897561">
              <w:rPr>
                <w:rFonts w:ascii="Times New Roman" w:hAnsi="Times New Roman"/>
              </w:rPr>
              <w:t xml:space="preserve"> krijim.</w:t>
            </w:r>
            <w:r w:rsidR="00091F32">
              <w:rPr>
                <w:rFonts w:ascii="Times New Roman" w:hAnsi="Times New Roman"/>
              </w:rPr>
              <w:t xml:space="preserve"> </w:t>
            </w:r>
            <w:r w:rsidR="00486F29" w:rsidRPr="00897561">
              <w:rPr>
                <w:rFonts w:ascii="Times New Roman" w:hAnsi="Times New Roman"/>
              </w:rPr>
              <w:t>Ata</w:t>
            </w:r>
            <w:r w:rsidR="008A4C9A">
              <w:rPr>
                <w:rFonts w:ascii="Times New Roman" w:hAnsi="Times New Roman"/>
              </w:rPr>
              <w:t>/ato</w:t>
            </w:r>
            <w:r w:rsidR="00486F29" w:rsidRPr="00897561">
              <w:rPr>
                <w:rFonts w:ascii="Times New Roman" w:hAnsi="Times New Roman"/>
              </w:rPr>
              <w:t xml:space="preserve"> diskutojn</w:t>
            </w:r>
            <w:r w:rsidR="00776C58" w:rsidRPr="00897561">
              <w:rPr>
                <w:rFonts w:ascii="Times New Roman" w:hAnsi="Times New Roman"/>
              </w:rPr>
              <w:t>ë</w:t>
            </w:r>
            <w:r w:rsidR="00486F29" w:rsidRPr="00897561">
              <w:rPr>
                <w:rFonts w:ascii="Times New Roman" w:hAnsi="Times New Roman"/>
              </w:rPr>
              <w:t xml:space="preserve"> p</w:t>
            </w:r>
            <w:r w:rsidR="00776C58" w:rsidRPr="00897561">
              <w:rPr>
                <w:rFonts w:ascii="Times New Roman" w:hAnsi="Times New Roman"/>
              </w:rPr>
              <w:t>ë</w:t>
            </w:r>
            <w:r w:rsidR="00486F29" w:rsidRPr="00897561">
              <w:rPr>
                <w:rFonts w:ascii="Times New Roman" w:hAnsi="Times New Roman"/>
              </w:rPr>
              <w:t>r m</w:t>
            </w:r>
            <w:r w:rsidR="00776C58" w:rsidRPr="00897561">
              <w:rPr>
                <w:rFonts w:ascii="Times New Roman" w:hAnsi="Times New Roman"/>
              </w:rPr>
              <w:t>ë</w:t>
            </w:r>
            <w:r w:rsidR="00486F29" w:rsidRPr="00897561">
              <w:rPr>
                <w:rFonts w:ascii="Times New Roman" w:hAnsi="Times New Roman"/>
              </w:rPr>
              <w:t>nyr</w:t>
            </w:r>
            <w:r w:rsidR="00776C58" w:rsidRPr="00897561">
              <w:rPr>
                <w:rFonts w:ascii="Times New Roman" w:hAnsi="Times New Roman"/>
              </w:rPr>
              <w:t>ë</w:t>
            </w:r>
            <w:r w:rsidR="00486F29" w:rsidRPr="00897561">
              <w:rPr>
                <w:rFonts w:ascii="Times New Roman" w:hAnsi="Times New Roman"/>
              </w:rPr>
              <w:t>n e bashk</w:t>
            </w:r>
            <w:r w:rsidR="00776C58" w:rsidRPr="00897561">
              <w:rPr>
                <w:rFonts w:ascii="Times New Roman" w:hAnsi="Times New Roman"/>
              </w:rPr>
              <w:t>ë</w:t>
            </w:r>
            <w:r w:rsidR="00486F29" w:rsidRPr="00897561">
              <w:rPr>
                <w:rFonts w:ascii="Times New Roman" w:hAnsi="Times New Roman"/>
              </w:rPr>
              <w:t>punimit dhe rezultatin e ekspozit</w:t>
            </w:r>
            <w:r w:rsidR="00776C58" w:rsidRPr="00897561">
              <w:rPr>
                <w:rFonts w:ascii="Times New Roman" w:hAnsi="Times New Roman"/>
              </w:rPr>
              <w:t>ë</w:t>
            </w:r>
            <w:r w:rsidR="00486F29" w:rsidRPr="00897561">
              <w:rPr>
                <w:rFonts w:ascii="Times New Roman" w:hAnsi="Times New Roman"/>
              </w:rPr>
              <w:t>s.</w:t>
            </w:r>
          </w:p>
          <w:p w:rsidR="00484FC0" w:rsidRPr="00897561" w:rsidRDefault="00484FC0" w:rsidP="00E573B1">
            <w:pPr>
              <w:spacing w:line="276" w:lineRule="auto"/>
              <w:jc w:val="left"/>
              <w:rPr>
                <w:rFonts w:ascii="Times New Roman" w:hAnsi="Times New Roman"/>
              </w:rPr>
            </w:pPr>
            <w:r w:rsidRPr="00897561">
              <w:rPr>
                <w:rFonts w:ascii="Times New Roman" w:hAnsi="Times New Roman"/>
              </w:rPr>
              <w:t xml:space="preserve"> </w:t>
            </w:r>
            <w:r w:rsidR="00837E3B">
              <w:rPr>
                <w:rFonts w:ascii="Times New Roman" w:hAnsi="Times New Roman"/>
              </w:rPr>
              <w:t>P</w:t>
            </w:r>
            <w:r w:rsidRPr="00897561">
              <w:rPr>
                <w:rFonts w:ascii="Times New Roman" w:hAnsi="Times New Roman"/>
              </w:rPr>
              <w:t>unime</w:t>
            </w:r>
            <w:r w:rsidR="00837E3B">
              <w:rPr>
                <w:rFonts w:ascii="Times New Roman" w:hAnsi="Times New Roman"/>
              </w:rPr>
              <w:t>t</w:t>
            </w:r>
            <w:r w:rsidRPr="00897561">
              <w:rPr>
                <w:rFonts w:ascii="Times New Roman" w:hAnsi="Times New Roman"/>
              </w:rPr>
              <w:t xml:space="preserve"> ruhen në portofolin e nxënësit</w:t>
            </w:r>
            <w:r w:rsidR="00837E3B">
              <w:rPr>
                <w:rFonts w:ascii="Times New Roman" w:hAnsi="Times New Roman"/>
              </w:rPr>
              <w:t>/es</w:t>
            </w:r>
            <w:r w:rsidRPr="00897561">
              <w:rPr>
                <w:rFonts w:ascii="Times New Roman" w:hAnsi="Times New Roman"/>
              </w:rPr>
              <w:t>.</w:t>
            </w:r>
          </w:p>
          <w:p w:rsidR="00484FC0" w:rsidRPr="00897561" w:rsidRDefault="00484FC0" w:rsidP="00E573B1">
            <w:pPr>
              <w:spacing w:line="276" w:lineRule="auto"/>
              <w:ind w:firstLine="0"/>
              <w:jc w:val="left"/>
              <w:rPr>
                <w:rFonts w:ascii="Times New Roman" w:hAnsi="Times New Roman"/>
              </w:rPr>
            </w:pPr>
          </w:p>
        </w:tc>
      </w:tr>
      <w:tr w:rsidR="00484FC0" w:rsidRPr="00897561" w:rsidTr="00E573B1">
        <w:tc>
          <w:tcPr>
            <w:tcW w:w="14000" w:type="dxa"/>
            <w:gridSpan w:val="4"/>
          </w:tcPr>
          <w:p w:rsidR="00484FC0" w:rsidRPr="00897561" w:rsidRDefault="00484FC0" w:rsidP="00EA2A76">
            <w:pPr>
              <w:pStyle w:val="ListParagraph"/>
              <w:spacing w:line="276" w:lineRule="auto"/>
              <w:ind w:firstLine="0"/>
              <w:jc w:val="left"/>
              <w:rPr>
                <w:rFonts w:ascii="Times New Roman" w:hAnsi="Times New Roman"/>
              </w:rPr>
            </w:pPr>
            <w:r w:rsidRPr="00897561">
              <w:rPr>
                <w:rFonts w:ascii="Times New Roman" w:hAnsi="Times New Roman"/>
                <w:b/>
                <w:i/>
              </w:rPr>
              <w:lastRenderedPageBreak/>
              <w:t>Vlerësimi i nxënësit</w:t>
            </w:r>
            <w:r w:rsidR="00837E3B">
              <w:rPr>
                <w:rFonts w:ascii="Times New Roman" w:hAnsi="Times New Roman"/>
                <w:b/>
                <w:i/>
              </w:rPr>
              <w:t>/es</w:t>
            </w:r>
          </w:p>
          <w:p w:rsidR="00484FC0" w:rsidRPr="00897561" w:rsidRDefault="00B973CA" w:rsidP="00E573B1">
            <w:pPr>
              <w:spacing w:line="276" w:lineRule="auto"/>
              <w:ind w:left="360" w:firstLine="0"/>
              <w:jc w:val="left"/>
              <w:rPr>
                <w:rFonts w:ascii="Times New Roman" w:hAnsi="Times New Roman"/>
              </w:rPr>
            </w:pPr>
            <w:r>
              <w:rPr>
                <w:rFonts w:ascii="Times New Roman" w:hAnsi="Times New Roman"/>
              </w:rPr>
              <w:t>Ky v</w:t>
            </w:r>
            <w:r w:rsidRPr="00897561">
              <w:rPr>
                <w:rFonts w:ascii="Times New Roman" w:hAnsi="Times New Roman"/>
              </w:rPr>
              <w:t>lerësim</w:t>
            </w:r>
            <w:r>
              <w:rPr>
                <w:rFonts w:ascii="Times New Roman" w:hAnsi="Times New Roman"/>
              </w:rPr>
              <w:t xml:space="preserve"> </w:t>
            </w:r>
            <w:r w:rsidR="00484FC0" w:rsidRPr="00897561">
              <w:rPr>
                <w:rFonts w:ascii="Times New Roman" w:hAnsi="Times New Roman"/>
              </w:rPr>
              <w:t xml:space="preserve">do të fokusohet: </w:t>
            </w:r>
          </w:p>
          <w:p w:rsidR="00484FC0" w:rsidRPr="00897561" w:rsidRDefault="00102B63" w:rsidP="00526839">
            <w:pPr>
              <w:pStyle w:val="ListParagraph"/>
              <w:numPr>
                <w:ilvl w:val="0"/>
                <w:numId w:val="41"/>
              </w:numPr>
              <w:spacing w:line="276" w:lineRule="auto"/>
              <w:jc w:val="left"/>
              <w:rPr>
                <w:rFonts w:ascii="Times New Roman" w:hAnsi="Times New Roman"/>
              </w:rPr>
            </w:pPr>
            <w:r>
              <w:rPr>
                <w:rFonts w:ascii="Times New Roman" w:hAnsi="Times New Roman"/>
              </w:rPr>
              <w:t>n</w:t>
            </w:r>
            <w:r w:rsidR="00776C58" w:rsidRPr="00897561">
              <w:rPr>
                <w:rFonts w:ascii="Times New Roman" w:hAnsi="Times New Roman"/>
              </w:rPr>
              <w:t>ë</w:t>
            </w:r>
            <w:r w:rsidR="00486F29" w:rsidRPr="00897561">
              <w:rPr>
                <w:rFonts w:ascii="Times New Roman" w:hAnsi="Times New Roman"/>
              </w:rPr>
              <w:t xml:space="preserve"> bashk</w:t>
            </w:r>
            <w:r w:rsidR="00776C58" w:rsidRPr="00897561">
              <w:rPr>
                <w:rFonts w:ascii="Times New Roman" w:hAnsi="Times New Roman"/>
              </w:rPr>
              <w:t>ë</w:t>
            </w:r>
            <w:r w:rsidR="00486F29" w:rsidRPr="00897561">
              <w:rPr>
                <w:rFonts w:ascii="Times New Roman" w:hAnsi="Times New Roman"/>
              </w:rPr>
              <w:t>punimin dhe komunikimin me nj</w:t>
            </w:r>
            <w:r w:rsidR="00776C58" w:rsidRPr="00897561">
              <w:rPr>
                <w:rFonts w:ascii="Times New Roman" w:hAnsi="Times New Roman"/>
              </w:rPr>
              <w:t>ë</w:t>
            </w:r>
            <w:r w:rsidR="00486F29" w:rsidRPr="00897561">
              <w:rPr>
                <w:rFonts w:ascii="Times New Roman" w:hAnsi="Times New Roman"/>
              </w:rPr>
              <w:t>ri</w:t>
            </w:r>
            <w:r w:rsidR="00837E3B">
              <w:rPr>
                <w:rFonts w:ascii="Times New Roman" w:hAnsi="Times New Roman"/>
              </w:rPr>
              <w:t>-</w:t>
            </w:r>
            <w:r w:rsidR="00486F29" w:rsidRPr="00897561">
              <w:rPr>
                <w:rFonts w:ascii="Times New Roman" w:hAnsi="Times New Roman"/>
              </w:rPr>
              <w:t>tjetrin;</w:t>
            </w:r>
          </w:p>
          <w:p w:rsidR="00486F29" w:rsidRPr="00897561" w:rsidRDefault="00102B63" w:rsidP="00526839">
            <w:pPr>
              <w:pStyle w:val="ListParagraph"/>
              <w:numPr>
                <w:ilvl w:val="0"/>
                <w:numId w:val="41"/>
              </w:numPr>
              <w:spacing w:line="276" w:lineRule="auto"/>
              <w:jc w:val="left"/>
              <w:rPr>
                <w:rFonts w:ascii="Times New Roman" w:hAnsi="Times New Roman"/>
              </w:rPr>
            </w:pPr>
            <w:r>
              <w:rPr>
                <w:rFonts w:ascii="Times New Roman" w:hAnsi="Times New Roman"/>
              </w:rPr>
              <w:t>n</w:t>
            </w:r>
            <w:r w:rsidR="00776C58" w:rsidRPr="00897561">
              <w:rPr>
                <w:rFonts w:ascii="Times New Roman" w:hAnsi="Times New Roman"/>
              </w:rPr>
              <w:t>ë</w:t>
            </w:r>
            <w:r w:rsidR="00486F29" w:rsidRPr="00897561">
              <w:rPr>
                <w:rFonts w:ascii="Times New Roman" w:hAnsi="Times New Roman"/>
              </w:rPr>
              <w:t xml:space="preserve"> diskutimet q</w:t>
            </w:r>
            <w:r w:rsidR="00776C58" w:rsidRPr="00897561">
              <w:rPr>
                <w:rFonts w:ascii="Times New Roman" w:hAnsi="Times New Roman"/>
              </w:rPr>
              <w:t>ë</w:t>
            </w:r>
            <w:r w:rsidR="00486F29" w:rsidRPr="00897561">
              <w:rPr>
                <w:rFonts w:ascii="Times New Roman" w:hAnsi="Times New Roman"/>
              </w:rPr>
              <w:t xml:space="preserve"> ata</w:t>
            </w:r>
            <w:r w:rsidR="008A4C9A">
              <w:rPr>
                <w:rFonts w:ascii="Times New Roman" w:hAnsi="Times New Roman"/>
              </w:rPr>
              <w:t>/ato</w:t>
            </w:r>
            <w:r w:rsidR="00486F29" w:rsidRPr="00897561">
              <w:rPr>
                <w:rFonts w:ascii="Times New Roman" w:hAnsi="Times New Roman"/>
              </w:rPr>
              <w:t xml:space="preserve"> b</w:t>
            </w:r>
            <w:r w:rsidR="00776C58" w:rsidRPr="00897561">
              <w:rPr>
                <w:rFonts w:ascii="Times New Roman" w:hAnsi="Times New Roman"/>
              </w:rPr>
              <w:t>ë</w:t>
            </w:r>
            <w:r w:rsidR="00486F29" w:rsidRPr="00897561">
              <w:rPr>
                <w:rFonts w:ascii="Times New Roman" w:hAnsi="Times New Roman"/>
              </w:rPr>
              <w:t>jn</w:t>
            </w:r>
            <w:r w:rsidR="00776C58" w:rsidRPr="00897561">
              <w:rPr>
                <w:rFonts w:ascii="Times New Roman" w:hAnsi="Times New Roman"/>
              </w:rPr>
              <w:t>ë</w:t>
            </w:r>
            <w:r w:rsidR="00486F29" w:rsidRPr="00897561">
              <w:rPr>
                <w:rFonts w:ascii="Times New Roman" w:hAnsi="Times New Roman"/>
              </w:rPr>
              <w:t xml:space="preserve"> mbi njohurit</w:t>
            </w:r>
            <w:r w:rsidR="00776C58" w:rsidRPr="00897561">
              <w:rPr>
                <w:rFonts w:ascii="Times New Roman" w:hAnsi="Times New Roman"/>
              </w:rPr>
              <w:t>ë</w:t>
            </w:r>
            <w:r w:rsidR="00486F29" w:rsidRPr="00897561">
              <w:rPr>
                <w:rFonts w:ascii="Times New Roman" w:hAnsi="Times New Roman"/>
              </w:rPr>
              <w:t xml:space="preserve"> e marra n</w:t>
            </w:r>
            <w:r w:rsidR="00776C58" w:rsidRPr="00897561">
              <w:rPr>
                <w:rFonts w:ascii="Times New Roman" w:hAnsi="Times New Roman"/>
              </w:rPr>
              <w:t>ë</w:t>
            </w:r>
            <w:r w:rsidR="00486F29" w:rsidRPr="00897561">
              <w:rPr>
                <w:rFonts w:ascii="Times New Roman" w:hAnsi="Times New Roman"/>
              </w:rPr>
              <w:t xml:space="preserve"> gjuh</w:t>
            </w:r>
            <w:r w:rsidR="00776C58" w:rsidRPr="00897561">
              <w:rPr>
                <w:rFonts w:ascii="Times New Roman" w:hAnsi="Times New Roman"/>
              </w:rPr>
              <w:t>ë</w:t>
            </w:r>
            <w:r w:rsidR="00486F29" w:rsidRPr="00897561">
              <w:rPr>
                <w:rFonts w:ascii="Times New Roman" w:hAnsi="Times New Roman"/>
              </w:rPr>
              <w:t>n pamore</w:t>
            </w:r>
            <w:r>
              <w:rPr>
                <w:rFonts w:ascii="Times New Roman" w:hAnsi="Times New Roman"/>
              </w:rPr>
              <w:t>;</w:t>
            </w:r>
          </w:p>
          <w:p w:rsidR="00486F29" w:rsidRPr="00897561" w:rsidRDefault="00486F29" w:rsidP="00526839">
            <w:pPr>
              <w:pStyle w:val="ListParagraph"/>
              <w:numPr>
                <w:ilvl w:val="0"/>
                <w:numId w:val="41"/>
              </w:numPr>
              <w:spacing w:line="276" w:lineRule="auto"/>
              <w:jc w:val="left"/>
              <w:rPr>
                <w:rFonts w:ascii="Times New Roman" w:hAnsi="Times New Roman"/>
              </w:rPr>
            </w:pP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 xml:space="preserve"> p</w:t>
            </w:r>
            <w:r w:rsidR="00776C58" w:rsidRPr="00897561">
              <w:rPr>
                <w:rFonts w:ascii="Times New Roman" w:hAnsi="Times New Roman"/>
              </w:rPr>
              <w:t>ë</w:t>
            </w:r>
            <w:r w:rsidRPr="00897561">
              <w:rPr>
                <w:rFonts w:ascii="Times New Roman" w:hAnsi="Times New Roman"/>
              </w:rPr>
              <w:t>rdorimin e fjalorit t</w:t>
            </w:r>
            <w:r w:rsidR="00776C58" w:rsidRPr="00897561">
              <w:rPr>
                <w:rFonts w:ascii="Times New Roman" w:hAnsi="Times New Roman"/>
              </w:rPr>
              <w:t>ë</w:t>
            </w:r>
            <w:r w:rsidRPr="00897561">
              <w:rPr>
                <w:rFonts w:ascii="Times New Roman" w:hAnsi="Times New Roman"/>
              </w:rPr>
              <w:t xml:space="preserve"> duhur artistik</w:t>
            </w:r>
            <w:r w:rsidR="005C0533" w:rsidRPr="00897561">
              <w:rPr>
                <w:rFonts w:ascii="Times New Roman" w:hAnsi="Times New Roman"/>
              </w:rPr>
              <w:t>.</w:t>
            </w:r>
          </w:p>
          <w:p w:rsidR="00484FC0" w:rsidRPr="00897561" w:rsidRDefault="00484FC0" w:rsidP="00E573B1">
            <w:pPr>
              <w:spacing w:line="276" w:lineRule="auto"/>
              <w:ind w:left="360" w:firstLine="0"/>
              <w:jc w:val="left"/>
              <w:rPr>
                <w:rFonts w:ascii="Times New Roman" w:hAnsi="Times New Roman"/>
              </w:rPr>
            </w:pPr>
          </w:p>
        </w:tc>
      </w:tr>
    </w:tbl>
    <w:p w:rsidR="00CA0FC7" w:rsidRPr="00897561" w:rsidRDefault="00CA0FC7" w:rsidP="00CC023B">
      <w:pPr>
        <w:spacing w:line="276" w:lineRule="auto"/>
        <w:ind w:firstLine="0"/>
        <w:rPr>
          <w:rFonts w:ascii="Times New Roman" w:hAnsi="Times New Roman"/>
          <w:sz w:val="20"/>
          <w:szCs w:val="20"/>
        </w:rPr>
      </w:pPr>
    </w:p>
    <w:p w:rsidR="00CA0FC7" w:rsidRPr="00897561" w:rsidRDefault="00CA0FC7" w:rsidP="00CC023B">
      <w:pPr>
        <w:spacing w:line="276" w:lineRule="auto"/>
        <w:ind w:firstLine="0"/>
        <w:rPr>
          <w:rFonts w:ascii="Times New Roman" w:hAnsi="Times New Roman"/>
          <w:sz w:val="20"/>
          <w:szCs w:val="20"/>
        </w:rPr>
      </w:pPr>
    </w:p>
    <w:p w:rsidR="00E57A75" w:rsidRPr="00897561" w:rsidRDefault="00E57A75" w:rsidP="00CC023B">
      <w:pPr>
        <w:spacing w:line="276" w:lineRule="auto"/>
        <w:ind w:firstLine="0"/>
        <w:rPr>
          <w:rFonts w:ascii="Times New Roman" w:hAnsi="Times New Roman"/>
          <w:sz w:val="20"/>
          <w:szCs w:val="20"/>
        </w:rPr>
      </w:pPr>
    </w:p>
    <w:p w:rsidR="00CA0FC7" w:rsidRPr="00897561" w:rsidRDefault="00CA0FC7" w:rsidP="00CC023B">
      <w:pPr>
        <w:spacing w:line="276" w:lineRule="auto"/>
        <w:ind w:firstLine="0"/>
        <w:rPr>
          <w:rFonts w:ascii="Times New Roman" w:hAnsi="Times New Roman"/>
          <w:b/>
          <w:sz w:val="20"/>
          <w:szCs w:val="20"/>
        </w:rPr>
      </w:pPr>
      <w:r w:rsidRPr="00897561">
        <w:rPr>
          <w:rFonts w:ascii="Times New Roman" w:hAnsi="Times New Roman"/>
          <w:b/>
          <w:sz w:val="20"/>
          <w:szCs w:val="20"/>
        </w:rPr>
        <w:t>Tematika: Teknika dhe procese artistike</w:t>
      </w:r>
    </w:p>
    <w:p w:rsidR="00CA0FC7" w:rsidRPr="00897561" w:rsidRDefault="00CA0FC7" w:rsidP="00CC023B">
      <w:pPr>
        <w:spacing w:line="276" w:lineRule="auto"/>
        <w:ind w:firstLine="0"/>
        <w:rPr>
          <w:rFonts w:ascii="Times New Roman" w:hAnsi="Times New Roman"/>
          <w:sz w:val="20"/>
          <w:szCs w:val="20"/>
        </w:rPr>
      </w:pPr>
    </w:p>
    <w:p w:rsidR="00CA0FC7" w:rsidRPr="00897561" w:rsidRDefault="005C0533" w:rsidP="00526839">
      <w:pPr>
        <w:pStyle w:val="ListParagraph"/>
        <w:numPr>
          <w:ilvl w:val="0"/>
          <w:numId w:val="13"/>
        </w:numPr>
        <w:spacing w:line="276" w:lineRule="auto"/>
        <w:rPr>
          <w:rFonts w:ascii="Times New Roman" w:hAnsi="Times New Roman"/>
          <w:sz w:val="20"/>
          <w:szCs w:val="20"/>
        </w:rPr>
      </w:pPr>
      <w:r w:rsidRPr="00897561">
        <w:rPr>
          <w:rFonts w:ascii="Times New Roman" w:hAnsi="Times New Roman"/>
          <w:sz w:val="20"/>
          <w:szCs w:val="20"/>
        </w:rPr>
        <w:t>Planifikimi ditor</w:t>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t>data..............................</w:t>
      </w:r>
    </w:p>
    <w:tbl>
      <w:tblPr>
        <w:tblStyle w:val="TableGrid"/>
        <w:tblW w:w="0" w:type="auto"/>
        <w:tblLook w:val="04A0" w:firstRow="1" w:lastRow="0" w:firstColumn="1" w:lastColumn="0" w:noHBand="0" w:noVBand="1"/>
      </w:tblPr>
      <w:tblGrid>
        <w:gridCol w:w="3652"/>
        <w:gridCol w:w="2835"/>
        <w:gridCol w:w="3544"/>
        <w:gridCol w:w="3969"/>
      </w:tblGrid>
      <w:tr w:rsidR="00D9001A" w:rsidRPr="00897561" w:rsidTr="00D9001A">
        <w:tc>
          <w:tcPr>
            <w:tcW w:w="3652"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Fusha:</w:t>
            </w:r>
            <w:r w:rsidRPr="00897561">
              <w:rPr>
                <w:rFonts w:ascii="Times New Roman" w:hAnsi="Times New Roman"/>
              </w:rPr>
              <w:t xml:space="preserve"> Arte</w:t>
            </w:r>
          </w:p>
        </w:tc>
        <w:tc>
          <w:tcPr>
            <w:tcW w:w="2835"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VI</w:t>
            </w:r>
          </w:p>
        </w:tc>
      </w:tr>
      <w:tr w:rsidR="00D9001A" w:rsidRPr="00897561" w:rsidTr="00D9001A">
        <w:tc>
          <w:tcPr>
            <w:tcW w:w="6487" w:type="dxa"/>
            <w:gridSpan w:val="2"/>
            <w:shd w:val="clear" w:color="auto" w:fill="B6DDE8" w:themeFill="accent5" w:themeFillTint="66"/>
          </w:tcPr>
          <w:p w:rsidR="00D9001A" w:rsidRPr="00897561" w:rsidRDefault="00D9001A" w:rsidP="00CC023B">
            <w:pPr>
              <w:spacing w:line="276" w:lineRule="auto"/>
              <w:ind w:firstLine="0"/>
              <w:rPr>
                <w:rFonts w:ascii="Times New Roman" w:hAnsi="Times New Roman"/>
              </w:rPr>
            </w:pPr>
            <w:r w:rsidRPr="00897561">
              <w:rPr>
                <w:rFonts w:ascii="Times New Roman" w:hAnsi="Times New Roman"/>
                <w:b/>
              </w:rPr>
              <w:t>Tematika:</w:t>
            </w:r>
            <w:r w:rsidR="00091F32">
              <w:rPr>
                <w:rFonts w:ascii="Times New Roman" w:hAnsi="Times New Roman"/>
              </w:rPr>
              <w:t xml:space="preserve"> </w:t>
            </w:r>
            <w:r w:rsidRPr="00897561">
              <w:rPr>
                <w:rFonts w:ascii="Times New Roman" w:hAnsi="Times New Roman"/>
              </w:rPr>
              <w:t>Teknika dhe procese artistike</w:t>
            </w:r>
            <w:r w:rsidR="009B4C57">
              <w:rPr>
                <w:rFonts w:ascii="Times New Roman" w:hAnsi="Times New Roman"/>
              </w:rPr>
              <w:t>.</w:t>
            </w:r>
          </w:p>
          <w:p w:rsidR="00486F29" w:rsidRPr="00897561" w:rsidRDefault="00486F29" w:rsidP="00CC023B">
            <w:pPr>
              <w:spacing w:line="276" w:lineRule="auto"/>
              <w:ind w:firstLine="0"/>
              <w:rPr>
                <w:rFonts w:ascii="Times New Roman" w:hAnsi="Times New Roman"/>
              </w:rPr>
            </w:pPr>
          </w:p>
          <w:p w:rsidR="00D9001A" w:rsidRPr="00897561" w:rsidRDefault="00486F29" w:rsidP="003A7B80">
            <w:pPr>
              <w:spacing w:line="276" w:lineRule="auto"/>
              <w:ind w:firstLine="0"/>
              <w:jc w:val="left"/>
              <w:rPr>
                <w:rFonts w:ascii="Times New Roman" w:hAnsi="Times New Roman"/>
              </w:rPr>
            </w:pPr>
            <w:r w:rsidRPr="00897561">
              <w:rPr>
                <w:rFonts w:ascii="Times New Roman" w:hAnsi="Times New Roman"/>
                <w:b/>
              </w:rPr>
              <w:t>Tema mësimore</w:t>
            </w:r>
            <w:r w:rsidRPr="00897561">
              <w:rPr>
                <w:rFonts w:ascii="Times New Roman" w:hAnsi="Times New Roman"/>
              </w:rPr>
              <w:t xml:space="preserve">: </w:t>
            </w:r>
            <w:r w:rsidR="003A7B80" w:rsidRPr="00897561">
              <w:rPr>
                <w:rFonts w:ascii="Times New Roman" w:hAnsi="Times New Roman"/>
              </w:rPr>
              <w:t>T</w:t>
            </w:r>
            <w:r w:rsidR="00FA5F96" w:rsidRPr="00897561">
              <w:rPr>
                <w:rFonts w:ascii="Times New Roman" w:hAnsi="Times New Roman"/>
              </w:rPr>
              <w:t xml:space="preserve">eknika e </w:t>
            </w:r>
            <w:r w:rsidRPr="00897561">
              <w:rPr>
                <w:rFonts w:ascii="Times New Roman" w:hAnsi="Times New Roman"/>
              </w:rPr>
              <w:t>vizatimi</w:t>
            </w:r>
            <w:r w:rsidR="00FA5F96" w:rsidRPr="00897561">
              <w:rPr>
                <w:rFonts w:ascii="Times New Roman" w:hAnsi="Times New Roman"/>
              </w:rPr>
              <w:t>t</w:t>
            </w:r>
            <w:r w:rsidR="009B4C57">
              <w:rPr>
                <w:rFonts w:ascii="Times New Roman" w:hAnsi="Times New Roman"/>
              </w:rPr>
              <w:t>.</w:t>
            </w:r>
          </w:p>
        </w:tc>
        <w:tc>
          <w:tcPr>
            <w:tcW w:w="7513" w:type="dxa"/>
            <w:gridSpan w:val="2"/>
            <w:shd w:val="clear" w:color="auto" w:fill="B6DDE8" w:themeFill="accent5" w:themeFillTint="66"/>
          </w:tcPr>
          <w:p w:rsidR="00D9001A" w:rsidRPr="00897561" w:rsidRDefault="00486F29" w:rsidP="00CC023B">
            <w:pPr>
              <w:spacing w:line="276" w:lineRule="auto"/>
              <w:ind w:firstLine="0"/>
              <w:jc w:val="left"/>
              <w:rPr>
                <w:rFonts w:ascii="Times New Roman" w:hAnsi="Times New Roman"/>
                <w:b/>
              </w:rPr>
            </w:pPr>
            <w:r w:rsidRPr="00897561">
              <w:rPr>
                <w:rFonts w:ascii="Times New Roman" w:hAnsi="Times New Roman"/>
                <w:b/>
              </w:rPr>
              <w:t>Situata e t</w:t>
            </w:r>
            <w:r w:rsidR="00776C58" w:rsidRPr="00897561">
              <w:rPr>
                <w:rFonts w:ascii="Times New Roman" w:hAnsi="Times New Roman"/>
                <w:b/>
              </w:rPr>
              <w:t>ë</w:t>
            </w:r>
            <w:r w:rsidRPr="00897561">
              <w:rPr>
                <w:rFonts w:ascii="Times New Roman" w:hAnsi="Times New Roman"/>
                <w:b/>
              </w:rPr>
              <w:t xml:space="preserve"> nx</w:t>
            </w:r>
            <w:r w:rsidR="00776C58" w:rsidRPr="00897561">
              <w:rPr>
                <w:rFonts w:ascii="Times New Roman" w:hAnsi="Times New Roman"/>
                <w:b/>
              </w:rPr>
              <w:t>ë</w:t>
            </w:r>
            <w:r w:rsidRPr="00897561">
              <w:rPr>
                <w:rFonts w:ascii="Times New Roman" w:hAnsi="Times New Roman"/>
                <w:b/>
              </w:rPr>
              <w:t>nit</w:t>
            </w:r>
            <w:r w:rsidR="00FA5F96" w:rsidRPr="00897561">
              <w:rPr>
                <w:rFonts w:ascii="Times New Roman" w:hAnsi="Times New Roman"/>
                <w:b/>
              </w:rPr>
              <w:t xml:space="preserve">: </w:t>
            </w:r>
            <w:r w:rsidR="003A7B80" w:rsidRPr="00897561">
              <w:rPr>
                <w:rFonts w:ascii="Times New Roman" w:hAnsi="Times New Roman"/>
                <w:b/>
              </w:rPr>
              <w:t>T</w:t>
            </w:r>
            <w:r w:rsidR="00776C58" w:rsidRPr="00897561">
              <w:rPr>
                <w:rFonts w:ascii="Times New Roman" w:hAnsi="Times New Roman"/>
                <w:b/>
              </w:rPr>
              <w:t>ë</w:t>
            </w:r>
            <w:r w:rsidR="003A7B80" w:rsidRPr="00897561">
              <w:rPr>
                <w:rFonts w:ascii="Times New Roman" w:hAnsi="Times New Roman"/>
                <w:b/>
              </w:rPr>
              <w:t xml:space="preserve"> krijojm</w:t>
            </w:r>
            <w:r w:rsidR="00776C58" w:rsidRPr="00897561">
              <w:rPr>
                <w:rFonts w:ascii="Times New Roman" w:hAnsi="Times New Roman"/>
                <w:b/>
              </w:rPr>
              <w:t>ë</w:t>
            </w:r>
            <w:r w:rsidR="00102B63">
              <w:rPr>
                <w:rFonts w:ascii="Times New Roman" w:hAnsi="Times New Roman"/>
                <w:b/>
              </w:rPr>
              <w:t xml:space="preserve"> </w:t>
            </w:r>
            <w:r w:rsidR="005C0533" w:rsidRPr="00897561">
              <w:rPr>
                <w:rFonts w:ascii="Times New Roman" w:hAnsi="Times New Roman"/>
                <w:b/>
              </w:rPr>
              <w:t>shkall</w:t>
            </w:r>
            <w:r w:rsidR="00BB01D3">
              <w:rPr>
                <w:rFonts w:ascii="Times New Roman" w:hAnsi="Times New Roman"/>
                <w:b/>
              </w:rPr>
              <w:t>ë</w:t>
            </w:r>
            <w:r w:rsidR="005C0533" w:rsidRPr="00897561">
              <w:rPr>
                <w:rFonts w:ascii="Times New Roman" w:hAnsi="Times New Roman"/>
                <w:b/>
              </w:rPr>
              <w:t>zimet</w:t>
            </w:r>
            <w:r w:rsidR="003A7B80" w:rsidRPr="00897561">
              <w:rPr>
                <w:rFonts w:ascii="Times New Roman" w:hAnsi="Times New Roman"/>
                <w:b/>
              </w:rPr>
              <w:t xml:space="preserve"> tonale</w:t>
            </w:r>
          </w:p>
          <w:p w:rsidR="003A7B80" w:rsidRPr="00897561" w:rsidRDefault="003A7B80" w:rsidP="003A7B80">
            <w:pPr>
              <w:spacing w:line="276" w:lineRule="auto"/>
              <w:ind w:firstLine="0"/>
              <w:jc w:val="left"/>
              <w:rPr>
                <w:rFonts w:ascii="Times New Roman" w:hAnsi="Times New Roman"/>
              </w:rPr>
            </w:pPr>
            <w:r w:rsidRPr="00897561">
              <w:rPr>
                <w:rFonts w:ascii="Times New Roman" w:hAnsi="Times New Roman"/>
              </w:rPr>
              <w:t>M</w:t>
            </w:r>
            <w:r w:rsidR="00776C58" w:rsidRPr="00897561">
              <w:rPr>
                <w:rFonts w:ascii="Times New Roman" w:hAnsi="Times New Roman"/>
              </w:rPr>
              <w:t>ë</w:t>
            </w:r>
            <w:r w:rsidRPr="00897561">
              <w:rPr>
                <w:rFonts w:ascii="Times New Roman" w:hAnsi="Times New Roman"/>
              </w:rPr>
              <w:t>suesi</w:t>
            </w:r>
            <w:r w:rsidR="00837E3B">
              <w:rPr>
                <w:rFonts w:ascii="Times New Roman" w:hAnsi="Times New Roman"/>
              </w:rPr>
              <w:t>/ja</w:t>
            </w:r>
            <w:r w:rsidRPr="00897561">
              <w:rPr>
                <w:rFonts w:ascii="Times New Roman" w:hAnsi="Times New Roman"/>
              </w:rPr>
              <w:t xml:space="preserve"> krijon nj</w:t>
            </w:r>
            <w:r w:rsidR="00776C58" w:rsidRPr="00897561">
              <w:rPr>
                <w:rFonts w:ascii="Times New Roman" w:hAnsi="Times New Roman"/>
              </w:rPr>
              <w:t>ë</w:t>
            </w:r>
            <w:r w:rsidRPr="00897561">
              <w:rPr>
                <w:rFonts w:ascii="Times New Roman" w:hAnsi="Times New Roman"/>
              </w:rPr>
              <w:t xml:space="preserve"> atmosfer</w:t>
            </w:r>
            <w:r w:rsidR="00776C58" w:rsidRPr="00897561">
              <w:rPr>
                <w:rFonts w:ascii="Times New Roman" w:hAnsi="Times New Roman"/>
              </w:rPr>
              <w:t>ë</w:t>
            </w:r>
            <w:r w:rsidRPr="00897561">
              <w:rPr>
                <w:rFonts w:ascii="Times New Roman" w:hAnsi="Times New Roman"/>
              </w:rPr>
              <w:t xml:space="preserve"> ku 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flasin p</w:t>
            </w:r>
            <w:r w:rsidR="00776C58" w:rsidRPr="00897561">
              <w:rPr>
                <w:rFonts w:ascii="Times New Roman" w:hAnsi="Times New Roman"/>
              </w:rPr>
              <w:t>ë</w:t>
            </w:r>
            <w:r w:rsidRPr="00897561">
              <w:rPr>
                <w:rFonts w:ascii="Times New Roman" w:hAnsi="Times New Roman"/>
              </w:rPr>
              <w:t>r njohurit</w:t>
            </w:r>
            <w:r w:rsidR="00776C58" w:rsidRPr="00897561">
              <w:rPr>
                <w:rFonts w:ascii="Times New Roman" w:hAnsi="Times New Roman"/>
              </w:rPr>
              <w:t>ë</w:t>
            </w:r>
            <w:r w:rsidRPr="00897561">
              <w:rPr>
                <w:rFonts w:ascii="Times New Roman" w:hAnsi="Times New Roman"/>
              </w:rPr>
              <w:t xml:space="preserve"> e tyre mbi teknik</w:t>
            </w:r>
            <w:r w:rsidR="00776C58" w:rsidRPr="00897561">
              <w:rPr>
                <w:rFonts w:ascii="Times New Roman" w:hAnsi="Times New Roman"/>
              </w:rPr>
              <w:t>ë</w:t>
            </w:r>
            <w:r w:rsidRPr="00897561">
              <w:rPr>
                <w:rFonts w:ascii="Times New Roman" w:hAnsi="Times New Roman"/>
              </w:rPr>
              <w:t>n e vizatimit dhe mjetet q</w:t>
            </w:r>
            <w:r w:rsidR="00776C58" w:rsidRPr="00897561">
              <w:rPr>
                <w:rFonts w:ascii="Times New Roman" w:hAnsi="Times New Roman"/>
              </w:rPr>
              <w:t>ë</w:t>
            </w:r>
            <w:r w:rsidRPr="00897561">
              <w:rPr>
                <w:rFonts w:ascii="Times New Roman" w:hAnsi="Times New Roman"/>
              </w:rPr>
              <w:t xml:space="preserve"> ata</w:t>
            </w:r>
            <w:r w:rsidR="00837E3B">
              <w:rPr>
                <w:rFonts w:ascii="Times New Roman" w:hAnsi="Times New Roman"/>
              </w:rPr>
              <w:t>/ato</w:t>
            </w:r>
            <w:r w:rsidRPr="00897561">
              <w:rPr>
                <w:rFonts w:ascii="Times New Roman" w:hAnsi="Times New Roman"/>
              </w:rPr>
              <w:t xml:space="preserve"> p</w:t>
            </w:r>
            <w:r w:rsidR="00776C58" w:rsidRPr="00897561">
              <w:rPr>
                <w:rFonts w:ascii="Times New Roman" w:hAnsi="Times New Roman"/>
              </w:rPr>
              <w:t>ë</w:t>
            </w:r>
            <w:r w:rsidRPr="00897561">
              <w:rPr>
                <w:rFonts w:ascii="Times New Roman" w:hAnsi="Times New Roman"/>
              </w:rPr>
              <w:t>rdorin n</w:t>
            </w:r>
            <w:r w:rsidR="00776C58" w:rsidRPr="00897561">
              <w:rPr>
                <w:rFonts w:ascii="Times New Roman" w:hAnsi="Times New Roman"/>
              </w:rPr>
              <w:t>ë</w:t>
            </w:r>
            <w:r w:rsidRPr="00897561">
              <w:rPr>
                <w:rFonts w:ascii="Times New Roman" w:hAnsi="Times New Roman"/>
              </w:rPr>
              <w:t xml:space="preserve"> k</w:t>
            </w:r>
            <w:r w:rsidR="00776C58" w:rsidRPr="00897561">
              <w:rPr>
                <w:rFonts w:ascii="Times New Roman" w:hAnsi="Times New Roman"/>
              </w:rPr>
              <w:t>ë</w:t>
            </w:r>
            <w:r w:rsidRPr="00897561">
              <w:rPr>
                <w:rFonts w:ascii="Times New Roman" w:hAnsi="Times New Roman"/>
              </w:rPr>
              <w:t>t</w:t>
            </w:r>
            <w:r w:rsidR="00776C58" w:rsidRPr="00897561">
              <w:rPr>
                <w:rFonts w:ascii="Times New Roman" w:hAnsi="Times New Roman"/>
              </w:rPr>
              <w:t>ë</w:t>
            </w:r>
            <w:r w:rsidRPr="00897561">
              <w:rPr>
                <w:rFonts w:ascii="Times New Roman" w:hAnsi="Times New Roman"/>
              </w:rPr>
              <w:t xml:space="preserve"> teknik</w:t>
            </w:r>
            <w:r w:rsidR="00776C58" w:rsidRPr="00897561">
              <w:rPr>
                <w:rFonts w:ascii="Times New Roman" w:hAnsi="Times New Roman"/>
              </w:rPr>
              <w:t>ë</w:t>
            </w:r>
            <w:r w:rsidRPr="00897561">
              <w:rPr>
                <w:rFonts w:ascii="Times New Roman" w:hAnsi="Times New Roman"/>
              </w:rPr>
              <w:t>. 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marrin n</w:t>
            </w:r>
            <w:r w:rsidR="00776C58" w:rsidRPr="00897561">
              <w:rPr>
                <w:rFonts w:ascii="Times New Roman" w:hAnsi="Times New Roman"/>
              </w:rPr>
              <w:t>ë</w:t>
            </w:r>
            <w:r w:rsidRPr="00897561">
              <w:rPr>
                <w:rFonts w:ascii="Times New Roman" w:hAnsi="Times New Roman"/>
              </w:rPr>
              <w:t xml:space="preserve"> dor</w:t>
            </w:r>
            <w:r w:rsidR="00776C58" w:rsidRPr="00897561">
              <w:rPr>
                <w:rFonts w:ascii="Times New Roman" w:hAnsi="Times New Roman"/>
              </w:rPr>
              <w:t>ë</w:t>
            </w:r>
            <w:r w:rsidRPr="00897561">
              <w:rPr>
                <w:rFonts w:ascii="Times New Roman" w:hAnsi="Times New Roman"/>
              </w:rPr>
              <w:t xml:space="preserve"> lapsa me cil</w:t>
            </w:r>
            <w:r w:rsidR="00776C58" w:rsidRPr="00897561">
              <w:rPr>
                <w:rFonts w:ascii="Times New Roman" w:hAnsi="Times New Roman"/>
              </w:rPr>
              <w:t>ë</w:t>
            </w:r>
            <w:r w:rsidRPr="00897561">
              <w:rPr>
                <w:rFonts w:ascii="Times New Roman" w:hAnsi="Times New Roman"/>
              </w:rPr>
              <w:t>si t</w:t>
            </w:r>
            <w:r w:rsidR="00776C58" w:rsidRPr="00897561">
              <w:rPr>
                <w:rFonts w:ascii="Times New Roman" w:hAnsi="Times New Roman"/>
              </w:rPr>
              <w:t>ë</w:t>
            </w:r>
            <w:r w:rsidRPr="00897561">
              <w:rPr>
                <w:rFonts w:ascii="Times New Roman" w:hAnsi="Times New Roman"/>
              </w:rPr>
              <w:t xml:space="preserve"> ndryshme dhe </w:t>
            </w:r>
            <w:r w:rsidR="00102B63">
              <w:rPr>
                <w:rFonts w:ascii="Times New Roman" w:hAnsi="Times New Roman"/>
              </w:rPr>
              <w:t xml:space="preserve">i </w:t>
            </w:r>
            <w:r w:rsidRPr="00897561">
              <w:rPr>
                <w:rFonts w:ascii="Times New Roman" w:hAnsi="Times New Roman"/>
              </w:rPr>
              <w:t>zbulojn</w:t>
            </w:r>
            <w:r w:rsidR="00776C58" w:rsidRPr="00897561">
              <w:rPr>
                <w:rFonts w:ascii="Times New Roman" w:hAnsi="Times New Roman"/>
              </w:rPr>
              <w:t>ë</w:t>
            </w:r>
            <w:r w:rsidRPr="00897561">
              <w:rPr>
                <w:rFonts w:ascii="Times New Roman" w:hAnsi="Times New Roman"/>
              </w:rPr>
              <w:t xml:space="preserve"> vet</w:t>
            </w:r>
            <w:r w:rsidR="00776C58" w:rsidRPr="00897561">
              <w:rPr>
                <w:rFonts w:ascii="Times New Roman" w:hAnsi="Times New Roman"/>
              </w:rPr>
              <w:t>ë</w:t>
            </w:r>
            <w:r w:rsidRPr="00897561">
              <w:rPr>
                <w:rFonts w:ascii="Times New Roman" w:hAnsi="Times New Roman"/>
              </w:rPr>
              <w:t xml:space="preserve"> dallimet midis tyre. N</w:t>
            </w:r>
            <w:r w:rsidR="00776C58" w:rsidRPr="00897561">
              <w:rPr>
                <w:rFonts w:ascii="Times New Roman" w:hAnsi="Times New Roman"/>
              </w:rPr>
              <w:t>ë</w:t>
            </w:r>
            <w:r w:rsidRPr="00897561">
              <w:rPr>
                <w:rFonts w:ascii="Times New Roman" w:hAnsi="Times New Roman"/>
              </w:rPr>
              <w:t>p</w:t>
            </w:r>
            <w:r w:rsidR="00776C58" w:rsidRPr="00897561">
              <w:rPr>
                <w:rFonts w:ascii="Times New Roman" w:hAnsi="Times New Roman"/>
              </w:rPr>
              <w:t>ë</w:t>
            </w:r>
            <w:r w:rsidRPr="00897561">
              <w:rPr>
                <w:rFonts w:ascii="Times New Roman" w:hAnsi="Times New Roman"/>
              </w:rPr>
              <w:t>rmjet k</w:t>
            </w:r>
            <w:r w:rsidR="00776C58" w:rsidRPr="00897561">
              <w:rPr>
                <w:rFonts w:ascii="Times New Roman" w:hAnsi="Times New Roman"/>
              </w:rPr>
              <w:t>ë</w:t>
            </w:r>
            <w:r w:rsidRPr="00897561">
              <w:rPr>
                <w:rFonts w:ascii="Times New Roman" w:hAnsi="Times New Roman"/>
              </w:rPr>
              <w:t>tyre lapsave ata</w:t>
            </w:r>
            <w:r w:rsidR="008A4C9A">
              <w:rPr>
                <w:rFonts w:ascii="Times New Roman" w:hAnsi="Times New Roman"/>
              </w:rPr>
              <w:t>/ato</w:t>
            </w:r>
            <w:r w:rsidRPr="00897561">
              <w:rPr>
                <w:rFonts w:ascii="Times New Roman" w:hAnsi="Times New Roman"/>
              </w:rPr>
              <w:t xml:space="preserve"> orientohen t</w:t>
            </w:r>
            <w:r w:rsidR="00776C58" w:rsidRPr="00897561">
              <w:rPr>
                <w:rFonts w:ascii="Times New Roman" w:hAnsi="Times New Roman"/>
              </w:rPr>
              <w:t>ë</w:t>
            </w:r>
            <w:r w:rsidRPr="00897561">
              <w:rPr>
                <w:rFonts w:ascii="Times New Roman" w:hAnsi="Times New Roman"/>
              </w:rPr>
              <w:t xml:space="preserve"> krijojn</w:t>
            </w:r>
            <w:r w:rsidR="00776C58" w:rsidRPr="00897561">
              <w:rPr>
                <w:rFonts w:ascii="Times New Roman" w:hAnsi="Times New Roman"/>
              </w:rPr>
              <w:t>ë</w:t>
            </w:r>
            <w:r w:rsidRPr="00897561">
              <w:rPr>
                <w:rFonts w:ascii="Times New Roman" w:hAnsi="Times New Roman"/>
              </w:rPr>
              <w:t xml:space="preserve"> shkall</w:t>
            </w:r>
            <w:r w:rsidR="00776C58" w:rsidRPr="00897561">
              <w:rPr>
                <w:rFonts w:ascii="Times New Roman" w:hAnsi="Times New Roman"/>
              </w:rPr>
              <w:t>ë</w:t>
            </w:r>
            <w:r w:rsidRPr="00897561">
              <w:rPr>
                <w:rFonts w:ascii="Times New Roman" w:hAnsi="Times New Roman"/>
              </w:rPr>
              <w:t>zimet tonale (gradacionet tonale) n</w:t>
            </w:r>
            <w:r w:rsidR="00776C58" w:rsidRPr="00897561">
              <w:rPr>
                <w:rFonts w:ascii="Times New Roman" w:hAnsi="Times New Roman"/>
              </w:rPr>
              <w:t>ë</w:t>
            </w:r>
            <w:r w:rsidRPr="00897561">
              <w:rPr>
                <w:rFonts w:ascii="Times New Roman" w:hAnsi="Times New Roman"/>
              </w:rPr>
              <w:t xml:space="preserve"> m</w:t>
            </w:r>
            <w:r w:rsidR="00776C58" w:rsidRPr="00897561">
              <w:rPr>
                <w:rFonts w:ascii="Times New Roman" w:hAnsi="Times New Roman"/>
              </w:rPr>
              <w:t>ë</w:t>
            </w:r>
            <w:r w:rsidRPr="00897561">
              <w:rPr>
                <w:rFonts w:ascii="Times New Roman" w:hAnsi="Times New Roman"/>
              </w:rPr>
              <w:t>nyr</w:t>
            </w:r>
            <w:r w:rsidR="00776C58" w:rsidRPr="00897561">
              <w:rPr>
                <w:rFonts w:ascii="Times New Roman" w:hAnsi="Times New Roman"/>
              </w:rPr>
              <w:t>ë</w:t>
            </w:r>
            <w:r w:rsidRPr="00897561">
              <w:rPr>
                <w:rFonts w:ascii="Times New Roman" w:hAnsi="Times New Roman"/>
              </w:rPr>
              <w:t xml:space="preserve"> q</w:t>
            </w:r>
            <w:r w:rsidR="00776C58" w:rsidRPr="00897561">
              <w:rPr>
                <w:rFonts w:ascii="Times New Roman" w:hAnsi="Times New Roman"/>
              </w:rPr>
              <w:t>ë</w:t>
            </w:r>
            <w:r w:rsidRPr="00897561">
              <w:rPr>
                <w:rFonts w:ascii="Times New Roman" w:hAnsi="Times New Roman"/>
              </w:rPr>
              <w:t xml:space="preserve"> t</w:t>
            </w:r>
            <w:r w:rsidR="00776C58" w:rsidRPr="00897561">
              <w:rPr>
                <w:rFonts w:ascii="Times New Roman" w:hAnsi="Times New Roman"/>
              </w:rPr>
              <w:t>ë</w:t>
            </w:r>
            <w:r w:rsidRPr="00897561">
              <w:rPr>
                <w:rFonts w:ascii="Times New Roman" w:hAnsi="Times New Roman"/>
              </w:rPr>
              <w:t xml:space="preserve"> aft</w:t>
            </w:r>
            <w:r w:rsidR="00776C58" w:rsidRPr="00897561">
              <w:rPr>
                <w:rFonts w:ascii="Times New Roman" w:hAnsi="Times New Roman"/>
              </w:rPr>
              <w:t>ë</w:t>
            </w:r>
            <w:r w:rsidRPr="00897561">
              <w:rPr>
                <w:rFonts w:ascii="Times New Roman" w:hAnsi="Times New Roman"/>
              </w:rPr>
              <w:t>sohen t’i p</w:t>
            </w:r>
            <w:r w:rsidR="00776C58" w:rsidRPr="00897561">
              <w:rPr>
                <w:rFonts w:ascii="Times New Roman" w:hAnsi="Times New Roman"/>
              </w:rPr>
              <w:t>ë</w:t>
            </w:r>
            <w:r w:rsidRPr="00897561">
              <w:rPr>
                <w:rFonts w:ascii="Times New Roman" w:hAnsi="Times New Roman"/>
              </w:rPr>
              <w:t>rdorin p</w:t>
            </w:r>
            <w:r w:rsidR="00776C58" w:rsidRPr="00897561">
              <w:rPr>
                <w:rFonts w:ascii="Times New Roman" w:hAnsi="Times New Roman"/>
              </w:rPr>
              <w:t>ë</w:t>
            </w:r>
            <w:r w:rsidRPr="00897561">
              <w:rPr>
                <w:rFonts w:ascii="Times New Roman" w:hAnsi="Times New Roman"/>
              </w:rPr>
              <w:t>r q</w:t>
            </w:r>
            <w:r w:rsidR="00776C58" w:rsidRPr="00897561">
              <w:rPr>
                <w:rFonts w:ascii="Times New Roman" w:hAnsi="Times New Roman"/>
              </w:rPr>
              <w:t>ë</w:t>
            </w:r>
            <w:r w:rsidRPr="00897561">
              <w:rPr>
                <w:rFonts w:ascii="Times New Roman" w:hAnsi="Times New Roman"/>
              </w:rPr>
              <w:t>llime t</w:t>
            </w:r>
            <w:r w:rsidR="00776C58" w:rsidRPr="00897561">
              <w:rPr>
                <w:rFonts w:ascii="Times New Roman" w:hAnsi="Times New Roman"/>
              </w:rPr>
              <w:t>ë</w:t>
            </w:r>
            <w:r w:rsidRPr="00897561">
              <w:rPr>
                <w:rFonts w:ascii="Times New Roman" w:hAnsi="Times New Roman"/>
              </w:rPr>
              <w:t xml:space="preserve"> caktuara n</w:t>
            </w:r>
            <w:r w:rsidR="00776C58" w:rsidRPr="00897561">
              <w:rPr>
                <w:rFonts w:ascii="Times New Roman" w:hAnsi="Times New Roman"/>
              </w:rPr>
              <w:t>ë</w:t>
            </w:r>
            <w:r w:rsidRPr="00897561">
              <w:rPr>
                <w:rFonts w:ascii="Times New Roman" w:hAnsi="Times New Roman"/>
              </w:rPr>
              <w:t xml:space="preserve"> pun</w:t>
            </w:r>
            <w:r w:rsidR="00776C58" w:rsidRPr="00897561">
              <w:rPr>
                <w:rFonts w:ascii="Times New Roman" w:hAnsi="Times New Roman"/>
              </w:rPr>
              <w:t>ë</w:t>
            </w:r>
            <w:r w:rsidRPr="00897561">
              <w:rPr>
                <w:rFonts w:ascii="Times New Roman" w:hAnsi="Times New Roman"/>
              </w:rPr>
              <w:t>t e tyre.</w:t>
            </w:r>
          </w:p>
        </w:tc>
      </w:tr>
      <w:tr w:rsidR="00D9001A" w:rsidRPr="00897561" w:rsidTr="00D9001A">
        <w:tc>
          <w:tcPr>
            <w:tcW w:w="14000" w:type="dxa"/>
            <w:gridSpan w:val="4"/>
            <w:shd w:val="clear" w:color="auto" w:fill="CCC0D9" w:themeFill="accent4" w:themeFillTint="66"/>
          </w:tcPr>
          <w:p w:rsidR="00D9001A" w:rsidRPr="00897561" w:rsidRDefault="00D9001A" w:rsidP="00CC023B">
            <w:pPr>
              <w:spacing w:line="276" w:lineRule="auto"/>
              <w:ind w:firstLine="0"/>
              <w:jc w:val="center"/>
              <w:rPr>
                <w:rFonts w:ascii="Times New Roman" w:hAnsi="Times New Roman"/>
              </w:rPr>
            </w:pPr>
            <w:r w:rsidRPr="00897561">
              <w:rPr>
                <w:rFonts w:ascii="Times New Roman" w:hAnsi="Times New Roman"/>
                <w:b/>
              </w:rPr>
              <w:t>Rezultatet e të nxënit sipas kompetencave kyçe</w:t>
            </w:r>
          </w:p>
          <w:p w:rsidR="00FA5F96" w:rsidRPr="00897561" w:rsidRDefault="00D9001A" w:rsidP="00CC023B">
            <w:pPr>
              <w:spacing w:line="276" w:lineRule="auto"/>
              <w:ind w:firstLine="0"/>
              <w:rPr>
                <w:rFonts w:ascii="Times New Roman" w:hAnsi="Times New Roman"/>
              </w:rPr>
            </w:pPr>
            <w:r w:rsidRPr="00897561">
              <w:rPr>
                <w:rFonts w:ascii="Times New Roman" w:hAnsi="Times New Roman"/>
                <w:b/>
                <w:bCs/>
              </w:rPr>
              <w:t>Kompetenca e komunik</w:t>
            </w:r>
            <w:r w:rsidR="00102B63">
              <w:rPr>
                <w:rFonts w:ascii="Times New Roman" w:hAnsi="Times New Roman"/>
                <w:b/>
                <w:bCs/>
              </w:rPr>
              <w:t>i</w:t>
            </w:r>
            <w:r w:rsidRPr="00897561">
              <w:rPr>
                <w:rFonts w:ascii="Times New Roman" w:hAnsi="Times New Roman"/>
                <w:b/>
                <w:bCs/>
              </w:rPr>
              <w:t xml:space="preserve">mit dhe </w:t>
            </w:r>
            <w:r w:rsidR="00102B63">
              <w:rPr>
                <w:rFonts w:ascii="Times New Roman" w:hAnsi="Times New Roman"/>
                <w:b/>
                <w:bCs/>
              </w:rPr>
              <w:t xml:space="preserve">e </w:t>
            </w:r>
            <w:r w:rsidRPr="00897561">
              <w:rPr>
                <w:rFonts w:ascii="Times New Roman" w:hAnsi="Times New Roman"/>
                <w:b/>
                <w:bCs/>
              </w:rPr>
              <w:t xml:space="preserve">të shprehurit: </w:t>
            </w:r>
            <w:r w:rsidR="00FA5F96" w:rsidRPr="00897561">
              <w:rPr>
                <w:rFonts w:ascii="Times New Roman" w:hAnsi="Times New Roman"/>
                <w:bCs/>
              </w:rPr>
              <w:t xml:space="preserve">(5) </w:t>
            </w:r>
            <w:r w:rsidR="008A15D7" w:rsidRPr="00897561">
              <w:rPr>
                <w:rFonts w:ascii="Times New Roman" w:hAnsi="Times New Roman"/>
                <w:i/>
              </w:rPr>
              <w:t>Orientohet që të shfrytëzoj</w:t>
            </w:r>
            <w:r w:rsidR="00FA5F96" w:rsidRPr="00897561">
              <w:rPr>
                <w:rFonts w:ascii="Times New Roman" w:hAnsi="Times New Roman"/>
                <w:i/>
              </w:rPr>
              <w:t xml:space="preserve">ë në mënyrë të vazhdueshme, të pavarur, kritike dhe krijuese mjetet artistike dhe mundësitë e komunikimit dhe të të shprehurit </w:t>
            </w:r>
            <w:r w:rsidR="00FA5F96" w:rsidRPr="00966382">
              <w:rPr>
                <w:rFonts w:ascii="Times New Roman" w:hAnsi="Times New Roman"/>
                <w:i/>
              </w:rPr>
              <w:t xml:space="preserve">në </w:t>
            </w:r>
            <w:r w:rsidR="009A0A52" w:rsidRPr="009A0A52">
              <w:rPr>
                <w:rFonts w:ascii="Times New Roman" w:hAnsi="Times New Roman"/>
                <w:i/>
                <w:sz w:val="22"/>
                <w:szCs w:val="22"/>
              </w:rPr>
              <w:t>artin</w:t>
            </w:r>
            <w:r w:rsidR="00102B63">
              <w:rPr>
                <w:rFonts w:ascii="Times New Roman" w:hAnsi="Times New Roman"/>
                <w:i/>
              </w:rPr>
              <w:t xml:space="preserve"> </w:t>
            </w:r>
            <w:r w:rsidR="00FA5F96" w:rsidRPr="00897561">
              <w:rPr>
                <w:rFonts w:ascii="Times New Roman" w:hAnsi="Times New Roman"/>
                <w:i/>
              </w:rPr>
              <w:t>pamor</w:t>
            </w:r>
            <w:r w:rsidR="005C0533" w:rsidRPr="00897561">
              <w:rPr>
                <w:rFonts w:ascii="Times New Roman" w:hAnsi="Times New Roman"/>
              </w:rPr>
              <w:t>;</w:t>
            </w:r>
          </w:p>
          <w:p w:rsidR="00102B63" w:rsidRDefault="00D9001A" w:rsidP="00CC023B">
            <w:pPr>
              <w:spacing w:line="276" w:lineRule="auto"/>
              <w:ind w:firstLine="0"/>
              <w:rPr>
                <w:rFonts w:ascii="Times New Roman" w:hAnsi="Times New Roman"/>
                <w:i/>
              </w:rPr>
            </w:pPr>
            <w:r w:rsidRPr="00897561">
              <w:rPr>
                <w:rFonts w:ascii="Times New Roman" w:hAnsi="Times New Roman"/>
                <w:b/>
                <w:bCs/>
              </w:rPr>
              <w:t>Kompetenca e të menduarit:</w:t>
            </w:r>
            <w:r w:rsidR="00FA5F96" w:rsidRPr="00897561">
              <w:rPr>
                <w:rFonts w:ascii="Times New Roman" w:hAnsi="Times New Roman"/>
              </w:rPr>
              <w:t xml:space="preserve">(1) </w:t>
            </w:r>
            <w:r w:rsidR="008A15D7" w:rsidRPr="00897561">
              <w:rPr>
                <w:rFonts w:ascii="Times New Roman" w:hAnsi="Times New Roman"/>
                <w:i/>
              </w:rPr>
              <w:t>P</w:t>
            </w:r>
            <w:r w:rsidRPr="00897561">
              <w:rPr>
                <w:rFonts w:ascii="Times New Roman" w:hAnsi="Times New Roman"/>
                <w:i/>
              </w:rPr>
              <w:t xml:space="preserve">ërpunon njohuritë </w:t>
            </w:r>
            <w:r w:rsidR="00102B63">
              <w:rPr>
                <w:rFonts w:ascii="Times New Roman" w:hAnsi="Times New Roman"/>
                <w:i/>
              </w:rPr>
              <w:t>pamore</w:t>
            </w:r>
            <w:r w:rsidR="00091F32">
              <w:rPr>
                <w:rFonts w:ascii="Times New Roman" w:hAnsi="Times New Roman"/>
                <w:i/>
              </w:rPr>
              <w:t xml:space="preserve"> </w:t>
            </w:r>
            <w:r w:rsidRPr="00897561">
              <w:rPr>
                <w:rFonts w:ascii="Times New Roman" w:hAnsi="Times New Roman"/>
                <w:i/>
              </w:rPr>
              <w:t>në mënyrë të pavarur, krijuese dhe me përgjegjësi;</w:t>
            </w:r>
          </w:p>
          <w:p w:rsidR="00D9001A" w:rsidRPr="00897561" w:rsidRDefault="00FA5F96" w:rsidP="00CC023B">
            <w:pPr>
              <w:spacing w:line="276" w:lineRule="auto"/>
              <w:ind w:firstLine="0"/>
              <w:rPr>
                <w:rFonts w:ascii="Times New Roman" w:hAnsi="Times New Roman"/>
                <w:i/>
              </w:rPr>
            </w:pPr>
            <w:r w:rsidRPr="00897561">
              <w:rPr>
                <w:rFonts w:ascii="Times New Roman" w:hAnsi="Times New Roman"/>
              </w:rPr>
              <w:t xml:space="preserve">(3) </w:t>
            </w:r>
            <w:r w:rsidRPr="00897561">
              <w:rPr>
                <w:rFonts w:ascii="Times New Roman" w:hAnsi="Times New Roman"/>
                <w:i/>
              </w:rPr>
              <w:t>Ndjek udhëzimet për të real</w:t>
            </w:r>
            <w:r w:rsidR="005C0533" w:rsidRPr="00897561">
              <w:rPr>
                <w:rFonts w:ascii="Times New Roman" w:hAnsi="Times New Roman"/>
                <w:i/>
              </w:rPr>
              <w:t>izuar një krijim apo veprimtari;</w:t>
            </w:r>
          </w:p>
          <w:p w:rsidR="00102B63" w:rsidRDefault="00D9001A" w:rsidP="00CC023B">
            <w:pPr>
              <w:spacing w:line="276" w:lineRule="auto"/>
              <w:ind w:firstLine="0"/>
              <w:jc w:val="left"/>
              <w:rPr>
                <w:rFonts w:ascii="Times New Roman" w:hAnsi="Times New Roman"/>
              </w:rPr>
            </w:pPr>
            <w:r w:rsidRPr="00897561">
              <w:rPr>
                <w:rFonts w:ascii="Times New Roman" w:hAnsi="Times New Roman"/>
                <w:b/>
                <w:bCs/>
              </w:rPr>
              <w:t>Kompetenca e të nxënit</w:t>
            </w:r>
            <w:r w:rsidRPr="00897561">
              <w:rPr>
                <w:rFonts w:ascii="Times New Roman" w:hAnsi="Times New Roman"/>
                <w:b/>
                <w:bCs/>
                <w:i/>
              </w:rPr>
              <w:t>:</w:t>
            </w:r>
            <w:r w:rsidR="00102B63">
              <w:rPr>
                <w:rFonts w:ascii="Times New Roman" w:hAnsi="Times New Roman"/>
                <w:b/>
                <w:bCs/>
                <w:i/>
              </w:rPr>
              <w:t xml:space="preserve"> </w:t>
            </w:r>
            <w:r w:rsidR="00FA5F96" w:rsidRPr="00897561">
              <w:rPr>
                <w:rFonts w:ascii="Times New Roman" w:hAnsi="Times New Roman"/>
                <w:bCs/>
              </w:rPr>
              <w:t xml:space="preserve">(1) </w:t>
            </w:r>
            <w:r w:rsidR="008A15D7" w:rsidRPr="00897561">
              <w:rPr>
                <w:rFonts w:ascii="Times New Roman" w:hAnsi="Times New Roman"/>
                <w:i/>
              </w:rPr>
              <w:t>P</w:t>
            </w:r>
            <w:r w:rsidRPr="00897561">
              <w:rPr>
                <w:rFonts w:ascii="Times New Roman" w:hAnsi="Times New Roman"/>
                <w:i/>
              </w:rPr>
              <w:t>ërzgjedh mjetet për të realizuar një krijim artistik;</w:t>
            </w:r>
            <w:r w:rsidR="00FA5F96" w:rsidRPr="00897561">
              <w:rPr>
                <w:rFonts w:ascii="Times New Roman" w:hAnsi="Times New Roman"/>
              </w:rPr>
              <w:t xml:space="preserve"> </w:t>
            </w:r>
          </w:p>
          <w:p w:rsidR="00D9001A" w:rsidRPr="00897561" w:rsidRDefault="00FA5F96" w:rsidP="00CC023B">
            <w:pPr>
              <w:spacing w:line="276" w:lineRule="auto"/>
              <w:ind w:firstLine="0"/>
              <w:jc w:val="left"/>
              <w:rPr>
                <w:rFonts w:ascii="Times New Roman" w:hAnsi="Times New Roman"/>
                <w:i/>
              </w:rPr>
            </w:pPr>
            <w:r w:rsidRPr="00897561">
              <w:rPr>
                <w:rFonts w:ascii="Times New Roman" w:hAnsi="Times New Roman"/>
              </w:rPr>
              <w:t xml:space="preserve">(3) </w:t>
            </w:r>
            <w:r w:rsidRPr="00897561">
              <w:rPr>
                <w:rFonts w:ascii="Times New Roman" w:hAnsi="Times New Roman"/>
                <w:i/>
              </w:rPr>
              <w:t>Zgjidh në më</w:t>
            </w:r>
            <w:r w:rsidR="005C0533" w:rsidRPr="00897561">
              <w:rPr>
                <w:rFonts w:ascii="Times New Roman" w:hAnsi="Times New Roman"/>
                <w:i/>
              </w:rPr>
              <w:t>nyrë të pavarur detyrën e dhënë;</w:t>
            </w:r>
          </w:p>
          <w:p w:rsidR="00FA5F96" w:rsidRPr="00897561" w:rsidRDefault="00FA5F96" w:rsidP="00FA5F96">
            <w:pPr>
              <w:ind w:firstLine="0"/>
              <w:jc w:val="left"/>
              <w:rPr>
                <w:rFonts w:ascii="Times New Roman" w:hAnsi="Times New Roman"/>
                <w:i/>
              </w:rPr>
            </w:pPr>
            <w:r w:rsidRPr="00897561">
              <w:rPr>
                <w:rFonts w:ascii="Times New Roman" w:hAnsi="Times New Roman"/>
                <w:b/>
              </w:rPr>
              <w:t xml:space="preserve">Kompetenca personale: </w:t>
            </w:r>
            <w:r w:rsidRPr="00897561">
              <w:rPr>
                <w:rFonts w:ascii="Times New Roman" w:hAnsi="Times New Roman"/>
              </w:rPr>
              <w:t>(1)</w:t>
            </w:r>
            <w:r w:rsidR="00102B63">
              <w:rPr>
                <w:rFonts w:ascii="Times New Roman" w:hAnsi="Times New Roman"/>
              </w:rPr>
              <w:t xml:space="preserve"> </w:t>
            </w:r>
            <w:r w:rsidR="00102B63">
              <w:rPr>
                <w:rFonts w:ascii="Times New Roman" w:hAnsi="Times New Roman"/>
                <w:i/>
              </w:rPr>
              <w:t>z</w:t>
            </w:r>
            <w:r w:rsidRPr="00897561">
              <w:rPr>
                <w:rFonts w:ascii="Times New Roman" w:hAnsi="Times New Roman"/>
                <w:i/>
              </w:rPr>
              <w:t>hvillon besimin</w:t>
            </w:r>
            <w:r w:rsidR="00091F32">
              <w:rPr>
                <w:rFonts w:ascii="Times New Roman" w:hAnsi="Times New Roman"/>
                <w:i/>
              </w:rPr>
              <w:t xml:space="preserve"> </w:t>
            </w:r>
            <w:r w:rsidRPr="00897561">
              <w:rPr>
                <w:rFonts w:ascii="Times New Roman" w:hAnsi="Times New Roman"/>
                <w:i/>
              </w:rPr>
              <w:t>tek vet</w:t>
            </w:r>
            <w:r w:rsidR="005C0533" w:rsidRPr="00897561">
              <w:rPr>
                <w:rFonts w:ascii="Times New Roman" w:hAnsi="Times New Roman"/>
                <w:i/>
              </w:rPr>
              <w:t>ja gjatë veprimtarive artistike;</w:t>
            </w:r>
          </w:p>
          <w:p w:rsidR="00D9001A" w:rsidRPr="00897561" w:rsidRDefault="00D9001A" w:rsidP="00CC023B">
            <w:pPr>
              <w:spacing w:line="276" w:lineRule="auto"/>
              <w:ind w:firstLine="0"/>
              <w:jc w:val="left"/>
              <w:rPr>
                <w:rFonts w:ascii="Times New Roman" w:hAnsi="Times New Roman"/>
                <w:i/>
              </w:rPr>
            </w:pPr>
            <w:r w:rsidRPr="00897561">
              <w:rPr>
                <w:rFonts w:ascii="Times New Roman" w:hAnsi="Times New Roman"/>
                <w:b/>
                <w:bCs/>
              </w:rPr>
              <w:t>Kompetenca qytetare:</w:t>
            </w:r>
            <w:r w:rsidR="00102B63">
              <w:rPr>
                <w:rFonts w:ascii="Times New Roman" w:hAnsi="Times New Roman"/>
                <w:b/>
                <w:bCs/>
              </w:rPr>
              <w:t xml:space="preserve"> </w:t>
            </w:r>
            <w:r w:rsidR="00FA5F96" w:rsidRPr="00897561">
              <w:rPr>
                <w:rFonts w:ascii="Times New Roman" w:hAnsi="Times New Roman"/>
                <w:bCs/>
              </w:rPr>
              <w:t xml:space="preserve">(2) </w:t>
            </w:r>
            <w:r w:rsidRPr="00897561">
              <w:rPr>
                <w:rFonts w:ascii="Times New Roman" w:hAnsi="Times New Roman"/>
                <w:i/>
              </w:rPr>
              <w:t>respekton punën e vet dhe të të tjerëve</w:t>
            </w:r>
            <w:r w:rsidR="005C0533" w:rsidRPr="00897561">
              <w:rPr>
                <w:rFonts w:ascii="Times New Roman" w:hAnsi="Times New Roman"/>
                <w:i/>
              </w:rPr>
              <w:t>.</w:t>
            </w:r>
          </w:p>
          <w:p w:rsidR="00D9001A" w:rsidRPr="00897561" w:rsidRDefault="00D9001A" w:rsidP="00CC023B">
            <w:pPr>
              <w:spacing w:line="276" w:lineRule="auto"/>
              <w:ind w:firstLine="0"/>
              <w:jc w:val="left"/>
              <w:rPr>
                <w:rFonts w:ascii="Times New Roman" w:hAnsi="Times New Roman"/>
              </w:rPr>
            </w:pPr>
          </w:p>
        </w:tc>
      </w:tr>
      <w:tr w:rsidR="00D9001A" w:rsidRPr="00897561" w:rsidTr="00D9001A">
        <w:tc>
          <w:tcPr>
            <w:tcW w:w="6487" w:type="dxa"/>
            <w:gridSpan w:val="2"/>
            <w:shd w:val="clear" w:color="auto" w:fill="D6E3BC" w:themeFill="accent3" w:themeFillTint="66"/>
          </w:tcPr>
          <w:p w:rsidR="00486F29" w:rsidRPr="00897561" w:rsidRDefault="00486F29" w:rsidP="00486F29">
            <w:pPr>
              <w:rPr>
                <w:rFonts w:ascii="Times New Roman" w:hAnsi="Times New Roman"/>
                <w:b/>
              </w:rPr>
            </w:pPr>
            <w:r w:rsidRPr="00897561">
              <w:rPr>
                <w:rFonts w:ascii="Times New Roman" w:hAnsi="Times New Roman"/>
                <w:b/>
              </w:rPr>
              <w:lastRenderedPageBreak/>
              <w:t>Rezultatet e të nxënit të kompetencave të l</w:t>
            </w:r>
            <w:r w:rsidR="00776C58" w:rsidRPr="00897561">
              <w:rPr>
                <w:rFonts w:ascii="Times New Roman" w:hAnsi="Times New Roman"/>
                <w:b/>
              </w:rPr>
              <w:t>ë</w:t>
            </w:r>
            <w:r w:rsidRPr="00897561">
              <w:rPr>
                <w:rFonts w:ascii="Times New Roman" w:hAnsi="Times New Roman"/>
                <w:b/>
              </w:rPr>
              <w:t>nd</w:t>
            </w:r>
            <w:r w:rsidR="00776C58" w:rsidRPr="00897561">
              <w:rPr>
                <w:rFonts w:ascii="Times New Roman" w:hAnsi="Times New Roman"/>
                <w:b/>
              </w:rPr>
              <w:t>ë</w:t>
            </w:r>
            <w:r w:rsidRPr="00897561">
              <w:rPr>
                <w:rFonts w:ascii="Times New Roman" w:hAnsi="Times New Roman"/>
                <w:b/>
              </w:rPr>
              <w:t>s sipas temës mësimore:</w:t>
            </w:r>
          </w:p>
          <w:p w:rsidR="00D9001A" w:rsidRPr="00897561" w:rsidRDefault="00102B63" w:rsidP="00CC023B">
            <w:pPr>
              <w:pStyle w:val="ListParagraph"/>
              <w:numPr>
                <w:ilvl w:val="0"/>
                <w:numId w:val="3"/>
              </w:numPr>
              <w:spacing w:line="276" w:lineRule="auto"/>
              <w:jc w:val="left"/>
              <w:rPr>
                <w:rFonts w:ascii="Times New Roman" w:hAnsi="Times New Roman"/>
                <w:i/>
              </w:rPr>
            </w:pPr>
            <w:r>
              <w:rPr>
                <w:rFonts w:ascii="Times New Roman" w:hAnsi="Times New Roman"/>
                <w:i/>
              </w:rPr>
              <w:t>z</w:t>
            </w:r>
            <w:r w:rsidR="00E57A75" w:rsidRPr="00897561">
              <w:rPr>
                <w:rFonts w:ascii="Times New Roman" w:hAnsi="Times New Roman"/>
                <w:i/>
              </w:rPr>
              <w:t>bulon karakteristikat dhe mund</w:t>
            </w:r>
            <w:r w:rsidR="007B7C88" w:rsidRPr="00897561">
              <w:rPr>
                <w:rFonts w:ascii="Times New Roman" w:hAnsi="Times New Roman"/>
                <w:i/>
              </w:rPr>
              <w:t>ë</w:t>
            </w:r>
            <w:r w:rsidR="00E57A75" w:rsidRPr="00897561">
              <w:rPr>
                <w:rFonts w:ascii="Times New Roman" w:hAnsi="Times New Roman"/>
                <w:i/>
              </w:rPr>
              <w:t>sit</w:t>
            </w:r>
            <w:r w:rsidR="007B7C88" w:rsidRPr="00897561">
              <w:rPr>
                <w:rFonts w:ascii="Times New Roman" w:hAnsi="Times New Roman"/>
                <w:i/>
              </w:rPr>
              <w:t>ë</w:t>
            </w:r>
            <w:r w:rsidR="00E57A75" w:rsidRPr="00897561">
              <w:rPr>
                <w:rFonts w:ascii="Times New Roman" w:hAnsi="Times New Roman"/>
                <w:i/>
              </w:rPr>
              <w:t xml:space="preserve"> shpreh</w:t>
            </w:r>
            <w:r w:rsidR="007B7C88" w:rsidRPr="00897561">
              <w:rPr>
                <w:rFonts w:ascii="Times New Roman" w:hAnsi="Times New Roman"/>
                <w:i/>
              </w:rPr>
              <w:t>ë</w:t>
            </w:r>
            <w:r w:rsidR="00E57A75" w:rsidRPr="00897561">
              <w:rPr>
                <w:rFonts w:ascii="Times New Roman" w:hAnsi="Times New Roman"/>
                <w:i/>
              </w:rPr>
              <w:t>se t</w:t>
            </w:r>
            <w:r w:rsidR="007B7C88" w:rsidRPr="00897561">
              <w:rPr>
                <w:rFonts w:ascii="Times New Roman" w:hAnsi="Times New Roman"/>
                <w:i/>
              </w:rPr>
              <w:t>ë</w:t>
            </w:r>
            <w:r w:rsidR="00E57A75" w:rsidRPr="00897561">
              <w:rPr>
                <w:rFonts w:ascii="Times New Roman" w:hAnsi="Times New Roman"/>
                <w:i/>
              </w:rPr>
              <w:t xml:space="preserve"> teknik</w:t>
            </w:r>
            <w:r w:rsidR="007B7C88" w:rsidRPr="00897561">
              <w:rPr>
                <w:rFonts w:ascii="Times New Roman" w:hAnsi="Times New Roman"/>
                <w:i/>
              </w:rPr>
              <w:t>ë</w:t>
            </w:r>
            <w:r w:rsidR="00E57A75" w:rsidRPr="00897561">
              <w:rPr>
                <w:rFonts w:ascii="Times New Roman" w:hAnsi="Times New Roman"/>
                <w:i/>
              </w:rPr>
              <w:t>s s</w:t>
            </w:r>
            <w:r w:rsidR="007B7C88" w:rsidRPr="00897561">
              <w:rPr>
                <w:rFonts w:ascii="Times New Roman" w:hAnsi="Times New Roman"/>
                <w:i/>
              </w:rPr>
              <w:t>ë</w:t>
            </w:r>
            <w:r w:rsidR="00E57A75" w:rsidRPr="00897561">
              <w:rPr>
                <w:rFonts w:ascii="Times New Roman" w:hAnsi="Times New Roman"/>
                <w:i/>
              </w:rPr>
              <w:t xml:space="preserve"> vizatimit;</w:t>
            </w:r>
          </w:p>
          <w:p w:rsidR="00D9001A" w:rsidRPr="00897561" w:rsidRDefault="00102B63" w:rsidP="00CC023B">
            <w:pPr>
              <w:pStyle w:val="ListParagraph"/>
              <w:numPr>
                <w:ilvl w:val="0"/>
                <w:numId w:val="3"/>
              </w:numPr>
              <w:spacing w:line="276" w:lineRule="auto"/>
              <w:jc w:val="left"/>
              <w:rPr>
                <w:rFonts w:ascii="Times New Roman" w:hAnsi="Times New Roman"/>
                <w:i/>
              </w:rPr>
            </w:pPr>
            <w:r>
              <w:rPr>
                <w:rFonts w:ascii="Times New Roman" w:hAnsi="Times New Roman"/>
                <w:i/>
              </w:rPr>
              <w:t>p</w:t>
            </w:r>
            <w:r w:rsidR="00D9001A" w:rsidRPr="00897561">
              <w:rPr>
                <w:rFonts w:ascii="Times New Roman" w:hAnsi="Times New Roman"/>
                <w:i/>
              </w:rPr>
              <w:t xml:space="preserve">ërdor </w:t>
            </w:r>
            <w:r w:rsidR="00E57A75" w:rsidRPr="00897561">
              <w:rPr>
                <w:rFonts w:ascii="Times New Roman" w:hAnsi="Times New Roman"/>
                <w:i/>
              </w:rPr>
              <w:t>me kompetenc</w:t>
            </w:r>
            <w:r w:rsidR="007B7C88" w:rsidRPr="00897561">
              <w:rPr>
                <w:rFonts w:ascii="Times New Roman" w:hAnsi="Times New Roman"/>
                <w:i/>
              </w:rPr>
              <w:t>ë</w:t>
            </w:r>
            <w:r w:rsidR="00E57A75" w:rsidRPr="00897561">
              <w:rPr>
                <w:rFonts w:ascii="Times New Roman" w:hAnsi="Times New Roman"/>
                <w:i/>
              </w:rPr>
              <w:t xml:space="preserve"> mjetet e teknik</w:t>
            </w:r>
            <w:r w:rsidR="007B7C88" w:rsidRPr="00897561">
              <w:rPr>
                <w:rFonts w:ascii="Times New Roman" w:hAnsi="Times New Roman"/>
                <w:i/>
              </w:rPr>
              <w:t>ë</w:t>
            </w:r>
            <w:r w:rsidR="00E57A75" w:rsidRPr="00897561">
              <w:rPr>
                <w:rFonts w:ascii="Times New Roman" w:hAnsi="Times New Roman"/>
                <w:i/>
              </w:rPr>
              <w:t>s s</w:t>
            </w:r>
            <w:r w:rsidR="007B7C88" w:rsidRPr="00897561">
              <w:rPr>
                <w:rFonts w:ascii="Times New Roman" w:hAnsi="Times New Roman"/>
                <w:i/>
              </w:rPr>
              <w:t>ë</w:t>
            </w:r>
            <w:r w:rsidR="00E57A75" w:rsidRPr="00897561">
              <w:rPr>
                <w:rFonts w:ascii="Times New Roman" w:hAnsi="Times New Roman"/>
                <w:i/>
              </w:rPr>
              <w:t xml:space="preserve"> vizatimit</w:t>
            </w:r>
            <w:r w:rsidR="00D9001A" w:rsidRPr="00897561">
              <w:rPr>
                <w:rFonts w:ascii="Times New Roman" w:hAnsi="Times New Roman"/>
                <w:i/>
              </w:rPr>
              <w:t>;</w:t>
            </w:r>
          </w:p>
          <w:p w:rsidR="00D9001A" w:rsidRPr="00897561" w:rsidRDefault="00102B63" w:rsidP="00CC023B">
            <w:pPr>
              <w:pStyle w:val="ListParagraph"/>
              <w:numPr>
                <w:ilvl w:val="0"/>
                <w:numId w:val="3"/>
              </w:numPr>
              <w:spacing w:line="276" w:lineRule="auto"/>
              <w:jc w:val="left"/>
              <w:rPr>
                <w:rFonts w:ascii="Times New Roman" w:hAnsi="Times New Roman"/>
                <w:i/>
              </w:rPr>
            </w:pPr>
            <w:r>
              <w:rPr>
                <w:rFonts w:ascii="Times New Roman" w:hAnsi="Times New Roman"/>
                <w:i/>
              </w:rPr>
              <w:t>e</w:t>
            </w:r>
            <w:r w:rsidR="00E57A75" w:rsidRPr="00897561">
              <w:rPr>
                <w:rFonts w:ascii="Times New Roman" w:hAnsi="Times New Roman"/>
                <w:i/>
              </w:rPr>
              <w:t>ksperimenton me mjetet e vizatimit</w:t>
            </w:r>
            <w:r>
              <w:rPr>
                <w:rFonts w:ascii="Times New Roman" w:hAnsi="Times New Roman"/>
                <w:i/>
              </w:rPr>
              <w:t>,</w:t>
            </w:r>
            <w:r w:rsidR="00E57A75" w:rsidRPr="00897561">
              <w:rPr>
                <w:rFonts w:ascii="Times New Roman" w:hAnsi="Times New Roman"/>
                <w:i/>
              </w:rPr>
              <w:t xml:space="preserve"> duke p</w:t>
            </w:r>
            <w:r w:rsidR="007B7C88" w:rsidRPr="00897561">
              <w:rPr>
                <w:rFonts w:ascii="Times New Roman" w:hAnsi="Times New Roman"/>
                <w:i/>
              </w:rPr>
              <w:t>ë</w:t>
            </w:r>
            <w:r w:rsidR="00E57A75" w:rsidRPr="00897561">
              <w:rPr>
                <w:rFonts w:ascii="Times New Roman" w:hAnsi="Times New Roman"/>
                <w:i/>
              </w:rPr>
              <w:t>rdorur elemente t</w:t>
            </w:r>
            <w:r w:rsidR="007B7C88" w:rsidRPr="00897561">
              <w:rPr>
                <w:rFonts w:ascii="Times New Roman" w:hAnsi="Times New Roman"/>
                <w:i/>
              </w:rPr>
              <w:t>ë</w:t>
            </w:r>
            <w:r w:rsidR="00E57A75" w:rsidRPr="00897561">
              <w:rPr>
                <w:rFonts w:ascii="Times New Roman" w:hAnsi="Times New Roman"/>
                <w:i/>
              </w:rPr>
              <w:t xml:space="preserve"> gjuh</w:t>
            </w:r>
            <w:r w:rsidR="007B7C88" w:rsidRPr="00897561">
              <w:rPr>
                <w:rFonts w:ascii="Times New Roman" w:hAnsi="Times New Roman"/>
                <w:i/>
              </w:rPr>
              <w:t>ë</w:t>
            </w:r>
            <w:r w:rsidR="00E57A75" w:rsidRPr="00897561">
              <w:rPr>
                <w:rFonts w:ascii="Times New Roman" w:hAnsi="Times New Roman"/>
                <w:i/>
              </w:rPr>
              <w:t>s pamore</w:t>
            </w:r>
            <w:r w:rsidR="00D9001A" w:rsidRPr="00897561">
              <w:rPr>
                <w:rFonts w:ascii="Times New Roman" w:hAnsi="Times New Roman"/>
                <w:i/>
              </w:rPr>
              <w:t>;</w:t>
            </w:r>
          </w:p>
          <w:p w:rsidR="00D9001A" w:rsidRPr="00897561" w:rsidRDefault="00102B63" w:rsidP="00CC023B">
            <w:pPr>
              <w:pStyle w:val="ListParagraph"/>
              <w:numPr>
                <w:ilvl w:val="0"/>
                <w:numId w:val="3"/>
              </w:numPr>
              <w:spacing w:line="276" w:lineRule="auto"/>
              <w:jc w:val="left"/>
              <w:rPr>
                <w:rFonts w:ascii="Times New Roman" w:hAnsi="Times New Roman"/>
              </w:rPr>
            </w:pPr>
            <w:r>
              <w:rPr>
                <w:rFonts w:ascii="Times New Roman" w:hAnsi="Times New Roman"/>
                <w:bCs/>
                <w:i/>
                <w:iCs/>
                <w:lang w:val="en-US"/>
              </w:rPr>
              <w:t>s</w:t>
            </w:r>
            <w:r w:rsidR="00D9001A" w:rsidRPr="00897561">
              <w:rPr>
                <w:rFonts w:ascii="Times New Roman" w:hAnsi="Times New Roman"/>
                <w:bCs/>
                <w:i/>
                <w:iCs/>
                <w:lang w:val="en-US"/>
              </w:rPr>
              <w:t xml:space="preserve">hpreh mendimin e tij/saj për mundësitë </w:t>
            </w:r>
            <w:r w:rsidR="00E57A75" w:rsidRPr="00897561">
              <w:rPr>
                <w:rFonts w:ascii="Times New Roman" w:hAnsi="Times New Roman"/>
                <w:bCs/>
                <w:i/>
                <w:iCs/>
                <w:lang w:val="en-US"/>
              </w:rPr>
              <w:t>shpreh</w:t>
            </w:r>
            <w:r w:rsidR="007B7C88" w:rsidRPr="00897561">
              <w:rPr>
                <w:rFonts w:ascii="Times New Roman" w:hAnsi="Times New Roman"/>
                <w:bCs/>
                <w:i/>
                <w:iCs/>
                <w:lang w:val="en-US"/>
              </w:rPr>
              <w:t>ë</w:t>
            </w:r>
            <w:r w:rsidR="00E57A75" w:rsidRPr="00897561">
              <w:rPr>
                <w:rFonts w:ascii="Times New Roman" w:hAnsi="Times New Roman"/>
                <w:bCs/>
                <w:i/>
                <w:iCs/>
                <w:lang w:val="en-US"/>
              </w:rPr>
              <w:t>se t</w:t>
            </w:r>
            <w:r w:rsidR="007B7C88" w:rsidRPr="00897561">
              <w:rPr>
                <w:rFonts w:ascii="Times New Roman" w:hAnsi="Times New Roman"/>
                <w:bCs/>
                <w:i/>
                <w:iCs/>
                <w:lang w:val="en-US"/>
              </w:rPr>
              <w:t>ë</w:t>
            </w:r>
            <w:r w:rsidR="00E57A75" w:rsidRPr="00897561">
              <w:rPr>
                <w:rFonts w:ascii="Times New Roman" w:hAnsi="Times New Roman"/>
                <w:bCs/>
                <w:i/>
                <w:iCs/>
                <w:lang w:val="en-US"/>
              </w:rPr>
              <w:t xml:space="preserve"> teknik</w:t>
            </w:r>
            <w:r w:rsidR="007B7C88" w:rsidRPr="00897561">
              <w:rPr>
                <w:rFonts w:ascii="Times New Roman" w:hAnsi="Times New Roman"/>
                <w:bCs/>
                <w:i/>
                <w:iCs/>
                <w:lang w:val="en-US"/>
              </w:rPr>
              <w:t>ë</w:t>
            </w:r>
            <w:r w:rsidR="00E57A75" w:rsidRPr="00897561">
              <w:rPr>
                <w:rFonts w:ascii="Times New Roman" w:hAnsi="Times New Roman"/>
                <w:bCs/>
                <w:i/>
                <w:iCs/>
                <w:lang w:val="en-US"/>
              </w:rPr>
              <w:t>s s</w:t>
            </w:r>
            <w:r w:rsidR="007B7C88" w:rsidRPr="00897561">
              <w:rPr>
                <w:rFonts w:ascii="Times New Roman" w:hAnsi="Times New Roman"/>
                <w:bCs/>
                <w:i/>
                <w:iCs/>
                <w:lang w:val="en-US"/>
              </w:rPr>
              <w:t>ë</w:t>
            </w:r>
            <w:r w:rsidR="00E57A75" w:rsidRPr="00897561">
              <w:rPr>
                <w:rFonts w:ascii="Times New Roman" w:hAnsi="Times New Roman"/>
                <w:bCs/>
                <w:i/>
                <w:iCs/>
                <w:lang w:val="en-US"/>
              </w:rPr>
              <w:t xml:space="preserve"> vizatimit</w:t>
            </w:r>
            <w:r>
              <w:rPr>
                <w:rFonts w:ascii="Times New Roman" w:hAnsi="Times New Roman"/>
                <w:bCs/>
                <w:i/>
                <w:iCs/>
                <w:lang w:val="en-US"/>
              </w:rPr>
              <w:t>.</w:t>
            </w:r>
            <w:r w:rsidR="00D9001A" w:rsidRPr="00897561">
              <w:rPr>
                <w:rFonts w:ascii="Times New Roman" w:hAnsi="Times New Roman"/>
                <w:bCs/>
                <w:i/>
                <w:iCs/>
                <w:lang w:val="en-US"/>
              </w:rPr>
              <w:t xml:space="preserve"> </w:t>
            </w:r>
          </w:p>
        </w:tc>
        <w:tc>
          <w:tcPr>
            <w:tcW w:w="7513" w:type="dxa"/>
            <w:gridSpan w:val="2"/>
            <w:shd w:val="clear" w:color="auto" w:fill="D6E3BC" w:themeFill="accent3" w:themeFillTint="66"/>
          </w:tcPr>
          <w:p w:rsidR="00FA5F96" w:rsidRPr="00897561" w:rsidRDefault="00D9001A" w:rsidP="00CC023B">
            <w:pPr>
              <w:spacing w:line="276" w:lineRule="auto"/>
              <w:ind w:firstLine="0"/>
              <w:jc w:val="left"/>
              <w:rPr>
                <w:rFonts w:ascii="Times New Roman" w:hAnsi="Times New Roman"/>
                <w:b/>
              </w:rPr>
            </w:pPr>
            <w:r w:rsidRPr="00897561">
              <w:rPr>
                <w:rFonts w:ascii="Times New Roman" w:hAnsi="Times New Roman"/>
                <w:b/>
              </w:rPr>
              <w:t xml:space="preserve">Fjalët kyçe: </w:t>
            </w:r>
          </w:p>
          <w:p w:rsidR="00FA5F96" w:rsidRPr="00897561" w:rsidRDefault="00E57A75" w:rsidP="00FA5F96">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vizatim, </w:t>
            </w:r>
          </w:p>
          <w:p w:rsidR="00FA5F96" w:rsidRPr="00897561" w:rsidRDefault="00E57A75" w:rsidP="00FA5F96">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laps, </w:t>
            </w:r>
          </w:p>
          <w:p w:rsidR="00FA5F96" w:rsidRPr="00897561" w:rsidRDefault="00E57A75" w:rsidP="00FA5F96">
            <w:pPr>
              <w:pStyle w:val="ListParagraph"/>
              <w:numPr>
                <w:ilvl w:val="0"/>
                <w:numId w:val="3"/>
              </w:numPr>
              <w:spacing w:line="276" w:lineRule="auto"/>
              <w:jc w:val="left"/>
              <w:rPr>
                <w:rFonts w:ascii="Times New Roman" w:hAnsi="Times New Roman"/>
                <w:b/>
              </w:rPr>
            </w:pPr>
            <w:r w:rsidRPr="00897561">
              <w:rPr>
                <w:rFonts w:ascii="Times New Roman" w:hAnsi="Times New Roman"/>
              </w:rPr>
              <w:t>gom</w:t>
            </w:r>
            <w:r w:rsidR="007B7C88" w:rsidRPr="00897561">
              <w:rPr>
                <w:rFonts w:ascii="Times New Roman" w:hAnsi="Times New Roman"/>
              </w:rPr>
              <w:t>ë</w:t>
            </w:r>
            <w:r w:rsidRPr="00897561">
              <w:rPr>
                <w:rFonts w:ascii="Times New Roman" w:hAnsi="Times New Roman"/>
              </w:rPr>
              <w:t xml:space="preserve">, </w:t>
            </w:r>
          </w:p>
          <w:p w:rsidR="00FA5F96" w:rsidRPr="00897561" w:rsidRDefault="00E57A75" w:rsidP="00FA5F96">
            <w:pPr>
              <w:pStyle w:val="ListParagraph"/>
              <w:numPr>
                <w:ilvl w:val="0"/>
                <w:numId w:val="3"/>
              </w:numPr>
              <w:spacing w:line="276" w:lineRule="auto"/>
              <w:jc w:val="left"/>
              <w:rPr>
                <w:rFonts w:ascii="Times New Roman" w:hAnsi="Times New Roman"/>
                <w:b/>
              </w:rPr>
            </w:pPr>
            <w:r w:rsidRPr="00897561">
              <w:rPr>
                <w:rFonts w:ascii="Times New Roman" w:hAnsi="Times New Roman"/>
              </w:rPr>
              <w:t>let</w:t>
            </w:r>
            <w:r w:rsidR="007B7C88" w:rsidRPr="00897561">
              <w:rPr>
                <w:rFonts w:ascii="Times New Roman" w:hAnsi="Times New Roman"/>
              </w:rPr>
              <w:t>ë</w:t>
            </w:r>
            <w:r w:rsidRPr="00897561">
              <w:rPr>
                <w:rFonts w:ascii="Times New Roman" w:hAnsi="Times New Roman"/>
              </w:rPr>
              <w:t xml:space="preserve">r, </w:t>
            </w:r>
          </w:p>
          <w:p w:rsidR="00FA5F96" w:rsidRPr="00966382" w:rsidRDefault="009A0A52" w:rsidP="00FA5F96">
            <w:pPr>
              <w:pStyle w:val="ListParagraph"/>
              <w:numPr>
                <w:ilvl w:val="0"/>
                <w:numId w:val="3"/>
              </w:numPr>
              <w:spacing w:line="276" w:lineRule="auto"/>
              <w:jc w:val="left"/>
              <w:rPr>
                <w:rFonts w:ascii="Times New Roman" w:hAnsi="Times New Roman"/>
                <w:b/>
              </w:rPr>
            </w:pPr>
            <w:r w:rsidRPr="009A0A52">
              <w:rPr>
                <w:rFonts w:ascii="Times New Roman" w:hAnsi="Times New Roman"/>
                <w:sz w:val="22"/>
                <w:szCs w:val="22"/>
              </w:rPr>
              <w:t xml:space="preserve">pluhur grafiti, </w:t>
            </w:r>
          </w:p>
          <w:p w:rsidR="00D9001A" w:rsidRPr="00966382" w:rsidRDefault="009A0A52" w:rsidP="00FA5F96">
            <w:pPr>
              <w:pStyle w:val="ListParagraph"/>
              <w:numPr>
                <w:ilvl w:val="0"/>
                <w:numId w:val="3"/>
              </w:numPr>
              <w:spacing w:line="276" w:lineRule="auto"/>
              <w:jc w:val="left"/>
              <w:rPr>
                <w:rFonts w:ascii="Times New Roman" w:hAnsi="Times New Roman"/>
                <w:b/>
              </w:rPr>
            </w:pPr>
            <w:r w:rsidRPr="009A0A52">
              <w:rPr>
                <w:rFonts w:ascii="Times New Roman" w:hAnsi="Times New Roman"/>
                <w:sz w:val="22"/>
                <w:szCs w:val="22"/>
              </w:rPr>
              <w:t>argjilë,</w:t>
            </w:r>
          </w:p>
          <w:p w:rsidR="00FA5F96" w:rsidRPr="00897561" w:rsidRDefault="009A0A52" w:rsidP="00FA5F96">
            <w:pPr>
              <w:pStyle w:val="ListParagraph"/>
              <w:numPr>
                <w:ilvl w:val="0"/>
                <w:numId w:val="3"/>
              </w:numPr>
              <w:spacing w:line="276" w:lineRule="auto"/>
              <w:jc w:val="left"/>
              <w:rPr>
                <w:rFonts w:ascii="Times New Roman" w:hAnsi="Times New Roman"/>
                <w:b/>
              </w:rPr>
            </w:pPr>
            <w:r w:rsidRPr="009A0A52">
              <w:rPr>
                <w:rFonts w:ascii="Times New Roman" w:hAnsi="Times New Roman"/>
                <w:sz w:val="22"/>
                <w:szCs w:val="22"/>
              </w:rPr>
              <w:t>tonalitet.</w:t>
            </w:r>
          </w:p>
        </w:tc>
      </w:tr>
      <w:tr w:rsidR="00D9001A" w:rsidRPr="00897561" w:rsidTr="00D9001A">
        <w:tc>
          <w:tcPr>
            <w:tcW w:w="6487" w:type="dxa"/>
            <w:gridSpan w:val="2"/>
            <w:shd w:val="clear" w:color="auto" w:fill="FBD4B4" w:themeFill="accent6" w:themeFillTint="66"/>
          </w:tcPr>
          <w:p w:rsidR="003A7B80" w:rsidRPr="00897561" w:rsidRDefault="00D9001A" w:rsidP="00CC023B">
            <w:pPr>
              <w:spacing w:line="276" w:lineRule="auto"/>
              <w:ind w:firstLine="0"/>
              <w:rPr>
                <w:rFonts w:ascii="Times New Roman" w:hAnsi="Times New Roman"/>
                <w:b/>
              </w:rPr>
            </w:pPr>
            <w:r w:rsidRPr="00897561">
              <w:rPr>
                <w:rFonts w:ascii="Times New Roman" w:hAnsi="Times New Roman"/>
                <w:b/>
              </w:rPr>
              <w:t xml:space="preserve">Burimet/mjetet/materialet: </w:t>
            </w:r>
          </w:p>
          <w:p w:rsidR="003A7B80" w:rsidRPr="00897561" w:rsidRDefault="00102B63" w:rsidP="003A7B80">
            <w:pPr>
              <w:pStyle w:val="ListParagraph"/>
              <w:numPr>
                <w:ilvl w:val="0"/>
                <w:numId w:val="3"/>
              </w:numPr>
              <w:spacing w:line="276" w:lineRule="auto"/>
              <w:rPr>
                <w:rFonts w:ascii="Times New Roman" w:hAnsi="Times New Roman"/>
                <w:b/>
              </w:rPr>
            </w:pPr>
            <w:r>
              <w:rPr>
                <w:rFonts w:ascii="Times New Roman" w:hAnsi="Times New Roman"/>
              </w:rPr>
              <w:t>t</w:t>
            </w:r>
            <w:r w:rsidR="003A7B80" w:rsidRPr="00897561">
              <w:rPr>
                <w:rFonts w:ascii="Times New Roman" w:hAnsi="Times New Roman"/>
              </w:rPr>
              <w:t>eksti i nx</w:t>
            </w:r>
            <w:r w:rsidR="00776C58" w:rsidRPr="00897561">
              <w:rPr>
                <w:rFonts w:ascii="Times New Roman" w:hAnsi="Times New Roman"/>
              </w:rPr>
              <w:t>ë</w:t>
            </w:r>
            <w:r w:rsidR="003A7B80" w:rsidRPr="00897561">
              <w:rPr>
                <w:rFonts w:ascii="Times New Roman" w:hAnsi="Times New Roman"/>
              </w:rPr>
              <w:t>n</w:t>
            </w:r>
            <w:r w:rsidR="00776C58" w:rsidRPr="00897561">
              <w:rPr>
                <w:rFonts w:ascii="Times New Roman" w:hAnsi="Times New Roman"/>
              </w:rPr>
              <w:t>ë</w:t>
            </w:r>
            <w:r w:rsidR="003A7B80" w:rsidRPr="00897561">
              <w:rPr>
                <w:rFonts w:ascii="Times New Roman" w:hAnsi="Times New Roman"/>
              </w:rPr>
              <w:t>sit</w:t>
            </w:r>
            <w:r w:rsidR="00837E3B">
              <w:rPr>
                <w:rFonts w:ascii="Times New Roman" w:hAnsi="Times New Roman"/>
              </w:rPr>
              <w:t>/es</w:t>
            </w:r>
            <w:r w:rsidR="005C0533" w:rsidRPr="00897561">
              <w:rPr>
                <w:rFonts w:ascii="Times New Roman" w:hAnsi="Times New Roman"/>
              </w:rPr>
              <w:t>;</w:t>
            </w:r>
          </w:p>
          <w:p w:rsidR="003A7B80" w:rsidRPr="00897561" w:rsidRDefault="00102B63" w:rsidP="003A7B80">
            <w:pPr>
              <w:pStyle w:val="ListParagraph"/>
              <w:numPr>
                <w:ilvl w:val="0"/>
                <w:numId w:val="3"/>
              </w:numPr>
              <w:spacing w:line="276" w:lineRule="auto"/>
              <w:rPr>
                <w:rFonts w:ascii="Times New Roman" w:hAnsi="Times New Roman"/>
              </w:rPr>
            </w:pPr>
            <w:r>
              <w:rPr>
                <w:rFonts w:ascii="Times New Roman" w:hAnsi="Times New Roman"/>
              </w:rPr>
              <w:t>i</w:t>
            </w:r>
            <w:r w:rsidR="00EF15F9" w:rsidRPr="00897561">
              <w:rPr>
                <w:rFonts w:ascii="Times New Roman" w:hAnsi="Times New Roman"/>
              </w:rPr>
              <w:t>lustrime t</w:t>
            </w:r>
            <w:r w:rsidR="007B7C88" w:rsidRPr="00897561">
              <w:rPr>
                <w:rFonts w:ascii="Times New Roman" w:hAnsi="Times New Roman"/>
              </w:rPr>
              <w:t>ë</w:t>
            </w:r>
            <w:r w:rsidR="00EF15F9" w:rsidRPr="00897561">
              <w:rPr>
                <w:rFonts w:ascii="Times New Roman" w:hAnsi="Times New Roman"/>
              </w:rPr>
              <w:t xml:space="preserve"> vizatimeve t</w:t>
            </w:r>
            <w:r w:rsidR="007B7C88" w:rsidRPr="00897561">
              <w:rPr>
                <w:rFonts w:ascii="Times New Roman" w:hAnsi="Times New Roman"/>
              </w:rPr>
              <w:t>ë</w:t>
            </w:r>
            <w:r w:rsidR="00EF15F9" w:rsidRPr="00897561">
              <w:rPr>
                <w:rFonts w:ascii="Times New Roman" w:hAnsi="Times New Roman"/>
              </w:rPr>
              <w:t xml:space="preserve"> artist</w:t>
            </w:r>
            <w:r w:rsidR="007B7C88" w:rsidRPr="00897561">
              <w:rPr>
                <w:rFonts w:ascii="Times New Roman" w:hAnsi="Times New Roman"/>
              </w:rPr>
              <w:t>ë</w:t>
            </w:r>
            <w:r w:rsidR="00EF15F9" w:rsidRPr="00897561">
              <w:rPr>
                <w:rFonts w:ascii="Times New Roman" w:hAnsi="Times New Roman"/>
              </w:rPr>
              <w:t>ve</w:t>
            </w:r>
            <w:r w:rsidR="00837E3B">
              <w:rPr>
                <w:rFonts w:ascii="Times New Roman" w:hAnsi="Times New Roman"/>
              </w:rPr>
              <w:t>/eve</w:t>
            </w:r>
            <w:r w:rsidR="00EF15F9" w:rsidRPr="00897561">
              <w:rPr>
                <w:rFonts w:ascii="Times New Roman" w:hAnsi="Times New Roman"/>
              </w:rPr>
              <w:t xml:space="preserve"> t</w:t>
            </w:r>
            <w:r w:rsidR="007B7C88" w:rsidRPr="00897561">
              <w:rPr>
                <w:rFonts w:ascii="Times New Roman" w:hAnsi="Times New Roman"/>
              </w:rPr>
              <w:t>ë</w:t>
            </w:r>
            <w:r w:rsidR="00EF15F9" w:rsidRPr="00897561">
              <w:rPr>
                <w:rFonts w:ascii="Times New Roman" w:hAnsi="Times New Roman"/>
              </w:rPr>
              <w:t xml:space="preserve"> ndrysh</w:t>
            </w:r>
            <w:r w:rsidR="007B7C88" w:rsidRPr="00897561">
              <w:rPr>
                <w:rFonts w:ascii="Times New Roman" w:hAnsi="Times New Roman"/>
              </w:rPr>
              <w:t>ë</w:t>
            </w:r>
            <w:r w:rsidR="005C0533" w:rsidRPr="00897561">
              <w:rPr>
                <w:rFonts w:ascii="Times New Roman" w:hAnsi="Times New Roman"/>
              </w:rPr>
              <w:t>m</w:t>
            </w:r>
            <w:r w:rsidR="00837E3B">
              <w:rPr>
                <w:rFonts w:ascii="Times New Roman" w:hAnsi="Times New Roman"/>
              </w:rPr>
              <w:t>/me</w:t>
            </w:r>
            <w:r w:rsidR="005C0533" w:rsidRPr="00897561">
              <w:rPr>
                <w:rFonts w:ascii="Times New Roman" w:hAnsi="Times New Roman"/>
              </w:rPr>
              <w:t>;</w:t>
            </w:r>
          </w:p>
          <w:p w:rsidR="00D9001A" w:rsidRPr="00897561" w:rsidRDefault="00102B63" w:rsidP="003A7B80">
            <w:pPr>
              <w:pStyle w:val="ListParagraph"/>
              <w:numPr>
                <w:ilvl w:val="0"/>
                <w:numId w:val="3"/>
              </w:numPr>
              <w:spacing w:line="276" w:lineRule="auto"/>
              <w:rPr>
                <w:rFonts w:ascii="Times New Roman" w:hAnsi="Times New Roman"/>
              </w:rPr>
            </w:pPr>
            <w:r>
              <w:rPr>
                <w:rFonts w:ascii="Times New Roman" w:hAnsi="Times New Roman"/>
              </w:rPr>
              <w:t>m</w:t>
            </w:r>
            <w:r w:rsidR="00EF15F9" w:rsidRPr="00897561">
              <w:rPr>
                <w:rFonts w:ascii="Times New Roman" w:hAnsi="Times New Roman"/>
              </w:rPr>
              <w:t>jete t</w:t>
            </w:r>
            <w:r w:rsidR="007B7C88" w:rsidRPr="00897561">
              <w:rPr>
                <w:rFonts w:ascii="Times New Roman" w:hAnsi="Times New Roman"/>
              </w:rPr>
              <w:t>ë</w:t>
            </w:r>
            <w:r w:rsidR="00EF15F9" w:rsidRPr="00897561">
              <w:rPr>
                <w:rFonts w:ascii="Times New Roman" w:hAnsi="Times New Roman"/>
              </w:rPr>
              <w:t xml:space="preserve"> tilla si: laps, let</w:t>
            </w:r>
            <w:r w:rsidR="007B7C88" w:rsidRPr="00897561">
              <w:rPr>
                <w:rFonts w:ascii="Times New Roman" w:hAnsi="Times New Roman"/>
              </w:rPr>
              <w:t>ë</w:t>
            </w:r>
            <w:r w:rsidR="00EF15F9" w:rsidRPr="00897561">
              <w:rPr>
                <w:rFonts w:ascii="Times New Roman" w:hAnsi="Times New Roman"/>
              </w:rPr>
              <w:t>r, gom</w:t>
            </w:r>
            <w:r w:rsidR="007B7C88" w:rsidRPr="00897561">
              <w:rPr>
                <w:rFonts w:ascii="Times New Roman" w:hAnsi="Times New Roman"/>
              </w:rPr>
              <w:t>ë</w:t>
            </w:r>
            <w:r w:rsidR="00EF15F9" w:rsidRPr="00897561">
              <w:rPr>
                <w:rFonts w:ascii="Times New Roman" w:hAnsi="Times New Roman"/>
              </w:rPr>
              <w:t>.</w:t>
            </w:r>
          </w:p>
        </w:tc>
        <w:tc>
          <w:tcPr>
            <w:tcW w:w="7513" w:type="dxa"/>
            <w:gridSpan w:val="2"/>
            <w:shd w:val="clear" w:color="auto" w:fill="FBD4B4" w:themeFill="accent6" w:themeFillTint="66"/>
          </w:tcPr>
          <w:p w:rsidR="00FA5F96" w:rsidRPr="00897561" w:rsidRDefault="00FA5F96" w:rsidP="00FA5F96">
            <w:pPr>
              <w:spacing w:line="276" w:lineRule="auto"/>
              <w:ind w:firstLine="0"/>
              <w:jc w:val="left"/>
              <w:rPr>
                <w:rFonts w:ascii="Times New Roman" w:hAnsi="Times New Roman"/>
                <w:b/>
              </w:rPr>
            </w:pPr>
            <w:r w:rsidRPr="00897561">
              <w:rPr>
                <w:rFonts w:ascii="Times New Roman" w:hAnsi="Times New Roman"/>
                <w:b/>
              </w:rPr>
              <w:t>Lidhja me fushat e tjera kurrikulare ose me temat nd</w:t>
            </w:r>
            <w:r w:rsidR="00EA2A76" w:rsidRPr="00897561">
              <w:rPr>
                <w:rFonts w:ascii="Times New Roman" w:hAnsi="Times New Roman"/>
                <w:b/>
              </w:rPr>
              <w:t>ërkurrikulare.</w:t>
            </w:r>
          </w:p>
          <w:p w:rsidR="00EA2A76" w:rsidRPr="00897561" w:rsidRDefault="00EA2A76" w:rsidP="00FA5F96">
            <w:pPr>
              <w:spacing w:line="276" w:lineRule="auto"/>
              <w:ind w:firstLine="0"/>
              <w:jc w:val="left"/>
              <w:rPr>
                <w:rFonts w:ascii="Times New Roman" w:hAnsi="Times New Roman"/>
                <w:b/>
              </w:rPr>
            </w:pPr>
            <w:r w:rsidRPr="00897561">
              <w:rPr>
                <w:rFonts w:ascii="Times New Roman" w:hAnsi="Times New Roman"/>
                <w:b/>
                <w:i/>
              </w:rPr>
              <w:t>Lidhje me fushat kurrikulare</w:t>
            </w:r>
            <w:r w:rsidRPr="00897561">
              <w:rPr>
                <w:rFonts w:ascii="Times New Roman" w:hAnsi="Times New Roman"/>
              </w:rPr>
              <w:t>:</w:t>
            </w:r>
          </w:p>
          <w:p w:rsidR="00FA5F96" w:rsidRPr="00897561" w:rsidRDefault="00FA5F96" w:rsidP="00FA5F96">
            <w:pPr>
              <w:pStyle w:val="ListParagraph"/>
              <w:numPr>
                <w:ilvl w:val="0"/>
                <w:numId w:val="3"/>
              </w:numPr>
              <w:jc w:val="left"/>
              <w:rPr>
                <w:rFonts w:ascii="Times New Roman" w:hAnsi="Times New Roman"/>
              </w:rPr>
            </w:pPr>
            <w:r w:rsidRPr="00897561">
              <w:rPr>
                <w:rFonts w:ascii="Times New Roman" w:hAnsi="Times New Roman"/>
              </w:rPr>
              <w:t>Gjuhët dhe komunikimi: Letërsia</w:t>
            </w:r>
            <w:r w:rsidR="00837E3B">
              <w:rPr>
                <w:rFonts w:ascii="Times New Roman" w:hAnsi="Times New Roman"/>
              </w:rPr>
              <w:t>.</w:t>
            </w:r>
          </w:p>
          <w:p w:rsidR="00FA5F96" w:rsidRPr="00897561" w:rsidRDefault="00FA5F96" w:rsidP="00FA5F96">
            <w:pPr>
              <w:pStyle w:val="ListParagraph"/>
              <w:numPr>
                <w:ilvl w:val="0"/>
                <w:numId w:val="3"/>
              </w:numPr>
              <w:jc w:val="left"/>
              <w:rPr>
                <w:rFonts w:ascii="Times New Roman" w:hAnsi="Times New Roman"/>
              </w:rPr>
            </w:pPr>
            <w:r w:rsidRPr="00897561">
              <w:rPr>
                <w:rFonts w:ascii="Times New Roman" w:hAnsi="Times New Roman"/>
              </w:rPr>
              <w:t>Teknologjia.</w:t>
            </w:r>
          </w:p>
          <w:p w:rsidR="00FA5F96" w:rsidRPr="00897561" w:rsidRDefault="00FA5F96" w:rsidP="00FA5F96">
            <w:pPr>
              <w:spacing w:line="276" w:lineRule="auto"/>
              <w:ind w:firstLine="0"/>
              <w:jc w:val="left"/>
              <w:rPr>
                <w:rFonts w:ascii="Times New Roman" w:hAnsi="Times New Roman"/>
              </w:rPr>
            </w:pPr>
          </w:p>
          <w:p w:rsidR="003A7B80" w:rsidRPr="00897561" w:rsidRDefault="00D9001A" w:rsidP="00CC023B">
            <w:pPr>
              <w:spacing w:line="276" w:lineRule="auto"/>
              <w:ind w:firstLine="0"/>
              <w:jc w:val="left"/>
              <w:rPr>
                <w:rFonts w:ascii="Times New Roman" w:hAnsi="Times New Roman"/>
              </w:rPr>
            </w:pPr>
            <w:r w:rsidRPr="00897561">
              <w:rPr>
                <w:rFonts w:ascii="Times New Roman" w:hAnsi="Times New Roman"/>
                <w:b/>
                <w:i/>
              </w:rPr>
              <w:t>Lidhja me temat ndërkurrikulare</w:t>
            </w:r>
            <w:r w:rsidRPr="00897561">
              <w:rPr>
                <w:rFonts w:ascii="Times New Roman" w:hAnsi="Times New Roman"/>
              </w:rPr>
              <w:t xml:space="preserve">: </w:t>
            </w:r>
          </w:p>
          <w:p w:rsidR="00D9001A" w:rsidRPr="00897561" w:rsidRDefault="003A7B80" w:rsidP="003A7B80">
            <w:pPr>
              <w:pStyle w:val="ListParagraph"/>
              <w:numPr>
                <w:ilvl w:val="0"/>
                <w:numId w:val="3"/>
              </w:numPr>
              <w:spacing w:line="276" w:lineRule="auto"/>
              <w:jc w:val="left"/>
              <w:rPr>
                <w:rFonts w:ascii="Times New Roman" w:hAnsi="Times New Roman"/>
                <w:b/>
              </w:rPr>
            </w:pPr>
            <w:r w:rsidRPr="00897561">
              <w:rPr>
                <w:rFonts w:ascii="Times New Roman" w:hAnsi="Times New Roman"/>
              </w:rPr>
              <w:t>Njohja e kulturave</w:t>
            </w:r>
            <w:r w:rsidR="00837E3B">
              <w:rPr>
                <w:rFonts w:ascii="Times New Roman" w:hAnsi="Times New Roman"/>
              </w:rPr>
              <w:t>.</w:t>
            </w:r>
          </w:p>
        </w:tc>
      </w:tr>
      <w:tr w:rsidR="00D9001A" w:rsidRPr="00897561" w:rsidTr="00D9001A">
        <w:tc>
          <w:tcPr>
            <w:tcW w:w="14000" w:type="dxa"/>
            <w:gridSpan w:val="4"/>
            <w:shd w:val="clear" w:color="auto" w:fill="C6D9F1" w:themeFill="text2" w:themeFillTint="33"/>
          </w:tcPr>
          <w:p w:rsidR="00D9001A" w:rsidRPr="00897561" w:rsidRDefault="00D9001A" w:rsidP="00CC023B">
            <w:pPr>
              <w:spacing w:line="276" w:lineRule="auto"/>
              <w:ind w:firstLine="0"/>
              <w:jc w:val="center"/>
              <w:rPr>
                <w:rFonts w:ascii="Times New Roman" w:hAnsi="Times New Roman"/>
                <w:b/>
              </w:rPr>
            </w:pPr>
            <w:r w:rsidRPr="00897561">
              <w:rPr>
                <w:rFonts w:ascii="Times New Roman" w:hAnsi="Times New Roman"/>
                <w:b/>
              </w:rPr>
              <w:t>Metodologjia/</w:t>
            </w:r>
            <w:r w:rsidR="00B973CA">
              <w:rPr>
                <w:rFonts w:ascii="Times New Roman" w:hAnsi="Times New Roman"/>
                <w:b/>
              </w:rPr>
              <w:t xml:space="preserve"> </w:t>
            </w:r>
            <w:r w:rsidRPr="00897561">
              <w:rPr>
                <w:rFonts w:ascii="Times New Roman" w:hAnsi="Times New Roman"/>
                <w:b/>
              </w:rPr>
              <w:t>teknikat e përdorura/ veprimtaritë e nxënësve</w:t>
            </w:r>
            <w:r w:rsidR="00837E3B">
              <w:rPr>
                <w:rFonts w:ascii="Times New Roman" w:hAnsi="Times New Roman"/>
                <w:b/>
              </w:rPr>
              <w:t>/eve</w:t>
            </w:r>
          </w:p>
        </w:tc>
      </w:tr>
      <w:tr w:rsidR="00D9001A" w:rsidRPr="00897561" w:rsidTr="00D9001A">
        <w:tc>
          <w:tcPr>
            <w:tcW w:w="14000" w:type="dxa"/>
            <w:gridSpan w:val="4"/>
          </w:tcPr>
          <w:p w:rsidR="00D9001A" w:rsidRPr="00897561" w:rsidRDefault="00D9001A" w:rsidP="00EA2A76">
            <w:pPr>
              <w:pStyle w:val="ListParagraph"/>
              <w:spacing w:line="276" w:lineRule="auto"/>
              <w:ind w:firstLine="0"/>
              <w:jc w:val="left"/>
              <w:rPr>
                <w:rFonts w:ascii="Times New Roman" w:hAnsi="Times New Roman"/>
                <w:b/>
                <w:i/>
              </w:rPr>
            </w:pPr>
            <w:r w:rsidRPr="00897561">
              <w:rPr>
                <w:rFonts w:ascii="Times New Roman" w:hAnsi="Times New Roman"/>
                <w:b/>
                <w:i/>
              </w:rPr>
              <w:t>Lidhja e temës me njohuritë e mëparshme të nxënësve</w:t>
            </w:r>
            <w:r w:rsidR="00837E3B">
              <w:rPr>
                <w:rFonts w:ascii="Times New Roman" w:hAnsi="Times New Roman"/>
                <w:b/>
                <w:i/>
              </w:rPr>
              <w:t>/eve</w:t>
            </w:r>
          </w:p>
          <w:p w:rsidR="00D9001A" w:rsidRPr="00897561" w:rsidRDefault="00085E38" w:rsidP="00966382">
            <w:pPr>
              <w:spacing w:line="276" w:lineRule="auto"/>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837E3B">
              <w:rPr>
                <w:rFonts w:ascii="Times New Roman" w:hAnsi="Times New Roman"/>
              </w:rPr>
              <w:t>/ja</w:t>
            </w:r>
            <w:r w:rsidRPr="00897561">
              <w:rPr>
                <w:rFonts w:ascii="Times New Roman" w:hAnsi="Times New Roman"/>
              </w:rPr>
              <w:t xml:space="preserve"> shfaq imazhe </w:t>
            </w:r>
            <w:r w:rsidR="004B6728" w:rsidRPr="00897561">
              <w:rPr>
                <w:rFonts w:ascii="Times New Roman" w:hAnsi="Times New Roman"/>
              </w:rPr>
              <w:t>t</w:t>
            </w:r>
            <w:r w:rsidR="007B7C88" w:rsidRPr="00897561">
              <w:rPr>
                <w:rFonts w:ascii="Times New Roman" w:hAnsi="Times New Roman"/>
              </w:rPr>
              <w:t>ë</w:t>
            </w:r>
            <w:r w:rsidR="004B6728" w:rsidRPr="00897561">
              <w:rPr>
                <w:rFonts w:ascii="Times New Roman" w:hAnsi="Times New Roman"/>
              </w:rPr>
              <w:t xml:space="preserve"> vizatimeve</w:t>
            </w:r>
            <w:r w:rsidR="00966382">
              <w:rPr>
                <w:rFonts w:ascii="Times New Roman" w:hAnsi="Times New Roman"/>
              </w:rPr>
              <w:t xml:space="preserve"> </w:t>
            </w:r>
            <w:r w:rsidR="00966382" w:rsidRPr="00897561">
              <w:rPr>
                <w:rFonts w:ascii="Times New Roman" w:hAnsi="Times New Roman"/>
              </w:rPr>
              <w:t>(libri, fq. 46, fig. 1, 2)</w:t>
            </w:r>
            <w:r w:rsidR="004B6728" w:rsidRPr="00897561">
              <w:rPr>
                <w:rFonts w:ascii="Times New Roman" w:hAnsi="Times New Roman"/>
              </w:rPr>
              <w:t xml:space="preserve"> dhe pyet </w:t>
            </w:r>
            <w:r w:rsidR="00675B29">
              <w:rPr>
                <w:rFonts w:ascii="Times New Roman" w:hAnsi="Times New Roman"/>
              </w:rPr>
              <w:t>n</w:t>
            </w:r>
            <w:r w:rsidRPr="00897561">
              <w:rPr>
                <w:rFonts w:ascii="Times New Roman" w:hAnsi="Times New Roman"/>
              </w:rPr>
              <w:t>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00966382">
              <w:rPr>
                <w:rFonts w:ascii="Times New Roman" w:hAnsi="Times New Roman"/>
              </w:rPr>
              <w:t>:</w:t>
            </w:r>
            <w:r w:rsidR="005C0533" w:rsidRPr="00897561">
              <w:rPr>
                <w:rFonts w:ascii="Times New Roman" w:hAnsi="Times New Roman"/>
              </w:rPr>
              <w:t xml:space="preserve"> </w:t>
            </w:r>
            <w:r w:rsidR="00966382">
              <w:rPr>
                <w:rFonts w:ascii="Times New Roman" w:hAnsi="Times New Roman"/>
              </w:rPr>
              <w:t>Me</w:t>
            </w:r>
            <w:r w:rsidR="00966382" w:rsidRPr="00897561">
              <w:rPr>
                <w:rFonts w:ascii="Times New Roman" w:hAnsi="Times New Roman"/>
              </w:rPr>
              <w:t xml:space="preserve"> </w:t>
            </w:r>
            <w:r w:rsidR="004B6728" w:rsidRPr="00897561">
              <w:rPr>
                <w:rFonts w:ascii="Times New Roman" w:hAnsi="Times New Roman"/>
              </w:rPr>
              <w:t>çfar</w:t>
            </w:r>
            <w:r w:rsidR="007B7C88" w:rsidRPr="00897561">
              <w:rPr>
                <w:rFonts w:ascii="Times New Roman" w:hAnsi="Times New Roman"/>
              </w:rPr>
              <w:t>ë</w:t>
            </w:r>
            <w:r w:rsidR="004B6728" w:rsidRPr="00897561">
              <w:rPr>
                <w:rFonts w:ascii="Times New Roman" w:hAnsi="Times New Roman"/>
              </w:rPr>
              <w:t xml:space="preserve"> teknike jan</w:t>
            </w:r>
            <w:r w:rsidR="007B7C88" w:rsidRPr="00897561">
              <w:rPr>
                <w:rFonts w:ascii="Times New Roman" w:hAnsi="Times New Roman"/>
              </w:rPr>
              <w:t>ë</w:t>
            </w:r>
            <w:r w:rsidR="004B6728" w:rsidRPr="00897561">
              <w:rPr>
                <w:rFonts w:ascii="Times New Roman" w:hAnsi="Times New Roman"/>
              </w:rPr>
              <w:t xml:space="preserve"> t</w:t>
            </w:r>
            <w:r w:rsidR="007B7C88" w:rsidRPr="00897561">
              <w:rPr>
                <w:rFonts w:ascii="Times New Roman" w:hAnsi="Times New Roman"/>
              </w:rPr>
              <w:t>ë</w:t>
            </w:r>
            <w:r w:rsidR="004B6728" w:rsidRPr="00897561">
              <w:rPr>
                <w:rFonts w:ascii="Times New Roman" w:hAnsi="Times New Roman"/>
              </w:rPr>
              <w:t xml:space="preserve"> realizuara k</w:t>
            </w:r>
            <w:r w:rsidR="007B7C88" w:rsidRPr="00897561">
              <w:rPr>
                <w:rFonts w:ascii="Times New Roman" w:hAnsi="Times New Roman"/>
              </w:rPr>
              <w:t>ë</w:t>
            </w:r>
            <w:r w:rsidR="004B6728" w:rsidRPr="00897561">
              <w:rPr>
                <w:rFonts w:ascii="Times New Roman" w:hAnsi="Times New Roman"/>
              </w:rPr>
              <w:t xml:space="preserve">to krijime? A </w:t>
            </w:r>
            <w:r w:rsidR="007B7C88" w:rsidRPr="00897561">
              <w:rPr>
                <w:rFonts w:ascii="Times New Roman" w:hAnsi="Times New Roman"/>
              </w:rPr>
              <w:t>ë</w:t>
            </w:r>
            <w:r w:rsidR="004B6728" w:rsidRPr="00897561">
              <w:rPr>
                <w:rFonts w:ascii="Times New Roman" w:hAnsi="Times New Roman"/>
              </w:rPr>
              <w:t>sht</w:t>
            </w:r>
            <w:r w:rsidR="007B7C88" w:rsidRPr="00897561">
              <w:rPr>
                <w:rFonts w:ascii="Times New Roman" w:hAnsi="Times New Roman"/>
              </w:rPr>
              <w:t>ë</w:t>
            </w:r>
            <w:r w:rsidR="004B6728" w:rsidRPr="00897561">
              <w:rPr>
                <w:rFonts w:ascii="Times New Roman" w:hAnsi="Times New Roman"/>
              </w:rPr>
              <w:t xml:space="preserve"> vizatimi teknika q</w:t>
            </w:r>
            <w:r w:rsidR="007B7C88" w:rsidRPr="00897561">
              <w:rPr>
                <w:rFonts w:ascii="Times New Roman" w:hAnsi="Times New Roman"/>
              </w:rPr>
              <w:t>ë</w:t>
            </w:r>
            <w:r w:rsidR="004B6728" w:rsidRPr="00897561">
              <w:rPr>
                <w:rFonts w:ascii="Times New Roman" w:hAnsi="Times New Roman"/>
              </w:rPr>
              <w:t xml:space="preserve"> p</w:t>
            </w:r>
            <w:r w:rsidR="007B7C88" w:rsidRPr="00897561">
              <w:rPr>
                <w:rFonts w:ascii="Times New Roman" w:hAnsi="Times New Roman"/>
              </w:rPr>
              <w:t>ë</w:t>
            </w:r>
            <w:r w:rsidR="004B6728" w:rsidRPr="00897561">
              <w:rPr>
                <w:rFonts w:ascii="Times New Roman" w:hAnsi="Times New Roman"/>
              </w:rPr>
              <w:t>rdor</w:t>
            </w:r>
            <w:r w:rsidR="00966382">
              <w:rPr>
                <w:rFonts w:ascii="Times New Roman" w:hAnsi="Times New Roman"/>
              </w:rPr>
              <w:t>im</w:t>
            </w:r>
            <w:r w:rsidR="004B6728" w:rsidRPr="00897561">
              <w:rPr>
                <w:rFonts w:ascii="Times New Roman" w:hAnsi="Times New Roman"/>
              </w:rPr>
              <w:t xml:space="preserve"> m</w:t>
            </w:r>
            <w:r w:rsidR="007B7C88" w:rsidRPr="00897561">
              <w:rPr>
                <w:rFonts w:ascii="Times New Roman" w:hAnsi="Times New Roman"/>
              </w:rPr>
              <w:t>ë</w:t>
            </w:r>
            <w:r w:rsidR="004B6728" w:rsidRPr="00897561">
              <w:rPr>
                <w:rFonts w:ascii="Times New Roman" w:hAnsi="Times New Roman"/>
              </w:rPr>
              <w:t xml:space="preserve"> shum</w:t>
            </w:r>
            <w:r w:rsidR="007B7C88" w:rsidRPr="00897561">
              <w:rPr>
                <w:rFonts w:ascii="Times New Roman" w:hAnsi="Times New Roman"/>
              </w:rPr>
              <w:t>ë</w:t>
            </w:r>
            <w:r w:rsidR="004B6728" w:rsidRPr="00897561">
              <w:rPr>
                <w:rFonts w:ascii="Times New Roman" w:hAnsi="Times New Roman"/>
              </w:rPr>
              <w:t xml:space="preserve">? </w:t>
            </w:r>
            <w:r w:rsidR="009A0A52" w:rsidRPr="009A0A52">
              <w:rPr>
                <w:rFonts w:ascii="Times New Roman" w:hAnsi="Times New Roman"/>
                <w:sz w:val="22"/>
                <w:szCs w:val="22"/>
              </w:rPr>
              <w:t>A realizo</w:t>
            </w:r>
            <w:r w:rsidR="009A0A52">
              <w:rPr>
                <w:rFonts w:ascii="Times New Roman" w:hAnsi="Times New Roman"/>
              </w:rPr>
              <w:t>hen</w:t>
            </w:r>
            <w:r w:rsidR="00966382" w:rsidRPr="00897561">
              <w:rPr>
                <w:rFonts w:ascii="Times New Roman" w:hAnsi="Times New Roman"/>
              </w:rPr>
              <w:t xml:space="preserve"> </w:t>
            </w:r>
            <w:r w:rsidR="00232286" w:rsidRPr="00897561">
              <w:rPr>
                <w:rFonts w:ascii="Times New Roman" w:hAnsi="Times New Roman"/>
              </w:rPr>
              <w:t>konturet dhe format e objekteve n</w:t>
            </w:r>
            <w:r w:rsidR="007B7C88" w:rsidRPr="00897561">
              <w:rPr>
                <w:rFonts w:ascii="Times New Roman" w:hAnsi="Times New Roman"/>
              </w:rPr>
              <w:t>ë</w:t>
            </w:r>
            <w:r w:rsidR="00232286" w:rsidRPr="00897561">
              <w:rPr>
                <w:rFonts w:ascii="Times New Roman" w:hAnsi="Times New Roman"/>
              </w:rPr>
              <w:t>p</w:t>
            </w:r>
            <w:r w:rsidR="007B7C88" w:rsidRPr="00897561">
              <w:rPr>
                <w:rFonts w:ascii="Times New Roman" w:hAnsi="Times New Roman"/>
              </w:rPr>
              <w:t>ë</w:t>
            </w:r>
            <w:r w:rsidR="00232286" w:rsidRPr="00897561">
              <w:rPr>
                <w:rFonts w:ascii="Times New Roman" w:hAnsi="Times New Roman"/>
              </w:rPr>
              <w:t xml:space="preserve">rmjet vizatimit? </w:t>
            </w:r>
            <w:r w:rsidR="004B6728" w:rsidRPr="00897561">
              <w:rPr>
                <w:rFonts w:ascii="Times New Roman" w:hAnsi="Times New Roman"/>
              </w:rPr>
              <w:t xml:space="preserve">Cili </w:t>
            </w:r>
            <w:r w:rsidR="007B7C88" w:rsidRPr="00897561">
              <w:rPr>
                <w:rFonts w:ascii="Times New Roman" w:hAnsi="Times New Roman"/>
              </w:rPr>
              <w:t>ë</w:t>
            </w:r>
            <w:r w:rsidR="004B6728" w:rsidRPr="00897561">
              <w:rPr>
                <w:rFonts w:ascii="Times New Roman" w:hAnsi="Times New Roman"/>
              </w:rPr>
              <w:t>sht</w:t>
            </w:r>
            <w:r w:rsidR="007B7C88" w:rsidRPr="00897561">
              <w:rPr>
                <w:rFonts w:ascii="Times New Roman" w:hAnsi="Times New Roman"/>
              </w:rPr>
              <w:t>ë</w:t>
            </w:r>
            <w:r w:rsidR="004B6728" w:rsidRPr="00897561">
              <w:rPr>
                <w:rFonts w:ascii="Times New Roman" w:hAnsi="Times New Roman"/>
              </w:rPr>
              <w:t xml:space="preserve"> mjeti m</w:t>
            </w:r>
            <w:r w:rsidR="007B7C88" w:rsidRPr="00897561">
              <w:rPr>
                <w:rFonts w:ascii="Times New Roman" w:hAnsi="Times New Roman"/>
              </w:rPr>
              <w:t>ë</w:t>
            </w:r>
            <w:r w:rsidR="004B6728" w:rsidRPr="00897561">
              <w:rPr>
                <w:rFonts w:ascii="Times New Roman" w:hAnsi="Times New Roman"/>
              </w:rPr>
              <w:t xml:space="preserve"> i zakonsh</w:t>
            </w:r>
            <w:r w:rsidR="007B7C88" w:rsidRPr="00897561">
              <w:rPr>
                <w:rFonts w:ascii="Times New Roman" w:hAnsi="Times New Roman"/>
              </w:rPr>
              <w:t>ë</w:t>
            </w:r>
            <w:r w:rsidR="004B6728" w:rsidRPr="00897561">
              <w:rPr>
                <w:rFonts w:ascii="Times New Roman" w:hAnsi="Times New Roman"/>
              </w:rPr>
              <w:t>m p</w:t>
            </w:r>
            <w:r w:rsidR="007B7C88" w:rsidRPr="00897561">
              <w:rPr>
                <w:rFonts w:ascii="Times New Roman" w:hAnsi="Times New Roman"/>
              </w:rPr>
              <w:t>ë</w:t>
            </w:r>
            <w:r w:rsidR="004B6728" w:rsidRPr="00897561">
              <w:rPr>
                <w:rFonts w:ascii="Times New Roman" w:hAnsi="Times New Roman"/>
              </w:rPr>
              <w:t>r t</w:t>
            </w:r>
            <w:r w:rsidR="007B7C88" w:rsidRPr="00897561">
              <w:rPr>
                <w:rFonts w:ascii="Times New Roman" w:hAnsi="Times New Roman"/>
              </w:rPr>
              <w:t>ë</w:t>
            </w:r>
            <w:r w:rsidR="004B6728" w:rsidRPr="00897561">
              <w:rPr>
                <w:rFonts w:ascii="Times New Roman" w:hAnsi="Times New Roman"/>
              </w:rPr>
              <w:t xml:space="preserve"> realizuar nj</w:t>
            </w:r>
            <w:r w:rsidR="007B7C88" w:rsidRPr="00897561">
              <w:rPr>
                <w:rFonts w:ascii="Times New Roman" w:hAnsi="Times New Roman"/>
              </w:rPr>
              <w:t>ë</w:t>
            </w:r>
            <w:r w:rsidR="004B6728" w:rsidRPr="00897561">
              <w:rPr>
                <w:rFonts w:ascii="Times New Roman" w:hAnsi="Times New Roman"/>
              </w:rPr>
              <w:t xml:space="preserve"> vizatim? </w:t>
            </w:r>
            <w:r w:rsidR="00232286" w:rsidRPr="00897561">
              <w:rPr>
                <w:rFonts w:ascii="Times New Roman" w:hAnsi="Times New Roman"/>
              </w:rPr>
              <w:t xml:space="preserve">Si </w:t>
            </w:r>
            <w:r w:rsidR="007B7C88" w:rsidRPr="00897561">
              <w:rPr>
                <w:rFonts w:ascii="Times New Roman" w:hAnsi="Times New Roman"/>
              </w:rPr>
              <w:t>ë</w:t>
            </w:r>
            <w:r w:rsidR="00232286" w:rsidRPr="00897561">
              <w:rPr>
                <w:rFonts w:ascii="Times New Roman" w:hAnsi="Times New Roman"/>
              </w:rPr>
              <w:t>sht</w:t>
            </w:r>
            <w:r w:rsidR="007B7C88" w:rsidRPr="00897561">
              <w:rPr>
                <w:rFonts w:ascii="Times New Roman" w:hAnsi="Times New Roman"/>
              </w:rPr>
              <w:t>ë</w:t>
            </w:r>
            <w:r w:rsidR="00232286" w:rsidRPr="00897561">
              <w:rPr>
                <w:rFonts w:ascii="Times New Roman" w:hAnsi="Times New Roman"/>
              </w:rPr>
              <w:t xml:space="preserve"> i formuar lapsi? Po maja e lapsit? </w:t>
            </w:r>
            <w:r w:rsidR="00966382">
              <w:rPr>
                <w:rFonts w:ascii="Times New Roman" w:hAnsi="Times New Roman"/>
              </w:rPr>
              <w:t>(</w:t>
            </w:r>
            <w:r w:rsidR="00232286" w:rsidRPr="00897561">
              <w:rPr>
                <w:rFonts w:ascii="Times New Roman" w:hAnsi="Times New Roman"/>
              </w:rPr>
              <w:t>Maja e lapsit formohet nga pluhuri i grafiti</w:t>
            </w:r>
            <w:r w:rsidR="00675B29">
              <w:rPr>
                <w:rFonts w:ascii="Times New Roman" w:hAnsi="Times New Roman"/>
              </w:rPr>
              <w:t>t</w:t>
            </w:r>
            <w:r w:rsidR="00232286" w:rsidRPr="00897561">
              <w:rPr>
                <w:rFonts w:ascii="Times New Roman" w:hAnsi="Times New Roman"/>
              </w:rPr>
              <w:t xml:space="preserve"> dhe argjila.</w:t>
            </w:r>
            <w:r w:rsidR="00966382">
              <w:rPr>
                <w:rFonts w:ascii="Times New Roman" w:hAnsi="Times New Roman"/>
              </w:rPr>
              <w:t>)</w:t>
            </w:r>
            <w:r w:rsidR="00232286" w:rsidRPr="00897561">
              <w:rPr>
                <w:rFonts w:ascii="Times New Roman" w:hAnsi="Times New Roman"/>
              </w:rPr>
              <w:t xml:space="preserve"> A </w:t>
            </w:r>
            <w:r w:rsidR="00966382">
              <w:rPr>
                <w:rFonts w:ascii="Times New Roman" w:hAnsi="Times New Roman"/>
              </w:rPr>
              <w:t xml:space="preserve">e </w:t>
            </w:r>
            <w:r w:rsidR="00232286" w:rsidRPr="00897561">
              <w:rPr>
                <w:rFonts w:ascii="Times New Roman" w:hAnsi="Times New Roman"/>
              </w:rPr>
              <w:t>keni v</w:t>
            </w:r>
            <w:r w:rsidR="007B7C88" w:rsidRPr="00897561">
              <w:rPr>
                <w:rFonts w:ascii="Times New Roman" w:hAnsi="Times New Roman"/>
              </w:rPr>
              <w:t>ë</w:t>
            </w:r>
            <w:r w:rsidR="00232286" w:rsidRPr="00897561">
              <w:rPr>
                <w:rFonts w:ascii="Times New Roman" w:hAnsi="Times New Roman"/>
              </w:rPr>
              <w:t>n</w:t>
            </w:r>
            <w:r w:rsidR="007B7C88" w:rsidRPr="00897561">
              <w:rPr>
                <w:rFonts w:ascii="Times New Roman" w:hAnsi="Times New Roman"/>
              </w:rPr>
              <w:t>ë</w:t>
            </w:r>
            <w:r w:rsidR="00232286" w:rsidRPr="00897561">
              <w:rPr>
                <w:rFonts w:ascii="Times New Roman" w:hAnsi="Times New Roman"/>
              </w:rPr>
              <w:t xml:space="preserve"> re q</w:t>
            </w:r>
            <w:r w:rsidR="007B7C88" w:rsidRPr="00897561">
              <w:rPr>
                <w:rFonts w:ascii="Times New Roman" w:hAnsi="Times New Roman"/>
              </w:rPr>
              <w:t>ë</w:t>
            </w:r>
            <w:r w:rsidR="00232286" w:rsidRPr="00897561">
              <w:rPr>
                <w:rFonts w:ascii="Times New Roman" w:hAnsi="Times New Roman"/>
              </w:rPr>
              <w:t xml:space="preserve"> disa lapsa len</w:t>
            </w:r>
            <w:r w:rsidR="007B7C88" w:rsidRPr="00897561">
              <w:rPr>
                <w:rFonts w:ascii="Times New Roman" w:hAnsi="Times New Roman"/>
              </w:rPr>
              <w:t>ë</w:t>
            </w:r>
            <w:r w:rsidR="00232286" w:rsidRPr="00897561">
              <w:rPr>
                <w:rFonts w:ascii="Times New Roman" w:hAnsi="Times New Roman"/>
              </w:rPr>
              <w:t xml:space="preserve"> shenja t</w:t>
            </w:r>
            <w:r w:rsidR="007B7C88" w:rsidRPr="00897561">
              <w:rPr>
                <w:rFonts w:ascii="Times New Roman" w:hAnsi="Times New Roman"/>
              </w:rPr>
              <w:t>ë</w:t>
            </w:r>
            <w:r w:rsidR="00232286" w:rsidRPr="00897561">
              <w:rPr>
                <w:rFonts w:ascii="Times New Roman" w:hAnsi="Times New Roman"/>
              </w:rPr>
              <w:t xml:space="preserve"> ndryshme mbi let</w:t>
            </w:r>
            <w:r w:rsidR="007B7C88" w:rsidRPr="00897561">
              <w:rPr>
                <w:rFonts w:ascii="Times New Roman" w:hAnsi="Times New Roman"/>
              </w:rPr>
              <w:t>ë</w:t>
            </w:r>
            <w:r w:rsidR="00232286" w:rsidRPr="00897561">
              <w:rPr>
                <w:rFonts w:ascii="Times New Roman" w:hAnsi="Times New Roman"/>
              </w:rPr>
              <w:t xml:space="preserve">r? </w:t>
            </w:r>
            <w:r w:rsidR="00966382">
              <w:rPr>
                <w:rFonts w:ascii="Times New Roman" w:hAnsi="Times New Roman"/>
              </w:rPr>
              <w:t>(</w:t>
            </w:r>
            <w:r w:rsidR="00232286" w:rsidRPr="00897561">
              <w:rPr>
                <w:rFonts w:ascii="Times New Roman" w:hAnsi="Times New Roman"/>
              </w:rPr>
              <w:t>Disa jan</w:t>
            </w:r>
            <w:r w:rsidR="007B7C88" w:rsidRPr="00897561">
              <w:rPr>
                <w:rFonts w:ascii="Times New Roman" w:hAnsi="Times New Roman"/>
              </w:rPr>
              <w:t>ë</w:t>
            </w:r>
            <w:r w:rsidR="00232286" w:rsidRPr="00897561">
              <w:rPr>
                <w:rFonts w:ascii="Times New Roman" w:hAnsi="Times New Roman"/>
              </w:rPr>
              <w:t xml:space="preserve"> t</w:t>
            </w:r>
            <w:r w:rsidR="007B7C88" w:rsidRPr="00897561">
              <w:rPr>
                <w:rFonts w:ascii="Times New Roman" w:hAnsi="Times New Roman"/>
              </w:rPr>
              <w:t>ë</w:t>
            </w:r>
            <w:r w:rsidR="00232286" w:rsidRPr="00897561">
              <w:rPr>
                <w:rFonts w:ascii="Times New Roman" w:hAnsi="Times New Roman"/>
              </w:rPr>
              <w:t xml:space="preserve"> zbeht</w:t>
            </w:r>
            <w:r w:rsidR="00966382">
              <w:rPr>
                <w:rFonts w:ascii="Times New Roman" w:hAnsi="Times New Roman"/>
              </w:rPr>
              <w:t>a</w:t>
            </w:r>
            <w:r w:rsidR="00232286" w:rsidRPr="00897561">
              <w:rPr>
                <w:rFonts w:ascii="Times New Roman" w:hAnsi="Times New Roman"/>
              </w:rPr>
              <w:t xml:space="preserve"> e disa jan</w:t>
            </w:r>
            <w:r w:rsidR="007B7C88" w:rsidRPr="00897561">
              <w:rPr>
                <w:rFonts w:ascii="Times New Roman" w:hAnsi="Times New Roman"/>
              </w:rPr>
              <w:t>ë</w:t>
            </w:r>
            <w:r w:rsidR="00232286" w:rsidRPr="00897561">
              <w:rPr>
                <w:rFonts w:ascii="Times New Roman" w:hAnsi="Times New Roman"/>
              </w:rPr>
              <w:t xml:space="preserve"> t</w:t>
            </w:r>
            <w:r w:rsidR="007B7C88" w:rsidRPr="00897561">
              <w:rPr>
                <w:rFonts w:ascii="Times New Roman" w:hAnsi="Times New Roman"/>
              </w:rPr>
              <w:t>ë</w:t>
            </w:r>
            <w:r w:rsidR="00232286" w:rsidRPr="00897561">
              <w:rPr>
                <w:rFonts w:ascii="Times New Roman" w:hAnsi="Times New Roman"/>
              </w:rPr>
              <w:t xml:space="preserve"> fort</w:t>
            </w:r>
            <w:r w:rsidR="00966382">
              <w:rPr>
                <w:rFonts w:ascii="Times New Roman" w:hAnsi="Times New Roman"/>
              </w:rPr>
              <w:t xml:space="preserve">a. </w:t>
            </w:r>
            <w:r w:rsidR="00232286" w:rsidRPr="00897561">
              <w:rPr>
                <w:rFonts w:ascii="Times New Roman" w:hAnsi="Times New Roman"/>
              </w:rPr>
              <w:t>Kjo ndodh p</w:t>
            </w:r>
            <w:r w:rsidR="007B7C88" w:rsidRPr="00897561">
              <w:rPr>
                <w:rFonts w:ascii="Times New Roman" w:hAnsi="Times New Roman"/>
              </w:rPr>
              <w:t>ë</w:t>
            </w:r>
            <w:r w:rsidR="00232286" w:rsidRPr="00897561">
              <w:rPr>
                <w:rFonts w:ascii="Times New Roman" w:hAnsi="Times New Roman"/>
              </w:rPr>
              <w:t>r arsye t</w:t>
            </w:r>
            <w:r w:rsidR="007B7C88" w:rsidRPr="00897561">
              <w:rPr>
                <w:rFonts w:ascii="Times New Roman" w:hAnsi="Times New Roman"/>
              </w:rPr>
              <w:t>ë</w:t>
            </w:r>
            <w:r w:rsidR="00232286" w:rsidRPr="00897561">
              <w:rPr>
                <w:rFonts w:ascii="Times New Roman" w:hAnsi="Times New Roman"/>
              </w:rPr>
              <w:t xml:space="preserve"> p</w:t>
            </w:r>
            <w:r w:rsidR="007B7C88" w:rsidRPr="00897561">
              <w:rPr>
                <w:rFonts w:ascii="Times New Roman" w:hAnsi="Times New Roman"/>
              </w:rPr>
              <w:t>ë</w:t>
            </w:r>
            <w:r w:rsidR="00232286" w:rsidRPr="00897561">
              <w:rPr>
                <w:rFonts w:ascii="Times New Roman" w:hAnsi="Times New Roman"/>
              </w:rPr>
              <w:t>rb</w:t>
            </w:r>
            <w:r w:rsidR="007B7C88" w:rsidRPr="00897561">
              <w:rPr>
                <w:rFonts w:ascii="Times New Roman" w:hAnsi="Times New Roman"/>
              </w:rPr>
              <w:t>ë</w:t>
            </w:r>
            <w:r w:rsidR="00232286" w:rsidRPr="00897561">
              <w:rPr>
                <w:rFonts w:ascii="Times New Roman" w:hAnsi="Times New Roman"/>
              </w:rPr>
              <w:t>rjes dhe t</w:t>
            </w:r>
            <w:r w:rsidR="007B7C88" w:rsidRPr="00897561">
              <w:rPr>
                <w:rFonts w:ascii="Times New Roman" w:hAnsi="Times New Roman"/>
              </w:rPr>
              <w:t>ë</w:t>
            </w:r>
            <w:r w:rsidR="00232286" w:rsidRPr="00897561">
              <w:rPr>
                <w:rFonts w:ascii="Times New Roman" w:hAnsi="Times New Roman"/>
              </w:rPr>
              <w:t xml:space="preserve"> pjekjes s</w:t>
            </w:r>
            <w:r w:rsidR="007B7C88" w:rsidRPr="00897561">
              <w:rPr>
                <w:rFonts w:ascii="Times New Roman" w:hAnsi="Times New Roman"/>
              </w:rPr>
              <w:t>ë</w:t>
            </w:r>
            <w:r w:rsidR="00232286" w:rsidRPr="00897561">
              <w:rPr>
                <w:rFonts w:ascii="Times New Roman" w:hAnsi="Times New Roman"/>
              </w:rPr>
              <w:t xml:space="preserve"> </w:t>
            </w:r>
            <w:r w:rsidR="00966382">
              <w:rPr>
                <w:rFonts w:ascii="Times New Roman" w:hAnsi="Times New Roman"/>
              </w:rPr>
              <w:t>lapsave</w:t>
            </w:r>
            <w:r w:rsidR="00232286" w:rsidRPr="00897561">
              <w:rPr>
                <w:rFonts w:ascii="Times New Roman" w:hAnsi="Times New Roman"/>
              </w:rPr>
              <w:t>.</w:t>
            </w:r>
            <w:r w:rsidR="00966382">
              <w:rPr>
                <w:rFonts w:ascii="Times New Roman" w:hAnsi="Times New Roman"/>
              </w:rPr>
              <w:t>)</w:t>
            </w:r>
            <w:r w:rsidR="00232286" w:rsidRPr="00897561">
              <w:rPr>
                <w:rFonts w:ascii="Times New Roman" w:hAnsi="Times New Roman"/>
              </w:rPr>
              <w:t xml:space="preserve"> Po lapsi dhe letra</w:t>
            </w:r>
            <w:r w:rsidR="005C0533" w:rsidRPr="00897561">
              <w:rPr>
                <w:rFonts w:ascii="Times New Roman" w:hAnsi="Times New Roman"/>
              </w:rPr>
              <w:t>,</w:t>
            </w:r>
            <w:r w:rsidR="00232286" w:rsidRPr="00897561">
              <w:rPr>
                <w:rFonts w:ascii="Times New Roman" w:hAnsi="Times New Roman"/>
              </w:rPr>
              <w:t xml:space="preserve"> sa ndihmojn</w:t>
            </w:r>
            <w:r w:rsidR="007B7C88" w:rsidRPr="00897561">
              <w:rPr>
                <w:rFonts w:ascii="Times New Roman" w:hAnsi="Times New Roman"/>
              </w:rPr>
              <w:t>ë</w:t>
            </w:r>
            <w:r w:rsidR="00232286" w:rsidRPr="00897561">
              <w:rPr>
                <w:rFonts w:ascii="Times New Roman" w:hAnsi="Times New Roman"/>
              </w:rPr>
              <w:t xml:space="preserve"> n</w:t>
            </w:r>
            <w:r w:rsidR="007B7C88" w:rsidRPr="00897561">
              <w:rPr>
                <w:rFonts w:ascii="Times New Roman" w:hAnsi="Times New Roman"/>
              </w:rPr>
              <w:t>ë</w:t>
            </w:r>
            <w:r w:rsidR="00232286" w:rsidRPr="00897561">
              <w:rPr>
                <w:rFonts w:ascii="Times New Roman" w:hAnsi="Times New Roman"/>
              </w:rPr>
              <w:t xml:space="preserve"> realizimin e vizatimit?</w:t>
            </w:r>
            <w:r w:rsidR="00091F32">
              <w:rPr>
                <w:rFonts w:ascii="Times New Roman" w:hAnsi="Times New Roman"/>
              </w:rPr>
              <w:t xml:space="preserve"> </w:t>
            </w:r>
            <w:r w:rsidR="00966382">
              <w:rPr>
                <w:rFonts w:ascii="Times New Roman" w:hAnsi="Times New Roman"/>
              </w:rPr>
              <w:t>(</w:t>
            </w:r>
            <w:r w:rsidR="00030B23" w:rsidRPr="00897561">
              <w:rPr>
                <w:rFonts w:ascii="Times New Roman" w:hAnsi="Times New Roman"/>
              </w:rPr>
              <w:t>P</w:t>
            </w:r>
            <w:r w:rsidR="007B7C88" w:rsidRPr="00897561">
              <w:rPr>
                <w:rFonts w:ascii="Times New Roman" w:hAnsi="Times New Roman"/>
              </w:rPr>
              <w:t>ë</w:t>
            </w:r>
            <w:r w:rsidR="00030B23" w:rsidRPr="00897561">
              <w:rPr>
                <w:rFonts w:ascii="Times New Roman" w:hAnsi="Times New Roman"/>
              </w:rPr>
              <w:t>rveç form</w:t>
            </w:r>
            <w:r w:rsidR="007B7C88" w:rsidRPr="00897561">
              <w:rPr>
                <w:rFonts w:ascii="Times New Roman" w:hAnsi="Times New Roman"/>
              </w:rPr>
              <w:t>ë</w:t>
            </w:r>
            <w:r w:rsidR="00030B23" w:rsidRPr="00897561">
              <w:rPr>
                <w:rFonts w:ascii="Times New Roman" w:hAnsi="Times New Roman"/>
              </w:rPr>
              <w:t>s dhe konturit t</w:t>
            </w:r>
            <w:r w:rsidR="007B7C88" w:rsidRPr="00897561">
              <w:rPr>
                <w:rFonts w:ascii="Times New Roman" w:hAnsi="Times New Roman"/>
              </w:rPr>
              <w:t>ë</w:t>
            </w:r>
            <w:r w:rsidR="00030B23" w:rsidRPr="00897561">
              <w:rPr>
                <w:rFonts w:ascii="Times New Roman" w:hAnsi="Times New Roman"/>
              </w:rPr>
              <w:t xml:space="preserve"> objekteve vizatimi me laps na ofron mund</w:t>
            </w:r>
            <w:r w:rsidR="007B7C88" w:rsidRPr="00897561">
              <w:rPr>
                <w:rFonts w:ascii="Times New Roman" w:hAnsi="Times New Roman"/>
              </w:rPr>
              <w:t>ë</w:t>
            </w:r>
            <w:r w:rsidR="00030B23" w:rsidRPr="00897561">
              <w:rPr>
                <w:rFonts w:ascii="Times New Roman" w:hAnsi="Times New Roman"/>
              </w:rPr>
              <w:t>si t</w:t>
            </w:r>
            <w:r w:rsidR="007B7C88" w:rsidRPr="00897561">
              <w:rPr>
                <w:rFonts w:ascii="Times New Roman" w:hAnsi="Times New Roman"/>
              </w:rPr>
              <w:t>ë</w:t>
            </w:r>
            <w:r w:rsidR="00030B23" w:rsidRPr="00897561">
              <w:rPr>
                <w:rFonts w:ascii="Times New Roman" w:hAnsi="Times New Roman"/>
              </w:rPr>
              <w:t xml:space="preserve"> tjera shpreh</w:t>
            </w:r>
            <w:r w:rsidR="007B7C88" w:rsidRPr="00897561">
              <w:rPr>
                <w:rFonts w:ascii="Times New Roman" w:hAnsi="Times New Roman"/>
              </w:rPr>
              <w:t>ë</w:t>
            </w:r>
            <w:r w:rsidR="00030B23" w:rsidRPr="00897561">
              <w:rPr>
                <w:rFonts w:ascii="Times New Roman" w:hAnsi="Times New Roman"/>
              </w:rPr>
              <w:t>se. Nj</w:t>
            </w:r>
            <w:r w:rsidR="007B7C88" w:rsidRPr="00897561">
              <w:rPr>
                <w:rFonts w:ascii="Times New Roman" w:hAnsi="Times New Roman"/>
              </w:rPr>
              <w:t>ë</w:t>
            </w:r>
            <w:r w:rsidR="00030B23" w:rsidRPr="00897561">
              <w:rPr>
                <w:rFonts w:ascii="Times New Roman" w:hAnsi="Times New Roman"/>
              </w:rPr>
              <w:t xml:space="preserve"> nga k</w:t>
            </w:r>
            <w:r w:rsidR="007B7C88" w:rsidRPr="00897561">
              <w:rPr>
                <w:rFonts w:ascii="Times New Roman" w:hAnsi="Times New Roman"/>
              </w:rPr>
              <w:t>ë</w:t>
            </w:r>
            <w:r w:rsidR="00030B23" w:rsidRPr="00897561">
              <w:rPr>
                <w:rFonts w:ascii="Times New Roman" w:hAnsi="Times New Roman"/>
              </w:rPr>
              <w:t>to jan</w:t>
            </w:r>
            <w:r w:rsidR="007B7C88" w:rsidRPr="00897561">
              <w:rPr>
                <w:rFonts w:ascii="Times New Roman" w:hAnsi="Times New Roman"/>
              </w:rPr>
              <w:t>ë</w:t>
            </w:r>
            <w:r w:rsidR="00030B23" w:rsidRPr="00897561">
              <w:rPr>
                <w:rFonts w:ascii="Times New Roman" w:hAnsi="Times New Roman"/>
              </w:rPr>
              <w:t xml:space="preserve"> edhe </w:t>
            </w:r>
            <w:r w:rsidR="00D4055D">
              <w:rPr>
                <w:rFonts w:ascii="Times New Roman" w:hAnsi="Times New Roman"/>
              </w:rPr>
              <w:t>shkallëzim</w:t>
            </w:r>
            <w:r w:rsidR="00D4055D" w:rsidRPr="00897561">
              <w:rPr>
                <w:rFonts w:ascii="Times New Roman" w:hAnsi="Times New Roman"/>
              </w:rPr>
              <w:t>et</w:t>
            </w:r>
            <w:r w:rsidR="00966382" w:rsidRPr="00897561">
              <w:rPr>
                <w:rFonts w:ascii="Times New Roman" w:hAnsi="Times New Roman"/>
              </w:rPr>
              <w:t>.</w:t>
            </w:r>
            <w:r w:rsidR="00966382">
              <w:rPr>
                <w:rFonts w:ascii="Times New Roman" w:hAnsi="Times New Roman"/>
              </w:rPr>
              <w:t>)</w:t>
            </w:r>
          </w:p>
          <w:p w:rsidR="00D9001A" w:rsidRPr="00897561" w:rsidRDefault="00D9001A" w:rsidP="00CC023B">
            <w:pPr>
              <w:pStyle w:val="ListParagraph"/>
              <w:spacing w:line="276" w:lineRule="auto"/>
              <w:ind w:firstLine="0"/>
              <w:jc w:val="left"/>
              <w:rPr>
                <w:rFonts w:ascii="Times New Roman" w:hAnsi="Times New Roman"/>
              </w:rPr>
            </w:pPr>
          </w:p>
        </w:tc>
      </w:tr>
      <w:tr w:rsidR="00D9001A" w:rsidRPr="00897561" w:rsidTr="00D9001A">
        <w:tc>
          <w:tcPr>
            <w:tcW w:w="14000" w:type="dxa"/>
            <w:gridSpan w:val="4"/>
          </w:tcPr>
          <w:p w:rsidR="00D9001A" w:rsidRPr="00897561" w:rsidRDefault="00D9001A" w:rsidP="00EA2A76">
            <w:pPr>
              <w:pStyle w:val="ListParagraph"/>
              <w:spacing w:line="276" w:lineRule="auto"/>
              <w:ind w:firstLine="0"/>
              <w:jc w:val="left"/>
              <w:rPr>
                <w:rFonts w:ascii="Times New Roman" w:hAnsi="Times New Roman"/>
                <w:b/>
                <w:i/>
              </w:rPr>
            </w:pPr>
            <w:r w:rsidRPr="00897561">
              <w:rPr>
                <w:rFonts w:ascii="Times New Roman" w:hAnsi="Times New Roman"/>
                <w:b/>
                <w:i/>
              </w:rPr>
              <w:t>Ndërtimi i njohurive të reja</w:t>
            </w:r>
          </w:p>
          <w:p w:rsidR="00851230" w:rsidRPr="00897561" w:rsidRDefault="00D9001A" w:rsidP="00CC023B">
            <w:pPr>
              <w:spacing w:line="276" w:lineRule="auto"/>
              <w:jc w:val="left"/>
              <w:rPr>
                <w:rFonts w:ascii="Times New Roman" w:hAnsi="Times New Roman"/>
              </w:rPr>
            </w:pPr>
            <w:r w:rsidRPr="00897561">
              <w:rPr>
                <w:rFonts w:ascii="Times New Roman" w:hAnsi="Times New Roman"/>
              </w:rPr>
              <w:t>Mësuesi</w:t>
            </w:r>
            <w:r w:rsidR="001B3AFF">
              <w:rPr>
                <w:rFonts w:ascii="Times New Roman" w:hAnsi="Times New Roman"/>
              </w:rPr>
              <w:t>/ja</w:t>
            </w:r>
            <w:r w:rsidRPr="00897561">
              <w:rPr>
                <w:rFonts w:ascii="Times New Roman" w:hAnsi="Times New Roman"/>
              </w:rPr>
              <w:t xml:space="preserve"> shpjegon </w:t>
            </w:r>
            <w:r w:rsidR="005C0533" w:rsidRPr="00897561">
              <w:rPr>
                <w:rFonts w:ascii="Times New Roman" w:hAnsi="Times New Roman"/>
              </w:rPr>
              <w:t xml:space="preserve">se </w:t>
            </w:r>
            <w:r w:rsidR="00030B23" w:rsidRPr="00897561">
              <w:rPr>
                <w:rFonts w:ascii="Times New Roman" w:hAnsi="Times New Roman"/>
              </w:rPr>
              <w:t>lapsa t</w:t>
            </w:r>
            <w:r w:rsidR="007B7C88" w:rsidRPr="00897561">
              <w:rPr>
                <w:rFonts w:ascii="Times New Roman" w:hAnsi="Times New Roman"/>
              </w:rPr>
              <w:t>ë</w:t>
            </w:r>
            <w:r w:rsidR="00030B23" w:rsidRPr="00897561">
              <w:rPr>
                <w:rFonts w:ascii="Times New Roman" w:hAnsi="Times New Roman"/>
              </w:rPr>
              <w:t xml:space="preserve"> ndrysh</w:t>
            </w:r>
            <w:r w:rsidR="007B7C88" w:rsidRPr="00897561">
              <w:rPr>
                <w:rFonts w:ascii="Times New Roman" w:hAnsi="Times New Roman"/>
              </w:rPr>
              <w:t>ë</w:t>
            </w:r>
            <w:r w:rsidR="00030B23" w:rsidRPr="00897561">
              <w:rPr>
                <w:rFonts w:ascii="Times New Roman" w:hAnsi="Times New Roman"/>
              </w:rPr>
              <w:t>m len</w:t>
            </w:r>
            <w:r w:rsidR="007B7C88" w:rsidRPr="00897561">
              <w:rPr>
                <w:rFonts w:ascii="Times New Roman" w:hAnsi="Times New Roman"/>
              </w:rPr>
              <w:t>ë</w:t>
            </w:r>
            <w:r w:rsidR="00030B23" w:rsidRPr="00897561">
              <w:rPr>
                <w:rFonts w:ascii="Times New Roman" w:hAnsi="Times New Roman"/>
              </w:rPr>
              <w:t xml:space="preserve"> shenj</w:t>
            </w:r>
            <w:r w:rsidR="007B7C88" w:rsidRPr="00897561">
              <w:rPr>
                <w:rFonts w:ascii="Times New Roman" w:hAnsi="Times New Roman"/>
              </w:rPr>
              <w:t>ë</w:t>
            </w:r>
            <w:r w:rsidR="00030B23" w:rsidRPr="00897561">
              <w:rPr>
                <w:rFonts w:ascii="Times New Roman" w:hAnsi="Times New Roman"/>
              </w:rPr>
              <w:t xml:space="preserve"> t</w:t>
            </w:r>
            <w:r w:rsidR="007B7C88" w:rsidRPr="00897561">
              <w:rPr>
                <w:rFonts w:ascii="Times New Roman" w:hAnsi="Times New Roman"/>
              </w:rPr>
              <w:t>ë</w:t>
            </w:r>
            <w:r w:rsidR="00030B23" w:rsidRPr="00897561">
              <w:rPr>
                <w:rFonts w:ascii="Times New Roman" w:hAnsi="Times New Roman"/>
              </w:rPr>
              <w:t xml:space="preserve"> ndryshme mbi let</w:t>
            </w:r>
            <w:r w:rsidR="007B7C88" w:rsidRPr="00897561">
              <w:rPr>
                <w:rFonts w:ascii="Times New Roman" w:hAnsi="Times New Roman"/>
              </w:rPr>
              <w:t>ë</w:t>
            </w:r>
            <w:r w:rsidR="00030B23" w:rsidRPr="00897561">
              <w:rPr>
                <w:rFonts w:ascii="Times New Roman" w:hAnsi="Times New Roman"/>
              </w:rPr>
              <w:t>r</w:t>
            </w:r>
            <w:r w:rsidR="005C0533" w:rsidRPr="00897561">
              <w:rPr>
                <w:rFonts w:ascii="Times New Roman" w:hAnsi="Times New Roman"/>
              </w:rPr>
              <w:t>,</w:t>
            </w:r>
            <w:r w:rsidR="00030B23" w:rsidRPr="00897561">
              <w:rPr>
                <w:rFonts w:ascii="Times New Roman" w:hAnsi="Times New Roman"/>
              </w:rPr>
              <w:t xml:space="preserve"> </w:t>
            </w:r>
            <w:r w:rsidR="009A0A52" w:rsidRPr="009A0A52">
              <w:rPr>
                <w:rFonts w:ascii="Times New Roman" w:hAnsi="Times New Roman"/>
                <w:sz w:val="22"/>
                <w:szCs w:val="22"/>
              </w:rPr>
              <w:t>disa të fortë dhe disa të lehtë</w:t>
            </w:r>
            <w:r w:rsidR="00FE1CBB">
              <w:rPr>
                <w:rFonts w:ascii="Times New Roman" w:hAnsi="Times New Roman"/>
              </w:rPr>
              <w:t xml:space="preserve"> dhe mund të </w:t>
            </w:r>
            <w:r w:rsidR="00030B23" w:rsidRPr="00897561">
              <w:rPr>
                <w:rFonts w:ascii="Times New Roman" w:hAnsi="Times New Roman"/>
              </w:rPr>
              <w:t>zgj</w:t>
            </w:r>
            <w:r w:rsidR="00FE1CBB">
              <w:rPr>
                <w:rFonts w:ascii="Times New Roman" w:hAnsi="Times New Roman"/>
              </w:rPr>
              <w:t>i</w:t>
            </w:r>
            <w:r w:rsidR="00030B23" w:rsidRPr="00897561">
              <w:rPr>
                <w:rFonts w:ascii="Times New Roman" w:hAnsi="Times New Roman"/>
              </w:rPr>
              <w:t>dh</w:t>
            </w:r>
            <w:r w:rsidR="00FE1CBB">
              <w:rPr>
                <w:rFonts w:ascii="Times New Roman" w:hAnsi="Times New Roman"/>
              </w:rPr>
              <w:t>en</w:t>
            </w:r>
            <w:r w:rsidR="00030B23" w:rsidRPr="00897561">
              <w:rPr>
                <w:rFonts w:ascii="Times New Roman" w:hAnsi="Times New Roman"/>
              </w:rPr>
              <w:t xml:space="preserve"> sipas d</w:t>
            </w:r>
            <w:r w:rsidR="007B7C88" w:rsidRPr="00897561">
              <w:rPr>
                <w:rFonts w:ascii="Times New Roman" w:hAnsi="Times New Roman"/>
              </w:rPr>
              <w:t>ë</w:t>
            </w:r>
            <w:r w:rsidR="00030B23" w:rsidRPr="00897561">
              <w:rPr>
                <w:rFonts w:ascii="Times New Roman" w:hAnsi="Times New Roman"/>
              </w:rPr>
              <w:t>shir</w:t>
            </w:r>
            <w:r w:rsidR="007B7C88" w:rsidRPr="00897561">
              <w:rPr>
                <w:rFonts w:ascii="Times New Roman" w:hAnsi="Times New Roman"/>
              </w:rPr>
              <w:t>ë</w:t>
            </w:r>
            <w:r w:rsidR="00030B23" w:rsidRPr="00897561">
              <w:rPr>
                <w:rFonts w:ascii="Times New Roman" w:hAnsi="Times New Roman"/>
              </w:rPr>
              <w:t>s. K</w:t>
            </w:r>
            <w:r w:rsidR="00FE1CBB">
              <w:rPr>
                <w:rFonts w:ascii="Times New Roman" w:hAnsi="Times New Roman"/>
              </w:rPr>
              <w:t>jo</w:t>
            </w:r>
            <w:r w:rsidR="00030B23" w:rsidRPr="00897561">
              <w:rPr>
                <w:rFonts w:ascii="Times New Roman" w:hAnsi="Times New Roman"/>
              </w:rPr>
              <w:t xml:space="preserve"> </w:t>
            </w:r>
            <w:r w:rsidR="00FE1CBB" w:rsidRPr="00897561">
              <w:rPr>
                <w:rFonts w:ascii="Times New Roman" w:hAnsi="Times New Roman"/>
              </w:rPr>
              <w:t>kupto</w:t>
            </w:r>
            <w:r w:rsidR="00FE1CBB">
              <w:rPr>
                <w:rFonts w:ascii="Times New Roman" w:hAnsi="Times New Roman"/>
              </w:rPr>
              <w:t>het</w:t>
            </w:r>
            <w:r w:rsidR="00FE1CBB" w:rsidRPr="00897561">
              <w:rPr>
                <w:rFonts w:ascii="Times New Roman" w:hAnsi="Times New Roman"/>
              </w:rPr>
              <w:t xml:space="preserve"> </w:t>
            </w:r>
            <w:r w:rsidR="00030B23" w:rsidRPr="00897561">
              <w:rPr>
                <w:rFonts w:ascii="Times New Roman" w:hAnsi="Times New Roman"/>
              </w:rPr>
              <w:t>edhe nga shenja q</w:t>
            </w:r>
            <w:r w:rsidR="007B7C88" w:rsidRPr="00897561">
              <w:rPr>
                <w:rFonts w:ascii="Times New Roman" w:hAnsi="Times New Roman"/>
              </w:rPr>
              <w:t>ë</w:t>
            </w:r>
            <w:r w:rsidR="00030B23" w:rsidRPr="00897561">
              <w:rPr>
                <w:rFonts w:ascii="Times New Roman" w:hAnsi="Times New Roman"/>
              </w:rPr>
              <w:t xml:space="preserve"> lapsat kan</w:t>
            </w:r>
            <w:r w:rsidR="007B7C88" w:rsidRPr="00897561">
              <w:rPr>
                <w:rFonts w:ascii="Times New Roman" w:hAnsi="Times New Roman"/>
              </w:rPr>
              <w:t>ë</w:t>
            </w:r>
            <w:r w:rsidR="00FE1CBB">
              <w:rPr>
                <w:rFonts w:ascii="Times New Roman" w:hAnsi="Times New Roman"/>
              </w:rPr>
              <w:t xml:space="preserve">: </w:t>
            </w:r>
            <w:r w:rsidR="00030B23" w:rsidRPr="00897561">
              <w:rPr>
                <w:rFonts w:ascii="Times New Roman" w:hAnsi="Times New Roman"/>
              </w:rPr>
              <w:t xml:space="preserve">h, hb, b, 2b etj. </w:t>
            </w:r>
            <w:r w:rsidR="00FE1CBB">
              <w:rPr>
                <w:rFonts w:ascii="Times New Roman" w:hAnsi="Times New Roman"/>
              </w:rPr>
              <w:t xml:space="preserve"> Mësuesi/ja orienton nxënësit</w:t>
            </w:r>
            <w:r w:rsidR="00837E3B">
              <w:rPr>
                <w:rFonts w:ascii="Times New Roman" w:hAnsi="Times New Roman"/>
              </w:rPr>
              <w:t>/et</w:t>
            </w:r>
            <w:r w:rsidR="00FE1CBB">
              <w:rPr>
                <w:rFonts w:ascii="Times New Roman" w:hAnsi="Times New Roman"/>
              </w:rPr>
              <w:t xml:space="preserve"> të shohin shenjat në lapsat e tyre</w:t>
            </w:r>
            <w:r w:rsidR="00EB7695">
              <w:rPr>
                <w:rFonts w:ascii="Times New Roman" w:hAnsi="Times New Roman"/>
              </w:rPr>
              <w:t xml:space="preserve"> dhe t’i provojnë mbi letër për të bërë dallimin. Mësuesi/ja vë në dukje</w:t>
            </w:r>
            <w:r w:rsidR="00E02D53">
              <w:rPr>
                <w:rFonts w:ascii="Times New Roman" w:hAnsi="Times New Roman"/>
              </w:rPr>
              <w:t xml:space="preserve"> </w:t>
            </w:r>
            <w:r w:rsidR="00EB7695">
              <w:rPr>
                <w:rFonts w:ascii="Times New Roman" w:hAnsi="Times New Roman"/>
              </w:rPr>
              <w:t xml:space="preserve">se cilësia e </w:t>
            </w:r>
            <w:r w:rsidR="009B5B64" w:rsidRPr="00897561">
              <w:rPr>
                <w:rFonts w:ascii="Times New Roman" w:hAnsi="Times New Roman"/>
              </w:rPr>
              <w:t>lapsi</w:t>
            </w:r>
            <w:r w:rsidR="00EB7695">
              <w:rPr>
                <w:rFonts w:ascii="Times New Roman" w:hAnsi="Times New Roman"/>
              </w:rPr>
              <w:t>t</w:t>
            </w:r>
            <w:r w:rsidR="009B5B64" w:rsidRPr="00897561">
              <w:rPr>
                <w:rFonts w:ascii="Times New Roman" w:hAnsi="Times New Roman"/>
              </w:rPr>
              <w:t xml:space="preserve"> mbi let</w:t>
            </w:r>
            <w:r w:rsidR="007B7C88" w:rsidRPr="00897561">
              <w:rPr>
                <w:rFonts w:ascii="Times New Roman" w:hAnsi="Times New Roman"/>
              </w:rPr>
              <w:t>ë</w:t>
            </w:r>
            <w:r w:rsidR="009B5B64" w:rsidRPr="00897561">
              <w:rPr>
                <w:rFonts w:ascii="Times New Roman" w:hAnsi="Times New Roman"/>
              </w:rPr>
              <w:t xml:space="preserve">r varet </w:t>
            </w:r>
            <w:r w:rsidR="00851230" w:rsidRPr="00897561">
              <w:rPr>
                <w:rFonts w:ascii="Times New Roman" w:hAnsi="Times New Roman"/>
              </w:rPr>
              <w:t>edhe nga presioni q</w:t>
            </w:r>
            <w:r w:rsidR="007B7C88" w:rsidRPr="00897561">
              <w:rPr>
                <w:rFonts w:ascii="Times New Roman" w:hAnsi="Times New Roman"/>
              </w:rPr>
              <w:t>ë</w:t>
            </w:r>
            <w:r w:rsidR="00851230" w:rsidRPr="00897561">
              <w:rPr>
                <w:rFonts w:ascii="Times New Roman" w:hAnsi="Times New Roman"/>
              </w:rPr>
              <w:t xml:space="preserve"> dora ushtron mbi let</w:t>
            </w:r>
            <w:r w:rsidR="007B7C88" w:rsidRPr="00897561">
              <w:rPr>
                <w:rFonts w:ascii="Times New Roman" w:hAnsi="Times New Roman"/>
              </w:rPr>
              <w:t>ë</w:t>
            </w:r>
            <w:r w:rsidR="00851230" w:rsidRPr="00897561">
              <w:rPr>
                <w:rFonts w:ascii="Times New Roman" w:hAnsi="Times New Roman"/>
              </w:rPr>
              <w:t xml:space="preserve">r. </w:t>
            </w:r>
          </w:p>
          <w:p w:rsidR="00D9001A" w:rsidRPr="00897561" w:rsidRDefault="00851230" w:rsidP="001C6CE2">
            <w:pPr>
              <w:spacing w:line="276" w:lineRule="auto"/>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i orienton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krijojn</w:t>
            </w:r>
            <w:r w:rsidR="007B7C88" w:rsidRPr="00897561">
              <w:rPr>
                <w:rFonts w:ascii="Times New Roman" w:hAnsi="Times New Roman"/>
              </w:rPr>
              <w:t>ë</w:t>
            </w:r>
            <w:r w:rsidRPr="00897561">
              <w:rPr>
                <w:rFonts w:ascii="Times New Roman" w:hAnsi="Times New Roman"/>
              </w:rPr>
              <w:t xml:space="preserve"> </w:t>
            </w:r>
            <w:r w:rsidR="00E02D53">
              <w:rPr>
                <w:rFonts w:ascii="Times New Roman" w:hAnsi="Times New Roman"/>
              </w:rPr>
              <w:t>shkallëzimet (</w:t>
            </w:r>
            <w:r w:rsidRPr="00897561">
              <w:rPr>
                <w:rFonts w:ascii="Times New Roman" w:hAnsi="Times New Roman"/>
              </w:rPr>
              <w:t>gradacionet</w:t>
            </w:r>
            <w:r w:rsidR="00E02D53">
              <w:rPr>
                <w:rFonts w:ascii="Times New Roman" w:hAnsi="Times New Roman"/>
              </w:rPr>
              <w:t>)</w:t>
            </w:r>
            <w:r w:rsidRPr="00897561">
              <w:rPr>
                <w:rFonts w:ascii="Times New Roman" w:hAnsi="Times New Roman"/>
              </w:rPr>
              <w:t xml:space="preserve"> e lapsit duke pasur parasysh shkall</w:t>
            </w:r>
            <w:r w:rsidR="007B7C88" w:rsidRPr="00897561">
              <w:rPr>
                <w:rFonts w:ascii="Times New Roman" w:hAnsi="Times New Roman"/>
              </w:rPr>
              <w:t>ë</w:t>
            </w:r>
            <w:r w:rsidRPr="00897561">
              <w:rPr>
                <w:rFonts w:ascii="Times New Roman" w:hAnsi="Times New Roman"/>
              </w:rPr>
              <w:t>n e fort</w:t>
            </w:r>
            <w:r w:rsidR="007B7C88" w:rsidRPr="00897561">
              <w:rPr>
                <w:rFonts w:ascii="Times New Roman" w:hAnsi="Times New Roman"/>
              </w:rPr>
              <w:t>ë</w:t>
            </w:r>
            <w:r w:rsidRPr="00897561">
              <w:rPr>
                <w:rFonts w:ascii="Times New Roman" w:hAnsi="Times New Roman"/>
              </w:rPr>
              <w:t>sis</w:t>
            </w:r>
            <w:r w:rsidR="007B7C88" w:rsidRPr="00897561">
              <w:rPr>
                <w:rFonts w:ascii="Times New Roman" w:hAnsi="Times New Roman"/>
              </w:rPr>
              <w:t>ë</w:t>
            </w:r>
            <w:r w:rsidRPr="00897561">
              <w:rPr>
                <w:rFonts w:ascii="Times New Roman" w:hAnsi="Times New Roman"/>
              </w:rPr>
              <w:t xml:space="preserve"> s</w:t>
            </w:r>
            <w:r w:rsidR="007B7C88" w:rsidRPr="00897561">
              <w:rPr>
                <w:rFonts w:ascii="Times New Roman" w:hAnsi="Times New Roman"/>
              </w:rPr>
              <w:t>ë</w:t>
            </w:r>
            <w:r w:rsidRPr="00897561">
              <w:rPr>
                <w:rFonts w:ascii="Times New Roman" w:hAnsi="Times New Roman"/>
              </w:rPr>
              <w:t xml:space="preserve"> lapsit dhe presionin e dor</w:t>
            </w:r>
            <w:r w:rsidR="007B7C88" w:rsidRPr="00897561">
              <w:rPr>
                <w:rFonts w:ascii="Times New Roman" w:hAnsi="Times New Roman"/>
              </w:rPr>
              <w:t>ë</w:t>
            </w:r>
            <w:r w:rsidRPr="00897561">
              <w:rPr>
                <w:rFonts w:ascii="Times New Roman" w:hAnsi="Times New Roman"/>
              </w:rPr>
              <w:t xml:space="preserve">s. </w:t>
            </w:r>
            <w:r w:rsidR="00675B29" w:rsidRPr="00897561">
              <w:rPr>
                <w:rFonts w:ascii="Times New Roman" w:hAnsi="Times New Roman"/>
              </w:rPr>
              <w:t>Nxënësit</w:t>
            </w:r>
            <w:r w:rsidR="00837E3B">
              <w:rPr>
                <w:rFonts w:ascii="Times New Roman" w:hAnsi="Times New Roman"/>
              </w:rPr>
              <w:t>/et</w:t>
            </w:r>
            <w:r w:rsidR="00675B29" w:rsidRPr="00897561">
              <w:rPr>
                <w:rFonts w:ascii="Times New Roman" w:hAnsi="Times New Roman"/>
              </w:rPr>
              <w:t xml:space="preserve"> duhet të zgjedhin katër lapsa me cilësi të ndryshme</w:t>
            </w:r>
            <w:r w:rsidR="00675B29">
              <w:rPr>
                <w:rFonts w:ascii="Times New Roman" w:hAnsi="Times New Roman"/>
              </w:rPr>
              <w:t xml:space="preserve"> dhe </w:t>
            </w:r>
            <w:r w:rsidRPr="00897561">
              <w:rPr>
                <w:rFonts w:ascii="Times New Roman" w:hAnsi="Times New Roman"/>
              </w:rPr>
              <w:t>t</w:t>
            </w:r>
            <w:r w:rsidR="007B7C88" w:rsidRPr="00897561">
              <w:rPr>
                <w:rFonts w:ascii="Times New Roman" w:hAnsi="Times New Roman"/>
              </w:rPr>
              <w:t>ë</w:t>
            </w:r>
            <w:r w:rsidRPr="00897561">
              <w:rPr>
                <w:rFonts w:ascii="Times New Roman" w:hAnsi="Times New Roman"/>
              </w:rPr>
              <w:t xml:space="preserve"> vizatojn</w:t>
            </w:r>
            <w:r w:rsidR="007B7C88" w:rsidRPr="00897561">
              <w:rPr>
                <w:rFonts w:ascii="Times New Roman" w:hAnsi="Times New Roman"/>
              </w:rPr>
              <w:t>ë</w:t>
            </w:r>
            <w:r w:rsidR="00675B29" w:rsidRPr="00897561">
              <w:rPr>
                <w:rFonts w:ascii="Times New Roman" w:hAnsi="Times New Roman"/>
              </w:rPr>
              <w:t xml:space="preserve"> </w:t>
            </w:r>
            <w:r w:rsidR="00675B29">
              <w:rPr>
                <w:rFonts w:ascii="Times New Roman" w:hAnsi="Times New Roman"/>
              </w:rPr>
              <w:t>n</w:t>
            </w:r>
            <w:r w:rsidR="00675B29" w:rsidRPr="00897561">
              <w:rPr>
                <w:rFonts w:ascii="Times New Roman" w:hAnsi="Times New Roman"/>
              </w:rPr>
              <w:t xml:space="preserve">ë fletën e vizatimit </w:t>
            </w:r>
            <w:r w:rsidRPr="00897561">
              <w:rPr>
                <w:rFonts w:ascii="Times New Roman" w:hAnsi="Times New Roman"/>
              </w:rPr>
              <w:t>kat</w:t>
            </w:r>
            <w:r w:rsidR="007B7C88" w:rsidRPr="00897561">
              <w:rPr>
                <w:rFonts w:ascii="Times New Roman" w:hAnsi="Times New Roman"/>
              </w:rPr>
              <w:t>ë</w:t>
            </w:r>
            <w:r w:rsidRPr="00897561">
              <w:rPr>
                <w:rFonts w:ascii="Times New Roman" w:hAnsi="Times New Roman"/>
              </w:rPr>
              <w:t xml:space="preserve">r </w:t>
            </w:r>
            <w:r w:rsidR="00E02D53">
              <w:rPr>
                <w:rFonts w:ascii="Times New Roman" w:hAnsi="Times New Roman"/>
              </w:rPr>
              <w:t>kolona</w:t>
            </w:r>
            <w:r w:rsidR="00E02D53" w:rsidRPr="00897561">
              <w:rPr>
                <w:rFonts w:ascii="Times New Roman" w:hAnsi="Times New Roman"/>
              </w:rPr>
              <w:t xml:space="preserve"> </w:t>
            </w:r>
            <w:r w:rsidRPr="00897561">
              <w:rPr>
                <w:rFonts w:ascii="Times New Roman" w:hAnsi="Times New Roman"/>
              </w:rPr>
              <w:t>t</w:t>
            </w:r>
            <w:r w:rsidR="007B7C88" w:rsidRPr="00897561">
              <w:rPr>
                <w:rFonts w:ascii="Times New Roman" w:hAnsi="Times New Roman"/>
              </w:rPr>
              <w:t>ë</w:t>
            </w:r>
            <w:r w:rsidRPr="00897561">
              <w:rPr>
                <w:rFonts w:ascii="Times New Roman" w:hAnsi="Times New Roman"/>
              </w:rPr>
              <w:t xml:space="preserve"> ndar</w:t>
            </w:r>
            <w:r w:rsidR="00E02D53">
              <w:rPr>
                <w:rFonts w:ascii="Times New Roman" w:hAnsi="Times New Roman"/>
              </w:rPr>
              <w:t>a</w:t>
            </w:r>
            <w:r w:rsidRPr="00897561">
              <w:rPr>
                <w:rFonts w:ascii="Times New Roman" w:hAnsi="Times New Roman"/>
              </w:rPr>
              <w:t xml:space="preserve"> n</w:t>
            </w:r>
            <w:r w:rsidR="007B7C88" w:rsidRPr="00897561">
              <w:rPr>
                <w:rFonts w:ascii="Times New Roman" w:hAnsi="Times New Roman"/>
              </w:rPr>
              <w:t>ë</w:t>
            </w:r>
            <w:r w:rsidRPr="00897561">
              <w:rPr>
                <w:rFonts w:ascii="Times New Roman" w:hAnsi="Times New Roman"/>
              </w:rPr>
              <w:t xml:space="preserve"> gjasht</w:t>
            </w:r>
            <w:r w:rsidR="007B7C88" w:rsidRPr="00897561">
              <w:rPr>
                <w:rFonts w:ascii="Times New Roman" w:hAnsi="Times New Roman"/>
              </w:rPr>
              <w:t>ë</w:t>
            </w:r>
            <w:r w:rsidRPr="00897561">
              <w:rPr>
                <w:rFonts w:ascii="Times New Roman" w:hAnsi="Times New Roman"/>
              </w:rPr>
              <w:t xml:space="preserve"> katror</w:t>
            </w:r>
            <w:r w:rsidR="007B7C88" w:rsidRPr="00897561">
              <w:rPr>
                <w:rFonts w:ascii="Times New Roman" w:hAnsi="Times New Roman"/>
              </w:rPr>
              <w:t>ë</w:t>
            </w:r>
            <w:r w:rsidRPr="00897561">
              <w:rPr>
                <w:rFonts w:ascii="Times New Roman" w:hAnsi="Times New Roman"/>
              </w:rPr>
              <w:t xml:space="preserve"> secil</w:t>
            </w:r>
            <w:r w:rsidR="00E02D53">
              <w:rPr>
                <w:rFonts w:ascii="Times New Roman" w:hAnsi="Times New Roman"/>
              </w:rPr>
              <w:t>a</w:t>
            </w:r>
            <w:r w:rsidRPr="00897561">
              <w:rPr>
                <w:rFonts w:ascii="Times New Roman" w:hAnsi="Times New Roman"/>
              </w:rPr>
              <w:t xml:space="preserve">. </w:t>
            </w:r>
            <w:r w:rsidR="0031536B" w:rsidRPr="00897561">
              <w:rPr>
                <w:rFonts w:ascii="Times New Roman" w:hAnsi="Times New Roman"/>
              </w:rPr>
              <w:t xml:space="preserve"> A</w:t>
            </w:r>
            <w:r w:rsidRPr="00897561">
              <w:rPr>
                <w:rFonts w:ascii="Times New Roman" w:hAnsi="Times New Roman"/>
              </w:rPr>
              <w:t>ta</w:t>
            </w:r>
            <w:r w:rsidR="008A4C9A">
              <w:rPr>
                <w:rFonts w:ascii="Times New Roman" w:hAnsi="Times New Roman"/>
              </w:rPr>
              <w:t>/ato</w:t>
            </w:r>
            <w:r w:rsidRPr="00897561">
              <w:rPr>
                <w:rFonts w:ascii="Times New Roman" w:hAnsi="Times New Roman"/>
              </w:rPr>
              <w:t xml:space="preserve"> duhet t</w:t>
            </w:r>
            <w:r w:rsidR="007B7C88" w:rsidRPr="00897561">
              <w:rPr>
                <w:rFonts w:ascii="Times New Roman" w:hAnsi="Times New Roman"/>
              </w:rPr>
              <w:t>ë</w:t>
            </w:r>
            <w:r w:rsidRPr="00897561">
              <w:rPr>
                <w:rFonts w:ascii="Times New Roman" w:hAnsi="Times New Roman"/>
              </w:rPr>
              <w:t xml:space="preserve"> fillojn</w:t>
            </w:r>
            <w:r w:rsidR="007B7C88" w:rsidRPr="00897561">
              <w:rPr>
                <w:rFonts w:ascii="Times New Roman" w:hAnsi="Times New Roman"/>
              </w:rPr>
              <w:t>ë</w:t>
            </w:r>
            <w:r w:rsidRPr="00897561">
              <w:rPr>
                <w:rFonts w:ascii="Times New Roman" w:hAnsi="Times New Roman"/>
              </w:rPr>
              <w:t xml:space="preserve"> pun</w:t>
            </w:r>
            <w:r w:rsidR="007B7C88" w:rsidRPr="00897561">
              <w:rPr>
                <w:rFonts w:ascii="Times New Roman" w:hAnsi="Times New Roman"/>
              </w:rPr>
              <w:t>ë</w:t>
            </w:r>
            <w:r w:rsidRPr="00897561">
              <w:rPr>
                <w:rFonts w:ascii="Times New Roman" w:hAnsi="Times New Roman"/>
              </w:rPr>
              <w:t>n me lapsin m</w:t>
            </w:r>
            <w:r w:rsidR="007B7C88" w:rsidRPr="00897561">
              <w:rPr>
                <w:rFonts w:ascii="Times New Roman" w:hAnsi="Times New Roman"/>
              </w:rPr>
              <w:t>ë</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fort</w:t>
            </w:r>
            <w:r w:rsidR="007B7C88" w:rsidRPr="00897561">
              <w:rPr>
                <w:rFonts w:ascii="Times New Roman" w:hAnsi="Times New Roman"/>
              </w:rPr>
              <w:t>ë</w:t>
            </w:r>
            <w:r w:rsidRPr="00897561">
              <w:rPr>
                <w:rFonts w:ascii="Times New Roman" w:hAnsi="Times New Roman"/>
              </w:rPr>
              <w:t>. Katrorin e par</w:t>
            </w:r>
            <w:r w:rsidR="007B7C88" w:rsidRPr="00897561">
              <w:rPr>
                <w:rFonts w:ascii="Times New Roman" w:hAnsi="Times New Roman"/>
              </w:rPr>
              <w:t>ë</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nj</w:t>
            </w:r>
            <w:r w:rsidR="007B7C88" w:rsidRPr="00897561">
              <w:rPr>
                <w:rFonts w:ascii="Times New Roman" w:hAnsi="Times New Roman"/>
              </w:rPr>
              <w:t>ë</w:t>
            </w:r>
            <w:r w:rsidRPr="00897561">
              <w:rPr>
                <w:rFonts w:ascii="Times New Roman" w:hAnsi="Times New Roman"/>
              </w:rPr>
              <w:t xml:space="preserve"> </w:t>
            </w:r>
            <w:r w:rsidR="001C6CE2">
              <w:rPr>
                <w:rFonts w:ascii="Times New Roman" w:hAnsi="Times New Roman"/>
              </w:rPr>
              <w:t xml:space="preserve">kolone </w:t>
            </w:r>
            <w:r w:rsidRPr="00897561">
              <w:rPr>
                <w:rFonts w:ascii="Times New Roman" w:hAnsi="Times New Roman"/>
              </w:rPr>
              <w:t>e mbushin duke usht</w:t>
            </w:r>
            <w:r w:rsidR="001C6CE2">
              <w:rPr>
                <w:rFonts w:ascii="Times New Roman" w:hAnsi="Times New Roman"/>
              </w:rPr>
              <w:t>r</w:t>
            </w:r>
            <w:r w:rsidRPr="00897561">
              <w:rPr>
                <w:rFonts w:ascii="Times New Roman" w:hAnsi="Times New Roman"/>
              </w:rPr>
              <w:t>uar presionin maksimal t</w:t>
            </w:r>
            <w:r w:rsidR="007B7C88" w:rsidRPr="00897561">
              <w:rPr>
                <w:rFonts w:ascii="Times New Roman" w:hAnsi="Times New Roman"/>
              </w:rPr>
              <w:t>ë</w:t>
            </w:r>
            <w:r w:rsidRPr="00897561">
              <w:rPr>
                <w:rFonts w:ascii="Times New Roman" w:hAnsi="Times New Roman"/>
              </w:rPr>
              <w:t xml:space="preserve"> dor</w:t>
            </w:r>
            <w:r w:rsidR="007B7C88" w:rsidRPr="00897561">
              <w:rPr>
                <w:rFonts w:ascii="Times New Roman" w:hAnsi="Times New Roman"/>
              </w:rPr>
              <w:t>ë</w:t>
            </w:r>
            <w:r w:rsidRPr="00897561">
              <w:rPr>
                <w:rFonts w:ascii="Times New Roman" w:hAnsi="Times New Roman"/>
              </w:rPr>
              <w:t xml:space="preserve">s. </w:t>
            </w:r>
            <w:r w:rsidR="00675B29">
              <w:rPr>
                <w:rFonts w:ascii="Times New Roman" w:hAnsi="Times New Roman"/>
              </w:rPr>
              <w:t>D</w:t>
            </w:r>
            <w:r w:rsidRPr="00897561">
              <w:rPr>
                <w:rFonts w:ascii="Times New Roman" w:hAnsi="Times New Roman"/>
              </w:rPr>
              <w:t>uke kaluar nga katrori n</w:t>
            </w:r>
            <w:r w:rsidR="007B7C88" w:rsidRPr="00897561">
              <w:rPr>
                <w:rFonts w:ascii="Times New Roman" w:hAnsi="Times New Roman"/>
              </w:rPr>
              <w:t>ë</w:t>
            </w:r>
            <w:r w:rsidRPr="00897561">
              <w:rPr>
                <w:rFonts w:ascii="Times New Roman" w:hAnsi="Times New Roman"/>
              </w:rPr>
              <w:t xml:space="preserve"> katror presioni i dor</w:t>
            </w:r>
            <w:r w:rsidR="007B7C88" w:rsidRPr="00897561">
              <w:rPr>
                <w:rFonts w:ascii="Times New Roman" w:hAnsi="Times New Roman"/>
              </w:rPr>
              <w:t>ë</w:t>
            </w:r>
            <w:r w:rsidRPr="00897561">
              <w:rPr>
                <w:rFonts w:ascii="Times New Roman" w:hAnsi="Times New Roman"/>
              </w:rPr>
              <w:t>s vjen duke u ulur</w:t>
            </w:r>
            <w:r w:rsidR="00EF05AE">
              <w:rPr>
                <w:rFonts w:ascii="Times New Roman" w:hAnsi="Times New Roman"/>
              </w:rPr>
              <w:t>.</w:t>
            </w:r>
            <w:r w:rsidRPr="00897561">
              <w:rPr>
                <w:rFonts w:ascii="Times New Roman" w:hAnsi="Times New Roman"/>
              </w:rPr>
              <w:t xml:space="preserve"> </w:t>
            </w:r>
            <w:r w:rsidR="00EF05AE">
              <w:rPr>
                <w:rFonts w:ascii="Times New Roman" w:hAnsi="Times New Roman"/>
              </w:rPr>
              <w:t>P</w:t>
            </w:r>
            <w:r w:rsidR="00675B29">
              <w:rPr>
                <w:rFonts w:ascii="Times New Roman" w:hAnsi="Times New Roman"/>
              </w:rPr>
              <w:t xml:space="preserve">asi </w:t>
            </w:r>
            <w:r w:rsidRPr="00897561">
              <w:rPr>
                <w:rFonts w:ascii="Times New Roman" w:hAnsi="Times New Roman"/>
              </w:rPr>
              <w:t>t</w:t>
            </w:r>
            <w:r w:rsidR="007B7C88" w:rsidRPr="00897561">
              <w:rPr>
                <w:rFonts w:ascii="Times New Roman" w:hAnsi="Times New Roman"/>
              </w:rPr>
              <w:t>ë</w:t>
            </w:r>
            <w:r w:rsidRPr="00897561">
              <w:rPr>
                <w:rFonts w:ascii="Times New Roman" w:hAnsi="Times New Roman"/>
              </w:rPr>
              <w:t xml:space="preserve"> </w:t>
            </w:r>
            <w:r w:rsidR="00675B29">
              <w:rPr>
                <w:rFonts w:ascii="Times New Roman" w:hAnsi="Times New Roman"/>
              </w:rPr>
              <w:t>j</w:t>
            </w:r>
            <w:r w:rsidRPr="00897561">
              <w:rPr>
                <w:rFonts w:ascii="Times New Roman" w:hAnsi="Times New Roman"/>
              </w:rPr>
              <w:t>en</w:t>
            </w:r>
            <w:r w:rsidR="00BB01D3">
              <w:rPr>
                <w:rFonts w:ascii="Times New Roman" w:hAnsi="Times New Roman"/>
              </w:rPr>
              <w:t>ë</w:t>
            </w:r>
            <w:r w:rsidRPr="00897561">
              <w:rPr>
                <w:rFonts w:ascii="Times New Roman" w:hAnsi="Times New Roman"/>
              </w:rPr>
              <w:t xml:space="preserve"> mbushur t</w:t>
            </w:r>
            <w:r w:rsidR="007B7C88" w:rsidRPr="00897561">
              <w:rPr>
                <w:rFonts w:ascii="Times New Roman" w:hAnsi="Times New Roman"/>
              </w:rPr>
              <w:t>ë</w:t>
            </w:r>
            <w:r w:rsidRPr="00897561">
              <w:rPr>
                <w:rFonts w:ascii="Times New Roman" w:hAnsi="Times New Roman"/>
              </w:rPr>
              <w:t xml:space="preserve"> gjasht</w:t>
            </w:r>
            <w:r w:rsidR="007B7C88" w:rsidRPr="00897561">
              <w:rPr>
                <w:rFonts w:ascii="Times New Roman" w:hAnsi="Times New Roman"/>
              </w:rPr>
              <w:t>ë</w:t>
            </w:r>
            <w:r w:rsidRPr="00897561">
              <w:rPr>
                <w:rFonts w:ascii="Times New Roman" w:hAnsi="Times New Roman"/>
              </w:rPr>
              <w:t xml:space="preserve"> katror</w:t>
            </w:r>
            <w:r w:rsidR="007B7C88" w:rsidRPr="00897561">
              <w:rPr>
                <w:rFonts w:ascii="Times New Roman" w:hAnsi="Times New Roman"/>
              </w:rPr>
              <w:t>ë</w:t>
            </w:r>
            <w:r w:rsidRPr="00897561">
              <w:rPr>
                <w:rFonts w:ascii="Times New Roman" w:hAnsi="Times New Roman"/>
              </w:rPr>
              <w:t xml:space="preserve">t e </w:t>
            </w:r>
            <w:r w:rsidR="001C6CE2">
              <w:rPr>
                <w:rFonts w:ascii="Times New Roman" w:hAnsi="Times New Roman"/>
              </w:rPr>
              <w:t>kolonës</w:t>
            </w:r>
            <w:r w:rsidR="0031536B" w:rsidRPr="00897561">
              <w:rPr>
                <w:rFonts w:ascii="Times New Roman" w:hAnsi="Times New Roman"/>
              </w:rPr>
              <w:t>,</w:t>
            </w:r>
            <w:r w:rsidRPr="00897561">
              <w:rPr>
                <w:rFonts w:ascii="Times New Roman" w:hAnsi="Times New Roman"/>
              </w:rPr>
              <w:t xml:space="preserve"> do t</w:t>
            </w:r>
            <w:r w:rsidR="007B7C88" w:rsidRPr="00897561">
              <w:rPr>
                <w:rFonts w:ascii="Times New Roman" w:hAnsi="Times New Roman"/>
              </w:rPr>
              <w:t>ë</w:t>
            </w:r>
            <w:r w:rsidRPr="00897561">
              <w:rPr>
                <w:rFonts w:ascii="Times New Roman" w:hAnsi="Times New Roman"/>
              </w:rPr>
              <w:t xml:space="preserve"> </w:t>
            </w:r>
            <w:r w:rsidR="00675B29" w:rsidRPr="00897561">
              <w:rPr>
                <w:rFonts w:ascii="Times New Roman" w:hAnsi="Times New Roman"/>
              </w:rPr>
              <w:t>sh</w:t>
            </w:r>
            <w:r w:rsidR="00675B29">
              <w:rPr>
                <w:rFonts w:ascii="Times New Roman" w:hAnsi="Times New Roman"/>
              </w:rPr>
              <w:t>ihet</w:t>
            </w:r>
            <w:r w:rsidR="00675B29" w:rsidRPr="00897561">
              <w:rPr>
                <w:rFonts w:ascii="Times New Roman" w:hAnsi="Times New Roman"/>
              </w:rPr>
              <w:t xml:space="preserve"> </w:t>
            </w:r>
            <w:r w:rsidRPr="00897561">
              <w:rPr>
                <w:rFonts w:ascii="Times New Roman" w:hAnsi="Times New Roman"/>
              </w:rPr>
              <w:t>dallimi nga nj</w:t>
            </w:r>
            <w:r w:rsidR="007B7C88" w:rsidRPr="00897561">
              <w:rPr>
                <w:rFonts w:ascii="Times New Roman" w:hAnsi="Times New Roman"/>
              </w:rPr>
              <w:t>ë</w:t>
            </w:r>
            <w:r w:rsidRPr="00897561">
              <w:rPr>
                <w:rFonts w:ascii="Times New Roman" w:hAnsi="Times New Roman"/>
              </w:rPr>
              <w:t xml:space="preserve"> katror te tjetri. </w:t>
            </w:r>
            <w:r w:rsidR="00804921" w:rsidRPr="00897561">
              <w:rPr>
                <w:rFonts w:ascii="Times New Roman" w:hAnsi="Times New Roman"/>
              </w:rPr>
              <w:t>Me lapsat e tjer</w:t>
            </w:r>
            <w:r w:rsidR="007B7C88" w:rsidRPr="00897561">
              <w:rPr>
                <w:rFonts w:ascii="Times New Roman" w:hAnsi="Times New Roman"/>
              </w:rPr>
              <w:t>ë</w:t>
            </w:r>
            <w:r w:rsidR="00804921" w:rsidRPr="00897561">
              <w:rPr>
                <w:rFonts w:ascii="Times New Roman" w:hAnsi="Times New Roman"/>
              </w:rPr>
              <w:t xml:space="preserve"> nx</w:t>
            </w:r>
            <w:r w:rsidR="007B7C88" w:rsidRPr="00897561">
              <w:rPr>
                <w:rFonts w:ascii="Times New Roman" w:hAnsi="Times New Roman"/>
              </w:rPr>
              <w:t>ë</w:t>
            </w:r>
            <w:r w:rsidR="00804921" w:rsidRPr="00897561">
              <w:rPr>
                <w:rFonts w:ascii="Times New Roman" w:hAnsi="Times New Roman"/>
              </w:rPr>
              <w:t>n</w:t>
            </w:r>
            <w:r w:rsidR="007B7C88" w:rsidRPr="00897561">
              <w:rPr>
                <w:rFonts w:ascii="Times New Roman" w:hAnsi="Times New Roman"/>
              </w:rPr>
              <w:t>ë</w:t>
            </w:r>
            <w:r w:rsidR="00804921" w:rsidRPr="00897561">
              <w:rPr>
                <w:rFonts w:ascii="Times New Roman" w:hAnsi="Times New Roman"/>
              </w:rPr>
              <w:t>sit</w:t>
            </w:r>
            <w:r w:rsidR="00837E3B">
              <w:rPr>
                <w:rFonts w:ascii="Times New Roman" w:hAnsi="Times New Roman"/>
              </w:rPr>
              <w:t>/et</w:t>
            </w:r>
            <w:r w:rsidR="00804921" w:rsidRPr="00897561">
              <w:rPr>
                <w:rFonts w:ascii="Times New Roman" w:hAnsi="Times New Roman"/>
              </w:rPr>
              <w:t xml:space="preserve"> </w:t>
            </w:r>
            <w:r w:rsidR="00675B29">
              <w:rPr>
                <w:rFonts w:ascii="Times New Roman" w:hAnsi="Times New Roman"/>
              </w:rPr>
              <w:t xml:space="preserve">i </w:t>
            </w:r>
            <w:r w:rsidR="00804921" w:rsidRPr="00897561">
              <w:rPr>
                <w:rFonts w:ascii="Times New Roman" w:hAnsi="Times New Roman"/>
              </w:rPr>
              <w:t>mbush</w:t>
            </w:r>
            <w:r w:rsidR="00675B29">
              <w:rPr>
                <w:rFonts w:ascii="Times New Roman" w:hAnsi="Times New Roman"/>
              </w:rPr>
              <w:t>i</w:t>
            </w:r>
            <w:r w:rsidR="00804921" w:rsidRPr="00897561">
              <w:rPr>
                <w:rFonts w:ascii="Times New Roman" w:hAnsi="Times New Roman"/>
              </w:rPr>
              <w:t>n katror</w:t>
            </w:r>
            <w:r w:rsidR="007B7C88" w:rsidRPr="00897561">
              <w:rPr>
                <w:rFonts w:ascii="Times New Roman" w:hAnsi="Times New Roman"/>
              </w:rPr>
              <w:t>ë</w:t>
            </w:r>
            <w:r w:rsidR="00804921" w:rsidRPr="00897561">
              <w:rPr>
                <w:rFonts w:ascii="Times New Roman" w:hAnsi="Times New Roman"/>
              </w:rPr>
              <w:t xml:space="preserve">t duke krijuar </w:t>
            </w:r>
            <w:r w:rsidR="0031536B" w:rsidRPr="00897561">
              <w:rPr>
                <w:rFonts w:ascii="Times New Roman" w:hAnsi="Times New Roman"/>
              </w:rPr>
              <w:t>shkall</w:t>
            </w:r>
            <w:r w:rsidR="00BB01D3">
              <w:rPr>
                <w:rFonts w:ascii="Times New Roman" w:hAnsi="Times New Roman"/>
              </w:rPr>
              <w:t>ë</w:t>
            </w:r>
            <w:r w:rsidR="0031536B" w:rsidRPr="00897561">
              <w:rPr>
                <w:rFonts w:ascii="Times New Roman" w:hAnsi="Times New Roman"/>
              </w:rPr>
              <w:t>zimet</w:t>
            </w:r>
            <w:r w:rsidR="00804921" w:rsidRPr="00897561">
              <w:rPr>
                <w:rFonts w:ascii="Times New Roman" w:hAnsi="Times New Roman"/>
              </w:rPr>
              <w:t xml:space="preserve"> tonale t</w:t>
            </w:r>
            <w:r w:rsidR="007B7C88" w:rsidRPr="00897561">
              <w:rPr>
                <w:rFonts w:ascii="Times New Roman" w:hAnsi="Times New Roman"/>
              </w:rPr>
              <w:t>ë</w:t>
            </w:r>
            <w:r w:rsidR="00804921" w:rsidRPr="00897561">
              <w:rPr>
                <w:rFonts w:ascii="Times New Roman" w:hAnsi="Times New Roman"/>
              </w:rPr>
              <w:t xml:space="preserve"> t</w:t>
            </w:r>
            <w:r w:rsidR="007B7C88" w:rsidRPr="00897561">
              <w:rPr>
                <w:rFonts w:ascii="Times New Roman" w:hAnsi="Times New Roman"/>
              </w:rPr>
              <w:t>ë</w:t>
            </w:r>
            <w:r w:rsidR="00804921" w:rsidRPr="00897561">
              <w:rPr>
                <w:rFonts w:ascii="Times New Roman" w:hAnsi="Times New Roman"/>
              </w:rPr>
              <w:t xml:space="preserve"> gjith</w:t>
            </w:r>
            <w:r w:rsidR="007B7C88" w:rsidRPr="00897561">
              <w:rPr>
                <w:rFonts w:ascii="Times New Roman" w:hAnsi="Times New Roman"/>
              </w:rPr>
              <w:t>ë</w:t>
            </w:r>
            <w:r w:rsidR="00804921" w:rsidRPr="00897561">
              <w:rPr>
                <w:rFonts w:ascii="Times New Roman" w:hAnsi="Times New Roman"/>
              </w:rPr>
              <w:t xml:space="preserve"> lapsave.</w:t>
            </w:r>
            <w:r w:rsidR="00091F32">
              <w:rPr>
                <w:rFonts w:ascii="Times New Roman" w:hAnsi="Times New Roman"/>
              </w:rPr>
              <w:t xml:space="preserve"> </w:t>
            </w:r>
            <w:r w:rsidR="00804921" w:rsidRPr="00897561">
              <w:rPr>
                <w:rFonts w:ascii="Times New Roman" w:hAnsi="Times New Roman"/>
              </w:rPr>
              <w:t>Gjat</w:t>
            </w:r>
            <w:r w:rsidR="007B7C88" w:rsidRPr="00897561">
              <w:rPr>
                <w:rFonts w:ascii="Times New Roman" w:hAnsi="Times New Roman"/>
              </w:rPr>
              <w:t>ë</w:t>
            </w:r>
            <w:r w:rsidR="00804921" w:rsidRPr="00897561">
              <w:rPr>
                <w:rFonts w:ascii="Times New Roman" w:hAnsi="Times New Roman"/>
              </w:rPr>
              <w:t xml:space="preserve"> pun</w:t>
            </w:r>
            <w:r w:rsidR="007B7C88" w:rsidRPr="00897561">
              <w:rPr>
                <w:rFonts w:ascii="Times New Roman" w:hAnsi="Times New Roman"/>
              </w:rPr>
              <w:t>ë</w:t>
            </w:r>
            <w:r w:rsidR="00804921" w:rsidRPr="00897561">
              <w:rPr>
                <w:rFonts w:ascii="Times New Roman" w:hAnsi="Times New Roman"/>
              </w:rPr>
              <w:t>s m</w:t>
            </w:r>
            <w:r w:rsidR="007B7C88" w:rsidRPr="00897561">
              <w:rPr>
                <w:rFonts w:ascii="Times New Roman" w:hAnsi="Times New Roman"/>
              </w:rPr>
              <w:t>ë</w:t>
            </w:r>
            <w:r w:rsidR="00804921" w:rsidRPr="00897561">
              <w:rPr>
                <w:rFonts w:ascii="Times New Roman" w:hAnsi="Times New Roman"/>
              </w:rPr>
              <w:t>suesi</w:t>
            </w:r>
            <w:r w:rsidR="00837E3B">
              <w:rPr>
                <w:rFonts w:ascii="Times New Roman" w:hAnsi="Times New Roman"/>
              </w:rPr>
              <w:t>/ja</w:t>
            </w:r>
            <w:r w:rsidR="00804921" w:rsidRPr="00897561">
              <w:rPr>
                <w:rFonts w:ascii="Times New Roman" w:hAnsi="Times New Roman"/>
              </w:rPr>
              <w:t xml:space="preserve"> i udh</w:t>
            </w:r>
            <w:r w:rsidR="007B7C88" w:rsidRPr="00897561">
              <w:rPr>
                <w:rFonts w:ascii="Times New Roman" w:hAnsi="Times New Roman"/>
              </w:rPr>
              <w:t>ë</w:t>
            </w:r>
            <w:r w:rsidR="00804921" w:rsidRPr="00897561">
              <w:rPr>
                <w:rFonts w:ascii="Times New Roman" w:hAnsi="Times New Roman"/>
              </w:rPr>
              <w:t>zon nx</w:t>
            </w:r>
            <w:r w:rsidR="007B7C88" w:rsidRPr="00897561">
              <w:rPr>
                <w:rFonts w:ascii="Times New Roman" w:hAnsi="Times New Roman"/>
              </w:rPr>
              <w:t>ë</w:t>
            </w:r>
            <w:r w:rsidR="00804921" w:rsidRPr="00897561">
              <w:rPr>
                <w:rFonts w:ascii="Times New Roman" w:hAnsi="Times New Roman"/>
              </w:rPr>
              <w:t>n</w:t>
            </w:r>
            <w:r w:rsidR="007B7C88" w:rsidRPr="00897561">
              <w:rPr>
                <w:rFonts w:ascii="Times New Roman" w:hAnsi="Times New Roman"/>
              </w:rPr>
              <w:t>ë</w:t>
            </w:r>
            <w:r w:rsidR="00804921" w:rsidRPr="00897561">
              <w:rPr>
                <w:rFonts w:ascii="Times New Roman" w:hAnsi="Times New Roman"/>
              </w:rPr>
              <w:t>sit</w:t>
            </w:r>
            <w:r w:rsidR="00837E3B">
              <w:rPr>
                <w:rFonts w:ascii="Times New Roman" w:hAnsi="Times New Roman"/>
              </w:rPr>
              <w:t>/et</w:t>
            </w:r>
            <w:r w:rsidR="00804921" w:rsidRPr="00897561">
              <w:rPr>
                <w:rFonts w:ascii="Times New Roman" w:hAnsi="Times New Roman"/>
              </w:rPr>
              <w:t xml:space="preserve"> mbi m</w:t>
            </w:r>
            <w:r w:rsidR="007B7C88" w:rsidRPr="00897561">
              <w:rPr>
                <w:rFonts w:ascii="Times New Roman" w:hAnsi="Times New Roman"/>
              </w:rPr>
              <w:t>ë</w:t>
            </w:r>
            <w:r w:rsidR="00804921" w:rsidRPr="00897561">
              <w:rPr>
                <w:rFonts w:ascii="Times New Roman" w:hAnsi="Times New Roman"/>
              </w:rPr>
              <w:t>nyr</w:t>
            </w:r>
            <w:r w:rsidR="007B7C88" w:rsidRPr="00897561">
              <w:rPr>
                <w:rFonts w:ascii="Times New Roman" w:hAnsi="Times New Roman"/>
              </w:rPr>
              <w:t>ë</w:t>
            </w:r>
            <w:r w:rsidR="00804921" w:rsidRPr="00897561">
              <w:rPr>
                <w:rFonts w:ascii="Times New Roman" w:hAnsi="Times New Roman"/>
              </w:rPr>
              <w:t>n si t</w:t>
            </w:r>
            <w:r w:rsidR="007B7C88" w:rsidRPr="00897561">
              <w:rPr>
                <w:rFonts w:ascii="Times New Roman" w:hAnsi="Times New Roman"/>
              </w:rPr>
              <w:t>ë</w:t>
            </w:r>
            <w:r w:rsidR="00804921" w:rsidRPr="00897561">
              <w:rPr>
                <w:rFonts w:ascii="Times New Roman" w:hAnsi="Times New Roman"/>
              </w:rPr>
              <w:t xml:space="preserve"> p</w:t>
            </w:r>
            <w:r w:rsidR="007B7C88" w:rsidRPr="00897561">
              <w:rPr>
                <w:rFonts w:ascii="Times New Roman" w:hAnsi="Times New Roman"/>
              </w:rPr>
              <w:t>ë</w:t>
            </w:r>
            <w:r w:rsidR="00804921" w:rsidRPr="00897561">
              <w:rPr>
                <w:rFonts w:ascii="Times New Roman" w:hAnsi="Times New Roman"/>
              </w:rPr>
              <w:t>rdorin presionin e dor</w:t>
            </w:r>
            <w:r w:rsidR="007B7C88" w:rsidRPr="00897561">
              <w:rPr>
                <w:rFonts w:ascii="Times New Roman" w:hAnsi="Times New Roman"/>
              </w:rPr>
              <w:t>ë</w:t>
            </w:r>
            <w:r w:rsidR="00804921" w:rsidRPr="00897561">
              <w:rPr>
                <w:rFonts w:ascii="Times New Roman" w:hAnsi="Times New Roman"/>
              </w:rPr>
              <w:t xml:space="preserve">s. </w:t>
            </w:r>
          </w:p>
        </w:tc>
      </w:tr>
      <w:tr w:rsidR="00D9001A" w:rsidRPr="00897561" w:rsidTr="00D9001A">
        <w:tc>
          <w:tcPr>
            <w:tcW w:w="14000" w:type="dxa"/>
            <w:gridSpan w:val="4"/>
          </w:tcPr>
          <w:p w:rsidR="00D9001A" w:rsidRPr="00897561" w:rsidRDefault="00D9001A" w:rsidP="00EA2A76">
            <w:pPr>
              <w:pStyle w:val="ListParagraph"/>
              <w:spacing w:line="276" w:lineRule="auto"/>
              <w:ind w:firstLine="0"/>
              <w:jc w:val="left"/>
              <w:rPr>
                <w:rFonts w:ascii="Times New Roman" w:hAnsi="Times New Roman"/>
                <w:b/>
                <w:i/>
              </w:rPr>
            </w:pPr>
            <w:r w:rsidRPr="00897561">
              <w:rPr>
                <w:rFonts w:ascii="Times New Roman" w:hAnsi="Times New Roman"/>
                <w:b/>
                <w:i/>
              </w:rPr>
              <w:t>Prezantimi dhe demo</w:t>
            </w:r>
            <w:r w:rsidR="00DF183F">
              <w:rPr>
                <w:rFonts w:ascii="Times New Roman" w:hAnsi="Times New Roman"/>
                <w:b/>
                <w:i/>
              </w:rPr>
              <w:t>n</w:t>
            </w:r>
            <w:r w:rsidRPr="00897561">
              <w:rPr>
                <w:rFonts w:ascii="Times New Roman" w:hAnsi="Times New Roman"/>
                <w:b/>
                <w:i/>
              </w:rPr>
              <w:t>strimi i rezultateve të arritura</w:t>
            </w:r>
          </w:p>
          <w:p w:rsidR="00D9001A" w:rsidRPr="00897561" w:rsidRDefault="00D9001A" w:rsidP="00CC023B">
            <w:pPr>
              <w:spacing w:line="276" w:lineRule="auto"/>
              <w:jc w:val="left"/>
              <w:rPr>
                <w:rFonts w:ascii="Times New Roman" w:hAnsi="Times New Roman"/>
              </w:rPr>
            </w:pPr>
            <w:r w:rsidRPr="00897561">
              <w:rPr>
                <w:rFonts w:ascii="Times New Roman" w:hAnsi="Times New Roman"/>
              </w:rPr>
              <w:lastRenderedPageBreak/>
              <w:t>Pasi mbarojnë punën, nxënësit</w:t>
            </w:r>
            <w:r w:rsidR="00837E3B">
              <w:rPr>
                <w:rFonts w:ascii="Times New Roman" w:hAnsi="Times New Roman"/>
              </w:rPr>
              <w:t>/et</w:t>
            </w:r>
            <w:r w:rsidRPr="00897561">
              <w:rPr>
                <w:rFonts w:ascii="Times New Roman" w:hAnsi="Times New Roman"/>
              </w:rPr>
              <w:t xml:space="preserve"> </w:t>
            </w:r>
            <w:r w:rsidR="00804921" w:rsidRPr="00897561">
              <w:rPr>
                <w:rFonts w:ascii="Times New Roman" w:hAnsi="Times New Roman"/>
              </w:rPr>
              <w:t>shohin rezultatin dhe diskutojn</w:t>
            </w:r>
            <w:r w:rsidR="007B7C88" w:rsidRPr="00897561">
              <w:rPr>
                <w:rFonts w:ascii="Times New Roman" w:hAnsi="Times New Roman"/>
              </w:rPr>
              <w:t>ë</w:t>
            </w:r>
            <w:r w:rsidR="00804921" w:rsidRPr="00897561">
              <w:rPr>
                <w:rFonts w:ascii="Times New Roman" w:hAnsi="Times New Roman"/>
              </w:rPr>
              <w:t xml:space="preserve"> mbi m</w:t>
            </w:r>
            <w:r w:rsidR="007B7C88" w:rsidRPr="00897561">
              <w:rPr>
                <w:rFonts w:ascii="Times New Roman" w:hAnsi="Times New Roman"/>
              </w:rPr>
              <w:t>ë</w:t>
            </w:r>
            <w:r w:rsidR="00804921" w:rsidRPr="00897561">
              <w:rPr>
                <w:rFonts w:ascii="Times New Roman" w:hAnsi="Times New Roman"/>
              </w:rPr>
              <w:t>nyr</w:t>
            </w:r>
            <w:r w:rsidR="007B7C88" w:rsidRPr="00897561">
              <w:rPr>
                <w:rFonts w:ascii="Times New Roman" w:hAnsi="Times New Roman"/>
              </w:rPr>
              <w:t>ë</w:t>
            </w:r>
            <w:r w:rsidR="00804921" w:rsidRPr="00897561">
              <w:rPr>
                <w:rFonts w:ascii="Times New Roman" w:hAnsi="Times New Roman"/>
              </w:rPr>
              <w:t>n e realizimit t</w:t>
            </w:r>
            <w:r w:rsidR="007B7C88" w:rsidRPr="00897561">
              <w:rPr>
                <w:rFonts w:ascii="Times New Roman" w:hAnsi="Times New Roman"/>
              </w:rPr>
              <w:t>ë</w:t>
            </w:r>
            <w:r w:rsidR="00804921" w:rsidRPr="00897561">
              <w:rPr>
                <w:rFonts w:ascii="Times New Roman" w:hAnsi="Times New Roman"/>
              </w:rPr>
              <w:t xml:space="preserve"> </w:t>
            </w:r>
            <w:r w:rsidR="00EF05AE">
              <w:rPr>
                <w:rFonts w:ascii="Times New Roman" w:hAnsi="Times New Roman"/>
              </w:rPr>
              <w:t>saj</w:t>
            </w:r>
            <w:r w:rsidR="00804921" w:rsidRPr="00897561">
              <w:rPr>
                <w:rFonts w:ascii="Times New Roman" w:hAnsi="Times New Roman"/>
              </w:rPr>
              <w:t>. Ata</w:t>
            </w:r>
            <w:r w:rsidR="008A4C9A">
              <w:rPr>
                <w:rFonts w:ascii="Times New Roman" w:hAnsi="Times New Roman"/>
              </w:rPr>
              <w:t>/ato</w:t>
            </w:r>
            <w:r w:rsidR="00804921" w:rsidRPr="00897561">
              <w:rPr>
                <w:rFonts w:ascii="Times New Roman" w:hAnsi="Times New Roman"/>
              </w:rPr>
              <w:t xml:space="preserve"> shohin diferenc</w:t>
            </w:r>
            <w:r w:rsidR="007B7C88" w:rsidRPr="00897561">
              <w:rPr>
                <w:rFonts w:ascii="Times New Roman" w:hAnsi="Times New Roman"/>
              </w:rPr>
              <w:t>ë</w:t>
            </w:r>
            <w:r w:rsidR="00804921" w:rsidRPr="00897561">
              <w:rPr>
                <w:rFonts w:ascii="Times New Roman" w:hAnsi="Times New Roman"/>
              </w:rPr>
              <w:t>n nga nj</w:t>
            </w:r>
            <w:r w:rsidR="007B7C88" w:rsidRPr="00897561">
              <w:rPr>
                <w:rFonts w:ascii="Times New Roman" w:hAnsi="Times New Roman"/>
              </w:rPr>
              <w:t>ë</w:t>
            </w:r>
            <w:r w:rsidR="00804921" w:rsidRPr="00897561">
              <w:rPr>
                <w:rFonts w:ascii="Times New Roman" w:hAnsi="Times New Roman"/>
              </w:rPr>
              <w:t xml:space="preserve">ra </w:t>
            </w:r>
            <w:r w:rsidR="001C6CE2">
              <w:rPr>
                <w:rFonts w:ascii="Times New Roman" w:hAnsi="Times New Roman"/>
              </w:rPr>
              <w:t>kolonë</w:t>
            </w:r>
            <w:r w:rsidR="001C6CE2" w:rsidRPr="00897561">
              <w:rPr>
                <w:rFonts w:ascii="Times New Roman" w:hAnsi="Times New Roman"/>
              </w:rPr>
              <w:t xml:space="preserve"> </w:t>
            </w:r>
            <w:r w:rsidR="00804921" w:rsidRPr="00897561">
              <w:rPr>
                <w:rFonts w:ascii="Times New Roman" w:hAnsi="Times New Roman"/>
              </w:rPr>
              <w:t>te tjetr</w:t>
            </w:r>
            <w:r w:rsidR="00E02D53">
              <w:rPr>
                <w:rFonts w:ascii="Times New Roman" w:hAnsi="Times New Roman"/>
              </w:rPr>
              <w:t>i</w:t>
            </w:r>
            <w:r w:rsidR="00804921" w:rsidRPr="00897561">
              <w:rPr>
                <w:rFonts w:ascii="Times New Roman" w:hAnsi="Times New Roman"/>
              </w:rPr>
              <w:t xml:space="preserve"> dhe nga nj</w:t>
            </w:r>
            <w:r w:rsidR="007B7C88" w:rsidRPr="00897561">
              <w:rPr>
                <w:rFonts w:ascii="Times New Roman" w:hAnsi="Times New Roman"/>
              </w:rPr>
              <w:t>ë</w:t>
            </w:r>
            <w:r w:rsidR="00804921" w:rsidRPr="00897561">
              <w:rPr>
                <w:rFonts w:ascii="Times New Roman" w:hAnsi="Times New Roman"/>
              </w:rPr>
              <w:t xml:space="preserve"> kuti te tjetra. </w:t>
            </w:r>
            <w:r w:rsidR="008A4C9A">
              <w:rPr>
                <w:rFonts w:ascii="Times New Roman" w:hAnsi="Times New Roman"/>
              </w:rPr>
              <w:t>K</w:t>
            </w:r>
            <w:r w:rsidR="00804921" w:rsidRPr="00897561">
              <w:rPr>
                <w:rFonts w:ascii="Times New Roman" w:hAnsi="Times New Roman"/>
              </w:rPr>
              <w:t>uptojn</w:t>
            </w:r>
            <w:r w:rsidR="007B7C88" w:rsidRPr="00897561">
              <w:rPr>
                <w:rFonts w:ascii="Times New Roman" w:hAnsi="Times New Roman"/>
              </w:rPr>
              <w:t>ë</w:t>
            </w:r>
            <w:r w:rsidR="00804921" w:rsidRPr="00897561">
              <w:rPr>
                <w:rFonts w:ascii="Times New Roman" w:hAnsi="Times New Roman"/>
              </w:rPr>
              <w:t xml:space="preserve"> r</w:t>
            </w:r>
            <w:r w:rsidR="007B7C88" w:rsidRPr="00897561">
              <w:rPr>
                <w:rFonts w:ascii="Times New Roman" w:hAnsi="Times New Roman"/>
              </w:rPr>
              <w:t>ë</w:t>
            </w:r>
            <w:r w:rsidR="00804921" w:rsidRPr="00897561">
              <w:rPr>
                <w:rFonts w:ascii="Times New Roman" w:hAnsi="Times New Roman"/>
              </w:rPr>
              <w:t>nd</w:t>
            </w:r>
            <w:r w:rsidR="007B7C88" w:rsidRPr="00897561">
              <w:rPr>
                <w:rFonts w:ascii="Times New Roman" w:hAnsi="Times New Roman"/>
              </w:rPr>
              <w:t>ë</w:t>
            </w:r>
            <w:r w:rsidR="00804921" w:rsidRPr="00897561">
              <w:rPr>
                <w:rFonts w:ascii="Times New Roman" w:hAnsi="Times New Roman"/>
              </w:rPr>
              <w:t>sin</w:t>
            </w:r>
            <w:r w:rsidR="007B7C88" w:rsidRPr="00897561">
              <w:rPr>
                <w:rFonts w:ascii="Times New Roman" w:hAnsi="Times New Roman"/>
              </w:rPr>
              <w:t>ë</w:t>
            </w:r>
            <w:r w:rsidR="00804921" w:rsidRPr="00897561">
              <w:rPr>
                <w:rFonts w:ascii="Times New Roman" w:hAnsi="Times New Roman"/>
              </w:rPr>
              <w:t xml:space="preserve"> e presionit t</w:t>
            </w:r>
            <w:r w:rsidR="007B7C88" w:rsidRPr="00897561">
              <w:rPr>
                <w:rFonts w:ascii="Times New Roman" w:hAnsi="Times New Roman"/>
              </w:rPr>
              <w:t>ë</w:t>
            </w:r>
            <w:r w:rsidR="00804921" w:rsidRPr="00897561">
              <w:rPr>
                <w:rFonts w:ascii="Times New Roman" w:hAnsi="Times New Roman"/>
              </w:rPr>
              <w:t xml:space="preserve"> dor</w:t>
            </w:r>
            <w:r w:rsidR="007B7C88" w:rsidRPr="00897561">
              <w:rPr>
                <w:rFonts w:ascii="Times New Roman" w:hAnsi="Times New Roman"/>
              </w:rPr>
              <w:t>ë</w:t>
            </w:r>
            <w:r w:rsidR="00804921" w:rsidRPr="00897561">
              <w:rPr>
                <w:rFonts w:ascii="Times New Roman" w:hAnsi="Times New Roman"/>
              </w:rPr>
              <w:t>s p</w:t>
            </w:r>
            <w:r w:rsidR="007B7C88" w:rsidRPr="00897561">
              <w:rPr>
                <w:rFonts w:ascii="Times New Roman" w:hAnsi="Times New Roman"/>
              </w:rPr>
              <w:t>ë</w:t>
            </w:r>
            <w:r w:rsidR="00804921" w:rsidRPr="00897561">
              <w:rPr>
                <w:rFonts w:ascii="Times New Roman" w:hAnsi="Times New Roman"/>
              </w:rPr>
              <w:t>r t</w:t>
            </w:r>
            <w:r w:rsidR="007B7C88" w:rsidRPr="00897561">
              <w:rPr>
                <w:rFonts w:ascii="Times New Roman" w:hAnsi="Times New Roman"/>
              </w:rPr>
              <w:t>ë</w:t>
            </w:r>
            <w:r w:rsidR="00804921" w:rsidRPr="00897561">
              <w:rPr>
                <w:rFonts w:ascii="Times New Roman" w:hAnsi="Times New Roman"/>
              </w:rPr>
              <w:t xml:space="preserve"> krijuar </w:t>
            </w:r>
            <w:r w:rsidR="00E02D53">
              <w:rPr>
                <w:rFonts w:ascii="Times New Roman" w:hAnsi="Times New Roman"/>
              </w:rPr>
              <w:t>shkallëzimet</w:t>
            </w:r>
            <w:r w:rsidR="00E02D53" w:rsidRPr="00897561">
              <w:rPr>
                <w:rFonts w:ascii="Times New Roman" w:hAnsi="Times New Roman"/>
              </w:rPr>
              <w:t xml:space="preserve"> </w:t>
            </w:r>
            <w:r w:rsidR="00804921" w:rsidRPr="00897561">
              <w:rPr>
                <w:rFonts w:ascii="Times New Roman" w:hAnsi="Times New Roman"/>
              </w:rPr>
              <w:t>tonale dhe llojin e laps</w:t>
            </w:r>
            <w:r w:rsidR="0031536B" w:rsidRPr="00897561">
              <w:rPr>
                <w:rFonts w:ascii="Times New Roman" w:hAnsi="Times New Roman"/>
              </w:rPr>
              <w:t>i</w:t>
            </w:r>
            <w:r w:rsidR="00804921" w:rsidRPr="00897561">
              <w:rPr>
                <w:rFonts w:ascii="Times New Roman" w:hAnsi="Times New Roman"/>
              </w:rPr>
              <w:t>t t</w:t>
            </w:r>
            <w:r w:rsidR="007B7C88" w:rsidRPr="00897561">
              <w:rPr>
                <w:rFonts w:ascii="Times New Roman" w:hAnsi="Times New Roman"/>
              </w:rPr>
              <w:t>ë</w:t>
            </w:r>
            <w:r w:rsidR="00804921" w:rsidRPr="00897561">
              <w:rPr>
                <w:rFonts w:ascii="Times New Roman" w:hAnsi="Times New Roman"/>
              </w:rPr>
              <w:t xml:space="preserve"> p</w:t>
            </w:r>
            <w:r w:rsidR="007B7C88" w:rsidRPr="00897561">
              <w:rPr>
                <w:rFonts w:ascii="Times New Roman" w:hAnsi="Times New Roman"/>
              </w:rPr>
              <w:t>ë</w:t>
            </w:r>
            <w:r w:rsidR="00804921" w:rsidRPr="00897561">
              <w:rPr>
                <w:rFonts w:ascii="Times New Roman" w:hAnsi="Times New Roman"/>
              </w:rPr>
              <w:t>rdorur.</w:t>
            </w:r>
            <w:r w:rsidR="00EF05AE">
              <w:rPr>
                <w:rFonts w:ascii="Times New Roman" w:hAnsi="Times New Roman"/>
              </w:rPr>
              <w:t xml:space="preserve"> </w:t>
            </w:r>
            <w:r w:rsidR="00804921" w:rsidRPr="00897561">
              <w:rPr>
                <w:rFonts w:ascii="Times New Roman" w:hAnsi="Times New Roman"/>
              </w:rPr>
              <w:t>Ata</w:t>
            </w:r>
            <w:r w:rsidR="008A4C9A">
              <w:rPr>
                <w:rFonts w:ascii="Times New Roman" w:hAnsi="Times New Roman"/>
              </w:rPr>
              <w:t>/ato</w:t>
            </w:r>
            <w:r w:rsidR="00804921" w:rsidRPr="00897561">
              <w:rPr>
                <w:rFonts w:ascii="Times New Roman" w:hAnsi="Times New Roman"/>
              </w:rPr>
              <w:t xml:space="preserve"> kuptojn</w:t>
            </w:r>
            <w:r w:rsidR="007B7C88" w:rsidRPr="00897561">
              <w:rPr>
                <w:rFonts w:ascii="Times New Roman" w:hAnsi="Times New Roman"/>
              </w:rPr>
              <w:t>ë</w:t>
            </w:r>
            <w:r w:rsidR="00804921" w:rsidRPr="00897561">
              <w:rPr>
                <w:rFonts w:ascii="Times New Roman" w:hAnsi="Times New Roman"/>
              </w:rPr>
              <w:t xml:space="preserve"> q</w:t>
            </w:r>
            <w:r w:rsidR="007B7C88" w:rsidRPr="00897561">
              <w:rPr>
                <w:rFonts w:ascii="Times New Roman" w:hAnsi="Times New Roman"/>
              </w:rPr>
              <w:t>ë</w:t>
            </w:r>
            <w:r w:rsidR="00804921" w:rsidRPr="00897561">
              <w:rPr>
                <w:rFonts w:ascii="Times New Roman" w:hAnsi="Times New Roman"/>
              </w:rPr>
              <w:t xml:space="preserve"> </w:t>
            </w:r>
            <w:r w:rsidR="001C6CE2">
              <w:rPr>
                <w:rFonts w:ascii="Times New Roman" w:hAnsi="Times New Roman"/>
              </w:rPr>
              <w:t>shkallëzim</w:t>
            </w:r>
            <w:r w:rsidR="001C6CE2" w:rsidRPr="00897561">
              <w:rPr>
                <w:rFonts w:ascii="Times New Roman" w:hAnsi="Times New Roman"/>
              </w:rPr>
              <w:t xml:space="preserve">et </w:t>
            </w:r>
            <w:r w:rsidR="00804921" w:rsidRPr="00897561">
              <w:rPr>
                <w:rFonts w:ascii="Times New Roman" w:hAnsi="Times New Roman"/>
              </w:rPr>
              <w:t>tonale mund t’i p</w:t>
            </w:r>
            <w:r w:rsidR="007B7C88" w:rsidRPr="00897561">
              <w:rPr>
                <w:rFonts w:ascii="Times New Roman" w:hAnsi="Times New Roman"/>
              </w:rPr>
              <w:t>ë</w:t>
            </w:r>
            <w:r w:rsidR="00804921" w:rsidRPr="00897561">
              <w:rPr>
                <w:rFonts w:ascii="Times New Roman" w:hAnsi="Times New Roman"/>
              </w:rPr>
              <w:t>rdorin n</w:t>
            </w:r>
            <w:r w:rsidR="007B7C88" w:rsidRPr="00897561">
              <w:rPr>
                <w:rFonts w:ascii="Times New Roman" w:hAnsi="Times New Roman"/>
              </w:rPr>
              <w:t>ë</w:t>
            </w:r>
            <w:r w:rsidR="00804921" w:rsidRPr="00897561">
              <w:rPr>
                <w:rFonts w:ascii="Times New Roman" w:hAnsi="Times New Roman"/>
              </w:rPr>
              <w:t xml:space="preserve"> krijimet e tyre p</w:t>
            </w:r>
            <w:r w:rsidR="007B7C88" w:rsidRPr="00897561">
              <w:rPr>
                <w:rFonts w:ascii="Times New Roman" w:hAnsi="Times New Roman"/>
              </w:rPr>
              <w:t>ë</w:t>
            </w:r>
            <w:r w:rsidR="00804921" w:rsidRPr="00897561">
              <w:rPr>
                <w:rFonts w:ascii="Times New Roman" w:hAnsi="Times New Roman"/>
              </w:rPr>
              <w:t>r t</w:t>
            </w:r>
            <w:r w:rsidR="007B7C88" w:rsidRPr="00897561">
              <w:rPr>
                <w:rFonts w:ascii="Times New Roman" w:hAnsi="Times New Roman"/>
              </w:rPr>
              <w:t>ë</w:t>
            </w:r>
            <w:r w:rsidR="00804921" w:rsidRPr="00897561">
              <w:rPr>
                <w:rFonts w:ascii="Times New Roman" w:hAnsi="Times New Roman"/>
              </w:rPr>
              <w:t xml:space="preserve"> realizuar ide t</w:t>
            </w:r>
            <w:r w:rsidR="007B7C88" w:rsidRPr="00897561">
              <w:rPr>
                <w:rFonts w:ascii="Times New Roman" w:hAnsi="Times New Roman"/>
              </w:rPr>
              <w:t>ë</w:t>
            </w:r>
            <w:r w:rsidR="00804921" w:rsidRPr="00897561">
              <w:rPr>
                <w:rFonts w:ascii="Times New Roman" w:hAnsi="Times New Roman"/>
              </w:rPr>
              <w:t xml:space="preserve"> ndryshme. </w:t>
            </w:r>
          </w:p>
          <w:p w:rsidR="00D9001A" w:rsidRPr="00897561" w:rsidRDefault="001C6CE2" w:rsidP="00CC023B">
            <w:pPr>
              <w:spacing w:line="276" w:lineRule="auto"/>
              <w:jc w:val="left"/>
              <w:rPr>
                <w:rFonts w:ascii="Times New Roman" w:hAnsi="Times New Roman"/>
              </w:rPr>
            </w:pPr>
            <w:r>
              <w:rPr>
                <w:rFonts w:ascii="Times New Roman" w:hAnsi="Times New Roman"/>
              </w:rPr>
              <w:t>P</w:t>
            </w:r>
            <w:r w:rsidR="00D9001A" w:rsidRPr="00897561">
              <w:rPr>
                <w:rFonts w:ascii="Times New Roman" w:hAnsi="Times New Roman"/>
              </w:rPr>
              <w:t>unime</w:t>
            </w:r>
            <w:r>
              <w:rPr>
                <w:rFonts w:ascii="Times New Roman" w:hAnsi="Times New Roman"/>
              </w:rPr>
              <w:t>t</w:t>
            </w:r>
            <w:r w:rsidR="00D9001A" w:rsidRPr="00897561">
              <w:rPr>
                <w:rFonts w:ascii="Times New Roman" w:hAnsi="Times New Roman"/>
              </w:rPr>
              <w:t xml:space="preserve"> ruhen në portofolin e nxënësit</w:t>
            </w:r>
            <w:r w:rsidR="00837E3B">
              <w:rPr>
                <w:rFonts w:ascii="Times New Roman" w:hAnsi="Times New Roman"/>
              </w:rPr>
              <w:t>/es</w:t>
            </w:r>
            <w:r w:rsidR="00D9001A" w:rsidRPr="00897561">
              <w:rPr>
                <w:rFonts w:ascii="Times New Roman" w:hAnsi="Times New Roman"/>
              </w:rPr>
              <w:t>.</w:t>
            </w:r>
          </w:p>
          <w:p w:rsidR="00D9001A" w:rsidRPr="00897561" w:rsidRDefault="00D9001A" w:rsidP="00CC023B">
            <w:pPr>
              <w:spacing w:line="276" w:lineRule="auto"/>
              <w:ind w:firstLine="0"/>
              <w:jc w:val="left"/>
              <w:rPr>
                <w:rFonts w:ascii="Times New Roman" w:hAnsi="Times New Roman"/>
              </w:rPr>
            </w:pPr>
          </w:p>
        </w:tc>
      </w:tr>
      <w:tr w:rsidR="00D9001A" w:rsidRPr="00897561" w:rsidTr="00D9001A">
        <w:tc>
          <w:tcPr>
            <w:tcW w:w="14000" w:type="dxa"/>
            <w:gridSpan w:val="4"/>
          </w:tcPr>
          <w:p w:rsidR="00D9001A" w:rsidRPr="00897561" w:rsidRDefault="00D9001A" w:rsidP="00EA2A76">
            <w:pPr>
              <w:pStyle w:val="ListParagraph"/>
              <w:spacing w:line="276" w:lineRule="auto"/>
              <w:ind w:firstLine="0"/>
              <w:jc w:val="left"/>
              <w:rPr>
                <w:rFonts w:ascii="Times New Roman" w:hAnsi="Times New Roman"/>
              </w:rPr>
            </w:pPr>
            <w:r w:rsidRPr="00897561">
              <w:rPr>
                <w:rFonts w:ascii="Times New Roman" w:hAnsi="Times New Roman"/>
                <w:b/>
                <w:i/>
              </w:rPr>
              <w:lastRenderedPageBreak/>
              <w:t>Vlerësimi i nxënësit</w:t>
            </w:r>
            <w:r w:rsidR="00837E3B">
              <w:rPr>
                <w:rFonts w:ascii="Times New Roman" w:hAnsi="Times New Roman"/>
                <w:b/>
                <w:i/>
              </w:rPr>
              <w:t>/es</w:t>
            </w:r>
          </w:p>
          <w:p w:rsidR="00E92093" w:rsidRPr="00897561" w:rsidRDefault="00B973CA" w:rsidP="00E92093">
            <w:pPr>
              <w:spacing w:line="276" w:lineRule="auto"/>
              <w:ind w:left="360" w:firstLine="0"/>
              <w:jc w:val="left"/>
              <w:rPr>
                <w:rFonts w:ascii="Times New Roman" w:hAnsi="Times New Roman"/>
              </w:rPr>
            </w:pPr>
            <w:r>
              <w:rPr>
                <w:rFonts w:ascii="Times New Roman" w:hAnsi="Times New Roman"/>
              </w:rPr>
              <w:t>Ky v</w:t>
            </w:r>
            <w:r w:rsidRPr="00897561">
              <w:rPr>
                <w:rFonts w:ascii="Times New Roman" w:hAnsi="Times New Roman"/>
              </w:rPr>
              <w:t>lerësim</w:t>
            </w:r>
            <w:r>
              <w:rPr>
                <w:rFonts w:ascii="Times New Roman" w:hAnsi="Times New Roman"/>
              </w:rPr>
              <w:t xml:space="preserve"> </w:t>
            </w:r>
            <w:r w:rsidR="00E92093" w:rsidRPr="00897561">
              <w:rPr>
                <w:rFonts w:ascii="Times New Roman" w:hAnsi="Times New Roman"/>
              </w:rPr>
              <w:t xml:space="preserve">do të fokusohet: </w:t>
            </w:r>
          </w:p>
          <w:p w:rsidR="00E92093" w:rsidRPr="00897561" w:rsidRDefault="00EF05AE" w:rsidP="00526839">
            <w:pPr>
              <w:pStyle w:val="ListParagraph"/>
              <w:numPr>
                <w:ilvl w:val="0"/>
                <w:numId w:val="41"/>
              </w:numPr>
              <w:spacing w:line="276" w:lineRule="auto"/>
              <w:jc w:val="left"/>
              <w:rPr>
                <w:rFonts w:ascii="Times New Roman" w:hAnsi="Times New Roman"/>
              </w:rPr>
            </w:pPr>
            <w:r>
              <w:rPr>
                <w:rFonts w:ascii="Times New Roman" w:hAnsi="Times New Roman"/>
              </w:rPr>
              <w:t>n</w:t>
            </w:r>
            <w:r w:rsidR="00776C58" w:rsidRPr="00897561">
              <w:rPr>
                <w:rFonts w:ascii="Times New Roman" w:hAnsi="Times New Roman"/>
              </w:rPr>
              <w:t>ë</w:t>
            </w:r>
            <w:r w:rsidR="00E92093" w:rsidRPr="00897561">
              <w:rPr>
                <w:rFonts w:ascii="Times New Roman" w:hAnsi="Times New Roman"/>
              </w:rPr>
              <w:t xml:space="preserve"> diskutimet që ata</w:t>
            </w:r>
            <w:r w:rsidR="008A4C9A">
              <w:rPr>
                <w:rFonts w:ascii="Times New Roman" w:hAnsi="Times New Roman"/>
              </w:rPr>
              <w:t>/ato</w:t>
            </w:r>
            <w:r w:rsidR="00E92093" w:rsidRPr="00897561">
              <w:rPr>
                <w:rFonts w:ascii="Times New Roman" w:hAnsi="Times New Roman"/>
              </w:rPr>
              <w:t xml:space="preserve"> bëjnë duke lidhur njohuritë e tyre me temën e re</w:t>
            </w:r>
            <w:r>
              <w:rPr>
                <w:rFonts w:ascii="Times New Roman" w:hAnsi="Times New Roman"/>
              </w:rPr>
              <w:t>;</w:t>
            </w:r>
          </w:p>
          <w:p w:rsidR="00EF05AE" w:rsidRDefault="00EF05AE" w:rsidP="00526839">
            <w:pPr>
              <w:pStyle w:val="ListParagraph"/>
              <w:numPr>
                <w:ilvl w:val="0"/>
                <w:numId w:val="41"/>
              </w:numPr>
              <w:spacing w:line="276" w:lineRule="auto"/>
              <w:jc w:val="left"/>
              <w:rPr>
                <w:rFonts w:ascii="Times New Roman" w:hAnsi="Times New Roman"/>
              </w:rPr>
            </w:pPr>
            <w:r>
              <w:rPr>
                <w:rFonts w:ascii="Times New Roman" w:hAnsi="Times New Roman"/>
              </w:rPr>
              <w:t>n</w:t>
            </w:r>
            <w:r w:rsidR="00E92093" w:rsidRPr="00897561">
              <w:rPr>
                <w:rFonts w:ascii="Times New Roman" w:hAnsi="Times New Roman"/>
              </w:rPr>
              <w:t>ë vlerësimin e punës së secilit</w:t>
            </w:r>
            <w:r w:rsidR="007769BC">
              <w:rPr>
                <w:rFonts w:ascii="Times New Roman" w:hAnsi="Times New Roman"/>
              </w:rPr>
              <w:t>/ës</w:t>
            </w:r>
            <w:r w:rsidR="00E92093" w:rsidRPr="00897561">
              <w:rPr>
                <w:rFonts w:ascii="Times New Roman" w:hAnsi="Times New Roman"/>
              </w:rPr>
              <w:t xml:space="preserve"> nxënës</w:t>
            </w:r>
            <w:r w:rsidR="00837E3B">
              <w:rPr>
                <w:rFonts w:ascii="Times New Roman" w:hAnsi="Times New Roman"/>
              </w:rPr>
              <w:t>/e</w:t>
            </w:r>
            <w:r>
              <w:rPr>
                <w:rFonts w:ascii="Times New Roman" w:hAnsi="Times New Roman"/>
              </w:rPr>
              <w:t>;</w:t>
            </w:r>
          </w:p>
          <w:p w:rsidR="00EF05AE" w:rsidRDefault="00E92093" w:rsidP="00EF05AE">
            <w:pPr>
              <w:pStyle w:val="ListParagraph"/>
              <w:numPr>
                <w:ilvl w:val="0"/>
                <w:numId w:val="41"/>
              </w:numPr>
              <w:spacing w:line="276" w:lineRule="auto"/>
              <w:jc w:val="left"/>
              <w:rPr>
                <w:rFonts w:ascii="Times New Roman" w:hAnsi="Times New Roman"/>
              </w:rPr>
            </w:pPr>
            <w:r w:rsidRPr="00897561">
              <w:rPr>
                <w:rFonts w:ascii="Times New Roman" w:hAnsi="Times New Roman"/>
              </w:rPr>
              <w:t>në mënyrën e realizimit të detyrë</w:t>
            </w:r>
            <w:r w:rsidR="00EF05AE">
              <w:rPr>
                <w:rFonts w:ascii="Times New Roman" w:hAnsi="Times New Roman"/>
              </w:rPr>
              <w:t>s;</w:t>
            </w:r>
          </w:p>
          <w:p w:rsidR="00D9001A" w:rsidRPr="00897561" w:rsidRDefault="00EF05AE" w:rsidP="00EF05AE">
            <w:pPr>
              <w:pStyle w:val="ListParagraph"/>
              <w:numPr>
                <w:ilvl w:val="0"/>
                <w:numId w:val="41"/>
              </w:numPr>
              <w:spacing w:line="276" w:lineRule="auto"/>
              <w:jc w:val="left"/>
              <w:rPr>
                <w:rFonts w:ascii="Times New Roman" w:hAnsi="Times New Roman"/>
              </w:rPr>
            </w:pPr>
            <w:r>
              <w:rPr>
                <w:rFonts w:ascii="Times New Roman" w:hAnsi="Times New Roman"/>
              </w:rPr>
              <w:t xml:space="preserve">në </w:t>
            </w:r>
            <w:r w:rsidR="00E92093" w:rsidRPr="00897561">
              <w:rPr>
                <w:rFonts w:ascii="Times New Roman" w:hAnsi="Times New Roman"/>
              </w:rPr>
              <w:t>analizë</w:t>
            </w:r>
            <w:r>
              <w:rPr>
                <w:rFonts w:ascii="Times New Roman" w:hAnsi="Times New Roman"/>
              </w:rPr>
              <w:t>n</w:t>
            </w:r>
            <w:r w:rsidR="00E92093" w:rsidRPr="00897561">
              <w:rPr>
                <w:rFonts w:ascii="Times New Roman" w:hAnsi="Times New Roman"/>
              </w:rPr>
              <w:t xml:space="preserve"> vlerësuese që nxënësit</w:t>
            </w:r>
            <w:r w:rsidR="00837E3B">
              <w:rPr>
                <w:rFonts w:ascii="Times New Roman" w:hAnsi="Times New Roman"/>
              </w:rPr>
              <w:t>/et</w:t>
            </w:r>
            <w:r w:rsidR="00E92093" w:rsidRPr="00897561">
              <w:rPr>
                <w:rFonts w:ascii="Times New Roman" w:hAnsi="Times New Roman"/>
              </w:rPr>
              <w:t xml:space="preserve"> </w:t>
            </w:r>
            <w:r>
              <w:rPr>
                <w:rFonts w:ascii="Times New Roman" w:hAnsi="Times New Roman"/>
              </w:rPr>
              <w:t>i</w:t>
            </w:r>
            <w:r w:rsidRPr="00897561">
              <w:rPr>
                <w:rFonts w:ascii="Times New Roman" w:hAnsi="Times New Roman"/>
              </w:rPr>
              <w:t xml:space="preserve"> </w:t>
            </w:r>
            <w:r w:rsidR="00E92093" w:rsidRPr="00897561">
              <w:rPr>
                <w:rFonts w:ascii="Times New Roman" w:hAnsi="Times New Roman"/>
              </w:rPr>
              <w:t>bëjnë punës së tyre dhe të shokëve</w:t>
            </w:r>
            <w:r w:rsidR="00837E3B">
              <w:rPr>
                <w:rFonts w:ascii="Times New Roman" w:hAnsi="Times New Roman"/>
              </w:rPr>
              <w:t>/shoqeve</w:t>
            </w:r>
            <w:r w:rsidR="00E92093" w:rsidRPr="00897561">
              <w:rPr>
                <w:rFonts w:ascii="Times New Roman" w:hAnsi="Times New Roman"/>
              </w:rPr>
              <w:t>.</w:t>
            </w:r>
            <w:r w:rsidR="00091F32">
              <w:rPr>
                <w:rFonts w:ascii="Times New Roman" w:hAnsi="Times New Roman"/>
              </w:rPr>
              <w:t xml:space="preserve"> </w:t>
            </w:r>
          </w:p>
        </w:tc>
      </w:tr>
    </w:tbl>
    <w:p w:rsidR="00D9001A" w:rsidRPr="00897561" w:rsidRDefault="00D9001A" w:rsidP="00CC023B">
      <w:pPr>
        <w:spacing w:line="276" w:lineRule="auto"/>
        <w:ind w:firstLine="0"/>
        <w:rPr>
          <w:rFonts w:ascii="Times New Roman" w:hAnsi="Times New Roman"/>
          <w:sz w:val="20"/>
          <w:szCs w:val="20"/>
        </w:rPr>
      </w:pPr>
    </w:p>
    <w:p w:rsidR="00AC342B" w:rsidRPr="00897561" w:rsidRDefault="00AC342B" w:rsidP="00CC023B">
      <w:pPr>
        <w:spacing w:line="276" w:lineRule="auto"/>
        <w:ind w:firstLine="0"/>
        <w:rPr>
          <w:rFonts w:ascii="Times New Roman" w:hAnsi="Times New Roman"/>
          <w:sz w:val="20"/>
          <w:szCs w:val="20"/>
        </w:rPr>
      </w:pPr>
    </w:p>
    <w:p w:rsidR="00AC342B" w:rsidRPr="00897561" w:rsidRDefault="00AC342B" w:rsidP="00CC023B">
      <w:pPr>
        <w:spacing w:line="276" w:lineRule="auto"/>
        <w:ind w:firstLine="0"/>
        <w:rPr>
          <w:rFonts w:ascii="Times New Roman" w:hAnsi="Times New Roman"/>
          <w:sz w:val="20"/>
          <w:szCs w:val="20"/>
        </w:rPr>
      </w:pPr>
    </w:p>
    <w:p w:rsidR="00AC342B" w:rsidRPr="00897561" w:rsidRDefault="00AC342B" w:rsidP="00CC023B">
      <w:pPr>
        <w:spacing w:line="276" w:lineRule="auto"/>
        <w:ind w:firstLine="0"/>
        <w:rPr>
          <w:rFonts w:ascii="Times New Roman" w:hAnsi="Times New Roman"/>
          <w:sz w:val="20"/>
          <w:szCs w:val="20"/>
        </w:rPr>
      </w:pPr>
    </w:p>
    <w:p w:rsidR="00AC342B" w:rsidRPr="00897561" w:rsidRDefault="00AC342B" w:rsidP="00CC023B">
      <w:pPr>
        <w:spacing w:line="276" w:lineRule="auto"/>
        <w:ind w:firstLine="0"/>
        <w:rPr>
          <w:rFonts w:ascii="Times New Roman" w:hAnsi="Times New Roman"/>
          <w:sz w:val="20"/>
          <w:szCs w:val="20"/>
        </w:rPr>
      </w:pPr>
    </w:p>
    <w:p w:rsidR="00AC342B" w:rsidRPr="00897561" w:rsidRDefault="00AC342B" w:rsidP="00CC023B">
      <w:pPr>
        <w:spacing w:line="276" w:lineRule="auto"/>
        <w:ind w:firstLine="0"/>
        <w:rPr>
          <w:rFonts w:ascii="Times New Roman" w:hAnsi="Times New Roman"/>
          <w:sz w:val="20"/>
          <w:szCs w:val="20"/>
        </w:rPr>
      </w:pPr>
    </w:p>
    <w:p w:rsidR="00AC342B" w:rsidRPr="00897561" w:rsidRDefault="00AC342B" w:rsidP="00CC023B">
      <w:pPr>
        <w:spacing w:line="276" w:lineRule="auto"/>
        <w:ind w:firstLine="0"/>
        <w:rPr>
          <w:rFonts w:ascii="Times New Roman" w:hAnsi="Times New Roman"/>
          <w:sz w:val="20"/>
          <w:szCs w:val="20"/>
        </w:rPr>
      </w:pPr>
    </w:p>
    <w:p w:rsidR="00AC342B" w:rsidRPr="00897561" w:rsidRDefault="00AC342B" w:rsidP="00CC023B">
      <w:pPr>
        <w:spacing w:line="276" w:lineRule="auto"/>
        <w:ind w:firstLine="0"/>
        <w:rPr>
          <w:rFonts w:ascii="Times New Roman" w:hAnsi="Times New Roman"/>
          <w:sz w:val="20"/>
          <w:szCs w:val="20"/>
        </w:rPr>
      </w:pPr>
    </w:p>
    <w:p w:rsidR="00AC342B" w:rsidRPr="00897561" w:rsidRDefault="00AC342B" w:rsidP="00CC023B">
      <w:pPr>
        <w:spacing w:line="276" w:lineRule="auto"/>
        <w:ind w:firstLine="0"/>
        <w:rPr>
          <w:rFonts w:ascii="Times New Roman" w:hAnsi="Times New Roman"/>
          <w:sz w:val="20"/>
          <w:szCs w:val="20"/>
        </w:rPr>
      </w:pPr>
    </w:p>
    <w:p w:rsidR="00AC342B" w:rsidRPr="00897561" w:rsidRDefault="00AC342B" w:rsidP="00CC023B">
      <w:pPr>
        <w:spacing w:line="276" w:lineRule="auto"/>
        <w:ind w:firstLine="0"/>
        <w:rPr>
          <w:rFonts w:ascii="Times New Roman" w:hAnsi="Times New Roman"/>
          <w:sz w:val="20"/>
          <w:szCs w:val="20"/>
        </w:rPr>
      </w:pPr>
    </w:p>
    <w:p w:rsidR="00AC342B" w:rsidRPr="00897561" w:rsidRDefault="00AC342B" w:rsidP="00CC023B">
      <w:pPr>
        <w:spacing w:line="276" w:lineRule="auto"/>
        <w:ind w:firstLine="0"/>
        <w:rPr>
          <w:rFonts w:ascii="Times New Roman" w:hAnsi="Times New Roman"/>
          <w:sz w:val="20"/>
          <w:szCs w:val="20"/>
        </w:rPr>
      </w:pPr>
    </w:p>
    <w:p w:rsidR="00AC342B" w:rsidRPr="00897561" w:rsidRDefault="00AC342B" w:rsidP="00CC023B">
      <w:pPr>
        <w:spacing w:line="276" w:lineRule="auto"/>
        <w:ind w:firstLine="0"/>
        <w:rPr>
          <w:rFonts w:ascii="Times New Roman" w:hAnsi="Times New Roman"/>
          <w:sz w:val="20"/>
          <w:szCs w:val="20"/>
        </w:rPr>
      </w:pPr>
    </w:p>
    <w:p w:rsidR="00AC342B" w:rsidRPr="00897561" w:rsidRDefault="00AC342B" w:rsidP="00CC023B">
      <w:pPr>
        <w:spacing w:line="276" w:lineRule="auto"/>
        <w:ind w:firstLine="0"/>
        <w:rPr>
          <w:rFonts w:ascii="Times New Roman" w:hAnsi="Times New Roman"/>
          <w:sz w:val="20"/>
          <w:szCs w:val="20"/>
        </w:rPr>
      </w:pPr>
    </w:p>
    <w:p w:rsidR="00AC342B" w:rsidRPr="00897561" w:rsidRDefault="0031536B" w:rsidP="00526839">
      <w:pPr>
        <w:pStyle w:val="ListParagraph"/>
        <w:numPr>
          <w:ilvl w:val="0"/>
          <w:numId w:val="13"/>
        </w:numPr>
        <w:spacing w:line="276" w:lineRule="auto"/>
        <w:rPr>
          <w:rFonts w:ascii="Times New Roman" w:hAnsi="Times New Roman"/>
          <w:sz w:val="20"/>
          <w:szCs w:val="20"/>
        </w:rPr>
      </w:pPr>
      <w:r w:rsidRPr="00897561">
        <w:rPr>
          <w:rFonts w:ascii="Times New Roman" w:hAnsi="Times New Roman"/>
          <w:sz w:val="20"/>
          <w:szCs w:val="20"/>
        </w:rPr>
        <w:t>Planifikimi ditor</w:t>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t>data...............................</w:t>
      </w:r>
    </w:p>
    <w:tbl>
      <w:tblPr>
        <w:tblStyle w:val="TableGrid"/>
        <w:tblW w:w="0" w:type="auto"/>
        <w:tblLook w:val="04A0" w:firstRow="1" w:lastRow="0" w:firstColumn="1" w:lastColumn="0" w:noHBand="0" w:noVBand="1"/>
      </w:tblPr>
      <w:tblGrid>
        <w:gridCol w:w="3652"/>
        <w:gridCol w:w="2835"/>
        <w:gridCol w:w="3544"/>
        <w:gridCol w:w="3969"/>
      </w:tblGrid>
      <w:tr w:rsidR="00D9001A" w:rsidRPr="00897561" w:rsidTr="00D9001A">
        <w:tc>
          <w:tcPr>
            <w:tcW w:w="3652"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Fusha:</w:t>
            </w:r>
            <w:r w:rsidRPr="00897561">
              <w:rPr>
                <w:rFonts w:ascii="Times New Roman" w:hAnsi="Times New Roman"/>
              </w:rPr>
              <w:t xml:space="preserve"> Arte</w:t>
            </w:r>
          </w:p>
        </w:tc>
        <w:tc>
          <w:tcPr>
            <w:tcW w:w="2835"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VI</w:t>
            </w:r>
          </w:p>
        </w:tc>
      </w:tr>
      <w:tr w:rsidR="00D9001A" w:rsidRPr="00897561" w:rsidTr="00D9001A">
        <w:tc>
          <w:tcPr>
            <w:tcW w:w="6487" w:type="dxa"/>
            <w:gridSpan w:val="2"/>
            <w:shd w:val="clear" w:color="auto" w:fill="B6DDE8" w:themeFill="accent5" w:themeFillTint="66"/>
          </w:tcPr>
          <w:p w:rsidR="00D9001A" w:rsidRPr="00897561" w:rsidRDefault="00D9001A" w:rsidP="00CC023B">
            <w:pPr>
              <w:spacing w:line="276" w:lineRule="auto"/>
              <w:ind w:firstLine="0"/>
              <w:rPr>
                <w:rFonts w:ascii="Times New Roman" w:hAnsi="Times New Roman"/>
              </w:rPr>
            </w:pPr>
            <w:r w:rsidRPr="00897561">
              <w:rPr>
                <w:rFonts w:ascii="Times New Roman" w:hAnsi="Times New Roman"/>
                <w:b/>
              </w:rPr>
              <w:t>Tematika:</w:t>
            </w:r>
            <w:r w:rsidR="00091F32">
              <w:rPr>
                <w:rFonts w:ascii="Times New Roman" w:hAnsi="Times New Roman"/>
              </w:rPr>
              <w:t xml:space="preserve"> </w:t>
            </w:r>
            <w:r w:rsidRPr="00897561">
              <w:rPr>
                <w:rFonts w:ascii="Times New Roman" w:hAnsi="Times New Roman"/>
              </w:rPr>
              <w:t>Teknika dhe procese artistike</w:t>
            </w:r>
            <w:r w:rsidR="009B4C57">
              <w:rPr>
                <w:rFonts w:ascii="Times New Roman" w:hAnsi="Times New Roman"/>
              </w:rPr>
              <w:t>.</w:t>
            </w:r>
          </w:p>
          <w:p w:rsidR="00D9001A" w:rsidRPr="00897561" w:rsidRDefault="00D9001A" w:rsidP="00CC023B">
            <w:pPr>
              <w:spacing w:line="276" w:lineRule="auto"/>
              <w:ind w:firstLine="0"/>
              <w:jc w:val="left"/>
              <w:rPr>
                <w:rFonts w:ascii="Times New Roman" w:hAnsi="Times New Roman"/>
              </w:rPr>
            </w:pPr>
          </w:p>
          <w:p w:rsidR="00E92093" w:rsidRPr="00897561" w:rsidRDefault="00E92093" w:rsidP="00AB25C2">
            <w:pPr>
              <w:spacing w:line="276" w:lineRule="auto"/>
              <w:ind w:firstLine="0"/>
              <w:jc w:val="left"/>
              <w:rPr>
                <w:rFonts w:ascii="Times New Roman" w:hAnsi="Times New Roman"/>
              </w:rPr>
            </w:pPr>
            <w:r w:rsidRPr="00897561">
              <w:rPr>
                <w:rFonts w:ascii="Times New Roman" w:hAnsi="Times New Roman"/>
                <w:b/>
              </w:rPr>
              <w:t>Tema mësimore</w:t>
            </w:r>
            <w:r w:rsidRPr="00897561">
              <w:rPr>
                <w:rFonts w:ascii="Times New Roman" w:hAnsi="Times New Roman"/>
              </w:rPr>
              <w:t xml:space="preserve">: </w:t>
            </w:r>
            <w:r w:rsidR="00AB25C2" w:rsidRPr="00897561">
              <w:rPr>
                <w:rFonts w:ascii="Times New Roman" w:hAnsi="Times New Roman"/>
              </w:rPr>
              <w:t>P</w:t>
            </w:r>
            <w:r w:rsidRPr="00897561">
              <w:rPr>
                <w:rFonts w:ascii="Times New Roman" w:hAnsi="Times New Roman"/>
              </w:rPr>
              <w:t>e</w:t>
            </w:r>
            <w:r w:rsidR="00EF05AE">
              <w:rPr>
                <w:rFonts w:ascii="Times New Roman" w:hAnsi="Times New Roman"/>
              </w:rPr>
              <w:t>i</w:t>
            </w:r>
            <w:r w:rsidRPr="00897561">
              <w:rPr>
                <w:rFonts w:ascii="Times New Roman" w:hAnsi="Times New Roman"/>
              </w:rPr>
              <w:t>zazh me teknikën e vizatimit</w:t>
            </w:r>
            <w:r w:rsidR="009B4C57">
              <w:rPr>
                <w:rFonts w:ascii="Times New Roman" w:hAnsi="Times New Roman"/>
              </w:rPr>
              <w:t>.</w:t>
            </w:r>
          </w:p>
        </w:tc>
        <w:tc>
          <w:tcPr>
            <w:tcW w:w="7513" w:type="dxa"/>
            <w:gridSpan w:val="2"/>
            <w:shd w:val="clear" w:color="auto" w:fill="B6DDE8" w:themeFill="accent5" w:themeFillTint="66"/>
          </w:tcPr>
          <w:p w:rsidR="00D9001A" w:rsidRPr="00897561" w:rsidRDefault="00E92093" w:rsidP="00CC023B">
            <w:pPr>
              <w:spacing w:line="276" w:lineRule="auto"/>
              <w:ind w:firstLine="0"/>
              <w:jc w:val="left"/>
              <w:rPr>
                <w:rFonts w:ascii="Times New Roman" w:hAnsi="Times New Roman"/>
                <w:b/>
              </w:rPr>
            </w:pPr>
            <w:r w:rsidRPr="00897561">
              <w:rPr>
                <w:rFonts w:ascii="Times New Roman" w:hAnsi="Times New Roman"/>
                <w:b/>
              </w:rPr>
              <w:t>Situata e t</w:t>
            </w:r>
            <w:r w:rsidR="00776C58" w:rsidRPr="00897561">
              <w:rPr>
                <w:rFonts w:ascii="Times New Roman" w:hAnsi="Times New Roman"/>
                <w:b/>
              </w:rPr>
              <w:t>ë</w:t>
            </w:r>
            <w:r w:rsidRPr="00897561">
              <w:rPr>
                <w:rFonts w:ascii="Times New Roman" w:hAnsi="Times New Roman"/>
                <w:b/>
              </w:rPr>
              <w:t xml:space="preserve"> nx</w:t>
            </w:r>
            <w:r w:rsidR="00776C58" w:rsidRPr="00897561">
              <w:rPr>
                <w:rFonts w:ascii="Times New Roman" w:hAnsi="Times New Roman"/>
                <w:b/>
              </w:rPr>
              <w:t>ë</w:t>
            </w:r>
            <w:r w:rsidRPr="00897561">
              <w:rPr>
                <w:rFonts w:ascii="Times New Roman" w:hAnsi="Times New Roman"/>
                <w:b/>
              </w:rPr>
              <w:t>nit: Krijojm</w:t>
            </w:r>
            <w:r w:rsidR="00776C58" w:rsidRPr="00897561">
              <w:rPr>
                <w:rFonts w:ascii="Times New Roman" w:hAnsi="Times New Roman"/>
                <w:b/>
              </w:rPr>
              <w:t>ë</w:t>
            </w:r>
            <w:r w:rsidRPr="00897561">
              <w:rPr>
                <w:rFonts w:ascii="Times New Roman" w:hAnsi="Times New Roman"/>
                <w:b/>
              </w:rPr>
              <w:t xml:space="preserve"> pe</w:t>
            </w:r>
            <w:r w:rsidR="00EF05AE">
              <w:rPr>
                <w:rFonts w:ascii="Times New Roman" w:hAnsi="Times New Roman"/>
                <w:b/>
              </w:rPr>
              <w:t>i</w:t>
            </w:r>
            <w:r w:rsidRPr="00897561">
              <w:rPr>
                <w:rFonts w:ascii="Times New Roman" w:hAnsi="Times New Roman"/>
                <w:b/>
              </w:rPr>
              <w:t>zazhin duke p</w:t>
            </w:r>
            <w:r w:rsidR="00776C58" w:rsidRPr="00897561">
              <w:rPr>
                <w:rFonts w:ascii="Times New Roman" w:hAnsi="Times New Roman"/>
                <w:b/>
              </w:rPr>
              <w:t>ë</w:t>
            </w:r>
            <w:r w:rsidRPr="00897561">
              <w:rPr>
                <w:rFonts w:ascii="Times New Roman" w:hAnsi="Times New Roman"/>
                <w:b/>
              </w:rPr>
              <w:t xml:space="preserve">rdorur </w:t>
            </w:r>
            <w:r w:rsidR="001C6CE2">
              <w:rPr>
                <w:rFonts w:ascii="Times New Roman" w:hAnsi="Times New Roman"/>
                <w:b/>
              </w:rPr>
              <w:t>shkallëzimet</w:t>
            </w:r>
            <w:r w:rsidR="001C6CE2" w:rsidRPr="00897561">
              <w:rPr>
                <w:rFonts w:ascii="Times New Roman" w:hAnsi="Times New Roman"/>
                <w:b/>
              </w:rPr>
              <w:t xml:space="preserve"> </w:t>
            </w:r>
            <w:r w:rsidRPr="00897561">
              <w:rPr>
                <w:rFonts w:ascii="Times New Roman" w:hAnsi="Times New Roman"/>
                <w:b/>
              </w:rPr>
              <w:t>tonale.</w:t>
            </w:r>
          </w:p>
          <w:p w:rsidR="007A6ACE" w:rsidRPr="00897561" w:rsidRDefault="007A6ACE" w:rsidP="001C6CE2">
            <w:pPr>
              <w:spacing w:line="276" w:lineRule="auto"/>
              <w:ind w:firstLine="0"/>
              <w:jc w:val="left"/>
              <w:rPr>
                <w:rFonts w:ascii="Times New Roman" w:hAnsi="Times New Roman"/>
              </w:rPr>
            </w:pPr>
            <w:r w:rsidRPr="00897561">
              <w:rPr>
                <w:rFonts w:ascii="Times New Roman" w:hAnsi="Times New Roman"/>
              </w:rPr>
              <w:t>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v</w:t>
            </w:r>
            <w:r w:rsidR="00776C58" w:rsidRPr="00897561">
              <w:rPr>
                <w:rFonts w:ascii="Times New Roman" w:hAnsi="Times New Roman"/>
              </w:rPr>
              <w:t>ë</w:t>
            </w:r>
            <w:r w:rsidRPr="00897561">
              <w:rPr>
                <w:rFonts w:ascii="Times New Roman" w:hAnsi="Times New Roman"/>
              </w:rPr>
              <w:t>zhgojn</w:t>
            </w:r>
            <w:r w:rsidR="00776C58" w:rsidRPr="00897561">
              <w:rPr>
                <w:rFonts w:ascii="Times New Roman" w:hAnsi="Times New Roman"/>
              </w:rPr>
              <w:t>ë</w:t>
            </w:r>
            <w:r w:rsidRPr="00897561">
              <w:rPr>
                <w:rFonts w:ascii="Times New Roman" w:hAnsi="Times New Roman"/>
              </w:rPr>
              <w:t xml:space="preserve"> pe</w:t>
            </w:r>
            <w:r w:rsidR="00EF05AE">
              <w:rPr>
                <w:rFonts w:ascii="Times New Roman" w:hAnsi="Times New Roman"/>
              </w:rPr>
              <w:t>i</w:t>
            </w:r>
            <w:r w:rsidRPr="00897561">
              <w:rPr>
                <w:rFonts w:ascii="Times New Roman" w:hAnsi="Times New Roman"/>
              </w:rPr>
              <w:t>zazhet fotografike dhe diskutojn</w:t>
            </w:r>
            <w:r w:rsidR="00776C58" w:rsidRPr="00897561">
              <w:rPr>
                <w:rFonts w:ascii="Times New Roman" w:hAnsi="Times New Roman"/>
              </w:rPr>
              <w:t>ë</w:t>
            </w:r>
            <w:r w:rsidRPr="00897561">
              <w:rPr>
                <w:rFonts w:ascii="Times New Roman" w:hAnsi="Times New Roman"/>
              </w:rPr>
              <w:t xml:space="preserve"> p</w:t>
            </w:r>
            <w:r w:rsidR="00776C58" w:rsidRPr="00897561">
              <w:rPr>
                <w:rFonts w:ascii="Times New Roman" w:hAnsi="Times New Roman"/>
              </w:rPr>
              <w:t>ë</w:t>
            </w:r>
            <w:r w:rsidRPr="00897561">
              <w:rPr>
                <w:rFonts w:ascii="Times New Roman" w:hAnsi="Times New Roman"/>
              </w:rPr>
              <w:t>r m</w:t>
            </w:r>
            <w:r w:rsidR="00776C58" w:rsidRPr="00897561">
              <w:rPr>
                <w:rFonts w:ascii="Times New Roman" w:hAnsi="Times New Roman"/>
              </w:rPr>
              <w:t>ë</w:t>
            </w:r>
            <w:r w:rsidRPr="00897561">
              <w:rPr>
                <w:rFonts w:ascii="Times New Roman" w:hAnsi="Times New Roman"/>
              </w:rPr>
              <w:t>nyr</w:t>
            </w:r>
            <w:r w:rsidR="00776C58" w:rsidRPr="00897561">
              <w:rPr>
                <w:rFonts w:ascii="Times New Roman" w:hAnsi="Times New Roman"/>
              </w:rPr>
              <w:t>ë</w:t>
            </w:r>
            <w:r w:rsidRPr="00897561">
              <w:rPr>
                <w:rFonts w:ascii="Times New Roman" w:hAnsi="Times New Roman"/>
              </w:rPr>
              <w:t>n se</w:t>
            </w:r>
            <w:r w:rsidR="00EF05AE">
              <w:rPr>
                <w:rFonts w:ascii="Times New Roman" w:hAnsi="Times New Roman"/>
              </w:rPr>
              <w:t xml:space="preserve"> </w:t>
            </w:r>
            <w:r w:rsidRPr="00897561">
              <w:rPr>
                <w:rFonts w:ascii="Times New Roman" w:hAnsi="Times New Roman"/>
              </w:rPr>
              <w:t>si shfaqet hap</w:t>
            </w:r>
            <w:r w:rsidR="00776C58" w:rsidRPr="00897561">
              <w:rPr>
                <w:rFonts w:ascii="Times New Roman" w:hAnsi="Times New Roman"/>
              </w:rPr>
              <w:t>ë</w:t>
            </w:r>
            <w:r w:rsidRPr="00897561">
              <w:rPr>
                <w:rFonts w:ascii="Times New Roman" w:hAnsi="Times New Roman"/>
              </w:rPr>
              <w:t>sira n</w:t>
            </w:r>
            <w:r w:rsidR="00776C58" w:rsidRPr="00897561">
              <w:rPr>
                <w:rFonts w:ascii="Times New Roman" w:hAnsi="Times New Roman"/>
              </w:rPr>
              <w:t>ë</w:t>
            </w:r>
            <w:r w:rsidRPr="00897561">
              <w:rPr>
                <w:rFonts w:ascii="Times New Roman" w:hAnsi="Times New Roman"/>
              </w:rPr>
              <w:t xml:space="preserve"> to. Pe</w:t>
            </w:r>
            <w:r w:rsidR="00EF05AE">
              <w:rPr>
                <w:rFonts w:ascii="Times New Roman" w:hAnsi="Times New Roman"/>
              </w:rPr>
              <w:t>i</w:t>
            </w:r>
            <w:r w:rsidRPr="00897561">
              <w:rPr>
                <w:rFonts w:ascii="Times New Roman" w:hAnsi="Times New Roman"/>
              </w:rPr>
              <w:t>zazhet n</w:t>
            </w:r>
            <w:r w:rsidR="00776C58" w:rsidRPr="00897561">
              <w:rPr>
                <w:rFonts w:ascii="Times New Roman" w:hAnsi="Times New Roman"/>
              </w:rPr>
              <w:t>ë</w:t>
            </w:r>
            <w:r w:rsidRPr="00897561">
              <w:rPr>
                <w:rFonts w:ascii="Times New Roman" w:hAnsi="Times New Roman"/>
              </w:rPr>
              <w:t xml:space="preserve"> </w:t>
            </w:r>
            <w:r w:rsidR="009A0A52" w:rsidRPr="009A0A52">
              <w:rPr>
                <w:rFonts w:ascii="Times New Roman" w:hAnsi="Times New Roman"/>
                <w:sz w:val="22"/>
                <w:szCs w:val="22"/>
              </w:rPr>
              <w:t>vizatim</w:t>
            </w:r>
            <w:r w:rsidRPr="00897561">
              <w:rPr>
                <w:rFonts w:ascii="Times New Roman" w:hAnsi="Times New Roman"/>
              </w:rPr>
              <w:t xml:space="preserve"> i orientojn</w:t>
            </w:r>
            <w:r w:rsidR="00776C58" w:rsidRPr="00897561">
              <w:rPr>
                <w:rFonts w:ascii="Times New Roman" w:hAnsi="Times New Roman"/>
              </w:rPr>
              <w:t>ë</w:t>
            </w:r>
            <w:r w:rsidRPr="00897561">
              <w:rPr>
                <w:rFonts w:ascii="Times New Roman" w:hAnsi="Times New Roman"/>
              </w:rPr>
              <w:t xml:space="preserve"> ata</w:t>
            </w:r>
            <w:r w:rsidR="008A4C9A">
              <w:rPr>
                <w:rFonts w:ascii="Times New Roman" w:hAnsi="Times New Roman"/>
              </w:rPr>
              <w:t>/ato</w:t>
            </w:r>
            <w:r w:rsidRPr="00897561">
              <w:rPr>
                <w:rFonts w:ascii="Times New Roman" w:hAnsi="Times New Roman"/>
              </w:rPr>
              <w:t xml:space="preserve"> p</w:t>
            </w:r>
            <w:r w:rsidR="00776C58" w:rsidRPr="00897561">
              <w:rPr>
                <w:rFonts w:ascii="Times New Roman" w:hAnsi="Times New Roman"/>
              </w:rPr>
              <w:t>ë</w:t>
            </w:r>
            <w:r w:rsidRPr="00897561">
              <w:rPr>
                <w:rFonts w:ascii="Times New Roman" w:hAnsi="Times New Roman"/>
              </w:rPr>
              <w:t>r m</w:t>
            </w:r>
            <w:r w:rsidR="00776C58" w:rsidRPr="00897561">
              <w:rPr>
                <w:rFonts w:ascii="Times New Roman" w:hAnsi="Times New Roman"/>
              </w:rPr>
              <w:t>ë</w:t>
            </w:r>
            <w:r w:rsidRPr="00897561">
              <w:rPr>
                <w:rFonts w:ascii="Times New Roman" w:hAnsi="Times New Roman"/>
              </w:rPr>
              <w:t>nyr</w:t>
            </w:r>
            <w:r w:rsidR="00776C58" w:rsidRPr="00897561">
              <w:rPr>
                <w:rFonts w:ascii="Times New Roman" w:hAnsi="Times New Roman"/>
              </w:rPr>
              <w:t>ë</w:t>
            </w:r>
            <w:r w:rsidRPr="00897561">
              <w:rPr>
                <w:rFonts w:ascii="Times New Roman" w:hAnsi="Times New Roman"/>
              </w:rPr>
              <w:t>n se</w:t>
            </w:r>
            <w:r w:rsidR="00EF05AE">
              <w:rPr>
                <w:rFonts w:ascii="Times New Roman" w:hAnsi="Times New Roman"/>
              </w:rPr>
              <w:t xml:space="preserve"> </w:t>
            </w:r>
            <w:r w:rsidRPr="00897561">
              <w:rPr>
                <w:rFonts w:ascii="Times New Roman" w:hAnsi="Times New Roman"/>
              </w:rPr>
              <w:t>si e shprehin artist</w:t>
            </w:r>
            <w:r w:rsidR="00776C58" w:rsidRPr="00897561">
              <w:rPr>
                <w:rFonts w:ascii="Times New Roman" w:hAnsi="Times New Roman"/>
              </w:rPr>
              <w:t>ë</w:t>
            </w:r>
            <w:r w:rsidRPr="00897561">
              <w:rPr>
                <w:rFonts w:ascii="Times New Roman" w:hAnsi="Times New Roman"/>
              </w:rPr>
              <w:t>t</w:t>
            </w:r>
            <w:r w:rsidR="009B4C57">
              <w:rPr>
                <w:rFonts w:ascii="Times New Roman" w:hAnsi="Times New Roman"/>
              </w:rPr>
              <w:t>/et</w:t>
            </w:r>
            <w:r w:rsidRPr="00897561">
              <w:rPr>
                <w:rFonts w:ascii="Times New Roman" w:hAnsi="Times New Roman"/>
              </w:rPr>
              <w:t xml:space="preserve"> hap</w:t>
            </w:r>
            <w:r w:rsidR="00776C58" w:rsidRPr="00897561">
              <w:rPr>
                <w:rFonts w:ascii="Times New Roman" w:hAnsi="Times New Roman"/>
              </w:rPr>
              <w:t>ë</w:t>
            </w:r>
            <w:r w:rsidRPr="00897561">
              <w:rPr>
                <w:rFonts w:ascii="Times New Roman" w:hAnsi="Times New Roman"/>
              </w:rPr>
              <w:t>sir</w:t>
            </w:r>
            <w:r w:rsidR="00776C58" w:rsidRPr="00897561">
              <w:rPr>
                <w:rFonts w:ascii="Times New Roman" w:hAnsi="Times New Roman"/>
              </w:rPr>
              <w:t>ë</w:t>
            </w:r>
            <w:r w:rsidRPr="00897561">
              <w:rPr>
                <w:rFonts w:ascii="Times New Roman" w:hAnsi="Times New Roman"/>
              </w:rPr>
              <w:t>n n</w:t>
            </w:r>
            <w:r w:rsidR="00776C58" w:rsidRPr="00897561">
              <w:rPr>
                <w:rFonts w:ascii="Times New Roman" w:hAnsi="Times New Roman"/>
              </w:rPr>
              <w:t>ë</w:t>
            </w:r>
            <w:r w:rsidRPr="00897561">
              <w:rPr>
                <w:rFonts w:ascii="Times New Roman" w:hAnsi="Times New Roman"/>
              </w:rPr>
              <w:t>p</w:t>
            </w:r>
            <w:r w:rsidR="00776C58" w:rsidRPr="00897561">
              <w:rPr>
                <w:rFonts w:ascii="Times New Roman" w:hAnsi="Times New Roman"/>
              </w:rPr>
              <w:t>ë</w:t>
            </w:r>
            <w:r w:rsidR="00AB25C2" w:rsidRPr="00897561">
              <w:rPr>
                <w:rFonts w:ascii="Times New Roman" w:hAnsi="Times New Roman"/>
              </w:rPr>
              <w:t>rmjet vizatimit.</w:t>
            </w:r>
            <w:r w:rsidRPr="00897561">
              <w:rPr>
                <w:rFonts w:ascii="Times New Roman" w:hAnsi="Times New Roman"/>
              </w:rPr>
              <w:t xml:space="preserve"> </w:t>
            </w:r>
            <w:r w:rsidR="00EF05AE">
              <w:rPr>
                <w:rFonts w:ascii="Times New Roman" w:hAnsi="Times New Roman"/>
              </w:rPr>
              <w:t>N</w:t>
            </w:r>
            <w:r w:rsidRPr="00897561">
              <w:rPr>
                <w:rFonts w:ascii="Times New Roman" w:hAnsi="Times New Roman"/>
              </w:rPr>
              <w:t xml:space="preserve">xiten </w:t>
            </w:r>
            <w:r w:rsidR="00EF05AE" w:rsidRPr="00897561">
              <w:rPr>
                <w:rFonts w:ascii="Times New Roman" w:hAnsi="Times New Roman"/>
              </w:rPr>
              <w:t>t</w:t>
            </w:r>
            <w:r w:rsidR="00EF05AE">
              <w:rPr>
                <w:rFonts w:ascii="Times New Roman" w:hAnsi="Times New Roman"/>
              </w:rPr>
              <w:t>a</w:t>
            </w:r>
            <w:r w:rsidR="00EF05AE" w:rsidRPr="00897561">
              <w:rPr>
                <w:rFonts w:ascii="Times New Roman" w:hAnsi="Times New Roman"/>
              </w:rPr>
              <w:t xml:space="preserve"> </w:t>
            </w:r>
            <w:r w:rsidRPr="00897561">
              <w:rPr>
                <w:rFonts w:ascii="Times New Roman" w:hAnsi="Times New Roman"/>
              </w:rPr>
              <w:t>krijojn</w:t>
            </w:r>
            <w:r w:rsidR="00776C58" w:rsidRPr="00897561">
              <w:rPr>
                <w:rFonts w:ascii="Times New Roman" w:hAnsi="Times New Roman"/>
              </w:rPr>
              <w:t>ë</w:t>
            </w:r>
            <w:r w:rsidRPr="00897561">
              <w:rPr>
                <w:rFonts w:ascii="Times New Roman" w:hAnsi="Times New Roman"/>
              </w:rPr>
              <w:t xml:space="preserve"> hap</w:t>
            </w:r>
            <w:r w:rsidR="00776C58" w:rsidRPr="00897561">
              <w:rPr>
                <w:rFonts w:ascii="Times New Roman" w:hAnsi="Times New Roman"/>
              </w:rPr>
              <w:t>ë</w:t>
            </w:r>
            <w:r w:rsidRPr="00897561">
              <w:rPr>
                <w:rFonts w:ascii="Times New Roman" w:hAnsi="Times New Roman"/>
              </w:rPr>
              <w:t>sir</w:t>
            </w:r>
            <w:r w:rsidR="00776C58" w:rsidRPr="00897561">
              <w:rPr>
                <w:rFonts w:ascii="Times New Roman" w:hAnsi="Times New Roman"/>
              </w:rPr>
              <w:t>ë</w:t>
            </w:r>
            <w:r w:rsidRPr="00897561">
              <w:rPr>
                <w:rFonts w:ascii="Times New Roman" w:hAnsi="Times New Roman"/>
              </w:rPr>
              <w:t>n n</w:t>
            </w:r>
            <w:r w:rsidR="00776C58" w:rsidRPr="00897561">
              <w:rPr>
                <w:rFonts w:ascii="Times New Roman" w:hAnsi="Times New Roman"/>
              </w:rPr>
              <w:t>ë</w:t>
            </w:r>
            <w:r w:rsidRPr="00897561">
              <w:rPr>
                <w:rFonts w:ascii="Times New Roman" w:hAnsi="Times New Roman"/>
              </w:rPr>
              <w:t xml:space="preserve"> </w:t>
            </w:r>
            <w:r w:rsidR="00EF05AE" w:rsidRPr="00897561">
              <w:rPr>
                <w:rFonts w:ascii="Times New Roman" w:hAnsi="Times New Roman"/>
              </w:rPr>
              <w:t>pe</w:t>
            </w:r>
            <w:r w:rsidR="00EF05AE">
              <w:rPr>
                <w:rFonts w:ascii="Times New Roman" w:hAnsi="Times New Roman"/>
              </w:rPr>
              <w:t>i</w:t>
            </w:r>
            <w:r w:rsidR="00EF05AE" w:rsidRPr="00897561">
              <w:rPr>
                <w:rFonts w:ascii="Times New Roman" w:hAnsi="Times New Roman"/>
              </w:rPr>
              <w:t xml:space="preserve">zazhin </w:t>
            </w:r>
            <w:r w:rsidRPr="00897561">
              <w:rPr>
                <w:rFonts w:ascii="Times New Roman" w:hAnsi="Times New Roman"/>
              </w:rPr>
              <w:t>e tyre me teknik</w:t>
            </w:r>
            <w:r w:rsidR="00776C58" w:rsidRPr="00897561">
              <w:rPr>
                <w:rFonts w:ascii="Times New Roman" w:hAnsi="Times New Roman"/>
              </w:rPr>
              <w:t>ë</w:t>
            </w:r>
            <w:r w:rsidRPr="00897561">
              <w:rPr>
                <w:rFonts w:ascii="Times New Roman" w:hAnsi="Times New Roman"/>
              </w:rPr>
              <w:t>n e vizatimit duke p</w:t>
            </w:r>
            <w:r w:rsidR="00776C58" w:rsidRPr="00897561">
              <w:rPr>
                <w:rFonts w:ascii="Times New Roman" w:hAnsi="Times New Roman"/>
              </w:rPr>
              <w:t>ë</w:t>
            </w:r>
            <w:r w:rsidRPr="00897561">
              <w:rPr>
                <w:rFonts w:ascii="Times New Roman" w:hAnsi="Times New Roman"/>
              </w:rPr>
              <w:t xml:space="preserve">rdorur </w:t>
            </w:r>
            <w:r w:rsidR="001C6CE2">
              <w:rPr>
                <w:rFonts w:ascii="Times New Roman" w:hAnsi="Times New Roman"/>
              </w:rPr>
              <w:t>shkallëzimet</w:t>
            </w:r>
            <w:r w:rsidR="001C6CE2" w:rsidRPr="00897561">
              <w:rPr>
                <w:rFonts w:ascii="Times New Roman" w:hAnsi="Times New Roman"/>
              </w:rPr>
              <w:t xml:space="preserve"> </w:t>
            </w:r>
            <w:r w:rsidRPr="00897561">
              <w:rPr>
                <w:rFonts w:ascii="Times New Roman" w:hAnsi="Times New Roman"/>
              </w:rPr>
              <w:t>tonale.</w:t>
            </w:r>
          </w:p>
        </w:tc>
      </w:tr>
      <w:tr w:rsidR="00D9001A" w:rsidRPr="00897561" w:rsidTr="00D9001A">
        <w:tc>
          <w:tcPr>
            <w:tcW w:w="14000" w:type="dxa"/>
            <w:gridSpan w:val="4"/>
            <w:shd w:val="clear" w:color="auto" w:fill="CCC0D9" w:themeFill="accent4" w:themeFillTint="66"/>
          </w:tcPr>
          <w:p w:rsidR="00D9001A" w:rsidRPr="00897561" w:rsidRDefault="00D9001A" w:rsidP="00CC023B">
            <w:pPr>
              <w:spacing w:line="276" w:lineRule="auto"/>
              <w:ind w:firstLine="0"/>
              <w:jc w:val="center"/>
              <w:rPr>
                <w:rFonts w:ascii="Times New Roman" w:hAnsi="Times New Roman"/>
              </w:rPr>
            </w:pPr>
            <w:r w:rsidRPr="00897561">
              <w:rPr>
                <w:rFonts w:ascii="Times New Roman" w:hAnsi="Times New Roman"/>
                <w:b/>
              </w:rPr>
              <w:t>Rezultatet e të nxënit sipas kompetencave kyçe</w:t>
            </w:r>
          </w:p>
          <w:p w:rsidR="00E92093" w:rsidRPr="00897561" w:rsidRDefault="00E92093" w:rsidP="00E92093">
            <w:pPr>
              <w:spacing w:line="276" w:lineRule="auto"/>
              <w:ind w:firstLine="0"/>
              <w:rPr>
                <w:rFonts w:ascii="Times New Roman" w:hAnsi="Times New Roman"/>
              </w:rPr>
            </w:pPr>
            <w:r w:rsidRPr="00897561">
              <w:rPr>
                <w:rFonts w:ascii="Times New Roman" w:hAnsi="Times New Roman"/>
                <w:b/>
                <w:bCs/>
              </w:rPr>
              <w:t>Kompetenca e komunik</w:t>
            </w:r>
            <w:r w:rsidR="00EF05AE">
              <w:rPr>
                <w:rFonts w:ascii="Times New Roman" w:hAnsi="Times New Roman"/>
                <w:b/>
                <w:bCs/>
              </w:rPr>
              <w:t>i</w:t>
            </w:r>
            <w:r w:rsidRPr="00897561">
              <w:rPr>
                <w:rFonts w:ascii="Times New Roman" w:hAnsi="Times New Roman"/>
                <w:b/>
                <w:bCs/>
              </w:rPr>
              <w:t xml:space="preserve">mit dhe </w:t>
            </w:r>
            <w:r w:rsidR="00EF05AE">
              <w:rPr>
                <w:rFonts w:ascii="Times New Roman" w:hAnsi="Times New Roman"/>
                <w:b/>
                <w:bCs/>
              </w:rPr>
              <w:t xml:space="preserve">e </w:t>
            </w:r>
            <w:r w:rsidRPr="00897561">
              <w:rPr>
                <w:rFonts w:ascii="Times New Roman" w:hAnsi="Times New Roman"/>
                <w:b/>
                <w:bCs/>
              </w:rPr>
              <w:t xml:space="preserve">të shprehurit: </w:t>
            </w:r>
            <w:r w:rsidRPr="00897561">
              <w:rPr>
                <w:rFonts w:ascii="Times New Roman" w:hAnsi="Times New Roman"/>
                <w:bCs/>
              </w:rPr>
              <w:t xml:space="preserve">(5) </w:t>
            </w:r>
            <w:r w:rsidRPr="00897561">
              <w:rPr>
                <w:rFonts w:ascii="Times New Roman" w:hAnsi="Times New Roman"/>
                <w:i/>
              </w:rPr>
              <w:t xml:space="preserve">Orientohet që të shfrytëzojë në mënyrë të vazhdueshme, të pavarur, kritike dhe krijuese mjetet artistike dhe </w:t>
            </w:r>
            <w:r w:rsidRPr="00897561">
              <w:rPr>
                <w:rFonts w:ascii="Times New Roman" w:hAnsi="Times New Roman"/>
                <w:i/>
              </w:rPr>
              <w:lastRenderedPageBreak/>
              <w:t>mundësitë e komunikimit dhe të të shprehurit në art pamor</w:t>
            </w:r>
            <w:r w:rsidR="00EF05AE">
              <w:rPr>
                <w:rFonts w:ascii="Times New Roman" w:hAnsi="Times New Roman"/>
              </w:rPr>
              <w:t>.</w:t>
            </w:r>
          </w:p>
          <w:p w:rsidR="00EF05AE" w:rsidRDefault="00E92093" w:rsidP="00E92093">
            <w:pPr>
              <w:spacing w:line="276" w:lineRule="auto"/>
              <w:ind w:firstLine="0"/>
              <w:rPr>
                <w:rFonts w:ascii="Times New Roman" w:hAnsi="Times New Roman"/>
              </w:rPr>
            </w:pPr>
            <w:r w:rsidRPr="00897561">
              <w:rPr>
                <w:rFonts w:ascii="Times New Roman" w:hAnsi="Times New Roman"/>
                <w:b/>
                <w:bCs/>
              </w:rPr>
              <w:t>Kompetenca e të menduarit:</w:t>
            </w:r>
            <w:r w:rsidR="00EF05AE">
              <w:rPr>
                <w:rFonts w:ascii="Times New Roman" w:hAnsi="Times New Roman"/>
                <w:b/>
                <w:bCs/>
              </w:rPr>
              <w:t xml:space="preserve"> </w:t>
            </w:r>
            <w:r w:rsidRPr="00897561">
              <w:rPr>
                <w:rFonts w:ascii="Times New Roman" w:hAnsi="Times New Roman"/>
              </w:rPr>
              <w:t xml:space="preserve">(1) </w:t>
            </w:r>
            <w:r w:rsidR="008A15D7" w:rsidRPr="00897561">
              <w:rPr>
                <w:rFonts w:ascii="Times New Roman" w:hAnsi="Times New Roman"/>
                <w:i/>
              </w:rPr>
              <w:t>P</w:t>
            </w:r>
            <w:r w:rsidRPr="00897561">
              <w:rPr>
                <w:rFonts w:ascii="Times New Roman" w:hAnsi="Times New Roman"/>
                <w:i/>
              </w:rPr>
              <w:t xml:space="preserve">ërpunon njohuritë </w:t>
            </w:r>
            <w:r w:rsidR="00EF05AE">
              <w:rPr>
                <w:rFonts w:ascii="Times New Roman" w:hAnsi="Times New Roman"/>
                <w:i/>
              </w:rPr>
              <w:t xml:space="preserve">pamore </w:t>
            </w:r>
            <w:r w:rsidRPr="00897561">
              <w:rPr>
                <w:rFonts w:ascii="Times New Roman" w:hAnsi="Times New Roman"/>
                <w:i/>
              </w:rPr>
              <w:t>në mënyrë të pavarur, krijuese dhe me përgjegjësi;</w:t>
            </w:r>
          </w:p>
          <w:p w:rsidR="00E92093" w:rsidRPr="00897561" w:rsidRDefault="00E92093" w:rsidP="00E92093">
            <w:pPr>
              <w:spacing w:line="276" w:lineRule="auto"/>
              <w:ind w:firstLine="0"/>
              <w:rPr>
                <w:rFonts w:ascii="Times New Roman" w:hAnsi="Times New Roman"/>
                <w:i/>
              </w:rPr>
            </w:pPr>
            <w:r w:rsidRPr="00897561">
              <w:rPr>
                <w:rFonts w:ascii="Times New Roman" w:hAnsi="Times New Roman"/>
              </w:rPr>
              <w:t xml:space="preserve">(3) </w:t>
            </w:r>
            <w:r w:rsidRPr="00897561">
              <w:rPr>
                <w:rFonts w:ascii="Times New Roman" w:hAnsi="Times New Roman"/>
                <w:i/>
              </w:rPr>
              <w:t>Ndjek udhëzimet për të reali</w:t>
            </w:r>
            <w:r w:rsidR="00AB25C2" w:rsidRPr="00897561">
              <w:rPr>
                <w:rFonts w:ascii="Times New Roman" w:hAnsi="Times New Roman"/>
                <w:i/>
              </w:rPr>
              <w:t>zuar një krijim apo veprimtari</w:t>
            </w:r>
            <w:r w:rsidR="00EF05AE">
              <w:rPr>
                <w:rFonts w:ascii="Times New Roman" w:hAnsi="Times New Roman"/>
                <w:i/>
              </w:rPr>
              <w:t>.</w:t>
            </w:r>
          </w:p>
          <w:p w:rsidR="00EF05AE" w:rsidRDefault="00E92093" w:rsidP="00E92093">
            <w:pPr>
              <w:spacing w:line="276" w:lineRule="auto"/>
              <w:ind w:firstLine="0"/>
              <w:jc w:val="left"/>
              <w:rPr>
                <w:rFonts w:ascii="Times New Roman" w:hAnsi="Times New Roman"/>
              </w:rPr>
            </w:pPr>
            <w:r w:rsidRPr="00897561">
              <w:rPr>
                <w:rFonts w:ascii="Times New Roman" w:hAnsi="Times New Roman"/>
                <w:b/>
                <w:bCs/>
              </w:rPr>
              <w:t>Kompetenca e të nxënit</w:t>
            </w:r>
            <w:r w:rsidRPr="00897561">
              <w:rPr>
                <w:rFonts w:ascii="Times New Roman" w:hAnsi="Times New Roman"/>
                <w:b/>
                <w:bCs/>
                <w:i/>
              </w:rPr>
              <w:t>:</w:t>
            </w:r>
            <w:r w:rsidR="00EF05AE">
              <w:rPr>
                <w:rFonts w:ascii="Times New Roman" w:hAnsi="Times New Roman"/>
                <w:b/>
                <w:bCs/>
                <w:i/>
              </w:rPr>
              <w:t xml:space="preserve"> </w:t>
            </w:r>
            <w:r w:rsidRPr="00897561">
              <w:rPr>
                <w:rFonts w:ascii="Times New Roman" w:hAnsi="Times New Roman"/>
                <w:bCs/>
              </w:rPr>
              <w:t xml:space="preserve">(1) </w:t>
            </w:r>
            <w:r w:rsidR="00B143BA" w:rsidRPr="00897561">
              <w:rPr>
                <w:rFonts w:ascii="Times New Roman" w:hAnsi="Times New Roman"/>
                <w:i/>
              </w:rPr>
              <w:t>P</w:t>
            </w:r>
            <w:r w:rsidRPr="00897561">
              <w:rPr>
                <w:rFonts w:ascii="Times New Roman" w:hAnsi="Times New Roman"/>
                <w:i/>
              </w:rPr>
              <w:t>ërzgjedh mjetet për të realizuar një krijim artistik;</w:t>
            </w:r>
          </w:p>
          <w:p w:rsidR="00E92093" w:rsidRPr="00897561" w:rsidRDefault="00E92093" w:rsidP="00E92093">
            <w:pPr>
              <w:spacing w:line="276" w:lineRule="auto"/>
              <w:ind w:firstLine="0"/>
              <w:jc w:val="left"/>
              <w:rPr>
                <w:rFonts w:ascii="Times New Roman" w:hAnsi="Times New Roman"/>
                <w:i/>
              </w:rPr>
            </w:pPr>
            <w:r w:rsidRPr="00897561">
              <w:rPr>
                <w:rFonts w:ascii="Times New Roman" w:hAnsi="Times New Roman"/>
              </w:rPr>
              <w:t xml:space="preserve">(3) </w:t>
            </w:r>
            <w:r w:rsidRPr="00897561">
              <w:rPr>
                <w:rFonts w:ascii="Times New Roman" w:hAnsi="Times New Roman"/>
                <w:i/>
              </w:rPr>
              <w:t>Zgjidh në më</w:t>
            </w:r>
            <w:r w:rsidR="00AB25C2" w:rsidRPr="00897561">
              <w:rPr>
                <w:rFonts w:ascii="Times New Roman" w:hAnsi="Times New Roman"/>
                <w:i/>
              </w:rPr>
              <w:t>nyrë të pavarur detyrën e dhënë</w:t>
            </w:r>
            <w:r w:rsidR="00EF05AE">
              <w:rPr>
                <w:rFonts w:ascii="Times New Roman" w:hAnsi="Times New Roman"/>
                <w:i/>
              </w:rPr>
              <w:t>.</w:t>
            </w:r>
          </w:p>
          <w:p w:rsidR="00E92093" w:rsidRPr="00897561" w:rsidRDefault="00E92093" w:rsidP="00E92093">
            <w:pPr>
              <w:ind w:firstLine="0"/>
              <w:jc w:val="left"/>
              <w:rPr>
                <w:rFonts w:ascii="Times New Roman" w:hAnsi="Times New Roman"/>
                <w:i/>
              </w:rPr>
            </w:pPr>
            <w:r w:rsidRPr="00897561">
              <w:rPr>
                <w:rFonts w:ascii="Times New Roman" w:hAnsi="Times New Roman"/>
                <w:b/>
              </w:rPr>
              <w:t xml:space="preserve">Kompetenca personale: </w:t>
            </w:r>
            <w:r w:rsidRPr="00897561">
              <w:rPr>
                <w:rFonts w:ascii="Times New Roman" w:hAnsi="Times New Roman"/>
              </w:rPr>
              <w:t>(1)</w:t>
            </w:r>
            <w:r w:rsidR="00EF05AE">
              <w:rPr>
                <w:rFonts w:ascii="Times New Roman" w:hAnsi="Times New Roman"/>
              </w:rPr>
              <w:t xml:space="preserve"> </w:t>
            </w:r>
            <w:r w:rsidRPr="00897561">
              <w:rPr>
                <w:rFonts w:ascii="Times New Roman" w:hAnsi="Times New Roman"/>
                <w:i/>
              </w:rPr>
              <w:t>Zhvillon besimin</w:t>
            </w:r>
            <w:r w:rsidR="00091F32">
              <w:rPr>
                <w:rFonts w:ascii="Times New Roman" w:hAnsi="Times New Roman"/>
                <w:i/>
              </w:rPr>
              <w:t xml:space="preserve"> </w:t>
            </w:r>
            <w:r w:rsidRPr="00897561">
              <w:rPr>
                <w:rFonts w:ascii="Times New Roman" w:hAnsi="Times New Roman"/>
                <w:i/>
              </w:rPr>
              <w:t>tek vet</w:t>
            </w:r>
            <w:r w:rsidR="00AB25C2" w:rsidRPr="00897561">
              <w:rPr>
                <w:rFonts w:ascii="Times New Roman" w:hAnsi="Times New Roman"/>
                <w:i/>
              </w:rPr>
              <w:t>ja gjatë veprimtarive artistike</w:t>
            </w:r>
            <w:r w:rsidR="00EF05AE">
              <w:rPr>
                <w:rFonts w:ascii="Times New Roman" w:hAnsi="Times New Roman"/>
                <w:i/>
              </w:rPr>
              <w:t>.</w:t>
            </w:r>
          </w:p>
          <w:p w:rsidR="00E92093" w:rsidRPr="00897561" w:rsidRDefault="00E92093" w:rsidP="00E92093">
            <w:pPr>
              <w:spacing w:line="276" w:lineRule="auto"/>
              <w:ind w:firstLine="0"/>
              <w:jc w:val="left"/>
              <w:rPr>
                <w:rFonts w:ascii="Times New Roman" w:hAnsi="Times New Roman"/>
                <w:i/>
              </w:rPr>
            </w:pPr>
            <w:r w:rsidRPr="00897561">
              <w:rPr>
                <w:rFonts w:ascii="Times New Roman" w:hAnsi="Times New Roman"/>
                <w:b/>
                <w:bCs/>
              </w:rPr>
              <w:t>Kompetenca qytetare:</w:t>
            </w:r>
            <w:r w:rsidR="00EF05AE">
              <w:rPr>
                <w:rFonts w:ascii="Times New Roman" w:hAnsi="Times New Roman"/>
                <w:b/>
                <w:bCs/>
              </w:rPr>
              <w:t xml:space="preserve"> </w:t>
            </w:r>
            <w:r w:rsidRPr="00897561">
              <w:rPr>
                <w:rFonts w:ascii="Times New Roman" w:hAnsi="Times New Roman"/>
                <w:bCs/>
              </w:rPr>
              <w:t xml:space="preserve">(2) </w:t>
            </w:r>
            <w:r w:rsidR="00EF05AE">
              <w:rPr>
                <w:rFonts w:ascii="Times New Roman" w:hAnsi="Times New Roman"/>
                <w:i/>
              </w:rPr>
              <w:t>R</w:t>
            </w:r>
            <w:r w:rsidRPr="00897561">
              <w:rPr>
                <w:rFonts w:ascii="Times New Roman" w:hAnsi="Times New Roman"/>
                <w:i/>
              </w:rPr>
              <w:t>espekto</w:t>
            </w:r>
            <w:r w:rsidR="00AB25C2" w:rsidRPr="00897561">
              <w:rPr>
                <w:rFonts w:ascii="Times New Roman" w:hAnsi="Times New Roman"/>
                <w:i/>
              </w:rPr>
              <w:t>n punën e vet dhe të të tjerëve.</w:t>
            </w:r>
          </w:p>
          <w:p w:rsidR="00D9001A" w:rsidRPr="00897561" w:rsidRDefault="00D9001A" w:rsidP="00CC023B">
            <w:pPr>
              <w:spacing w:line="276" w:lineRule="auto"/>
              <w:ind w:firstLine="0"/>
              <w:jc w:val="left"/>
              <w:rPr>
                <w:rFonts w:ascii="Times New Roman" w:hAnsi="Times New Roman"/>
              </w:rPr>
            </w:pPr>
          </w:p>
        </w:tc>
      </w:tr>
      <w:tr w:rsidR="00D9001A" w:rsidRPr="00897561" w:rsidTr="00D9001A">
        <w:tc>
          <w:tcPr>
            <w:tcW w:w="6487" w:type="dxa"/>
            <w:gridSpan w:val="2"/>
            <w:shd w:val="clear" w:color="auto" w:fill="D6E3BC" w:themeFill="accent3" w:themeFillTint="66"/>
          </w:tcPr>
          <w:p w:rsidR="00E573B1" w:rsidRPr="00897561" w:rsidRDefault="00E573B1" w:rsidP="00E573B1">
            <w:pPr>
              <w:rPr>
                <w:rFonts w:ascii="Times New Roman" w:hAnsi="Times New Roman"/>
                <w:b/>
              </w:rPr>
            </w:pPr>
            <w:r w:rsidRPr="00897561">
              <w:rPr>
                <w:rFonts w:ascii="Times New Roman" w:hAnsi="Times New Roman"/>
                <w:b/>
              </w:rPr>
              <w:lastRenderedPageBreak/>
              <w:t>Rezultatet e të nxënit të kompetencave të l</w:t>
            </w:r>
            <w:r w:rsidR="00776C58" w:rsidRPr="00897561">
              <w:rPr>
                <w:rFonts w:ascii="Times New Roman" w:hAnsi="Times New Roman"/>
                <w:b/>
              </w:rPr>
              <w:t>ë</w:t>
            </w:r>
            <w:r w:rsidRPr="00897561">
              <w:rPr>
                <w:rFonts w:ascii="Times New Roman" w:hAnsi="Times New Roman"/>
                <w:b/>
              </w:rPr>
              <w:t>nd</w:t>
            </w:r>
            <w:r w:rsidR="00776C58" w:rsidRPr="00897561">
              <w:rPr>
                <w:rFonts w:ascii="Times New Roman" w:hAnsi="Times New Roman"/>
                <w:b/>
              </w:rPr>
              <w:t>ë</w:t>
            </w:r>
            <w:r w:rsidRPr="00897561">
              <w:rPr>
                <w:rFonts w:ascii="Times New Roman" w:hAnsi="Times New Roman"/>
                <w:b/>
              </w:rPr>
              <w:t>s sipas temës mësimore:</w:t>
            </w:r>
          </w:p>
          <w:p w:rsidR="00F6173B" w:rsidRPr="00897561" w:rsidRDefault="00EF05AE" w:rsidP="00CC023B">
            <w:pPr>
              <w:pStyle w:val="ListParagraph"/>
              <w:numPr>
                <w:ilvl w:val="0"/>
                <w:numId w:val="3"/>
              </w:numPr>
              <w:spacing w:line="276" w:lineRule="auto"/>
              <w:jc w:val="left"/>
              <w:rPr>
                <w:rFonts w:ascii="Times New Roman" w:hAnsi="Times New Roman"/>
                <w:i/>
              </w:rPr>
            </w:pPr>
            <w:r>
              <w:rPr>
                <w:rFonts w:ascii="Times New Roman" w:hAnsi="Times New Roman"/>
                <w:i/>
              </w:rPr>
              <w:t>z</w:t>
            </w:r>
            <w:r w:rsidR="00F6173B" w:rsidRPr="00897561">
              <w:rPr>
                <w:rFonts w:ascii="Times New Roman" w:hAnsi="Times New Roman"/>
                <w:i/>
              </w:rPr>
              <w:t>bulon karakteristikat dhe mund</w:t>
            </w:r>
            <w:r w:rsidR="007B7C88" w:rsidRPr="00897561">
              <w:rPr>
                <w:rFonts w:ascii="Times New Roman" w:hAnsi="Times New Roman"/>
                <w:i/>
              </w:rPr>
              <w:t>ë</w:t>
            </w:r>
            <w:r w:rsidR="00F6173B" w:rsidRPr="00897561">
              <w:rPr>
                <w:rFonts w:ascii="Times New Roman" w:hAnsi="Times New Roman"/>
                <w:i/>
              </w:rPr>
              <w:t>sit</w:t>
            </w:r>
            <w:r w:rsidR="007B7C88" w:rsidRPr="00897561">
              <w:rPr>
                <w:rFonts w:ascii="Times New Roman" w:hAnsi="Times New Roman"/>
                <w:i/>
              </w:rPr>
              <w:t>ë</w:t>
            </w:r>
            <w:r w:rsidR="00F6173B" w:rsidRPr="00897561">
              <w:rPr>
                <w:rFonts w:ascii="Times New Roman" w:hAnsi="Times New Roman"/>
                <w:i/>
              </w:rPr>
              <w:t xml:space="preserve"> shpreh</w:t>
            </w:r>
            <w:r w:rsidR="007B7C88" w:rsidRPr="00897561">
              <w:rPr>
                <w:rFonts w:ascii="Times New Roman" w:hAnsi="Times New Roman"/>
                <w:i/>
              </w:rPr>
              <w:t>ë</w:t>
            </w:r>
            <w:r w:rsidR="00F6173B" w:rsidRPr="00897561">
              <w:rPr>
                <w:rFonts w:ascii="Times New Roman" w:hAnsi="Times New Roman"/>
                <w:i/>
              </w:rPr>
              <w:t>se t</w:t>
            </w:r>
            <w:r w:rsidR="007B7C88" w:rsidRPr="00897561">
              <w:rPr>
                <w:rFonts w:ascii="Times New Roman" w:hAnsi="Times New Roman"/>
                <w:i/>
              </w:rPr>
              <w:t>ë</w:t>
            </w:r>
            <w:r w:rsidR="00F6173B" w:rsidRPr="00897561">
              <w:rPr>
                <w:rFonts w:ascii="Times New Roman" w:hAnsi="Times New Roman"/>
                <w:i/>
              </w:rPr>
              <w:t xml:space="preserve"> teknik</w:t>
            </w:r>
            <w:r w:rsidR="007B7C88" w:rsidRPr="00897561">
              <w:rPr>
                <w:rFonts w:ascii="Times New Roman" w:hAnsi="Times New Roman"/>
                <w:i/>
              </w:rPr>
              <w:t>ë</w:t>
            </w:r>
            <w:r w:rsidR="00F6173B" w:rsidRPr="00897561">
              <w:rPr>
                <w:rFonts w:ascii="Times New Roman" w:hAnsi="Times New Roman"/>
                <w:i/>
              </w:rPr>
              <w:t>s s</w:t>
            </w:r>
            <w:r w:rsidR="007B7C88" w:rsidRPr="00897561">
              <w:rPr>
                <w:rFonts w:ascii="Times New Roman" w:hAnsi="Times New Roman"/>
                <w:i/>
              </w:rPr>
              <w:t>ë</w:t>
            </w:r>
            <w:r w:rsidR="00F6173B" w:rsidRPr="00897561">
              <w:rPr>
                <w:rFonts w:ascii="Times New Roman" w:hAnsi="Times New Roman"/>
                <w:i/>
              </w:rPr>
              <w:t xml:space="preserve"> vizatimit;</w:t>
            </w:r>
          </w:p>
          <w:p w:rsidR="00F6173B" w:rsidRPr="00897561" w:rsidRDefault="00EF05AE" w:rsidP="00CC023B">
            <w:pPr>
              <w:pStyle w:val="ListParagraph"/>
              <w:numPr>
                <w:ilvl w:val="0"/>
                <w:numId w:val="3"/>
              </w:numPr>
              <w:spacing w:line="276" w:lineRule="auto"/>
              <w:jc w:val="left"/>
              <w:rPr>
                <w:rFonts w:ascii="Times New Roman" w:hAnsi="Times New Roman"/>
                <w:i/>
              </w:rPr>
            </w:pPr>
            <w:r>
              <w:rPr>
                <w:rFonts w:ascii="Times New Roman" w:hAnsi="Times New Roman"/>
                <w:i/>
              </w:rPr>
              <w:t>p</w:t>
            </w:r>
            <w:r w:rsidR="00F6173B" w:rsidRPr="00897561">
              <w:rPr>
                <w:rFonts w:ascii="Times New Roman" w:hAnsi="Times New Roman"/>
                <w:i/>
              </w:rPr>
              <w:t>ërdor me kompetenc</w:t>
            </w:r>
            <w:r w:rsidR="007B7C88" w:rsidRPr="00897561">
              <w:rPr>
                <w:rFonts w:ascii="Times New Roman" w:hAnsi="Times New Roman"/>
                <w:i/>
              </w:rPr>
              <w:t>ë</w:t>
            </w:r>
            <w:r w:rsidR="00F6173B" w:rsidRPr="00897561">
              <w:rPr>
                <w:rFonts w:ascii="Times New Roman" w:hAnsi="Times New Roman"/>
                <w:i/>
              </w:rPr>
              <w:t xml:space="preserve"> mjetet e teknik</w:t>
            </w:r>
            <w:r w:rsidR="007B7C88" w:rsidRPr="00897561">
              <w:rPr>
                <w:rFonts w:ascii="Times New Roman" w:hAnsi="Times New Roman"/>
                <w:i/>
              </w:rPr>
              <w:t>ë</w:t>
            </w:r>
            <w:r w:rsidR="00F6173B" w:rsidRPr="00897561">
              <w:rPr>
                <w:rFonts w:ascii="Times New Roman" w:hAnsi="Times New Roman"/>
                <w:i/>
              </w:rPr>
              <w:t>s s</w:t>
            </w:r>
            <w:r w:rsidR="007B7C88" w:rsidRPr="00897561">
              <w:rPr>
                <w:rFonts w:ascii="Times New Roman" w:hAnsi="Times New Roman"/>
                <w:i/>
              </w:rPr>
              <w:t>ë</w:t>
            </w:r>
            <w:r w:rsidR="00F6173B" w:rsidRPr="00897561">
              <w:rPr>
                <w:rFonts w:ascii="Times New Roman" w:hAnsi="Times New Roman"/>
                <w:i/>
              </w:rPr>
              <w:t xml:space="preserve"> vizatimit;</w:t>
            </w:r>
          </w:p>
          <w:p w:rsidR="00F6173B" w:rsidRPr="00897561" w:rsidRDefault="00EF05AE" w:rsidP="00CC023B">
            <w:pPr>
              <w:pStyle w:val="ListParagraph"/>
              <w:numPr>
                <w:ilvl w:val="0"/>
                <w:numId w:val="3"/>
              </w:numPr>
              <w:spacing w:line="276" w:lineRule="auto"/>
              <w:jc w:val="left"/>
              <w:rPr>
                <w:rFonts w:ascii="Times New Roman" w:hAnsi="Times New Roman"/>
                <w:i/>
              </w:rPr>
            </w:pPr>
            <w:r>
              <w:rPr>
                <w:rFonts w:ascii="Times New Roman" w:hAnsi="Times New Roman"/>
                <w:i/>
              </w:rPr>
              <w:t>k</w:t>
            </w:r>
            <w:r w:rsidR="00F6173B" w:rsidRPr="00897561">
              <w:rPr>
                <w:rFonts w:ascii="Times New Roman" w:hAnsi="Times New Roman"/>
                <w:i/>
              </w:rPr>
              <w:t>rijon me teknik</w:t>
            </w:r>
            <w:r w:rsidR="007B7C88" w:rsidRPr="00897561">
              <w:rPr>
                <w:rFonts w:ascii="Times New Roman" w:hAnsi="Times New Roman"/>
                <w:i/>
              </w:rPr>
              <w:t>ë</w:t>
            </w:r>
            <w:r w:rsidR="00F6173B" w:rsidRPr="00897561">
              <w:rPr>
                <w:rFonts w:ascii="Times New Roman" w:hAnsi="Times New Roman"/>
                <w:i/>
              </w:rPr>
              <w:t>n e vizatimit duke p</w:t>
            </w:r>
            <w:r w:rsidR="007B7C88" w:rsidRPr="00897561">
              <w:rPr>
                <w:rFonts w:ascii="Times New Roman" w:hAnsi="Times New Roman"/>
                <w:i/>
              </w:rPr>
              <w:t>ë</w:t>
            </w:r>
            <w:r w:rsidR="00F6173B" w:rsidRPr="00897561">
              <w:rPr>
                <w:rFonts w:ascii="Times New Roman" w:hAnsi="Times New Roman"/>
                <w:i/>
              </w:rPr>
              <w:t>rdorur elemente t</w:t>
            </w:r>
            <w:r w:rsidR="007B7C88" w:rsidRPr="00897561">
              <w:rPr>
                <w:rFonts w:ascii="Times New Roman" w:hAnsi="Times New Roman"/>
                <w:i/>
              </w:rPr>
              <w:t>ë</w:t>
            </w:r>
            <w:r w:rsidR="00F6173B" w:rsidRPr="00897561">
              <w:rPr>
                <w:rFonts w:ascii="Times New Roman" w:hAnsi="Times New Roman"/>
                <w:i/>
              </w:rPr>
              <w:t xml:space="preserve"> gjuh</w:t>
            </w:r>
            <w:r w:rsidR="007B7C88" w:rsidRPr="00897561">
              <w:rPr>
                <w:rFonts w:ascii="Times New Roman" w:hAnsi="Times New Roman"/>
                <w:i/>
              </w:rPr>
              <w:t>ë</w:t>
            </w:r>
            <w:r w:rsidR="00F6173B" w:rsidRPr="00897561">
              <w:rPr>
                <w:rFonts w:ascii="Times New Roman" w:hAnsi="Times New Roman"/>
                <w:i/>
              </w:rPr>
              <w:t>s pamore;</w:t>
            </w:r>
          </w:p>
          <w:p w:rsidR="00D9001A" w:rsidRPr="00897561" w:rsidRDefault="00EF05AE" w:rsidP="00CC023B">
            <w:pPr>
              <w:pStyle w:val="ListParagraph"/>
              <w:numPr>
                <w:ilvl w:val="0"/>
                <w:numId w:val="3"/>
              </w:numPr>
              <w:spacing w:line="276" w:lineRule="auto"/>
              <w:jc w:val="left"/>
              <w:rPr>
                <w:rFonts w:ascii="Times New Roman" w:hAnsi="Times New Roman"/>
              </w:rPr>
            </w:pPr>
            <w:r>
              <w:rPr>
                <w:rFonts w:ascii="Times New Roman" w:hAnsi="Times New Roman"/>
                <w:bCs/>
                <w:i/>
                <w:iCs/>
                <w:lang w:val="en-US"/>
              </w:rPr>
              <w:t>s</w:t>
            </w:r>
            <w:r w:rsidR="00F6173B" w:rsidRPr="00897561">
              <w:rPr>
                <w:rFonts w:ascii="Times New Roman" w:hAnsi="Times New Roman"/>
                <w:bCs/>
                <w:i/>
                <w:iCs/>
                <w:lang w:val="en-US"/>
              </w:rPr>
              <w:t>hpreh mendimin e tij/saj për mundësitë shpreh</w:t>
            </w:r>
            <w:r w:rsidR="007B7C88" w:rsidRPr="00897561">
              <w:rPr>
                <w:rFonts w:ascii="Times New Roman" w:hAnsi="Times New Roman"/>
                <w:bCs/>
                <w:i/>
                <w:iCs/>
                <w:lang w:val="en-US"/>
              </w:rPr>
              <w:t>ë</w:t>
            </w:r>
            <w:r w:rsidR="00F6173B" w:rsidRPr="00897561">
              <w:rPr>
                <w:rFonts w:ascii="Times New Roman" w:hAnsi="Times New Roman"/>
                <w:bCs/>
                <w:i/>
                <w:iCs/>
                <w:lang w:val="en-US"/>
              </w:rPr>
              <w:t>se t</w:t>
            </w:r>
            <w:r w:rsidR="007B7C88" w:rsidRPr="00897561">
              <w:rPr>
                <w:rFonts w:ascii="Times New Roman" w:hAnsi="Times New Roman"/>
                <w:bCs/>
                <w:i/>
                <w:iCs/>
                <w:lang w:val="en-US"/>
              </w:rPr>
              <w:t>ë</w:t>
            </w:r>
            <w:r w:rsidR="00F6173B" w:rsidRPr="00897561">
              <w:rPr>
                <w:rFonts w:ascii="Times New Roman" w:hAnsi="Times New Roman"/>
                <w:bCs/>
                <w:i/>
                <w:iCs/>
                <w:lang w:val="en-US"/>
              </w:rPr>
              <w:t xml:space="preserve"> teknik</w:t>
            </w:r>
            <w:r w:rsidR="007B7C88" w:rsidRPr="00897561">
              <w:rPr>
                <w:rFonts w:ascii="Times New Roman" w:hAnsi="Times New Roman"/>
                <w:bCs/>
                <w:i/>
                <w:iCs/>
                <w:lang w:val="en-US"/>
              </w:rPr>
              <w:t>ë</w:t>
            </w:r>
            <w:r w:rsidR="00F6173B" w:rsidRPr="00897561">
              <w:rPr>
                <w:rFonts w:ascii="Times New Roman" w:hAnsi="Times New Roman"/>
                <w:bCs/>
                <w:i/>
                <w:iCs/>
                <w:lang w:val="en-US"/>
              </w:rPr>
              <w:t>s s</w:t>
            </w:r>
            <w:r w:rsidR="007B7C88" w:rsidRPr="00897561">
              <w:rPr>
                <w:rFonts w:ascii="Times New Roman" w:hAnsi="Times New Roman"/>
                <w:bCs/>
                <w:i/>
                <w:iCs/>
                <w:lang w:val="en-US"/>
              </w:rPr>
              <w:t>ë</w:t>
            </w:r>
            <w:r>
              <w:rPr>
                <w:rFonts w:ascii="Times New Roman" w:hAnsi="Times New Roman"/>
                <w:bCs/>
                <w:i/>
                <w:iCs/>
                <w:lang w:val="en-US"/>
              </w:rPr>
              <w:t xml:space="preserve"> </w:t>
            </w:r>
            <w:r w:rsidR="00F6173B" w:rsidRPr="00897561">
              <w:rPr>
                <w:rFonts w:ascii="Times New Roman" w:hAnsi="Times New Roman"/>
                <w:bCs/>
                <w:i/>
                <w:iCs/>
                <w:lang w:val="en-US"/>
              </w:rPr>
              <w:t>vizatimit</w:t>
            </w:r>
            <w:r>
              <w:rPr>
                <w:rFonts w:ascii="Times New Roman" w:hAnsi="Times New Roman"/>
                <w:bCs/>
                <w:i/>
                <w:iCs/>
                <w:lang w:val="en-US"/>
              </w:rPr>
              <w:t>.</w:t>
            </w:r>
          </w:p>
        </w:tc>
        <w:tc>
          <w:tcPr>
            <w:tcW w:w="7513" w:type="dxa"/>
            <w:gridSpan w:val="2"/>
            <w:shd w:val="clear" w:color="auto" w:fill="D6E3BC" w:themeFill="accent3" w:themeFillTint="66"/>
          </w:tcPr>
          <w:p w:rsidR="00E92093" w:rsidRPr="00897561" w:rsidRDefault="00D9001A" w:rsidP="00CC023B">
            <w:pPr>
              <w:spacing w:line="276" w:lineRule="auto"/>
              <w:ind w:firstLine="0"/>
              <w:jc w:val="left"/>
              <w:rPr>
                <w:rFonts w:ascii="Times New Roman" w:hAnsi="Times New Roman"/>
                <w:b/>
              </w:rPr>
            </w:pPr>
            <w:r w:rsidRPr="00897561">
              <w:rPr>
                <w:rFonts w:ascii="Times New Roman" w:hAnsi="Times New Roman"/>
                <w:b/>
              </w:rPr>
              <w:t>Fjalët kyçe:</w:t>
            </w:r>
          </w:p>
          <w:p w:rsidR="00E92093" w:rsidRPr="00897561" w:rsidRDefault="00E92093" w:rsidP="00CC023B">
            <w:pPr>
              <w:spacing w:line="276" w:lineRule="auto"/>
              <w:ind w:firstLine="0"/>
              <w:jc w:val="left"/>
              <w:rPr>
                <w:rFonts w:ascii="Times New Roman" w:hAnsi="Times New Roman"/>
              </w:rPr>
            </w:pPr>
            <w:r w:rsidRPr="00897561">
              <w:rPr>
                <w:rFonts w:ascii="Times New Roman" w:hAnsi="Times New Roman"/>
                <w:b/>
              </w:rPr>
              <w:t>-</w:t>
            </w:r>
            <w:r w:rsidR="00511378">
              <w:rPr>
                <w:rFonts w:ascii="Times New Roman" w:hAnsi="Times New Roman"/>
                <w:b/>
              </w:rPr>
              <w:t xml:space="preserve"> </w:t>
            </w:r>
            <w:r w:rsidR="00F6173B" w:rsidRPr="00897561">
              <w:rPr>
                <w:rFonts w:ascii="Times New Roman" w:hAnsi="Times New Roman"/>
              </w:rPr>
              <w:t xml:space="preserve">vizatim, </w:t>
            </w:r>
          </w:p>
          <w:p w:rsidR="009E2E95" w:rsidRPr="00897561" w:rsidRDefault="00E92093" w:rsidP="00CC023B">
            <w:pPr>
              <w:spacing w:line="276" w:lineRule="auto"/>
              <w:ind w:firstLine="0"/>
              <w:jc w:val="left"/>
              <w:rPr>
                <w:rFonts w:ascii="Times New Roman" w:hAnsi="Times New Roman"/>
              </w:rPr>
            </w:pPr>
            <w:r w:rsidRPr="00897561">
              <w:rPr>
                <w:rFonts w:ascii="Times New Roman" w:hAnsi="Times New Roman"/>
              </w:rPr>
              <w:t>- pe</w:t>
            </w:r>
            <w:r w:rsidR="00EF05AE">
              <w:rPr>
                <w:rFonts w:ascii="Times New Roman" w:hAnsi="Times New Roman"/>
              </w:rPr>
              <w:t>i</w:t>
            </w:r>
            <w:r w:rsidRPr="00897561">
              <w:rPr>
                <w:rFonts w:ascii="Times New Roman" w:hAnsi="Times New Roman"/>
              </w:rPr>
              <w:t xml:space="preserve">zazh, </w:t>
            </w:r>
          </w:p>
          <w:p w:rsidR="00B23B4A" w:rsidRDefault="009E2E95">
            <w:pPr>
              <w:spacing w:line="276" w:lineRule="auto"/>
              <w:ind w:firstLine="0"/>
              <w:jc w:val="left"/>
              <w:rPr>
                <w:rFonts w:ascii="Times New Roman" w:hAnsi="Times New Roman"/>
                <w:sz w:val="22"/>
                <w:szCs w:val="22"/>
                <w:lang w:eastAsia="en-US"/>
              </w:rPr>
            </w:pPr>
            <w:r w:rsidRPr="00897561">
              <w:rPr>
                <w:rFonts w:ascii="Times New Roman" w:hAnsi="Times New Roman"/>
              </w:rPr>
              <w:t xml:space="preserve">- </w:t>
            </w:r>
            <w:r w:rsidR="00AB25C2" w:rsidRPr="00897561">
              <w:rPr>
                <w:rFonts w:ascii="Times New Roman" w:hAnsi="Times New Roman"/>
              </w:rPr>
              <w:t>s</w:t>
            </w:r>
            <w:r w:rsidR="00E92093" w:rsidRPr="00897561">
              <w:rPr>
                <w:rFonts w:ascii="Times New Roman" w:hAnsi="Times New Roman"/>
              </w:rPr>
              <w:t>hkall</w:t>
            </w:r>
            <w:r w:rsidR="00776C58" w:rsidRPr="00897561">
              <w:rPr>
                <w:rFonts w:ascii="Times New Roman" w:hAnsi="Times New Roman"/>
              </w:rPr>
              <w:t>ë</w:t>
            </w:r>
            <w:r w:rsidR="00E92093" w:rsidRPr="00897561">
              <w:rPr>
                <w:rFonts w:ascii="Times New Roman" w:hAnsi="Times New Roman"/>
              </w:rPr>
              <w:t>zim tonal</w:t>
            </w:r>
            <w:r w:rsidR="00511378">
              <w:rPr>
                <w:rFonts w:ascii="Times New Roman" w:hAnsi="Times New Roman"/>
              </w:rPr>
              <w:t>.</w:t>
            </w:r>
          </w:p>
        </w:tc>
      </w:tr>
      <w:tr w:rsidR="00D9001A" w:rsidRPr="00897561" w:rsidTr="00D9001A">
        <w:tc>
          <w:tcPr>
            <w:tcW w:w="6487" w:type="dxa"/>
            <w:gridSpan w:val="2"/>
            <w:shd w:val="clear" w:color="auto" w:fill="FBD4B4" w:themeFill="accent6" w:themeFillTint="66"/>
          </w:tcPr>
          <w:p w:rsidR="009E2E95" w:rsidRPr="00897561" w:rsidRDefault="00D9001A" w:rsidP="00CC023B">
            <w:pPr>
              <w:spacing w:line="276" w:lineRule="auto"/>
              <w:ind w:firstLine="0"/>
              <w:rPr>
                <w:rFonts w:ascii="Times New Roman" w:hAnsi="Times New Roman"/>
                <w:b/>
              </w:rPr>
            </w:pPr>
            <w:r w:rsidRPr="00897561">
              <w:rPr>
                <w:rFonts w:ascii="Times New Roman" w:hAnsi="Times New Roman"/>
                <w:b/>
              </w:rPr>
              <w:t>Burimet/</w:t>
            </w:r>
            <w:r w:rsidR="00EF05AE">
              <w:rPr>
                <w:rFonts w:ascii="Times New Roman" w:hAnsi="Times New Roman"/>
                <w:b/>
              </w:rPr>
              <w:t xml:space="preserve"> </w:t>
            </w:r>
            <w:r w:rsidRPr="00897561">
              <w:rPr>
                <w:rFonts w:ascii="Times New Roman" w:hAnsi="Times New Roman"/>
                <w:b/>
              </w:rPr>
              <w:t>mjetet/</w:t>
            </w:r>
            <w:r w:rsidR="00EF05AE">
              <w:rPr>
                <w:rFonts w:ascii="Times New Roman" w:hAnsi="Times New Roman"/>
                <w:b/>
              </w:rPr>
              <w:t xml:space="preserve"> </w:t>
            </w:r>
            <w:r w:rsidRPr="00897561">
              <w:rPr>
                <w:rFonts w:ascii="Times New Roman" w:hAnsi="Times New Roman"/>
                <w:b/>
              </w:rPr>
              <w:t xml:space="preserve">materialet: </w:t>
            </w:r>
          </w:p>
          <w:p w:rsidR="009E2E95" w:rsidRPr="00897561" w:rsidRDefault="00EF05AE" w:rsidP="009E2E95">
            <w:pPr>
              <w:pStyle w:val="ListParagraph"/>
              <w:numPr>
                <w:ilvl w:val="0"/>
                <w:numId w:val="3"/>
              </w:numPr>
              <w:spacing w:line="276" w:lineRule="auto"/>
              <w:rPr>
                <w:rFonts w:ascii="Times New Roman" w:hAnsi="Times New Roman"/>
              </w:rPr>
            </w:pPr>
            <w:r>
              <w:rPr>
                <w:rFonts w:ascii="Times New Roman" w:hAnsi="Times New Roman"/>
              </w:rPr>
              <w:t>t</w:t>
            </w:r>
            <w:r w:rsidR="009E2E95" w:rsidRPr="00897561">
              <w:rPr>
                <w:rFonts w:ascii="Times New Roman" w:hAnsi="Times New Roman"/>
              </w:rPr>
              <w:t>eksti i nx</w:t>
            </w:r>
            <w:r w:rsidR="00776C58" w:rsidRPr="00897561">
              <w:rPr>
                <w:rFonts w:ascii="Times New Roman" w:hAnsi="Times New Roman"/>
              </w:rPr>
              <w:t>ë</w:t>
            </w:r>
            <w:r w:rsidR="009E2E95" w:rsidRPr="00897561">
              <w:rPr>
                <w:rFonts w:ascii="Times New Roman" w:hAnsi="Times New Roman"/>
              </w:rPr>
              <w:t>n</w:t>
            </w:r>
            <w:r w:rsidR="00776C58" w:rsidRPr="00897561">
              <w:rPr>
                <w:rFonts w:ascii="Times New Roman" w:hAnsi="Times New Roman"/>
              </w:rPr>
              <w:t>ë</w:t>
            </w:r>
            <w:r w:rsidR="009E2E95" w:rsidRPr="00897561">
              <w:rPr>
                <w:rFonts w:ascii="Times New Roman" w:hAnsi="Times New Roman"/>
              </w:rPr>
              <w:t>sit</w:t>
            </w:r>
            <w:r w:rsidR="00837E3B">
              <w:rPr>
                <w:rFonts w:ascii="Times New Roman" w:hAnsi="Times New Roman"/>
              </w:rPr>
              <w:t>/es</w:t>
            </w:r>
            <w:r w:rsidR="00AB25C2" w:rsidRPr="00897561">
              <w:rPr>
                <w:rFonts w:ascii="Times New Roman" w:hAnsi="Times New Roman"/>
              </w:rPr>
              <w:t>;</w:t>
            </w:r>
          </w:p>
          <w:p w:rsidR="00EF05AE" w:rsidRDefault="00EF05AE" w:rsidP="009E2E95">
            <w:pPr>
              <w:pStyle w:val="ListParagraph"/>
              <w:numPr>
                <w:ilvl w:val="0"/>
                <w:numId w:val="3"/>
              </w:numPr>
              <w:spacing w:line="276" w:lineRule="auto"/>
              <w:rPr>
                <w:rFonts w:ascii="Times New Roman" w:hAnsi="Times New Roman"/>
              </w:rPr>
            </w:pPr>
            <w:r>
              <w:rPr>
                <w:rFonts w:ascii="Times New Roman" w:hAnsi="Times New Roman"/>
              </w:rPr>
              <w:t>i</w:t>
            </w:r>
            <w:r w:rsidR="00F6173B" w:rsidRPr="00897561">
              <w:rPr>
                <w:rFonts w:ascii="Times New Roman" w:hAnsi="Times New Roman"/>
              </w:rPr>
              <w:t>lustrime t</w:t>
            </w:r>
            <w:r w:rsidR="007B7C88" w:rsidRPr="00897561">
              <w:rPr>
                <w:rFonts w:ascii="Times New Roman" w:hAnsi="Times New Roman"/>
              </w:rPr>
              <w:t>ë</w:t>
            </w:r>
            <w:r w:rsidR="00F6173B" w:rsidRPr="00897561">
              <w:rPr>
                <w:rFonts w:ascii="Times New Roman" w:hAnsi="Times New Roman"/>
              </w:rPr>
              <w:t xml:space="preserve"> pe</w:t>
            </w:r>
            <w:r>
              <w:rPr>
                <w:rFonts w:ascii="Times New Roman" w:hAnsi="Times New Roman"/>
              </w:rPr>
              <w:t>i</w:t>
            </w:r>
            <w:r w:rsidR="00F6173B" w:rsidRPr="00897561">
              <w:rPr>
                <w:rFonts w:ascii="Times New Roman" w:hAnsi="Times New Roman"/>
              </w:rPr>
              <w:t>zazheve me teknik</w:t>
            </w:r>
            <w:r w:rsidR="007B7C88" w:rsidRPr="00897561">
              <w:rPr>
                <w:rFonts w:ascii="Times New Roman" w:hAnsi="Times New Roman"/>
              </w:rPr>
              <w:t>ë</w:t>
            </w:r>
            <w:r w:rsidR="00F6173B" w:rsidRPr="00897561">
              <w:rPr>
                <w:rFonts w:ascii="Times New Roman" w:hAnsi="Times New Roman"/>
              </w:rPr>
              <w:t>n e vizatimit</w:t>
            </w:r>
            <w:r>
              <w:rPr>
                <w:rFonts w:ascii="Times New Roman" w:hAnsi="Times New Roman"/>
              </w:rPr>
              <w:t>;</w:t>
            </w:r>
          </w:p>
          <w:p w:rsidR="009E2E95" w:rsidRPr="00897561" w:rsidRDefault="00EF05AE" w:rsidP="009E2E95">
            <w:pPr>
              <w:pStyle w:val="ListParagraph"/>
              <w:numPr>
                <w:ilvl w:val="0"/>
                <w:numId w:val="3"/>
              </w:numPr>
              <w:spacing w:line="276" w:lineRule="auto"/>
              <w:rPr>
                <w:rFonts w:ascii="Times New Roman" w:hAnsi="Times New Roman"/>
              </w:rPr>
            </w:pPr>
            <w:r>
              <w:rPr>
                <w:rFonts w:ascii="Times New Roman" w:hAnsi="Times New Roman"/>
              </w:rPr>
              <w:t>f</w:t>
            </w:r>
            <w:r w:rsidR="00F6173B" w:rsidRPr="00897561">
              <w:rPr>
                <w:rFonts w:ascii="Times New Roman" w:hAnsi="Times New Roman"/>
              </w:rPr>
              <w:t xml:space="preserve">otografi </w:t>
            </w:r>
            <w:r w:rsidR="009A0A52" w:rsidRPr="009A0A52">
              <w:rPr>
                <w:rFonts w:ascii="Times New Roman" w:hAnsi="Times New Roman"/>
                <w:sz w:val="22"/>
                <w:szCs w:val="22"/>
              </w:rPr>
              <w:t>peizazhesh me pemë</w:t>
            </w:r>
            <w:r w:rsidR="00AB25C2" w:rsidRPr="001C6CE2">
              <w:rPr>
                <w:rFonts w:ascii="Times New Roman" w:hAnsi="Times New Roman"/>
              </w:rPr>
              <w:t>;</w:t>
            </w:r>
          </w:p>
          <w:p w:rsidR="00D9001A" w:rsidRPr="00897561" w:rsidRDefault="00EF05AE" w:rsidP="009E2E95">
            <w:pPr>
              <w:pStyle w:val="ListParagraph"/>
              <w:numPr>
                <w:ilvl w:val="0"/>
                <w:numId w:val="3"/>
              </w:numPr>
              <w:spacing w:line="276" w:lineRule="auto"/>
              <w:rPr>
                <w:rFonts w:ascii="Times New Roman" w:hAnsi="Times New Roman"/>
              </w:rPr>
            </w:pPr>
            <w:r>
              <w:rPr>
                <w:rFonts w:ascii="Times New Roman" w:hAnsi="Times New Roman"/>
              </w:rPr>
              <w:t>m</w:t>
            </w:r>
            <w:r w:rsidR="00F6173B" w:rsidRPr="00897561">
              <w:rPr>
                <w:rFonts w:ascii="Times New Roman" w:hAnsi="Times New Roman"/>
              </w:rPr>
              <w:t>jete t</w:t>
            </w:r>
            <w:r w:rsidR="007B7C88" w:rsidRPr="00897561">
              <w:rPr>
                <w:rFonts w:ascii="Times New Roman" w:hAnsi="Times New Roman"/>
              </w:rPr>
              <w:t>ë</w:t>
            </w:r>
            <w:r w:rsidR="00F6173B" w:rsidRPr="00897561">
              <w:rPr>
                <w:rFonts w:ascii="Times New Roman" w:hAnsi="Times New Roman"/>
              </w:rPr>
              <w:t xml:space="preserve"> tilla si: laps, let</w:t>
            </w:r>
            <w:r w:rsidR="007B7C88" w:rsidRPr="00897561">
              <w:rPr>
                <w:rFonts w:ascii="Times New Roman" w:hAnsi="Times New Roman"/>
              </w:rPr>
              <w:t>ë</w:t>
            </w:r>
            <w:r w:rsidR="00F6173B" w:rsidRPr="00897561">
              <w:rPr>
                <w:rFonts w:ascii="Times New Roman" w:hAnsi="Times New Roman"/>
              </w:rPr>
              <w:t>r, gom</w:t>
            </w:r>
            <w:r w:rsidR="007B7C88" w:rsidRPr="00897561">
              <w:rPr>
                <w:rFonts w:ascii="Times New Roman" w:hAnsi="Times New Roman"/>
              </w:rPr>
              <w:t>ë</w:t>
            </w:r>
            <w:r w:rsidR="00F6173B" w:rsidRPr="00897561">
              <w:rPr>
                <w:rFonts w:ascii="Times New Roman" w:hAnsi="Times New Roman"/>
              </w:rPr>
              <w:t>.</w:t>
            </w:r>
          </w:p>
        </w:tc>
        <w:tc>
          <w:tcPr>
            <w:tcW w:w="7513" w:type="dxa"/>
            <w:gridSpan w:val="2"/>
            <w:shd w:val="clear" w:color="auto" w:fill="FBD4B4" w:themeFill="accent6" w:themeFillTint="66"/>
          </w:tcPr>
          <w:p w:rsidR="009E2E95" w:rsidRPr="00897561" w:rsidRDefault="009E2E95" w:rsidP="009E2E95">
            <w:pPr>
              <w:spacing w:line="276" w:lineRule="auto"/>
              <w:ind w:firstLine="0"/>
              <w:jc w:val="left"/>
              <w:rPr>
                <w:rFonts w:ascii="Times New Roman" w:hAnsi="Times New Roman"/>
                <w:b/>
              </w:rPr>
            </w:pPr>
            <w:r w:rsidRPr="00897561">
              <w:rPr>
                <w:rFonts w:ascii="Times New Roman" w:hAnsi="Times New Roman"/>
                <w:b/>
              </w:rPr>
              <w:t>Lidhja me fushat e tjera kurrikulare ose me temat nd</w:t>
            </w:r>
            <w:r w:rsidR="00EA2A76" w:rsidRPr="00897561">
              <w:rPr>
                <w:rFonts w:ascii="Times New Roman" w:hAnsi="Times New Roman"/>
                <w:b/>
              </w:rPr>
              <w:t>ërkurrikulare.</w:t>
            </w:r>
          </w:p>
          <w:p w:rsidR="00EA2A76" w:rsidRPr="00897561" w:rsidRDefault="00EA2A76" w:rsidP="009E2E95">
            <w:pPr>
              <w:spacing w:line="276" w:lineRule="auto"/>
              <w:ind w:firstLine="0"/>
              <w:jc w:val="left"/>
              <w:rPr>
                <w:rFonts w:ascii="Times New Roman" w:hAnsi="Times New Roman"/>
                <w:b/>
              </w:rPr>
            </w:pPr>
            <w:r w:rsidRPr="00897561">
              <w:rPr>
                <w:rFonts w:ascii="Times New Roman" w:hAnsi="Times New Roman"/>
                <w:b/>
                <w:i/>
              </w:rPr>
              <w:t>Lidhje me fushat kurrikulare</w:t>
            </w:r>
            <w:r w:rsidRPr="00897561">
              <w:rPr>
                <w:rFonts w:ascii="Times New Roman" w:hAnsi="Times New Roman"/>
              </w:rPr>
              <w:t>:</w:t>
            </w:r>
          </w:p>
          <w:p w:rsidR="009E2E95" w:rsidRPr="00897561" w:rsidRDefault="009E2E95" w:rsidP="009E2E95">
            <w:pPr>
              <w:pStyle w:val="ListParagraph"/>
              <w:numPr>
                <w:ilvl w:val="0"/>
                <w:numId w:val="3"/>
              </w:numPr>
              <w:jc w:val="left"/>
              <w:rPr>
                <w:rFonts w:ascii="Times New Roman" w:hAnsi="Times New Roman"/>
              </w:rPr>
            </w:pPr>
            <w:r w:rsidRPr="00897561">
              <w:rPr>
                <w:rFonts w:ascii="Times New Roman" w:hAnsi="Times New Roman"/>
              </w:rPr>
              <w:t>Gjuhët dhe komunikimi: Letërsia</w:t>
            </w:r>
            <w:r w:rsidR="00511378">
              <w:rPr>
                <w:rFonts w:ascii="Times New Roman" w:hAnsi="Times New Roman"/>
              </w:rPr>
              <w:t>.</w:t>
            </w:r>
          </w:p>
          <w:p w:rsidR="009E2E95" w:rsidRPr="00897561" w:rsidRDefault="009E2E95" w:rsidP="009E2E95">
            <w:pPr>
              <w:pStyle w:val="ListParagraph"/>
              <w:numPr>
                <w:ilvl w:val="0"/>
                <w:numId w:val="3"/>
              </w:numPr>
              <w:jc w:val="left"/>
              <w:rPr>
                <w:rFonts w:ascii="Times New Roman" w:hAnsi="Times New Roman"/>
              </w:rPr>
            </w:pPr>
            <w:r w:rsidRPr="00897561">
              <w:rPr>
                <w:rFonts w:ascii="Times New Roman" w:hAnsi="Times New Roman"/>
              </w:rPr>
              <w:t>Teknologjia.</w:t>
            </w:r>
          </w:p>
          <w:p w:rsidR="009E2E95" w:rsidRPr="00897561" w:rsidRDefault="009E2E95" w:rsidP="009E2E95">
            <w:pPr>
              <w:spacing w:line="276" w:lineRule="auto"/>
              <w:ind w:firstLine="0"/>
              <w:jc w:val="left"/>
              <w:rPr>
                <w:rFonts w:ascii="Times New Roman" w:hAnsi="Times New Roman"/>
              </w:rPr>
            </w:pPr>
          </w:p>
          <w:p w:rsidR="009E2E95" w:rsidRPr="00897561" w:rsidRDefault="009E2E95" w:rsidP="009E2E95">
            <w:pPr>
              <w:spacing w:line="276" w:lineRule="auto"/>
              <w:ind w:firstLine="0"/>
              <w:jc w:val="left"/>
              <w:rPr>
                <w:rFonts w:ascii="Times New Roman" w:hAnsi="Times New Roman"/>
              </w:rPr>
            </w:pPr>
            <w:r w:rsidRPr="00897561">
              <w:rPr>
                <w:rFonts w:ascii="Times New Roman" w:hAnsi="Times New Roman"/>
                <w:b/>
                <w:i/>
              </w:rPr>
              <w:t>Lidhja me temat ndërkurrikulare</w:t>
            </w:r>
            <w:r w:rsidRPr="00897561">
              <w:rPr>
                <w:rFonts w:ascii="Times New Roman" w:hAnsi="Times New Roman"/>
              </w:rPr>
              <w:t xml:space="preserve">: </w:t>
            </w:r>
          </w:p>
          <w:p w:rsidR="00D9001A" w:rsidRPr="00897561" w:rsidRDefault="009E2E95" w:rsidP="009E2E95">
            <w:pPr>
              <w:pStyle w:val="ListParagraph"/>
              <w:numPr>
                <w:ilvl w:val="0"/>
                <w:numId w:val="3"/>
              </w:numPr>
              <w:spacing w:line="276" w:lineRule="auto"/>
              <w:jc w:val="left"/>
              <w:rPr>
                <w:rFonts w:ascii="Times New Roman" w:hAnsi="Times New Roman"/>
                <w:b/>
              </w:rPr>
            </w:pPr>
            <w:r w:rsidRPr="00897561">
              <w:rPr>
                <w:rFonts w:ascii="Times New Roman" w:hAnsi="Times New Roman"/>
              </w:rPr>
              <w:t>Njohja e kulturave</w:t>
            </w:r>
            <w:r w:rsidR="00CE33D7">
              <w:rPr>
                <w:rFonts w:ascii="Times New Roman" w:hAnsi="Times New Roman"/>
              </w:rPr>
              <w:t>.</w:t>
            </w:r>
          </w:p>
          <w:p w:rsidR="009E2E95" w:rsidRPr="00897561" w:rsidRDefault="009E2E95" w:rsidP="009E2E95">
            <w:pPr>
              <w:pStyle w:val="ListParagraph"/>
              <w:numPr>
                <w:ilvl w:val="0"/>
                <w:numId w:val="3"/>
              </w:numPr>
              <w:spacing w:line="276" w:lineRule="auto"/>
              <w:jc w:val="left"/>
              <w:rPr>
                <w:rFonts w:ascii="Times New Roman" w:hAnsi="Times New Roman"/>
                <w:b/>
              </w:rPr>
            </w:pPr>
            <w:r w:rsidRPr="00897561">
              <w:rPr>
                <w:rFonts w:ascii="Times New Roman" w:hAnsi="Times New Roman"/>
              </w:rPr>
              <w:t>Mjedisi</w:t>
            </w:r>
            <w:r w:rsidR="00CE33D7">
              <w:rPr>
                <w:rFonts w:ascii="Times New Roman" w:hAnsi="Times New Roman"/>
              </w:rPr>
              <w:t>.</w:t>
            </w:r>
            <w:r w:rsidRPr="00897561">
              <w:rPr>
                <w:rFonts w:ascii="Times New Roman" w:hAnsi="Times New Roman"/>
              </w:rPr>
              <w:t xml:space="preserve"> </w:t>
            </w:r>
          </w:p>
        </w:tc>
      </w:tr>
      <w:tr w:rsidR="00D9001A" w:rsidRPr="00897561" w:rsidTr="00D9001A">
        <w:tc>
          <w:tcPr>
            <w:tcW w:w="14000" w:type="dxa"/>
            <w:gridSpan w:val="4"/>
            <w:shd w:val="clear" w:color="auto" w:fill="C6D9F1" w:themeFill="text2" w:themeFillTint="33"/>
          </w:tcPr>
          <w:p w:rsidR="00D9001A" w:rsidRPr="00897561" w:rsidRDefault="00D9001A" w:rsidP="00CC023B">
            <w:pPr>
              <w:spacing w:line="276" w:lineRule="auto"/>
              <w:ind w:firstLine="0"/>
              <w:jc w:val="center"/>
              <w:rPr>
                <w:rFonts w:ascii="Times New Roman" w:hAnsi="Times New Roman"/>
                <w:b/>
              </w:rPr>
            </w:pPr>
            <w:r w:rsidRPr="00897561">
              <w:rPr>
                <w:rFonts w:ascii="Times New Roman" w:hAnsi="Times New Roman"/>
                <w:b/>
              </w:rPr>
              <w:t>Metodologjia/</w:t>
            </w:r>
            <w:r w:rsidR="00EF05AE">
              <w:rPr>
                <w:rFonts w:ascii="Times New Roman" w:hAnsi="Times New Roman"/>
                <w:b/>
              </w:rPr>
              <w:t xml:space="preserve"> </w:t>
            </w:r>
            <w:r w:rsidRPr="00897561">
              <w:rPr>
                <w:rFonts w:ascii="Times New Roman" w:hAnsi="Times New Roman"/>
                <w:b/>
              </w:rPr>
              <w:t>teknikat e përdorura/ veprimtaritë e nxënësve</w:t>
            </w:r>
            <w:r w:rsidR="00837E3B">
              <w:rPr>
                <w:rFonts w:ascii="Times New Roman" w:hAnsi="Times New Roman"/>
                <w:b/>
              </w:rPr>
              <w:t>/eve</w:t>
            </w:r>
          </w:p>
        </w:tc>
      </w:tr>
      <w:tr w:rsidR="00D9001A" w:rsidRPr="00897561" w:rsidTr="00D9001A">
        <w:tc>
          <w:tcPr>
            <w:tcW w:w="14000" w:type="dxa"/>
            <w:gridSpan w:val="4"/>
          </w:tcPr>
          <w:p w:rsidR="00D9001A" w:rsidRPr="00897561" w:rsidRDefault="00D9001A" w:rsidP="00EA2A76">
            <w:pPr>
              <w:pStyle w:val="ListParagraph"/>
              <w:spacing w:line="276" w:lineRule="auto"/>
              <w:ind w:firstLine="0"/>
              <w:jc w:val="left"/>
              <w:rPr>
                <w:rFonts w:ascii="Times New Roman" w:hAnsi="Times New Roman"/>
                <w:b/>
                <w:i/>
              </w:rPr>
            </w:pPr>
            <w:r w:rsidRPr="00897561">
              <w:rPr>
                <w:rFonts w:ascii="Times New Roman" w:hAnsi="Times New Roman"/>
                <w:b/>
                <w:i/>
              </w:rPr>
              <w:t>Lidhja e temës me njohuritë e mëparshme të nxënësve</w:t>
            </w:r>
            <w:r w:rsidR="00837E3B">
              <w:rPr>
                <w:rFonts w:ascii="Times New Roman" w:hAnsi="Times New Roman"/>
                <w:b/>
                <w:i/>
              </w:rPr>
              <w:t>/eve</w:t>
            </w:r>
          </w:p>
          <w:p w:rsidR="00D9001A" w:rsidRPr="00897561" w:rsidRDefault="00D9001A" w:rsidP="001C6CE2">
            <w:pPr>
              <w:spacing w:line="276" w:lineRule="auto"/>
              <w:jc w:val="left"/>
              <w:rPr>
                <w:rFonts w:ascii="Times New Roman" w:hAnsi="Times New Roman"/>
              </w:rPr>
            </w:pPr>
            <w:r w:rsidRPr="00897561">
              <w:rPr>
                <w:rFonts w:ascii="Times New Roman" w:hAnsi="Times New Roman"/>
              </w:rPr>
              <w:t xml:space="preserve">Mësimi fillon me shfaqjen e materialeve fotografike ku paraqiten </w:t>
            </w:r>
            <w:r w:rsidR="00471C5C" w:rsidRPr="00897561">
              <w:rPr>
                <w:rFonts w:ascii="Times New Roman" w:hAnsi="Times New Roman"/>
              </w:rPr>
              <w:t>pe</w:t>
            </w:r>
            <w:r w:rsidR="00EF05AE">
              <w:rPr>
                <w:rFonts w:ascii="Times New Roman" w:hAnsi="Times New Roman"/>
              </w:rPr>
              <w:t>i</w:t>
            </w:r>
            <w:r w:rsidR="00471C5C" w:rsidRPr="00897561">
              <w:rPr>
                <w:rFonts w:ascii="Times New Roman" w:hAnsi="Times New Roman"/>
              </w:rPr>
              <w:t>zazhe nga natyra (n</w:t>
            </w:r>
            <w:r w:rsidR="007B7C88" w:rsidRPr="00897561">
              <w:rPr>
                <w:rFonts w:ascii="Times New Roman" w:hAnsi="Times New Roman"/>
              </w:rPr>
              <w:t>ë</w:t>
            </w:r>
            <w:r w:rsidR="00471C5C" w:rsidRPr="00897561">
              <w:rPr>
                <w:rFonts w:ascii="Times New Roman" w:hAnsi="Times New Roman"/>
              </w:rPr>
              <w:t xml:space="preserve"> k</w:t>
            </w:r>
            <w:r w:rsidR="007B7C88" w:rsidRPr="00897561">
              <w:rPr>
                <w:rFonts w:ascii="Times New Roman" w:hAnsi="Times New Roman"/>
              </w:rPr>
              <w:t>ë</w:t>
            </w:r>
            <w:r w:rsidR="00471C5C" w:rsidRPr="00897561">
              <w:rPr>
                <w:rFonts w:ascii="Times New Roman" w:hAnsi="Times New Roman"/>
              </w:rPr>
              <w:t>t</w:t>
            </w:r>
            <w:r w:rsidR="007B7C88" w:rsidRPr="00897561">
              <w:rPr>
                <w:rFonts w:ascii="Times New Roman" w:hAnsi="Times New Roman"/>
              </w:rPr>
              <w:t>ë</w:t>
            </w:r>
            <w:r w:rsidR="00471C5C" w:rsidRPr="00897561">
              <w:rPr>
                <w:rFonts w:ascii="Times New Roman" w:hAnsi="Times New Roman"/>
              </w:rPr>
              <w:t xml:space="preserve"> rast mund t</w:t>
            </w:r>
            <w:r w:rsidR="007B7C88" w:rsidRPr="00897561">
              <w:rPr>
                <w:rFonts w:ascii="Times New Roman" w:hAnsi="Times New Roman"/>
              </w:rPr>
              <w:t>ë</w:t>
            </w:r>
            <w:r w:rsidR="00471C5C" w:rsidRPr="00897561">
              <w:rPr>
                <w:rFonts w:ascii="Times New Roman" w:hAnsi="Times New Roman"/>
              </w:rPr>
              <w:t xml:space="preserve"> p</w:t>
            </w:r>
            <w:r w:rsidR="007B7C88" w:rsidRPr="00897561">
              <w:rPr>
                <w:rFonts w:ascii="Times New Roman" w:hAnsi="Times New Roman"/>
              </w:rPr>
              <w:t>ë</w:t>
            </w:r>
            <w:r w:rsidR="00471C5C" w:rsidRPr="00897561">
              <w:rPr>
                <w:rFonts w:ascii="Times New Roman" w:hAnsi="Times New Roman"/>
              </w:rPr>
              <w:t xml:space="preserve">rdoren </w:t>
            </w:r>
            <w:r w:rsidR="00EF05AE">
              <w:rPr>
                <w:rFonts w:ascii="Times New Roman" w:hAnsi="Times New Roman"/>
              </w:rPr>
              <w:t xml:space="preserve">edhe </w:t>
            </w:r>
            <w:r w:rsidR="00471C5C" w:rsidRPr="00897561">
              <w:rPr>
                <w:rFonts w:ascii="Times New Roman" w:hAnsi="Times New Roman"/>
              </w:rPr>
              <w:t>pe</w:t>
            </w:r>
            <w:r w:rsidR="00EF05AE">
              <w:rPr>
                <w:rFonts w:ascii="Times New Roman" w:hAnsi="Times New Roman"/>
              </w:rPr>
              <w:t>i</w:t>
            </w:r>
            <w:r w:rsidR="00471C5C" w:rsidRPr="00897561">
              <w:rPr>
                <w:rFonts w:ascii="Times New Roman" w:hAnsi="Times New Roman"/>
              </w:rPr>
              <w:t>zazhet e p</w:t>
            </w:r>
            <w:r w:rsidR="007B7C88" w:rsidRPr="00897561">
              <w:rPr>
                <w:rFonts w:ascii="Times New Roman" w:hAnsi="Times New Roman"/>
              </w:rPr>
              <w:t>ë</w:t>
            </w:r>
            <w:r w:rsidR="00471C5C" w:rsidRPr="00897561">
              <w:rPr>
                <w:rFonts w:ascii="Times New Roman" w:hAnsi="Times New Roman"/>
              </w:rPr>
              <w:t>rdorura te m</w:t>
            </w:r>
            <w:r w:rsidR="007B7C88" w:rsidRPr="00897561">
              <w:rPr>
                <w:rFonts w:ascii="Times New Roman" w:hAnsi="Times New Roman"/>
              </w:rPr>
              <w:t>ë</w:t>
            </w:r>
            <w:r w:rsidR="00471C5C" w:rsidRPr="00897561">
              <w:rPr>
                <w:rFonts w:ascii="Times New Roman" w:hAnsi="Times New Roman"/>
              </w:rPr>
              <w:t>simi i hap</w:t>
            </w:r>
            <w:r w:rsidR="007B7C88" w:rsidRPr="00897561">
              <w:rPr>
                <w:rFonts w:ascii="Times New Roman" w:hAnsi="Times New Roman"/>
              </w:rPr>
              <w:t>ë</w:t>
            </w:r>
            <w:r w:rsidR="00471C5C" w:rsidRPr="00897561">
              <w:rPr>
                <w:rFonts w:ascii="Times New Roman" w:hAnsi="Times New Roman"/>
              </w:rPr>
              <w:t>sir</w:t>
            </w:r>
            <w:r w:rsidR="007B7C88" w:rsidRPr="00897561">
              <w:rPr>
                <w:rFonts w:ascii="Times New Roman" w:hAnsi="Times New Roman"/>
              </w:rPr>
              <w:t>ë</w:t>
            </w:r>
            <w:r w:rsidR="00471C5C" w:rsidRPr="00897561">
              <w:rPr>
                <w:rFonts w:ascii="Times New Roman" w:hAnsi="Times New Roman"/>
              </w:rPr>
              <w:t>s dhe njohurit</w:t>
            </w:r>
            <w:r w:rsidR="007B7C88" w:rsidRPr="00897561">
              <w:rPr>
                <w:rFonts w:ascii="Times New Roman" w:hAnsi="Times New Roman"/>
              </w:rPr>
              <w:t>ë</w:t>
            </w:r>
            <w:r w:rsidR="00471C5C" w:rsidRPr="00897561">
              <w:rPr>
                <w:rFonts w:ascii="Times New Roman" w:hAnsi="Times New Roman"/>
              </w:rPr>
              <w:t xml:space="preserve"> e marra aty). </w:t>
            </w:r>
            <w:r w:rsidR="001C6CE2">
              <w:rPr>
                <w:rFonts w:ascii="Times New Roman" w:hAnsi="Times New Roman"/>
              </w:rPr>
              <w:t>M</w:t>
            </w:r>
            <w:r w:rsidR="007B7C88" w:rsidRPr="00897561">
              <w:rPr>
                <w:rFonts w:ascii="Times New Roman" w:hAnsi="Times New Roman"/>
              </w:rPr>
              <w:t>ë</w:t>
            </w:r>
            <w:r w:rsidR="00471C5C" w:rsidRPr="00897561">
              <w:rPr>
                <w:rFonts w:ascii="Times New Roman" w:hAnsi="Times New Roman"/>
              </w:rPr>
              <w:t>suesi</w:t>
            </w:r>
            <w:r w:rsidR="001B3AFF">
              <w:rPr>
                <w:rFonts w:ascii="Times New Roman" w:hAnsi="Times New Roman"/>
              </w:rPr>
              <w:t>/ja</w:t>
            </w:r>
            <w:r w:rsidR="00471C5C" w:rsidRPr="00897561">
              <w:rPr>
                <w:rFonts w:ascii="Times New Roman" w:hAnsi="Times New Roman"/>
              </w:rPr>
              <w:t xml:space="preserve"> i nxit nx</w:t>
            </w:r>
            <w:r w:rsidR="007B7C88" w:rsidRPr="00897561">
              <w:rPr>
                <w:rFonts w:ascii="Times New Roman" w:hAnsi="Times New Roman"/>
              </w:rPr>
              <w:t>ë</w:t>
            </w:r>
            <w:r w:rsidR="00471C5C" w:rsidRPr="00897561">
              <w:rPr>
                <w:rFonts w:ascii="Times New Roman" w:hAnsi="Times New Roman"/>
              </w:rPr>
              <w:t>n</w:t>
            </w:r>
            <w:r w:rsidR="007B7C88" w:rsidRPr="00897561">
              <w:rPr>
                <w:rFonts w:ascii="Times New Roman" w:hAnsi="Times New Roman"/>
              </w:rPr>
              <w:t>ë</w:t>
            </w:r>
            <w:r w:rsidR="00471C5C" w:rsidRPr="00897561">
              <w:rPr>
                <w:rFonts w:ascii="Times New Roman" w:hAnsi="Times New Roman"/>
              </w:rPr>
              <w:t>sit</w:t>
            </w:r>
            <w:r w:rsidR="00837E3B">
              <w:rPr>
                <w:rFonts w:ascii="Times New Roman" w:hAnsi="Times New Roman"/>
              </w:rPr>
              <w:t>/et</w:t>
            </w:r>
            <w:r w:rsidR="00471C5C" w:rsidRPr="00897561">
              <w:rPr>
                <w:rFonts w:ascii="Times New Roman" w:hAnsi="Times New Roman"/>
              </w:rPr>
              <w:t xml:space="preserve"> t</w:t>
            </w:r>
            <w:r w:rsidR="007B7C88" w:rsidRPr="00897561">
              <w:rPr>
                <w:rFonts w:ascii="Times New Roman" w:hAnsi="Times New Roman"/>
              </w:rPr>
              <w:t>ë</w:t>
            </w:r>
            <w:r w:rsidR="00471C5C" w:rsidRPr="00897561">
              <w:rPr>
                <w:rFonts w:ascii="Times New Roman" w:hAnsi="Times New Roman"/>
              </w:rPr>
              <w:t xml:space="preserve"> flasin p</w:t>
            </w:r>
            <w:r w:rsidR="007B7C88" w:rsidRPr="00897561">
              <w:rPr>
                <w:rFonts w:ascii="Times New Roman" w:hAnsi="Times New Roman"/>
              </w:rPr>
              <w:t>ë</w:t>
            </w:r>
            <w:r w:rsidR="00471C5C" w:rsidRPr="00897561">
              <w:rPr>
                <w:rFonts w:ascii="Times New Roman" w:hAnsi="Times New Roman"/>
              </w:rPr>
              <w:t>r njohurit</w:t>
            </w:r>
            <w:r w:rsidR="007B7C88" w:rsidRPr="00897561">
              <w:rPr>
                <w:rFonts w:ascii="Times New Roman" w:hAnsi="Times New Roman"/>
              </w:rPr>
              <w:t>ë</w:t>
            </w:r>
            <w:r w:rsidR="00471C5C" w:rsidRPr="00897561">
              <w:rPr>
                <w:rFonts w:ascii="Times New Roman" w:hAnsi="Times New Roman"/>
              </w:rPr>
              <w:t xml:space="preserve"> q</w:t>
            </w:r>
            <w:r w:rsidR="007B7C88" w:rsidRPr="00897561">
              <w:rPr>
                <w:rFonts w:ascii="Times New Roman" w:hAnsi="Times New Roman"/>
              </w:rPr>
              <w:t>ë</w:t>
            </w:r>
            <w:r w:rsidR="00471C5C" w:rsidRPr="00897561">
              <w:rPr>
                <w:rFonts w:ascii="Times New Roman" w:hAnsi="Times New Roman"/>
              </w:rPr>
              <w:t xml:space="preserve"> ata</w:t>
            </w:r>
            <w:r w:rsidR="00837E3B">
              <w:rPr>
                <w:rFonts w:ascii="Times New Roman" w:hAnsi="Times New Roman"/>
              </w:rPr>
              <w:t>/ato</w:t>
            </w:r>
            <w:r w:rsidR="00471C5C" w:rsidRPr="00897561">
              <w:rPr>
                <w:rFonts w:ascii="Times New Roman" w:hAnsi="Times New Roman"/>
              </w:rPr>
              <w:t xml:space="preserve"> kan</w:t>
            </w:r>
            <w:r w:rsidR="007B7C88" w:rsidRPr="00897561">
              <w:rPr>
                <w:rFonts w:ascii="Times New Roman" w:hAnsi="Times New Roman"/>
              </w:rPr>
              <w:t>ë</w:t>
            </w:r>
            <w:r w:rsidR="00471C5C" w:rsidRPr="00897561">
              <w:rPr>
                <w:rFonts w:ascii="Times New Roman" w:hAnsi="Times New Roman"/>
              </w:rPr>
              <w:t xml:space="preserve"> p</w:t>
            </w:r>
            <w:r w:rsidR="007B7C88" w:rsidRPr="00897561">
              <w:rPr>
                <w:rFonts w:ascii="Times New Roman" w:hAnsi="Times New Roman"/>
              </w:rPr>
              <w:t>ë</w:t>
            </w:r>
            <w:r w:rsidR="00471C5C" w:rsidRPr="00897561">
              <w:rPr>
                <w:rFonts w:ascii="Times New Roman" w:hAnsi="Times New Roman"/>
              </w:rPr>
              <w:t>r pe</w:t>
            </w:r>
            <w:r w:rsidR="00EF05AE">
              <w:rPr>
                <w:rFonts w:ascii="Times New Roman" w:hAnsi="Times New Roman"/>
              </w:rPr>
              <w:t>i</w:t>
            </w:r>
            <w:r w:rsidR="00471C5C" w:rsidRPr="00897561">
              <w:rPr>
                <w:rFonts w:ascii="Times New Roman" w:hAnsi="Times New Roman"/>
              </w:rPr>
              <w:t>zazhin dhe hap</w:t>
            </w:r>
            <w:r w:rsidR="007B7C88" w:rsidRPr="00897561">
              <w:rPr>
                <w:rFonts w:ascii="Times New Roman" w:hAnsi="Times New Roman"/>
              </w:rPr>
              <w:t>ë</w:t>
            </w:r>
            <w:r w:rsidR="00471C5C" w:rsidRPr="00897561">
              <w:rPr>
                <w:rFonts w:ascii="Times New Roman" w:hAnsi="Times New Roman"/>
              </w:rPr>
              <w:t>sir</w:t>
            </w:r>
            <w:r w:rsidR="007B7C88" w:rsidRPr="00897561">
              <w:rPr>
                <w:rFonts w:ascii="Times New Roman" w:hAnsi="Times New Roman"/>
              </w:rPr>
              <w:t>ë</w:t>
            </w:r>
            <w:r w:rsidR="00471C5C" w:rsidRPr="00897561">
              <w:rPr>
                <w:rFonts w:ascii="Times New Roman" w:hAnsi="Times New Roman"/>
              </w:rPr>
              <w:t>n</w:t>
            </w:r>
            <w:r w:rsidR="001C6CE2">
              <w:rPr>
                <w:rFonts w:ascii="Times New Roman" w:hAnsi="Times New Roman"/>
              </w:rPr>
              <w:t xml:space="preserve"> n</w:t>
            </w:r>
            <w:r w:rsidR="001C6CE2" w:rsidRPr="00897561">
              <w:rPr>
                <w:rFonts w:ascii="Times New Roman" w:hAnsi="Times New Roman"/>
              </w:rPr>
              <w:t>ëpërmjet pyetjeve</w:t>
            </w:r>
            <w:r w:rsidR="001C6CE2">
              <w:rPr>
                <w:rFonts w:ascii="Times New Roman" w:hAnsi="Times New Roman"/>
              </w:rPr>
              <w:t xml:space="preserve">: </w:t>
            </w:r>
            <w:r w:rsidR="00471C5C" w:rsidRPr="00897561">
              <w:rPr>
                <w:rFonts w:ascii="Times New Roman" w:hAnsi="Times New Roman"/>
              </w:rPr>
              <w:t>Çfar</w:t>
            </w:r>
            <w:r w:rsidR="007B7C88" w:rsidRPr="00897561">
              <w:rPr>
                <w:rFonts w:ascii="Times New Roman" w:hAnsi="Times New Roman"/>
              </w:rPr>
              <w:t>ë</w:t>
            </w:r>
            <w:r w:rsidR="00471C5C" w:rsidRPr="00897561">
              <w:rPr>
                <w:rFonts w:ascii="Times New Roman" w:hAnsi="Times New Roman"/>
              </w:rPr>
              <w:t xml:space="preserve"> shohim n</w:t>
            </w:r>
            <w:r w:rsidR="007B7C88" w:rsidRPr="00897561">
              <w:rPr>
                <w:rFonts w:ascii="Times New Roman" w:hAnsi="Times New Roman"/>
              </w:rPr>
              <w:t>ë</w:t>
            </w:r>
            <w:r w:rsidR="00471C5C" w:rsidRPr="00897561">
              <w:rPr>
                <w:rFonts w:ascii="Times New Roman" w:hAnsi="Times New Roman"/>
              </w:rPr>
              <w:t xml:space="preserve"> k</w:t>
            </w:r>
            <w:r w:rsidR="007B7C88" w:rsidRPr="00897561">
              <w:rPr>
                <w:rFonts w:ascii="Times New Roman" w:hAnsi="Times New Roman"/>
              </w:rPr>
              <w:t>ë</w:t>
            </w:r>
            <w:r w:rsidR="00471C5C" w:rsidRPr="00897561">
              <w:rPr>
                <w:rFonts w:ascii="Times New Roman" w:hAnsi="Times New Roman"/>
              </w:rPr>
              <w:t xml:space="preserve">to fotografi? </w:t>
            </w:r>
            <w:r w:rsidR="001F0260" w:rsidRPr="00897561">
              <w:rPr>
                <w:rFonts w:ascii="Times New Roman" w:hAnsi="Times New Roman"/>
              </w:rPr>
              <w:t xml:space="preserve">A </w:t>
            </w:r>
            <w:r w:rsidR="007B7C88" w:rsidRPr="00897561">
              <w:rPr>
                <w:rFonts w:ascii="Times New Roman" w:hAnsi="Times New Roman"/>
              </w:rPr>
              <w:t>ë</w:t>
            </w:r>
            <w:r w:rsidR="001F0260" w:rsidRPr="00897561">
              <w:rPr>
                <w:rFonts w:ascii="Times New Roman" w:hAnsi="Times New Roman"/>
              </w:rPr>
              <w:t>sht</w:t>
            </w:r>
            <w:r w:rsidR="007B7C88" w:rsidRPr="00897561">
              <w:rPr>
                <w:rFonts w:ascii="Times New Roman" w:hAnsi="Times New Roman"/>
              </w:rPr>
              <w:t>ë</w:t>
            </w:r>
            <w:r w:rsidR="001F0260" w:rsidRPr="00897561">
              <w:rPr>
                <w:rFonts w:ascii="Times New Roman" w:hAnsi="Times New Roman"/>
              </w:rPr>
              <w:t xml:space="preserve"> karakteristik</w:t>
            </w:r>
            <w:r w:rsidR="007B7C88" w:rsidRPr="00897561">
              <w:rPr>
                <w:rFonts w:ascii="Times New Roman" w:hAnsi="Times New Roman"/>
              </w:rPr>
              <w:t>ë</w:t>
            </w:r>
            <w:r w:rsidR="001F0260" w:rsidRPr="00897561">
              <w:rPr>
                <w:rFonts w:ascii="Times New Roman" w:hAnsi="Times New Roman"/>
              </w:rPr>
              <w:t xml:space="preserve"> e pe</w:t>
            </w:r>
            <w:r w:rsidR="00EF05AE">
              <w:rPr>
                <w:rFonts w:ascii="Times New Roman" w:hAnsi="Times New Roman"/>
              </w:rPr>
              <w:t>i</w:t>
            </w:r>
            <w:r w:rsidR="001F0260" w:rsidRPr="00897561">
              <w:rPr>
                <w:rFonts w:ascii="Times New Roman" w:hAnsi="Times New Roman"/>
              </w:rPr>
              <w:t>zazheve hap</w:t>
            </w:r>
            <w:r w:rsidR="007B7C88" w:rsidRPr="00897561">
              <w:rPr>
                <w:rFonts w:ascii="Times New Roman" w:hAnsi="Times New Roman"/>
              </w:rPr>
              <w:t>ë</w:t>
            </w:r>
            <w:r w:rsidR="001F0260" w:rsidRPr="00897561">
              <w:rPr>
                <w:rFonts w:ascii="Times New Roman" w:hAnsi="Times New Roman"/>
              </w:rPr>
              <w:t>sira? A e kuptojm</w:t>
            </w:r>
            <w:r w:rsidR="007B7C88" w:rsidRPr="00897561">
              <w:rPr>
                <w:rFonts w:ascii="Times New Roman" w:hAnsi="Times New Roman"/>
              </w:rPr>
              <w:t>ë</w:t>
            </w:r>
            <w:r w:rsidR="001F0260" w:rsidRPr="00897561">
              <w:rPr>
                <w:rFonts w:ascii="Times New Roman" w:hAnsi="Times New Roman"/>
              </w:rPr>
              <w:t xml:space="preserve"> hap</w:t>
            </w:r>
            <w:r w:rsidR="007B7C88" w:rsidRPr="00897561">
              <w:rPr>
                <w:rFonts w:ascii="Times New Roman" w:hAnsi="Times New Roman"/>
              </w:rPr>
              <w:t>ë</w:t>
            </w:r>
            <w:r w:rsidR="001F0260" w:rsidRPr="00897561">
              <w:rPr>
                <w:rFonts w:ascii="Times New Roman" w:hAnsi="Times New Roman"/>
              </w:rPr>
              <w:t>sir</w:t>
            </w:r>
            <w:r w:rsidR="007B7C88" w:rsidRPr="00897561">
              <w:rPr>
                <w:rFonts w:ascii="Times New Roman" w:hAnsi="Times New Roman"/>
              </w:rPr>
              <w:t>ë</w:t>
            </w:r>
            <w:r w:rsidR="001F0260" w:rsidRPr="00897561">
              <w:rPr>
                <w:rFonts w:ascii="Times New Roman" w:hAnsi="Times New Roman"/>
              </w:rPr>
              <w:t>n n</w:t>
            </w:r>
            <w:r w:rsidR="007B7C88" w:rsidRPr="00897561">
              <w:rPr>
                <w:rFonts w:ascii="Times New Roman" w:hAnsi="Times New Roman"/>
              </w:rPr>
              <w:t>ë</w:t>
            </w:r>
            <w:r w:rsidR="001F0260" w:rsidRPr="00897561">
              <w:rPr>
                <w:rFonts w:ascii="Times New Roman" w:hAnsi="Times New Roman"/>
              </w:rPr>
              <w:t>p</w:t>
            </w:r>
            <w:r w:rsidR="007B7C88" w:rsidRPr="00897561">
              <w:rPr>
                <w:rFonts w:ascii="Times New Roman" w:hAnsi="Times New Roman"/>
              </w:rPr>
              <w:t>ë</w:t>
            </w:r>
            <w:r w:rsidR="001F0260" w:rsidRPr="00897561">
              <w:rPr>
                <w:rFonts w:ascii="Times New Roman" w:hAnsi="Times New Roman"/>
              </w:rPr>
              <w:t>rmj</w:t>
            </w:r>
            <w:r w:rsidR="00EF05AE">
              <w:rPr>
                <w:rFonts w:ascii="Times New Roman" w:hAnsi="Times New Roman"/>
              </w:rPr>
              <w:t>e</w:t>
            </w:r>
            <w:r w:rsidR="001F0260" w:rsidRPr="00897561">
              <w:rPr>
                <w:rFonts w:ascii="Times New Roman" w:hAnsi="Times New Roman"/>
              </w:rPr>
              <w:t>t objekteve q</w:t>
            </w:r>
            <w:r w:rsidR="007B7C88" w:rsidRPr="00897561">
              <w:rPr>
                <w:rFonts w:ascii="Times New Roman" w:hAnsi="Times New Roman"/>
              </w:rPr>
              <w:t>ë</w:t>
            </w:r>
            <w:r w:rsidR="001F0260" w:rsidRPr="00897561">
              <w:rPr>
                <w:rFonts w:ascii="Times New Roman" w:hAnsi="Times New Roman"/>
              </w:rPr>
              <w:t xml:space="preserve"> jan</w:t>
            </w:r>
            <w:r w:rsidR="007B7C88" w:rsidRPr="00897561">
              <w:rPr>
                <w:rFonts w:ascii="Times New Roman" w:hAnsi="Times New Roman"/>
              </w:rPr>
              <w:t>ë</w:t>
            </w:r>
            <w:r w:rsidR="001F0260" w:rsidRPr="00897561">
              <w:rPr>
                <w:rFonts w:ascii="Times New Roman" w:hAnsi="Times New Roman"/>
              </w:rPr>
              <w:t xml:space="preserve"> aty? Çfar</w:t>
            </w:r>
            <w:r w:rsidR="007B7C88" w:rsidRPr="00897561">
              <w:rPr>
                <w:rFonts w:ascii="Times New Roman" w:hAnsi="Times New Roman"/>
              </w:rPr>
              <w:t>ë</w:t>
            </w:r>
            <w:r w:rsidR="001F0260" w:rsidRPr="00897561">
              <w:rPr>
                <w:rFonts w:ascii="Times New Roman" w:hAnsi="Times New Roman"/>
              </w:rPr>
              <w:t xml:space="preserve"> ndodh me k</w:t>
            </w:r>
            <w:r w:rsidR="007B7C88" w:rsidRPr="00897561">
              <w:rPr>
                <w:rFonts w:ascii="Times New Roman" w:hAnsi="Times New Roman"/>
              </w:rPr>
              <w:t>ë</w:t>
            </w:r>
            <w:r w:rsidR="001F0260" w:rsidRPr="00897561">
              <w:rPr>
                <w:rFonts w:ascii="Times New Roman" w:hAnsi="Times New Roman"/>
              </w:rPr>
              <w:t>to objekte kur largohen nga syri yn</w:t>
            </w:r>
            <w:r w:rsidR="007B7C88" w:rsidRPr="00897561">
              <w:rPr>
                <w:rFonts w:ascii="Times New Roman" w:hAnsi="Times New Roman"/>
              </w:rPr>
              <w:t>ë</w:t>
            </w:r>
            <w:r w:rsidR="001F0260" w:rsidRPr="00897561">
              <w:rPr>
                <w:rFonts w:ascii="Times New Roman" w:hAnsi="Times New Roman"/>
              </w:rPr>
              <w:t xml:space="preserve">? </w:t>
            </w:r>
            <w:r w:rsidR="001C6CE2">
              <w:rPr>
                <w:rFonts w:ascii="Times New Roman" w:hAnsi="Times New Roman"/>
              </w:rPr>
              <w:t>(</w:t>
            </w:r>
            <w:r w:rsidR="001F0260" w:rsidRPr="00897561">
              <w:rPr>
                <w:rFonts w:ascii="Times New Roman" w:hAnsi="Times New Roman"/>
              </w:rPr>
              <w:t>Hap</w:t>
            </w:r>
            <w:r w:rsidR="007B7C88" w:rsidRPr="00897561">
              <w:rPr>
                <w:rFonts w:ascii="Times New Roman" w:hAnsi="Times New Roman"/>
              </w:rPr>
              <w:t>ë</w:t>
            </w:r>
            <w:r w:rsidR="001F0260" w:rsidRPr="00897561">
              <w:rPr>
                <w:rFonts w:ascii="Times New Roman" w:hAnsi="Times New Roman"/>
              </w:rPr>
              <w:t>sir</w:t>
            </w:r>
            <w:r w:rsidR="007B7C88" w:rsidRPr="00897561">
              <w:rPr>
                <w:rFonts w:ascii="Times New Roman" w:hAnsi="Times New Roman"/>
              </w:rPr>
              <w:t>ë</w:t>
            </w:r>
            <w:r w:rsidR="001F0260" w:rsidRPr="00897561">
              <w:rPr>
                <w:rFonts w:ascii="Times New Roman" w:hAnsi="Times New Roman"/>
              </w:rPr>
              <w:t>n n</w:t>
            </w:r>
            <w:r w:rsidR="007B7C88" w:rsidRPr="00897561">
              <w:rPr>
                <w:rFonts w:ascii="Times New Roman" w:hAnsi="Times New Roman"/>
              </w:rPr>
              <w:t>ë</w:t>
            </w:r>
            <w:r w:rsidR="001F0260" w:rsidRPr="00897561">
              <w:rPr>
                <w:rFonts w:ascii="Times New Roman" w:hAnsi="Times New Roman"/>
              </w:rPr>
              <w:t xml:space="preserve"> pe</w:t>
            </w:r>
            <w:r w:rsidR="00EF05AE">
              <w:rPr>
                <w:rFonts w:ascii="Times New Roman" w:hAnsi="Times New Roman"/>
              </w:rPr>
              <w:t>i</w:t>
            </w:r>
            <w:r w:rsidR="001F0260" w:rsidRPr="00897561">
              <w:rPr>
                <w:rFonts w:ascii="Times New Roman" w:hAnsi="Times New Roman"/>
              </w:rPr>
              <w:t>zazh e kuptojm</w:t>
            </w:r>
            <w:r w:rsidR="007B7C88" w:rsidRPr="00897561">
              <w:rPr>
                <w:rFonts w:ascii="Times New Roman" w:hAnsi="Times New Roman"/>
              </w:rPr>
              <w:t>ë</w:t>
            </w:r>
            <w:r w:rsidR="001F0260" w:rsidRPr="00897561">
              <w:rPr>
                <w:rFonts w:ascii="Times New Roman" w:hAnsi="Times New Roman"/>
              </w:rPr>
              <w:t xml:space="preserve"> n</w:t>
            </w:r>
            <w:r w:rsidR="007B7C88" w:rsidRPr="00897561">
              <w:rPr>
                <w:rFonts w:ascii="Times New Roman" w:hAnsi="Times New Roman"/>
              </w:rPr>
              <w:t>ë</w:t>
            </w:r>
            <w:r w:rsidR="001F0260" w:rsidRPr="00897561">
              <w:rPr>
                <w:rFonts w:ascii="Times New Roman" w:hAnsi="Times New Roman"/>
              </w:rPr>
              <w:t>p</w:t>
            </w:r>
            <w:r w:rsidR="007B7C88" w:rsidRPr="00897561">
              <w:rPr>
                <w:rFonts w:ascii="Times New Roman" w:hAnsi="Times New Roman"/>
              </w:rPr>
              <w:t>ë</w:t>
            </w:r>
            <w:r w:rsidR="001F0260" w:rsidRPr="00897561">
              <w:rPr>
                <w:rFonts w:ascii="Times New Roman" w:hAnsi="Times New Roman"/>
              </w:rPr>
              <w:t>rmj</w:t>
            </w:r>
            <w:r w:rsidR="00EF05AE">
              <w:rPr>
                <w:rFonts w:ascii="Times New Roman" w:hAnsi="Times New Roman"/>
              </w:rPr>
              <w:t>e</w:t>
            </w:r>
            <w:r w:rsidR="001F0260" w:rsidRPr="00897561">
              <w:rPr>
                <w:rFonts w:ascii="Times New Roman" w:hAnsi="Times New Roman"/>
              </w:rPr>
              <w:t>t objekteve q</w:t>
            </w:r>
            <w:r w:rsidR="007B7C88" w:rsidRPr="00897561">
              <w:rPr>
                <w:rFonts w:ascii="Times New Roman" w:hAnsi="Times New Roman"/>
              </w:rPr>
              <w:t>ë</w:t>
            </w:r>
            <w:r w:rsidR="001F0260" w:rsidRPr="00897561">
              <w:rPr>
                <w:rFonts w:ascii="Times New Roman" w:hAnsi="Times New Roman"/>
              </w:rPr>
              <w:t xml:space="preserve"> ndodhen n</w:t>
            </w:r>
            <w:r w:rsidR="007B7C88" w:rsidRPr="00897561">
              <w:rPr>
                <w:rFonts w:ascii="Times New Roman" w:hAnsi="Times New Roman"/>
              </w:rPr>
              <w:t>ë</w:t>
            </w:r>
            <w:r w:rsidR="001F0260" w:rsidRPr="00897561">
              <w:rPr>
                <w:rFonts w:ascii="Times New Roman" w:hAnsi="Times New Roman"/>
              </w:rPr>
              <w:t xml:space="preserve"> planet e pe</w:t>
            </w:r>
            <w:r w:rsidR="00EF05AE">
              <w:rPr>
                <w:rFonts w:ascii="Times New Roman" w:hAnsi="Times New Roman"/>
              </w:rPr>
              <w:t>i</w:t>
            </w:r>
            <w:r w:rsidR="001F0260" w:rsidRPr="00897561">
              <w:rPr>
                <w:rFonts w:ascii="Times New Roman" w:hAnsi="Times New Roman"/>
              </w:rPr>
              <w:t>zazhit.</w:t>
            </w:r>
            <w:r w:rsidR="001C6CE2">
              <w:rPr>
                <w:rFonts w:ascii="Times New Roman" w:hAnsi="Times New Roman"/>
              </w:rPr>
              <w:t>)</w:t>
            </w:r>
          </w:p>
        </w:tc>
      </w:tr>
      <w:tr w:rsidR="00D9001A" w:rsidRPr="00897561" w:rsidTr="00D9001A">
        <w:tc>
          <w:tcPr>
            <w:tcW w:w="14000" w:type="dxa"/>
            <w:gridSpan w:val="4"/>
          </w:tcPr>
          <w:p w:rsidR="00D9001A" w:rsidRPr="00897561" w:rsidRDefault="00D9001A" w:rsidP="00EA2A76">
            <w:pPr>
              <w:pStyle w:val="ListParagraph"/>
              <w:spacing w:line="276" w:lineRule="auto"/>
              <w:ind w:firstLine="0"/>
              <w:jc w:val="left"/>
              <w:rPr>
                <w:rFonts w:ascii="Times New Roman" w:hAnsi="Times New Roman"/>
                <w:b/>
                <w:i/>
              </w:rPr>
            </w:pPr>
            <w:r w:rsidRPr="00897561">
              <w:rPr>
                <w:rFonts w:ascii="Times New Roman" w:hAnsi="Times New Roman"/>
                <w:b/>
                <w:i/>
              </w:rPr>
              <w:t>Ndërtimi i njohurive të reja</w:t>
            </w:r>
          </w:p>
          <w:p w:rsidR="008E6B01" w:rsidRPr="00897561" w:rsidRDefault="008E6B01" w:rsidP="00CC023B">
            <w:pPr>
              <w:spacing w:line="276" w:lineRule="auto"/>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EF05AE">
              <w:rPr>
                <w:rFonts w:ascii="Times New Roman" w:hAnsi="Times New Roman"/>
              </w:rPr>
              <w:t>/ja</w:t>
            </w:r>
            <w:r w:rsidRPr="00897561">
              <w:rPr>
                <w:rFonts w:ascii="Times New Roman" w:hAnsi="Times New Roman"/>
              </w:rPr>
              <w:t xml:space="preserve"> shfaq nj</w:t>
            </w:r>
            <w:r w:rsidR="007B7C88" w:rsidRPr="00897561">
              <w:rPr>
                <w:rFonts w:ascii="Times New Roman" w:hAnsi="Times New Roman"/>
              </w:rPr>
              <w:t>ë</w:t>
            </w:r>
            <w:r w:rsidRPr="00897561">
              <w:rPr>
                <w:rFonts w:ascii="Times New Roman" w:hAnsi="Times New Roman"/>
              </w:rPr>
              <w:t xml:space="preserve"> pe</w:t>
            </w:r>
            <w:r w:rsidR="00EF05AE">
              <w:rPr>
                <w:rFonts w:ascii="Times New Roman" w:hAnsi="Times New Roman"/>
              </w:rPr>
              <w:t>i</w:t>
            </w:r>
            <w:r w:rsidRPr="00897561">
              <w:rPr>
                <w:rFonts w:ascii="Times New Roman" w:hAnsi="Times New Roman"/>
              </w:rPr>
              <w:t>zazh n</w:t>
            </w:r>
            <w:r w:rsidR="007B7C88" w:rsidRPr="00897561">
              <w:rPr>
                <w:rFonts w:ascii="Times New Roman" w:hAnsi="Times New Roman"/>
              </w:rPr>
              <w:t>ë</w:t>
            </w:r>
            <w:r w:rsidRPr="00897561">
              <w:rPr>
                <w:rFonts w:ascii="Times New Roman" w:hAnsi="Times New Roman"/>
              </w:rPr>
              <w:t xml:space="preserve"> vizatim (libri, fq. </w:t>
            </w:r>
            <w:r w:rsidR="00AB25C2" w:rsidRPr="00897561">
              <w:rPr>
                <w:rFonts w:ascii="Times New Roman" w:hAnsi="Times New Roman"/>
              </w:rPr>
              <w:t>47</w:t>
            </w:r>
            <w:r w:rsidRPr="00897561">
              <w:rPr>
                <w:rFonts w:ascii="Times New Roman" w:hAnsi="Times New Roman"/>
              </w:rPr>
              <w:t xml:space="preserve">, ushtrimi 2). </w:t>
            </w:r>
            <w:r w:rsidR="00EF05AE">
              <w:rPr>
                <w:rFonts w:ascii="Times New Roman" w:hAnsi="Times New Roman"/>
              </w:rPr>
              <w:t xml:space="preserve">Ai/ajo </w:t>
            </w:r>
            <w:r w:rsidRPr="00897561">
              <w:rPr>
                <w:rFonts w:ascii="Times New Roman" w:hAnsi="Times New Roman"/>
              </w:rPr>
              <w:t>i nxit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v</w:t>
            </w:r>
            <w:r w:rsidR="007B7C88" w:rsidRPr="00897561">
              <w:rPr>
                <w:rFonts w:ascii="Times New Roman" w:hAnsi="Times New Roman"/>
              </w:rPr>
              <w:t>ë</w:t>
            </w:r>
            <w:r w:rsidRPr="00897561">
              <w:rPr>
                <w:rFonts w:ascii="Times New Roman" w:hAnsi="Times New Roman"/>
              </w:rPr>
              <w:t>zhgojn</w:t>
            </w:r>
            <w:r w:rsidR="007B7C88" w:rsidRPr="00897561">
              <w:rPr>
                <w:rFonts w:ascii="Times New Roman" w:hAnsi="Times New Roman"/>
              </w:rPr>
              <w:t>ë</w:t>
            </w:r>
            <w:r w:rsidRPr="00897561">
              <w:rPr>
                <w:rFonts w:ascii="Times New Roman" w:hAnsi="Times New Roman"/>
              </w:rPr>
              <w:t xml:space="preserve"> me v</w:t>
            </w:r>
            <w:r w:rsidR="007B7C88" w:rsidRPr="00897561">
              <w:rPr>
                <w:rFonts w:ascii="Times New Roman" w:hAnsi="Times New Roman"/>
              </w:rPr>
              <w:t>ë</w:t>
            </w:r>
            <w:r w:rsidRPr="00897561">
              <w:rPr>
                <w:rFonts w:ascii="Times New Roman" w:hAnsi="Times New Roman"/>
              </w:rPr>
              <w:t>mendje pe</w:t>
            </w:r>
            <w:r w:rsidR="00EF05AE">
              <w:rPr>
                <w:rFonts w:ascii="Times New Roman" w:hAnsi="Times New Roman"/>
              </w:rPr>
              <w:t>i</w:t>
            </w:r>
            <w:r w:rsidRPr="00897561">
              <w:rPr>
                <w:rFonts w:ascii="Times New Roman" w:hAnsi="Times New Roman"/>
              </w:rPr>
              <w:t xml:space="preserve">zazhin </w:t>
            </w:r>
            <w:r w:rsidR="00EF05AE">
              <w:rPr>
                <w:rFonts w:ascii="Times New Roman" w:hAnsi="Times New Roman"/>
              </w:rPr>
              <w:t xml:space="preserve">e </w:t>
            </w:r>
            <w:r w:rsidRPr="00897561">
              <w:rPr>
                <w:rFonts w:ascii="Times New Roman" w:hAnsi="Times New Roman"/>
              </w:rPr>
              <w:t>artisti</w:t>
            </w:r>
            <w:r w:rsidR="00EF05AE">
              <w:rPr>
                <w:rFonts w:ascii="Times New Roman" w:hAnsi="Times New Roman"/>
              </w:rPr>
              <w:t xml:space="preserve">t dhe i </w:t>
            </w:r>
            <w:r w:rsidRPr="00897561">
              <w:rPr>
                <w:rFonts w:ascii="Times New Roman" w:hAnsi="Times New Roman"/>
              </w:rPr>
              <w:t>orienton ata</w:t>
            </w:r>
            <w:r w:rsidR="00837E3B">
              <w:rPr>
                <w:rFonts w:ascii="Times New Roman" w:hAnsi="Times New Roman"/>
              </w:rPr>
              <w:t>/ato</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shohin se</w:t>
            </w:r>
            <w:r w:rsidR="00EF05AE">
              <w:rPr>
                <w:rFonts w:ascii="Times New Roman" w:hAnsi="Times New Roman"/>
              </w:rPr>
              <w:t xml:space="preserve"> </w:t>
            </w:r>
            <w:r w:rsidRPr="00897561">
              <w:rPr>
                <w:rFonts w:ascii="Times New Roman" w:hAnsi="Times New Roman"/>
              </w:rPr>
              <w:t xml:space="preserve">si </w:t>
            </w:r>
            <w:r w:rsidR="00EF05AE">
              <w:rPr>
                <w:rFonts w:ascii="Times New Roman" w:hAnsi="Times New Roman"/>
              </w:rPr>
              <w:t>a</w:t>
            </w:r>
            <w:r w:rsidR="00EF05AE" w:rsidRPr="00897561">
              <w:rPr>
                <w:rFonts w:ascii="Times New Roman" w:hAnsi="Times New Roman"/>
              </w:rPr>
              <w:t xml:space="preserve">i </w:t>
            </w:r>
            <w:r w:rsidR="00EF05AE">
              <w:rPr>
                <w:rFonts w:ascii="Times New Roman" w:hAnsi="Times New Roman"/>
              </w:rPr>
              <w:t xml:space="preserve">e </w:t>
            </w:r>
            <w:r w:rsidRPr="00897561">
              <w:rPr>
                <w:rFonts w:ascii="Times New Roman" w:hAnsi="Times New Roman"/>
              </w:rPr>
              <w:t>ka krijuar hap</w:t>
            </w:r>
            <w:r w:rsidR="007B7C88" w:rsidRPr="00897561">
              <w:rPr>
                <w:rFonts w:ascii="Times New Roman" w:hAnsi="Times New Roman"/>
              </w:rPr>
              <w:t>ë</w:t>
            </w:r>
            <w:r w:rsidRPr="00897561">
              <w:rPr>
                <w:rFonts w:ascii="Times New Roman" w:hAnsi="Times New Roman"/>
              </w:rPr>
              <w:t>sir</w:t>
            </w:r>
            <w:r w:rsidR="007B7C88" w:rsidRPr="00897561">
              <w:rPr>
                <w:rFonts w:ascii="Times New Roman" w:hAnsi="Times New Roman"/>
              </w:rPr>
              <w:t>ë</w:t>
            </w:r>
            <w:r w:rsidRPr="00897561">
              <w:rPr>
                <w:rFonts w:ascii="Times New Roman" w:hAnsi="Times New Roman"/>
              </w:rPr>
              <w:t xml:space="preserve">n </w:t>
            </w:r>
            <w:r w:rsidR="00EF05AE">
              <w:rPr>
                <w:rFonts w:ascii="Times New Roman" w:hAnsi="Times New Roman"/>
              </w:rPr>
              <w:t>e</w:t>
            </w:r>
            <w:r w:rsidR="00EF05AE" w:rsidRPr="00897561">
              <w:rPr>
                <w:rFonts w:ascii="Times New Roman" w:hAnsi="Times New Roman"/>
              </w:rPr>
              <w:t xml:space="preserve"> </w:t>
            </w:r>
            <w:r w:rsidRPr="00897561">
              <w:rPr>
                <w:rFonts w:ascii="Times New Roman" w:hAnsi="Times New Roman"/>
              </w:rPr>
              <w:t>pe</w:t>
            </w:r>
            <w:r w:rsidR="00EF05AE">
              <w:rPr>
                <w:rFonts w:ascii="Times New Roman" w:hAnsi="Times New Roman"/>
              </w:rPr>
              <w:t>i</w:t>
            </w:r>
            <w:r w:rsidRPr="00897561">
              <w:rPr>
                <w:rFonts w:ascii="Times New Roman" w:hAnsi="Times New Roman"/>
              </w:rPr>
              <w:t>zazh</w:t>
            </w:r>
            <w:r w:rsidR="00EF05AE">
              <w:rPr>
                <w:rFonts w:ascii="Times New Roman" w:hAnsi="Times New Roman"/>
              </w:rPr>
              <w:t>it</w:t>
            </w:r>
            <w:r w:rsidRPr="00897561">
              <w:rPr>
                <w:rFonts w:ascii="Times New Roman" w:hAnsi="Times New Roman"/>
              </w:rPr>
              <w:t xml:space="preserve"> n</w:t>
            </w:r>
            <w:r w:rsidR="007B7C88" w:rsidRPr="00897561">
              <w:rPr>
                <w:rFonts w:ascii="Times New Roman" w:hAnsi="Times New Roman"/>
              </w:rPr>
              <w:t>ë</w:t>
            </w:r>
            <w:r w:rsidRPr="00897561">
              <w:rPr>
                <w:rFonts w:ascii="Times New Roman" w:hAnsi="Times New Roman"/>
              </w:rPr>
              <w:t>p</w:t>
            </w:r>
            <w:r w:rsidR="007B7C88" w:rsidRPr="00897561">
              <w:rPr>
                <w:rFonts w:ascii="Times New Roman" w:hAnsi="Times New Roman"/>
              </w:rPr>
              <w:t>ë</w:t>
            </w:r>
            <w:r w:rsidRPr="00897561">
              <w:rPr>
                <w:rFonts w:ascii="Times New Roman" w:hAnsi="Times New Roman"/>
              </w:rPr>
              <w:t xml:space="preserve">rmjet </w:t>
            </w:r>
            <w:r w:rsidR="00EF05AE" w:rsidRPr="00897561">
              <w:rPr>
                <w:rFonts w:ascii="Times New Roman" w:hAnsi="Times New Roman"/>
              </w:rPr>
              <w:t>shkall</w:t>
            </w:r>
            <w:r w:rsidR="00EF05AE">
              <w:rPr>
                <w:rFonts w:ascii="Times New Roman" w:hAnsi="Times New Roman"/>
              </w:rPr>
              <w:t>ë</w:t>
            </w:r>
            <w:r w:rsidR="00EF05AE" w:rsidRPr="00897561">
              <w:rPr>
                <w:rFonts w:ascii="Times New Roman" w:hAnsi="Times New Roman"/>
              </w:rPr>
              <w:t>zime</w:t>
            </w:r>
            <w:r w:rsidR="00EF05AE">
              <w:rPr>
                <w:rFonts w:ascii="Times New Roman" w:hAnsi="Times New Roman"/>
              </w:rPr>
              <w:t>ve</w:t>
            </w:r>
            <w:r w:rsidR="00EF05AE" w:rsidRPr="00897561">
              <w:rPr>
                <w:rFonts w:ascii="Times New Roman" w:hAnsi="Times New Roman"/>
              </w:rPr>
              <w:t xml:space="preserve"> </w:t>
            </w:r>
            <w:r w:rsidRPr="00897561">
              <w:rPr>
                <w:rFonts w:ascii="Times New Roman" w:hAnsi="Times New Roman"/>
              </w:rPr>
              <w:t>tonale t</w:t>
            </w:r>
            <w:r w:rsidR="007B7C88" w:rsidRPr="00897561">
              <w:rPr>
                <w:rFonts w:ascii="Times New Roman" w:hAnsi="Times New Roman"/>
              </w:rPr>
              <w:t>ë</w:t>
            </w:r>
            <w:r w:rsidRPr="00897561">
              <w:rPr>
                <w:rFonts w:ascii="Times New Roman" w:hAnsi="Times New Roman"/>
              </w:rPr>
              <w:t xml:space="preserve"> lapsit. Ai</w:t>
            </w:r>
            <w:r w:rsidR="001C6CE2">
              <w:rPr>
                <w:rFonts w:ascii="Times New Roman" w:hAnsi="Times New Roman"/>
              </w:rPr>
              <w:t>/ajo pyet</w:t>
            </w:r>
            <w:r w:rsidR="005F41C3">
              <w:rPr>
                <w:rFonts w:ascii="Times New Roman" w:hAnsi="Times New Roman"/>
              </w:rPr>
              <w:t>:</w:t>
            </w:r>
            <w:r w:rsidRPr="00897561">
              <w:rPr>
                <w:rFonts w:ascii="Times New Roman" w:hAnsi="Times New Roman"/>
              </w:rPr>
              <w:t xml:space="preserve"> A e vini re q</w:t>
            </w:r>
            <w:r w:rsidR="007B7C88" w:rsidRPr="00897561">
              <w:rPr>
                <w:rFonts w:ascii="Times New Roman" w:hAnsi="Times New Roman"/>
              </w:rPr>
              <w:t>ë</w:t>
            </w:r>
            <w:r w:rsidR="005F41C3">
              <w:rPr>
                <w:rFonts w:ascii="Times New Roman" w:hAnsi="Times New Roman"/>
              </w:rPr>
              <w:t xml:space="preserve"> </w:t>
            </w:r>
            <w:r w:rsidR="00AB25C2" w:rsidRPr="00897561">
              <w:rPr>
                <w:rFonts w:ascii="Times New Roman" w:hAnsi="Times New Roman"/>
              </w:rPr>
              <w:t>shkall</w:t>
            </w:r>
            <w:r w:rsidR="00BB01D3">
              <w:rPr>
                <w:rFonts w:ascii="Times New Roman" w:hAnsi="Times New Roman"/>
              </w:rPr>
              <w:t>ë</w:t>
            </w:r>
            <w:r w:rsidR="00AB25C2" w:rsidRPr="00897561">
              <w:rPr>
                <w:rFonts w:ascii="Times New Roman" w:hAnsi="Times New Roman"/>
              </w:rPr>
              <w:t>zimet</w:t>
            </w:r>
            <w:r w:rsidRPr="00897561">
              <w:rPr>
                <w:rFonts w:ascii="Times New Roman" w:hAnsi="Times New Roman"/>
              </w:rPr>
              <w:t xml:space="preserve"> tonale t</w:t>
            </w:r>
            <w:r w:rsidR="007B7C88" w:rsidRPr="00897561">
              <w:rPr>
                <w:rFonts w:ascii="Times New Roman" w:hAnsi="Times New Roman"/>
              </w:rPr>
              <w:t>ë</w:t>
            </w:r>
            <w:r w:rsidRPr="00897561">
              <w:rPr>
                <w:rFonts w:ascii="Times New Roman" w:hAnsi="Times New Roman"/>
              </w:rPr>
              <w:t xml:space="preserve"> planit t</w:t>
            </w:r>
            <w:r w:rsidR="007B7C88" w:rsidRPr="00897561">
              <w:rPr>
                <w:rFonts w:ascii="Times New Roman" w:hAnsi="Times New Roman"/>
              </w:rPr>
              <w:t>ë</w:t>
            </w:r>
            <w:r w:rsidRPr="00897561">
              <w:rPr>
                <w:rFonts w:ascii="Times New Roman" w:hAnsi="Times New Roman"/>
              </w:rPr>
              <w:t xml:space="preserve"> par</w:t>
            </w:r>
            <w:r w:rsidR="007B7C88" w:rsidRPr="00897561">
              <w:rPr>
                <w:rFonts w:ascii="Times New Roman" w:hAnsi="Times New Roman"/>
              </w:rPr>
              <w:t>ë</w:t>
            </w:r>
            <w:r w:rsidR="005F41C3">
              <w:rPr>
                <w:rFonts w:ascii="Times New Roman" w:hAnsi="Times New Roman"/>
              </w:rPr>
              <w:t>,</w:t>
            </w:r>
            <w:r w:rsidRPr="00897561">
              <w:rPr>
                <w:rFonts w:ascii="Times New Roman" w:hAnsi="Times New Roman"/>
              </w:rPr>
              <w:t xml:space="preserve"> ku ndodhen edhe pem</w:t>
            </w:r>
            <w:r w:rsidR="007B7C88" w:rsidRPr="00897561">
              <w:rPr>
                <w:rFonts w:ascii="Times New Roman" w:hAnsi="Times New Roman"/>
              </w:rPr>
              <w:t>ë</w:t>
            </w:r>
            <w:r w:rsidRPr="00897561">
              <w:rPr>
                <w:rFonts w:ascii="Times New Roman" w:hAnsi="Times New Roman"/>
              </w:rPr>
              <w:t>t</w:t>
            </w:r>
            <w:r w:rsidR="005F41C3">
              <w:rPr>
                <w:rFonts w:ascii="Times New Roman" w:hAnsi="Times New Roman"/>
              </w:rPr>
              <w:t>,</w:t>
            </w:r>
            <w:r w:rsidRPr="00897561">
              <w:rPr>
                <w:rFonts w:ascii="Times New Roman" w:hAnsi="Times New Roman"/>
              </w:rPr>
              <w:t xml:space="preserve"> jan</w:t>
            </w:r>
            <w:r w:rsidR="007B7C88" w:rsidRPr="00897561">
              <w:rPr>
                <w:rFonts w:ascii="Times New Roman" w:hAnsi="Times New Roman"/>
              </w:rPr>
              <w:t>ë</w:t>
            </w:r>
            <w:r w:rsidRPr="00897561">
              <w:rPr>
                <w:rFonts w:ascii="Times New Roman" w:hAnsi="Times New Roman"/>
              </w:rPr>
              <w:t xml:space="preserve"> m</w:t>
            </w:r>
            <w:r w:rsidR="007B7C88" w:rsidRPr="00897561">
              <w:rPr>
                <w:rFonts w:ascii="Times New Roman" w:hAnsi="Times New Roman"/>
              </w:rPr>
              <w:t>ë</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forta? </w:t>
            </w:r>
            <w:r w:rsidR="001C6CE2">
              <w:rPr>
                <w:rFonts w:ascii="Times New Roman" w:hAnsi="Times New Roman"/>
              </w:rPr>
              <w:t>A</w:t>
            </w:r>
            <w:r w:rsidRPr="00897561">
              <w:rPr>
                <w:rFonts w:ascii="Times New Roman" w:hAnsi="Times New Roman"/>
              </w:rPr>
              <w:t xml:space="preserve"> b</w:t>
            </w:r>
            <w:r w:rsidR="007B7C88" w:rsidRPr="00897561">
              <w:rPr>
                <w:rFonts w:ascii="Times New Roman" w:hAnsi="Times New Roman"/>
              </w:rPr>
              <w:t>ë</w:t>
            </w:r>
            <w:r w:rsidRPr="00897561">
              <w:rPr>
                <w:rFonts w:ascii="Times New Roman" w:hAnsi="Times New Roman"/>
              </w:rPr>
              <w:t xml:space="preserve">hen </w:t>
            </w:r>
            <w:r w:rsidR="001C6CE2">
              <w:rPr>
                <w:rFonts w:ascii="Times New Roman" w:hAnsi="Times New Roman"/>
              </w:rPr>
              <w:t xml:space="preserve">ato </w:t>
            </w: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zbehta n</w:t>
            </w:r>
            <w:r w:rsidR="007B7C88" w:rsidRPr="00897561">
              <w:rPr>
                <w:rFonts w:ascii="Times New Roman" w:hAnsi="Times New Roman"/>
              </w:rPr>
              <w:t>ë</w:t>
            </w:r>
            <w:r w:rsidRPr="00897561">
              <w:rPr>
                <w:rFonts w:ascii="Times New Roman" w:hAnsi="Times New Roman"/>
              </w:rPr>
              <w:t xml:space="preserve"> larg</w:t>
            </w:r>
            <w:r w:rsidR="007B7C88" w:rsidRPr="00897561">
              <w:rPr>
                <w:rFonts w:ascii="Times New Roman" w:hAnsi="Times New Roman"/>
              </w:rPr>
              <w:t>ë</w:t>
            </w:r>
            <w:r w:rsidRPr="00897561">
              <w:rPr>
                <w:rFonts w:ascii="Times New Roman" w:hAnsi="Times New Roman"/>
              </w:rPr>
              <w:t>si nga syri yn</w:t>
            </w:r>
            <w:r w:rsidR="007B7C88" w:rsidRPr="00897561">
              <w:rPr>
                <w:rFonts w:ascii="Times New Roman" w:hAnsi="Times New Roman"/>
              </w:rPr>
              <w:t>ë</w:t>
            </w:r>
            <w:r w:rsidRPr="00897561">
              <w:rPr>
                <w:rFonts w:ascii="Times New Roman" w:hAnsi="Times New Roman"/>
              </w:rPr>
              <w:t xml:space="preserve">? </w:t>
            </w:r>
          </w:p>
          <w:p w:rsidR="00D9001A" w:rsidRPr="00897561" w:rsidRDefault="008E6B01" w:rsidP="00CE4FF5">
            <w:pPr>
              <w:spacing w:line="276" w:lineRule="auto"/>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5F41C3">
              <w:rPr>
                <w:rFonts w:ascii="Times New Roman" w:hAnsi="Times New Roman"/>
              </w:rPr>
              <w:t>/ja</w:t>
            </w:r>
            <w:r w:rsidRPr="00897561">
              <w:rPr>
                <w:rFonts w:ascii="Times New Roman" w:hAnsi="Times New Roman"/>
              </w:rPr>
              <w:t xml:space="preserve"> i nxit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krijojn</w:t>
            </w:r>
            <w:r w:rsidR="007B7C88" w:rsidRPr="00897561">
              <w:rPr>
                <w:rFonts w:ascii="Times New Roman" w:hAnsi="Times New Roman"/>
              </w:rPr>
              <w:t>ë</w:t>
            </w:r>
            <w:r w:rsidRPr="00897561">
              <w:rPr>
                <w:rFonts w:ascii="Times New Roman" w:hAnsi="Times New Roman"/>
              </w:rPr>
              <w:t xml:space="preserve"> nj</w:t>
            </w:r>
            <w:r w:rsidR="007B7C88" w:rsidRPr="00897561">
              <w:rPr>
                <w:rFonts w:ascii="Times New Roman" w:hAnsi="Times New Roman"/>
              </w:rPr>
              <w:t>ë</w:t>
            </w:r>
            <w:r w:rsidRPr="00897561">
              <w:rPr>
                <w:rFonts w:ascii="Times New Roman" w:hAnsi="Times New Roman"/>
              </w:rPr>
              <w:t xml:space="preserve"> pe</w:t>
            </w:r>
            <w:r w:rsidR="005F41C3">
              <w:rPr>
                <w:rFonts w:ascii="Times New Roman" w:hAnsi="Times New Roman"/>
              </w:rPr>
              <w:t>i</w:t>
            </w:r>
            <w:r w:rsidRPr="00897561">
              <w:rPr>
                <w:rFonts w:ascii="Times New Roman" w:hAnsi="Times New Roman"/>
              </w:rPr>
              <w:t>zazh duke p</w:t>
            </w:r>
            <w:r w:rsidR="007B7C88" w:rsidRPr="00897561">
              <w:rPr>
                <w:rFonts w:ascii="Times New Roman" w:hAnsi="Times New Roman"/>
              </w:rPr>
              <w:t>ë</w:t>
            </w:r>
            <w:r w:rsidRPr="00897561">
              <w:rPr>
                <w:rFonts w:ascii="Times New Roman" w:hAnsi="Times New Roman"/>
              </w:rPr>
              <w:t xml:space="preserve">rdorur </w:t>
            </w:r>
            <w:r w:rsidR="00AB25C2" w:rsidRPr="00897561">
              <w:rPr>
                <w:rFonts w:ascii="Times New Roman" w:hAnsi="Times New Roman"/>
              </w:rPr>
              <w:t>shkall</w:t>
            </w:r>
            <w:r w:rsidR="00BB01D3">
              <w:rPr>
                <w:rFonts w:ascii="Times New Roman" w:hAnsi="Times New Roman"/>
              </w:rPr>
              <w:t>ë</w:t>
            </w:r>
            <w:r w:rsidR="00AB25C2" w:rsidRPr="00897561">
              <w:rPr>
                <w:rFonts w:ascii="Times New Roman" w:hAnsi="Times New Roman"/>
              </w:rPr>
              <w:t>zimet</w:t>
            </w:r>
            <w:r w:rsidRPr="00897561">
              <w:rPr>
                <w:rFonts w:ascii="Times New Roman" w:hAnsi="Times New Roman"/>
              </w:rPr>
              <w:t xml:space="preserve"> tonale. Ata</w:t>
            </w:r>
            <w:r w:rsidR="002950EE">
              <w:rPr>
                <w:rFonts w:ascii="Times New Roman" w:hAnsi="Times New Roman"/>
              </w:rPr>
              <w:t>/ato</w:t>
            </w:r>
            <w:r w:rsidRPr="00897561">
              <w:rPr>
                <w:rFonts w:ascii="Times New Roman" w:hAnsi="Times New Roman"/>
              </w:rPr>
              <w:t xml:space="preserve"> mund t</w:t>
            </w:r>
            <w:r w:rsidR="007B7C88" w:rsidRPr="00897561">
              <w:rPr>
                <w:rFonts w:ascii="Times New Roman" w:hAnsi="Times New Roman"/>
              </w:rPr>
              <w:t>ë</w:t>
            </w:r>
            <w:r w:rsidRPr="00897561">
              <w:rPr>
                <w:rFonts w:ascii="Times New Roman" w:hAnsi="Times New Roman"/>
              </w:rPr>
              <w:t xml:space="preserve"> mb</w:t>
            </w:r>
            <w:r w:rsidR="007B7C88" w:rsidRPr="00897561">
              <w:rPr>
                <w:rFonts w:ascii="Times New Roman" w:hAnsi="Times New Roman"/>
              </w:rPr>
              <w:t>ë</w:t>
            </w:r>
            <w:r w:rsidRPr="00897561">
              <w:rPr>
                <w:rFonts w:ascii="Times New Roman" w:hAnsi="Times New Roman"/>
              </w:rPr>
              <w:t>shteten n</w:t>
            </w:r>
            <w:r w:rsidR="007B7C88" w:rsidRPr="00897561">
              <w:rPr>
                <w:rFonts w:ascii="Times New Roman" w:hAnsi="Times New Roman"/>
              </w:rPr>
              <w:t>ë</w:t>
            </w:r>
            <w:r w:rsidRPr="00897561">
              <w:rPr>
                <w:rFonts w:ascii="Times New Roman" w:hAnsi="Times New Roman"/>
              </w:rPr>
              <w:t xml:space="preserve"> imazhe fotografike t</w:t>
            </w:r>
            <w:r w:rsidR="007B7C88" w:rsidRPr="00897561">
              <w:rPr>
                <w:rFonts w:ascii="Times New Roman" w:hAnsi="Times New Roman"/>
              </w:rPr>
              <w:t>ë</w:t>
            </w:r>
            <w:r w:rsidRPr="00897561">
              <w:rPr>
                <w:rFonts w:ascii="Times New Roman" w:hAnsi="Times New Roman"/>
              </w:rPr>
              <w:t xml:space="preserve"> pe</w:t>
            </w:r>
            <w:r w:rsidR="005F41C3">
              <w:rPr>
                <w:rFonts w:ascii="Times New Roman" w:hAnsi="Times New Roman"/>
              </w:rPr>
              <w:t>i</w:t>
            </w:r>
            <w:r w:rsidRPr="00897561">
              <w:rPr>
                <w:rFonts w:ascii="Times New Roman" w:hAnsi="Times New Roman"/>
              </w:rPr>
              <w:t>zazheve (m</w:t>
            </w:r>
            <w:r w:rsidR="007B7C88" w:rsidRPr="00897561">
              <w:rPr>
                <w:rFonts w:ascii="Times New Roman" w:hAnsi="Times New Roman"/>
              </w:rPr>
              <w:t>ë</w:t>
            </w:r>
            <w:r w:rsidRPr="00897561">
              <w:rPr>
                <w:rFonts w:ascii="Times New Roman" w:hAnsi="Times New Roman"/>
              </w:rPr>
              <w:t>sues</w:t>
            </w:r>
            <w:r w:rsidR="005F41C3">
              <w:rPr>
                <w:rFonts w:ascii="Times New Roman" w:hAnsi="Times New Roman"/>
              </w:rPr>
              <w:t>i/ja</w:t>
            </w:r>
            <w:r w:rsidRPr="00897561">
              <w:rPr>
                <w:rFonts w:ascii="Times New Roman" w:hAnsi="Times New Roman"/>
              </w:rPr>
              <w:t xml:space="preserve"> i ka </w:t>
            </w:r>
            <w:r w:rsidRPr="00897561">
              <w:rPr>
                <w:rFonts w:ascii="Times New Roman" w:hAnsi="Times New Roman"/>
              </w:rPr>
              <w:lastRenderedPageBreak/>
              <w:t>lajm</w:t>
            </w:r>
            <w:r w:rsidR="007B7C88" w:rsidRPr="00897561">
              <w:rPr>
                <w:rFonts w:ascii="Times New Roman" w:hAnsi="Times New Roman"/>
              </w:rPr>
              <w:t>ë</w:t>
            </w:r>
            <w:r w:rsidRPr="00897561">
              <w:rPr>
                <w:rFonts w:ascii="Times New Roman" w:hAnsi="Times New Roman"/>
              </w:rPr>
              <w:t>ruar nj</w:t>
            </w:r>
            <w:r w:rsidR="007B7C88" w:rsidRPr="00897561">
              <w:rPr>
                <w:rFonts w:ascii="Times New Roman" w:hAnsi="Times New Roman"/>
              </w:rPr>
              <w:t>ë</w:t>
            </w:r>
            <w:r w:rsidRPr="00897561">
              <w:rPr>
                <w:rFonts w:ascii="Times New Roman" w:hAnsi="Times New Roman"/>
              </w:rPr>
              <w:t xml:space="preserve"> or</w:t>
            </w:r>
            <w:r w:rsidR="007B7C88" w:rsidRPr="00897561">
              <w:rPr>
                <w:rFonts w:ascii="Times New Roman" w:hAnsi="Times New Roman"/>
              </w:rPr>
              <w:t>ë</w:t>
            </w:r>
            <w:r w:rsidRPr="00897561">
              <w:rPr>
                <w:rFonts w:ascii="Times New Roman" w:hAnsi="Times New Roman"/>
              </w:rPr>
              <w:t xml:space="preserve"> m</w:t>
            </w:r>
            <w:r w:rsidR="007B7C88" w:rsidRPr="00897561">
              <w:rPr>
                <w:rFonts w:ascii="Times New Roman" w:hAnsi="Times New Roman"/>
              </w:rPr>
              <w:t>ë</w:t>
            </w:r>
            <w:r w:rsidRPr="00897561">
              <w:rPr>
                <w:rFonts w:ascii="Times New Roman" w:hAnsi="Times New Roman"/>
              </w:rPr>
              <w:t xml:space="preserve"> par</w:t>
            </w:r>
            <w:r w:rsidR="007B7C88" w:rsidRPr="00897561">
              <w:rPr>
                <w:rFonts w:ascii="Times New Roman" w:hAnsi="Times New Roman"/>
              </w:rPr>
              <w:t>ë</w:t>
            </w:r>
            <w:r w:rsidRPr="00897561">
              <w:rPr>
                <w:rFonts w:ascii="Times New Roman" w:hAnsi="Times New Roman"/>
              </w:rPr>
              <w:t xml:space="preserve"> p</w:t>
            </w:r>
            <w:r w:rsidR="007B7C88" w:rsidRPr="00897561">
              <w:rPr>
                <w:rFonts w:ascii="Times New Roman" w:hAnsi="Times New Roman"/>
              </w:rPr>
              <w:t>ë</w:t>
            </w:r>
            <w:r w:rsidRPr="00897561">
              <w:rPr>
                <w:rFonts w:ascii="Times New Roman" w:hAnsi="Times New Roman"/>
              </w:rPr>
              <w:t>r t</w:t>
            </w:r>
            <w:r w:rsidR="007B7C88" w:rsidRPr="00897561">
              <w:rPr>
                <w:rFonts w:ascii="Times New Roman" w:hAnsi="Times New Roman"/>
              </w:rPr>
              <w:t>ë</w:t>
            </w:r>
            <w:r w:rsidRPr="00897561">
              <w:rPr>
                <w:rFonts w:ascii="Times New Roman" w:hAnsi="Times New Roman"/>
              </w:rPr>
              <w:t xml:space="preserve"> marr</w:t>
            </w:r>
            <w:r w:rsidR="007B7C88" w:rsidRPr="00897561">
              <w:rPr>
                <w:rFonts w:ascii="Times New Roman" w:hAnsi="Times New Roman"/>
              </w:rPr>
              <w:t>ë</w:t>
            </w:r>
            <w:r w:rsidRPr="00897561">
              <w:rPr>
                <w:rFonts w:ascii="Times New Roman" w:hAnsi="Times New Roman"/>
              </w:rPr>
              <w:t xml:space="preserve"> fotografi me pe</w:t>
            </w:r>
            <w:r w:rsidR="005F41C3">
              <w:rPr>
                <w:rFonts w:ascii="Times New Roman" w:hAnsi="Times New Roman"/>
              </w:rPr>
              <w:t>i</w:t>
            </w:r>
            <w:r w:rsidRPr="00897561">
              <w:rPr>
                <w:rFonts w:ascii="Times New Roman" w:hAnsi="Times New Roman"/>
              </w:rPr>
              <w:t xml:space="preserve">zazhe nga natyra ose </w:t>
            </w:r>
            <w:r w:rsidR="005F41C3">
              <w:rPr>
                <w:rFonts w:ascii="Times New Roman" w:hAnsi="Times New Roman"/>
              </w:rPr>
              <w:t>sjell</w:t>
            </w:r>
            <w:r w:rsidRPr="00897561">
              <w:rPr>
                <w:rFonts w:ascii="Times New Roman" w:hAnsi="Times New Roman"/>
              </w:rPr>
              <w:t xml:space="preserve"> dy</w:t>
            </w:r>
            <w:r w:rsidR="005F41C3">
              <w:rPr>
                <w:rFonts w:ascii="Times New Roman" w:hAnsi="Times New Roman"/>
              </w:rPr>
              <w:t>-</w:t>
            </w:r>
            <w:r w:rsidRPr="00897561">
              <w:rPr>
                <w:rFonts w:ascii="Times New Roman" w:hAnsi="Times New Roman"/>
              </w:rPr>
              <w:t>tr</w:t>
            </w:r>
            <w:r w:rsidR="005F41C3">
              <w:rPr>
                <w:rFonts w:ascii="Times New Roman" w:hAnsi="Times New Roman"/>
              </w:rPr>
              <w:t>i</w:t>
            </w:r>
            <w:r w:rsidRPr="00897561">
              <w:rPr>
                <w:rFonts w:ascii="Times New Roman" w:hAnsi="Times New Roman"/>
              </w:rPr>
              <w:t xml:space="preserve"> imazhe t</w:t>
            </w:r>
            <w:r w:rsidR="007B7C88" w:rsidRPr="00897561">
              <w:rPr>
                <w:rFonts w:ascii="Times New Roman" w:hAnsi="Times New Roman"/>
              </w:rPr>
              <w:t>ë</w:t>
            </w:r>
            <w:r w:rsidRPr="00897561">
              <w:rPr>
                <w:rFonts w:ascii="Times New Roman" w:hAnsi="Times New Roman"/>
              </w:rPr>
              <w:t xml:space="preserve"> gjetura nga </w:t>
            </w:r>
            <w:r w:rsidR="005F41C3">
              <w:rPr>
                <w:rFonts w:ascii="Times New Roman" w:hAnsi="Times New Roman"/>
              </w:rPr>
              <w:t>vetë ai/</w:t>
            </w:r>
            <w:r w:rsidRPr="00897561">
              <w:rPr>
                <w:rFonts w:ascii="Times New Roman" w:hAnsi="Times New Roman"/>
              </w:rPr>
              <w:t xml:space="preserve">ajo. </w:t>
            </w:r>
            <w:r w:rsidR="007B7C88" w:rsidRPr="00897561">
              <w:rPr>
                <w:rFonts w:ascii="Times New Roman" w:hAnsi="Times New Roman"/>
              </w:rPr>
              <w:t>Ë</w:t>
            </w:r>
            <w:r w:rsidRPr="00897561">
              <w:rPr>
                <w:rFonts w:ascii="Times New Roman" w:hAnsi="Times New Roman"/>
              </w:rPr>
              <w:t>sht</w:t>
            </w:r>
            <w:r w:rsidR="007B7C88" w:rsidRPr="00897561">
              <w:rPr>
                <w:rFonts w:ascii="Times New Roman" w:hAnsi="Times New Roman"/>
              </w:rPr>
              <w:t>ë</w:t>
            </w:r>
            <w:r w:rsidRPr="00897561">
              <w:rPr>
                <w:rFonts w:ascii="Times New Roman" w:hAnsi="Times New Roman"/>
              </w:rPr>
              <w:t xml:space="preserve"> e r</w:t>
            </w:r>
            <w:r w:rsidR="007B7C88" w:rsidRPr="00897561">
              <w:rPr>
                <w:rFonts w:ascii="Times New Roman" w:hAnsi="Times New Roman"/>
              </w:rPr>
              <w:t>ë</w:t>
            </w:r>
            <w:r w:rsidRPr="00897561">
              <w:rPr>
                <w:rFonts w:ascii="Times New Roman" w:hAnsi="Times New Roman"/>
              </w:rPr>
              <w:t>nd</w:t>
            </w:r>
            <w:r w:rsidR="007B7C88" w:rsidRPr="00897561">
              <w:rPr>
                <w:rFonts w:ascii="Times New Roman" w:hAnsi="Times New Roman"/>
              </w:rPr>
              <w:t>ë</w:t>
            </w:r>
            <w:r w:rsidRPr="00897561">
              <w:rPr>
                <w:rFonts w:ascii="Times New Roman" w:hAnsi="Times New Roman"/>
              </w:rPr>
              <w:t>sishme q</w:t>
            </w:r>
            <w:r w:rsidR="007B7C88" w:rsidRPr="00897561">
              <w:rPr>
                <w:rFonts w:ascii="Times New Roman" w:hAnsi="Times New Roman"/>
              </w:rPr>
              <w:t>ë</w:t>
            </w:r>
            <w:r w:rsidRPr="00897561">
              <w:rPr>
                <w:rFonts w:ascii="Times New Roman" w:hAnsi="Times New Roman"/>
              </w:rPr>
              <w:t xml:space="preserve"> k</w:t>
            </w:r>
            <w:r w:rsidR="007B7C88" w:rsidRPr="00897561">
              <w:rPr>
                <w:rFonts w:ascii="Times New Roman" w:hAnsi="Times New Roman"/>
              </w:rPr>
              <w:t>ë</w:t>
            </w:r>
            <w:r w:rsidRPr="00897561">
              <w:rPr>
                <w:rFonts w:ascii="Times New Roman" w:hAnsi="Times New Roman"/>
              </w:rPr>
              <w:t>to imazhe t</w:t>
            </w:r>
            <w:r w:rsidR="007B7C88" w:rsidRPr="00897561">
              <w:rPr>
                <w:rFonts w:ascii="Times New Roman" w:hAnsi="Times New Roman"/>
              </w:rPr>
              <w:t>ë</w:t>
            </w:r>
            <w:r w:rsidRPr="00897561">
              <w:rPr>
                <w:rFonts w:ascii="Times New Roman" w:hAnsi="Times New Roman"/>
              </w:rPr>
              <w:t xml:space="preserve"> ken</w:t>
            </w:r>
            <w:r w:rsidR="007B7C88" w:rsidRPr="00897561">
              <w:rPr>
                <w:rFonts w:ascii="Times New Roman" w:hAnsi="Times New Roman"/>
              </w:rPr>
              <w:t>ë</w:t>
            </w:r>
            <w:r w:rsidRPr="00897561">
              <w:rPr>
                <w:rFonts w:ascii="Times New Roman" w:hAnsi="Times New Roman"/>
              </w:rPr>
              <w:t xml:space="preserve"> plane t</w:t>
            </w:r>
            <w:r w:rsidR="007B7C88" w:rsidRPr="00897561">
              <w:rPr>
                <w:rFonts w:ascii="Times New Roman" w:hAnsi="Times New Roman"/>
              </w:rPr>
              <w:t>ë</w:t>
            </w:r>
            <w:r w:rsidR="004C0AFD" w:rsidRPr="00897561">
              <w:rPr>
                <w:rFonts w:ascii="Times New Roman" w:hAnsi="Times New Roman"/>
              </w:rPr>
              <w:t xml:space="preserve"> kuptueshme p</w:t>
            </w:r>
            <w:r w:rsidR="007B7C88" w:rsidRPr="00897561">
              <w:rPr>
                <w:rFonts w:ascii="Times New Roman" w:hAnsi="Times New Roman"/>
              </w:rPr>
              <w:t>ë</w:t>
            </w:r>
            <w:r w:rsidR="004C0AFD" w:rsidRPr="00897561">
              <w:rPr>
                <w:rFonts w:ascii="Times New Roman" w:hAnsi="Times New Roman"/>
              </w:rPr>
              <w:t>r k</w:t>
            </w:r>
            <w:r w:rsidR="007B7C88" w:rsidRPr="00897561">
              <w:rPr>
                <w:rFonts w:ascii="Times New Roman" w:hAnsi="Times New Roman"/>
              </w:rPr>
              <w:t>ë</w:t>
            </w:r>
            <w:r w:rsidR="004C0AFD" w:rsidRPr="00897561">
              <w:rPr>
                <w:rFonts w:ascii="Times New Roman" w:hAnsi="Times New Roman"/>
              </w:rPr>
              <w:t>t</w:t>
            </w:r>
            <w:r w:rsidR="007B7C88" w:rsidRPr="00897561">
              <w:rPr>
                <w:rFonts w:ascii="Times New Roman" w:hAnsi="Times New Roman"/>
              </w:rPr>
              <w:t>ë</w:t>
            </w:r>
            <w:r w:rsidR="004C0AFD" w:rsidRPr="00897561">
              <w:rPr>
                <w:rFonts w:ascii="Times New Roman" w:hAnsi="Times New Roman"/>
              </w:rPr>
              <w:t xml:space="preserve"> grupmosh</w:t>
            </w:r>
            <w:r w:rsidR="007B7C88" w:rsidRPr="00897561">
              <w:rPr>
                <w:rFonts w:ascii="Times New Roman" w:hAnsi="Times New Roman"/>
              </w:rPr>
              <w:t>ë</w:t>
            </w:r>
            <w:r w:rsidR="004C0AFD" w:rsidRPr="00897561">
              <w:rPr>
                <w:rFonts w:ascii="Times New Roman" w:hAnsi="Times New Roman"/>
              </w:rPr>
              <w:t>). M</w:t>
            </w:r>
            <w:r w:rsidR="007B7C88" w:rsidRPr="00897561">
              <w:rPr>
                <w:rFonts w:ascii="Times New Roman" w:hAnsi="Times New Roman"/>
              </w:rPr>
              <w:t>ë</w:t>
            </w:r>
            <w:r w:rsidRPr="00897561">
              <w:rPr>
                <w:rFonts w:ascii="Times New Roman" w:hAnsi="Times New Roman"/>
              </w:rPr>
              <w:t>sues</w:t>
            </w:r>
            <w:r w:rsidR="001B3AFF">
              <w:rPr>
                <w:rFonts w:ascii="Times New Roman" w:hAnsi="Times New Roman"/>
              </w:rPr>
              <w:t>i/</w:t>
            </w:r>
            <w:r w:rsidRPr="00897561">
              <w:rPr>
                <w:rFonts w:ascii="Times New Roman" w:hAnsi="Times New Roman"/>
              </w:rPr>
              <w:t>ja i orienton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q</w:t>
            </w:r>
            <w:r w:rsidR="007B7C88" w:rsidRPr="00897561">
              <w:rPr>
                <w:rFonts w:ascii="Times New Roman" w:hAnsi="Times New Roman"/>
              </w:rPr>
              <w:t>ë</w:t>
            </w:r>
            <w:r w:rsidRPr="00897561">
              <w:rPr>
                <w:rFonts w:ascii="Times New Roman" w:hAnsi="Times New Roman"/>
              </w:rPr>
              <w:t xml:space="preserve"> n</w:t>
            </w:r>
            <w:r w:rsidR="007B7C88" w:rsidRPr="00897561">
              <w:rPr>
                <w:rFonts w:ascii="Times New Roman" w:hAnsi="Times New Roman"/>
              </w:rPr>
              <w:t>ë</w:t>
            </w:r>
            <w:r w:rsidRPr="00897561">
              <w:rPr>
                <w:rFonts w:ascii="Times New Roman" w:hAnsi="Times New Roman"/>
              </w:rPr>
              <w:t xml:space="preserve"> fillim </w:t>
            </w:r>
            <w:r w:rsidR="004C0AFD" w:rsidRPr="00897561">
              <w:rPr>
                <w:rFonts w:ascii="Times New Roman" w:hAnsi="Times New Roman"/>
              </w:rPr>
              <w:t>t</w:t>
            </w:r>
            <w:r w:rsidR="007B7C88" w:rsidRPr="00897561">
              <w:rPr>
                <w:rFonts w:ascii="Times New Roman" w:hAnsi="Times New Roman"/>
              </w:rPr>
              <w:t>ë</w:t>
            </w:r>
            <w:r w:rsidR="004C0AFD" w:rsidRPr="00897561">
              <w:rPr>
                <w:rFonts w:ascii="Times New Roman" w:hAnsi="Times New Roman"/>
              </w:rPr>
              <w:t xml:space="preserve"> b</w:t>
            </w:r>
            <w:r w:rsidR="007B7C88" w:rsidRPr="00897561">
              <w:rPr>
                <w:rFonts w:ascii="Times New Roman" w:hAnsi="Times New Roman"/>
              </w:rPr>
              <w:t>ë</w:t>
            </w:r>
            <w:r w:rsidR="004C0AFD" w:rsidRPr="00897561">
              <w:rPr>
                <w:rFonts w:ascii="Times New Roman" w:hAnsi="Times New Roman"/>
              </w:rPr>
              <w:t>jn</w:t>
            </w:r>
            <w:r w:rsidR="007B7C88" w:rsidRPr="00897561">
              <w:rPr>
                <w:rFonts w:ascii="Times New Roman" w:hAnsi="Times New Roman"/>
              </w:rPr>
              <w:t>ë</w:t>
            </w:r>
            <w:r w:rsidR="004C0AFD" w:rsidRPr="00897561">
              <w:rPr>
                <w:rFonts w:ascii="Times New Roman" w:hAnsi="Times New Roman"/>
              </w:rPr>
              <w:t xml:space="preserve"> ndarjen e planeve dhe t</w:t>
            </w:r>
            <w:r w:rsidR="007B7C88" w:rsidRPr="00897561">
              <w:rPr>
                <w:rFonts w:ascii="Times New Roman" w:hAnsi="Times New Roman"/>
              </w:rPr>
              <w:t>ë</w:t>
            </w:r>
            <w:r w:rsidR="004C0AFD" w:rsidRPr="00897561">
              <w:rPr>
                <w:rFonts w:ascii="Times New Roman" w:hAnsi="Times New Roman"/>
              </w:rPr>
              <w:t xml:space="preserve"> p</w:t>
            </w:r>
            <w:r w:rsidR="007B7C88" w:rsidRPr="00897561">
              <w:rPr>
                <w:rFonts w:ascii="Times New Roman" w:hAnsi="Times New Roman"/>
              </w:rPr>
              <w:t>ë</w:t>
            </w:r>
            <w:r w:rsidR="004C0AFD" w:rsidRPr="00897561">
              <w:rPr>
                <w:rFonts w:ascii="Times New Roman" w:hAnsi="Times New Roman"/>
              </w:rPr>
              <w:t xml:space="preserve">rdorin </w:t>
            </w:r>
            <w:r w:rsidR="00AB25C2" w:rsidRPr="00897561">
              <w:rPr>
                <w:rFonts w:ascii="Times New Roman" w:hAnsi="Times New Roman"/>
              </w:rPr>
              <w:t>shkall</w:t>
            </w:r>
            <w:r w:rsidR="00BB01D3">
              <w:rPr>
                <w:rFonts w:ascii="Times New Roman" w:hAnsi="Times New Roman"/>
              </w:rPr>
              <w:t>ë</w:t>
            </w:r>
            <w:r w:rsidR="00AB25C2" w:rsidRPr="00897561">
              <w:rPr>
                <w:rFonts w:ascii="Times New Roman" w:hAnsi="Times New Roman"/>
              </w:rPr>
              <w:t>zimet</w:t>
            </w:r>
            <w:r w:rsidR="004C0AFD" w:rsidRPr="00897561">
              <w:rPr>
                <w:rFonts w:ascii="Times New Roman" w:hAnsi="Times New Roman"/>
              </w:rPr>
              <w:t xml:space="preserve"> tonale duke filluar me planin e par</w:t>
            </w:r>
            <w:r w:rsidR="007B7C88" w:rsidRPr="00897561">
              <w:rPr>
                <w:rFonts w:ascii="Times New Roman" w:hAnsi="Times New Roman"/>
              </w:rPr>
              <w:t>ë</w:t>
            </w:r>
            <w:r w:rsidR="004C0AFD" w:rsidRPr="00897561">
              <w:rPr>
                <w:rFonts w:ascii="Times New Roman" w:hAnsi="Times New Roman"/>
              </w:rPr>
              <w:t xml:space="preserve"> m</w:t>
            </w:r>
            <w:r w:rsidR="007B7C88" w:rsidRPr="00897561">
              <w:rPr>
                <w:rFonts w:ascii="Times New Roman" w:hAnsi="Times New Roman"/>
              </w:rPr>
              <w:t>ë</w:t>
            </w:r>
            <w:r w:rsidR="004C0AFD" w:rsidRPr="00897561">
              <w:rPr>
                <w:rFonts w:ascii="Times New Roman" w:hAnsi="Times New Roman"/>
              </w:rPr>
              <w:t xml:space="preserve"> t</w:t>
            </w:r>
            <w:r w:rsidR="007B7C88" w:rsidRPr="00897561">
              <w:rPr>
                <w:rFonts w:ascii="Times New Roman" w:hAnsi="Times New Roman"/>
              </w:rPr>
              <w:t>ë</w:t>
            </w:r>
            <w:r w:rsidR="004C0AFD" w:rsidRPr="00897561">
              <w:rPr>
                <w:rFonts w:ascii="Times New Roman" w:hAnsi="Times New Roman"/>
              </w:rPr>
              <w:t xml:space="preserve"> err</w:t>
            </w:r>
            <w:r w:rsidR="007B7C88" w:rsidRPr="00897561">
              <w:rPr>
                <w:rFonts w:ascii="Times New Roman" w:hAnsi="Times New Roman"/>
              </w:rPr>
              <w:t>ë</w:t>
            </w:r>
            <w:r w:rsidR="004C0AFD" w:rsidRPr="00897561">
              <w:rPr>
                <w:rFonts w:ascii="Times New Roman" w:hAnsi="Times New Roman"/>
              </w:rPr>
              <w:t>t (</w:t>
            </w:r>
            <w:r w:rsidR="00CE4FF5">
              <w:rPr>
                <w:rFonts w:ascii="Times New Roman" w:hAnsi="Times New Roman"/>
              </w:rPr>
              <w:t>u</w:t>
            </w:r>
            <w:r w:rsidR="004C0AFD" w:rsidRPr="00897561">
              <w:rPr>
                <w:rFonts w:ascii="Times New Roman" w:hAnsi="Times New Roman"/>
              </w:rPr>
              <w:t>shtrimi 2 n</w:t>
            </w:r>
            <w:r w:rsidR="007B7C88" w:rsidRPr="00897561">
              <w:rPr>
                <w:rFonts w:ascii="Times New Roman" w:hAnsi="Times New Roman"/>
              </w:rPr>
              <w:t>ë</w:t>
            </w:r>
            <w:r w:rsidR="004C0AFD" w:rsidRPr="00897561">
              <w:rPr>
                <w:rFonts w:ascii="Times New Roman" w:hAnsi="Times New Roman"/>
              </w:rPr>
              <w:t xml:space="preserve"> lib</w:t>
            </w:r>
            <w:r w:rsidR="007B7C88" w:rsidRPr="00897561">
              <w:rPr>
                <w:rFonts w:ascii="Times New Roman" w:hAnsi="Times New Roman"/>
              </w:rPr>
              <w:t>ë</w:t>
            </w:r>
            <w:r w:rsidR="004C0AFD" w:rsidRPr="00897561">
              <w:rPr>
                <w:rFonts w:ascii="Times New Roman" w:hAnsi="Times New Roman"/>
              </w:rPr>
              <w:t>r n</w:t>
            </w:r>
            <w:r w:rsidR="007B7C88" w:rsidRPr="00897561">
              <w:rPr>
                <w:rFonts w:ascii="Times New Roman" w:hAnsi="Times New Roman"/>
              </w:rPr>
              <w:t>ë</w:t>
            </w:r>
            <w:r w:rsidR="004C0AFD" w:rsidRPr="00897561">
              <w:rPr>
                <w:rFonts w:ascii="Times New Roman" w:hAnsi="Times New Roman"/>
              </w:rPr>
              <w:t xml:space="preserve"> fq. </w:t>
            </w:r>
            <w:r w:rsidR="00AB25C2" w:rsidRPr="00897561">
              <w:rPr>
                <w:rFonts w:ascii="Times New Roman" w:hAnsi="Times New Roman"/>
              </w:rPr>
              <w:t>47</w:t>
            </w:r>
            <w:r w:rsidR="004C0AFD" w:rsidRPr="00897561">
              <w:rPr>
                <w:rFonts w:ascii="Times New Roman" w:hAnsi="Times New Roman"/>
              </w:rPr>
              <w:t xml:space="preserve"> e ilustron shum</w:t>
            </w:r>
            <w:r w:rsidR="007B7C88" w:rsidRPr="00897561">
              <w:rPr>
                <w:rFonts w:ascii="Times New Roman" w:hAnsi="Times New Roman"/>
              </w:rPr>
              <w:t>ë</w:t>
            </w:r>
            <w:r w:rsidR="004C0AFD" w:rsidRPr="00897561">
              <w:rPr>
                <w:rFonts w:ascii="Times New Roman" w:hAnsi="Times New Roman"/>
              </w:rPr>
              <w:t xml:space="preserve"> mir</w:t>
            </w:r>
            <w:r w:rsidR="007B7C88" w:rsidRPr="00897561">
              <w:rPr>
                <w:rFonts w:ascii="Times New Roman" w:hAnsi="Times New Roman"/>
              </w:rPr>
              <w:t>ë</w:t>
            </w:r>
            <w:r w:rsidR="004C0AFD" w:rsidRPr="00897561">
              <w:rPr>
                <w:rFonts w:ascii="Times New Roman" w:hAnsi="Times New Roman"/>
              </w:rPr>
              <w:t xml:space="preserve"> k</w:t>
            </w:r>
            <w:r w:rsidR="007B7C88" w:rsidRPr="00897561">
              <w:rPr>
                <w:rFonts w:ascii="Times New Roman" w:hAnsi="Times New Roman"/>
              </w:rPr>
              <w:t>ë</w:t>
            </w:r>
            <w:r w:rsidR="004C0AFD" w:rsidRPr="00897561">
              <w:rPr>
                <w:rFonts w:ascii="Times New Roman" w:hAnsi="Times New Roman"/>
              </w:rPr>
              <w:t>t</w:t>
            </w:r>
            <w:r w:rsidR="007B7C88" w:rsidRPr="00897561">
              <w:rPr>
                <w:rFonts w:ascii="Times New Roman" w:hAnsi="Times New Roman"/>
              </w:rPr>
              <w:t>ë</w:t>
            </w:r>
            <w:r w:rsidR="004C0AFD" w:rsidRPr="00897561">
              <w:rPr>
                <w:rFonts w:ascii="Times New Roman" w:hAnsi="Times New Roman"/>
              </w:rPr>
              <w:t>).</w:t>
            </w:r>
            <w:r w:rsidR="00091F32">
              <w:rPr>
                <w:rFonts w:ascii="Times New Roman" w:hAnsi="Times New Roman"/>
              </w:rPr>
              <w:t xml:space="preserve"> </w:t>
            </w:r>
            <w:r w:rsidR="004C0AFD" w:rsidRPr="00897561">
              <w:rPr>
                <w:rFonts w:ascii="Times New Roman" w:hAnsi="Times New Roman"/>
              </w:rPr>
              <w:t>M</w:t>
            </w:r>
            <w:r w:rsidR="007B7C88" w:rsidRPr="00897561">
              <w:rPr>
                <w:rFonts w:ascii="Times New Roman" w:hAnsi="Times New Roman"/>
              </w:rPr>
              <w:t>ë</w:t>
            </w:r>
            <w:r w:rsidR="004C0AFD" w:rsidRPr="00897561">
              <w:rPr>
                <w:rFonts w:ascii="Times New Roman" w:hAnsi="Times New Roman"/>
              </w:rPr>
              <w:t xml:space="preserve"> pas nx</w:t>
            </w:r>
            <w:r w:rsidR="007B7C88" w:rsidRPr="00897561">
              <w:rPr>
                <w:rFonts w:ascii="Times New Roman" w:hAnsi="Times New Roman"/>
              </w:rPr>
              <w:t>ë</w:t>
            </w:r>
            <w:r w:rsidR="004C0AFD" w:rsidRPr="00897561">
              <w:rPr>
                <w:rFonts w:ascii="Times New Roman" w:hAnsi="Times New Roman"/>
              </w:rPr>
              <w:t>n</w:t>
            </w:r>
            <w:r w:rsidR="007B7C88" w:rsidRPr="00897561">
              <w:rPr>
                <w:rFonts w:ascii="Times New Roman" w:hAnsi="Times New Roman"/>
              </w:rPr>
              <w:t>ë</w:t>
            </w:r>
            <w:r w:rsidR="004C0AFD" w:rsidRPr="00897561">
              <w:rPr>
                <w:rFonts w:ascii="Times New Roman" w:hAnsi="Times New Roman"/>
              </w:rPr>
              <w:t>sit</w:t>
            </w:r>
            <w:r w:rsidR="00837E3B">
              <w:rPr>
                <w:rFonts w:ascii="Times New Roman" w:hAnsi="Times New Roman"/>
              </w:rPr>
              <w:t>/et</w:t>
            </w:r>
            <w:r w:rsidR="004C0AFD" w:rsidRPr="00897561">
              <w:rPr>
                <w:rFonts w:ascii="Times New Roman" w:hAnsi="Times New Roman"/>
              </w:rPr>
              <w:t xml:space="preserve"> vizatojn</w:t>
            </w:r>
            <w:r w:rsidR="007B7C88" w:rsidRPr="00897561">
              <w:rPr>
                <w:rFonts w:ascii="Times New Roman" w:hAnsi="Times New Roman"/>
              </w:rPr>
              <w:t>ë</w:t>
            </w:r>
            <w:r w:rsidR="004C0AFD" w:rsidRPr="00897561">
              <w:rPr>
                <w:rFonts w:ascii="Times New Roman" w:hAnsi="Times New Roman"/>
              </w:rPr>
              <w:t xml:space="preserve"> objektet e planit t</w:t>
            </w:r>
            <w:r w:rsidR="007B7C88" w:rsidRPr="00897561">
              <w:rPr>
                <w:rFonts w:ascii="Times New Roman" w:hAnsi="Times New Roman"/>
              </w:rPr>
              <w:t>ë</w:t>
            </w:r>
            <w:r w:rsidR="004C0AFD" w:rsidRPr="00897561">
              <w:rPr>
                <w:rFonts w:ascii="Times New Roman" w:hAnsi="Times New Roman"/>
              </w:rPr>
              <w:t xml:space="preserve"> par</w:t>
            </w:r>
            <w:r w:rsidR="007B7C88" w:rsidRPr="00897561">
              <w:rPr>
                <w:rFonts w:ascii="Times New Roman" w:hAnsi="Times New Roman"/>
              </w:rPr>
              <w:t>ë</w:t>
            </w:r>
            <w:r w:rsidR="004C0AFD" w:rsidRPr="00897561">
              <w:rPr>
                <w:rFonts w:ascii="Times New Roman" w:hAnsi="Times New Roman"/>
              </w:rPr>
              <w:t xml:space="preserve"> dhe t</w:t>
            </w:r>
            <w:r w:rsidR="007B7C88" w:rsidRPr="00897561">
              <w:rPr>
                <w:rFonts w:ascii="Times New Roman" w:hAnsi="Times New Roman"/>
              </w:rPr>
              <w:t>ë</w:t>
            </w:r>
            <w:r w:rsidR="004C0AFD" w:rsidRPr="00897561">
              <w:rPr>
                <w:rFonts w:ascii="Times New Roman" w:hAnsi="Times New Roman"/>
              </w:rPr>
              <w:t xml:space="preserve"> planeve t</w:t>
            </w:r>
            <w:r w:rsidR="007B7C88" w:rsidRPr="00897561">
              <w:rPr>
                <w:rFonts w:ascii="Times New Roman" w:hAnsi="Times New Roman"/>
              </w:rPr>
              <w:t>ë</w:t>
            </w:r>
            <w:r w:rsidR="004C0AFD" w:rsidRPr="00897561">
              <w:rPr>
                <w:rFonts w:ascii="Times New Roman" w:hAnsi="Times New Roman"/>
              </w:rPr>
              <w:t xml:space="preserve"> tjera, n</w:t>
            </w:r>
            <w:r w:rsidR="007B7C88" w:rsidRPr="00897561">
              <w:rPr>
                <w:rFonts w:ascii="Times New Roman" w:hAnsi="Times New Roman"/>
              </w:rPr>
              <w:t>ë</w:t>
            </w:r>
            <w:r w:rsidR="004C0AFD" w:rsidRPr="00897561">
              <w:rPr>
                <w:rFonts w:ascii="Times New Roman" w:hAnsi="Times New Roman"/>
              </w:rPr>
              <w:t>se kan</w:t>
            </w:r>
            <w:r w:rsidR="007B7C88" w:rsidRPr="00897561">
              <w:rPr>
                <w:rFonts w:ascii="Times New Roman" w:hAnsi="Times New Roman"/>
              </w:rPr>
              <w:t>ë</w:t>
            </w:r>
            <w:r w:rsidR="004C0AFD" w:rsidRPr="00897561">
              <w:rPr>
                <w:rFonts w:ascii="Times New Roman" w:hAnsi="Times New Roman"/>
              </w:rPr>
              <w:t xml:space="preserve">. </w:t>
            </w:r>
            <w:r w:rsidR="00CE4FF5">
              <w:rPr>
                <w:rFonts w:ascii="Times New Roman" w:hAnsi="Times New Roman"/>
              </w:rPr>
              <w:t>Ata</w:t>
            </w:r>
            <w:r w:rsidR="00837E3B">
              <w:rPr>
                <w:rFonts w:ascii="Times New Roman" w:hAnsi="Times New Roman"/>
              </w:rPr>
              <w:t>/ato</w:t>
            </w:r>
            <w:r w:rsidR="00CE4FF5" w:rsidRPr="00897561">
              <w:rPr>
                <w:rFonts w:ascii="Times New Roman" w:hAnsi="Times New Roman"/>
              </w:rPr>
              <w:t xml:space="preserve"> </w:t>
            </w:r>
            <w:r w:rsidR="004C0AFD" w:rsidRPr="00897561">
              <w:rPr>
                <w:rFonts w:ascii="Times New Roman" w:hAnsi="Times New Roman"/>
              </w:rPr>
              <w:t>punojn</w:t>
            </w:r>
            <w:r w:rsidR="007B7C88" w:rsidRPr="00897561">
              <w:rPr>
                <w:rFonts w:ascii="Times New Roman" w:hAnsi="Times New Roman"/>
              </w:rPr>
              <w:t>ë</w:t>
            </w:r>
            <w:r w:rsidR="004C0AFD" w:rsidRPr="00897561">
              <w:rPr>
                <w:rFonts w:ascii="Times New Roman" w:hAnsi="Times New Roman"/>
              </w:rPr>
              <w:t xml:space="preserve"> si me konturet e objekteve</w:t>
            </w:r>
            <w:r w:rsidR="00CE4FF5">
              <w:rPr>
                <w:rFonts w:ascii="Times New Roman" w:hAnsi="Times New Roman"/>
              </w:rPr>
              <w:t>,</w:t>
            </w:r>
            <w:r w:rsidR="004C0AFD" w:rsidRPr="00897561">
              <w:rPr>
                <w:rFonts w:ascii="Times New Roman" w:hAnsi="Times New Roman"/>
              </w:rPr>
              <w:t xml:space="preserve"> ashtu edhe me </w:t>
            </w:r>
            <w:r w:rsidR="00D4055D">
              <w:rPr>
                <w:rFonts w:ascii="Times New Roman" w:hAnsi="Times New Roman"/>
              </w:rPr>
              <w:t>shkallëzim</w:t>
            </w:r>
            <w:r w:rsidR="004C0AFD" w:rsidRPr="00897561">
              <w:rPr>
                <w:rFonts w:ascii="Times New Roman" w:hAnsi="Times New Roman"/>
              </w:rPr>
              <w:t>et tonale t</w:t>
            </w:r>
            <w:r w:rsidR="007B7C88" w:rsidRPr="00897561">
              <w:rPr>
                <w:rFonts w:ascii="Times New Roman" w:hAnsi="Times New Roman"/>
              </w:rPr>
              <w:t>ë</w:t>
            </w:r>
            <w:r w:rsidR="004C0AFD" w:rsidRPr="00897561">
              <w:rPr>
                <w:rFonts w:ascii="Times New Roman" w:hAnsi="Times New Roman"/>
              </w:rPr>
              <w:t xml:space="preserve"> tyre. </w:t>
            </w:r>
            <w:r w:rsidR="00CE4FF5">
              <w:rPr>
                <w:rFonts w:ascii="Times New Roman" w:hAnsi="Times New Roman"/>
              </w:rPr>
              <w:t>G</w:t>
            </w:r>
            <w:r w:rsidR="004C0AFD" w:rsidRPr="00897561">
              <w:rPr>
                <w:rFonts w:ascii="Times New Roman" w:hAnsi="Times New Roman"/>
              </w:rPr>
              <w:t>jat</w:t>
            </w:r>
            <w:r w:rsidR="007B7C88" w:rsidRPr="00897561">
              <w:rPr>
                <w:rFonts w:ascii="Times New Roman" w:hAnsi="Times New Roman"/>
              </w:rPr>
              <w:t>ë</w:t>
            </w:r>
            <w:r w:rsidR="004C0AFD" w:rsidRPr="00897561">
              <w:rPr>
                <w:rFonts w:ascii="Times New Roman" w:hAnsi="Times New Roman"/>
              </w:rPr>
              <w:t xml:space="preserve"> koh</w:t>
            </w:r>
            <w:r w:rsidR="007B7C88" w:rsidRPr="00897561">
              <w:rPr>
                <w:rFonts w:ascii="Times New Roman" w:hAnsi="Times New Roman"/>
              </w:rPr>
              <w:t>ë</w:t>
            </w:r>
            <w:r w:rsidR="004C0AFD" w:rsidRPr="00897561">
              <w:rPr>
                <w:rFonts w:ascii="Times New Roman" w:hAnsi="Times New Roman"/>
              </w:rPr>
              <w:t>s q</w:t>
            </w:r>
            <w:r w:rsidR="007B7C88" w:rsidRPr="00897561">
              <w:rPr>
                <w:rFonts w:ascii="Times New Roman" w:hAnsi="Times New Roman"/>
              </w:rPr>
              <w:t>ë</w:t>
            </w:r>
            <w:r w:rsidR="004C0AFD" w:rsidRPr="00897561">
              <w:rPr>
                <w:rFonts w:ascii="Times New Roman" w:hAnsi="Times New Roman"/>
              </w:rPr>
              <w:t xml:space="preserve"> nx</w:t>
            </w:r>
            <w:r w:rsidR="007B7C88" w:rsidRPr="00897561">
              <w:rPr>
                <w:rFonts w:ascii="Times New Roman" w:hAnsi="Times New Roman"/>
              </w:rPr>
              <w:t>ë</w:t>
            </w:r>
            <w:r w:rsidR="004C0AFD" w:rsidRPr="00897561">
              <w:rPr>
                <w:rFonts w:ascii="Times New Roman" w:hAnsi="Times New Roman"/>
              </w:rPr>
              <w:t>n</w:t>
            </w:r>
            <w:r w:rsidR="007B7C88" w:rsidRPr="00897561">
              <w:rPr>
                <w:rFonts w:ascii="Times New Roman" w:hAnsi="Times New Roman"/>
              </w:rPr>
              <w:t>ë</w:t>
            </w:r>
            <w:r w:rsidR="004C0AFD" w:rsidRPr="00897561">
              <w:rPr>
                <w:rFonts w:ascii="Times New Roman" w:hAnsi="Times New Roman"/>
              </w:rPr>
              <w:t>sit</w:t>
            </w:r>
            <w:r w:rsidR="00837E3B">
              <w:rPr>
                <w:rFonts w:ascii="Times New Roman" w:hAnsi="Times New Roman"/>
              </w:rPr>
              <w:t>/et</w:t>
            </w:r>
            <w:r w:rsidR="004C0AFD" w:rsidRPr="00897561">
              <w:rPr>
                <w:rFonts w:ascii="Times New Roman" w:hAnsi="Times New Roman"/>
              </w:rPr>
              <w:t xml:space="preserve"> punojn</w:t>
            </w:r>
            <w:r w:rsidR="007B7C88" w:rsidRPr="00897561">
              <w:rPr>
                <w:rFonts w:ascii="Times New Roman" w:hAnsi="Times New Roman"/>
              </w:rPr>
              <w:t>ë</w:t>
            </w:r>
            <w:r w:rsidR="004C0AFD" w:rsidRPr="00897561">
              <w:rPr>
                <w:rFonts w:ascii="Times New Roman" w:hAnsi="Times New Roman"/>
              </w:rPr>
              <w:t xml:space="preserve"> m</w:t>
            </w:r>
            <w:r w:rsidR="007B7C88" w:rsidRPr="00897561">
              <w:rPr>
                <w:rFonts w:ascii="Times New Roman" w:hAnsi="Times New Roman"/>
              </w:rPr>
              <w:t>ë</w:t>
            </w:r>
            <w:r w:rsidR="004C0AFD" w:rsidRPr="00897561">
              <w:rPr>
                <w:rFonts w:ascii="Times New Roman" w:hAnsi="Times New Roman"/>
              </w:rPr>
              <w:t>suesi</w:t>
            </w:r>
            <w:r w:rsidR="00837E3B">
              <w:rPr>
                <w:rFonts w:ascii="Times New Roman" w:hAnsi="Times New Roman"/>
              </w:rPr>
              <w:t>/ja</w:t>
            </w:r>
            <w:r w:rsidR="004C0AFD" w:rsidRPr="00897561">
              <w:rPr>
                <w:rFonts w:ascii="Times New Roman" w:hAnsi="Times New Roman"/>
              </w:rPr>
              <w:t xml:space="preserve"> </w:t>
            </w:r>
            <w:r w:rsidR="007B55A7" w:rsidRPr="00897561">
              <w:rPr>
                <w:rFonts w:ascii="Times New Roman" w:hAnsi="Times New Roman"/>
              </w:rPr>
              <w:t>m</w:t>
            </w:r>
            <w:r w:rsidR="004C0AFD" w:rsidRPr="00897561">
              <w:rPr>
                <w:rFonts w:ascii="Times New Roman" w:hAnsi="Times New Roman"/>
              </w:rPr>
              <w:t>onitoron klas</w:t>
            </w:r>
            <w:r w:rsidR="007B7C88" w:rsidRPr="00897561">
              <w:rPr>
                <w:rFonts w:ascii="Times New Roman" w:hAnsi="Times New Roman"/>
              </w:rPr>
              <w:t>ë</w:t>
            </w:r>
            <w:r w:rsidR="004C0AFD" w:rsidRPr="00897561">
              <w:rPr>
                <w:rFonts w:ascii="Times New Roman" w:hAnsi="Times New Roman"/>
              </w:rPr>
              <w:t xml:space="preserve">n. </w:t>
            </w:r>
          </w:p>
        </w:tc>
      </w:tr>
      <w:tr w:rsidR="00D9001A" w:rsidRPr="00897561" w:rsidTr="00D9001A">
        <w:tc>
          <w:tcPr>
            <w:tcW w:w="14000" w:type="dxa"/>
            <w:gridSpan w:val="4"/>
          </w:tcPr>
          <w:p w:rsidR="00D9001A" w:rsidRPr="00897561" w:rsidRDefault="00D9001A" w:rsidP="00EA2A76">
            <w:pPr>
              <w:pStyle w:val="ListParagraph"/>
              <w:spacing w:line="276" w:lineRule="auto"/>
              <w:ind w:firstLine="0"/>
              <w:jc w:val="left"/>
              <w:rPr>
                <w:rFonts w:ascii="Times New Roman" w:hAnsi="Times New Roman"/>
                <w:b/>
                <w:i/>
              </w:rPr>
            </w:pPr>
            <w:r w:rsidRPr="00897561">
              <w:rPr>
                <w:rFonts w:ascii="Times New Roman" w:hAnsi="Times New Roman"/>
                <w:b/>
                <w:i/>
              </w:rPr>
              <w:lastRenderedPageBreak/>
              <w:t>Prezantimi dhe demo</w:t>
            </w:r>
            <w:r w:rsidR="00DF183F">
              <w:rPr>
                <w:rFonts w:ascii="Times New Roman" w:hAnsi="Times New Roman"/>
                <w:b/>
                <w:i/>
              </w:rPr>
              <w:t>n</w:t>
            </w:r>
            <w:r w:rsidRPr="00897561">
              <w:rPr>
                <w:rFonts w:ascii="Times New Roman" w:hAnsi="Times New Roman"/>
                <w:b/>
                <w:i/>
              </w:rPr>
              <w:t>strimi i rezultateve të arritura</w:t>
            </w:r>
          </w:p>
          <w:p w:rsidR="00D9001A" w:rsidRPr="00897561" w:rsidRDefault="004C0AFD" w:rsidP="00CC023B">
            <w:pPr>
              <w:spacing w:line="276" w:lineRule="auto"/>
              <w:jc w:val="left"/>
              <w:rPr>
                <w:rFonts w:ascii="Times New Roman" w:hAnsi="Times New Roman"/>
              </w:rPr>
            </w:pPr>
            <w:r w:rsidRPr="00897561">
              <w:rPr>
                <w:rFonts w:ascii="Times New Roman" w:hAnsi="Times New Roman"/>
              </w:rPr>
              <w:t>Pasi mbarojnë punën, nxënësit</w:t>
            </w:r>
            <w:r w:rsidR="00837E3B">
              <w:rPr>
                <w:rFonts w:ascii="Times New Roman" w:hAnsi="Times New Roman"/>
              </w:rPr>
              <w:t>/et</w:t>
            </w:r>
            <w:r w:rsidRPr="00897561">
              <w:rPr>
                <w:rFonts w:ascii="Times New Roman" w:hAnsi="Times New Roman"/>
              </w:rPr>
              <w:t xml:space="preserve"> f</w:t>
            </w:r>
            <w:r w:rsidR="00D9001A" w:rsidRPr="00897561">
              <w:rPr>
                <w:rFonts w:ascii="Times New Roman" w:hAnsi="Times New Roman"/>
              </w:rPr>
              <w:t>lasin për punën e tyre, mënyrën e realizimit dhe vështirësitë që hasën. Ata</w:t>
            </w:r>
            <w:r w:rsidR="002950EE">
              <w:rPr>
                <w:rFonts w:ascii="Times New Roman" w:hAnsi="Times New Roman"/>
              </w:rPr>
              <w:t>/ato</w:t>
            </w:r>
            <w:r w:rsidR="00D9001A" w:rsidRPr="00897561">
              <w:rPr>
                <w:rFonts w:ascii="Times New Roman" w:hAnsi="Times New Roman"/>
              </w:rPr>
              <w:t xml:space="preserve"> diskutojnë për </w:t>
            </w: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nyr</w:t>
            </w:r>
            <w:r w:rsidR="007B7C88" w:rsidRPr="00897561">
              <w:rPr>
                <w:rFonts w:ascii="Times New Roman" w:hAnsi="Times New Roman"/>
              </w:rPr>
              <w:t>ë</w:t>
            </w:r>
            <w:r w:rsidRPr="00897561">
              <w:rPr>
                <w:rFonts w:ascii="Times New Roman" w:hAnsi="Times New Roman"/>
              </w:rPr>
              <w:t>n se si i p</w:t>
            </w:r>
            <w:r w:rsidR="007B7C88" w:rsidRPr="00897561">
              <w:rPr>
                <w:rFonts w:ascii="Times New Roman" w:hAnsi="Times New Roman"/>
              </w:rPr>
              <w:t>ë</w:t>
            </w:r>
            <w:r w:rsidRPr="00897561">
              <w:rPr>
                <w:rFonts w:ascii="Times New Roman" w:hAnsi="Times New Roman"/>
              </w:rPr>
              <w:t>rdor</w:t>
            </w:r>
            <w:r w:rsidR="007B7C88" w:rsidRPr="00897561">
              <w:rPr>
                <w:rFonts w:ascii="Times New Roman" w:hAnsi="Times New Roman"/>
              </w:rPr>
              <w:t>ë</w:t>
            </w:r>
            <w:r w:rsidRPr="00897561">
              <w:rPr>
                <w:rFonts w:ascii="Times New Roman" w:hAnsi="Times New Roman"/>
              </w:rPr>
              <w:t xml:space="preserve">n </w:t>
            </w:r>
            <w:r w:rsidR="002950EE">
              <w:rPr>
                <w:rFonts w:ascii="Times New Roman" w:hAnsi="Times New Roman"/>
              </w:rPr>
              <w:t>shkallëzimet</w:t>
            </w:r>
            <w:r w:rsidR="002950EE" w:rsidRPr="00897561">
              <w:rPr>
                <w:rFonts w:ascii="Times New Roman" w:hAnsi="Times New Roman"/>
              </w:rPr>
              <w:t xml:space="preserve"> </w:t>
            </w:r>
            <w:r w:rsidRPr="00897561">
              <w:rPr>
                <w:rFonts w:ascii="Times New Roman" w:hAnsi="Times New Roman"/>
              </w:rPr>
              <w:t>tonale dhe se si ato i ndihmuan t</w:t>
            </w:r>
            <w:r w:rsidR="007B7C88" w:rsidRPr="00897561">
              <w:rPr>
                <w:rFonts w:ascii="Times New Roman" w:hAnsi="Times New Roman"/>
              </w:rPr>
              <w:t>ë</w:t>
            </w:r>
            <w:r w:rsidRPr="00897561">
              <w:rPr>
                <w:rFonts w:ascii="Times New Roman" w:hAnsi="Times New Roman"/>
              </w:rPr>
              <w:t xml:space="preserve"> krijojn</w:t>
            </w:r>
            <w:r w:rsidR="007B7C88" w:rsidRPr="00897561">
              <w:rPr>
                <w:rFonts w:ascii="Times New Roman" w:hAnsi="Times New Roman"/>
              </w:rPr>
              <w:t>ë</w:t>
            </w:r>
            <w:r w:rsidRPr="00897561">
              <w:rPr>
                <w:rFonts w:ascii="Times New Roman" w:hAnsi="Times New Roman"/>
              </w:rPr>
              <w:t xml:space="preserve"> hap</w:t>
            </w:r>
            <w:r w:rsidR="007B7C88" w:rsidRPr="00897561">
              <w:rPr>
                <w:rFonts w:ascii="Times New Roman" w:hAnsi="Times New Roman"/>
              </w:rPr>
              <w:t>ë</w:t>
            </w:r>
            <w:r w:rsidRPr="00897561">
              <w:rPr>
                <w:rFonts w:ascii="Times New Roman" w:hAnsi="Times New Roman"/>
              </w:rPr>
              <w:t>sir</w:t>
            </w:r>
            <w:r w:rsidR="007B7C88" w:rsidRPr="00897561">
              <w:rPr>
                <w:rFonts w:ascii="Times New Roman" w:hAnsi="Times New Roman"/>
              </w:rPr>
              <w:t>ë</w:t>
            </w:r>
            <w:r w:rsidRPr="00897561">
              <w:rPr>
                <w:rFonts w:ascii="Times New Roman" w:hAnsi="Times New Roman"/>
              </w:rPr>
              <w:t>n.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kuptojn</w:t>
            </w:r>
            <w:r w:rsidR="007B7C88" w:rsidRPr="00897561">
              <w:rPr>
                <w:rFonts w:ascii="Times New Roman" w:hAnsi="Times New Roman"/>
              </w:rPr>
              <w:t>ë</w:t>
            </w:r>
            <w:r w:rsidRPr="00897561">
              <w:rPr>
                <w:rFonts w:ascii="Times New Roman" w:hAnsi="Times New Roman"/>
              </w:rPr>
              <w:t xml:space="preserve"> q</w:t>
            </w:r>
            <w:r w:rsidR="007B7C88" w:rsidRPr="00897561">
              <w:rPr>
                <w:rFonts w:ascii="Times New Roman" w:hAnsi="Times New Roman"/>
              </w:rPr>
              <w:t>ë</w:t>
            </w:r>
            <w:r w:rsidRPr="00897561">
              <w:rPr>
                <w:rFonts w:ascii="Times New Roman" w:hAnsi="Times New Roman"/>
              </w:rPr>
              <w:t xml:space="preserve"> teknika e vizatimit ofron mund</w:t>
            </w:r>
            <w:r w:rsidR="007B7C88" w:rsidRPr="00897561">
              <w:rPr>
                <w:rFonts w:ascii="Times New Roman" w:hAnsi="Times New Roman"/>
              </w:rPr>
              <w:t>ë</w:t>
            </w:r>
            <w:r w:rsidRPr="00897561">
              <w:rPr>
                <w:rFonts w:ascii="Times New Roman" w:hAnsi="Times New Roman"/>
              </w:rPr>
              <w:t>si t</w:t>
            </w:r>
            <w:r w:rsidR="007B7C88" w:rsidRPr="00897561">
              <w:rPr>
                <w:rFonts w:ascii="Times New Roman" w:hAnsi="Times New Roman"/>
              </w:rPr>
              <w:t>ë</w:t>
            </w:r>
            <w:r w:rsidRPr="00897561">
              <w:rPr>
                <w:rFonts w:ascii="Times New Roman" w:hAnsi="Times New Roman"/>
              </w:rPr>
              <w:t xml:space="preserve"> shumta shpreh</w:t>
            </w:r>
            <w:r w:rsidR="007B7C88" w:rsidRPr="00897561">
              <w:rPr>
                <w:rFonts w:ascii="Times New Roman" w:hAnsi="Times New Roman"/>
              </w:rPr>
              <w:t>ë</w:t>
            </w:r>
            <w:r w:rsidRPr="00897561">
              <w:rPr>
                <w:rFonts w:ascii="Times New Roman" w:hAnsi="Times New Roman"/>
              </w:rPr>
              <w:t>se.</w:t>
            </w:r>
          </w:p>
          <w:p w:rsidR="00D9001A" w:rsidRPr="00897561" w:rsidRDefault="00D9001A" w:rsidP="00CC023B">
            <w:pPr>
              <w:spacing w:line="276" w:lineRule="auto"/>
              <w:jc w:val="left"/>
              <w:rPr>
                <w:rFonts w:ascii="Times New Roman" w:hAnsi="Times New Roman"/>
              </w:rPr>
            </w:pPr>
            <w:r w:rsidRPr="00897561">
              <w:rPr>
                <w:rFonts w:ascii="Times New Roman" w:hAnsi="Times New Roman"/>
              </w:rPr>
              <w:t xml:space="preserve"> </w:t>
            </w:r>
            <w:r w:rsidR="00837E3B">
              <w:rPr>
                <w:rFonts w:ascii="Times New Roman" w:hAnsi="Times New Roman"/>
              </w:rPr>
              <w:t>P</w:t>
            </w:r>
            <w:r w:rsidRPr="00897561">
              <w:rPr>
                <w:rFonts w:ascii="Times New Roman" w:hAnsi="Times New Roman"/>
              </w:rPr>
              <w:t>unime</w:t>
            </w:r>
            <w:r w:rsidR="00837E3B">
              <w:rPr>
                <w:rFonts w:ascii="Times New Roman" w:hAnsi="Times New Roman"/>
              </w:rPr>
              <w:t>t</w:t>
            </w:r>
            <w:r w:rsidRPr="00897561">
              <w:rPr>
                <w:rFonts w:ascii="Times New Roman" w:hAnsi="Times New Roman"/>
              </w:rPr>
              <w:t xml:space="preserve"> ruhen në portofolin e nxënësit</w:t>
            </w:r>
            <w:r w:rsidR="00837E3B">
              <w:rPr>
                <w:rFonts w:ascii="Times New Roman" w:hAnsi="Times New Roman"/>
              </w:rPr>
              <w:t>/es</w:t>
            </w:r>
            <w:r w:rsidRPr="00897561">
              <w:rPr>
                <w:rFonts w:ascii="Times New Roman" w:hAnsi="Times New Roman"/>
              </w:rPr>
              <w:t>.</w:t>
            </w:r>
          </w:p>
          <w:p w:rsidR="00D9001A" w:rsidRPr="00897561" w:rsidRDefault="00D9001A" w:rsidP="00CC023B">
            <w:pPr>
              <w:spacing w:line="276" w:lineRule="auto"/>
              <w:ind w:firstLine="0"/>
              <w:jc w:val="left"/>
              <w:rPr>
                <w:rFonts w:ascii="Times New Roman" w:hAnsi="Times New Roman"/>
              </w:rPr>
            </w:pPr>
          </w:p>
        </w:tc>
      </w:tr>
      <w:tr w:rsidR="00D9001A" w:rsidRPr="00897561" w:rsidTr="00D9001A">
        <w:tc>
          <w:tcPr>
            <w:tcW w:w="14000" w:type="dxa"/>
            <w:gridSpan w:val="4"/>
          </w:tcPr>
          <w:p w:rsidR="00D9001A" w:rsidRPr="00897561" w:rsidRDefault="00D9001A" w:rsidP="00EA2A76">
            <w:pPr>
              <w:pStyle w:val="ListParagraph"/>
              <w:spacing w:line="276" w:lineRule="auto"/>
              <w:ind w:firstLine="0"/>
              <w:jc w:val="left"/>
              <w:rPr>
                <w:rFonts w:ascii="Times New Roman" w:hAnsi="Times New Roman"/>
              </w:rPr>
            </w:pPr>
            <w:r w:rsidRPr="00897561">
              <w:rPr>
                <w:rFonts w:ascii="Times New Roman" w:hAnsi="Times New Roman"/>
                <w:b/>
                <w:i/>
              </w:rPr>
              <w:t>Vlerësimi i nxënësit</w:t>
            </w:r>
            <w:r w:rsidR="00837E3B">
              <w:rPr>
                <w:rFonts w:ascii="Times New Roman" w:hAnsi="Times New Roman"/>
                <w:b/>
                <w:i/>
              </w:rPr>
              <w:t>/es</w:t>
            </w:r>
          </w:p>
          <w:p w:rsidR="007A6ACE" w:rsidRPr="00897561" w:rsidRDefault="00B973CA" w:rsidP="007A6ACE">
            <w:pPr>
              <w:spacing w:line="276" w:lineRule="auto"/>
              <w:ind w:left="360" w:firstLine="0"/>
              <w:jc w:val="left"/>
              <w:rPr>
                <w:rFonts w:ascii="Times New Roman" w:hAnsi="Times New Roman"/>
              </w:rPr>
            </w:pPr>
            <w:r>
              <w:rPr>
                <w:rFonts w:ascii="Times New Roman" w:hAnsi="Times New Roman"/>
              </w:rPr>
              <w:t>Ky v</w:t>
            </w:r>
            <w:r w:rsidRPr="00897561">
              <w:rPr>
                <w:rFonts w:ascii="Times New Roman" w:hAnsi="Times New Roman"/>
              </w:rPr>
              <w:t>lerësim</w:t>
            </w:r>
            <w:r>
              <w:rPr>
                <w:rFonts w:ascii="Times New Roman" w:hAnsi="Times New Roman"/>
              </w:rPr>
              <w:t xml:space="preserve"> </w:t>
            </w:r>
            <w:r w:rsidR="007A6ACE" w:rsidRPr="00897561">
              <w:rPr>
                <w:rFonts w:ascii="Times New Roman" w:hAnsi="Times New Roman"/>
              </w:rPr>
              <w:t xml:space="preserve">do të fokusohet: </w:t>
            </w:r>
          </w:p>
          <w:p w:rsidR="007A6ACE" w:rsidRPr="00897561" w:rsidRDefault="00821227" w:rsidP="00526839">
            <w:pPr>
              <w:pStyle w:val="ListParagraph"/>
              <w:numPr>
                <w:ilvl w:val="0"/>
                <w:numId w:val="41"/>
              </w:numPr>
              <w:spacing w:line="276" w:lineRule="auto"/>
              <w:jc w:val="left"/>
              <w:rPr>
                <w:rFonts w:ascii="Times New Roman" w:hAnsi="Times New Roman"/>
              </w:rPr>
            </w:pPr>
            <w:r>
              <w:rPr>
                <w:rFonts w:ascii="Times New Roman" w:hAnsi="Times New Roman"/>
              </w:rPr>
              <w:t>n</w:t>
            </w:r>
            <w:r w:rsidR="00776C58" w:rsidRPr="00897561">
              <w:rPr>
                <w:rFonts w:ascii="Times New Roman" w:hAnsi="Times New Roman"/>
              </w:rPr>
              <w:t>ë</w:t>
            </w:r>
            <w:r w:rsidR="007A6ACE" w:rsidRPr="00897561">
              <w:rPr>
                <w:rFonts w:ascii="Times New Roman" w:hAnsi="Times New Roman"/>
              </w:rPr>
              <w:t xml:space="preserve"> diskutimet që </w:t>
            </w:r>
            <w:r w:rsidR="002950EE">
              <w:rPr>
                <w:rFonts w:ascii="Times New Roman" w:hAnsi="Times New Roman"/>
              </w:rPr>
              <w:t xml:space="preserve">ata/ato </w:t>
            </w:r>
            <w:r w:rsidR="007A6ACE" w:rsidRPr="00897561">
              <w:rPr>
                <w:rFonts w:ascii="Times New Roman" w:hAnsi="Times New Roman"/>
              </w:rPr>
              <w:t>bëjnë duke lidhur njohuritë e tyre me temën e re</w:t>
            </w:r>
            <w:r>
              <w:rPr>
                <w:rFonts w:ascii="Times New Roman" w:hAnsi="Times New Roman"/>
              </w:rPr>
              <w:t>;</w:t>
            </w:r>
          </w:p>
          <w:p w:rsidR="00821227" w:rsidRDefault="00821227" w:rsidP="00526839">
            <w:pPr>
              <w:pStyle w:val="ListParagraph"/>
              <w:numPr>
                <w:ilvl w:val="0"/>
                <w:numId w:val="41"/>
              </w:numPr>
              <w:spacing w:line="276" w:lineRule="auto"/>
              <w:jc w:val="left"/>
              <w:rPr>
                <w:rFonts w:ascii="Times New Roman" w:hAnsi="Times New Roman"/>
              </w:rPr>
            </w:pPr>
            <w:r>
              <w:rPr>
                <w:rFonts w:ascii="Times New Roman" w:hAnsi="Times New Roman"/>
              </w:rPr>
              <w:t>n</w:t>
            </w:r>
            <w:r w:rsidR="007A6ACE" w:rsidRPr="00897561">
              <w:rPr>
                <w:rFonts w:ascii="Times New Roman" w:hAnsi="Times New Roman"/>
              </w:rPr>
              <w:t>ë vlerësimin e punës së secilit</w:t>
            </w:r>
            <w:r w:rsidR="00837E3B">
              <w:rPr>
                <w:rFonts w:ascii="Times New Roman" w:hAnsi="Times New Roman"/>
              </w:rPr>
              <w:t>/ës</w:t>
            </w:r>
            <w:r w:rsidR="007A6ACE" w:rsidRPr="00897561">
              <w:rPr>
                <w:rFonts w:ascii="Times New Roman" w:hAnsi="Times New Roman"/>
              </w:rPr>
              <w:t xml:space="preserve"> nxënës</w:t>
            </w:r>
            <w:r w:rsidR="00837E3B">
              <w:rPr>
                <w:rFonts w:ascii="Times New Roman" w:hAnsi="Times New Roman"/>
              </w:rPr>
              <w:t>/e</w:t>
            </w:r>
            <w:r>
              <w:rPr>
                <w:rFonts w:ascii="Times New Roman" w:hAnsi="Times New Roman"/>
              </w:rPr>
              <w:t>;</w:t>
            </w:r>
          </w:p>
          <w:p w:rsidR="00B23B4A" w:rsidRDefault="007A6ACE">
            <w:pPr>
              <w:pStyle w:val="ListParagraph"/>
              <w:numPr>
                <w:ilvl w:val="0"/>
                <w:numId w:val="41"/>
              </w:numPr>
              <w:spacing w:line="276" w:lineRule="auto"/>
              <w:jc w:val="left"/>
              <w:rPr>
                <w:rFonts w:ascii="Times New Roman" w:hAnsi="Times New Roman"/>
                <w:sz w:val="22"/>
                <w:szCs w:val="22"/>
                <w:lang w:eastAsia="en-US"/>
              </w:rPr>
            </w:pPr>
            <w:r w:rsidRPr="00897561">
              <w:rPr>
                <w:rFonts w:ascii="Times New Roman" w:hAnsi="Times New Roman"/>
              </w:rPr>
              <w:t>në mënyrën e realizimit të detyrë</w:t>
            </w:r>
            <w:r w:rsidR="00821227">
              <w:rPr>
                <w:rFonts w:ascii="Times New Roman" w:hAnsi="Times New Roman"/>
              </w:rPr>
              <w:t>s;</w:t>
            </w:r>
          </w:p>
          <w:p w:rsidR="00B23B4A" w:rsidRDefault="00821227">
            <w:pPr>
              <w:pStyle w:val="ListParagraph"/>
              <w:numPr>
                <w:ilvl w:val="0"/>
                <w:numId w:val="41"/>
              </w:numPr>
              <w:spacing w:line="276" w:lineRule="auto"/>
              <w:jc w:val="left"/>
              <w:rPr>
                <w:rFonts w:ascii="Times New Roman" w:hAnsi="Times New Roman"/>
                <w:sz w:val="22"/>
                <w:szCs w:val="22"/>
                <w:lang w:eastAsia="en-US"/>
              </w:rPr>
            </w:pPr>
            <w:r>
              <w:rPr>
                <w:rFonts w:ascii="Times New Roman" w:hAnsi="Times New Roman"/>
              </w:rPr>
              <w:t xml:space="preserve">në </w:t>
            </w:r>
            <w:r w:rsidR="007A6ACE" w:rsidRPr="00897561">
              <w:rPr>
                <w:rFonts w:ascii="Times New Roman" w:hAnsi="Times New Roman"/>
              </w:rPr>
              <w:t>analizë</w:t>
            </w:r>
            <w:r>
              <w:rPr>
                <w:rFonts w:ascii="Times New Roman" w:hAnsi="Times New Roman"/>
              </w:rPr>
              <w:t>n</w:t>
            </w:r>
            <w:r w:rsidR="007A6ACE" w:rsidRPr="00897561">
              <w:rPr>
                <w:rFonts w:ascii="Times New Roman" w:hAnsi="Times New Roman"/>
              </w:rPr>
              <w:t xml:space="preserve"> vlerësuese që nxënësit</w:t>
            </w:r>
            <w:r w:rsidR="00837E3B">
              <w:rPr>
                <w:rFonts w:ascii="Times New Roman" w:hAnsi="Times New Roman"/>
              </w:rPr>
              <w:t>/et</w:t>
            </w:r>
            <w:r w:rsidR="007A6ACE" w:rsidRPr="00897561">
              <w:rPr>
                <w:rFonts w:ascii="Times New Roman" w:hAnsi="Times New Roman"/>
              </w:rPr>
              <w:t xml:space="preserve"> </w:t>
            </w:r>
            <w:r>
              <w:rPr>
                <w:rFonts w:ascii="Times New Roman" w:hAnsi="Times New Roman"/>
              </w:rPr>
              <w:t>i</w:t>
            </w:r>
            <w:r w:rsidRPr="00897561">
              <w:rPr>
                <w:rFonts w:ascii="Times New Roman" w:hAnsi="Times New Roman"/>
              </w:rPr>
              <w:t xml:space="preserve"> </w:t>
            </w:r>
            <w:r w:rsidR="007A6ACE" w:rsidRPr="00897561">
              <w:rPr>
                <w:rFonts w:ascii="Times New Roman" w:hAnsi="Times New Roman"/>
              </w:rPr>
              <w:t>bëjnë punës së tyre dhe të shokëve</w:t>
            </w:r>
            <w:r w:rsidR="00837E3B">
              <w:rPr>
                <w:rFonts w:ascii="Times New Roman" w:hAnsi="Times New Roman"/>
              </w:rPr>
              <w:t>/shoqeve</w:t>
            </w:r>
            <w:r w:rsidR="007A6ACE" w:rsidRPr="00897561">
              <w:rPr>
                <w:rFonts w:ascii="Times New Roman" w:hAnsi="Times New Roman"/>
              </w:rPr>
              <w:t>.</w:t>
            </w:r>
            <w:r w:rsidR="00091F32">
              <w:rPr>
                <w:rFonts w:ascii="Times New Roman" w:hAnsi="Times New Roman"/>
              </w:rPr>
              <w:t xml:space="preserve"> </w:t>
            </w:r>
          </w:p>
        </w:tc>
      </w:tr>
    </w:tbl>
    <w:p w:rsidR="00D9001A" w:rsidRPr="00897561" w:rsidRDefault="00D9001A" w:rsidP="00CC023B">
      <w:pPr>
        <w:spacing w:line="276" w:lineRule="auto"/>
        <w:rPr>
          <w:rFonts w:ascii="Times New Roman" w:hAnsi="Times New Roman"/>
          <w:sz w:val="20"/>
          <w:szCs w:val="20"/>
        </w:rPr>
      </w:pPr>
    </w:p>
    <w:p w:rsidR="00AC342B" w:rsidRPr="00897561" w:rsidRDefault="00AC342B" w:rsidP="00CC023B">
      <w:pPr>
        <w:spacing w:line="276" w:lineRule="auto"/>
        <w:rPr>
          <w:rFonts w:ascii="Times New Roman" w:hAnsi="Times New Roman"/>
          <w:sz w:val="20"/>
          <w:szCs w:val="20"/>
        </w:rPr>
      </w:pPr>
    </w:p>
    <w:p w:rsidR="00AC342B" w:rsidRPr="00897561" w:rsidRDefault="00AC342B" w:rsidP="00CC023B">
      <w:pPr>
        <w:spacing w:line="276" w:lineRule="auto"/>
        <w:rPr>
          <w:rFonts w:ascii="Times New Roman" w:hAnsi="Times New Roman"/>
          <w:sz w:val="20"/>
          <w:szCs w:val="20"/>
        </w:rPr>
      </w:pPr>
    </w:p>
    <w:p w:rsidR="00AC342B" w:rsidRPr="00897561" w:rsidRDefault="00AC342B" w:rsidP="00CC023B">
      <w:pPr>
        <w:spacing w:line="276" w:lineRule="auto"/>
        <w:rPr>
          <w:rFonts w:ascii="Times New Roman" w:hAnsi="Times New Roman"/>
          <w:sz w:val="20"/>
          <w:szCs w:val="20"/>
        </w:rPr>
      </w:pPr>
    </w:p>
    <w:p w:rsidR="00AC342B" w:rsidRPr="00897561" w:rsidRDefault="00AC342B" w:rsidP="00CC023B">
      <w:pPr>
        <w:spacing w:line="276" w:lineRule="auto"/>
        <w:rPr>
          <w:rFonts w:ascii="Times New Roman" w:hAnsi="Times New Roman"/>
          <w:sz w:val="20"/>
          <w:szCs w:val="20"/>
        </w:rPr>
      </w:pPr>
    </w:p>
    <w:p w:rsidR="00AC342B" w:rsidRPr="00897561" w:rsidRDefault="00AC342B" w:rsidP="00CC023B">
      <w:pPr>
        <w:spacing w:line="276" w:lineRule="auto"/>
        <w:rPr>
          <w:rFonts w:ascii="Times New Roman" w:hAnsi="Times New Roman"/>
          <w:sz w:val="20"/>
          <w:szCs w:val="20"/>
        </w:rPr>
      </w:pPr>
    </w:p>
    <w:p w:rsidR="00AC342B" w:rsidRPr="00897561" w:rsidRDefault="00AC342B" w:rsidP="00CC023B">
      <w:pPr>
        <w:spacing w:line="276" w:lineRule="auto"/>
        <w:rPr>
          <w:rFonts w:ascii="Times New Roman" w:hAnsi="Times New Roman"/>
          <w:sz w:val="20"/>
          <w:szCs w:val="20"/>
        </w:rPr>
      </w:pPr>
    </w:p>
    <w:p w:rsidR="00AC342B" w:rsidRPr="00897561" w:rsidRDefault="00AC342B" w:rsidP="00CC023B">
      <w:pPr>
        <w:spacing w:line="276" w:lineRule="auto"/>
        <w:rPr>
          <w:rFonts w:ascii="Times New Roman" w:hAnsi="Times New Roman"/>
          <w:sz w:val="20"/>
          <w:szCs w:val="20"/>
        </w:rPr>
      </w:pPr>
    </w:p>
    <w:p w:rsidR="00AC342B" w:rsidRPr="00897561" w:rsidRDefault="00AC342B" w:rsidP="00CC023B">
      <w:pPr>
        <w:spacing w:line="276" w:lineRule="auto"/>
        <w:rPr>
          <w:rFonts w:ascii="Times New Roman" w:hAnsi="Times New Roman"/>
          <w:sz w:val="20"/>
          <w:szCs w:val="20"/>
        </w:rPr>
      </w:pPr>
    </w:p>
    <w:p w:rsidR="00AC342B" w:rsidRPr="00897561" w:rsidRDefault="00AC342B" w:rsidP="00CC023B">
      <w:pPr>
        <w:spacing w:line="276" w:lineRule="auto"/>
        <w:rPr>
          <w:rFonts w:ascii="Times New Roman" w:hAnsi="Times New Roman"/>
          <w:sz w:val="20"/>
          <w:szCs w:val="20"/>
        </w:rPr>
      </w:pPr>
    </w:p>
    <w:p w:rsidR="00AC342B" w:rsidRPr="00897561" w:rsidRDefault="00AC342B" w:rsidP="00CC023B">
      <w:pPr>
        <w:spacing w:line="276" w:lineRule="auto"/>
        <w:rPr>
          <w:rFonts w:ascii="Times New Roman" w:hAnsi="Times New Roman"/>
          <w:sz w:val="20"/>
          <w:szCs w:val="20"/>
        </w:rPr>
      </w:pPr>
    </w:p>
    <w:p w:rsidR="00AC342B" w:rsidRPr="00897561" w:rsidRDefault="00AC342B" w:rsidP="00CC023B">
      <w:pPr>
        <w:spacing w:line="276" w:lineRule="auto"/>
        <w:rPr>
          <w:rFonts w:ascii="Times New Roman" w:hAnsi="Times New Roman"/>
          <w:sz w:val="20"/>
          <w:szCs w:val="20"/>
        </w:rPr>
      </w:pPr>
    </w:p>
    <w:p w:rsidR="00AC342B" w:rsidRPr="00897561" w:rsidRDefault="00AC342B" w:rsidP="00CC023B">
      <w:pPr>
        <w:spacing w:line="276" w:lineRule="auto"/>
        <w:rPr>
          <w:rFonts w:ascii="Times New Roman" w:hAnsi="Times New Roman"/>
          <w:sz w:val="20"/>
          <w:szCs w:val="20"/>
        </w:rPr>
      </w:pPr>
    </w:p>
    <w:p w:rsidR="00AC342B" w:rsidRPr="00897561" w:rsidRDefault="00AC342B" w:rsidP="00CC023B">
      <w:pPr>
        <w:spacing w:line="276" w:lineRule="auto"/>
        <w:rPr>
          <w:rFonts w:ascii="Times New Roman" w:hAnsi="Times New Roman"/>
          <w:sz w:val="20"/>
          <w:szCs w:val="20"/>
        </w:rPr>
      </w:pPr>
    </w:p>
    <w:p w:rsidR="00AC342B" w:rsidRPr="00897561" w:rsidRDefault="00AB25C2" w:rsidP="00526839">
      <w:pPr>
        <w:pStyle w:val="ListParagraph"/>
        <w:numPr>
          <w:ilvl w:val="0"/>
          <w:numId w:val="13"/>
        </w:numPr>
        <w:spacing w:line="276" w:lineRule="auto"/>
        <w:rPr>
          <w:rFonts w:ascii="Times New Roman" w:hAnsi="Times New Roman"/>
          <w:sz w:val="20"/>
          <w:szCs w:val="20"/>
        </w:rPr>
      </w:pPr>
      <w:r w:rsidRPr="00897561">
        <w:rPr>
          <w:rFonts w:ascii="Times New Roman" w:hAnsi="Times New Roman"/>
          <w:sz w:val="20"/>
          <w:szCs w:val="20"/>
        </w:rPr>
        <w:t>Planifikimi ditor</w:t>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t>data.......................</w:t>
      </w:r>
    </w:p>
    <w:tbl>
      <w:tblPr>
        <w:tblStyle w:val="TableGrid"/>
        <w:tblW w:w="0" w:type="auto"/>
        <w:tblLook w:val="04A0" w:firstRow="1" w:lastRow="0" w:firstColumn="1" w:lastColumn="0" w:noHBand="0" w:noVBand="1"/>
      </w:tblPr>
      <w:tblGrid>
        <w:gridCol w:w="3652"/>
        <w:gridCol w:w="2835"/>
        <w:gridCol w:w="3544"/>
        <w:gridCol w:w="3969"/>
      </w:tblGrid>
      <w:tr w:rsidR="00D9001A" w:rsidRPr="00897561" w:rsidTr="00D9001A">
        <w:tc>
          <w:tcPr>
            <w:tcW w:w="3652"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Fusha:</w:t>
            </w:r>
            <w:r w:rsidRPr="00897561">
              <w:rPr>
                <w:rFonts w:ascii="Times New Roman" w:hAnsi="Times New Roman"/>
              </w:rPr>
              <w:t xml:space="preserve"> Arte</w:t>
            </w:r>
          </w:p>
        </w:tc>
        <w:tc>
          <w:tcPr>
            <w:tcW w:w="2835"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VI</w:t>
            </w:r>
          </w:p>
        </w:tc>
      </w:tr>
      <w:tr w:rsidR="00D9001A" w:rsidRPr="00897561" w:rsidTr="00D9001A">
        <w:tc>
          <w:tcPr>
            <w:tcW w:w="6487" w:type="dxa"/>
            <w:gridSpan w:val="2"/>
            <w:shd w:val="clear" w:color="auto" w:fill="B6DDE8" w:themeFill="accent5" w:themeFillTint="66"/>
          </w:tcPr>
          <w:p w:rsidR="00D9001A" w:rsidRPr="00897561" w:rsidRDefault="00D9001A" w:rsidP="00CC023B">
            <w:pPr>
              <w:spacing w:line="276" w:lineRule="auto"/>
              <w:ind w:firstLine="0"/>
              <w:rPr>
                <w:rFonts w:ascii="Times New Roman" w:hAnsi="Times New Roman"/>
              </w:rPr>
            </w:pPr>
            <w:r w:rsidRPr="00897561">
              <w:rPr>
                <w:rFonts w:ascii="Times New Roman" w:hAnsi="Times New Roman"/>
                <w:b/>
              </w:rPr>
              <w:t>Tematika:</w:t>
            </w:r>
            <w:r w:rsidR="00091F32">
              <w:rPr>
                <w:rFonts w:ascii="Times New Roman" w:hAnsi="Times New Roman"/>
              </w:rPr>
              <w:t xml:space="preserve"> </w:t>
            </w:r>
            <w:r w:rsidRPr="00897561">
              <w:rPr>
                <w:rFonts w:ascii="Times New Roman" w:hAnsi="Times New Roman"/>
              </w:rPr>
              <w:t>Teknika dhe procese artistike</w:t>
            </w:r>
            <w:r w:rsidR="00B973CA">
              <w:rPr>
                <w:rFonts w:ascii="Times New Roman" w:hAnsi="Times New Roman"/>
              </w:rPr>
              <w:t>.</w:t>
            </w:r>
          </w:p>
          <w:p w:rsidR="00D813DE" w:rsidRPr="00897561" w:rsidRDefault="00D813DE" w:rsidP="00CC023B">
            <w:pPr>
              <w:spacing w:line="276" w:lineRule="auto"/>
              <w:ind w:firstLine="0"/>
              <w:rPr>
                <w:rFonts w:ascii="Times New Roman" w:hAnsi="Times New Roman"/>
              </w:rPr>
            </w:pPr>
          </w:p>
          <w:p w:rsidR="00D9001A" w:rsidRPr="00897561" w:rsidRDefault="00D813DE" w:rsidP="00760553">
            <w:pPr>
              <w:spacing w:line="276" w:lineRule="auto"/>
              <w:ind w:firstLine="0"/>
              <w:jc w:val="left"/>
              <w:rPr>
                <w:rFonts w:ascii="Times New Roman" w:hAnsi="Times New Roman"/>
              </w:rPr>
            </w:pPr>
            <w:r w:rsidRPr="00897561">
              <w:rPr>
                <w:rFonts w:ascii="Times New Roman" w:hAnsi="Times New Roman"/>
                <w:b/>
              </w:rPr>
              <w:lastRenderedPageBreak/>
              <w:t>Tema mësimore</w:t>
            </w:r>
            <w:r w:rsidRPr="00897561">
              <w:rPr>
                <w:rFonts w:ascii="Times New Roman" w:hAnsi="Times New Roman"/>
              </w:rPr>
              <w:t xml:space="preserve">: </w:t>
            </w:r>
            <w:r w:rsidR="00E573B1" w:rsidRPr="00897561">
              <w:rPr>
                <w:rFonts w:ascii="Times New Roman" w:hAnsi="Times New Roman"/>
              </w:rPr>
              <w:t xml:space="preserve">Qielli </w:t>
            </w:r>
            <w:r w:rsidR="00760553" w:rsidRPr="00897561">
              <w:rPr>
                <w:rFonts w:ascii="Times New Roman" w:hAnsi="Times New Roman"/>
              </w:rPr>
              <w:t>me re</w:t>
            </w:r>
            <w:r w:rsidR="00E573B1" w:rsidRPr="00897561">
              <w:rPr>
                <w:rFonts w:ascii="Times New Roman" w:hAnsi="Times New Roman"/>
              </w:rPr>
              <w:t xml:space="preserve"> me teknik</w:t>
            </w:r>
            <w:r w:rsidR="00776C58" w:rsidRPr="00897561">
              <w:rPr>
                <w:rFonts w:ascii="Times New Roman" w:hAnsi="Times New Roman"/>
              </w:rPr>
              <w:t>ë</w:t>
            </w:r>
            <w:r w:rsidR="00E573B1" w:rsidRPr="00897561">
              <w:rPr>
                <w:rFonts w:ascii="Times New Roman" w:hAnsi="Times New Roman"/>
              </w:rPr>
              <w:t>n</w:t>
            </w:r>
            <w:r w:rsidRPr="00897561">
              <w:rPr>
                <w:rFonts w:ascii="Times New Roman" w:hAnsi="Times New Roman"/>
              </w:rPr>
              <w:t xml:space="preserve"> e akuarelit</w:t>
            </w:r>
            <w:r w:rsidR="00B973CA">
              <w:rPr>
                <w:rFonts w:ascii="Times New Roman" w:hAnsi="Times New Roman"/>
              </w:rPr>
              <w:t>.</w:t>
            </w:r>
          </w:p>
        </w:tc>
        <w:tc>
          <w:tcPr>
            <w:tcW w:w="7513" w:type="dxa"/>
            <w:gridSpan w:val="2"/>
            <w:shd w:val="clear" w:color="auto" w:fill="B6DDE8" w:themeFill="accent5" w:themeFillTint="66"/>
          </w:tcPr>
          <w:p w:rsidR="00D9001A" w:rsidRPr="00897561" w:rsidRDefault="00D813DE" w:rsidP="00D813DE">
            <w:pPr>
              <w:spacing w:line="276" w:lineRule="auto"/>
              <w:ind w:firstLine="0"/>
              <w:jc w:val="left"/>
              <w:rPr>
                <w:rFonts w:ascii="Times New Roman" w:hAnsi="Times New Roman"/>
                <w:b/>
              </w:rPr>
            </w:pPr>
            <w:r w:rsidRPr="00897561">
              <w:rPr>
                <w:rFonts w:ascii="Times New Roman" w:hAnsi="Times New Roman"/>
                <w:b/>
              </w:rPr>
              <w:lastRenderedPageBreak/>
              <w:t>Situata e t</w:t>
            </w:r>
            <w:r w:rsidR="00776C58" w:rsidRPr="00897561">
              <w:rPr>
                <w:rFonts w:ascii="Times New Roman" w:hAnsi="Times New Roman"/>
                <w:b/>
              </w:rPr>
              <w:t>ë</w:t>
            </w:r>
            <w:r w:rsidRPr="00897561">
              <w:rPr>
                <w:rFonts w:ascii="Times New Roman" w:hAnsi="Times New Roman"/>
                <w:b/>
              </w:rPr>
              <w:t xml:space="preserve"> nx</w:t>
            </w:r>
            <w:r w:rsidR="00776C58" w:rsidRPr="00897561">
              <w:rPr>
                <w:rFonts w:ascii="Times New Roman" w:hAnsi="Times New Roman"/>
                <w:b/>
              </w:rPr>
              <w:t>ë</w:t>
            </w:r>
            <w:r w:rsidRPr="00897561">
              <w:rPr>
                <w:rFonts w:ascii="Times New Roman" w:hAnsi="Times New Roman"/>
                <w:b/>
              </w:rPr>
              <w:t>nit</w:t>
            </w:r>
            <w:r w:rsidR="00D9001A" w:rsidRPr="00897561">
              <w:rPr>
                <w:rFonts w:ascii="Times New Roman" w:hAnsi="Times New Roman"/>
              </w:rPr>
              <w:t xml:space="preserve">: </w:t>
            </w:r>
            <w:r w:rsidRPr="00897561">
              <w:rPr>
                <w:rFonts w:ascii="Times New Roman" w:hAnsi="Times New Roman"/>
                <w:b/>
              </w:rPr>
              <w:t>Momente t</w:t>
            </w:r>
            <w:r w:rsidR="00776C58" w:rsidRPr="00897561">
              <w:rPr>
                <w:rFonts w:ascii="Times New Roman" w:hAnsi="Times New Roman"/>
                <w:b/>
              </w:rPr>
              <w:t>ë</w:t>
            </w:r>
            <w:r w:rsidRPr="00897561">
              <w:rPr>
                <w:rFonts w:ascii="Times New Roman" w:hAnsi="Times New Roman"/>
                <w:b/>
              </w:rPr>
              <w:t xml:space="preserve"> ndryshme t</w:t>
            </w:r>
            <w:r w:rsidR="00776C58" w:rsidRPr="00897561">
              <w:rPr>
                <w:rFonts w:ascii="Times New Roman" w:hAnsi="Times New Roman"/>
                <w:b/>
              </w:rPr>
              <w:t>ë</w:t>
            </w:r>
            <w:r w:rsidRPr="00897561">
              <w:rPr>
                <w:rFonts w:ascii="Times New Roman" w:hAnsi="Times New Roman"/>
                <w:b/>
              </w:rPr>
              <w:t xml:space="preserve"> qiellit t</w:t>
            </w:r>
            <w:r w:rsidR="00776C58" w:rsidRPr="00897561">
              <w:rPr>
                <w:rFonts w:ascii="Times New Roman" w:hAnsi="Times New Roman"/>
                <w:b/>
              </w:rPr>
              <w:t>ë</w:t>
            </w:r>
            <w:r w:rsidRPr="00897561">
              <w:rPr>
                <w:rFonts w:ascii="Times New Roman" w:hAnsi="Times New Roman"/>
                <w:b/>
              </w:rPr>
              <w:t xml:space="preserve"> krijuara me</w:t>
            </w:r>
            <w:r w:rsidR="00091F32">
              <w:rPr>
                <w:rFonts w:ascii="Times New Roman" w:hAnsi="Times New Roman"/>
                <w:b/>
              </w:rPr>
              <w:t xml:space="preserve"> </w:t>
            </w:r>
            <w:r w:rsidRPr="00897561">
              <w:rPr>
                <w:rFonts w:ascii="Times New Roman" w:hAnsi="Times New Roman"/>
                <w:b/>
              </w:rPr>
              <w:t>akuarel</w:t>
            </w:r>
            <w:r w:rsidR="00FD3F4D">
              <w:rPr>
                <w:rFonts w:ascii="Times New Roman" w:hAnsi="Times New Roman"/>
                <w:b/>
              </w:rPr>
              <w:t>e</w:t>
            </w:r>
            <w:r w:rsidRPr="00897561">
              <w:rPr>
                <w:rFonts w:ascii="Times New Roman" w:hAnsi="Times New Roman"/>
                <w:b/>
              </w:rPr>
              <w:t>.</w:t>
            </w:r>
          </w:p>
          <w:p w:rsidR="00E573B1" w:rsidRPr="00897561" w:rsidRDefault="00E573B1" w:rsidP="00D813DE">
            <w:pPr>
              <w:spacing w:line="276" w:lineRule="auto"/>
              <w:ind w:firstLine="0"/>
              <w:jc w:val="left"/>
              <w:rPr>
                <w:rFonts w:ascii="Times New Roman" w:hAnsi="Times New Roman"/>
              </w:rPr>
            </w:pP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 xml:space="preserve"> klas</w:t>
            </w:r>
            <w:r w:rsidR="00776C58" w:rsidRPr="00897561">
              <w:rPr>
                <w:rFonts w:ascii="Times New Roman" w:hAnsi="Times New Roman"/>
              </w:rPr>
              <w:t>ë</w:t>
            </w:r>
            <w:r w:rsidRPr="00897561">
              <w:rPr>
                <w:rFonts w:ascii="Times New Roman" w:hAnsi="Times New Roman"/>
              </w:rPr>
              <w:t xml:space="preserve"> krijohet nj</w:t>
            </w:r>
            <w:r w:rsidR="00776C58" w:rsidRPr="00897561">
              <w:rPr>
                <w:rFonts w:ascii="Times New Roman" w:hAnsi="Times New Roman"/>
              </w:rPr>
              <w:t>ë</w:t>
            </w:r>
            <w:r w:rsidRPr="00897561">
              <w:rPr>
                <w:rFonts w:ascii="Times New Roman" w:hAnsi="Times New Roman"/>
              </w:rPr>
              <w:t xml:space="preserve"> situat</w:t>
            </w:r>
            <w:r w:rsidR="00776C58" w:rsidRPr="00897561">
              <w:rPr>
                <w:rFonts w:ascii="Times New Roman" w:hAnsi="Times New Roman"/>
              </w:rPr>
              <w:t>ë</w:t>
            </w:r>
            <w:r w:rsidRPr="00897561">
              <w:rPr>
                <w:rFonts w:ascii="Times New Roman" w:hAnsi="Times New Roman"/>
              </w:rPr>
              <w:t xml:space="preserve"> ku 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diskutojn</w:t>
            </w:r>
            <w:r w:rsidR="00776C58" w:rsidRPr="00897561">
              <w:rPr>
                <w:rFonts w:ascii="Times New Roman" w:hAnsi="Times New Roman"/>
              </w:rPr>
              <w:t>ë</w:t>
            </w:r>
            <w:r w:rsidRPr="00897561">
              <w:rPr>
                <w:rFonts w:ascii="Times New Roman" w:hAnsi="Times New Roman"/>
              </w:rPr>
              <w:t xml:space="preserve"> p</w:t>
            </w:r>
            <w:r w:rsidR="00776C58" w:rsidRPr="00897561">
              <w:rPr>
                <w:rFonts w:ascii="Times New Roman" w:hAnsi="Times New Roman"/>
              </w:rPr>
              <w:t>ë</w:t>
            </w:r>
            <w:r w:rsidRPr="00897561">
              <w:rPr>
                <w:rFonts w:ascii="Times New Roman" w:hAnsi="Times New Roman"/>
              </w:rPr>
              <w:t>r njohurit</w:t>
            </w:r>
            <w:r w:rsidR="00776C58" w:rsidRPr="00897561">
              <w:rPr>
                <w:rFonts w:ascii="Times New Roman" w:hAnsi="Times New Roman"/>
              </w:rPr>
              <w:t>ë</w:t>
            </w:r>
            <w:r w:rsidRPr="00897561">
              <w:rPr>
                <w:rFonts w:ascii="Times New Roman" w:hAnsi="Times New Roman"/>
              </w:rPr>
              <w:t xml:space="preserve"> e tyre p</w:t>
            </w:r>
            <w:r w:rsidR="00776C58" w:rsidRPr="00897561">
              <w:rPr>
                <w:rFonts w:ascii="Times New Roman" w:hAnsi="Times New Roman"/>
              </w:rPr>
              <w:t>ë</w:t>
            </w:r>
            <w:r w:rsidRPr="00897561">
              <w:rPr>
                <w:rFonts w:ascii="Times New Roman" w:hAnsi="Times New Roman"/>
              </w:rPr>
              <w:t>r teknik</w:t>
            </w:r>
            <w:r w:rsidR="00776C58" w:rsidRPr="00897561">
              <w:rPr>
                <w:rFonts w:ascii="Times New Roman" w:hAnsi="Times New Roman"/>
              </w:rPr>
              <w:t>ë</w:t>
            </w:r>
            <w:r w:rsidRPr="00897561">
              <w:rPr>
                <w:rFonts w:ascii="Times New Roman" w:hAnsi="Times New Roman"/>
              </w:rPr>
              <w:t xml:space="preserve">n e </w:t>
            </w:r>
            <w:r w:rsidRPr="00897561">
              <w:rPr>
                <w:rFonts w:ascii="Times New Roman" w:hAnsi="Times New Roman"/>
              </w:rPr>
              <w:lastRenderedPageBreak/>
              <w:t>akuarelit dhe m</w:t>
            </w:r>
            <w:r w:rsidR="00776C58" w:rsidRPr="00897561">
              <w:rPr>
                <w:rFonts w:ascii="Times New Roman" w:hAnsi="Times New Roman"/>
              </w:rPr>
              <w:t>ë</w:t>
            </w:r>
            <w:r w:rsidRPr="00897561">
              <w:rPr>
                <w:rFonts w:ascii="Times New Roman" w:hAnsi="Times New Roman"/>
              </w:rPr>
              <w:t>nyr</w:t>
            </w:r>
            <w:r w:rsidR="00776C58" w:rsidRPr="00897561">
              <w:rPr>
                <w:rFonts w:ascii="Times New Roman" w:hAnsi="Times New Roman"/>
              </w:rPr>
              <w:t>ë</w:t>
            </w:r>
            <w:r w:rsidRPr="00897561">
              <w:rPr>
                <w:rFonts w:ascii="Times New Roman" w:hAnsi="Times New Roman"/>
              </w:rPr>
              <w:t>n se</w:t>
            </w:r>
            <w:r w:rsidR="00FD3F4D">
              <w:rPr>
                <w:rFonts w:ascii="Times New Roman" w:hAnsi="Times New Roman"/>
              </w:rPr>
              <w:t xml:space="preserve"> </w:t>
            </w:r>
            <w:r w:rsidRPr="00897561">
              <w:rPr>
                <w:rFonts w:ascii="Times New Roman" w:hAnsi="Times New Roman"/>
              </w:rPr>
              <w:t>si ata</w:t>
            </w:r>
            <w:r w:rsidR="00837E3B">
              <w:rPr>
                <w:rFonts w:ascii="Times New Roman" w:hAnsi="Times New Roman"/>
              </w:rPr>
              <w:t>/ato</w:t>
            </w:r>
            <w:r w:rsidRPr="00897561">
              <w:rPr>
                <w:rFonts w:ascii="Times New Roman" w:hAnsi="Times New Roman"/>
              </w:rPr>
              <w:t xml:space="preserve"> e kan</w:t>
            </w:r>
            <w:r w:rsidR="00776C58" w:rsidRPr="00897561">
              <w:rPr>
                <w:rFonts w:ascii="Times New Roman" w:hAnsi="Times New Roman"/>
              </w:rPr>
              <w:t>ë</w:t>
            </w:r>
            <w:r w:rsidRPr="00897561">
              <w:rPr>
                <w:rFonts w:ascii="Times New Roman" w:hAnsi="Times New Roman"/>
              </w:rPr>
              <w:t xml:space="preserve"> p</w:t>
            </w:r>
            <w:r w:rsidR="00776C58" w:rsidRPr="00897561">
              <w:rPr>
                <w:rFonts w:ascii="Times New Roman" w:hAnsi="Times New Roman"/>
              </w:rPr>
              <w:t>ë</w:t>
            </w:r>
            <w:r w:rsidRPr="00897561">
              <w:rPr>
                <w:rFonts w:ascii="Times New Roman" w:hAnsi="Times New Roman"/>
              </w:rPr>
              <w:t>rdorur. M</w:t>
            </w:r>
            <w:r w:rsidR="00776C58" w:rsidRPr="00897561">
              <w:rPr>
                <w:rFonts w:ascii="Times New Roman" w:hAnsi="Times New Roman"/>
              </w:rPr>
              <w:t>ë</w:t>
            </w:r>
            <w:r w:rsidRPr="00897561">
              <w:rPr>
                <w:rFonts w:ascii="Times New Roman" w:hAnsi="Times New Roman"/>
              </w:rPr>
              <w:t>suesi</w:t>
            </w:r>
            <w:r w:rsidR="00837E3B">
              <w:rPr>
                <w:rFonts w:ascii="Times New Roman" w:hAnsi="Times New Roman"/>
              </w:rPr>
              <w:t>/ja</w:t>
            </w:r>
            <w:r w:rsidRPr="00897561">
              <w:rPr>
                <w:rFonts w:ascii="Times New Roman" w:hAnsi="Times New Roman"/>
              </w:rPr>
              <w:t xml:space="preserve"> shpjegon njohurit</w:t>
            </w:r>
            <w:r w:rsidR="00776C58" w:rsidRPr="00897561">
              <w:rPr>
                <w:rFonts w:ascii="Times New Roman" w:hAnsi="Times New Roman"/>
              </w:rPr>
              <w:t>ë</w:t>
            </w:r>
            <w:r w:rsidRPr="00897561">
              <w:rPr>
                <w:rFonts w:ascii="Times New Roman" w:hAnsi="Times New Roman"/>
              </w:rPr>
              <w:t xml:space="preserve"> e reja dhe demo</w:t>
            </w:r>
            <w:r w:rsidR="00FD3F4D">
              <w:rPr>
                <w:rFonts w:ascii="Times New Roman" w:hAnsi="Times New Roman"/>
              </w:rPr>
              <w:t>n</w:t>
            </w:r>
            <w:r w:rsidRPr="00897561">
              <w:rPr>
                <w:rFonts w:ascii="Times New Roman" w:hAnsi="Times New Roman"/>
              </w:rPr>
              <w:t>stron m</w:t>
            </w:r>
            <w:r w:rsidR="00776C58" w:rsidRPr="00897561">
              <w:rPr>
                <w:rFonts w:ascii="Times New Roman" w:hAnsi="Times New Roman"/>
              </w:rPr>
              <w:t>ë</w:t>
            </w:r>
            <w:r w:rsidRPr="00897561">
              <w:rPr>
                <w:rFonts w:ascii="Times New Roman" w:hAnsi="Times New Roman"/>
              </w:rPr>
              <w:t>nyr</w:t>
            </w:r>
            <w:r w:rsidR="00776C58" w:rsidRPr="00897561">
              <w:rPr>
                <w:rFonts w:ascii="Times New Roman" w:hAnsi="Times New Roman"/>
              </w:rPr>
              <w:t>ë</w:t>
            </w:r>
            <w:r w:rsidRPr="00897561">
              <w:rPr>
                <w:rFonts w:ascii="Times New Roman" w:hAnsi="Times New Roman"/>
              </w:rPr>
              <w:t>n e p</w:t>
            </w:r>
            <w:r w:rsidR="00776C58" w:rsidRPr="00897561">
              <w:rPr>
                <w:rFonts w:ascii="Times New Roman" w:hAnsi="Times New Roman"/>
              </w:rPr>
              <w:t>ë</w:t>
            </w:r>
            <w:r w:rsidRPr="00897561">
              <w:rPr>
                <w:rFonts w:ascii="Times New Roman" w:hAnsi="Times New Roman"/>
              </w:rPr>
              <w:t>rdorimit t</w:t>
            </w:r>
            <w:r w:rsidR="00776C58" w:rsidRPr="00897561">
              <w:rPr>
                <w:rFonts w:ascii="Times New Roman" w:hAnsi="Times New Roman"/>
              </w:rPr>
              <w:t>ë</w:t>
            </w:r>
            <w:r w:rsidRPr="00897561">
              <w:rPr>
                <w:rFonts w:ascii="Times New Roman" w:hAnsi="Times New Roman"/>
              </w:rPr>
              <w:t xml:space="preserve"> k</w:t>
            </w:r>
            <w:r w:rsidR="00776C58" w:rsidRPr="00897561">
              <w:rPr>
                <w:rFonts w:ascii="Times New Roman" w:hAnsi="Times New Roman"/>
              </w:rPr>
              <w:t>ë</w:t>
            </w:r>
            <w:r w:rsidRPr="00897561">
              <w:rPr>
                <w:rFonts w:ascii="Times New Roman" w:hAnsi="Times New Roman"/>
              </w:rPr>
              <w:t>saj teknike. 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nxiten t</w:t>
            </w:r>
            <w:r w:rsidR="00776C58" w:rsidRPr="00897561">
              <w:rPr>
                <w:rFonts w:ascii="Times New Roman" w:hAnsi="Times New Roman"/>
              </w:rPr>
              <w:t>ë</w:t>
            </w:r>
            <w:r w:rsidRPr="00897561">
              <w:rPr>
                <w:rFonts w:ascii="Times New Roman" w:hAnsi="Times New Roman"/>
              </w:rPr>
              <w:t xml:space="preserve"> krijojn</w:t>
            </w:r>
            <w:r w:rsidR="00776C58" w:rsidRPr="00897561">
              <w:rPr>
                <w:rFonts w:ascii="Times New Roman" w:hAnsi="Times New Roman"/>
              </w:rPr>
              <w:t>ë</w:t>
            </w:r>
            <w:r w:rsidRPr="00897561">
              <w:rPr>
                <w:rFonts w:ascii="Times New Roman" w:hAnsi="Times New Roman"/>
              </w:rPr>
              <w:t xml:space="preserve"> qiellin dhe ret</w:t>
            </w:r>
            <w:r w:rsidR="00776C58" w:rsidRPr="00897561">
              <w:rPr>
                <w:rFonts w:ascii="Times New Roman" w:hAnsi="Times New Roman"/>
              </w:rPr>
              <w:t>ë</w:t>
            </w:r>
            <w:r w:rsidRPr="00897561">
              <w:rPr>
                <w:rFonts w:ascii="Times New Roman" w:hAnsi="Times New Roman"/>
              </w:rPr>
              <w:t xml:space="preserve"> n</w:t>
            </w:r>
            <w:r w:rsidR="00776C58" w:rsidRPr="00897561">
              <w:rPr>
                <w:rFonts w:ascii="Times New Roman" w:hAnsi="Times New Roman"/>
              </w:rPr>
              <w:t>ë</w:t>
            </w:r>
            <w:r w:rsidRPr="00897561">
              <w:rPr>
                <w:rFonts w:ascii="Times New Roman" w:hAnsi="Times New Roman"/>
              </w:rPr>
              <w:t xml:space="preserve"> momente t</w:t>
            </w:r>
            <w:r w:rsidR="00776C58" w:rsidRPr="00897561">
              <w:rPr>
                <w:rFonts w:ascii="Times New Roman" w:hAnsi="Times New Roman"/>
              </w:rPr>
              <w:t>ë</w:t>
            </w:r>
            <w:r w:rsidRPr="00897561">
              <w:rPr>
                <w:rFonts w:ascii="Times New Roman" w:hAnsi="Times New Roman"/>
              </w:rPr>
              <w:t xml:space="preserve"> ndryshme</w:t>
            </w:r>
            <w:r w:rsidR="00FD3F4D">
              <w:rPr>
                <w:rFonts w:ascii="Times New Roman" w:hAnsi="Times New Roman"/>
              </w:rPr>
              <w:t>,</w:t>
            </w:r>
            <w:r w:rsidRPr="00897561">
              <w:rPr>
                <w:rFonts w:ascii="Times New Roman" w:hAnsi="Times New Roman"/>
              </w:rPr>
              <w:t xml:space="preserve"> duke p</w:t>
            </w:r>
            <w:r w:rsidR="00776C58" w:rsidRPr="00897561">
              <w:rPr>
                <w:rFonts w:ascii="Times New Roman" w:hAnsi="Times New Roman"/>
              </w:rPr>
              <w:t>ë</w:t>
            </w:r>
            <w:r w:rsidRPr="00897561">
              <w:rPr>
                <w:rFonts w:ascii="Times New Roman" w:hAnsi="Times New Roman"/>
              </w:rPr>
              <w:t xml:space="preserve">rdorur karakteristikat e akuarelit. </w:t>
            </w:r>
          </w:p>
        </w:tc>
      </w:tr>
      <w:tr w:rsidR="00D9001A" w:rsidRPr="00897561" w:rsidTr="00D9001A">
        <w:tc>
          <w:tcPr>
            <w:tcW w:w="14000" w:type="dxa"/>
            <w:gridSpan w:val="4"/>
            <w:shd w:val="clear" w:color="auto" w:fill="CCC0D9" w:themeFill="accent4" w:themeFillTint="66"/>
          </w:tcPr>
          <w:p w:rsidR="00D9001A" w:rsidRPr="00897561" w:rsidRDefault="00D9001A" w:rsidP="00CC023B">
            <w:pPr>
              <w:spacing w:line="276" w:lineRule="auto"/>
              <w:ind w:firstLine="0"/>
              <w:jc w:val="center"/>
              <w:rPr>
                <w:rFonts w:ascii="Times New Roman" w:hAnsi="Times New Roman"/>
              </w:rPr>
            </w:pPr>
            <w:r w:rsidRPr="00897561">
              <w:rPr>
                <w:rFonts w:ascii="Times New Roman" w:hAnsi="Times New Roman"/>
                <w:b/>
              </w:rPr>
              <w:lastRenderedPageBreak/>
              <w:t>Rezultatet e të nxënit sipas kompetencave kyçe</w:t>
            </w:r>
          </w:p>
          <w:p w:rsidR="00D813DE" w:rsidRPr="00897561" w:rsidRDefault="00D813DE" w:rsidP="00D813DE">
            <w:pPr>
              <w:spacing w:line="276" w:lineRule="auto"/>
              <w:ind w:firstLine="0"/>
              <w:rPr>
                <w:rFonts w:ascii="Times New Roman" w:hAnsi="Times New Roman"/>
              </w:rPr>
            </w:pPr>
            <w:r w:rsidRPr="00897561">
              <w:rPr>
                <w:rFonts w:ascii="Times New Roman" w:hAnsi="Times New Roman"/>
                <w:b/>
                <w:bCs/>
              </w:rPr>
              <w:t>Kompetenca e komunik</w:t>
            </w:r>
            <w:r w:rsidR="006529AA">
              <w:rPr>
                <w:rFonts w:ascii="Times New Roman" w:hAnsi="Times New Roman"/>
                <w:b/>
                <w:bCs/>
              </w:rPr>
              <w:t>i</w:t>
            </w:r>
            <w:r w:rsidRPr="00897561">
              <w:rPr>
                <w:rFonts w:ascii="Times New Roman" w:hAnsi="Times New Roman"/>
                <w:b/>
                <w:bCs/>
              </w:rPr>
              <w:t>mit dhe</w:t>
            </w:r>
            <w:r w:rsidR="00FD3F4D">
              <w:rPr>
                <w:rFonts w:ascii="Times New Roman" w:hAnsi="Times New Roman"/>
                <w:b/>
                <w:bCs/>
              </w:rPr>
              <w:t xml:space="preserve"> e</w:t>
            </w:r>
            <w:r w:rsidRPr="00897561">
              <w:rPr>
                <w:rFonts w:ascii="Times New Roman" w:hAnsi="Times New Roman"/>
                <w:b/>
                <w:bCs/>
              </w:rPr>
              <w:t xml:space="preserve"> të shprehurit: </w:t>
            </w:r>
            <w:r w:rsidRPr="00897561">
              <w:rPr>
                <w:rFonts w:ascii="Times New Roman" w:hAnsi="Times New Roman"/>
                <w:bCs/>
              </w:rPr>
              <w:t xml:space="preserve">(5) </w:t>
            </w:r>
            <w:r w:rsidRPr="00897561">
              <w:rPr>
                <w:rFonts w:ascii="Times New Roman" w:hAnsi="Times New Roman"/>
                <w:i/>
              </w:rPr>
              <w:t>Orientohet që të shfrytëzojë në mënyrë të vazhdueshme, të pavarur, kritike dhe krijuese mjetet artistike dhe mundësitë e komunikimit dhe të të shprehurit në art pamor</w:t>
            </w:r>
            <w:r w:rsidR="006529AA">
              <w:rPr>
                <w:rFonts w:ascii="Times New Roman" w:hAnsi="Times New Roman"/>
              </w:rPr>
              <w:t>.</w:t>
            </w:r>
          </w:p>
          <w:p w:rsidR="00FD3F4D" w:rsidRDefault="00D813DE" w:rsidP="00D813DE">
            <w:pPr>
              <w:spacing w:line="276" w:lineRule="auto"/>
              <w:ind w:firstLine="0"/>
              <w:rPr>
                <w:rFonts w:ascii="Times New Roman" w:hAnsi="Times New Roman"/>
              </w:rPr>
            </w:pPr>
            <w:r w:rsidRPr="00897561">
              <w:rPr>
                <w:rFonts w:ascii="Times New Roman" w:hAnsi="Times New Roman"/>
                <w:b/>
                <w:bCs/>
              </w:rPr>
              <w:t>Kompetenca e të menduarit:</w:t>
            </w:r>
            <w:r w:rsidR="00FD3F4D">
              <w:rPr>
                <w:rFonts w:ascii="Times New Roman" w:hAnsi="Times New Roman"/>
                <w:b/>
                <w:bCs/>
              </w:rPr>
              <w:t xml:space="preserve"> </w:t>
            </w:r>
            <w:r w:rsidRPr="00897561">
              <w:rPr>
                <w:rFonts w:ascii="Times New Roman" w:hAnsi="Times New Roman"/>
              </w:rPr>
              <w:t xml:space="preserve">(1) </w:t>
            </w:r>
            <w:r w:rsidR="008A15D7" w:rsidRPr="00897561">
              <w:rPr>
                <w:rFonts w:ascii="Times New Roman" w:hAnsi="Times New Roman"/>
                <w:i/>
              </w:rPr>
              <w:t>P</w:t>
            </w:r>
            <w:r w:rsidRPr="00897561">
              <w:rPr>
                <w:rFonts w:ascii="Times New Roman" w:hAnsi="Times New Roman"/>
                <w:i/>
              </w:rPr>
              <w:t xml:space="preserve">ërpunon njohuritë </w:t>
            </w:r>
            <w:r w:rsidR="00DF183F">
              <w:rPr>
                <w:rFonts w:ascii="Times New Roman" w:hAnsi="Times New Roman"/>
                <w:i/>
              </w:rPr>
              <w:t>pamor</w:t>
            </w:r>
            <w:r w:rsidRPr="00897561">
              <w:rPr>
                <w:rFonts w:ascii="Times New Roman" w:hAnsi="Times New Roman"/>
                <w:i/>
              </w:rPr>
              <w:t>e</w:t>
            </w:r>
            <w:r w:rsidR="00091F32">
              <w:rPr>
                <w:rFonts w:ascii="Times New Roman" w:hAnsi="Times New Roman"/>
                <w:i/>
              </w:rPr>
              <w:t xml:space="preserve"> </w:t>
            </w:r>
            <w:r w:rsidRPr="00897561">
              <w:rPr>
                <w:rFonts w:ascii="Times New Roman" w:hAnsi="Times New Roman"/>
                <w:i/>
              </w:rPr>
              <w:t>në mënyrë të pavarur, krijuese dhe me përgjegjësi;</w:t>
            </w:r>
          </w:p>
          <w:p w:rsidR="00D813DE" w:rsidRPr="00897561" w:rsidRDefault="00D813DE" w:rsidP="00D813DE">
            <w:pPr>
              <w:spacing w:line="276" w:lineRule="auto"/>
              <w:ind w:firstLine="0"/>
              <w:rPr>
                <w:rFonts w:ascii="Times New Roman" w:hAnsi="Times New Roman"/>
                <w:i/>
              </w:rPr>
            </w:pPr>
            <w:r w:rsidRPr="00897561">
              <w:rPr>
                <w:rFonts w:ascii="Times New Roman" w:hAnsi="Times New Roman"/>
              </w:rPr>
              <w:t xml:space="preserve">(3) </w:t>
            </w:r>
            <w:r w:rsidRPr="00897561">
              <w:rPr>
                <w:rFonts w:ascii="Times New Roman" w:hAnsi="Times New Roman"/>
                <w:i/>
              </w:rPr>
              <w:t>Ndjek udhëzimet për të real</w:t>
            </w:r>
            <w:r w:rsidR="00AB25C2" w:rsidRPr="00897561">
              <w:rPr>
                <w:rFonts w:ascii="Times New Roman" w:hAnsi="Times New Roman"/>
                <w:i/>
              </w:rPr>
              <w:t>izuar një krijim apo veprimtari</w:t>
            </w:r>
            <w:r w:rsidR="006529AA">
              <w:rPr>
                <w:rFonts w:ascii="Times New Roman" w:hAnsi="Times New Roman"/>
                <w:i/>
              </w:rPr>
              <w:t>.</w:t>
            </w:r>
          </w:p>
          <w:p w:rsidR="00FD3F4D" w:rsidRDefault="00D813DE" w:rsidP="00D813DE">
            <w:pPr>
              <w:spacing w:line="276" w:lineRule="auto"/>
              <w:ind w:firstLine="0"/>
              <w:jc w:val="left"/>
              <w:rPr>
                <w:rFonts w:ascii="Times New Roman" w:hAnsi="Times New Roman"/>
              </w:rPr>
            </w:pPr>
            <w:r w:rsidRPr="00897561">
              <w:rPr>
                <w:rFonts w:ascii="Times New Roman" w:hAnsi="Times New Roman"/>
                <w:b/>
                <w:bCs/>
              </w:rPr>
              <w:t>Kompetenca e të nxënit</w:t>
            </w:r>
            <w:r w:rsidRPr="00897561">
              <w:rPr>
                <w:rFonts w:ascii="Times New Roman" w:hAnsi="Times New Roman"/>
                <w:b/>
                <w:bCs/>
                <w:i/>
              </w:rPr>
              <w:t>:</w:t>
            </w:r>
            <w:r w:rsidR="00FD3F4D">
              <w:rPr>
                <w:rFonts w:ascii="Times New Roman" w:hAnsi="Times New Roman"/>
                <w:b/>
                <w:bCs/>
                <w:i/>
              </w:rPr>
              <w:t xml:space="preserve"> </w:t>
            </w:r>
            <w:r w:rsidRPr="00897561">
              <w:rPr>
                <w:rFonts w:ascii="Times New Roman" w:hAnsi="Times New Roman"/>
                <w:bCs/>
              </w:rPr>
              <w:t xml:space="preserve">(1) </w:t>
            </w:r>
            <w:r w:rsidR="00B143BA" w:rsidRPr="00897561">
              <w:rPr>
                <w:rFonts w:ascii="Times New Roman" w:hAnsi="Times New Roman"/>
                <w:i/>
              </w:rPr>
              <w:t>P</w:t>
            </w:r>
            <w:r w:rsidRPr="00897561">
              <w:rPr>
                <w:rFonts w:ascii="Times New Roman" w:hAnsi="Times New Roman"/>
                <w:i/>
              </w:rPr>
              <w:t>ërzgjedh mjetet për të realizuar një krijim artistik;</w:t>
            </w:r>
          </w:p>
          <w:p w:rsidR="00D813DE" w:rsidRPr="00897561" w:rsidRDefault="00D813DE" w:rsidP="00D813DE">
            <w:pPr>
              <w:spacing w:line="276" w:lineRule="auto"/>
              <w:ind w:firstLine="0"/>
              <w:jc w:val="left"/>
              <w:rPr>
                <w:rFonts w:ascii="Times New Roman" w:hAnsi="Times New Roman"/>
                <w:i/>
              </w:rPr>
            </w:pPr>
            <w:r w:rsidRPr="00897561">
              <w:rPr>
                <w:rFonts w:ascii="Times New Roman" w:hAnsi="Times New Roman"/>
              </w:rPr>
              <w:t xml:space="preserve">(3) </w:t>
            </w:r>
            <w:r w:rsidRPr="00897561">
              <w:rPr>
                <w:rFonts w:ascii="Times New Roman" w:hAnsi="Times New Roman"/>
                <w:i/>
              </w:rPr>
              <w:t>Zgjidh në më</w:t>
            </w:r>
            <w:r w:rsidR="00AB25C2" w:rsidRPr="00897561">
              <w:rPr>
                <w:rFonts w:ascii="Times New Roman" w:hAnsi="Times New Roman"/>
                <w:i/>
              </w:rPr>
              <w:t>nyrë të pavarur detyrën e dhënë</w:t>
            </w:r>
            <w:r w:rsidR="006529AA">
              <w:rPr>
                <w:rFonts w:ascii="Times New Roman" w:hAnsi="Times New Roman"/>
                <w:i/>
              </w:rPr>
              <w:t>.</w:t>
            </w:r>
          </w:p>
          <w:p w:rsidR="00D813DE" w:rsidRPr="00897561" w:rsidRDefault="00D813DE" w:rsidP="00D813DE">
            <w:pPr>
              <w:ind w:firstLine="0"/>
              <w:jc w:val="left"/>
              <w:rPr>
                <w:rFonts w:ascii="Times New Roman" w:hAnsi="Times New Roman"/>
                <w:i/>
              </w:rPr>
            </w:pPr>
            <w:r w:rsidRPr="00897561">
              <w:rPr>
                <w:rFonts w:ascii="Times New Roman" w:hAnsi="Times New Roman"/>
                <w:b/>
              </w:rPr>
              <w:t xml:space="preserve">Kompetenca personale: </w:t>
            </w:r>
            <w:r w:rsidRPr="00897561">
              <w:rPr>
                <w:rFonts w:ascii="Times New Roman" w:hAnsi="Times New Roman"/>
              </w:rPr>
              <w:t>(1)</w:t>
            </w:r>
            <w:r w:rsidR="00FD3F4D">
              <w:rPr>
                <w:rFonts w:ascii="Times New Roman" w:hAnsi="Times New Roman"/>
              </w:rPr>
              <w:t xml:space="preserve"> </w:t>
            </w:r>
            <w:r w:rsidRPr="00897561">
              <w:rPr>
                <w:rFonts w:ascii="Times New Roman" w:hAnsi="Times New Roman"/>
                <w:i/>
              </w:rPr>
              <w:t>Zhvillon besimin</w:t>
            </w:r>
            <w:r w:rsidR="00091F32">
              <w:rPr>
                <w:rFonts w:ascii="Times New Roman" w:hAnsi="Times New Roman"/>
                <w:i/>
              </w:rPr>
              <w:t xml:space="preserve"> </w:t>
            </w:r>
            <w:r w:rsidRPr="00897561">
              <w:rPr>
                <w:rFonts w:ascii="Times New Roman" w:hAnsi="Times New Roman"/>
                <w:i/>
              </w:rPr>
              <w:t>tek vet</w:t>
            </w:r>
            <w:r w:rsidR="00AB25C2" w:rsidRPr="00897561">
              <w:rPr>
                <w:rFonts w:ascii="Times New Roman" w:hAnsi="Times New Roman"/>
                <w:i/>
              </w:rPr>
              <w:t>ja gjatë veprimtarive artistike</w:t>
            </w:r>
            <w:r w:rsidR="006529AA">
              <w:rPr>
                <w:rFonts w:ascii="Times New Roman" w:hAnsi="Times New Roman"/>
                <w:i/>
              </w:rPr>
              <w:t>.</w:t>
            </w:r>
          </w:p>
          <w:p w:rsidR="00D813DE" w:rsidRPr="00897561" w:rsidRDefault="00D813DE" w:rsidP="00D813DE">
            <w:pPr>
              <w:spacing w:line="276" w:lineRule="auto"/>
              <w:ind w:firstLine="0"/>
              <w:jc w:val="left"/>
              <w:rPr>
                <w:rFonts w:ascii="Times New Roman" w:hAnsi="Times New Roman"/>
                <w:i/>
              </w:rPr>
            </w:pPr>
            <w:r w:rsidRPr="00897561">
              <w:rPr>
                <w:rFonts w:ascii="Times New Roman" w:hAnsi="Times New Roman"/>
                <w:b/>
                <w:bCs/>
              </w:rPr>
              <w:t>Kompetenca qytetare:</w:t>
            </w:r>
            <w:r w:rsidR="00FD3F4D">
              <w:rPr>
                <w:rFonts w:ascii="Times New Roman" w:hAnsi="Times New Roman"/>
                <w:b/>
                <w:bCs/>
              </w:rPr>
              <w:t xml:space="preserve"> </w:t>
            </w:r>
            <w:r w:rsidRPr="00897561">
              <w:rPr>
                <w:rFonts w:ascii="Times New Roman" w:hAnsi="Times New Roman"/>
                <w:bCs/>
              </w:rPr>
              <w:t xml:space="preserve">(2) </w:t>
            </w:r>
            <w:r w:rsidR="006529AA">
              <w:rPr>
                <w:rFonts w:ascii="Times New Roman" w:hAnsi="Times New Roman"/>
                <w:i/>
              </w:rPr>
              <w:t>R</w:t>
            </w:r>
            <w:r w:rsidRPr="00897561">
              <w:rPr>
                <w:rFonts w:ascii="Times New Roman" w:hAnsi="Times New Roman"/>
                <w:i/>
              </w:rPr>
              <w:t>espekto</w:t>
            </w:r>
            <w:r w:rsidR="00AB25C2" w:rsidRPr="00897561">
              <w:rPr>
                <w:rFonts w:ascii="Times New Roman" w:hAnsi="Times New Roman"/>
                <w:i/>
              </w:rPr>
              <w:t>n punën e vet dhe të të tjerëve.</w:t>
            </w:r>
          </w:p>
          <w:p w:rsidR="00D9001A" w:rsidRPr="00897561" w:rsidRDefault="00D9001A" w:rsidP="00CC023B">
            <w:pPr>
              <w:spacing w:line="276" w:lineRule="auto"/>
              <w:ind w:firstLine="0"/>
              <w:jc w:val="left"/>
              <w:rPr>
                <w:rFonts w:ascii="Times New Roman" w:hAnsi="Times New Roman"/>
              </w:rPr>
            </w:pPr>
          </w:p>
        </w:tc>
      </w:tr>
      <w:tr w:rsidR="00D9001A" w:rsidRPr="00897561" w:rsidTr="00D9001A">
        <w:tc>
          <w:tcPr>
            <w:tcW w:w="6487" w:type="dxa"/>
            <w:gridSpan w:val="2"/>
            <w:shd w:val="clear" w:color="auto" w:fill="D6E3BC" w:themeFill="accent3" w:themeFillTint="66"/>
          </w:tcPr>
          <w:p w:rsidR="00E573B1" w:rsidRPr="00897561" w:rsidRDefault="00E573B1" w:rsidP="00E573B1">
            <w:pPr>
              <w:rPr>
                <w:rFonts w:ascii="Times New Roman" w:hAnsi="Times New Roman"/>
                <w:b/>
              </w:rPr>
            </w:pPr>
            <w:r w:rsidRPr="00897561">
              <w:rPr>
                <w:rFonts w:ascii="Times New Roman" w:hAnsi="Times New Roman"/>
                <w:b/>
              </w:rPr>
              <w:t>Rezultatet e të nxënit të kompetencave të l</w:t>
            </w:r>
            <w:r w:rsidR="00776C58" w:rsidRPr="00897561">
              <w:rPr>
                <w:rFonts w:ascii="Times New Roman" w:hAnsi="Times New Roman"/>
                <w:b/>
              </w:rPr>
              <w:t>ë</w:t>
            </w:r>
            <w:r w:rsidRPr="00897561">
              <w:rPr>
                <w:rFonts w:ascii="Times New Roman" w:hAnsi="Times New Roman"/>
                <w:b/>
              </w:rPr>
              <w:t>nd</w:t>
            </w:r>
            <w:r w:rsidR="00776C58" w:rsidRPr="00897561">
              <w:rPr>
                <w:rFonts w:ascii="Times New Roman" w:hAnsi="Times New Roman"/>
                <w:b/>
              </w:rPr>
              <w:t>ë</w:t>
            </w:r>
            <w:r w:rsidRPr="00897561">
              <w:rPr>
                <w:rFonts w:ascii="Times New Roman" w:hAnsi="Times New Roman"/>
                <w:b/>
              </w:rPr>
              <w:t>s sipas temës mësimore:</w:t>
            </w:r>
          </w:p>
          <w:p w:rsidR="004C0AFD" w:rsidRPr="00897561" w:rsidRDefault="00FD3F4D" w:rsidP="00CC023B">
            <w:pPr>
              <w:pStyle w:val="ListParagraph"/>
              <w:numPr>
                <w:ilvl w:val="0"/>
                <w:numId w:val="3"/>
              </w:numPr>
              <w:spacing w:line="276" w:lineRule="auto"/>
              <w:jc w:val="left"/>
              <w:rPr>
                <w:rFonts w:ascii="Times New Roman" w:hAnsi="Times New Roman"/>
                <w:i/>
              </w:rPr>
            </w:pPr>
            <w:r>
              <w:rPr>
                <w:rFonts w:ascii="Times New Roman" w:hAnsi="Times New Roman"/>
                <w:i/>
              </w:rPr>
              <w:t>z</w:t>
            </w:r>
            <w:r w:rsidR="004C0AFD" w:rsidRPr="00897561">
              <w:rPr>
                <w:rFonts w:ascii="Times New Roman" w:hAnsi="Times New Roman"/>
                <w:i/>
              </w:rPr>
              <w:t>bulon karakteristikat dhe mund</w:t>
            </w:r>
            <w:r w:rsidR="007B7C88" w:rsidRPr="00897561">
              <w:rPr>
                <w:rFonts w:ascii="Times New Roman" w:hAnsi="Times New Roman"/>
                <w:i/>
              </w:rPr>
              <w:t>ë</w:t>
            </w:r>
            <w:r w:rsidR="004C0AFD" w:rsidRPr="00897561">
              <w:rPr>
                <w:rFonts w:ascii="Times New Roman" w:hAnsi="Times New Roman"/>
                <w:i/>
              </w:rPr>
              <w:t>sit</w:t>
            </w:r>
            <w:r w:rsidR="007B7C88" w:rsidRPr="00897561">
              <w:rPr>
                <w:rFonts w:ascii="Times New Roman" w:hAnsi="Times New Roman"/>
                <w:i/>
              </w:rPr>
              <w:t>ë</w:t>
            </w:r>
            <w:r w:rsidR="004C0AFD" w:rsidRPr="00897561">
              <w:rPr>
                <w:rFonts w:ascii="Times New Roman" w:hAnsi="Times New Roman"/>
                <w:i/>
              </w:rPr>
              <w:t xml:space="preserve"> shpreh</w:t>
            </w:r>
            <w:r w:rsidR="007B7C88" w:rsidRPr="00897561">
              <w:rPr>
                <w:rFonts w:ascii="Times New Roman" w:hAnsi="Times New Roman"/>
                <w:i/>
              </w:rPr>
              <w:t>ë</w:t>
            </w:r>
            <w:r w:rsidR="004C0AFD" w:rsidRPr="00897561">
              <w:rPr>
                <w:rFonts w:ascii="Times New Roman" w:hAnsi="Times New Roman"/>
                <w:i/>
              </w:rPr>
              <w:t>se t</w:t>
            </w:r>
            <w:r w:rsidR="007B7C88" w:rsidRPr="00897561">
              <w:rPr>
                <w:rFonts w:ascii="Times New Roman" w:hAnsi="Times New Roman"/>
                <w:i/>
              </w:rPr>
              <w:t>ë</w:t>
            </w:r>
            <w:r w:rsidR="004C0AFD" w:rsidRPr="00897561">
              <w:rPr>
                <w:rFonts w:ascii="Times New Roman" w:hAnsi="Times New Roman"/>
                <w:i/>
              </w:rPr>
              <w:t xml:space="preserve"> teknik</w:t>
            </w:r>
            <w:r w:rsidR="007B7C88" w:rsidRPr="00897561">
              <w:rPr>
                <w:rFonts w:ascii="Times New Roman" w:hAnsi="Times New Roman"/>
                <w:i/>
              </w:rPr>
              <w:t>ë</w:t>
            </w:r>
            <w:r w:rsidR="004C0AFD" w:rsidRPr="00897561">
              <w:rPr>
                <w:rFonts w:ascii="Times New Roman" w:hAnsi="Times New Roman"/>
                <w:i/>
              </w:rPr>
              <w:t>s s</w:t>
            </w:r>
            <w:r w:rsidR="007B7C88" w:rsidRPr="00897561">
              <w:rPr>
                <w:rFonts w:ascii="Times New Roman" w:hAnsi="Times New Roman"/>
                <w:i/>
              </w:rPr>
              <w:t>ë</w:t>
            </w:r>
            <w:r w:rsidR="004C0AFD" w:rsidRPr="00897561">
              <w:rPr>
                <w:rFonts w:ascii="Times New Roman" w:hAnsi="Times New Roman"/>
                <w:i/>
              </w:rPr>
              <w:t xml:space="preserve"> akuarelit;</w:t>
            </w:r>
          </w:p>
          <w:p w:rsidR="004C0AFD" w:rsidRPr="00897561" w:rsidRDefault="00FD3F4D" w:rsidP="00CC023B">
            <w:pPr>
              <w:pStyle w:val="ListParagraph"/>
              <w:numPr>
                <w:ilvl w:val="0"/>
                <w:numId w:val="3"/>
              </w:numPr>
              <w:spacing w:line="276" w:lineRule="auto"/>
              <w:jc w:val="left"/>
              <w:rPr>
                <w:rFonts w:ascii="Times New Roman" w:hAnsi="Times New Roman"/>
                <w:i/>
              </w:rPr>
            </w:pPr>
            <w:r>
              <w:rPr>
                <w:rFonts w:ascii="Times New Roman" w:hAnsi="Times New Roman"/>
                <w:i/>
              </w:rPr>
              <w:t>p</w:t>
            </w:r>
            <w:r w:rsidR="004C0AFD" w:rsidRPr="00897561">
              <w:rPr>
                <w:rFonts w:ascii="Times New Roman" w:hAnsi="Times New Roman"/>
                <w:i/>
              </w:rPr>
              <w:t>ërdor me kompetenc</w:t>
            </w:r>
            <w:r w:rsidR="007B7C88" w:rsidRPr="00897561">
              <w:rPr>
                <w:rFonts w:ascii="Times New Roman" w:hAnsi="Times New Roman"/>
                <w:i/>
              </w:rPr>
              <w:t>ë</w:t>
            </w:r>
            <w:r w:rsidR="004C0AFD" w:rsidRPr="00897561">
              <w:rPr>
                <w:rFonts w:ascii="Times New Roman" w:hAnsi="Times New Roman"/>
                <w:i/>
              </w:rPr>
              <w:t xml:space="preserve"> mjetet e teknik</w:t>
            </w:r>
            <w:r w:rsidR="007B7C88" w:rsidRPr="00897561">
              <w:rPr>
                <w:rFonts w:ascii="Times New Roman" w:hAnsi="Times New Roman"/>
                <w:i/>
              </w:rPr>
              <w:t>ë</w:t>
            </w:r>
            <w:r w:rsidR="004C0AFD" w:rsidRPr="00897561">
              <w:rPr>
                <w:rFonts w:ascii="Times New Roman" w:hAnsi="Times New Roman"/>
                <w:i/>
              </w:rPr>
              <w:t>s s</w:t>
            </w:r>
            <w:r w:rsidR="007B7C88" w:rsidRPr="00897561">
              <w:rPr>
                <w:rFonts w:ascii="Times New Roman" w:hAnsi="Times New Roman"/>
                <w:i/>
              </w:rPr>
              <w:t>ë</w:t>
            </w:r>
            <w:r w:rsidR="004C0AFD" w:rsidRPr="00897561">
              <w:rPr>
                <w:rFonts w:ascii="Times New Roman" w:hAnsi="Times New Roman"/>
                <w:i/>
              </w:rPr>
              <w:t xml:space="preserve"> akuarelit;</w:t>
            </w:r>
          </w:p>
          <w:p w:rsidR="004C0AFD" w:rsidRPr="00897561" w:rsidRDefault="00FD3F4D" w:rsidP="00CC023B">
            <w:pPr>
              <w:pStyle w:val="ListParagraph"/>
              <w:numPr>
                <w:ilvl w:val="0"/>
                <w:numId w:val="3"/>
              </w:numPr>
              <w:spacing w:line="276" w:lineRule="auto"/>
              <w:jc w:val="left"/>
              <w:rPr>
                <w:rFonts w:ascii="Times New Roman" w:hAnsi="Times New Roman"/>
                <w:i/>
              </w:rPr>
            </w:pPr>
            <w:r>
              <w:rPr>
                <w:rFonts w:ascii="Times New Roman" w:hAnsi="Times New Roman"/>
                <w:i/>
              </w:rPr>
              <w:t>k</w:t>
            </w:r>
            <w:r w:rsidR="004C0AFD" w:rsidRPr="00897561">
              <w:rPr>
                <w:rFonts w:ascii="Times New Roman" w:hAnsi="Times New Roman"/>
                <w:i/>
              </w:rPr>
              <w:t>rijon me teknik</w:t>
            </w:r>
            <w:r w:rsidR="007B7C88" w:rsidRPr="00897561">
              <w:rPr>
                <w:rFonts w:ascii="Times New Roman" w:hAnsi="Times New Roman"/>
                <w:i/>
              </w:rPr>
              <w:t>ë</w:t>
            </w:r>
            <w:r w:rsidR="004C0AFD" w:rsidRPr="00897561">
              <w:rPr>
                <w:rFonts w:ascii="Times New Roman" w:hAnsi="Times New Roman"/>
                <w:i/>
              </w:rPr>
              <w:t>n e akuarelit duke p</w:t>
            </w:r>
            <w:r w:rsidR="007B7C88" w:rsidRPr="00897561">
              <w:rPr>
                <w:rFonts w:ascii="Times New Roman" w:hAnsi="Times New Roman"/>
                <w:i/>
              </w:rPr>
              <w:t>ë</w:t>
            </w:r>
            <w:r w:rsidR="004C0AFD" w:rsidRPr="00897561">
              <w:rPr>
                <w:rFonts w:ascii="Times New Roman" w:hAnsi="Times New Roman"/>
                <w:i/>
              </w:rPr>
              <w:t>rdorur elemente t</w:t>
            </w:r>
            <w:r w:rsidR="007B7C88" w:rsidRPr="00897561">
              <w:rPr>
                <w:rFonts w:ascii="Times New Roman" w:hAnsi="Times New Roman"/>
                <w:i/>
              </w:rPr>
              <w:t>ë</w:t>
            </w:r>
            <w:r w:rsidR="004C0AFD" w:rsidRPr="00897561">
              <w:rPr>
                <w:rFonts w:ascii="Times New Roman" w:hAnsi="Times New Roman"/>
                <w:i/>
              </w:rPr>
              <w:t xml:space="preserve"> gjuh</w:t>
            </w:r>
            <w:r w:rsidR="007B7C88" w:rsidRPr="00897561">
              <w:rPr>
                <w:rFonts w:ascii="Times New Roman" w:hAnsi="Times New Roman"/>
                <w:i/>
              </w:rPr>
              <w:t>ë</w:t>
            </w:r>
            <w:r w:rsidR="004C0AFD" w:rsidRPr="00897561">
              <w:rPr>
                <w:rFonts w:ascii="Times New Roman" w:hAnsi="Times New Roman"/>
                <w:i/>
              </w:rPr>
              <w:t>s pamore;</w:t>
            </w:r>
          </w:p>
          <w:p w:rsidR="00D9001A" w:rsidRPr="00897561" w:rsidRDefault="00FD3F4D" w:rsidP="00CC023B">
            <w:pPr>
              <w:pStyle w:val="ListParagraph"/>
              <w:numPr>
                <w:ilvl w:val="0"/>
                <w:numId w:val="3"/>
              </w:numPr>
              <w:spacing w:line="276" w:lineRule="auto"/>
              <w:jc w:val="left"/>
              <w:rPr>
                <w:rFonts w:ascii="Times New Roman" w:hAnsi="Times New Roman"/>
              </w:rPr>
            </w:pPr>
            <w:r>
              <w:rPr>
                <w:rFonts w:ascii="Times New Roman" w:hAnsi="Times New Roman"/>
                <w:bCs/>
                <w:i/>
                <w:iCs/>
                <w:lang w:val="en-US"/>
              </w:rPr>
              <w:t>s</w:t>
            </w:r>
            <w:r w:rsidR="004C0AFD" w:rsidRPr="00897561">
              <w:rPr>
                <w:rFonts w:ascii="Times New Roman" w:hAnsi="Times New Roman"/>
                <w:bCs/>
                <w:i/>
                <w:iCs/>
                <w:lang w:val="en-US"/>
              </w:rPr>
              <w:t>hpreh mendimin e tij/saj për mundësitë shpreh</w:t>
            </w:r>
            <w:r w:rsidR="007B7C88" w:rsidRPr="00897561">
              <w:rPr>
                <w:rFonts w:ascii="Times New Roman" w:hAnsi="Times New Roman"/>
                <w:bCs/>
                <w:i/>
                <w:iCs/>
                <w:lang w:val="en-US"/>
              </w:rPr>
              <w:t>ë</w:t>
            </w:r>
            <w:r w:rsidR="004C0AFD" w:rsidRPr="00897561">
              <w:rPr>
                <w:rFonts w:ascii="Times New Roman" w:hAnsi="Times New Roman"/>
                <w:bCs/>
                <w:i/>
                <w:iCs/>
                <w:lang w:val="en-US"/>
              </w:rPr>
              <w:t>se t</w:t>
            </w:r>
            <w:r w:rsidR="007B7C88" w:rsidRPr="00897561">
              <w:rPr>
                <w:rFonts w:ascii="Times New Roman" w:hAnsi="Times New Roman"/>
                <w:bCs/>
                <w:i/>
                <w:iCs/>
                <w:lang w:val="en-US"/>
              </w:rPr>
              <w:t>ë</w:t>
            </w:r>
            <w:r w:rsidR="004C0AFD" w:rsidRPr="00897561">
              <w:rPr>
                <w:rFonts w:ascii="Times New Roman" w:hAnsi="Times New Roman"/>
                <w:bCs/>
                <w:i/>
                <w:iCs/>
                <w:lang w:val="en-US"/>
              </w:rPr>
              <w:t xml:space="preserve"> teknik</w:t>
            </w:r>
            <w:r w:rsidR="007B7C88" w:rsidRPr="00897561">
              <w:rPr>
                <w:rFonts w:ascii="Times New Roman" w:hAnsi="Times New Roman"/>
                <w:bCs/>
                <w:i/>
                <w:iCs/>
                <w:lang w:val="en-US"/>
              </w:rPr>
              <w:t>ë</w:t>
            </w:r>
            <w:r w:rsidR="004C0AFD" w:rsidRPr="00897561">
              <w:rPr>
                <w:rFonts w:ascii="Times New Roman" w:hAnsi="Times New Roman"/>
                <w:bCs/>
                <w:i/>
                <w:iCs/>
                <w:lang w:val="en-US"/>
              </w:rPr>
              <w:t>s s</w:t>
            </w:r>
            <w:r w:rsidR="007B7C88" w:rsidRPr="00897561">
              <w:rPr>
                <w:rFonts w:ascii="Times New Roman" w:hAnsi="Times New Roman"/>
                <w:bCs/>
                <w:i/>
                <w:iCs/>
                <w:lang w:val="en-US"/>
              </w:rPr>
              <w:t>ë</w:t>
            </w:r>
            <w:r w:rsidR="004C0AFD" w:rsidRPr="00897561">
              <w:rPr>
                <w:rFonts w:ascii="Times New Roman" w:hAnsi="Times New Roman"/>
                <w:bCs/>
                <w:i/>
                <w:iCs/>
                <w:lang w:val="en-US"/>
              </w:rPr>
              <w:t xml:space="preserve"> akuarelit</w:t>
            </w:r>
            <w:r>
              <w:rPr>
                <w:rFonts w:ascii="Times New Roman" w:hAnsi="Times New Roman"/>
                <w:bCs/>
                <w:i/>
                <w:iCs/>
                <w:lang w:val="en-US"/>
              </w:rPr>
              <w:t>.</w:t>
            </w:r>
          </w:p>
        </w:tc>
        <w:tc>
          <w:tcPr>
            <w:tcW w:w="7513" w:type="dxa"/>
            <w:gridSpan w:val="2"/>
            <w:shd w:val="clear" w:color="auto" w:fill="D6E3BC" w:themeFill="accent3" w:themeFillTint="66"/>
          </w:tcPr>
          <w:p w:rsidR="00D813DE" w:rsidRPr="00897561" w:rsidRDefault="00D9001A" w:rsidP="00CC023B">
            <w:pPr>
              <w:spacing w:line="276" w:lineRule="auto"/>
              <w:ind w:firstLine="0"/>
              <w:jc w:val="left"/>
              <w:rPr>
                <w:rFonts w:ascii="Times New Roman" w:hAnsi="Times New Roman"/>
                <w:b/>
              </w:rPr>
            </w:pPr>
            <w:r w:rsidRPr="00897561">
              <w:rPr>
                <w:rFonts w:ascii="Times New Roman" w:hAnsi="Times New Roman"/>
                <w:b/>
              </w:rPr>
              <w:t xml:space="preserve">Fjalët kyçe: </w:t>
            </w:r>
          </w:p>
          <w:p w:rsidR="00D813DE" w:rsidRPr="00897561" w:rsidRDefault="005A362E" w:rsidP="00D813DE">
            <w:pPr>
              <w:pStyle w:val="ListParagraph"/>
              <w:numPr>
                <w:ilvl w:val="0"/>
                <w:numId w:val="3"/>
              </w:numPr>
              <w:spacing w:line="276" w:lineRule="auto"/>
              <w:jc w:val="left"/>
              <w:rPr>
                <w:rFonts w:ascii="Times New Roman" w:hAnsi="Times New Roman"/>
                <w:b/>
              </w:rPr>
            </w:pPr>
            <w:r w:rsidRPr="00897561">
              <w:rPr>
                <w:rFonts w:ascii="Times New Roman" w:hAnsi="Times New Roman"/>
              </w:rPr>
              <w:t>piktur</w:t>
            </w:r>
            <w:r w:rsidR="00511378">
              <w:rPr>
                <w:rFonts w:ascii="Times New Roman" w:hAnsi="Times New Roman"/>
              </w:rPr>
              <w:t>ë</w:t>
            </w:r>
            <w:r w:rsidRPr="00897561">
              <w:rPr>
                <w:rFonts w:ascii="Times New Roman" w:hAnsi="Times New Roman"/>
              </w:rPr>
              <w:t xml:space="preserve">, </w:t>
            </w:r>
          </w:p>
          <w:p w:rsidR="00D813DE" w:rsidRPr="00897561" w:rsidRDefault="005A362E" w:rsidP="00D813DE">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akuarel, </w:t>
            </w:r>
          </w:p>
          <w:p w:rsidR="00D813DE" w:rsidRPr="00897561" w:rsidRDefault="005A362E" w:rsidP="00D813DE">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penel, </w:t>
            </w:r>
          </w:p>
          <w:p w:rsidR="00D813DE" w:rsidRPr="00897561" w:rsidRDefault="005A362E" w:rsidP="00D813DE">
            <w:pPr>
              <w:pStyle w:val="ListParagraph"/>
              <w:numPr>
                <w:ilvl w:val="0"/>
                <w:numId w:val="3"/>
              </w:numPr>
              <w:spacing w:line="276" w:lineRule="auto"/>
              <w:jc w:val="left"/>
              <w:rPr>
                <w:rFonts w:ascii="Times New Roman" w:hAnsi="Times New Roman"/>
                <w:b/>
              </w:rPr>
            </w:pPr>
            <w:r w:rsidRPr="00897561">
              <w:rPr>
                <w:rFonts w:ascii="Times New Roman" w:hAnsi="Times New Roman"/>
              </w:rPr>
              <w:t>gom</w:t>
            </w:r>
            <w:r w:rsidR="00511378">
              <w:rPr>
                <w:rFonts w:ascii="Times New Roman" w:hAnsi="Times New Roman"/>
              </w:rPr>
              <w:t>ë</w:t>
            </w:r>
            <w:r w:rsidRPr="00897561">
              <w:rPr>
                <w:rFonts w:ascii="Times New Roman" w:hAnsi="Times New Roman"/>
              </w:rPr>
              <w:t xml:space="preserve"> arabike, </w:t>
            </w:r>
          </w:p>
          <w:p w:rsidR="00D813DE" w:rsidRPr="00897561" w:rsidRDefault="005A362E" w:rsidP="00D813DE">
            <w:pPr>
              <w:pStyle w:val="ListParagraph"/>
              <w:numPr>
                <w:ilvl w:val="0"/>
                <w:numId w:val="3"/>
              </w:numPr>
              <w:spacing w:line="276" w:lineRule="auto"/>
              <w:jc w:val="left"/>
              <w:rPr>
                <w:rFonts w:ascii="Times New Roman" w:hAnsi="Times New Roman"/>
                <w:b/>
              </w:rPr>
            </w:pPr>
            <w:r w:rsidRPr="00897561">
              <w:rPr>
                <w:rFonts w:ascii="Times New Roman" w:hAnsi="Times New Roman"/>
              </w:rPr>
              <w:t>uj</w:t>
            </w:r>
            <w:r w:rsidR="00511378">
              <w:rPr>
                <w:rFonts w:ascii="Times New Roman" w:hAnsi="Times New Roman"/>
              </w:rPr>
              <w:t>ë</w:t>
            </w:r>
            <w:r w:rsidRPr="00897561">
              <w:rPr>
                <w:rFonts w:ascii="Times New Roman" w:hAnsi="Times New Roman"/>
              </w:rPr>
              <w:t xml:space="preserve">, </w:t>
            </w:r>
          </w:p>
          <w:p w:rsidR="00D813DE" w:rsidRPr="00897561" w:rsidRDefault="005A362E" w:rsidP="00D813DE">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transparente, </w:t>
            </w:r>
          </w:p>
          <w:p w:rsidR="00D9001A" w:rsidRPr="00897561" w:rsidRDefault="005A362E" w:rsidP="00D813DE">
            <w:pPr>
              <w:pStyle w:val="ListParagraph"/>
              <w:numPr>
                <w:ilvl w:val="0"/>
                <w:numId w:val="3"/>
              </w:numPr>
              <w:spacing w:line="276" w:lineRule="auto"/>
              <w:jc w:val="left"/>
              <w:rPr>
                <w:rFonts w:ascii="Times New Roman" w:hAnsi="Times New Roman"/>
                <w:b/>
              </w:rPr>
            </w:pPr>
            <w:r w:rsidRPr="00897561">
              <w:rPr>
                <w:rFonts w:ascii="Times New Roman" w:hAnsi="Times New Roman"/>
              </w:rPr>
              <w:t>let</w:t>
            </w:r>
            <w:r w:rsidR="00511378">
              <w:rPr>
                <w:rFonts w:ascii="Times New Roman" w:hAnsi="Times New Roman"/>
              </w:rPr>
              <w:t>ër</w:t>
            </w:r>
            <w:r w:rsidRPr="00897561">
              <w:rPr>
                <w:rFonts w:ascii="Times New Roman" w:hAnsi="Times New Roman"/>
              </w:rPr>
              <w:t xml:space="preserve"> me rrudha</w:t>
            </w:r>
            <w:r w:rsidR="00D9001A" w:rsidRPr="00897561">
              <w:rPr>
                <w:rFonts w:ascii="Times New Roman" w:hAnsi="Times New Roman"/>
              </w:rPr>
              <w:t>.</w:t>
            </w:r>
          </w:p>
        </w:tc>
      </w:tr>
      <w:tr w:rsidR="00D9001A" w:rsidRPr="00897561" w:rsidTr="00D9001A">
        <w:tc>
          <w:tcPr>
            <w:tcW w:w="6487" w:type="dxa"/>
            <w:gridSpan w:val="2"/>
            <w:shd w:val="clear" w:color="auto" w:fill="FBD4B4" w:themeFill="accent6" w:themeFillTint="66"/>
          </w:tcPr>
          <w:p w:rsidR="00D813DE" w:rsidRPr="00897561" w:rsidRDefault="00D9001A" w:rsidP="00CC023B">
            <w:pPr>
              <w:spacing w:line="276" w:lineRule="auto"/>
              <w:ind w:firstLine="0"/>
              <w:rPr>
                <w:rFonts w:ascii="Times New Roman" w:hAnsi="Times New Roman"/>
                <w:b/>
              </w:rPr>
            </w:pPr>
            <w:r w:rsidRPr="00897561">
              <w:rPr>
                <w:rFonts w:ascii="Times New Roman" w:hAnsi="Times New Roman"/>
                <w:b/>
              </w:rPr>
              <w:t>Burimet/</w:t>
            </w:r>
            <w:r w:rsidR="00FD3F4D">
              <w:rPr>
                <w:rFonts w:ascii="Times New Roman" w:hAnsi="Times New Roman"/>
                <w:b/>
              </w:rPr>
              <w:t xml:space="preserve"> </w:t>
            </w:r>
            <w:r w:rsidRPr="00897561">
              <w:rPr>
                <w:rFonts w:ascii="Times New Roman" w:hAnsi="Times New Roman"/>
                <w:b/>
              </w:rPr>
              <w:t>mjetet/</w:t>
            </w:r>
            <w:r w:rsidR="00FD3F4D">
              <w:rPr>
                <w:rFonts w:ascii="Times New Roman" w:hAnsi="Times New Roman"/>
                <w:b/>
              </w:rPr>
              <w:t xml:space="preserve"> </w:t>
            </w:r>
            <w:r w:rsidRPr="00897561">
              <w:rPr>
                <w:rFonts w:ascii="Times New Roman" w:hAnsi="Times New Roman"/>
                <w:b/>
              </w:rPr>
              <w:t xml:space="preserve">materialet: </w:t>
            </w:r>
          </w:p>
          <w:p w:rsidR="00D813DE" w:rsidRPr="00897561" w:rsidRDefault="006529AA" w:rsidP="00D813DE">
            <w:pPr>
              <w:pStyle w:val="ListParagraph"/>
              <w:numPr>
                <w:ilvl w:val="0"/>
                <w:numId w:val="3"/>
              </w:numPr>
              <w:spacing w:line="276" w:lineRule="auto"/>
              <w:rPr>
                <w:rFonts w:ascii="Times New Roman" w:hAnsi="Times New Roman"/>
              </w:rPr>
            </w:pPr>
            <w:r>
              <w:rPr>
                <w:rFonts w:ascii="Times New Roman" w:hAnsi="Times New Roman"/>
              </w:rPr>
              <w:t>t</w:t>
            </w:r>
            <w:r w:rsidRPr="00897561">
              <w:rPr>
                <w:rFonts w:ascii="Times New Roman" w:hAnsi="Times New Roman"/>
              </w:rPr>
              <w:t xml:space="preserve">eksti </w:t>
            </w:r>
            <w:r w:rsidR="00D813DE" w:rsidRPr="00897561">
              <w:rPr>
                <w:rFonts w:ascii="Times New Roman" w:hAnsi="Times New Roman"/>
              </w:rPr>
              <w:t>i nx</w:t>
            </w:r>
            <w:r w:rsidR="00776C58" w:rsidRPr="00897561">
              <w:rPr>
                <w:rFonts w:ascii="Times New Roman" w:hAnsi="Times New Roman"/>
              </w:rPr>
              <w:t>ë</w:t>
            </w:r>
            <w:r w:rsidR="00D813DE" w:rsidRPr="00897561">
              <w:rPr>
                <w:rFonts w:ascii="Times New Roman" w:hAnsi="Times New Roman"/>
              </w:rPr>
              <w:t>n</w:t>
            </w:r>
            <w:r w:rsidR="00776C58" w:rsidRPr="00897561">
              <w:rPr>
                <w:rFonts w:ascii="Times New Roman" w:hAnsi="Times New Roman"/>
              </w:rPr>
              <w:t>ë</w:t>
            </w:r>
            <w:r w:rsidR="00D813DE" w:rsidRPr="00897561">
              <w:rPr>
                <w:rFonts w:ascii="Times New Roman" w:hAnsi="Times New Roman"/>
              </w:rPr>
              <w:t>sit</w:t>
            </w:r>
            <w:r w:rsidR="00837E3B">
              <w:rPr>
                <w:rFonts w:ascii="Times New Roman" w:hAnsi="Times New Roman"/>
              </w:rPr>
              <w:t>/es</w:t>
            </w:r>
            <w:r w:rsidR="00AB25C2" w:rsidRPr="00897561">
              <w:rPr>
                <w:rFonts w:ascii="Times New Roman" w:hAnsi="Times New Roman"/>
              </w:rPr>
              <w:t>;</w:t>
            </w:r>
          </w:p>
          <w:p w:rsidR="00D813DE" w:rsidRPr="00897561" w:rsidRDefault="006529AA" w:rsidP="00D813DE">
            <w:pPr>
              <w:pStyle w:val="ListParagraph"/>
              <w:numPr>
                <w:ilvl w:val="0"/>
                <w:numId w:val="3"/>
              </w:numPr>
              <w:spacing w:line="276" w:lineRule="auto"/>
              <w:rPr>
                <w:rFonts w:ascii="Times New Roman" w:hAnsi="Times New Roman"/>
              </w:rPr>
            </w:pPr>
            <w:r>
              <w:rPr>
                <w:rFonts w:ascii="Times New Roman" w:hAnsi="Times New Roman"/>
              </w:rPr>
              <w:t>i</w:t>
            </w:r>
            <w:r w:rsidR="004837C8" w:rsidRPr="00897561">
              <w:rPr>
                <w:rFonts w:ascii="Times New Roman" w:hAnsi="Times New Roman"/>
              </w:rPr>
              <w:t>lustrime krijimesh n</w:t>
            </w:r>
            <w:r w:rsidR="007B7C88" w:rsidRPr="00897561">
              <w:rPr>
                <w:rFonts w:ascii="Times New Roman" w:hAnsi="Times New Roman"/>
              </w:rPr>
              <w:t>ë</w:t>
            </w:r>
            <w:r w:rsidR="004837C8" w:rsidRPr="00897561">
              <w:rPr>
                <w:rFonts w:ascii="Times New Roman" w:hAnsi="Times New Roman"/>
              </w:rPr>
              <w:t xml:space="preserve"> akuare</w:t>
            </w:r>
            <w:r w:rsidR="00D813DE" w:rsidRPr="00897561">
              <w:rPr>
                <w:rFonts w:ascii="Times New Roman" w:hAnsi="Times New Roman"/>
              </w:rPr>
              <w:t>le</w:t>
            </w:r>
            <w:r w:rsidR="00AB25C2" w:rsidRPr="00897561">
              <w:rPr>
                <w:rFonts w:ascii="Times New Roman" w:hAnsi="Times New Roman"/>
              </w:rPr>
              <w:t>;</w:t>
            </w:r>
          </w:p>
          <w:p w:rsidR="00D9001A" w:rsidRPr="00897561" w:rsidRDefault="006529AA" w:rsidP="006529AA">
            <w:pPr>
              <w:pStyle w:val="ListParagraph"/>
              <w:numPr>
                <w:ilvl w:val="0"/>
                <w:numId w:val="3"/>
              </w:numPr>
              <w:spacing w:line="276" w:lineRule="auto"/>
              <w:rPr>
                <w:rFonts w:ascii="Times New Roman" w:hAnsi="Times New Roman"/>
              </w:rPr>
            </w:pPr>
            <w:r>
              <w:rPr>
                <w:rFonts w:ascii="Times New Roman" w:hAnsi="Times New Roman"/>
              </w:rPr>
              <w:t>m</w:t>
            </w:r>
            <w:r w:rsidR="004837C8" w:rsidRPr="00897561">
              <w:rPr>
                <w:rFonts w:ascii="Times New Roman" w:hAnsi="Times New Roman"/>
              </w:rPr>
              <w:t>jete t</w:t>
            </w:r>
            <w:r w:rsidR="007B7C88" w:rsidRPr="00897561">
              <w:rPr>
                <w:rFonts w:ascii="Times New Roman" w:hAnsi="Times New Roman"/>
              </w:rPr>
              <w:t>ë</w:t>
            </w:r>
            <w:r w:rsidR="004837C8" w:rsidRPr="00897561">
              <w:rPr>
                <w:rFonts w:ascii="Times New Roman" w:hAnsi="Times New Roman"/>
              </w:rPr>
              <w:t xml:space="preserve"> tilla si</w:t>
            </w:r>
            <w:r w:rsidR="00A32BF4" w:rsidRPr="00897561">
              <w:rPr>
                <w:rFonts w:ascii="Times New Roman" w:hAnsi="Times New Roman"/>
              </w:rPr>
              <w:t>: let</w:t>
            </w:r>
            <w:r w:rsidR="007B7C88" w:rsidRPr="00897561">
              <w:rPr>
                <w:rFonts w:ascii="Times New Roman" w:hAnsi="Times New Roman"/>
              </w:rPr>
              <w:t>ë</w:t>
            </w:r>
            <w:r w:rsidR="00A32BF4" w:rsidRPr="00897561">
              <w:rPr>
                <w:rFonts w:ascii="Times New Roman" w:hAnsi="Times New Roman"/>
              </w:rPr>
              <w:t xml:space="preserve">r, </w:t>
            </w:r>
            <w:r w:rsidRPr="00897561">
              <w:rPr>
                <w:rFonts w:ascii="Times New Roman" w:hAnsi="Times New Roman"/>
              </w:rPr>
              <w:t>akuarel</w:t>
            </w:r>
            <w:r>
              <w:rPr>
                <w:rFonts w:ascii="Times New Roman" w:hAnsi="Times New Roman"/>
              </w:rPr>
              <w:t>e</w:t>
            </w:r>
            <w:r w:rsidR="00A32BF4" w:rsidRPr="00897561">
              <w:rPr>
                <w:rFonts w:ascii="Times New Roman" w:hAnsi="Times New Roman"/>
              </w:rPr>
              <w:t>, penel,</w:t>
            </w:r>
            <w:r>
              <w:rPr>
                <w:rFonts w:ascii="Times New Roman" w:hAnsi="Times New Roman"/>
              </w:rPr>
              <w:t xml:space="preserve"> </w:t>
            </w:r>
            <w:r w:rsidR="00A32BF4" w:rsidRPr="00897561">
              <w:rPr>
                <w:rFonts w:ascii="Times New Roman" w:hAnsi="Times New Roman"/>
              </w:rPr>
              <w:t>uj</w:t>
            </w:r>
            <w:r w:rsidR="007B7C88" w:rsidRPr="00897561">
              <w:rPr>
                <w:rFonts w:ascii="Times New Roman" w:hAnsi="Times New Roman"/>
              </w:rPr>
              <w:t>ë</w:t>
            </w:r>
            <w:r w:rsidR="00A32BF4" w:rsidRPr="00897561">
              <w:rPr>
                <w:rFonts w:ascii="Times New Roman" w:hAnsi="Times New Roman"/>
              </w:rPr>
              <w:t>.</w:t>
            </w:r>
          </w:p>
        </w:tc>
        <w:tc>
          <w:tcPr>
            <w:tcW w:w="7513" w:type="dxa"/>
            <w:gridSpan w:val="2"/>
            <w:shd w:val="clear" w:color="auto" w:fill="FBD4B4" w:themeFill="accent6" w:themeFillTint="66"/>
          </w:tcPr>
          <w:p w:rsidR="00D813DE" w:rsidRPr="001C6CE2" w:rsidRDefault="00D813DE" w:rsidP="00D813DE">
            <w:pPr>
              <w:spacing w:line="276" w:lineRule="auto"/>
              <w:ind w:firstLine="0"/>
              <w:jc w:val="left"/>
              <w:rPr>
                <w:rFonts w:ascii="Times New Roman" w:hAnsi="Times New Roman"/>
                <w:b/>
              </w:rPr>
            </w:pPr>
            <w:r w:rsidRPr="001C6CE2">
              <w:rPr>
                <w:rFonts w:ascii="Times New Roman" w:hAnsi="Times New Roman"/>
                <w:b/>
              </w:rPr>
              <w:t>Lidhja me fushat e tjera kurrikulare ose me temat nd</w:t>
            </w:r>
            <w:r w:rsidR="00EA2A76" w:rsidRPr="001C6CE2">
              <w:rPr>
                <w:rFonts w:ascii="Times New Roman" w:hAnsi="Times New Roman"/>
                <w:b/>
              </w:rPr>
              <w:t>ërkurrikulare</w:t>
            </w:r>
          </w:p>
          <w:p w:rsidR="00EA2A76" w:rsidRPr="001C6CE2" w:rsidRDefault="009A0A52" w:rsidP="00D813DE">
            <w:pPr>
              <w:spacing w:line="276" w:lineRule="auto"/>
              <w:ind w:firstLine="0"/>
              <w:jc w:val="left"/>
              <w:rPr>
                <w:rFonts w:ascii="Times New Roman" w:hAnsi="Times New Roman"/>
                <w:b/>
              </w:rPr>
            </w:pPr>
            <w:r w:rsidRPr="009A0A52">
              <w:rPr>
                <w:rFonts w:ascii="Times New Roman" w:hAnsi="Times New Roman"/>
                <w:b/>
                <w:i/>
                <w:sz w:val="22"/>
                <w:szCs w:val="22"/>
              </w:rPr>
              <w:t>Lidhje me fushat kurrikulare:</w:t>
            </w:r>
          </w:p>
          <w:p w:rsidR="00D813DE" w:rsidRPr="001C6CE2" w:rsidRDefault="009A0A52" w:rsidP="00D813DE">
            <w:pPr>
              <w:pStyle w:val="ListParagraph"/>
              <w:numPr>
                <w:ilvl w:val="0"/>
                <w:numId w:val="3"/>
              </w:numPr>
              <w:jc w:val="left"/>
              <w:rPr>
                <w:rFonts w:ascii="Times New Roman" w:hAnsi="Times New Roman"/>
              </w:rPr>
            </w:pPr>
            <w:r w:rsidRPr="009A0A52">
              <w:rPr>
                <w:rFonts w:ascii="Times New Roman" w:hAnsi="Times New Roman"/>
                <w:sz w:val="22"/>
                <w:szCs w:val="22"/>
              </w:rPr>
              <w:t>Gjuhët dhe komunikimi: Letërsia.</w:t>
            </w:r>
          </w:p>
          <w:p w:rsidR="00D813DE" w:rsidRPr="001C6CE2" w:rsidRDefault="009A0A52" w:rsidP="00D813DE">
            <w:pPr>
              <w:pStyle w:val="ListParagraph"/>
              <w:numPr>
                <w:ilvl w:val="0"/>
                <w:numId w:val="3"/>
              </w:numPr>
              <w:jc w:val="left"/>
              <w:rPr>
                <w:rFonts w:ascii="Times New Roman" w:hAnsi="Times New Roman"/>
              </w:rPr>
            </w:pPr>
            <w:r w:rsidRPr="009A0A52">
              <w:rPr>
                <w:rFonts w:ascii="Times New Roman" w:hAnsi="Times New Roman"/>
                <w:sz w:val="22"/>
                <w:szCs w:val="22"/>
              </w:rPr>
              <w:t>Teknologjia.</w:t>
            </w:r>
          </w:p>
          <w:p w:rsidR="00D813DE" w:rsidRPr="001C6CE2" w:rsidRDefault="00D813DE" w:rsidP="00D813DE">
            <w:pPr>
              <w:spacing w:line="276" w:lineRule="auto"/>
              <w:ind w:firstLine="0"/>
              <w:jc w:val="left"/>
              <w:rPr>
                <w:rFonts w:ascii="Times New Roman" w:hAnsi="Times New Roman"/>
              </w:rPr>
            </w:pPr>
          </w:p>
          <w:p w:rsidR="00D813DE" w:rsidRPr="001C6CE2" w:rsidRDefault="009A0A52" w:rsidP="00E573B1">
            <w:pPr>
              <w:spacing w:line="276" w:lineRule="auto"/>
              <w:ind w:firstLine="0"/>
              <w:jc w:val="left"/>
              <w:rPr>
                <w:rFonts w:ascii="Times New Roman" w:hAnsi="Times New Roman"/>
              </w:rPr>
            </w:pPr>
            <w:r w:rsidRPr="009A0A52">
              <w:rPr>
                <w:rFonts w:ascii="Times New Roman" w:hAnsi="Times New Roman"/>
                <w:b/>
                <w:i/>
                <w:sz w:val="22"/>
                <w:szCs w:val="22"/>
              </w:rPr>
              <w:t>Lidhja me temat ndërkurrikulare</w:t>
            </w:r>
            <w:r w:rsidRPr="009A0A52">
              <w:rPr>
                <w:rFonts w:ascii="Times New Roman" w:hAnsi="Times New Roman"/>
                <w:sz w:val="22"/>
                <w:szCs w:val="22"/>
              </w:rPr>
              <w:t xml:space="preserve">: </w:t>
            </w:r>
          </w:p>
          <w:p w:rsidR="00D9001A" w:rsidRPr="00897561" w:rsidRDefault="009A0A52" w:rsidP="00E573B1">
            <w:pPr>
              <w:pStyle w:val="ListParagraph"/>
              <w:numPr>
                <w:ilvl w:val="0"/>
                <w:numId w:val="3"/>
              </w:numPr>
              <w:spacing w:line="276" w:lineRule="auto"/>
              <w:jc w:val="left"/>
              <w:rPr>
                <w:rFonts w:ascii="Times New Roman" w:hAnsi="Times New Roman"/>
                <w:b/>
              </w:rPr>
            </w:pPr>
            <w:r w:rsidRPr="009A0A52">
              <w:rPr>
                <w:rFonts w:ascii="Times New Roman" w:hAnsi="Times New Roman"/>
                <w:sz w:val="22"/>
                <w:szCs w:val="22"/>
              </w:rPr>
              <w:t>Mjedisi.</w:t>
            </w:r>
          </w:p>
        </w:tc>
      </w:tr>
      <w:tr w:rsidR="00D9001A" w:rsidRPr="00897561" w:rsidTr="00D9001A">
        <w:tc>
          <w:tcPr>
            <w:tcW w:w="14000" w:type="dxa"/>
            <w:gridSpan w:val="4"/>
            <w:shd w:val="clear" w:color="auto" w:fill="C6D9F1" w:themeFill="text2" w:themeFillTint="33"/>
          </w:tcPr>
          <w:p w:rsidR="00D9001A" w:rsidRPr="00897561" w:rsidRDefault="00D9001A" w:rsidP="00CC023B">
            <w:pPr>
              <w:spacing w:line="276" w:lineRule="auto"/>
              <w:ind w:firstLine="0"/>
              <w:jc w:val="center"/>
              <w:rPr>
                <w:rFonts w:ascii="Times New Roman" w:hAnsi="Times New Roman"/>
                <w:b/>
              </w:rPr>
            </w:pPr>
            <w:r w:rsidRPr="00897561">
              <w:rPr>
                <w:rFonts w:ascii="Times New Roman" w:hAnsi="Times New Roman"/>
                <w:b/>
              </w:rPr>
              <w:t>Metodologjia/teknikat e përdorura/ veprimtaritë e nxënësve</w:t>
            </w:r>
            <w:r w:rsidR="00837E3B">
              <w:rPr>
                <w:rFonts w:ascii="Times New Roman" w:hAnsi="Times New Roman"/>
                <w:b/>
              </w:rPr>
              <w:t>/eve</w:t>
            </w:r>
          </w:p>
        </w:tc>
      </w:tr>
      <w:tr w:rsidR="00D9001A" w:rsidRPr="00897561" w:rsidTr="00D9001A">
        <w:tc>
          <w:tcPr>
            <w:tcW w:w="14000" w:type="dxa"/>
            <w:gridSpan w:val="4"/>
          </w:tcPr>
          <w:p w:rsidR="00D9001A" w:rsidRPr="00897561" w:rsidRDefault="00D9001A" w:rsidP="00EA2A76">
            <w:pPr>
              <w:pStyle w:val="ListParagraph"/>
              <w:spacing w:line="276" w:lineRule="auto"/>
              <w:ind w:firstLine="0"/>
              <w:jc w:val="left"/>
              <w:rPr>
                <w:rFonts w:ascii="Times New Roman" w:hAnsi="Times New Roman"/>
                <w:b/>
                <w:i/>
              </w:rPr>
            </w:pPr>
            <w:r w:rsidRPr="00897561">
              <w:rPr>
                <w:rFonts w:ascii="Times New Roman" w:hAnsi="Times New Roman"/>
                <w:b/>
                <w:i/>
              </w:rPr>
              <w:t>Lidhja e temës me njohuritë e mëparshme të nxënësve</w:t>
            </w:r>
            <w:r w:rsidR="00837E3B">
              <w:rPr>
                <w:rFonts w:ascii="Times New Roman" w:hAnsi="Times New Roman"/>
                <w:b/>
                <w:i/>
              </w:rPr>
              <w:t>/eve</w:t>
            </w:r>
          </w:p>
          <w:p w:rsidR="00D9001A" w:rsidRPr="00897561" w:rsidRDefault="00D9001A" w:rsidP="001C6CE2">
            <w:pPr>
              <w:spacing w:line="276" w:lineRule="auto"/>
              <w:jc w:val="left"/>
              <w:rPr>
                <w:rFonts w:ascii="Times New Roman" w:hAnsi="Times New Roman"/>
              </w:rPr>
            </w:pPr>
            <w:r w:rsidRPr="00897561">
              <w:rPr>
                <w:rFonts w:ascii="Times New Roman" w:hAnsi="Times New Roman"/>
              </w:rPr>
              <w:t xml:space="preserve">Mësimi fillon </w:t>
            </w:r>
            <w:r w:rsidR="004F23C6" w:rsidRPr="00897561">
              <w:rPr>
                <w:rFonts w:ascii="Times New Roman" w:hAnsi="Times New Roman"/>
              </w:rPr>
              <w:t>duke treguar boj</w:t>
            </w:r>
            <w:r w:rsidR="00106313">
              <w:rPr>
                <w:rFonts w:ascii="Times New Roman" w:hAnsi="Times New Roman"/>
              </w:rPr>
              <w:t>ë</w:t>
            </w:r>
            <w:r w:rsidR="004F23C6" w:rsidRPr="00897561">
              <w:rPr>
                <w:rFonts w:ascii="Times New Roman" w:hAnsi="Times New Roman"/>
              </w:rPr>
              <w:t>rat e akuarelit dhe shfaq nj</w:t>
            </w:r>
            <w:r w:rsidR="007B7C88" w:rsidRPr="00897561">
              <w:rPr>
                <w:rFonts w:ascii="Times New Roman" w:hAnsi="Times New Roman"/>
              </w:rPr>
              <w:t>ë</w:t>
            </w:r>
            <w:r w:rsidR="004F23C6" w:rsidRPr="00897561">
              <w:rPr>
                <w:rFonts w:ascii="Times New Roman" w:hAnsi="Times New Roman"/>
              </w:rPr>
              <w:t xml:space="preserve"> piktur</w:t>
            </w:r>
            <w:r w:rsidR="007B7C88" w:rsidRPr="00897561">
              <w:rPr>
                <w:rFonts w:ascii="Times New Roman" w:hAnsi="Times New Roman"/>
              </w:rPr>
              <w:t>ë</w:t>
            </w:r>
            <w:r w:rsidR="004F23C6" w:rsidRPr="00897561">
              <w:rPr>
                <w:rFonts w:ascii="Times New Roman" w:hAnsi="Times New Roman"/>
              </w:rPr>
              <w:t xml:space="preserve"> me akuarel. </w:t>
            </w:r>
            <w:r w:rsidR="00CC6847" w:rsidRPr="00897561">
              <w:rPr>
                <w:rFonts w:ascii="Times New Roman" w:hAnsi="Times New Roman"/>
              </w:rPr>
              <w:t>M</w:t>
            </w:r>
            <w:r w:rsidR="007B7C88" w:rsidRPr="00897561">
              <w:rPr>
                <w:rFonts w:ascii="Times New Roman" w:hAnsi="Times New Roman"/>
              </w:rPr>
              <w:t>ë</w:t>
            </w:r>
            <w:r w:rsidR="004F23C6" w:rsidRPr="00897561">
              <w:rPr>
                <w:rFonts w:ascii="Times New Roman" w:hAnsi="Times New Roman"/>
              </w:rPr>
              <w:t>suesi</w:t>
            </w:r>
            <w:r w:rsidR="001B3AFF">
              <w:rPr>
                <w:rFonts w:ascii="Times New Roman" w:hAnsi="Times New Roman"/>
              </w:rPr>
              <w:t>/ja</w:t>
            </w:r>
            <w:r w:rsidR="004F23C6" w:rsidRPr="00897561">
              <w:rPr>
                <w:rFonts w:ascii="Times New Roman" w:hAnsi="Times New Roman"/>
              </w:rPr>
              <w:t xml:space="preserve"> u drejton pyetje nx</w:t>
            </w:r>
            <w:r w:rsidR="007B7C88" w:rsidRPr="00897561">
              <w:rPr>
                <w:rFonts w:ascii="Times New Roman" w:hAnsi="Times New Roman"/>
              </w:rPr>
              <w:t>ë</w:t>
            </w:r>
            <w:r w:rsidR="004F23C6" w:rsidRPr="00897561">
              <w:rPr>
                <w:rFonts w:ascii="Times New Roman" w:hAnsi="Times New Roman"/>
              </w:rPr>
              <w:t>n</w:t>
            </w:r>
            <w:r w:rsidR="007B7C88" w:rsidRPr="00897561">
              <w:rPr>
                <w:rFonts w:ascii="Times New Roman" w:hAnsi="Times New Roman"/>
              </w:rPr>
              <w:t>ë</w:t>
            </w:r>
            <w:r w:rsidR="004F23C6" w:rsidRPr="00897561">
              <w:rPr>
                <w:rFonts w:ascii="Times New Roman" w:hAnsi="Times New Roman"/>
              </w:rPr>
              <w:t>sve</w:t>
            </w:r>
            <w:r w:rsidR="00837E3B">
              <w:rPr>
                <w:rFonts w:ascii="Times New Roman" w:hAnsi="Times New Roman"/>
              </w:rPr>
              <w:t>/eve</w:t>
            </w:r>
            <w:r w:rsidR="00106313">
              <w:rPr>
                <w:rFonts w:ascii="Times New Roman" w:hAnsi="Times New Roman"/>
              </w:rPr>
              <w:t>:</w:t>
            </w:r>
            <w:r w:rsidR="004F23C6" w:rsidRPr="00897561">
              <w:rPr>
                <w:rFonts w:ascii="Times New Roman" w:hAnsi="Times New Roman"/>
              </w:rPr>
              <w:t xml:space="preserve"> </w:t>
            </w:r>
            <w:r w:rsidR="004B5863" w:rsidRPr="00897561">
              <w:rPr>
                <w:rFonts w:ascii="Times New Roman" w:hAnsi="Times New Roman"/>
              </w:rPr>
              <w:t>Çfar</w:t>
            </w:r>
            <w:r w:rsidR="007B7C88" w:rsidRPr="00897561">
              <w:rPr>
                <w:rFonts w:ascii="Times New Roman" w:hAnsi="Times New Roman"/>
              </w:rPr>
              <w:t>ë</w:t>
            </w:r>
            <w:r w:rsidR="004B5863" w:rsidRPr="00897561">
              <w:rPr>
                <w:rFonts w:ascii="Times New Roman" w:hAnsi="Times New Roman"/>
              </w:rPr>
              <w:t xml:space="preserve"> teknike realizojm</w:t>
            </w:r>
            <w:r w:rsidR="007B7C88" w:rsidRPr="00897561">
              <w:rPr>
                <w:rFonts w:ascii="Times New Roman" w:hAnsi="Times New Roman"/>
              </w:rPr>
              <w:t>ë</w:t>
            </w:r>
            <w:r w:rsidR="004B5863" w:rsidRPr="00897561">
              <w:rPr>
                <w:rFonts w:ascii="Times New Roman" w:hAnsi="Times New Roman"/>
              </w:rPr>
              <w:t xml:space="preserve"> n</w:t>
            </w:r>
            <w:r w:rsidR="007B7C88" w:rsidRPr="00897561">
              <w:rPr>
                <w:rFonts w:ascii="Times New Roman" w:hAnsi="Times New Roman"/>
              </w:rPr>
              <w:t>ë</w:t>
            </w:r>
            <w:r w:rsidR="004B5863" w:rsidRPr="00897561">
              <w:rPr>
                <w:rFonts w:ascii="Times New Roman" w:hAnsi="Times New Roman"/>
              </w:rPr>
              <w:t>p</w:t>
            </w:r>
            <w:r w:rsidR="007B7C88" w:rsidRPr="00897561">
              <w:rPr>
                <w:rFonts w:ascii="Times New Roman" w:hAnsi="Times New Roman"/>
              </w:rPr>
              <w:t>ë</w:t>
            </w:r>
            <w:r w:rsidR="004B5863" w:rsidRPr="00897561">
              <w:rPr>
                <w:rFonts w:ascii="Times New Roman" w:hAnsi="Times New Roman"/>
              </w:rPr>
              <w:t xml:space="preserve">rmjet </w:t>
            </w:r>
            <w:r w:rsidR="005D5D92" w:rsidRPr="00897561">
              <w:rPr>
                <w:rFonts w:ascii="Times New Roman" w:hAnsi="Times New Roman"/>
              </w:rPr>
              <w:t>ngjyrave t</w:t>
            </w:r>
            <w:r w:rsidR="007B7C88" w:rsidRPr="00897561">
              <w:rPr>
                <w:rFonts w:ascii="Times New Roman" w:hAnsi="Times New Roman"/>
              </w:rPr>
              <w:t>ë</w:t>
            </w:r>
            <w:r w:rsidR="005D5D92" w:rsidRPr="00897561">
              <w:rPr>
                <w:rFonts w:ascii="Times New Roman" w:hAnsi="Times New Roman"/>
              </w:rPr>
              <w:t xml:space="preserve"> akuarelit? </w:t>
            </w:r>
            <w:r w:rsidR="001C6CE2">
              <w:rPr>
                <w:rFonts w:ascii="Times New Roman" w:hAnsi="Times New Roman"/>
              </w:rPr>
              <w:t>(nxënësit</w:t>
            </w:r>
            <w:r w:rsidR="00837E3B">
              <w:rPr>
                <w:rFonts w:ascii="Times New Roman" w:hAnsi="Times New Roman"/>
              </w:rPr>
              <w:t>/et</w:t>
            </w:r>
            <w:r w:rsidR="001C6CE2">
              <w:rPr>
                <w:rFonts w:ascii="Times New Roman" w:hAnsi="Times New Roman"/>
              </w:rPr>
              <w:t xml:space="preserve"> e kanë p</w:t>
            </w:r>
            <w:r w:rsidR="007B7C88" w:rsidRPr="00897561">
              <w:rPr>
                <w:rFonts w:ascii="Times New Roman" w:hAnsi="Times New Roman"/>
              </w:rPr>
              <w:t>ë</w:t>
            </w:r>
            <w:r w:rsidR="00D36131" w:rsidRPr="00897561">
              <w:rPr>
                <w:rFonts w:ascii="Times New Roman" w:hAnsi="Times New Roman"/>
              </w:rPr>
              <w:t>rdorur edhe m</w:t>
            </w:r>
            <w:r w:rsidR="007B7C88" w:rsidRPr="00897561">
              <w:rPr>
                <w:rFonts w:ascii="Times New Roman" w:hAnsi="Times New Roman"/>
              </w:rPr>
              <w:t>ë</w:t>
            </w:r>
            <w:r w:rsidR="00D36131" w:rsidRPr="00897561">
              <w:rPr>
                <w:rFonts w:ascii="Times New Roman" w:hAnsi="Times New Roman"/>
              </w:rPr>
              <w:t xml:space="preserve"> par</w:t>
            </w:r>
            <w:r w:rsidR="007B7C88" w:rsidRPr="00897561">
              <w:rPr>
                <w:rFonts w:ascii="Times New Roman" w:hAnsi="Times New Roman"/>
              </w:rPr>
              <w:t>ë</w:t>
            </w:r>
            <w:r w:rsidR="00D36131" w:rsidRPr="00897561">
              <w:rPr>
                <w:rFonts w:ascii="Times New Roman" w:hAnsi="Times New Roman"/>
              </w:rPr>
              <w:t xml:space="preserve"> k</w:t>
            </w:r>
            <w:r w:rsidR="007B7C88" w:rsidRPr="00897561">
              <w:rPr>
                <w:rFonts w:ascii="Times New Roman" w:hAnsi="Times New Roman"/>
              </w:rPr>
              <w:t>ë</w:t>
            </w:r>
            <w:r w:rsidR="00D36131" w:rsidRPr="00897561">
              <w:rPr>
                <w:rFonts w:ascii="Times New Roman" w:hAnsi="Times New Roman"/>
              </w:rPr>
              <w:t>t</w:t>
            </w:r>
            <w:r w:rsidR="007B7C88" w:rsidRPr="00897561">
              <w:rPr>
                <w:rFonts w:ascii="Times New Roman" w:hAnsi="Times New Roman"/>
              </w:rPr>
              <w:t>ë</w:t>
            </w:r>
            <w:r w:rsidR="00D36131" w:rsidRPr="00897561">
              <w:rPr>
                <w:rFonts w:ascii="Times New Roman" w:hAnsi="Times New Roman"/>
              </w:rPr>
              <w:t xml:space="preserve"> teknik</w:t>
            </w:r>
            <w:r w:rsidR="007B7C88" w:rsidRPr="00897561">
              <w:rPr>
                <w:rFonts w:ascii="Times New Roman" w:hAnsi="Times New Roman"/>
              </w:rPr>
              <w:t>ë</w:t>
            </w:r>
            <w:r w:rsidR="00E80C91" w:rsidRPr="00897561">
              <w:rPr>
                <w:rFonts w:ascii="Times New Roman" w:hAnsi="Times New Roman"/>
              </w:rPr>
              <w:t>.</w:t>
            </w:r>
            <w:r w:rsidR="001C6CE2">
              <w:rPr>
                <w:rFonts w:ascii="Times New Roman" w:hAnsi="Times New Roman"/>
              </w:rPr>
              <w:t>)</w:t>
            </w:r>
            <w:r w:rsidR="00E80C91" w:rsidRPr="00897561">
              <w:rPr>
                <w:rFonts w:ascii="Times New Roman" w:hAnsi="Times New Roman"/>
              </w:rPr>
              <w:t xml:space="preserve"> C</w:t>
            </w:r>
            <w:r w:rsidR="00D36131" w:rsidRPr="00897561">
              <w:rPr>
                <w:rFonts w:ascii="Times New Roman" w:hAnsi="Times New Roman"/>
              </w:rPr>
              <w:t>ilat jan</w:t>
            </w:r>
            <w:r w:rsidR="007B7C88" w:rsidRPr="00897561">
              <w:rPr>
                <w:rFonts w:ascii="Times New Roman" w:hAnsi="Times New Roman"/>
              </w:rPr>
              <w:t>ë</w:t>
            </w:r>
            <w:r w:rsidR="00D36131" w:rsidRPr="00897561">
              <w:rPr>
                <w:rFonts w:ascii="Times New Roman" w:hAnsi="Times New Roman"/>
              </w:rPr>
              <w:t xml:space="preserve"> mjetet </w:t>
            </w:r>
            <w:r w:rsidR="00E80C91" w:rsidRPr="00897561">
              <w:rPr>
                <w:rFonts w:ascii="Times New Roman" w:hAnsi="Times New Roman"/>
              </w:rPr>
              <w:t>q</w:t>
            </w:r>
            <w:r w:rsidR="007B7C88" w:rsidRPr="00897561">
              <w:rPr>
                <w:rFonts w:ascii="Times New Roman" w:hAnsi="Times New Roman"/>
              </w:rPr>
              <w:t>ë</w:t>
            </w:r>
            <w:r w:rsidR="00E80C91" w:rsidRPr="00897561">
              <w:rPr>
                <w:rFonts w:ascii="Times New Roman" w:hAnsi="Times New Roman"/>
              </w:rPr>
              <w:t xml:space="preserve"> p</w:t>
            </w:r>
            <w:r w:rsidR="007B7C88" w:rsidRPr="00897561">
              <w:rPr>
                <w:rFonts w:ascii="Times New Roman" w:hAnsi="Times New Roman"/>
              </w:rPr>
              <w:t>ë</w:t>
            </w:r>
            <w:r w:rsidR="00E80C91" w:rsidRPr="00897561">
              <w:rPr>
                <w:rFonts w:ascii="Times New Roman" w:hAnsi="Times New Roman"/>
              </w:rPr>
              <w:t>rdoren n</w:t>
            </w:r>
            <w:r w:rsidR="007B7C88" w:rsidRPr="00897561">
              <w:rPr>
                <w:rFonts w:ascii="Times New Roman" w:hAnsi="Times New Roman"/>
              </w:rPr>
              <w:t>ë</w:t>
            </w:r>
            <w:r w:rsidR="00E80C91" w:rsidRPr="00897561">
              <w:rPr>
                <w:rFonts w:ascii="Times New Roman" w:hAnsi="Times New Roman"/>
              </w:rPr>
              <w:t xml:space="preserve"> k</w:t>
            </w:r>
            <w:r w:rsidR="007B7C88" w:rsidRPr="00897561">
              <w:rPr>
                <w:rFonts w:ascii="Times New Roman" w:hAnsi="Times New Roman"/>
              </w:rPr>
              <w:t>ë</w:t>
            </w:r>
            <w:r w:rsidR="00E80C91" w:rsidRPr="00897561">
              <w:rPr>
                <w:rFonts w:ascii="Times New Roman" w:hAnsi="Times New Roman"/>
              </w:rPr>
              <w:t>t</w:t>
            </w:r>
            <w:r w:rsidR="007B7C88" w:rsidRPr="00897561">
              <w:rPr>
                <w:rFonts w:ascii="Times New Roman" w:hAnsi="Times New Roman"/>
              </w:rPr>
              <w:t>ë</w:t>
            </w:r>
            <w:r w:rsidR="00E80C91" w:rsidRPr="00897561">
              <w:rPr>
                <w:rFonts w:ascii="Times New Roman" w:hAnsi="Times New Roman"/>
              </w:rPr>
              <w:t xml:space="preserve"> teknik</w:t>
            </w:r>
            <w:r w:rsidR="007B7C88" w:rsidRPr="00897561">
              <w:rPr>
                <w:rFonts w:ascii="Times New Roman" w:hAnsi="Times New Roman"/>
              </w:rPr>
              <w:t>ë</w:t>
            </w:r>
            <w:r w:rsidR="00E80C91" w:rsidRPr="00897561">
              <w:rPr>
                <w:rFonts w:ascii="Times New Roman" w:hAnsi="Times New Roman"/>
              </w:rPr>
              <w:t xml:space="preserve">? </w:t>
            </w:r>
            <w:r w:rsidR="001C6CE2">
              <w:rPr>
                <w:rFonts w:ascii="Times New Roman" w:hAnsi="Times New Roman"/>
              </w:rPr>
              <w:t xml:space="preserve"> C</w:t>
            </w:r>
            <w:r w:rsidR="00E80C91" w:rsidRPr="00897561">
              <w:rPr>
                <w:rFonts w:ascii="Times New Roman" w:hAnsi="Times New Roman"/>
              </w:rPr>
              <w:t>ilat jan</w:t>
            </w:r>
            <w:r w:rsidR="007B7C88" w:rsidRPr="00897561">
              <w:rPr>
                <w:rFonts w:ascii="Times New Roman" w:hAnsi="Times New Roman"/>
              </w:rPr>
              <w:t>ë</w:t>
            </w:r>
            <w:r w:rsidR="00E80C91" w:rsidRPr="00897561">
              <w:rPr>
                <w:rFonts w:ascii="Times New Roman" w:hAnsi="Times New Roman"/>
              </w:rPr>
              <w:t xml:space="preserve"> karakteristikat e saj? </w:t>
            </w:r>
            <w:r w:rsidR="00BF6209" w:rsidRPr="00897561">
              <w:rPr>
                <w:rFonts w:ascii="Times New Roman" w:hAnsi="Times New Roman"/>
              </w:rPr>
              <w:t>A keni eksperimentuar ju me k</w:t>
            </w:r>
            <w:r w:rsidR="007B7C88" w:rsidRPr="00897561">
              <w:rPr>
                <w:rFonts w:ascii="Times New Roman" w:hAnsi="Times New Roman"/>
              </w:rPr>
              <w:t>ë</w:t>
            </w:r>
            <w:r w:rsidR="00BF6209" w:rsidRPr="00897561">
              <w:rPr>
                <w:rFonts w:ascii="Times New Roman" w:hAnsi="Times New Roman"/>
              </w:rPr>
              <w:t>t</w:t>
            </w:r>
            <w:r w:rsidR="007B7C88" w:rsidRPr="00897561">
              <w:rPr>
                <w:rFonts w:ascii="Times New Roman" w:hAnsi="Times New Roman"/>
              </w:rPr>
              <w:t>ë</w:t>
            </w:r>
            <w:r w:rsidR="00BF6209" w:rsidRPr="00897561">
              <w:rPr>
                <w:rFonts w:ascii="Times New Roman" w:hAnsi="Times New Roman"/>
              </w:rPr>
              <w:t xml:space="preserve"> teknik</w:t>
            </w:r>
            <w:r w:rsidR="007B7C88" w:rsidRPr="00897561">
              <w:rPr>
                <w:rFonts w:ascii="Times New Roman" w:hAnsi="Times New Roman"/>
              </w:rPr>
              <w:t>ë</w:t>
            </w:r>
            <w:r w:rsidR="00BF6209" w:rsidRPr="00897561">
              <w:rPr>
                <w:rFonts w:ascii="Times New Roman" w:hAnsi="Times New Roman"/>
              </w:rPr>
              <w:t>? Mbi ç</w:t>
            </w:r>
            <w:r w:rsidR="00106313">
              <w:rPr>
                <w:rFonts w:ascii="Times New Roman" w:hAnsi="Times New Roman"/>
              </w:rPr>
              <w:t>’</w:t>
            </w:r>
            <w:r w:rsidR="00BF6209" w:rsidRPr="00897561">
              <w:rPr>
                <w:rFonts w:ascii="Times New Roman" w:hAnsi="Times New Roman"/>
              </w:rPr>
              <w:t>sip</w:t>
            </w:r>
            <w:r w:rsidR="007B7C88" w:rsidRPr="00897561">
              <w:rPr>
                <w:rFonts w:ascii="Times New Roman" w:hAnsi="Times New Roman"/>
              </w:rPr>
              <w:t>ë</w:t>
            </w:r>
            <w:r w:rsidR="00BF6209" w:rsidRPr="00897561">
              <w:rPr>
                <w:rFonts w:ascii="Times New Roman" w:hAnsi="Times New Roman"/>
              </w:rPr>
              <w:t>rfaqe punojm</w:t>
            </w:r>
            <w:r w:rsidR="007B7C88" w:rsidRPr="00897561">
              <w:rPr>
                <w:rFonts w:ascii="Times New Roman" w:hAnsi="Times New Roman"/>
              </w:rPr>
              <w:t>ë</w:t>
            </w:r>
            <w:r w:rsidR="00BF6209" w:rsidRPr="00897561">
              <w:rPr>
                <w:rFonts w:ascii="Times New Roman" w:hAnsi="Times New Roman"/>
              </w:rPr>
              <w:t xml:space="preserve"> me teknik</w:t>
            </w:r>
            <w:r w:rsidR="007B7C88" w:rsidRPr="00897561">
              <w:rPr>
                <w:rFonts w:ascii="Times New Roman" w:hAnsi="Times New Roman"/>
              </w:rPr>
              <w:t>ë</w:t>
            </w:r>
            <w:r w:rsidR="00BF6209" w:rsidRPr="00897561">
              <w:rPr>
                <w:rFonts w:ascii="Times New Roman" w:hAnsi="Times New Roman"/>
              </w:rPr>
              <w:t>n e akuarelit? A keni pr</w:t>
            </w:r>
            <w:r w:rsidR="00CC6847" w:rsidRPr="00897561">
              <w:rPr>
                <w:rFonts w:ascii="Times New Roman" w:hAnsi="Times New Roman"/>
              </w:rPr>
              <w:t>o</w:t>
            </w:r>
            <w:r w:rsidR="00BF6209" w:rsidRPr="00897561">
              <w:rPr>
                <w:rFonts w:ascii="Times New Roman" w:hAnsi="Times New Roman"/>
              </w:rPr>
              <w:t>vuar t</w:t>
            </w:r>
            <w:r w:rsidR="007B7C88" w:rsidRPr="00897561">
              <w:rPr>
                <w:rFonts w:ascii="Times New Roman" w:hAnsi="Times New Roman"/>
              </w:rPr>
              <w:t>ë</w:t>
            </w:r>
            <w:r w:rsidR="00BF6209" w:rsidRPr="00897561">
              <w:rPr>
                <w:rFonts w:ascii="Times New Roman" w:hAnsi="Times New Roman"/>
              </w:rPr>
              <w:t xml:space="preserve"> punoni n</w:t>
            </w:r>
            <w:r w:rsidR="007B7C88" w:rsidRPr="00897561">
              <w:rPr>
                <w:rFonts w:ascii="Times New Roman" w:hAnsi="Times New Roman"/>
              </w:rPr>
              <w:t>ë</w:t>
            </w:r>
            <w:r w:rsidR="00BF6209" w:rsidRPr="00897561">
              <w:rPr>
                <w:rFonts w:ascii="Times New Roman" w:hAnsi="Times New Roman"/>
              </w:rPr>
              <w:t xml:space="preserve"> letra t</w:t>
            </w:r>
            <w:r w:rsidR="007B7C88" w:rsidRPr="00897561">
              <w:rPr>
                <w:rFonts w:ascii="Times New Roman" w:hAnsi="Times New Roman"/>
              </w:rPr>
              <w:t>ë</w:t>
            </w:r>
            <w:r w:rsidR="00BF6209" w:rsidRPr="00897561">
              <w:rPr>
                <w:rFonts w:ascii="Times New Roman" w:hAnsi="Times New Roman"/>
              </w:rPr>
              <w:t xml:space="preserve"> ndryshme? Cili </w:t>
            </w:r>
            <w:r w:rsidR="007B7C88" w:rsidRPr="00897561">
              <w:rPr>
                <w:rFonts w:ascii="Times New Roman" w:hAnsi="Times New Roman"/>
              </w:rPr>
              <w:t>ë</w:t>
            </w:r>
            <w:r w:rsidR="00BF6209" w:rsidRPr="00897561">
              <w:rPr>
                <w:rFonts w:ascii="Times New Roman" w:hAnsi="Times New Roman"/>
              </w:rPr>
              <w:t>sht</w:t>
            </w:r>
            <w:r w:rsidR="007B7C88" w:rsidRPr="00897561">
              <w:rPr>
                <w:rFonts w:ascii="Times New Roman" w:hAnsi="Times New Roman"/>
              </w:rPr>
              <w:t>ë</w:t>
            </w:r>
            <w:r w:rsidR="00BF6209" w:rsidRPr="00897561">
              <w:rPr>
                <w:rFonts w:ascii="Times New Roman" w:hAnsi="Times New Roman"/>
              </w:rPr>
              <w:t xml:space="preserve"> rezultati? A e p</w:t>
            </w:r>
            <w:r w:rsidR="007B7C88" w:rsidRPr="00897561">
              <w:rPr>
                <w:rFonts w:ascii="Times New Roman" w:hAnsi="Times New Roman"/>
              </w:rPr>
              <w:t>ë</w:t>
            </w:r>
            <w:r w:rsidR="00BF6209" w:rsidRPr="00897561">
              <w:rPr>
                <w:rFonts w:ascii="Times New Roman" w:hAnsi="Times New Roman"/>
              </w:rPr>
              <w:t>rdorim t</w:t>
            </w:r>
            <w:r w:rsidR="007B7C88" w:rsidRPr="00897561">
              <w:rPr>
                <w:rFonts w:ascii="Times New Roman" w:hAnsi="Times New Roman"/>
              </w:rPr>
              <w:t>ë</w:t>
            </w:r>
            <w:r w:rsidR="00BF6209" w:rsidRPr="00897561">
              <w:rPr>
                <w:rFonts w:ascii="Times New Roman" w:hAnsi="Times New Roman"/>
              </w:rPr>
              <w:t xml:space="preserve"> bardh</w:t>
            </w:r>
            <w:r w:rsidR="007B7C88" w:rsidRPr="00897561">
              <w:rPr>
                <w:rFonts w:ascii="Times New Roman" w:hAnsi="Times New Roman"/>
              </w:rPr>
              <w:t>ë</w:t>
            </w:r>
            <w:r w:rsidR="00BF6209" w:rsidRPr="00897561">
              <w:rPr>
                <w:rFonts w:ascii="Times New Roman" w:hAnsi="Times New Roman"/>
              </w:rPr>
              <w:t>n n</w:t>
            </w:r>
            <w:r w:rsidR="007B7C88" w:rsidRPr="00897561">
              <w:rPr>
                <w:rFonts w:ascii="Times New Roman" w:hAnsi="Times New Roman"/>
              </w:rPr>
              <w:t>ë</w:t>
            </w:r>
            <w:r w:rsidR="00BF6209" w:rsidRPr="00897561">
              <w:rPr>
                <w:rFonts w:ascii="Times New Roman" w:hAnsi="Times New Roman"/>
              </w:rPr>
              <w:t xml:space="preserve"> </w:t>
            </w:r>
            <w:r w:rsidR="00BF6209" w:rsidRPr="00897561">
              <w:rPr>
                <w:rFonts w:ascii="Times New Roman" w:hAnsi="Times New Roman"/>
              </w:rPr>
              <w:lastRenderedPageBreak/>
              <w:t>teknik</w:t>
            </w:r>
            <w:r w:rsidR="007B7C88" w:rsidRPr="00897561">
              <w:rPr>
                <w:rFonts w:ascii="Times New Roman" w:hAnsi="Times New Roman"/>
              </w:rPr>
              <w:t>ë</w:t>
            </w:r>
            <w:r w:rsidR="00BF6209" w:rsidRPr="00897561">
              <w:rPr>
                <w:rFonts w:ascii="Times New Roman" w:hAnsi="Times New Roman"/>
              </w:rPr>
              <w:t xml:space="preserve">n e akuarelit? A e dini pse? </w:t>
            </w:r>
          </w:p>
        </w:tc>
      </w:tr>
      <w:tr w:rsidR="00D9001A" w:rsidRPr="00897561" w:rsidTr="00D9001A">
        <w:tc>
          <w:tcPr>
            <w:tcW w:w="14000" w:type="dxa"/>
            <w:gridSpan w:val="4"/>
          </w:tcPr>
          <w:p w:rsidR="00D9001A" w:rsidRPr="00897561" w:rsidRDefault="00D9001A" w:rsidP="00EA2A76">
            <w:pPr>
              <w:pStyle w:val="ListParagraph"/>
              <w:spacing w:line="276" w:lineRule="auto"/>
              <w:ind w:firstLine="0"/>
              <w:jc w:val="left"/>
              <w:rPr>
                <w:rFonts w:ascii="Times New Roman" w:hAnsi="Times New Roman"/>
                <w:b/>
                <w:i/>
              </w:rPr>
            </w:pPr>
            <w:r w:rsidRPr="00897561">
              <w:rPr>
                <w:rFonts w:ascii="Times New Roman" w:hAnsi="Times New Roman"/>
                <w:b/>
                <w:i/>
              </w:rPr>
              <w:lastRenderedPageBreak/>
              <w:t>Ndërtimi i njohurive të reja</w:t>
            </w:r>
          </w:p>
          <w:p w:rsidR="004021B1" w:rsidRPr="00897561" w:rsidRDefault="00D9001A" w:rsidP="00CC023B">
            <w:pPr>
              <w:spacing w:line="276" w:lineRule="auto"/>
              <w:jc w:val="left"/>
              <w:rPr>
                <w:rFonts w:ascii="Times New Roman" w:hAnsi="Times New Roman"/>
              </w:rPr>
            </w:pPr>
            <w:r w:rsidRPr="00897561">
              <w:rPr>
                <w:rFonts w:ascii="Times New Roman" w:hAnsi="Times New Roman"/>
              </w:rPr>
              <w:t>Mësuesi</w:t>
            </w:r>
            <w:r w:rsidR="001B3AFF">
              <w:rPr>
                <w:rFonts w:ascii="Times New Roman" w:hAnsi="Times New Roman"/>
              </w:rPr>
              <w:t>/ja</w:t>
            </w:r>
            <w:r w:rsidRPr="00897561">
              <w:rPr>
                <w:rFonts w:ascii="Times New Roman" w:hAnsi="Times New Roman"/>
              </w:rPr>
              <w:t xml:space="preserve"> shpjegon </w:t>
            </w:r>
            <w:r w:rsidR="00BF6209" w:rsidRPr="00897561">
              <w:rPr>
                <w:rFonts w:ascii="Times New Roman" w:hAnsi="Times New Roman"/>
              </w:rPr>
              <w:t>karakteristika</w:t>
            </w:r>
            <w:r w:rsidR="00106313">
              <w:rPr>
                <w:rFonts w:ascii="Times New Roman" w:hAnsi="Times New Roman"/>
              </w:rPr>
              <w:t>t</w:t>
            </w:r>
            <w:r w:rsidR="00BF6209" w:rsidRPr="00897561">
              <w:rPr>
                <w:rFonts w:ascii="Times New Roman" w:hAnsi="Times New Roman"/>
              </w:rPr>
              <w:t xml:space="preserve"> e akuarelit</w:t>
            </w:r>
            <w:r w:rsidR="00106313">
              <w:rPr>
                <w:rFonts w:ascii="Times New Roman" w:hAnsi="Times New Roman"/>
              </w:rPr>
              <w:t xml:space="preserve">, </w:t>
            </w:r>
            <w:r w:rsidR="00BF6209" w:rsidRPr="00897561">
              <w:rPr>
                <w:rFonts w:ascii="Times New Roman" w:hAnsi="Times New Roman"/>
              </w:rPr>
              <w:t xml:space="preserve">duke </w:t>
            </w:r>
            <w:r w:rsidR="00106313">
              <w:rPr>
                <w:rFonts w:ascii="Times New Roman" w:hAnsi="Times New Roman"/>
              </w:rPr>
              <w:t xml:space="preserve">i </w:t>
            </w:r>
            <w:r w:rsidR="00BF6209" w:rsidRPr="00897561">
              <w:rPr>
                <w:rFonts w:ascii="Times New Roman" w:hAnsi="Times New Roman"/>
              </w:rPr>
              <w:t>demo</w:t>
            </w:r>
            <w:r w:rsidR="001C6CE2">
              <w:rPr>
                <w:rFonts w:ascii="Times New Roman" w:hAnsi="Times New Roman"/>
              </w:rPr>
              <w:t>n</w:t>
            </w:r>
            <w:r w:rsidR="00BF6209" w:rsidRPr="00897561">
              <w:rPr>
                <w:rFonts w:ascii="Times New Roman" w:hAnsi="Times New Roman"/>
              </w:rPr>
              <w:t xml:space="preserve">struar </w:t>
            </w:r>
            <w:r w:rsidR="001C6CE2">
              <w:rPr>
                <w:rFonts w:ascii="Times New Roman" w:hAnsi="Times New Roman"/>
              </w:rPr>
              <w:t>ato</w:t>
            </w:r>
            <w:r w:rsidR="00BF6209" w:rsidRPr="00897561">
              <w:rPr>
                <w:rFonts w:ascii="Times New Roman" w:hAnsi="Times New Roman"/>
              </w:rPr>
              <w:t>. N</w:t>
            </w:r>
            <w:r w:rsidR="007B7C88" w:rsidRPr="00897561">
              <w:rPr>
                <w:rFonts w:ascii="Times New Roman" w:hAnsi="Times New Roman"/>
              </w:rPr>
              <w:t>ë</w:t>
            </w:r>
            <w:r w:rsidR="00BF6209" w:rsidRPr="00897561">
              <w:rPr>
                <w:rFonts w:ascii="Times New Roman" w:hAnsi="Times New Roman"/>
              </w:rPr>
              <w:t xml:space="preserve"> </w:t>
            </w:r>
            <w:r w:rsidR="00106313">
              <w:rPr>
                <w:rFonts w:ascii="Times New Roman" w:hAnsi="Times New Roman"/>
              </w:rPr>
              <w:t xml:space="preserve">këtë </w:t>
            </w:r>
            <w:r w:rsidR="00BF6209" w:rsidRPr="00897561">
              <w:rPr>
                <w:rFonts w:ascii="Times New Roman" w:hAnsi="Times New Roman"/>
              </w:rPr>
              <w:t>teknik</w:t>
            </w:r>
            <w:r w:rsidR="007B7C88" w:rsidRPr="00897561">
              <w:rPr>
                <w:rFonts w:ascii="Times New Roman" w:hAnsi="Times New Roman"/>
              </w:rPr>
              <w:t>ë</w:t>
            </w:r>
            <w:r w:rsidR="00106313">
              <w:rPr>
                <w:rFonts w:ascii="Times New Roman" w:hAnsi="Times New Roman"/>
              </w:rPr>
              <w:t xml:space="preserve"> </w:t>
            </w:r>
            <w:r w:rsidR="00BF6209" w:rsidRPr="00897561">
              <w:rPr>
                <w:rFonts w:ascii="Times New Roman" w:hAnsi="Times New Roman"/>
              </w:rPr>
              <w:t xml:space="preserve">uji </w:t>
            </w:r>
            <w:r w:rsidR="007B7C88" w:rsidRPr="00897561">
              <w:rPr>
                <w:rFonts w:ascii="Times New Roman" w:hAnsi="Times New Roman"/>
              </w:rPr>
              <w:t>ë</w:t>
            </w:r>
            <w:r w:rsidR="00BF6209" w:rsidRPr="00897561">
              <w:rPr>
                <w:rFonts w:ascii="Times New Roman" w:hAnsi="Times New Roman"/>
              </w:rPr>
              <w:t>sht</w:t>
            </w:r>
            <w:r w:rsidR="007B7C88" w:rsidRPr="00897561">
              <w:rPr>
                <w:rFonts w:ascii="Times New Roman" w:hAnsi="Times New Roman"/>
              </w:rPr>
              <w:t>ë</w:t>
            </w:r>
            <w:r w:rsidR="00BF6209" w:rsidRPr="00897561">
              <w:rPr>
                <w:rFonts w:ascii="Times New Roman" w:hAnsi="Times New Roman"/>
              </w:rPr>
              <w:t xml:space="preserve"> shum</w:t>
            </w:r>
            <w:r w:rsidR="007B7C88" w:rsidRPr="00897561">
              <w:rPr>
                <w:rFonts w:ascii="Times New Roman" w:hAnsi="Times New Roman"/>
              </w:rPr>
              <w:t>ë</w:t>
            </w:r>
            <w:r w:rsidR="00BF6209" w:rsidRPr="00897561">
              <w:rPr>
                <w:rFonts w:ascii="Times New Roman" w:hAnsi="Times New Roman"/>
              </w:rPr>
              <w:t xml:space="preserve"> i r</w:t>
            </w:r>
            <w:r w:rsidR="007B7C88" w:rsidRPr="00897561">
              <w:rPr>
                <w:rFonts w:ascii="Times New Roman" w:hAnsi="Times New Roman"/>
              </w:rPr>
              <w:t>ë</w:t>
            </w:r>
            <w:r w:rsidR="00BF6209" w:rsidRPr="00897561">
              <w:rPr>
                <w:rFonts w:ascii="Times New Roman" w:hAnsi="Times New Roman"/>
              </w:rPr>
              <w:t>nd</w:t>
            </w:r>
            <w:r w:rsidR="007B7C88" w:rsidRPr="00897561">
              <w:rPr>
                <w:rFonts w:ascii="Times New Roman" w:hAnsi="Times New Roman"/>
              </w:rPr>
              <w:t>ë</w:t>
            </w:r>
            <w:r w:rsidR="00BF6209" w:rsidRPr="00897561">
              <w:rPr>
                <w:rFonts w:ascii="Times New Roman" w:hAnsi="Times New Roman"/>
              </w:rPr>
              <w:t>sish</w:t>
            </w:r>
            <w:r w:rsidR="007B7C88" w:rsidRPr="00897561">
              <w:rPr>
                <w:rFonts w:ascii="Times New Roman" w:hAnsi="Times New Roman"/>
              </w:rPr>
              <w:t>ë</w:t>
            </w:r>
            <w:r w:rsidR="00BF6209" w:rsidRPr="00897561">
              <w:rPr>
                <w:rFonts w:ascii="Times New Roman" w:hAnsi="Times New Roman"/>
              </w:rPr>
              <w:t>m p</w:t>
            </w:r>
            <w:r w:rsidR="007B7C88" w:rsidRPr="00897561">
              <w:rPr>
                <w:rFonts w:ascii="Times New Roman" w:hAnsi="Times New Roman"/>
              </w:rPr>
              <w:t>ë</w:t>
            </w:r>
            <w:r w:rsidR="00BF6209" w:rsidRPr="00897561">
              <w:rPr>
                <w:rFonts w:ascii="Times New Roman" w:hAnsi="Times New Roman"/>
              </w:rPr>
              <w:t>r t</w:t>
            </w:r>
            <w:r w:rsidR="007B7C88" w:rsidRPr="00897561">
              <w:rPr>
                <w:rFonts w:ascii="Times New Roman" w:hAnsi="Times New Roman"/>
              </w:rPr>
              <w:t>ë</w:t>
            </w:r>
            <w:r w:rsidR="00BF6209" w:rsidRPr="00897561">
              <w:rPr>
                <w:rFonts w:ascii="Times New Roman" w:hAnsi="Times New Roman"/>
              </w:rPr>
              <w:t xml:space="preserve"> tretur ngjyrat dhe p</w:t>
            </w:r>
            <w:r w:rsidR="007B7C88" w:rsidRPr="00897561">
              <w:rPr>
                <w:rFonts w:ascii="Times New Roman" w:hAnsi="Times New Roman"/>
              </w:rPr>
              <w:t>ë</w:t>
            </w:r>
            <w:r w:rsidR="00BF6209" w:rsidRPr="00897561">
              <w:rPr>
                <w:rFonts w:ascii="Times New Roman" w:hAnsi="Times New Roman"/>
              </w:rPr>
              <w:t>r t’i p</w:t>
            </w:r>
            <w:r w:rsidR="007B7C88" w:rsidRPr="00897561">
              <w:rPr>
                <w:rFonts w:ascii="Times New Roman" w:hAnsi="Times New Roman"/>
              </w:rPr>
              <w:t>ë</w:t>
            </w:r>
            <w:r w:rsidR="00BF6209" w:rsidRPr="00897561">
              <w:rPr>
                <w:rFonts w:ascii="Times New Roman" w:hAnsi="Times New Roman"/>
              </w:rPr>
              <w:t>rhapur ato n</w:t>
            </w:r>
            <w:r w:rsidR="007B7C88" w:rsidRPr="00897561">
              <w:rPr>
                <w:rFonts w:ascii="Times New Roman" w:hAnsi="Times New Roman"/>
              </w:rPr>
              <w:t>ë</w:t>
            </w:r>
            <w:r w:rsidR="00BF6209" w:rsidRPr="00897561">
              <w:rPr>
                <w:rFonts w:ascii="Times New Roman" w:hAnsi="Times New Roman"/>
              </w:rPr>
              <w:t xml:space="preserve"> let</w:t>
            </w:r>
            <w:r w:rsidR="007B7C88" w:rsidRPr="00897561">
              <w:rPr>
                <w:rFonts w:ascii="Times New Roman" w:hAnsi="Times New Roman"/>
              </w:rPr>
              <w:t>ë</w:t>
            </w:r>
            <w:r w:rsidR="00BF6209" w:rsidRPr="00897561">
              <w:rPr>
                <w:rFonts w:ascii="Times New Roman" w:hAnsi="Times New Roman"/>
              </w:rPr>
              <w:t>r</w:t>
            </w:r>
            <w:r w:rsidR="004021B1" w:rsidRPr="00897561">
              <w:rPr>
                <w:rFonts w:ascii="Times New Roman" w:hAnsi="Times New Roman"/>
              </w:rPr>
              <w:t>. Penelat duhet t</w:t>
            </w:r>
            <w:r w:rsidR="007B7C88" w:rsidRPr="00897561">
              <w:rPr>
                <w:rFonts w:ascii="Times New Roman" w:hAnsi="Times New Roman"/>
              </w:rPr>
              <w:t>ë</w:t>
            </w:r>
            <w:r w:rsidR="004021B1" w:rsidRPr="00897561">
              <w:rPr>
                <w:rFonts w:ascii="Times New Roman" w:hAnsi="Times New Roman"/>
              </w:rPr>
              <w:t xml:space="preserve"> jen</w:t>
            </w:r>
            <w:r w:rsidR="007B7C88" w:rsidRPr="00897561">
              <w:rPr>
                <w:rFonts w:ascii="Times New Roman" w:hAnsi="Times New Roman"/>
              </w:rPr>
              <w:t>ë</w:t>
            </w:r>
            <w:r w:rsidR="004021B1" w:rsidRPr="00897561">
              <w:rPr>
                <w:rFonts w:ascii="Times New Roman" w:hAnsi="Times New Roman"/>
              </w:rPr>
              <w:t xml:space="preserve"> t</w:t>
            </w:r>
            <w:r w:rsidR="007B7C88" w:rsidRPr="00897561">
              <w:rPr>
                <w:rFonts w:ascii="Times New Roman" w:hAnsi="Times New Roman"/>
              </w:rPr>
              <w:t>ë</w:t>
            </w:r>
            <w:r w:rsidR="004021B1" w:rsidRPr="00897561">
              <w:rPr>
                <w:rFonts w:ascii="Times New Roman" w:hAnsi="Times New Roman"/>
              </w:rPr>
              <w:t xml:space="preserve"> but</w:t>
            </w:r>
            <w:r w:rsidR="007B7C88" w:rsidRPr="00897561">
              <w:rPr>
                <w:rFonts w:ascii="Times New Roman" w:hAnsi="Times New Roman"/>
              </w:rPr>
              <w:t>ë</w:t>
            </w:r>
            <w:r w:rsidR="004021B1" w:rsidRPr="00897561">
              <w:rPr>
                <w:rFonts w:ascii="Times New Roman" w:hAnsi="Times New Roman"/>
              </w:rPr>
              <w:t xml:space="preserve">. </w:t>
            </w:r>
            <w:r w:rsidR="00106313">
              <w:rPr>
                <w:rFonts w:ascii="Times New Roman" w:hAnsi="Times New Roman"/>
              </w:rPr>
              <w:t>N</w:t>
            </w:r>
            <w:r w:rsidR="004021B1" w:rsidRPr="00897561">
              <w:rPr>
                <w:rFonts w:ascii="Times New Roman" w:hAnsi="Times New Roman"/>
              </w:rPr>
              <w:t>gjyr</w:t>
            </w:r>
            <w:r w:rsidR="001C6CE2">
              <w:rPr>
                <w:rFonts w:ascii="Times New Roman" w:hAnsi="Times New Roman"/>
              </w:rPr>
              <w:t>a</w:t>
            </w:r>
            <w:r w:rsidR="004021B1" w:rsidRPr="00897561">
              <w:rPr>
                <w:rFonts w:ascii="Times New Roman" w:hAnsi="Times New Roman"/>
              </w:rPr>
              <w:t xml:space="preserve"> e bardh</w:t>
            </w:r>
            <w:r w:rsidR="001C6CE2">
              <w:rPr>
                <w:rFonts w:ascii="Times New Roman" w:hAnsi="Times New Roman"/>
              </w:rPr>
              <w:t>ë</w:t>
            </w:r>
            <w:r w:rsidR="004021B1" w:rsidRPr="00897561">
              <w:rPr>
                <w:rFonts w:ascii="Times New Roman" w:hAnsi="Times New Roman"/>
              </w:rPr>
              <w:t xml:space="preserve"> </w:t>
            </w:r>
            <w:r w:rsidR="00106313" w:rsidRPr="00897561">
              <w:rPr>
                <w:rFonts w:ascii="Times New Roman" w:hAnsi="Times New Roman"/>
              </w:rPr>
              <w:t>nuk e përdor</w:t>
            </w:r>
            <w:r w:rsidR="001C6CE2">
              <w:rPr>
                <w:rFonts w:ascii="Times New Roman" w:hAnsi="Times New Roman"/>
              </w:rPr>
              <w:t>et në teknikën transparente të akuarelit.</w:t>
            </w:r>
            <w:r w:rsidR="004021B1" w:rsidRPr="00897561">
              <w:rPr>
                <w:rFonts w:ascii="Times New Roman" w:hAnsi="Times New Roman"/>
              </w:rPr>
              <w:t xml:space="preserve"> </w:t>
            </w:r>
            <w:r w:rsidR="00106313" w:rsidRPr="00897561">
              <w:rPr>
                <w:rFonts w:ascii="Times New Roman" w:hAnsi="Times New Roman"/>
              </w:rPr>
              <w:t>Pun</w:t>
            </w:r>
            <w:r w:rsidR="001C6CE2">
              <w:rPr>
                <w:rFonts w:ascii="Times New Roman" w:hAnsi="Times New Roman"/>
              </w:rPr>
              <w:t>a</w:t>
            </w:r>
            <w:r w:rsidR="00106313" w:rsidRPr="00897561">
              <w:rPr>
                <w:rFonts w:ascii="Times New Roman" w:hAnsi="Times New Roman"/>
              </w:rPr>
              <w:t xml:space="preserve"> fillo</w:t>
            </w:r>
            <w:r w:rsidR="001C6CE2">
              <w:rPr>
                <w:rFonts w:ascii="Times New Roman" w:hAnsi="Times New Roman"/>
              </w:rPr>
              <w:t>het</w:t>
            </w:r>
            <w:r w:rsidR="00106313" w:rsidRPr="00897561">
              <w:rPr>
                <w:rFonts w:ascii="Times New Roman" w:hAnsi="Times New Roman"/>
              </w:rPr>
              <w:t xml:space="preserve"> nga tonalitetet më të lehta. </w:t>
            </w:r>
            <w:r w:rsidR="00106313">
              <w:rPr>
                <w:rFonts w:ascii="Times New Roman" w:hAnsi="Times New Roman"/>
              </w:rPr>
              <w:t xml:space="preserve">Letra </w:t>
            </w:r>
            <w:r w:rsidR="00B973CA">
              <w:rPr>
                <w:rFonts w:ascii="Times New Roman" w:hAnsi="Times New Roman"/>
              </w:rPr>
              <w:t>është e</w:t>
            </w:r>
            <w:r w:rsidR="00106313" w:rsidRPr="00897561">
              <w:rPr>
                <w:rFonts w:ascii="Times New Roman" w:hAnsi="Times New Roman"/>
              </w:rPr>
              <w:t xml:space="preserve"> </w:t>
            </w:r>
            <w:r w:rsidR="004021B1" w:rsidRPr="00897561">
              <w:rPr>
                <w:rFonts w:ascii="Times New Roman" w:hAnsi="Times New Roman"/>
              </w:rPr>
              <w:t>r</w:t>
            </w:r>
            <w:r w:rsidR="007B7C88" w:rsidRPr="00897561">
              <w:rPr>
                <w:rFonts w:ascii="Times New Roman" w:hAnsi="Times New Roman"/>
              </w:rPr>
              <w:t>ë</w:t>
            </w:r>
            <w:r w:rsidR="004021B1" w:rsidRPr="00897561">
              <w:rPr>
                <w:rFonts w:ascii="Times New Roman" w:hAnsi="Times New Roman"/>
              </w:rPr>
              <w:t>nd</w:t>
            </w:r>
            <w:r w:rsidR="007B7C88" w:rsidRPr="00897561">
              <w:rPr>
                <w:rFonts w:ascii="Times New Roman" w:hAnsi="Times New Roman"/>
              </w:rPr>
              <w:t>ë</w:t>
            </w:r>
            <w:r w:rsidR="004021B1" w:rsidRPr="00897561">
              <w:rPr>
                <w:rFonts w:ascii="Times New Roman" w:hAnsi="Times New Roman"/>
              </w:rPr>
              <w:t>sishme</w:t>
            </w:r>
            <w:r w:rsidR="00B973CA">
              <w:rPr>
                <w:rFonts w:ascii="Times New Roman" w:hAnsi="Times New Roman"/>
              </w:rPr>
              <w:t xml:space="preserve">, </w:t>
            </w:r>
            <w:r w:rsidR="004021B1" w:rsidRPr="00897561">
              <w:rPr>
                <w:rFonts w:ascii="Times New Roman" w:hAnsi="Times New Roman"/>
              </w:rPr>
              <w:t>a</w:t>
            </w:r>
            <w:r w:rsidR="00B973CA">
              <w:rPr>
                <w:rFonts w:ascii="Times New Roman" w:hAnsi="Times New Roman"/>
              </w:rPr>
              <w:t>jo</w:t>
            </w:r>
            <w:r w:rsidR="004021B1" w:rsidRPr="00897561">
              <w:rPr>
                <w:rFonts w:ascii="Times New Roman" w:hAnsi="Times New Roman"/>
              </w:rPr>
              <w:t xml:space="preserve"> nuk duhet t</w:t>
            </w:r>
            <w:r w:rsidR="007B7C88" w:rsidRPr="00897561">
              <w:rPr>
                <w:rFonts w:ascii="Times New Roman" w:hAnsi="Times New Roman"/>
              </w:rPr>
              <w:t>ë</w:t>
            </w:r>
            <w:r w:rsidR="004021B1" w:rsidRPr="00897561">
              <w:rPr>
                <w:rFonts w:ascii="Times New Roman" w:hAnsi="Times New Roman"/>
              </w:rPr>
              <w:t xml:space="preserve"> jet</w:t>
            </w:r>
            <w:r w:rsidR="007B7C88" w:rsidRPr="00897561">
              <w:rPr>
                <w:rFonts w:ascii="Times New Roman" w:hAnsi="Times New Roman"/>
              </w:rPr>
              <w:t>ë</w:t>
            </w:r>
            <w:r w:rsidR="004021B1" w:rsidRPr="00897561">
              <w:rPr>
                <w:rFonts w:ascii="Times New Roman" w:hAnsi="Times New Roman"/>
              </w:rPr>
              <w:t xml:space="preserve"> me shk</w:t>
            </w:r>
            <w:r w:rsidR="007B7C88" w:rsidRPr="00897561">
              <w:rPr>
                <w:rFonts w:ascii="Times New Roman" w:hAnsi="Times New Roman"/>
              </w:rPr>
              <w:t>ë</w:t>
            </w:r>
            <w:r w:rsidR="004021B1" w:rsidRPr="00897561">
              <w:rPr>
                <w:rFonts w:ascii="Times New Roman" w:hAnsi="Times New Roman"/>
              </w:rPr>
              <w:t xml:space="preserve">lqim, </w:t>
            </w:r>
            <w:r w:rsidR="00B973CA">
              <w:rPr>
                <w:rFonts w:ascii="Times New Roman" w:hAnsi="Times New Roman"/>
              </w:rPr>
              <w:t xml:space="preserve">por </w:t>
            </w:r>
            <w:r w:rsidR="004021B1" w:rsidRPr="00897561">
              <w:rPr>
                <w:rFonts w:ascii="Times New Roman" w:hAnsi="Times New Roman"/>
              </w:rPr>
              <w:t>me pore. Teknika e akuarelit p</w:t>
            </w:r>
            <w:r w:rsidR="007B7C88" w:rsidRPr="00897561">
              <w:rPr>
                <w:rFonts w:ascii="Times New Roman" w:hAnsi="Times New Roman"/>
              </w:rPr>
              <w:t>ë</w:t>
            </w:r>
            <w:r w:rsidR="004021B1" w:rsidRPr="00897561">
              <w:rPr>
                <w:rFonts w:ascii="Times New Roman" w:hAnsi="Times New Roman"/>
              </w:rPr>
              <w:t>rdoret mbi</w:t>
            </w:r>
            <w:r w:rsidR="00B973CA">
              <w:rPr>
                <w:rFonts w:ascii="Times New Roman" w:hAnsi="Times New Roman"/>
              </w:rPr>
              <w:t xml:space="preserve"> </w:t>
            </w:r>
            <w:r w:rsidR="004021B1" w:rsidRPr="00897561">
              <w:rPr>
                <w:rFonts w:ascii="Times New Roman" w:hAnsi="Times New Roman"/>
              </w:rPr>
              <w:t>let</w:t>
            </w:r>
            <w:r w:rsidR="007B7C88" w:rsidRPr="00897561">
              <w:rPr>
                <w:rFonts w:ascii="Times New Roman" w:hAnsi="Times New Roman"/>
              </w:rPr>
              <w:t>ë</w:t>
            </w:r>
            <w:r w:rsidR="004021B1" w:rsidRPr="00897561">
              <w:rPr>
                <w:rFonts w:ascii="Times New Roman" w:hAnsi="Times New Roman"/>
              </w:rPr>
              <w:t>r t</w:t>
            </w:r>
            <w:r w:rsidR="007B7C88" w:rsidRPr="00897561">
              <w:rPr>
                <w:rFonts w:ascii="Times New Roman" w:hAnsi="Times New Roman"/>
              </w:rPr>
              <w:t>ë</w:t>
            </w:r>
            <w:r w:rsidR="004021B1" w:rsidRPr="00897561">
              <w:rPr>
                <w:rFonts w:ascii="Times New Roman" w:hAnsi="Times New Roman"/>
              </w:rPr>
              <w:t xml:space="preserve"> that</w:t>
            </w:r>
            <w:r w:rsidR="007B7C88" w:rsidRPr="00897561">
              <w:rPr>
                <w:rFonts w:ascii="Times New Roman" w:hAnsi="Times New Roman"/>
              </w:rPr>
              <w:t>ë</w:t>
            </w:r>
            <w:r w:rsidR="004021B1" w:rsidRPr="00897561">
              <w:rPr>
                <w:rFonts w:ascii="Times New Roman" w:hAnsi="Times New Roman"/>
              </w:rPr>
              <w:t xml:space="preserve"> dhe mbi let</w:t>
            </w:r>
            <w:r w:rsidR="007B7C88" w:rsidRPr="00897561">
              <w:rPr>
                <w:rFonts w:ascii="Times New Roman" w:hAnsi="Times New Roman"/>
              </w:rPr>
              <w:t>ë</w:t>
            </w:r>
            <w:r w:rsidR="004021B1" w:rsidRPr="00897561">
              <w:rPr>
                <w:rFonts w:ascii="Times New Roman" w:hAnsi="Times New Roman"/>
              </w:rPr>
              <w:t>r t</w:t>
            </w:r>
            <w:r w:rsidR="007B7C88" w:rsidRPr="00897561">
              <w:rPr>
                <w:rFonts w:ascii="Times New Roman" w:hAnsi="Times New Roman"/>
              </w:rPr>
              <w:t>ë</w:t>
            </w:r>
            <w:r w:rsidR="004021B1" w:rsidRPr="00897561">
              <w:rPr>
                <w:rFonts w:ascii="Times New Roman" w:hAnsi="Times New Roman"/>
              </w:rPr>
              <w:t xml:space="preserve"> lagur.</w:t>
            </w:r>
            <w:r w:rsidR="001C6CE2" w:rsidRPr="00897561">
              <w:rPr>
                <w:rFonts w:ascii="Times New Roman" w:hAnsi="Times New Roman"/>
              </w:rPr>
              <w:t xml:space="preserve"> Në këtë </w:t>
            </w:r>
            <w:r w:rsidR="001C6CE2">
              <w:rPr>
                <w:rFonts w:ascii="Times New Roman" w:hAnsi="Times New Roman"/>
              </w:rPr>
              <w:t>t</w:t>
            </w:r>
            <w:r w:rsidR="001C6CE2" w:rsidRPr="00897561">
              <w:rPr>
                <w:rFonts w:ascii="Times New Roman" w:hAnsi="Times New Roman"/>
              </w:rPr>
              <w:t>eknikë duhet të jemi të sigurt kur e vendosim ngjyrën pasi nuk mund ta korrigjojmë më.</w:t>
            </w:r>
          </w:p>
          <w:p w:rsidR="00D9001A" w:rsidRPr="00897561" w:rsidRDefault="001C6CE2" w:rsidP="001C6CE2">
            <w:pPr>
              <w:spacing w:line="276" w:lineRule="auto"/>
              <w:jc w:val="left"/>
              <w:rPr>
                <w:rFonts w:ascii="Times New Roman" w:hAnsi="Times New Roman"/>
              </w:rPr>
            </w:pPr>
            <w:r>
              <w:rPr>
                <w:rFonts w:ascii="Times New Roman" w:hAnsi="Times New Roman"/>
              </w:rPr>
              <w:t>Mësuesi</w:t>
            </w:r>
            <w:r w:rsidR="001B3AFF">
              <w:rPr>
                <w:rFonts w:ascii="Times New Roman" w:hAnsi="Times New Roman"/>
              </w:rPr>
              <w:t>/ja</w:t>
            </w:r>
            <w:r>
              <w:rPr>
                <w:rFonts w:ascii="Times New Roman" w:hAnsi="Times New Roman"/>
              </w:rPr>
              <w:t xml:space="preserve"> orienton nxënë</w:t>
            </w:r>
            <w:r w:rsidR="001B3AFF">
              <w:rPr>
                <w:rFonts w:ascii="Times New Roman" w:hAnsi="Times New Roman"/>
              </w:rPr>
              <w:t>s</w:t>
            </w:r>
            <w:r>
              <w:rPr>
                <w:rFonts w:ascii="Times New Roman" w:hAnsi="Times New Roman"/>
              </w:rPr>
              <w:t>it</w:t>
            </w:r>
            <w:r w:rsidR="001B3AFF">
              <w:rPr>
                <w:rFonts w:ascii="Times New Roman" w:hAnsi="Times New Roman"/>
              </w:rPr>
              <w:t>/et</w:t>
            </w:r>
            <w:r w:rsidR="004021B1" w:rsidRPr="00897561">
              <w:rPr>
                <w:rFonts w:ascii="Times New Roman" w:hAnsi="Times New Roman"/>
              </w:rPr>
              <w:t xml:space="preserve"> t</w:t>
            </w:r>
            <w:r w:rsidR="007B7C88" w:rsidRPr="00897561">
              <w:rPr>
                <w:rFonts w:ascii="Times New Roman" w:hAnsi="Times New Roman"/>
              </w:rPr>
              <w:t>ë</w:t>
            </w:r>
            <w:r w:rsidR="004021B1" w:rsidRPr="00897561">
              <w:rPr>
                <w:rFonts w:ascii="Times New Roman" w:hAnsi="Times New Roman"/>
              </w:rPr>
              <w:t xml:space="preserve"> eksperimentoj</w:t>
            </w:r>
            <w:r>
              <w:rPr>
                <w:rFonts w:ascii="Times New Roman" w:hAnsi="Times New Roman"/>
              </w:rPr>
              <w:t>n</w:t>
            </w:r>
            <w:r w:rsidR="007B7C88" w:rsidRPr="00897561">
              <w:rPr>
                <w:rFonts w:ascii="Times New Roman" w:hAnsi="Times New Roman"/>
              </w:rPr>
              <w:t>ë</w:t>
            </w:r>
            <w:r w:rsidR="004021B1" w:rsidRPr="00897561">
              <w:rPr>
                <w:rFonts w:ascii="Times New Roman" w:hAnsi="Times New Roman"/>
              </w:rPr>
              <w:t xml:space="preserve"> me teknik</w:t>
            </w:r>
            <w:r w:rsidR="007B7C88" w:rsidRPr="00897561">
              <w:rPr>
                <w:rFonts w:ascii="Times New Roman" w:hAnsi="Times New Roman"/>
              </w:rPr>
              <w:t>ë</w:t>
            </w:r>
            <w:r w:rsidR="004021B1" w:rsidRPr="00897561">
              <w:rPr>
                <w:rFonts w:ascii="Times New Roman" w:hAnsi="Times New Roman"/>
              </w:rPr>
              <w:t>n e akuarelit</w:t>
            </w:r>
            <w:r>
              <w:rPr>
                <w:rFonts w:ascii="Times New Roman" w:hAnsi="Times New Roman"/>
              </w:rPr>
              <w:t xml:space="preserve"> në</w:t>
            </w:r>
            <w:r w:rsidR="004021B1" w:rsidRPr="00897561">
              <w:rPr>
                <w:rFonts w:ascii="Times New Roman" w:hAnsi="Times New Roman"/>
              </w:rPr>
              <w:t xml:space="preserve"> let</w:t>
            </w:r>
            <w:r w:rsidR="007B7C88" w:rsidRPr="00897561">
              <w:rPr>
                <w:rFonts w:ascii="Times New Roman" w:hAnsi="Times New Roman"/>
              </w:rPr>
              <w:t>ë</w:t>
            </w:r>
            <w:r>
              <w:rPr>
                <w:rFonts w:ascii="Times New Roman" w:hAnsi="Times New Roman"/>
              </w:rPr>
              <w:t>r</w:t>
            </w:r>
            <w:r w:rsidR="004021B1" w:rsidRPr="00897561">
              <w:rPr>
                <w:rFonts w:ascii="Times New Roman" w:hAnsi="Times New Roman"/>
              </w:rPr>
              <w:t xml:space="preserve"> </w:t>
            </w:r>
            <w:r>
              <w:rPr>
                <w:rFonts w:ascii="Times New Roman" w:hAnsi="Times New Roman"/>
              </w:rPr>
              <w:t>të</w:t>
            </w:r>
            <w:r w:rsidR="004021B1" w:rsidRPr="00897561">
              <w:rPr>
                <w:rFonts w:ascii="Times New Roman" w:hAnsi="Times New Roman"/>
              </w:rPr>
              <w:t xml:space="preserve"> lagur. N</w:t>
            </w:r>
            <w:r w:rsidR="007B7C88" w:rsidRPr="00897561">
              <w:rPr>
                <w:rFonts w:ascii="Times New Roman" w:hAnsi="Times New Roman"/>
              </w:rPr>
              <w:t>ë</w:t>
            </w:r>
            <w:r w:rsidR="004021B1" w:rsidRPr="00897561">
              <w:rPr>
                <w:rFonts w:ascii="Times New Roman" w:hAnsi="Times New Roman"/>
              </w:rPr>
              <w:t xml:space="preserve"> fillim lag</w:t>
            </w:r>
            <w:r>
              <w:rPr>
                <w:rFonts w:ascii="Times New Roman" w:hAnsi="Times New Roman"/>
              </w:rPr>
              <w:t>et</w:t>
            </w:r>
            <w:r w:rsidR="004021B1" w:rsidRPr="00897561">
              <w:rPr>
                <w:rFonts w:ascii="Times New Roman" w:hAnsi="Times New Roman"/>
              </w:rPr>
              <w:t xml:space="preserve"> peneli me uj</w:t>
            </w:r>
            <w:r w:rsidR="007B7C88" w:rsidRPr="00897561">
              <w:rPr>
                <w:rFonts w:ascii="Times New Roman" w:hAnsi="Times New Roman"/>
              </w:rPr>
              <w:t>ë</w:t>
            </w:r>
            <w:r w:rsidR="004021B1" w:rsidRPr="00897561">
              <w:rPr>
                <w:rFonts w:ascii="Times New Roman" w:hAnsi="Times New Roman"/>
              </w:rPr>
              <w:t xml:space="preserve"> dhe m</w:t>
            </w:r>
            <w:r w:rsidR="007B7C88" w:rsidRPr="00897561">
              <w:rPr>
                <w:rFonts w:ascii="Times New Roman" w:hAnsi="Times New Roman"/>
              </w:rPr>
              <w:t>ë</w:t>
            </w:r>
            <w:r w:rsidR="0065774A">
              <w:rPr>
                <w:rFonts w:ascii="Times New Roman" w:hAnsi="Times New Roman"/>
              </w:rPr>
              <w:t xml:space="preserve"> </w:t>
            </w:r>
            <w:r w:rsidR="004021B1" w:rsidRPr="00897561">
              <w:rPr>
                <w:rFonts w:ascii="Times New Roman" w:hAnsi="Times New Roman"/>
              </w:rPr>
              <w:t>pas lag</w:t>
            </w:r>
            <w:r>
              <w:rPr>
                <w:rFonts w:ascii="Times New Roman" w:hAnsi="Times New Roman"/>
              </w:rPr>
              <w:t>et</w:t>
            </w:r>
            <w:r w:rsidR="004021B1" w:rsidRPr="00897561">
              <w:rPr>
                <w:rFonts w:ascii="Times New Roman" w:hAnsi="Times New Roman"/>
              </w:rPr>
              <w:t xml:space="preserve"> letr</w:t>
            </w:r>
            <w:r>
              <w:rPr>
                <w:rFonts w:ascii="Times New Roman" w:hAnsi="Times New Roman"/>
              </w:rPr>
              <w:t>a</w:t>
            </w:r>
            <w:r w:rsidR="004021B1" w:rsidRPr="00897561">
              <w:rPr>
                <w:rFonts w:ascii="Times New Roman" w:hAnsi="Times New Roman"/>
              </w:rPr>
              <w:t xml:space="preserve"> n</w:t>
            </w:r>
            <w:r w:rsidR="007B7C88" w:rsidRPr="00897561">
              <w:rPr>
                <w:rFonts w:ascii="Times New Roman" w:hAnsi="Times New Roman"/>
              </w:rPr>
              <w:t>ë</w:t>
            </w:r>
            <w:r w:rsidR="004021B1" w:rsidRPr="00897561">
              <w:rPr>
                <w:rFonts w:ascii="Times New Roman" w:hAnsi="Times New Roman"/>
              </w:rPr>
              <w:t>p</w:t>
            </w:r>
            <w:r w:rsidR="007B7C88" w:rsidRPr="00897561">
              <w:rPr>
                <w:rFonts w:ascii="Times New Roman" w:hAnsi="Times New Roman"/>
              </w:rPr>
              <w:t>ë</w:t>
            </w:r>
            <w:r w:rsidR="004021B1" w:rsidRPr="00897561">
              <w:rPr>
                <w:rFonts w:ascii="Times New Roman" w:hAnsi="Times New Roman"/>
              </w:rPr>
              <w:t>rmjet penelit. (</w:t>
            </w:r>
            <w:r>
              <w:rPr>
                <w:rFonts w:ascii="Times New Roman" w:hAnsi="Times New Roman"/>
              </w:rPr>
              <w:t>N</w:t>
            </w:r>
            <w:r w:rsidR="007B7C88" w:rsidRPr="00897561">
              <w:rPr>
                <w:rFonts w:ascii="Times New Roman" w:hAnsi="Times New Roman"/>
              </w:rPr>
              <w:t>ë</w:t>
            </w:r>
            <w:r w:rsidR="004021B1" w:rsidRPr="00897561">
              <w:rPr>
                <w:rFonts w:ascii="Times New Roman" w:hAnsi="Times New Roman"/>
              </w:rPr>
              <w:t xml:space="preserve"> k</w:t>
            </w:r>
            <w:r w:rsidR="007B7C88" w:rsidRPr="00897561">
              <w:rPr>
                <w:rFonts w:ascii="Times New Roman" w:hAnsi="Times New Roman"/>
              </w:rPr>
              <w:t>ë</w:t>
            </w:r>
            <w:r w:rsidR="004021B1" w:rsidRPr="00897561">
              <w:rPr>
                <w:rFonts w:ascii="Times New Roman" w:hAnsi="Times New Roman"/>
              </w:rPr>
              <w:t>t</w:t>
            </w:r>
            <w:r w:rsidR="007B7C88" w:rsidRPr="00897561">
              <w:rPr>
                <w:rFonts w:ascii="Times New Roman" w:hAnsi="Times New Roman"/>
              </w:rPr>
              <w:t>ë</w:t>
            </w:r>
            <w:r w:rsidR="004021B1" w:rsidRPr="00897561">
              <w:rPr>
                <w:rFonts w:ascii="Times New Roman" w:hAnsi="Times New Roman"/>
              </w:rPr>
              <w:t xml:space="preserve"> rast m</w:t>
            </w:r>
            <w:r w:rsidR="007B7C88" w:rsidRPr="00897561">
              <w:rPr>
                <w:rFonts w:ascii="Times New Roman" w:hAnsi="Times New Roman"/>
              </w:rPr>
              <w:t>ë</w:t>
            </w:r>
            <w:r w:rsidR="004021B1" w:rsidRPr="00897561">
              <w:rPr>
                <w:rFonts w:ascii="Times New Roman" w:hAnsi="Times New Roman"/>
              </w:rPr>
              <w:t>suesi</w:t>
            </w:r>
            <w:r w:rsidR="001B3AFF">
              <w:rPr>
                <w:rFonts w:ascii="Times New Roman" w:hAnsi="Times New Roman"/>
              </w:rPr>
              <w:t>/ja</w:t>
            </w:r>
            <w:r w:rsidR="004021B1" w:rsidRPr="00897561">
              <w:rPr>
                <w:rFonts w:ascii="Times New Roman" w:hAnsi="Times New Roman"/>
              </w:rPr>
              <w:t xml:space="preserve"> demo</w:t>
            </w:r>
            <w:r w:rsidR="00DF183F">
              <w:rPr>
                <w:rFonts w:ascii="Times New Roman" w:hAnsi="Times New Roman"/>
              </w:rPr>
              <w:t>n</w:t>
            </w:r>
            <w:r w:rsidR="004021B1" w:rsidRPr="00897561">
              <w:rPr>
                <w:rFonts w:ascii="Times New Roman" w:hAnsi="Times New Roman"/>
              </w:rPr>
              <w:t>stron procesin e pun</w:t>
            </w:r>
            <w:r w:rsidR="007B7C88" w:rsidRPr="00897561">
              <w:rPr>
                <w:rFonts w:ascii="Times New Roman" w:hAnsi="Times New Roman"/>
              </w:rPr>
              <w:t>ë</w:t>
            </w:r>
            <w:r w:rsidR="004021B1" w:rsidRPr="00897561">
              <w:rPr>
                <w:rFonts w:ascii="Times New Roman" w:hAnsi="Times New Roman"/>
              </w:rPr>
              <w:t>s). Pasi lag</w:t>
            </w:r>
            <w:r>
              <w:rPr>
                <w:rFonts w:ascii="Times New Roman" w:hAnsi="Times New Roman"/>
              </w:rPr>
              <w:t>et</w:t>
            </w:r>
            <w:r w:rsidR="004021B1" w:rsidRPr="00897561">
              <w:rPr>
                <w:rFonts w:ascii="Times New Roman" w:hAnsi="Times New Roman"/>
              </w:rPr>
              <w:t xml:space="preserve"> letr</w:t>
            </w:r>
            <w:r>
              <w:rPr>
                <w:rFonts w:ascii="Times New Roman" w:hAnsi="Times New Roman"/>
              </w:rPr>
              <w:t>a</w:t>
            </w:r>
            <w:r w:rsidR="00CC6847" w:rsidRPr="00897561">
              <w:rPr>
                <w:rFonts w:ascii="Times New Roman" w:hAnsi="Times New Roman"/>
              </w:rPr>
              <w:t>,</w:t>
            </w:r>
            <w:r w:rsidR="004021B1" w:rsidRPr="00897561">
              <w:rPr>
                <w:rFonts w:ascii="Times New Roman" w:hAnsi="Times New Roman"/>
              </w:rPr>
              <w:t xml:space="preserve"> </w:t>
            </w:r>
            <w:r w:rsidRPr="00897561">
              <w:rPr>
                <w:rFonts w:ascii="Times New Roman" w:hAnsi="Times New Roman"/>
              </w:rPr>
              <w:t>zgj</w:t>
            </w:r>
            <w:r>
              <w:rPr>
                <w:rFonts w:ascii="Times New Roman" w:hAnsi="Times New Roman"/>
              </w:rPr>
              <w:t>idhet</w:t>
            </w:r>
            <w:r w:rsidRPr="00897561">
              <w:rPr>
                <w:rFonts w:ascii="Times New Roman" w:hAnsi="Times New Roman"/>
              </w:rPr>
              <w:t xml:space="preserve"> </w:t>
            </w:r>
            <w:r w:rsidR="004021B1" w:rsidRPr="00897561">
              <w:rPr>
                <w:rFonts w:ascii="Times New Roman" w:hAnsi="Times New Roman"/>
              </w:rPr>
              <w:t>ng</w:t>
            </w:r>
            <w:r w:rsidR="00B973CA">
              <w:rPr>
                <w:rFonts w:ascii="Times New Roman" w:hAnsi="Times New Roman"/>
              </w:rPr>
              <w:t>j</w:t>
            </w:r>
            <w:r w:rsidR="004021B1" w:rsidRPr="00897561">
              <w:rPr>
                <w:rFonts w:ascii="Times New Roman" w:hAnsi="Times New Roman"/>
              </w:rPr>
              <w:t>yr</w:t>
            </w:r>
            <w:r>
              <w:rPr>
                <w:rFonts w:ascii="Times New Roman" w:hAnsi="Times New Roman"/>
              </w:rPr>
              <w:t>a</w:t>
            </w:r>
            <w:r w:rsidR="004021B1" w:rsidRPr="00897561">
              <w:rPr>
                <w:rFonts w:ascii="Times New Roman" w:hAnsi="Times New Roman"/>
              </w:rPr>
              <w:t xml:space="preserve"> e duhur </w:t>
            </w:r>
            <w:r>
              <w:rPr>
                <w:rFonts w:ascii="Times New Roman" w:hAnsi="Times New Roman"/>
              </w:rPr>
              <w:t xml:space="preserve">për t’u vendosur mbi të, </w:t>
            </w:r>
            <w:r w:rsidR="004021B1" w:rsidRPr="00897561">
              <w:rPr>
                <w:rFonts w:ascii="Times New Roman" w:hAnsi="Times New Roman"/>
              </w:rPr>
              <w:t>sipas nj</w:t>
            </w:r>
            <w:r w:rsidR="007B7C88" w:rsidRPr="00897561">
              <w:rPr>
                <w:rFonts w:ascii="Times New Roman" w:hAnsi="Times New Roman"/>
              </w:rPr>
              <w:t>ë</w:t>
            </w:r>
            <w:r w:rsidR="004021B1" w:rsidRPr="00897561">
              <w:rPr>
                <w:rFonts w:ascii="Times New Roman" w:hAnsi="Times New Roman"/>
              </w:rPr>
              <w:t xml:space="preserve"> vizatimi ose ideje. N</w:t>
            </w:r>
            <w:r w:rsidR="007B7C88" w:rsidRPr="00897561">
              <w:rPr>
                <w:rFonts w:ascii="Times New Roman" w:hAnsi="Times New Roman"/>
              </w:rPr>
              <w:t>ë</w:t>
            </w:r>
            <w:r w:rsidR="004021B1" w:rsidRPr="00897561">
              <w:rPr>
                <w:rFonts w:ascii="Times New Roman" w:hAnsi="Times New Roman"/>
              </w:rPr>
              <w:t xml:space="preserve"> k</w:t>
            </w:r>
            <w:r w:rsidR="007B7C88" w:rsidRPr="00897561">
              <w:rPr>
                <w:rFonts w:ascii="Times New Roman" w:hAnsi="Times New Roman"/>
              </w:rPr>
              <w:t>ë</w:t>
            </w:r>
            <w:r w:rsidR="004021B1" w:rsidRPr="00897561">
              <w:rPr>
                <w:rFonts w:ascii="Times New Roman" w:hAnsi="Times New Roman"/>
              </w:rPr>
              <w:t>t</w:t>
            </w:r>
            <w:r w:rsidR="007B7C88" w:rsidRPr="00897561">
              <w:rPr>
                <w:rFonts w:ascii="Times New Roman" w:hAnsi="Times New Roman"/>
              </w:rPr>
              <w:t>ë</w:t>
            </w:r>
            <w:r w:rsidR="004021B1" w:rsidRPr="00897561">
              <w:rPr>
                <w:rFonts w:ascii="Times New Roman" w:hAnsi="Times New Roman"/>
              </w:rPr>
              <w:t xml:space="preserve"> m</w:t>
            </w:r>
            <w:r w:rsidR="007B7C88" w:rsidRPr="00897561">
              <w:rPr>
                <w:rFonts w:ascii="Times New Roman" w:hAnsi="Times New Roman"/>
              </w:rPr>
              <w:t>ë</w:t>
            </w:r>
            <w:r w:rsidR="004021B1" w:rsidRPr="00897561">
              <w:rPr>
                <w:rFonts w:ascii="Times New Roman" w:hAnsi="Times New Roman"/>
              </w:rPr>
              <w:t>nyr</w:t>
            </w:r>
            <w:r w:rsidR="007B7C88" w:rsidRPr="00897561">
              <w:rPr>
                <w:rFonts w:ascii="Times New Roman" w:hAnsi="Times New Roman"/>
              </w:rPr>
              <w:t>ë</w:t>
            </w:r>
            <w:r w:rsidR="004021B1" w:rsidRPr="00897561">
              <w:rPr>
                <w:rFonts w:ascii="Times New Roman" w:hAnsi="Times New Roman"/>
              </w:rPr>
              <w:t xml:space="preserve"> </w:t>
            </w:r>
            <w:r w:rsidRPr="00897561">
              <w:rPr>
                <w:rFonts w:ascii="Times New Roman" w:hAnsi="Times New Roman"/>
              </w:rPr>
              <w:t>vendos</w:t>
            </w:r>
            <w:r>
              <w:rPr>
                <w:rFonts w:ascii="Times New Roman" w:hAnsi="Times New Roman"/>
              </w:rPr>
              <w:t>en</w:t>
            </w:r>
            <w:r w:rsidRPr="00897561">
              <w:rPr>
                <w:rFonts w:ascii="Times New Roman" w:hAnsi="Times New Roman"/>
              </w:rPr>
              <w:t xml:space="preserve"> </w:t>
            </w:r>
            <w:r w:rsidR="004021B1" w:rsidRPr="00897561">
              <w:rPr>
                <w:rFonts w:ascii="Times New Roman" w:hAnsi="Times New Roman"/>
              </w:rPr>
              <w:t>ngjyra</w:t>
            </w:r>
            <w:r w:rsidR="00CC6847" w:rsidRPr="00897561">
              <w:rPr>
                <w:rFonts w:ascii="Times New Roman" w:hAnsi="Times New Roman"/>
              </w:rPr>
              <w:t xml:space="preserve">t me </w:t>
            </w:r>
            <w:r w:rsidR="004021B1" w:rsidRPr="00897561">
              <w:rPr>
                <w:rFonts w:ascii="Times New Roman" w:hAnsi="Times New Roman"/>
              </w:rPr>
              <w:t>radh</w:t>
            </w:r>
            <w:r w:rsidR="007B7C88" w:rsidRPr="00897561">
              <w:rPr>
                <w:rFonts w:ascii="Times New Roman" w:hAnsi="Times New Roman"/>
              </w:rPr>
              <w:t>ë</w:t>
            </w:r>
            <w:r>
              <w:rPr>
                <w:rFonts w:ascii="Times New Roman" w:hAnsi="Times New Roman"/>
              </w:rPr>
              <w:t>, duke vëzhguar se si a</w:t>
            </w:r>
            <w:r w:rsidR="004021B1" w:rsidRPr="00897561">
              <w:rPr>
                <w:rFonts w:ascii="Times New Roman" w:hAnsi="Times New Roman"/>
              </w:rPr>
              <w:t>to nd</w:t>
            </w:r>
            <w:r w:rsidR="007B7C88" w:rsidRPr="00897561">
              <w:rPr>
                <w:rFonts w:ascii="Times New Roman" w:hAnsi="Times New Roman"/>
              </w:rPr>
              <w:t>ë</w:t>
            </w:r>
            <w:r w:rsidR="004021B1" w:rsidRPr="00897561">
              <w:rPr>
                <w:rFonts w:ascii="Times New Roman" w:hAnsi="Times New Roman"/>
              </w:rPr>
              <w:t>rhyjn</w:t>
            </w:r>
            <w:r w:rsidR="007B7C88" w:rsidRPr="00897561">
              <w:rPr>
                <w:rFonts w:ascii="Times New Roman" w:hAnsi="Times New Roman"/>
              </w:rPr>
              <w:t>ë</w:t>
            </w:r>
            <w:r w:rsidR="004021B1" w:rsidRPr="00897561">
              <w:rPr>
                <w:rFonts w:ascii="Times New Roman" w:hAnsi="Times New Roman"/>
              </w:rPr>
              <w:t xml:space="preserve"> te nj</w:t>
            </w:r>
            <w:r w:rsidR="007B7C88" w:rsidRPr="00897561">
              <w:rPr>
                <w:rFonts w:ascii="Times New Roman" w:hAnsi="Times New Roman"/>
              </w:rPr>
              <w:t>ë</w:t>
            </w:r>
            <w:r w:rsidR="004021B1" w:rsidRPr="00897561">
              <w:rPr>
                <w:rFonts w:ascii="Times New Roman" w:hAnsi="Times New Roman"/>
              </w:rPr>
              <w:t>ra</w:t>
            </w:r>
            <w:r w:rsidR="00B973CA">
              <w:rPr>
                <w:rFonts w:ascii="Times New Roman" w:hAnsi="Times New Roman"/>
              </w:rPr>
              <w:t>-</w:t>
            </w:r>
            <w:r w:rsidR="004021B1" w:rsidRPr="00897561">
              <w:rPr>
                <w:rFonts w:ascii="Times New Roman" w:hAnsi="Times New Roman"/>
              </w:rPr>
              <w:t xml:space="preserve">tjetra. </w:t>
            </w:r>
            <w:r>
              <w:rPr>
                <w:rFonts w:ascii="Times New Roman" w:hAnsi="Times New Roman"/>
              </w:rPr>
              <w:t>Nxënësit</w:t>
            </w:r>
            <w:r w:rsidR="00837E3B">
              <w:rPr>
                <w:rFonts w:ascii="Times New Roman" w:hAnsi="Times New Roman"/>
              </w:rPr>
              <w:t>/et</w:t>
            </w:r>
            <w:r>
              <w:rPr>
                <w:rFonts w:ascii="Times New Roman" w:hAnsi="Times New Roman"/>
              </w:rPr>
              <w:t xml:space="preserve"> mund të krijojnë </w:t>
            </w:r>
            <w:r w:rsidR="004021B1" w:rsidRPr="00897561">
              <w:rPr>
                <w:rFonts w:ascii="Times New Roman" w:hAnsi="Times New Roman"/>
              </w:rPr>
              <w:t>qiellin n</w:t>
            </w:r>
            <w:r w:rsidR="007B7C88" w:rsidRPr="00897561">
              <w:rPr>
                <w:rFonts w:ascii="Times New Roman" w:hAnsi="Times New Roman"/>
              </w:rPr>
              <w:t>ë</w:t>
            </w:r>
            <w:r w:rsidR="004021B1" w:rsidRPr="00897561">
              <w:rPr>
                <w:rFonts w:ascii="Times New Roman" w:hAnsi="Times New Roman"/>
              </w:rPr>
              <w:t xml:space="preserve"> momente t</w:t>
            </w:r>
            <w:r w:rsidR="007B7C88" w:rsidRPr="00897561">
              <w:rPr>
                <w:rFonts w:ascii="Times New Roman" w:hAnsi="Times New Roman"/>
              </w:rPr>
              <w:t>ë</w:t>
            </w:r>
            <w:r w:rsidR="004021B1" w:rsidRPr="00897561">
              <w:rPr>
                <w:rFonts w:ascii="Times New Roman" w:hAnsi="Times New Roman"/>
              </w:rPr>
              <w:t xml:space="preserve"> ndryshme</w:t>
            </w:r>
            <w:r>
              <w:rPr>
                <w:rFonts w:ascii="Times New Roman" w:hAnsi="Times New Roman"/>
              </w:rPr>
              <w:t xml:space="preserve"> (duke iu referuar ushtrimit në libër), por ata</w:t>
            </w:r>
            <w:r w:rsidR="002950EE">
              <w:rPr>
                <w:rFonts w:ascii="Times New Roman" w:hAnsi="Times New Roman"/>
              </w:rPr>
              <w:t>/ato</w:t>
            </w:r>
            <w:r>
              <w:rPr>
                <w:rFonts w:ascii="Times New Roman" w:hAnsi="Times New Roman"/>
              </w:rPr>
              <w:t xml:space="preserve"> mund të zgjedhin të zgjedhin të krijojnë detin në momente të ndryshme etj</w:t>
            </w:r>
            <w:r w:rsidR="004021B1" w:rsidRPr="00897561">
              <w:rPr>
                <w:rFonts w:ascii="Times New Roman" w:hAnsi="Times New Roman"/>
              </w:rPr>
              <w:t xml:space="preserve">. </w:t>
            </w:r>
            <w:r w:rsidR="00C47C70" w:rsidRPr="00897561">
              <w:rPr>
                <w:rFonts w:ascii="Times New Roman" w:hAnsi="Times New Roman"/>
              </w:rPr>
              <w:t>Kjo teknik</w:t>
            </w:r>
            <w:r w:rsidR="007B7C88" w:rsidRPr="00897561">
              <w:rPr>
                <w:rFonts w:ascii="Times New Roman" w:hAnsi="Times New Roman"/>
              </w:rPr>
              <w:t>ë</w:t>
            </w:r>
            <w:r w:rsidR="00C47C70" w:rsidRPr="00897561">
              <w:rPr>
                <w:rFonts w:ascii="Times New Roman" w:hAnsi="Times New Roman"/>
              </w:rPr>
              <w:t xml:space="preserve"> me let</w:t>
            </w:r>
            <w:r w:rsidR="007B7C88" w:rsidRPr="00897561">
              <w:rPr>
                <w:rFonts w:ascii="Times New Roman" w:hAnsi="Times New Roman"/>
              </w:rPr>
              <w:t>ë</w:t>
            </w:r>
            <w:r w:rsidR="00C47C70" w:rsidRPr="00897561">
              <w:rPr>
                <w:rFonts w:ascii="Times New Roman" w:hAnsi="Times New Roman"/>
              </w:rPr>
              <w:t>r t</w:t>
            </w:r>
            <w:r w:rsidR="007B7C88" w:rsidRPr="00897561">
              <w:rPr>
                <w:rFonts w:ascii="Times New Roman" w:hAnsi="Times New Roman"/>
              </w:rPr>
              <w:t>ë</w:t>
            </w:r>
            <w:r w:rsidR="00C47C70" w:rsidRPr="00897561">
              <w:rPr>
                <w:rFonts w:ascii="Times New Roman" w:hAnsi="Times New Roman"/>
              </w:rPr>
              <w:t xml:space="preserve"> lagur </w:t>
            </w:r>
            <w:r w:rsidR="007B7C88" w:rsidRPr="00897561">
              <w:rPr>
                <w:rFonts w:ascii="Times New Roman" w:hAnsi="Times New Roman"/>
              </w:rPr>
              <w:t>ë</w:t>
            </w:r>
            <w:r w:rsidR="00C47C70" w:rsidRPr="00897561">
              <w:rPr>
                <w:rFonts w:ascii="Times New Roman" w:hAnsi="Times New Roman"/>
              </w:rPr>
              <w:t>sht</w:t>
            </w:r>
            <w:r w:rsidR="007B7C88" w:rsidRPr="00897561">
              <w:rPr>
                <w:rFonts w:ascii="Times New Roman" w:hAnsi="Times New Roman"/>
              </w:rPr>
              <w:t>ë</w:t>
            </w:r>
            <w:r w:rsidR="00C47C70" w:rsidRPr="00897561">
              <w:rPr>
                <w:rFonts w:ascii="Times New Roman" w:hAnsi="Times New Roman"/>
              </w:rPr>
              <w:t xml:space="preserve"> shum</w:t>
            </w:r>
            <w:r w:rsidR="007B7C88" w:rsidRPr="00897561">
              <w:rPr>
                <w:rFonts w:ascii="Times New Roman" w:hAnsi="Times New Roman"/>
              </w:rPr>
              <w:t>ë</w:t>
            </w:r>
            <w:r w:rsidR="00C47C70" w:rsidRPr="00897561">
              <w:rPr>
                <w:rFonts w:ascii="Times New Roman" w:hAnsi="Times New Roman"/>
              </w:rPr>
              <w:t xml:space="preserve"> e mir</w:t>
            </w:r>
            <w:r w:rsidR="007B7C88" w:rsidRPr="00897561">
              <w:rPr>
                <w:rFonts w:ascii="Times New Roman" w:hAnsi="Times New Roman"/>
              </w:rPr>
              <w:t>ë</w:t>
            </w:r>
            <w:r w:rsidR="00C47C70" w:rsidRPr="00897561">
              <w:rPr>
                <w:rFonts w:ascii="Times New Roman" w:hAnsi="Times New Roman"/>
              </w:rPr>
              <w:t xml:space="preserve"> p</w:t>
            </w:r>
            <w:r w:rsidR="007B7C88" w:rsidRPr="00897561">
              <w:rPr>
                <w:rFonts w:ascii="Times New Roman" w:hAnsi="Times New Roman"/>
              </w:rPr>
              <w:t>ë</w:t>
            </w:r>
            <w:r w:rsidR="00C47C70" w:rsidRPr="00897561">
              <w:rPr>
                <w:rFonts w:ascii="Times New Roman" w:hAnsi="Times New Roman"/>
              </w:rPr>
              <w:t>r t</w:t>
            </w:r>
            <w:r w:rsidR="007B7C88" w:rsidRPr="00897561">
              <w:rPr>
                <w:rFonts w:ascii="Times New Roman" w:hAnsi="Times New Roman"/>
              </w:rPr>
              <w:t>ë</w:t>
            </w:r>
            <w:r w:rsidR="00C47C70" w:rsidRPr="00897561">
              <w:rPr>
                <w:rFonts w:ascii="Times New Roman" w:hAnsi="Times New Roman"/>
              </w:rPr>
              <w:t xml:space="preserve"> arritur efekte t</w:t>
            </w:r>
            <w:r w:rsidR="007B7C88" w:rsidRPr="00897561">
              <w:rPr>
                <w:rFonts w:ascii="Times New Roman" w:hAnsi="Times New Roman"/>
              </w:rPr>
              <w:t>ë</w:t>
            </w:r>
            <w:r w:rsidR="00C47C70" w:rsidRPr="00897561">
              <w:rPr>
                <w:rFonts w:ascii="Times New Roman" w:hAnsi="Times New Roman"/>
              </w:rPr>
              <w:t xml:space="preserve"> ndryshme.</w:t>
            </w:r>
            <w:r w:rsidR="00091F32">
              <w:rPr>
                <w:rFonts w:ascii="Times New Roman" w:hAnsi="Times New Roman"/>
              </w:rPr>
              <w:t xml:space="preserve"> </w:t>
            </w:r>
          </w:p>
        </w:tc>
      </w:tr>
      <w:tr w:rsidR="00D9001A" w:rsidRPr="00897561" w:rsidTr="00D9001A">
        <w:tc>
          <w:tcPr>
            <w:tcW w:w="14000" w:type="dxa"/>
            <w:gridSpan w:val="4"/>
          </w:tcPr>
          <w:p w:rsidR="00B23B4A" w:rsidRDefault="009A0A52">
            <w:pPr>
              <w:spacing w:line="276" w:lineRule="auto"/>
              <w:ind w:firstLine="0"/>
              <w:jc w:val="left"/>
              <w:rPr>
                <w:rFonts w:ascii="Times New Roman" w:hAnsi="Times New Roman"/>
                <w:b/>
                <w:i/>
              </w:rPr>
            </w:pPr>
            <w:r w:rsidRPr="009A0A52">
              <w:rPr>
                <w:rFonts w:ascii="Times New Roman" w:hAnsi="Times New Roman"/>
                <w:b/>
                <w:i/>
                <w:sz w:val="22"/>
                <w:szCs w:val="22"/>
              </w:rPr>
              <w:t>Prezantimi dhe demonstrimi i rezultateve të arritura</w:t>
            </w:r>
          </w:p>
          <w:p w:rsidR="00B973CA" w:rsidRDefault="00C47C70" w:rsidP="00CC023B">
            <w:pPr>
              <w:spacing w:line="276" w:lineRule="auto"/>
              <w:jc w:val="left"/>
              <w:rPr>
                <w:rFonts w:ascii="Times New Roman" w:hAnsi="Times New Roman"/>
              </w:rPr>
            </w:pPr>
            <w:r w:rsidRPr="00897561">
              <w:rPr>
                <w:rFonts w:ascii="Times New Roman" w:hAnsi="Times New Roman"/>
              </w:rPr>
              <w:t>Pasi mbarojnë, nxënësit</w:t>
            </w:r>
            <w:r w:rsidR="00837E3B">
              <w:rPr>
                <w:rFonts w:ascii="Times New Roman" w:hAnsi="Times New Roman"/>
              </w:rPr>
              <w:t>/et</w:t>
            </w:r>
            <w:r w:rsidRPr="00897561">
              <w:rPr>
                <w:rFonts w:ascii="Times New Roman" w:hAnsi="Times New Roman"/>
              </w:rPr>
              <w:t xml:space="preserve"> f</w:t>
            </w:r>
            <w:r w:rsidR="00D9001A" w:rsidRPr="00897561">
              <w:rPr>
                <w:rFonts w:ascii="Times New Roman" w:hAnsi="Times New Roman"/>
              </w:rPr>
              <w:t>lasin për punën e tyre, mënyrën e realizimit dhe vështirësitë që hasën</w:t>
            </w:r>
            <w:r w:rsidR="00B973CA">
              <w:rPr>
                <w:rFonts w:ascii="Times New Roman" w:hAnsi="Times New Roman"/>
              </w:rPr>
              <w:t>. D</w:t>
            </w:r>
            <w:r w:rsidR="00D9001A" w:rsidRPr="00897561">
              <w:rPr>
                <w:rFonts w:ascii="Times New Roman" w:hAnsi="Times New Roman"/>
              </w:rPr>
              <w:t xml:space="preserve">iskutojnë për </w:t>
            </w:r>
            <w:r w:rsidRPr="00897561">
              <w:rPr>
                <w:rFonts w:ascii="Times New Roman" w:hAnsi="Times New Roman"/>
              </w:rPr>
              <w:t>mund</w:t>
            </w:r>
            <w:r w:rsidR="007B7C88" w:rsidRPr="00897561">
              <w:rPr>
                <w:rFonts w:ascii="Times New Roman" w:hAnsi="Times New Roman"/>
              </w:rPr>
              <w:t>ë</w:t>
            </w:r>
            <w:r w:rsidRPr="00897561">
              <w:rPr>
                <w:rFonts w:ascii="Times New Roman" w:hAnsi="Times New Roman"/>
              </w:rPr>
              <w:t>sit</w:t>
            </w:r>
            <w:r w:rsidR="007B7C88" w:rsidRPr="00897561">
              <w:rPr>
                <w:rFonts w:ascii="Times New Roman" w:hAnsi="Times New Roman"/>
              </w:rPr>
              <w:t>ë</w:t>
            </w:r>
            <w:r w:rsidRPr="00897561">
              <w:rPr>
                <w:rFonts w:ascii="Times New Roman" w:hAnsi="Times New Roman"/>
              </w:rPr>
              <w:t xml:space="preserve"> e shumta q</w:t>
            </w:r>
            <w:r w:rsidR="007B7C88" w:rsidRPr="00897561">
              <w:rPr>
                <w:rFonts w:ascii="Times New Roman" w:hAnsi="Times New Roman"/>
              </w:rPr>
              <w:t>ë</w:t>
            </w:r>
            <w:r w:rsidRPr="00897561">
              <w:rPr>
                <w:rFonts w:ascii="Times New Roman" w:hAnsi="Times New Roman"/>
              </w:rPr>
              <w:t xml:space="preserve"> ofron kjo teknik</w:t>
            </w:r>
            <w:r w:rsidR="007B7C88" w:rsidRPr="00897561">
              <w:rPr>
                <w:rFonts w:ascii="Times New Roman" w:hAnsi="Times New Roman"/>
              </w:rPr>
              <w:t>ë</w:t>
            </w:r>
            <w:r w:rsidRPr="00897561">
              <w:rPr>
                <w:rFonts w:ascii="Times New Roman" w:hAnsi="Times New Roman"/>
              </w:rPr>
              <w:t xml:space="preserve"> p</w:t>
            </w:r>
            <w:r w:rsidR="007B7C88" w:rsidRPr="00897561">
              <w:rPr>
                <w:rFonts w:ascii="Times New Roman" w:hAnsi="Times New Roman"/>
              </w:rPr>
              <w:t>ë</w:t>
            </w:r>
            <w:r w:rsidRPr="00897561">
              <w:rPr>
                <w:rFonts w:ascii="Times New Roman" w:hAnsi="Times New Roman"/>
              </w:rPr>
              <w:t>r t</w:t>
            </w:r>
            <w:r w:rsidR="007B7C88" w:rsidRPr="00897561">
              <w:rPr>
                <w:rFonts w:ascii="Times New Roman" w:hAnsi="Times New Roman"/>
              </w:rPr>
              <w:t>ë</w:t>
            </w:r>
            <w:r w:rsidRPr="00897561">
              <w:rPr>
                <w:rFonts w:ascii="Times New Roman" w:hAnsi="Times New Roman"/>
              </w:rPr>
              <w:t xml:space="preserve"> krijuar</w:t>
            </w:r>
            <w:r w:rsidR="00B973CA">
              <w:rPr>
                <w:rFonts w:ascii="Times New Roman" w:hAnsi="Times New Roman"/>
              </w:rPr>
              <w:t>. S</w:t>
            </w:r>
            <w:r w:rsidRPr="00897561">
              <w:rPr>
                <w:rFonts w:ascii="Times New Roman" w:hAnsi="Times New Roman"/>
              </w:rPr>
              <w:t>hpjegojn</w:t>
            </w:r>
            <w:r w:rsidR="007B7C88" w:rsidRPr="00897561">
              <w:rPr>
                <w:rFonts w:ascii="Times New Roman" w:hAnsi="Times New Roman"/>
              </w:rPr>
              <w:t>ë</w:t>
            </w:r>
            <w:r w:rsidRPr="00897561">
              <w:rPr>
                <w:rFonts w:ascii="Times New Roman" w:hAnsi="Times New Roman"/>
              </w:rPr>
              <w:t xml:space="preserve"> se</w:t>
            </w:r>
            <w:r w:rsidR="00B973CA">
              <w:rPr>
                <w:rFonts w:ascii="Times New Roman" w:hAnsi="Times New Roman"/>
              </w:rPr>
              <w:t xml:space="preserve"> </w:t>
            </w:r>
            <w:r w:rsidRPr="00897561">
              <w:rPr>
                <w:rFonts w:ascii="Times New Roman" w:hAnsi="Times New Roman"/>
              </w:rPr>
              <w:t>si e kan</w:t>
            </w:r>
            <w:r w:rsidR="007B7C88" w:rsidRPr="00897561">
              <w:rPr>
                <w:rFonts w:ascii="Times New Roman" w:hAnsi="Times New Roman"/>
              </w:rPr>
              <w:t>ë</w:t>
            </w:r>
            <w:r w:rsidRPr="00897561">
              <w:rPr>
                <w:rFonts w:ascii="Times New Roman" w:hAnsi="Times New Roman"/>
              </w:rPr>
              <w:t xml:space="preserve"> paraqitur qiellin</w:t>
            </w:r>
            <w:r w:rsidR="001C6CE2">
              <w:rPr>
                <w:rFonts w:ascii="Times New Roman" w:hAnsi="Times New Roman"/>
              </w:rPr>
              <w:t xml:space="preserve"> ose detin</w:t>
            </w:r>
            <w:r w:rsidRPr="00897561">
              <w:rPr>
                <w:rFonts w:ascii="Times New Roman" w:hAnsi="Times New Roman"/>
              </w:rPr>
              <w:t xml:space="preserve"> n</w:t>
            </w:r>
            <w:r w:rsidR="007B7C88" w:rsidRPr="00897561">
              <w:rPr>
                <w:rFonts w:ascii="Times New Roman" w:hAnsi="Times New Roman"/>
              </w:rPr>
              <w:t>ë</w:t>
            </w:r>
            <w:r w:rsidRPr="00897561">
              <w:rPr>
                <w:rFonts w:ascii="Times New Roman" w:hAnsi="Times New Roman"/>
              </w:rPr>
              <w:t xml:space="preserve"> momente t</w:t>
            </w:r>
            <w:r w:rsidR="007B7C88" w:rsidRPr="00897561">
              <w:rPr>
                <w:rFonts w:ascii="Times New Roman" w:hAnsi="Times New Roman"/>
              </w:rPr>
              <w:t>ë</w:t>
            </w:r>
            <w:r w:rsidRPr="00897561">
              <w:rPr>
                <w:rFonts w:ascii="Times New Roman" w:hAnsi="Times New Roman"/>
              </w:rPr>
              <w:t xml:space="preserve"> ndryshme</w:t>
            </w:r>
            <w:r w:rsidR="00B973CA">
              <w:rPr>
                <w:rFonts w:ascii="Times New Roman" w:hAnsi="Times New Roman"/>
              </w:rPr>
              <w:t>, c</w:t>
            </w:r>
            <w:r w:rsidRPr="00897561">
              <w:rPr>
                <w:rFonts w:ascii="Times New Roman" w:hAnsi="Times New Roman"/>
              </w:rPr>
              <w:t>ilat ngjyra kan</w:t>
            </w:r>
            <w:r w:rsidR="007B7C88" w:rsidRPr="00897561">
              <w:rPr>
                <w:rFonts w:ascii="Times New Roman" w:hAnsi="Times New Roman"/>
              </w:rPr>
              <w:t>ë</w:t>
            </w:r>
            <w:r w:rsidRPr="00897561">
              <w:rPr>
                <w:rFonts w:ascii="Times New Roman" w:hAnsi="Times New Roman"/>
              </w:rPr>
              <w:t xml:space="preserve"> p</w:t>
            </w:r>
            <w:r w:rsidR="007B7C88" w:rsidRPr="00897561">
              <w:rPr>
                <w:rFonts w:ascii="Times New Roman" w:hAnsi="Times New Roman"/>
              </w:rPr>
              <w:t>ë</w:t>
            </w:r>
            <w:r w:rsidRPr="00897561">
              <w:rPr>
                <w:rFonts w:ascii="Times New Roman" w:hAnsi="Times New Roman"/>
              </w:rPr>
              <w:t>rdorur p</w:t>
            </w:r>
            <w:r w:rsidR="007B7C88" w:rsidRPr="00897561">
              <w:rPr>
                <w:rFonts w:ascii="Times New Roman" w:hAnsi="Times New Roman"/>
              </w:rPr>
              <w:t>ë</w:t>
            </w:r>
            <w:r w:rsidRPr="00897561">
              <w:rPr>
                <w:rFonts w:ascii="Times New Roman" w:hAnsi="Times New Roman"/>
              </w:rPr>
              <w:t>r per</w:t>
            </w:r>
            <w:r w:rsidR="007B7C88" w:rsidRPr="00897561">
              <w:rPr>
                <w:rFonts w:ascii="Times New Roman" w:hAnsi="Times New Roman"/>
              </w:rPr>
              <w:t>ë</w:t>
            </w:r>
            <w:r w:rsidRPr="00897561">
              <w:rPr>
                <w:rFonts w:ascii="Times New Roman" w:hAnsi="Times New Roman"/>
              </w:rPr>
              <w:t>ndimin e cilat p</w:t>
            </w:r>
            <w:r w:rsidR="007B7C88" w:rsidRPr="00897561">
              <w:rPr>
                <w:rFonts w:ascii="Times New Roman" w:hAnsi="Times New Roman"/>
              </w:rPr>
              <w:t>ë</w:t>
            </w:r>
            <w:r w:rsidRPr="00897561">
              <w:rPr>
                <w:rFonts w:ascii="Times New Roman" w:hAnsi="Times New Roman"/>
              </w:rPr>
              <w:t>r stuhin</w:t>
            </w:r>
            <w:r w:rsidR="007B7C88" w:rsidRPr="00897561">
              <w:rPr>
                <w:rFonts w:ascii="Times New Roman" w:hAnsi="Times New Roman"/>
              </w:rPr>
              <w:t>ë</w:t>
            </w:r>
            <w:r w:rsidRPr="00897561">
              <w:rPr>
                <w:rFonts w:ascii="Times New Roman" w:hAnsi="Times New Roman"/>
              </w:rPr>
              <w:t xml:space="preserve"> d</w:t>
            </w:r>
            <w:r w:rsidR="00B973CA">
              <w:rPr>
                <w:rFonts w:ascii="Times New Roman" w:hAnsi="Times New Roman"/>
              </w:rPr>
              <w:t xml:space="preserve">he </w:t>
            </w:r>
            <w:r w:rsidRPr="00897561">
              <w:rPr>
                <w:rFonts w:ascii="Times New Roman" w:hAnsi="Times New Roman"/>
              </w:rPr>
              <w:t>pse</w:t>
            </w:r>
            <w:r w:rsidR="00B973CA">
              <w:rPr>
                <w:rFonts w:ascii="Times New Roman" w:hAnsi="Times New Roman"/>
              </w:rPr>
              <w:t>.</w:t>
            </w:r>
            <w:r w:rsidR="00B973CA" w:rsidRPr="00897561">
              <w:rPr>
                <w:rFonts w:ascii="Times New Roman" w:hAnsi="Times New Roman"/>
              </w:rPr>
              <w:t xml:space="preserve"> </w:t>
            </w:r>
          </w:p>
          <w:p w:rsidR="00D9001A" w:rsidRPr="00897561" w:rsidRDefault="001C6CE2" w:rsidP="00CC023B">
            <w:pPr>
              <w:spacing w:line="276" w:lineRule="auto"/>
              <w:jc w:val="left"/>
              <w:rPr>
                <w:rFonts w:ascii="Times New Roman" w:hAnsi="Times New Roman"/>
              </w:rPr>
            </w:pPr>
            <w:r>
              <w:rPr>
                <w:rFonts w:ascii="Times New Roman" w:hAnsi="Times New Roman"/>
              </w:rPr>
              <w:t>P</w:t>
            </w:r>
            <w:r w:rsidR="00D9001A" w:rsidRPr="00897561">
              <w:rPr>
                <w:rFonts w:ascii="Times New Roman" w:hAnsi="Times New Roman"/>
              </w:rPr>
              <w:t>unime</w:t>
            </w:r>
            <w:r>
              <w:rPr>
                <w:rFonts w:ascii="Times New Roman" w:hAnsi="Times New Roman"/>
              </w:rPr>
              <w:t>t</w:t>
            </w:r>
            <w:r w:rsidR="00D9001A" w:rsidRPr="00897561">
              <w:rPr>
                <w:rFonts w:ascii="Times New Roman" w:hAnsi="Times New Roman"/>
              </w:rPr>
              <w:t xml:space="preserve"> ruhen në portofolin e nxënësit</w:t>
            </w:r>
            <w:r w:rsidR="00837E3B">
              <w:rPr>
                <w:rFonts w:ascii="Times New Roman" w:hAnsi="Times New Roman"/>
              </w:rPr>
              <w:t>/es</w:t>
            </w:r>
            <w:r w:rsidR="00D9001A" w:rsidRPr="00897561">
              <w:rPr>
                <w:rFonts w:ascii="Times New Roman" w:hAnsi="Times New Roman"/>
              </w:rPr>
              <w:t>.</w:t>
            </w:r>
          </w:p>
          <w:p w:rsidR="00D9001A" w:rsidRPr="00897561" w:rsidRDefault="00D9001A" w:rsidP="00CC023B">
            <w:pPr>
              <w:spacing w:line="276" w:lineRule="auto"/>
              <w:ind w:firstLine="0"/>
              <w:jc w:val="left"/>
              <w:rPr>
                <w:rFonts w:ascii="Times New Roman" w:hAnsi="Times New Roman"/>
              </w:rPr>
            </w:pPr>
          </w:p>
        </w:tc>
      </w:tr>
      <w:tr w:rsidR="00D9001A" w:rsidRPr="00897561" w:rsidTr="00D9001A">
        <w:tc>
          <w:tcPr>
            <w:tcW w:w="14000" w:type="dxa"/>
            <w:gridSpan w:val="4"/>
          </w:tcPr>
          <w:p w:rsidR="00D9001A" w:rsidRPr="00897561" w:rsidRDefault="00D9001A" w:rsidP="00EA2A76">
            <w:pPr>
              <w:pStyle w:val="ListParagraph"/>
              <w:spacing w:line="276" w:lineRule="auto"/>
              <w:ind w:firstLine="0"/>
              <w:jc w:val="left"/>
              <w:rPr>
                <w:rFonts w:ascii="Times New Roman" w:hAnsi="Times New Roman"/>
              </w:rPr>
            </w:pPr>
            <w:r w:rsidRPr="00897561">
              <w:rPr>
                <w:rFonts w:ascii="Times New Roman" w:hAnsi="Times New Roman"/>
                <w:b/>
                <w:i/>
              </w:rPr>
              <w:t>Vlerësimi i nxënësit</w:t>
            </w:r>
            <w:r w:rsidR="00837E3B">
              <w:rPr>
                <w:rFonts w:ascii="Times New Roman" w:hAnsi="Times New Roman"/>
                <w:b/>
                <w:i/>
              </w:rPr>
              <w:t>/es</w:t>
            </w:r>
          </w:p>
          <w:p w:rsidR="00E573B1" w:rsidRPr="00897561" w:rsidRDefault="00B973CA" w:rsidP="00E573B1">
            <w:pPr>
              <w:spacing w:line="276" w:lineRule="auto"/>
              <w:ind w:left="360" w:firstLine="0"/>
              <w:jc w:val="left"/>
              <w:rPr>
                <w:rFonts w:ascii="Times New Roman" w:hAnsi="Times New Roman"/>
              </w:rPr>
            </w:pPr>
            <w:r>
              <w:rPr>
                <w:rFonts w:ascii="Times New Roman" w:hAnsi="Times New Roman"/>
              </w:rPr>
              <w:t>Ky v</w:t>
            </w:r>
            <w:r w:rsidR="00E573B1" w:rsidRPr="00897561">
              <w:rPr>
                <w:rFonts w:ascii="Times New Roman" w:hAnsi="Times New Roman"/>
              </w:rPr>
              <w:t>lerësim</w:t>
            </w:r>
            <w:r>
              <w:rPr>
                <w:rFonts w:ascii="Times New Roman" w:hAnsi="Times New Roman"/>
              </w:rPr>
              <w:t xml:space="preserve"> </w:t>
            </w:r>
            <w:r w:rsidR="00E573B1" w:rsidRPr="00897561">
              <w:rPr>
                <w:rFonts w:ascii="Times New Roman" w:hAnsi="Times New Roman"/>
              </w:rPr>
              <w:t xml:space="preserve">do të fokusohet: </w:t>
            </w:r>
          </w:p>
          <w:p w:rsidR="00E573B1" w:rsidRPr="00897561" w:rsidRDefault="00B973CA" w:rsidP="00526839">
            <w:pPr>
              <w:pStyle w:val="ListParagraph"/>
              <w:numPr>
                <w:ilvl w:val="0"/>
                <w:numId w:val="41"/>
              </w:numPr>
              <w:spacing w:line="276" w:lineRule="auto"/>
              <w:jc w:val="left"/>
              <w:rPr>
                <w:rFonts w:ascii="Times New Roman" w:hAnsi="Times New Roman"/>
              </w:rPr>
            </w:pPr>
            <w:r>
              <w:rPr>
                <w:rFonts w:ascii="Times New Roman" w:hAnsi="Times New Roman"/>
              </w:rPr>
              <w:t>n</w:t>
            </w:r>
            <w:r w:rsidR="00776C58" w:rsidRPr="00897561">
              <w:rPr>
                <w:rFonts w:ascii="Times New Roman" w:hAnsi="Times New Roman"/>
              </w:rPr>
              <w:t>ë</w:t>
            </w:r>
            <w:r w:rsidR="00E573B1" w:rsidRPr="00897561">
              <w:rPr>
                <w:rFonts w:ascii="Times New Roman" w:hAnsi="Times New Roman"/>
              </w:rPr>
              <w:t xml:space="preserve"> diskutimet që ata</w:t>
            </w:r>
            <w:r w:rsidR="002950EE">
              <w:rPr>
                <w:rFonts w:ascii="Times New Roman" w:hAnsi="Times New Roman"/>
              </w:rPr>
              <w:t>/ato</w:t>
            </w:r>
            <w:r w:rsidR="00E573B1" w:rsidRPr="00897561">
              <w:rPr>
                <w:rFonts w:ascii="Times New Roman" w:hAnsi="Times New Roman"/>
              </w:rPr>
              <w:t xml:space="preserve"> bëjnë duke lidhur njohuritë e tyre me temën e re</w:t>
            </w:r>
            <w:r>
              <w:rPr>
                <w:rFonts w:ascii="Times New Roman" w:hAnsi="Times New Roman"/>
              </w:rPr>
              <w:t>;</w:t>
            </w:r>
          </w:p>
          <w:p w:rsidR="00B973CA" w:rsidRDefault="00B973CA" w:rsidP="00526839">
            <w:pPr>
              <w:pStyle w:val="ListParagraph"/>
              <w:numPr>
                <w:ilvl w:val="0"/>
                <w:numId w:val="41"/>
              </w:numPr>
              <w:spacing w:line="276" w:lineRule="auto"/>
              <w:jc w:val="left"/>
              <w:rPr>
                <w:rFonts w:ascii="Times New Roman" w:hAnsi="Times New Roman"/>
              </w:rPr>
            </w:pPr>
            <w:r>
              <w:rPr>
                <w:rFonts w:ascii="Times New Roman" w:hAnsi="Times New Roman"/>
              </w:rPr>
              <w:t>n</w:t>
            </w:r>
            <w:r w:rsidR="00E573B1" w:rsidRPr="00897561">
              <w:rPr>
                <w:rFonts w:ascii="Times New Roman" w:hAnsi="Times New Roman"/>
              </w:rPr>
              <w:t>ë vlerësimin e punës së secilit</w:t>
            </w:r>
            <w:r w:rsidR="00837E3B">
              <w:rPr>
                <w:rFonts w:ascii="Times New Roman" w:hAnsi="Times New Roman"/>
              </w:rPr>
              <w:t>/ës</w:t>
            </w:r>
            <w:r w:rsidR="00E573B1" w:rsidRPr="00897561">
              <w:rPr>
                <w:rFonts w:ascii="Times New Roman" w:hAnsi="Times New Roman"/>
              </w:rPr>
              <w:t xml:space="preserve"> nxënës</w:t>
            </w:r>
            <w:r w:rsidR="00837E3B">
              <w:rPr>
                <w:rFonts w:ascii="Times New Roman" w:hAnsi="Times New Roman"/>
              </w:rPr>
              <w:t>/e</w:t>
            </w:r>
            <w:r>
              <w:rPr>
                <w:rFonts w:ascii="Times New Roman" w:hAnsi="Times New Roman"/>
              </w:rPr>
              <w:t>;</w:t>
            </w:r>
          </w:p>
          <w:p w:rsidR="00B23B4A" w:rsidRDefault="00E573B1">
            <w:pPr>
              <w:pStyle w:val="ListParagraph"/>
              <w:numPr>
                <w:ilvl w:val="0"/>
                <w:numId w:val="41"/>
              </w:numPr>
              <w:spacing w:line="276" w:lineRule="auto"/>
              <w:jc w:val="left"/>
              <w:rPr>
                <w:rFonts w:ascii="Times New Roman" w:hAnsi="Times New Roman"/>
                <w:sz w:val="22"/>
                <w:szCs w:val="22"/>
                <w:lang w:eastAsia="en-US"/>
              </w:rPr>
            </w:pPr>
            <w:r w:rsidRPr="00897561">
              <w:rPr>
                <w:rFonts w:ascii="Times New Roman" w:hAnsi="Times New Roman"/>
              </w:rPr>
              <w:t>në mënyrën e realizimit të detyrë</w:t>
            </w:r>
            <w:r w:rsidR="00B973CA">
              <w:rPr>
                <w:rFonts w:ascii="Times New Roman" w:hAnsi="Times New Roman"/>
              </w:rPr>
              <w:t>s;</w:t>
            </w:r>
          </w:p>
          <w:p w:rsidR="00B23B4A" w:rsidRDefault="00B973CA">
            <w:pPr>
              <w:pStyle w:val="ListParagraph"/>
              <w:numPr>
                <w:ilvl w:val="0"/>
                <w:numId w:val="41"/>
              </w:numPr>
              <w:spacing w:line="276" w:lineRule="auto"/>
              <w:jc w:val="left"/>
              <w:rPr>
                <w:rFonts w:ascii="Times New Roman" w:hAnsi="Times New Roman"/>
                <w:sz w:val="22"/>
                <w:szCs w:val="22"/>
                <w:lang w:eastAsia="en-US"/>
              </w:rPr>
            </w:pPr>
            <w:r>
              <w:rPr>
                <w:rFonts w:ascii="Times New Roman" w:hAnsi="Times New Roman"/>
              </w:rPr>
              <w:t>në a</w:t>
            </w:r>
            <w:r w:rsidR="00E573B1" w:rsidRPr="00897561">
              <w:rPr>
                <w:rFonts w:ascii="Times New Roman" w:hAnsi="Times New Roman"/>
              </w:rPr>
              <w:t>nalizë</w:t>
            </w:r>
            <w:r>
              <w:rPr>
                <w:rFonts w:ascii="Times New Roman" w:hAnsi="Times New Roman"/>
              </w:rPr>
              <w:t>n</w:t>
            </w:r>
            <w:r w:rsidR="00E573B1" w:rsidRPr="00897561">
              <w:rPr>
                <w:rFonts w:ascii="Times New Roman" w:hAnsi="Times New Roman"/>
              </w:rPr>
              <w:t xml:space="preserve"> vlerësuese që nxënësit</w:t>
            </w:r>
            <w:r w:rsidR="00837E3B">
              <w:rPr>
                <w:rFonts w:ascii="Times New Roman" w:hAnsi="Times New Roman"/>
              </w:rPr>
              <w:t>/es</w:t>
            </w:r>
            <w:r w:rsidR="00E573B1" w:rsidRPr="00897561">
              <w:rPr>
                <w:rFonts w:ascii="Times New Roman" w:hAnsi="Times New Roman"/>
              </w:rPr>
              <w:t xml:space="preserve"> </w:t>
            </w:r>
            <w:r>
              <w:rPr>
                <w:rFonts w:ascii="Times New Roman" w:hAnsi="Times New Roman"/>
              </w:rPr>
              <w:t>i</w:t>
            </w:r>
            <w:r w:rsidRPr="00897561">
              <w:rPr>
                <w:rFonts w:ascii="Times New Roman" w:hAnsi="Times New Roman"/>
              </w:rPr>
              <w:t xml:space="preserve"> </w:t>
            </w:r>
            <w:r w:rsidR="00E573B1" w:rsidRPr="00897561">
              <w:rPr>
                <w:rFonts w:ascii="Times New Roman" w:hAnsi="Times New Roman"/>
              </w:rPr>
              <w:t>bëjnë punës së tyre dhe të shokëve</w:t>
            </w:r>
            <w:r w:rsidR="00837E3B">
              <w:rPr>
                <w:rFonts w:ascii="Times New Roman" w:hAnsi="Times New Roman"/>
              </w:rPr>
              <w:t>/shoqeve</w:t>
            </w:r>
            <w:r w:rsidR="00E573B1" w:rsidRPr="00897561">
              <w:rPr>
                <w:rFonts w:ascii="Times New Roman" w:hAnsi="Times New Roman"/>
              </w:rPr>
              <w:t>.</w:t>
            </w:r>
            <w:r w:rsidR="00091F32">
              <w:rPr>
                <w:rFonts w:ascii="Times New Roman" w:hAnsi="Times New Roman"/>
              </w:rPr>
              <w:t xml:space="preserve"> </w:t>
            </w:r>
          </w:p>
        </w:tc>
      </w:tr>
    </w:tbl>
    <w:p w:rsidR="00D9001A" w:rsidRPr="00897561" w:rsidRDefault="00D9001A" w:rsidP="00CC023B">
      <w:pPr>
        <w:spacing w:line="276" w:lineRule="auto"/>
        <w:ind w:firstLine="0"/>
        <w:rPr>
          <w:rFonts w:ascii="Times New Roman" w:hAnsi="Times New Roman"/>
          <w:sz w:val="20"/>
          <w:szCs w:val="20"/>
        </w:rPr>
      </w:pPr>
    </w:p>
    <w:p w:rsidR="0018231D" w:rsidRPr="00897561" w:rsidRDefault="0018231D" w:rsidP="00CC023B">
      <w:pPr>
        <w:spacing w:line="276" w:lineRule="auto"/>
        <w:ind w:firstLine="0"/>
        <w:rPr>
          <w:rFonts w:ascii="Times New Roman" w:hAnsi="Times New Roman"/>
          <w:sz w:val="20"/>
          <w:szCs w:val="20"/>
        </w:rPr>
      </w:pPr>
    </w:p>
    <w:p w:rsidR="0018231D" w:rsidRPr="00897561" w:rsidRDefault="0018231D" w:rsidP="00CC023B">
      <w:pPr>
        <w:spacing w:line="276" w:lineRule="auto"/>
        <w:ind w:firstLine="0"/>
        <w:rPr>
          <w:rFonts w:ascii="Times New Roman" w:hAnsi="Times New Roman"/>
          <w:sz w:val="20"/>
          <w:szCs w:val="20"/>
        </w:rPr>
      </w:pPr>
    </w:p>
    <w:p w:rsidR="0018231D" w:rsidRPr="00897561" w:rsidRDefault="0018231D" w:rsidP="00CC023B">
      <w:pPr>
        <w:spacing w:line="276" w:lineRule="auto"/>
        <w:ind w:firstLine="0"/>
        <w:rPr>
          <w:rFonts w:ascii="Times New Roman" w:hAnsi="Times New Roman"/>
          <w:sz w:val="20"/>
          <w:szCs w:val="20"/>
        </w:rPr>
      </w:pPr>
    </w:p>
    <w:p w:rsidR="0018231D" w:rsidRPr="00897561" w:rsidRDefault="0018231D" w:rsidP="00CC023B">
      <w:pPr>
        <w:spacing w:line="276" w:lineRule="auto"/>
        <w:ind w:firstLine="0"/>
        <w:rPr>
          <w:rFonts w:ascii="Times New Roman" w:hAnsi="Times New Roman"/>
          <w:sz w:val="20"/>
          <w:szCs w:val="20"/>
        </w:rPr>
      </w:pPr>
    </w:p>
    <w:p w:rsidR="0018231D" w:rsidRPr="00897561" w:rsidRDefault="0018231D" w:rsidP="00CC023B">
      <w:pPr>
        <w:spacing w:line="276" w:lineRule="auto"/>
        <w:ind w:firstLine="0"/>
        <w:rPr>
          <w:rFonts w:ascii="Times New Roman" w:hAnsi="Times New Roman"/>
          <w:sz w:val="20"/>
          <w:szCs w:val="20"/>
        </w:rPr>
      </w:pPr>
    </w:p>
    <w:p w:rsidR="0018231D" w:rsidRPr="00897561" w:rsidRDefault="0018231D" w:rsidP="00CC023B">
      <w:pPr>
        <w:spacing w:line="276" w:lineRule="auto"/>
        <w:ind w:firstLine="0"/>
        <w:rPr>
          <w:rFonts w:ascii="Times New Roman" w:hAnsi="Times New Roman"/>
          <w:sz w:val="20"/>
          <w:szCs w:val="20"/>
        </w:rPr>
      </w:pPr>
    </w:p>
    <w:p w:rsidR="0018231D" w:rsidRPr="00897561" w:rsidRDefault="0018231D" w:rsidP="00CC023B">
      <w:pPr>
        <w:spacing w:line="276" w:lineRule="auto"/>
        <w:ind w:firstLine="0"/>
        <w:rPr>
          <w:rFonts w:ascii="Times New Roman" w:hAnsi="Times New Roman"/>
          <w:sz w:val="20"/>
          <w:szCs w:val="20"/>
        </w:rPr>
      </w:pPr>
    </w:p>
    <w:p w:rsidR="0018231D" w:rsidRPr="00897561" w:rsidRDefault="0018231D" w:rsidP="00CC023B">
      <w:pPr>
        <w:spacing w:line="276" w:lineRule="auto"/>
        <w:ind w:firstLine="0"/>
        <w:rPr>
          <w:rFonts w:ascii="Times New Roman" w:hAnsi="Times New Roman"/>
          <w:sz w:val="20"/>
          <w:szCs w:val="20"/>
        </w:rPr>
      </w:pPr>
    </w:p>
    <w:p w:rsidR="0018231D" w:rsidRPr="00897561" w:rsidRDefault="0018231D" w:rsidP="00CC023B">
      <w:pPr>
        <w:spacing w:line="276" w:lineRule="auto"/>
        <w:ind w:firstLine="0"/>
        <w:rPr>
          <w:rFonts w:ascii="Times New Roman" w:hAnsi="Times New Roman"/>
          <w:sz w:val="20"/>
          <w:szCs w:val="20"/>
        </w:rPr>
      </w:pPr>
    </w:p>
    <w:p w:rsidR="0018231D" w:rsidRPr="00897561" w:rsidRDefault="0018231D" w:rsidP="00CC023B">
      <w:pPr>
        <w:spacing w:line="276" w:lineRule="auto"/>
        <w:ind w:firstLine="0"/>
        <w:rPr>
          <w:rFonts w:ascii="Times New Roman" w:hAnsi="Times New Roman"/>
          <w:sz w:val="20"/>
          <w:szCs w:val="20"/>
        </w:rPr>
      </w:pPr>
    </w:p>
    <w:p w:rsidR="0018231D" w:rsidRPr="00897561" w:rsidRDefault="0018231D" w:rsidP="00CC023B">
      <w:pPr>
        <w:spacing w:line="276" w:lineRule="auto"/>
        <w:ind w:firstLine="0"/>
        <w:rPr>
          <w:rFonts w:ascii="Times New Roman" w:hAnsi="Times New Roman"/>
          <w:sz w:val="20"/>
          <w:szCs w:val="20"/>
        </w:rPr>
      </w:pPr>
    </w:p>
    <w:p w:rsidR="0018231D" w:rsidRPr="00897561" w:rsidRDefault="0018231D" w:rsidP="00CC023B">
      <w:pPr>
        <w:spacing w:line="276" w:lineRule="auto"/>
        <w:ind w:firstLine="0"/>
        <w:rPr>
          <w:rFonts w:ascii="Times New Roman" w:hAnsi="Times New Roman"/>
          <w:sz w:val="20"/>
          <w:szCs w:val="20"/>
        </w:rPr>
      </w:pPr>
    </w:p>
    <w:p w:rsidR="0018231D" w:rsidRPr="00897561" w:rsidRDefault="0018231D" w:rsidP="00CC023B">
      <w:pPr>
        <w:spacing w:line="276" w:lineRule="auto"/>
        <w:ind w:firstLine="0"/>
        <w:rPr>
          <w:rFonts w:ascii="Times New Roman" w:hAnsi="Times New Roman"/>
          <w:sz w:val="20"/>
          <w:szCs w:val="20"/>
        </w:rPr>
      </w:pPr>
    </w:p>
    <w:p w:rsidR="0018231D" w:rsidRPr="00897561" w:rsidRDefault="00CC6847" w:rsidP="00526839">
      <w:pPr>
        <w:pStyle w:val="ListParagraph"/>
        <w:numPr>
          <w:ilvl w:val="0"/>
          <w:numId w:val="13"/>
        </w:numPr>
        <w:spacing w:line="276" w:lineRule="auto"/>
        <w:rPr>
          <w:rFonts w:ascii="Times New Roman" w:hAnsi="Times New Roman"/>
          <w:sz w:val="20"/>
          <w:szCs w:val="20"/>
        </w:rPr>
      </w:pPr>
      <w:r w:rsidRPr="00897561">
        <w:rPr>
          <w:rFonts w:ascii="Times New Roman" w:hAnsi="Times New Roman"/>
          <w:sz w:val="20"/>
          <w:szCs w:val="20"/>
        </w:rPr>
        <w:t>Planifikimi ditor</w:t>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t>data.............................</w:t>
      </w:r>
    </w:p>
    <w:tbl>
      <w:tblPr>
        <w:tblStyle w:val="TableGrid"/>
        <w:tblW w:w="0" w:type="auto"/>
        <w:tblLook w:val="04A0" w:firstRow="1" w:lastRow="0" w:firstColumn="1" w:lastColumn="0" w:noHBand="0" w:noVBand="1"/>
      </w:tblPr>
      <w:tblGrid>
        <w:gridCol w:w="3652"/>
        <w:gridCol w:w="2835"/>
        <w:gridCol w:w="3544"/>
        <w:gridCol w:w="3969"/>
      </w:tblGrid>
      <w:tr w:rsidR="00D9001A" w:rsidRPr="00897561" w:rsidTr="00D9001A">
        <w:tc>
          <w:tcPr>
            <w:tcW w:w="3652"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Fusha:</w:t>
            </w:r>
            <w:r w:rsidRPr="00897561">
              <w:rPr>
                <w:rFonts w:ascii="Times New Roman" w:hAnsi="Times New Roman"/>
              </w:rPr>
              <w:t xml:space="preserve"> Arte</w:t>
            </w:r>
          </w:p>
        </w:tc>
        <w:tc>
          <w:tcPr>
            <w:tcW w:w="2835"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VI</w:t>
            </w:r>
          </w:p>
        </w:tc>
      </w:tr>
      <w:tr w:rsidR="00D9001A" w:rsidRPr="00897561" w:rsidTr="00D9001A">
        <w:tc>
          <w:tcPr>
            <w:tcW w:w="6487" w:type="dxa"/>
            <w:gridSpan w:val="2"/>
            <w:shd w:val="clear" w:color="auto" w:fill="B6DDE8" w:themeFill="accent5" w:themeFillTint="66"/>
          </w:tcPr>
          <w:p w:rsidR="00D9001A" w:rsidRPr="00897561" w:rsidRDefault="00D9001A" w:rsidP="00CC023B">
            <w:pPr>
              <w:spacing w:line="276" w:lineRule="auto"/>
              <w:ind w:firstLine="0"/>
              <w:rPr>
                <w:rFonts w:ascii="Times New Roman" w:hAnsi="Times New Roman"/>
              </w:rPr>
            </w:pPr>
            <w:r w:rsidRPr="00897561">
              <w:rPr>
                <w:rFonts w:ascii="Times New Roman" w:hAnsi="Times New Roman"/>
                <w:b/>
              </w:rPr>
              <w:t>Tematika:</w:t>
            </w:r>
            <w:r w:rsidR="00091F32">
              <w:rPr>
                <w:rFonts w:ascii="Times New Roman" w:hAnsi="Times New Roman"/>
              </w:rPr>
              <w:t xml:space="preserve"> </w:t>
            </w:r>
            <w:r w:rsidRPr="00897561">
              <w:rPr>
                <w:rFonts w:ascii="Times New Roman" w:hAnsi="Times New Roman"/>
              </w:rPr>
              <w:t>Teknika dhe procese artistike</w:t>
            </w:r>
            <w:r w:rsidR="0065774A">
              <w:rPr>
                <w:rFonts w:ascii="Times New Roman" w:hAnsi="Times New Roman"/>
              </w:rPr>
              <w:t>.</w:t>
            </w:r>
          </w:p>
          <w:p w:rsidR="00D9001A" w:rsidRPr="00897561" w:rsidRDefault="00D9001A" w:rsidP="00CC023B">
            <w:pPr>
              <w:spacing w:line="276" w:lineRule="auto"/>
              <w:ind w:firstLine="0"/>
              <w:jc w:val="left"/>
              <w:rPr>
                <w:rFonts w:ascii="Times New Roman" w:hAnsi="Times New Roman"/>
              </w:rPr>
            </w:pPr>
          </w:p>
          <w:p w:rsidR="00E573B1" w:rsidRPr="00897561" w:rsidRDefault="00E573B1" w:rsidP="00CC6847">
            <w:pPr>
              <w:spacing w:line="276" w:lineRule="auto"/>
              <w:ind w:firstLine="0"/>
              <w:jc w:val="left"/>
              <w:rPr>
                <w:rFonts w:ascii="Times New Roman" w:hAnsi="Times New Roman"/>
              </w:rPr>
            </w:pPr>
            <w:r w:rsidRPr="00897561">
              <w:rPr>
                <w:rFonts w:ascii="Times New Roman" w:hAnsi="Times New Roman"/>
                <w:b/>
              </w:rPr>
              <w:t>Tema mësimore</w:t>
            </w:r>
            <w:r w:rsidRPr="00897561">
              <w:rPr>
                <w:rFonts w:ascii="Times New Roman" w:hAnsi="Times New Roman"/>
              </w:rPr>
              <w:t xml:space="preserve">: </w:t>
            </w:r>
            <w:r w:rsidR="00CC6847" w:rsidRPr="00897561">
              <w:rPr>
                <w:rFonts w:ascii="Times New Roman" w:hAnsi="Times New Roman"/>
              </w:rPr>
              <w:t>P</w:t>
            </w:r>
            <w:r w:rsidRPr="00897561">
              <w:rPr>
                <w:rFonts w:ascii="Times New Roman" w:hAnsi="Times New Roman"/>
              </w:rPr>
              <w:t>e</w:t>
            </w:r>
            <w:r w:rsidR="0065774A">
              <w:rPr>
                <w:rFonts w:ascii="Times New Roman" w:hAnsi="Times New Roman"/>
              </w:rPr>
              <w:t>i</w:t>
            </w:r>
            <w:r w:rsidRPr="00897561">
              <w:rPr>
                <w:rFonts w:ascii="Times New Roman" w:hAnsi="Times New Roman"/>
              </w:rPr>
              <w:t xml:space="preserve">zazh me </w:t>
            </w:r>
            <w:r w:rsidR="00493967" w:rsidRPr="00897561">
              <w:rPr>
                <w:rFonts w:ascii="Times New Roman" w:hAnsi="Times New Roman"/>
              </w:rPr>
              <w:t>teknik</w:t>
            </w:r>
            <w:r w:rsidR="00F72073" w:rsidRPr="00897561">
              <w:rPr>
                <w:rFonts w:ascii="Times New Roman" w:hAnsi="Times New Roman"/>
              </w:rPr>
              <w:t>ë</w:t>
            </w:r>
            <w:r w:rsidR="00493967" w:rsidRPr="00897561">
              <w:rPr>
                <w:rFonts w:ascii="Times New Roman" w:hAnsi="Times New Roman"/>
              </w:rPr>
              <w:t>n e akuareli</w:t>
            </w:r>
            <w:r w:rsidR="00B143BA" w:rsidRPr="00897561">
              <w:rPr>
                <w:rFonts w:ascii="Times New Roman" w:hAnsi="Times New Roman"/>
              </w:rPr>
              <w:t>t</w:t>
            </w:r>
            <w:r w:rsidR="0065774A">
              <w:rPr>
                <w:rFonts w:ascii="Times New Roman" w:hAnsi="Times New Roman"/>
              </w:rPr>
              <w:t>.</w:t>
            </w:r>
          </w:p>
        </w:tc>
        <w:tc>
          <w:tcPr>
            <w:tcW w:w="7513" w:type="dxa"/>
            <w:gridSpan w:val="2"/>
            <w:shd w:val="clear" w:color="auto" w:fill="B6DDE8" w:themeFill="accent5" w:themeFillTint="66"/>
          </w:tcPr>
          <w:p w:rsidR="00D9001A" w:rsidRPr="00897561" w:rsidRDefault="000E5EFF" w:rsidP="00E573B1">
            <w:pPr>
              <w:spacing w:line="276" w:lineRule="auto"/>
              <w:ind w:firstLine="0"/>
              <w:jc w:val="left"/>
              <w:rPr>
                <w:rFonts w:ascii="Times New Roman" w:hAnsi="Times New Roman"/>
                <w:b/>
              </w:rPr>
            </w:pPr>
            <w:r w:rsidRPr="00897561">
              <w:rPr>
                <w:rFonts w:ascii="Times New Roman" w:hAnsi="Times New Roman"/>
                <w:b/>
              </w:rPr>
              <w:t>Situata e t</w:t>
            </w:r>
            <w:r w:rsidR="00776C58" w:rsidRPr="00897561">
              <w:rPr>
                <w:rFonts w:ascii="Times New Roman" w:hAnsi="Times New Roman"/>
                <w:b/>
              </w:rPr>
              <w:t>ë</w:t>
            </w:r>
            <w:r w:rsidRPr="00897561">
              <w:rPr>
                <w:rFonts w:ascii="Times New Roman" w:hAnsi="Times New Roman"/>
                <w:b/>
              </w:rPr>
              <w:t xml:space="preserve"> nx</w:t>
            </w:r>
            <w:r w:rsidR="00776C58" w:rsidRPr="00897561">
              <w:rPr>
                <w:rFonts w:ascii="Times New Roman" w:hAnsi="Times New Roman"/>
                <w:b/>
              </w:rPr>
              <w:t>ë</w:t>
            </w:r>
            <w:r w:rsidRPr="00897561">
              <w:rPr>
                <w:rFonts w:ascii="Times New Roman" w:hAnsi="Times New Roman"/>
                <w:b/>
              </w:rPr>
              <w:t>nit</w:t>
            </w:r>
            <w:r w:rsidR="00D9001A" w:rsidRPr="00897561">
              <w:rPr>
                <w:rFonts w:ascii="Times New Roman" w:hAnsi="Times New Roman"/>
              </w:rPr>
              <w:t xml:space="preserve">: </w:t>
            </w:r>
            <w:r w:rsidR="00E573B1" w:rsidRPr="00897561">
              <w:rPr>
                <w:rFonts w:ascii="Times New Roman" w:hAnsi="Times New Roman"/>
                <w:b/>
              </w:rPr>
              <w:t>P</w:t>
            </w:r>
            <w:r w:rsidR="00776C58" w:rsidRPr="00897561">
              <w:rPr>
                <w:rFonts w:ascii="Times New Roman" w:hAnsi="Times New Roman"/>
                <w:b/>
              </w:rPr>
              <w:t>ë</w:t>
            </w:r>
            <w:r w:rsidR="00E573B1" w:rsidRPr="00897561">
              <w:rPr>
                <w:rFonts w:ascii="Times New Roman" w:hAnsi="Times New Roman"/>
                <w:b/>
              </w:rPr>
              <w:t>rdorimi i teknik</w:t>
            </w:r>
            <w:r w:rsidR="00776C58" w:rsidRPr="00897561">
              <w:rPr>
                <w:rFonts w:ascii="Times New Roman" w:hAnsi="Times New Roman"/>
                <w:b/>
              </w:rPr>
              <w:t>ë</w:t>
            </w:r>
            <w:r w:rsidR="00E573B1" w:rsidRPr="00897561">
              <w:rPr>
                <w:rFonts w:ascii="Times New Roman" w:hAnsi="Times New Roman"/>
                <w:b/>
              </w:rPr>
              <w:t>s s</w:t>
            </w:r>
            <w:r w:rsidR="00776C58" w:rsidRPr="00897561">
              <w:rPr>
                <w:rFonts w:ascii="Times New Roman" w:hAnsi="Times New Roman"/>
                <w:b/>
              </w:rPr>
              <w:t>ë</w:t>
            </w:r>
            <w:r w:rsidR="00E573B1" w:rsidRPr="00897561">
              <w:rPr>
                <w:rFonts w:ascii="Times New Roman" w:hAnsi="Times New Roman"/>
                <w:b/>
              </w:rPr>
              <w:t xml:space="preserve"> akuarelit p</w:t>
            </w:r>
            <w:r w:rsidR="00776C58" w:rsidRPr="00897561">
              <w:rPr>
                <w:rFonts w:ascii="Times New Roman" w:hAnsi="Times New Roman"/>
                <w:b/>
              </w:rPr>
              <w:t>ë</w:t>
            </w:r>
            <w:r w:rsidR="00E573B1" w:rsidRPr="00897561">
              <w:rPr>
                <w:rFonts w:ascii="Times New Roman" w:hAnsi="Times New Roman"/>
                <w:b/>
              </w:rPr>
              <w:t>r krijuar nj</w:t>
            </w:r>
            <w:r w:rsidR="00776C58" w:rsidRPr="00897561">
              <w:rPr>
                <w:rFonts w:ascii="Times New Roman" w:hAnsi="Times New Roman"/>
                <w:b/>
              </w:rPr>
              <w:t>ë</w:t>
            </w:r>
            <w:r w:rsidR="00E573B1" w:rsidRPr="00897561">
              <w:rPr>
                <w:rFonts w:ascii="Times New Roman" w:hAnsi="Times New Roman"/>
                <w:b/>
              </w:rPr>
              <w:t xml:space="preserve"> pe</w:t>
            </w:r>
            <w:r w:rsidR="0065774A">
              <w:rPr>
                <w:rFonts w:ascii="Times New Roman" w:hAnsi="Times New Roman"/>
                <w:b/>
              </w:rPr>
              <w:t>i</w:t>
            </w:r>
            <w:r w:rsidR="00E573B1" w:rsidRPr="00897561">
              <w:rPr>
                <w:rFonts w:ascii="Times New Roman" w:hAnsi="Times New Roman"/>
                <w:b/>
              </w:rPr>
              <w:t>zazh.</w:t>
            </w:r>
          </w:p>
          <w:p w:rsidR="00A80135" w:rsidRPr="00897561" w:rsidRDefault="00A80135" w:rsidP="0065774A">
            <w:pPr>
              <w:spacing w:line="276" w:lineRule="auto"/>
              <w:ind w:firstLine="0"/>
              <w:jc w:val="left"/>
              <w:rPr>
                <w:rFonts w:ascii="Times New Roman" w:hAnsi="Times New Roman"/>
              </w:rPr>
            </w:pPr>
            <w:r w:rsidRPr="00897561">
              <w:rPr>
                <w:rFonts w:ascii="Times New Roman" w:hAnsi="Times New Roman"/>
              </w:rPr>
              <w:t>Nx</w:t>
            </w:r>
            <w:r w:rsidR="00776C58" w:rsidRPr="00897561">
              <w:rPr>
                <w:rFonts w:ascii="Times New Roman" w:hAnsi="Times New Roman"/>
              </w:rPr>
              <w:t>ë</w:t>
            </w:r>
            <w:r w:rsidRPr="00897561">
              <w:rPr>
                <w:rFonts w:ascii="Times New Roman" w:hAnsi="Times New Roman"/>
              </w:rPr>
              <w:t>n</w:t>
            </w:r>
            <w:r w:rsidR="0065774A">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v</w:t>
            </w:r>
            <w:r w:rsidR="00776C58" w:rsidRPr="00897561">
              <w:rPr>
                <w:rFonts w:ascii="Times New Roman" w:hAnsi="Times New Roman"/>
              </w:rPr>
              <w:t>ë</w:t>
            </w:r>
            <w:r w:rsidRPr="00897561">
              <w:rPr>
                <w:rFonts w:ascii="Times New Roman" w:hAnsi="Times New Roman"/>
              </w:rPr>
              <w:t>zhgojn</w:t>
            </w:r>
            <w:r w:rsidR="00776C58" w:rsidRPr="00897561">
              <w:rPr>
                <w:rFonts w:ascii="Times New Roman" w:hAnsi="Times New Roman"/>
              </w:rPr>
              <w:t>ë</w:t>
            </w:r>
            <w:r w:rsidRPr="00897561">
              <w:rPr>
                <w:rFonts w:ascii="Times New Roman" w:hAnsi="Times New Roman"/>
              </w:rPr>
              <w:t xml:space="preserve"> pe</w:t>
            </w:r>
            <w:r w:rsidR="0065774A">
              <w:rPr>
                <w:rFonts w:ascii="Times New Roman" w:hAnsi="Times New Roman"/>
              </w:rPr>
              <w:t>i</w:t>
            </w:r>
            <w:r w:rsidRPr="00897561">
              <w:rPr>
                <w:rFonts w:ascii="Times New Roman" w:hAnsi="Times New Roman"/>
              </w:rPr>
              <w:t>zazhet e akuarelit. Ata</w:t>
            </w:r>
            <w:r w:rsidR="002950EE">
              <w:rPr>
                <w:rFonts w:ascii="Times New Roman" w:hAnsi="Times New Roman"/>
              </w:rPr>
              <w:t>/ato</w:t>
            </w:r>
            <w:r w:rsidRPr="00897561">
              <w:rPr>
                <w:rFonts w:ascii="Times New Roman" w:hAnsi="Times New Roman"/>
              </w:rPr>
              <w:t xml:space="preserve"> diskutojn</w:t>
            </w:r>
            <w:r w:rsidR="00776C58" w:rsidRPr="00897561">
              <w:rPr>
                <w:rFonts w:ascii="Times New Roman" w:hAnsi="Times New Roman"/>
              </w:rPr>
              <w:t>ë</w:t>
            </w:r>
            <w:r w:rsidRPr="00897561">
              <w:rPr>
                <w:rFonts w:ascii="Times New Roman" w:hAnsi="Times New Roman"/>
              </w:rPr>
              <w:t xml:space="preserve"> se kan</w:t>
            </w:r>
            <w:r w:rsidR="00776C58" w:rsidRPr="00897561">
              <w:rPr>
                <w:rFonts w:ascii="Times New Roman" w:hAnsi="Times New Roman"/>
              </w:rPr>
              <w:t>ë</w:t>
            </w:r>
            <w:r w:rsidRPr="00897561">
              <w:rPr>
                <w:rFonts w:ascii="Times New Roman" w:hAnsi="Times New Roman"/>
              </w:rPr>
              <w:t xml:space="preserve"> realizuar </w:t>
            </w:r>
            <w:r w:rsidR="001C6CE2">
              <w:rPr>
                <w:rFonts w:ascii="Times New Roman" w:hAnsi="Times New Roman"/>
              </w:rPr>
              <w:t xml:space="preserve">edhe më parë </w:t>
            </w:r>
            <w:r w:rsidRPr="00897561">
              <w:rPr>
                <w:rFonts w:ascii="Times New Roman" w:hAnsi="Times New Roman"/>
              </w:rPr>
              <w:t>pe</w:t>
            </w:r>
            <w:r w:rsidR="0065774A">
              <w:rPr>
                <w:rFonts w:ascii="Times New Roman" w:hAnsi="Times New Roman"/>
              </w:rPr>
              <w:t>i</w:t>
            </w:r>
            <w:r w:rsidRPr="00897561">
              <w:rPr>
                <w:rFonts w:ascii="Times New Roman" w:hAnsi="Times New Roman"/>
              </w:rPr>
              <w:t>zazh</w:t>
            </w:r>
            <w:r w:rsidR="001C6CE2">
              <w:rPr>
                <w:rFonts w:ascii="Times New Roman" w:hAnsi="Times New Roman"/>
              </w:rPr>
              <w:t>e</w:t>
            </w:r>
            <w:r w:rsidRPr="00897561">
              <w:rPr>
                <w:rFonts w:ascii="Times New Roman" w:hAnsi="Times New Roman"/>
              </w:rPr>
              <w:t xml:space="preserve"> me laps, lapustila</w:t>
            </w:r>
            <w:r w:rsidR="0065774A">
              <w:rPr>
                <w:rFonts w:ascii="Times New Roman" w:hAnsi="Times New Roman"/>
              </w:rPr>
              <w:t>,</w:t>
            </w:r>
            <w:r w:rsidRPr="00897561">
              <w:rPr>
                <w:rFonts w:ascii="Times New Roman" w:hAnsi="Times New Roman"/>
              </w:rPr>
              <w:t xml:space="preserve"> por edhe me akuarel</w:t>
            </w:r>
            <w:r w:rsidR="0065774A">
              <w:rPr>
                <w:rFonts w:ascii="Times New Roman" w:hAnsi="Times New Roman"/>
              </w:rPr>
              <w:t>e</w:t>
            </w:r>
            <w:r w:rsidRPr="00897561">
              <w:rPr>
                <w:rFonts w:ascii="Times New Roman" w:hAnsi="Times New Roman"/>
              </w:rPr>
              <w:t>. Ata</w:t>
            </w:r>
            <w:r w:rsidR="002950EE">
              <w:rPr>
                <w:rFonts w:ascii="Times New Roman" w:hAnsi="Times New Roman"/>
              </w:rPr>
              <w:t>/ato</w:t>
            </w:r>
            <w:r w:rsidRPr="00897561">
              <w:rPr>
                <w:rFonts w:ascii="Times New Roman" w:hAnsi="Times New Roman"/>
              </w:rPr>
              <w:t xml:space="preserve"> diskutojn</w:t>
            </w:r>
            <w:r w:rsidR="00776C58" w:rsidRPr="00897561">
              <w:rPr>
                <w:rFonts w:ascii="Times New Roman" w:hAnsi="Times New Roman"/>
              </w:rPr>
              <w:t>ë</w:t>
            </w:r>
            <w:r w:rsidRPr="00897561">
              <w:rPr>
                <w:rFonts w:ascii="Times New Roman" w:hAnsi="Times New Roman"/>
              </w:rPr>
              <w:t xml:space="preserve"> p</w:t>
            </w:r>
            <w:r w:rsidR="00776C58" w:rsidRPr="00897561">
              <w:rPr>
                <w:rFonts w:ascii="Times New Roman" w:hAnsi="Times New Roman"/>
              </w:rPr>
              <w:t>ë</w:t>
            </w:r>
            <w:r w:rsidRPr="00897561">
              <w:rPr>
                <w:rFonts w:ascii="Times New Roman" w:hAnsi="Times New Roman"/>
              </w:rPr>
              <w:t>r m</w:t>
            </w:r>
            <w:r w:rsidR="00776C58" w:rsidRPr="00897561">
              <w:rPr>
                <w:rFonts w:ascii="Times New Roman" w:hAnsi="Times New Roman"/>
              </w:rPr>
              <w:t>ë</w:t>
            </w:r>
            <w:r w:rsidRPr="00897561">
              <w:rPr>
                <w:rFonts w:ascii="Times New Roman" w:hAnsi="Times New Roman"/>
              </w:rPr>
              <w:t>nyr</w:t>
            </w:r>
            <w:r w:rsidR="00776C58" w:rsidRPr="00897561">
              <w:rPr>
                <w:rFonts w:ascii="Times New Roman" w:hAnsi="Times New Roman"/>
              </w:rPr>
              <w:t>ë</w:t>
            </w:r>
            <w:r w:rsidRPr="00897561">
              <w:rPr>
                <w:rFonts w:ascii="Times New Roman" w:hAnsi="Times New Roman"/>
              </w:rPr>
              <w:t>n se</w:t>
            </w:r>
            <w:r w:rsidR="0065774A">
              <w:rPr>
                <w:rFonts w:ascii="Times New Roman" w:hAnsi="Times New Roman"/>
              </w:rPr>
              <w:t xml:space="preserve"> </w:t>
            </w:r>
            <w:r w:rsidRPr="00897561">
              <w:rPr>
                <w:rFonts w:ascii="Times New Roman" w:hAnsi="Times New Roman"/>
              </w:rPr>
              <w:t>si e p</w:t>
            </w:r>
            <w:r w:rsidR="00776C58" w:rsidRPr="00897561">
              <w:rPr>
                <w:rFonts w:ascii="Times New Roman" w:hAnsi="Times New Roman"/>
              </w:rPr>
              <w:t>ë</w:t>
            </w:r>
            <w:r w:rsidRPr="00897561">
              <w:rPr>
                <w:rFonts w:ascii="Times New Roman" w:hAnsi="Times New Roman"/>
              </w:rPr>
              <w:t>rdor</w:t>
            </w:r>
            <w:r w:rsidR="00776C58" w:rsidRPr="00897561">
              <w:rPr>
                <w:rFonts w:ascii="Times New Roman" w:hAnsi="Times New Roman"/>
              </w:rPr>
              <w:t>ë</w:t>
            </w:r>
            <w:r w:rsidRPr="00897561">
              <w:rPr>
                <w:rFonts w:ascii="Times New Roman" w:hAnsi="Times New Roman"/>
              </w:rPr>
              <w:t>n akuarelin n</w:t>
            </w:r>
            <w:r w:rsidR="00776C58" w:rsidRPr="00897561">
              <w:rPr>
                <w:rFonts w:ascii="Times New Roman" w:hAnsi="Times New Roman"/>
              </w:rPr>
              <w:t>ë</w:t>
            </w:r>
            <w:r w:rsidRPr="00897561">
              <w:rPr>
                <w:rFonts w:ascii="Times New Roman" w:hAnsi="Times New Roman"/>
              </w:rPr>
              <w:t xml:space="preserve"> m</w:t>
            </w:r>
            <w:r w:rsidR="00776C58" w:rsidRPr="00897561">
              <w:rPr>
                <w:rFonts w:ascii="Times New Roman" w:hAnsi="Times New Roman"/>
              </w:rPr>
              <w:t>ë</w:t>
            </w:r>
            <w:r w:rsidRPr="00897561">
              <w:rPr>
                <w:rFonts w:ascii="Times New Roman" w:hAnsi="Times New Roman"/>
              </w:rPr>
              <w:t>simin e kaluar. M</w:t>
            </w:r>
            <w:r w:rsidR="00776C5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demo</w:t>
            </w:r>
            <w:r w:rsidR="001C6CE2">
              <w:rPr>
                <w:rFonts w:ascii="Times New Roman" w:hAnsi="Times New Roman"/>
              </w:rPr>
              <w:t>n</w:t>
            </w:r>
            <w:r w:rsidRPr="00897561">
              <w:rPr>
                <w:rFonts w:ascii="Times New Roman" w:hAnsi="Times New Roman"/>
              </w:rPr>
              <w:t>stron radh</w:t>
            </w:r>
            <w:r w:rsidR="00776C58" w:rsidRPr="00897561">
              <w:rPr>
                <w:rFonts w:ascii="Times New Roman" w:hAnsi="Times New Roman"/>
              </w:rPr>
              <w:t>ë</w:t>
            </w:r>
            <w:r w:rsidRPr="00897561">
              <w:rPr>
                <w:rFonts w:ascii="Times New Roman" w:hAnsi="Times New Roman"/>
              </w:rPr>
              <w:t>n e pun</w:t>
            </w:r>
            <w:r w:rsidR="00776C58" w:rsidRPr="00897561">
              <w:rPr>
                <w:rFonts w:ascii="Times New Roman" w:hAnsi="Times New Roman"/>
              </w:rPr>
              <w:t>ë</w:t>
            </w:r>
            <w:r w:rsidRPr="00897561">
              <w:rPr>
                <w:rFonts w:ascii="Times New Roman" w:hAnsi="Times New Roman"/>
              </w:rPr>
              <w:t>s dhe 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fillojn</w:t>
            </w:r>
            <w:r w:rsidR="00776C58" w:rsidRPr="00897561">
              <w:rPr>
                <w:rFonts w:ascii="Times New Roman" w:hAnsi="Times New Roman"/>
              </w:rPr>
              <w:t>ë</w:t>
            </w:r>
            <w:r w:rsidRPr="00897561">
              <w:rPr>
                <w:rFonts w:ascii="Times New Roman" w:hAnsi="Times New Roman"/>
              </w:rPr>
              <w:t xml:space="preserve"> </w:t>
            </w:r>
            <w:r w:rsidR="009A0A52" w:rsidRPr="009A0A52">
              <w:rPr>
                <w:rFonts w:ascii="Times New Roman" w:hAnsi="Times New Roman"/>
                <w:sz w:val="22"/>
                <w:szCs w:val="22"/>
              </w:rPr>
              <w:t>ta</w:t>
            </w:r>
            <w:r w:rsidR="0065774A" w:rsidRPr="00897561">
              <w:rPr>
                <w:rFonts w:ascii="Times New Roman" w:hAnsi="Times New Roman"/>
              </w:rPr>
              <w:t xml:space="preserve"> </w:t>
            </w:r>
            <w:r w:rsidRPr="00897561">
              <w:rPr>
                <w:rFonts w:ascii="Times New Roman" w:hAnsi="Times New Roman"/>
              </w:rPr>
              <w:t>krijojn</w:t>
            </w:r>
            <w:r w:rsidR="00776C58" w:rsidRPr="00897561">
              <w:rPr>
                <w:rFonts w:ascii="Times New Roman" w:hAnsi="Times New Roman"/>
              </w:rPr>
              <w:t>ë</w:t>
            </w:r>
            <w:r w:rsidRPr="00897561">
              <w:rPr>
                <w:rFonts w:ascii="Times New Roman" w:hAnsi="Times New Roman"/>
              </w:rPr>
              <w:t xml:space="preserve"> pezazhin sipas imagjinat</w:t>
            </w:r>
            <w:r w:rsidR="00776C58" w:rsidRPr="00897561">
              <w:rPr>
                <w:rFonts w:ascii="Times New Roman" w:hAnsi="Times New Roman"/>
              </w:rPr>
              <w:t>ë</w:t>
            </w:r>
            <w:r w:rsidRPr="00897561">
              <w:rPr>
                <w:rFonts w:ascii="Times New Roman" w:hAnsi="Times New Roman"/>
              </w:rPr>
              <w:t>s ose duke u mb</w:t>
            </w:r>
            <w:r w:rsidR="00776C58" w:rsidRPr="00897561">
              <w:rPr>
                <w:rFonts w:ascii="Times New Roman" w:hAnsi="Times New Roman"/>
              </w:rPr>
              <w:t>ë</w:t>
            </w:r>
            <w:r w:rsidRPr="00897561">
              <w:rPr>
                <w:rFonts w:ascii="Times New Roman" w:hAnsi="Times New Roman"/>
              </w:rPr>
              <w:t>shtetur n</w:t>
            </w:r>
            <w:r w:rsidR="00776C58" w:rsidRPr="00897561">
              <w:rPr>
                <w:rFonts w:ascii="Times New Roman" w:hAnsi="Times New Roman"/>
              </w:rPr>
              <w:t>ë</w:t>
            </w:r>
            <w:r w:rsidRPr="00897561">
              <w:rPr>
                <w:rFonts w:ascii="Times New Roman" w:hAnsi="Times New Roman"/>
              </w:rPr>
              <w:t xml:space="preserve"> modelet fotografike. </w:t>
            </w:r>
          </w:p>
        </w:tc>
      </w:tr>
      <w:tr w:rsidR="00D9001A" w:rsidRPr="00897561" w:rsidTr="00D9001A">
        <w:tc>
          <w:tcPr>
            <w:tcW w:w="14000" w:type="dxa"/>
            <w:gridSpan w:val="4"/>
            <w:shd w:val="clear" w:color="auto" w:fill="CCC0D9" w:themeFill="accent4" w:themeFillTint="66"/>
          </w:tcPr>
          <w:p w:rsidR="00D9001A" w:rsidRPr="00897561" w:rsidRDefault="00D9001A" w:rsidP="00CC023B">
            <w:pPr>
              <w:spacing w:line="276" w:lineRule="auto"/>
              <w:ind w:firstLine="0"/>
              <w:jc w:val="center"/>
              <w:rPr>
                <w:rFonts w:ascii="Times New Roman" w:hAnsi="Times New Roman"/>
              </w:rPr>
            </w:pPr>
            <w:r w:rsidRPr="00897561">
              <w:rPr>
                <w:rFonts w:ascii="Times New Roman" w:hAnsi="Times New Roman"/>
                <w:b/>
              </w:rPr>
              <w:t>Rezultatet e të nxënit sipas kompetencave kyçe</w:t>
            </w:r>
          </w:p>
          <w:p w:rsidR="00E573B1" w:rsidRPr="00897561" w:rsidRDefault="00E573B1" w:rsidP="00E573B1">
            <w:pPr>
              <w:spacing w:line="276" w:lineRule="auto"/>
              <w:ind w:firstLine="0"/>
              <w:rPr>
                <w:rFonts w:ascii="Times New Roman" w:hAnsi="Times New Roman"/>
              </w:rPr>
            </w:pPr>
            <w:r w:rsidRPr="00897561">
              <w:rPr>
                <w:rFonts w:ascii="Times New Roman" w:hAnsi="Times New Roman"/>
                <w:b/>
                <w:bCs/>
              </w:rPr>
              <w:t>Kompetenca e komunik</w:t>
            </w:r>
            <w:r w:rsidR="0065774A">
              <w:rPr>
                <w:rFonts w:ascii="Times New Roman" w:hAnsi="Times New Roman"/>
                <w:b/>
                <w:bCs/>
              </w:rPr>
              <w:t>i</w:t>
            </w:r>
            <w:r w:rsidRPr="00897561">
              <w:rPr>
                <w:rFonts w:ascii="Times New Roman" w:hAnsi="Times New Roman"/>
                <w:b/>
                <w:bCs/>
              </w:rPr>
              <w:t xml:space="preserve">mit dhe </w:t>
            </w:r>
            <w:r w:rsidR="0065774A">
              <w:rPr>
                <w:rFonts w:ascii="Times New Roman" w:hAnsi="Times New Roman"/>
                <w:b/>
                <w:bCs/>
              </w:rPr>
              <w:t xml:space="preserve">e </w:t>
            </w:r>
            <w:r w:rsidRPr="00897561">
              <w:rPr>
                <w:rFonts w:ascii="Times New Roman" w:hAnsi="Times New Roman"/>
                <w:b/>
                <w:bCs/>
              </w:rPr>
              <w:t xml:space="preserve">të shprehurit: </w:t>
            </w:r>
            <w:r w:rsidRPr="00897561">
              <w:rPr>
                <w:rFonts w:ascii="Times New Roman" w:hAnsi="Times New Roman"/>
                <w:bCs/>
              </w:rPr>
              <w:t xml:space="preserve">(5) </w:t>
            </w:r>
            <w:r w:rsidRPr="00897561">
              <w:rPr>
                <w:rFonts w:ascii="Times New Roman" w:hAnsi="Times New Roman"/>
                <w:i/>
              </w:rPr>
              <w:t>Orientohet që të shfrytëzojë në mënyrë të vazhdueshme, të pavarur, kritike dhe krijuese mjetet artistike dhe mundësitë e komunikimit dhe të të shprehurit në art pamor</w:t>
            </w:r>
            <w:r w:rsidR="0065774A">
              <w:rPr>
                <w:rFonts w:ascii="Times New Roman" w:hAnsi="Times New Roman"/>
              </w:rPr>
              <w:t>.</w:t>
            </w:r>
          </w:p>
          <w:p w:rsidR="0065774A" w:rsidRDefault="00E573B1" w:rsidP="00E573B1">
            <w:pPr>
              <w:spacing w:line="276" w:lineRule="auto"/>
              <w:ind w:firstLine="0"/>
              <w:rPr>
                <w:rFonts w:ascii="Times New Roman" w:hAnsi="Times New Roman"/>
              </w:rPr>
            </w:pPr>
            <w:r w:rsidRPr="00897561">
              <w:rPr>
                <w:rFonts w:ascii="Times New Roman" w:hAnsi="Times New Roman"/>
                <w:b/>
                <w:bCs/>
              </w:rPr>
              <w:t>Kompetenca e të menduarit:</w:t>
            </w:r>
            <w:r w:rsidR="0065774A">
              <w:rPr>
                <w:rFonts w:ascii="Times New Roman" w:hAnsi="Times New Roman"/>
                <w:b/>
                <w:bCs/>
              </w:rPr>
              <w:t xml:space="preserve"> </w:t>
            </w:r>
            <w:r w:rsidRPr="00897561">
              <w:rPr>
                <w:rFonts w:ascii="Times New Roman" w:hAnsi="Times New Roman"/>
              </w:rPr>
              <w:t xml:space="preserve">(1) </w:t>
            </w:r>
            <w:r w:rsidR="008A15D7" w:rsidRPr="00897561">
              <w:rPr>
                <w:rFonts w:ascii="Times New Roman" w:hAnsi="Times New Roman"/>
                <w:i/>
              </w:rPr>
              <w:t>P</w:t>
            </w:r>
            <w:r w:rsidRPr="00897561">
              <w:rPr>
                <w:rFonts w:ascii="Times New Roman" w:hAnsi="Times New Roman"/>
                <w:i/>
              </w:rPr>
              <w:t xml:space="preserve">ërpunon njohuritë </w:t>
            </w:r>
            <w:r w:rsidR="00DF183F">
              <w:rPr>
                <w:rFonts w:ascii="Times New Roman" w:hAnsi="Times New Roman"/>
                <w:i/>
              </w:rPr>
              <w:t>pamor</w:t>
            </w:r>
            <w:r w:rsidRPr="00897561">
              <w:rPr>
                <w:rFonts w:ascii="Times New Roman" w:hAnsi="Times New Roman"/>
                <w:i/>
              </w:rPr>
              <w:t>e</w:t>
            </w:r>
            <w:r w:rsidR="00091F32">
              <w:rPr>
                <w:rFonts w:ascii="Times New Roman" w:hAnsi="Times New Roman"/>
                <w:i/>
              </w:rPr>
              <w:t xml:space="preserve"> </w:t>
            </w:r>
            <w:r w:rsidRPr="00897561">
              <w:rPr>
                <w:rFonts w:ascii="Times New Roman" w:hAnsi="Times New Roman"/>
                <w:i/>
              </w:rPr>
              <w:t>në mënyrë të pavarur, krijuese dhe me përgjegjësi;</w:t>
            </w:r>
          </w:p>
          <w:p w:rsidR="00E573B1" w:rsidRPr="00897561" w:rsidRDefault="00E573B1" w:rsidP="00E573B1">
            <w:pPr>
              <w:spacing w:line="276" w:lineRule="auto"/>
              <w:ind w:firstLine="0"/>
              <w:rPr>
                <w:rFonts w:ascii="Times New Roman" w:hAnsi="Times New Roman"/>
                <w:i/>
              </w:rPr>
            </w:pPr>
            <w:r w:rsidRPr="00897561">
              <w:rPr>
                <w:rFonts w:ascii="Times New Roman" w:hAnsi="Times New Roman"/>
              </w:rPr>
              <w:t xml:space="preserve">(3) </w:t>
            </w:r>
            <w:r w:rsidRPr="00897561">
              <w:rPr>
                <w:rFonts w:ascii="Times New Roman" w:hAnsi="Times New Roman"/>
                <w:i/>
              </w:rPr>
              <w:t>Ndjek udhëzimet për të real</w:t>
            </w:r>
            <w:r w:rsidR="008A15D7" w:rsidRPr="00897561">
              <w:rPr>
                <w:rFonts w:ascii="Times New Roman" w:hAnsi="Times New Roman"/>
                <w:i/>
              </w:rPr>
              <w:t xml:space="preserve">izuar një krijim apo </w:t>
            </w:r>
            <w:r w:rsidR="0065774A">
              <w:rPr>
                <w:rFonts w:ascii="Times New Roman" w:hAnsi="Times New Roman"/>
                <w:i/>
              </w:rPr>
              <w:t xml:space="preserve">një </w:t>
            </w:r>
            <w:r w:rsidR="008A15D7" w:rsidRPr="00897561">
              <w:rPr>
                <w:rFonts w:ascii="Times New Roman" w:hAnsi="Times New Roman"/>
                <w:i/>
              </w:rPr>
              <w:t>veprimtari</w:t>
            </w:r>
            <w:r w:rsidR="0065774A">
              <w:rPr>
                <w:rFonts w:ascii="Times New Roman" w:hAnsi="Times New Roman"/>
                <w:i/>
              </w:rPr>
              <w:t>.</w:t>
            </w:r>
          </w:p>
          <w:p w:rsidR="00E573B1" w:rsidRPr="00897561" w:rsidRDefault="00E573B1" w:rsidP="00E573B1">
            <w:pPr>
              <w:spacing w:line="276" w:lineRule="auto"/>
              <w:ind w:firstLine="0"/>
              <w:jc w:val="left"/>
              <w:rPr>
                <w:rFonts w:ascii="Times New Roman" w:hAnsi="Times New Roman"/>
                <w:i/>
              </w:rPr>
            </w:pPr>
            <w:r w:rsidRPr="00897561">
              <w:rPr>
                <w:rFonts w:ascii="Times New Roman" w:hAnsi="Times New Roman"/>
                <w:b/>
                <w:bCs/>
              </w:rPr>
              <w:t>Kompetenca e të nxënit</w:t>
            </w:r>
            <w:r w:rsidRPr="00897561">
              <w:rPr>
                <w:rFonts w:ascii="Times New Roman" w:hAnsi="Times New Roman"/>
                <w:b/>
                <w:bCs/>
                <w:i/>
              </w:rPr>
              <w:t>:</w:t>
            </w:r>
            <w:r w:rsidR="0065774A">
              <w:rPr>
                <w:rFonts w:ascii="Times New Roman" w:hAnsi="Times New Roman"/>
                <w:b/>
                <w:bCs/>
                <w:i/>
              </w:rPr>
              <w:t xml:space="preserve"> </w:t>
            </w:r>
            <w:r w:rsidRPr="00897561">
              <w:rPr>
                <w:rFonts w:ascii="Times New Roman" w:hAnsi="Times New Roman"/>
              </w:rPr>
              <w:t xml:space="preserve">(3) </w:t>
            </w:r>
            <w:r w:rsidRPr="00897561">
              <w:rPr>
                <w:rFonts w:ascii="Times New Roman" w:hAnsi="Times New Roman"/>
                <w:i/>
              </w:rPr>
              <w:t>Zgjidh në mënyrë të pavarur detyrën e dhënë</w:t>
            </w:r>
            <w:r w:rsidR="0065774A">
              <w:rPr>
                <w:rFonts w:ascii="Times New Roman" w:hAnsi="Times New Roman"/>
                <w:i/>
              </w:rPr>
              <w:t>.</w:t>
            </w:r>
          </w:p>
          <w:p w:rsidR="00E573B1" w:rsidRPr="00897561" w:rsidRDefault="00E573B1" w:rsidP="00E573B1">
            <w:pPr>
              <w:ind w:firstLine="0"/>
              <w:jc w:val="left"/>
              <w:rPr>
                <w:rFonts w:ascii="Times New Roman" w:hAnsi="Times New Roman"/>
                <w:i/>
              </w:rPr>
            </w:pPr>
            <w:r w:rsidRPr="00897561">
              <w:rPr>
                <w:rFonts w:ascii="Times New Roman" w:hAnsi="Times New Roman"/>
                <w:b/>
              </w:rPr>
              <w:t xml:space="preserve">Kompetenca personale: </w:t>
            </w:r>
            <w:r w:rsidRPr="00897561">
              <w:rPr>
                <w:rFonts w:ascii="Times New Roman" w:hAnsi="Times New Roman"/>
              </w:rPr>
              <w:t>(1)</w:t>
            </w:r>
            <w:r w:rsidR="0065774A">
              <w:rPr>
                <w:rFonts w:ascii="Times New Roman" w:hAnsi="Times New Roman"/>
              </w:rPr>
              <w:t xml:space="preserve"> </w:t>
            </w:r>
            <w:r w:rsidRPr="00897561">
              <w:rPr>
                <w:rFonts w:ascii="Times New Roman" w:hAnsi="Times New Roman"/>
                <w:i/>
              </w:rPr>
              <w:t>Zhvillon besimin</w:t>
            </w:r>
            <w:r w:rsidR="00091F32">
              <w:rPr>
                <w:rFonts w:ascii="Times New Roman" w:hAnsi="Times New Roman"/>
                <w:i/>
              </w:rPr>
              <w:t xml:space="preserve"> </w:t>
            </w:r>
            <w:r w:rsidRPr="00897561">
              <w:rPr>
                <w:rFonts w:ascii="Times New Roman" w:hAnsi="Times New Roman"/>
                <w:i/>
              </w:rPr>
              <w:t>tek vet</w:t>
            </w:r>
            <w:r w:rsidR="008A15D7" w:rsidRPr="00897561">
              <w:rPr>
                <w:rFonts w:ascii="Times New Roman" w:hAnsi="Times New Roman"/>
                <w:i/>
              </w:rPr>
              <w:t>ja gjatë veprimtarive artistike</w:t>
            </w:r>
            <w:r w:rsidR="0065774A">
              <w:rPr>
                <w:rFonts w:ascii="Times New Roman" w:hAnsi="Times New Roman"/>
                <w:i/>
              </w:rPr>
              <w:t>.</w:t>
            </w:r>
          </w:p>
          <w:p w:rsidR="00E573B1" w:rsidRPr="00897561" w:rsidRDefault="00E573B1" w:rsidP="00E573B1">
            <w:pPr>
              <w:spacing w:line="276" w:lineRule="auto"/>
              <w:ind w:firstLine="0"/>
              <w:jc w:val="left"/>
              <w:rPr>
                <w:rFonts w:ascii="Times New Roman" w:hAnsi="Times New Roman"/>
                <w:i/>
              </w:rPr>
            </w:pPr>
            <w:r w:rsidRPr="00897561">
              <w:rPr>
                <w:rFonts w:ascii="Times New Roman" w:hAnsi="Times New Roman"/>
                <w:b/>
                <w:bCs/>
              </w:rPr>
              <w:t>Kompetenca qytetare:</w:t>
            </w:r>
            <w:r w:rsidR="0065774A">
              <w:rPr>
                <w:rFonts w:ascii="Times New Roman" w:hAnsi="Times New Roman"/>
                <w:b/>
                <w:bCs/>
              </w:rPr>
              <w:t xml:space="preserve"> </w:t>
            </w:r>
            <w:r w:rsidRPr="00897561">
              <w:rPr>
                <w:rFonts w:ascii="Times New Roman" w:hAnsi="Times New Roman"/>
                <w:bCs/>
              </w:rPr>
              <w:t xml:space="preserve">(2) </w:t>
            </w:r>
            <w:r w:rsidRPr="00897561">
              <w:rPr>
                <w:rFonts w:ascii="Times New Roman" w:hAnsi="Times New Roman"/>
                <w:i/>
              </w:rPr>
              <w:t>respekto</w:t>
            </w:r>
            <w:r w:rsidR="008A15D7" w:rsidRPr="00897561">
              <w:rPr>
                <w:rFonts w:ascii="Times New Roman" w:hAnsi="Times New Roman"/>
                <w:i/>
              </w:rPr>
              <w:t>n punën e vet dhe të të tjerëve.</w:t>
            </w:r>
          </w:p>
          <w:p w:rsidR="00D9001A" w:rsidRPr="00897561" w:rsidRDefault="00D9001A" w:rsidP="00CC023B">
            <w:pPr>
              <w:spacing w:line="276" w:lineRule="auto"/>
              <w:ind w:firstLine="0"/>
              <w:jc w:val="left"/>
              <w:rPr>
                <w:rFonts w:ascii="Times New Roman" w:hAnsi="Times New Roman"/>
              </w:rPr>
            </w:pPr>
          </w:p>
        </w:tc>
      </w:tr>
      <w:tr w:rsidR="00D9001A" w:rsidRPr="00897561" w:rsidTr="00D9001A">
        <w:tc>
          <w:tcPr>
            <w:tcW w:w="6487" w:type="dxa"/>
            <w:gridSpan w:val="2"/>
            <w:shd w:val="clear" w:color="auto" w:fill="D6E3BC" w:themeFill="accent3" w:themeFillTint="66"/>
          </w:tcPr>
          <w:p w:rsidR="00E573B1" w:rsidRPr="00897561" w:rsidRDefault="00E573B1" w:rsidP="00E573B1">
            <w:pPr>
              <w:rPr>
                <w:rFonts w:ascii="Times New Roman" w:hAnsi="Times New Roman"/>
                <w:b/>
              </w:rPr>
            </w:pPr>
            <w:r w:rsidRPr="00897561">
              <w:rPr>
                <w:rFonts w:ascii="Times New Roman" w:hAnsi="Times New Roman"/>
                <w:b/>
              </w:rPr>
              <w:t>Rezultatet e të nxënit të kompetencave të l</w:t>
            </w:r>
            <w:r w:rsidR="00776C58" w:rsidRPr="00897561">
              <w:rPr>
                <w:rFonts w:ascii="Times New Roman" w:hAnsi="Times New Roman"/>
                <w:b/>
              </w:rPr>
              <w:t>ë</w:t>
            </w:r>
            <w:r w:rsidRPr="00897561">
              <w:rPr>
                <w:rFonts w:ascii="Times New Roman" w:hAnsi="Times New Roman"/>
                <w:b/>
              </w:rPr>
              <w:t>nd</w:t>
            </w:r>
            <w:r w:rsidR="00776C58" w:rsidRPr="00897561">
              <w:rPr>
                <w:rFonts w:ascii="Times New Roman" w:hAnsi="Times New Roman"/>
                <w:b/>
              </w:rPr>
              <w:t>ë</w:t>
            </w:r>
            <w:r w:rsidRPr="00897561">
              <w:rPr>
                <w:rFonts w:ascii="Times New Roman" w:hAnsi="Times New Roman"/>
                <w:b/>
              </w:rPr>
              <w:t>s sipas temës mësimore:</w:t>
            </w:r>
          </w:p>
          <w:p w:rsidR="005D70A7" w:rsidRPr="00897561" w:rsidRDefault="0065774A" w:rsidP="00CC023B">
            <w:pPr>
              <w:pStyle w:val="ListParagraph"/>
              <w:numPr>
                <w:ilvl w:val="0"/>
                <w:numId w:val="3"/>
              </w:numPr>
              <w:spacing w:line="276" w:lineRule="auto"/>
              <w:jc w:val="left"/>
              <w:rPr>
                <w:rFonts w:ascii="Times New Roman" w:hAnsi="Times New Roman"/>
                <w:i/>
              </w:rPr>
            </w:pPr>
            <w:r>
              <w:rPr>
                <w:rFonts w:ascii="Times New Roman" w:hAnsi="Times New Roman"/>
                <w:i/>
              </w:rPr>
              <w:t>z</w:t>
            </w:r>
            <w:r w:rsidR="005D70A7" w:rsidRPr="00897561">
              <w:rPr>
                <w:rFonts w:ascii="Times New Roman" w:hAnsi="Times New Roman"/>
                <w:i/>
              </w:rPr>
              <w:t>bulon karakteristikat dhe mund</w:t>
            </w:r>
            <w:r w:rsidR="007B7C88" w:rsidRPr="00897561">
              <w:rPr>
                <w:rFonts w:ascii="Times New Roman" w:hAnsi="Times New Roman"/>
                <w:i/>
              </w:rPr>
              <w:t>ë</w:t>
            </w:r>
            <w:r w:rsidR="005D70A7" w:rsidRPr="00897561">
              <w:rPr>
                <w:rFonts w:ascii="Times New Roman" w:hAnsi="Times New Roman"/>
                <w:i/>
              </w:rPr>
              <w:t>sit</w:t>
            </w:r>
            <w:r w:rsidR="007B7C88" w:rsidRPr="00897561">
              <w:rPr>
                <w:rFonts w:ascii="Times New Roman" w:hAnsi="Times New Roman"/>
                <w:i/>
              </w:rPr>
              <w:t>ë</w:t>
            </w:r>
            <w:r w:rsidR="005D70A7" w:rsidRPr="00897561">
              <w:rPr>
                <w:rFonts w:ascii="Times New Roman" w:hAnsi="Times New Roman"/>
                <w:i/>
              </w:rPr>
              <w:t xml:space="preserve"> shpreh</w:t>
            </w:r>
            <w:r w:rsidR="007B7C88" w:rsidRPr="00897561">
              <w:rPr>
                <w:rFonts w:ascii="Times New Roman" w:hAnsi="Times New Roman"/>
                <w:i/>
              </w:rPr>
              <w:t>ë</w:t>
            </w:r>
            <w:r w:rsidR="005D70A7" w:rsidRPr="00897561">
              <w:rPr>
                <w:rFonts w:ascii="Times New Roman" w:hAnsi="Times New Roman"/>
                <w:i/>
              </w:rPr>
              <w:t>se t</w:t>
            </w:r>
            <w:r w:rsidR="007B7C88" w:rsidRPr="00897561">
              <w:rPr>
                <w:rFonts w:ascii="Times New Roman" w:hAnsi="Times New Roman"/>
                <w:i/>
              </w:rPr>
              <w:t>ë</w:t>
            </w:r>
            <w:r w:rsidR="005D70A7" w:rsidRPr="00897561">
              <w:rPr>
                <w:rFonts w:ascii="Times New Roman" w:hAnsi="Times New Roman"/>
                <w:i/>
              </w:rPr>
              <w:t xml:space="preserve"> teknik</w:t>
            </w:r>
            <w:r w:rsidR="007B7C88" w:rsidRPr="00897561">
              <w:rPr>
                <w:rFonts w:ascii="Times New Roman" w:hAnsi="Times New Roman"/>
                <w:i/>
              </w:rPr>
              <w:t>ë</w:t>
            </w:r>
            <w:r w:rsidR="005D70A7" w:rsidRPr="00897561">
              <w:rPr>
                <w:rFonts w:ascii="Times New Roman" w:hAnsi="Times New Roman"/>
                <w:i/>
              </w:rPr>
              <w:t>s s</w:t>
            </w:r>
            <w:r w:rsidR="007B7C88" w:rsidRPr="00897561">
              <w:rPr>
                <w:rFonts w:ascii="Times New Roman" w:hAnsi="Times New Roman"/>
                <w:i/>
              </w:rPr>
              <w:t>ë</w:t>
            </w:r>
            <w:r w:rsidR="005D70A7" w:rsidRPr="00897561">
              <w:rPr>
                <w:rFonts w:ascii="Times New Roman" w:hAnsi="Times New Roman"/>
                <w:i/>
              </w:rPr>
              <w:t xml:space="preserve"> akuarelit;</w:t>
            </w:r>
          </w:p>
          <w:p w:rsidR="005D70A7" w:rsidRPr="00897561" w:rsidRDefault="0065774A" w:rsidP="00CC023B">
            <w:pPr>
              <w:pStyle w:val="ListParagraph"/>
              <w:numPr>
                <w:ilvl w:val="0"/>
                <w:numId w:val="3"/>
              </w:numPr>
              <w:spacing w:line="276" w:lineRule="auto"/>
              <w:jc w:val="left"/>
              <w:rPr>
                <w:rFonts w:ascii="Times New Roman" w:hAnsi="Times New Roman"/>
                <w:i/>
              </w:rPr>
            </w:pPr>
            <w:r>
              <w:rPr>
                <w:rFonts w:ascii="Times New Roman" w:hAnsi="Times New Roman"/>
                <w:i/>
              </w:rPr>
              <w:t>p</w:t>
            </w:r>
            <w:r w:rsidR="005D70A7" w:rsidRPr="00897561">
              <w:rPr>
                <w:rFonts w:ascii="Times New Roman" w:hAnsi="Times New Roman"/>
                <w:i/>
              </w:rPr>
              <w:t>ërdor me kompetenc</w:t>
            </w:r>
            <w:r w:rsidR="007B7C88" w:rsidRPr="00897561">
              <w:rPr>
                <w:rFonts w:ascii="Times New Roman" w:hAnsi="Times New Roman"/>
                <w:i/>
              </w:rPr>
              <w:t>ë</w:t>
            </w:r>
            <w:r w:rsidR="005D70A7" w:rsidRPr="00897561">
              <w:rPr>
                <w:rFonts w:ascii="Times New Roman" w:hAnsi="Times New Roman"/>
                <w:i/>
              </w:rPr>
              <w:t xml:space="preserve"> mjetet e teknik</w:t>
            </w:r>
            <w:r w:rsidR="007B7C88" w:rsidRPr="00897561">
              <w:rPr>
                <w:rFonts w:ascii="Times New Roman" w:hAnsi="Times New Roman"/>
                <w:i/>
              </w:rPr>
              <w:t>ë</w:t>
            </w:r>
            <w:r w:rsidR="005D70A7" w:rsidRPr="00897561">
              <w:rPr>
                <w:rFonts w:ascii="Times New Roman" w:hAnsi="Times New Roman"/>
                <w:i/>
              </w:rPr>
              <w:t>s s</w:t>
            </w:r>
            <w:r w:rsidR="007B7C88" w:rsidRPr="00897561">
              <w:rPr>
                <w:rFonts w:ascii="Times New Roman" w:hAnsi="Times New Roman"/>
                <w:i/>
              </w:rPr>
              <w:t>ë</w:t>
            </w:r>
            <w:r w:rsidR="005D70A7" w:rsidRPr="00897561">
              <w:rPr>
                <w:rFonts w:ascii="Times New Roman" w:hAnsi="Times New Roman"/>
                <w:i/>
              </w:rPr>
              <w:t xml:space="preserve"> akuarelit;</w:t>
            </w:r>
          </w:p>
          <w:p w:rsidR="005D70A7" w:rsidRPr="00897561" w:rsidRDefault="0065774A" w:rsidP="00CC023B">
            <w:pPr>
              <w:pStyle w:val="ListParagraph"/>
              <w:numPr>
                <w:ilvl w:val="0"/>
                <w:numId w:val="3"/>
              </w:numPr>
              <w:spacing w:line="276" w:lineRule="auto"/>
              <w:jc w:val="left"/>
              <w:rPr>
                <w:rFonts w:ascii="Times New Roman" w:hAnsi="Times New Roman"/>
                <w:i/>
              </w:rPr>
            </w:pPr>
            <w:r>
              <w:rPr>
                <w:rFonts w:ascii="Times New Roman" w:hAnsi="Times New Roman"/>
                <w:i/>
              </w:rPr>
              <w:t>k</w:t>
            </w:r>
            <w:r w:rsidR="005D70A7" w:rsidRPr="00897561">
              <w:rPr>
                <w:rFonts w:ascii="Times New Roman" w:hAnsi="Times New Roman"/>
                <w:i/>
              </w:rPr>
              <w:t>rijon me teknik</w:t>
            </w:r>
            <w:r w:rsidR="007B7C88" w:rsidRPr="00897561">
              <w:rPr>
                <w:rFonts w:ascii="Times New Roman" w:hAnsi="Times New Roman"/>
                <w:i/>
              </w:rPr>
              <w:t>ë</w:t>
            </w:r>
            <w:r w:rsidR="005D70A7" w:rsidRPr="00897561">
              <w:rPr>
                <w:rFonts w:ascii="Times New Roman" w:hAnsi="Times New Roman"/>
                <w:i/>
              </w:rPr>
              <w:t>n e akuarelit duke p</w:t>
            </w:r>
            <w:r w:rsidR="007B7C88" w:rsidRPr="00897561">
              <w:rPr>
                <w:rFonts w:ascii="Times New Roman" w:hAnsi="Times New Roman"/>
                <w:i/>
              </w:rPr>
              <w:t>ë</w:t>
            </w:r>
            <w:r w:rsidR="005D70A7" w:rsidRPr="00897561">
              <w:rPr>
                <w:rFonts w:ascii="Times New Roman" w:hAnsi="Times New Roman"/>
                <w:i/>
              </w:rPr>
              <w:t>rdorur elemente t</w:t>
            </w:r>
            <w:r w:rsidR="007B7C88" w:rsidRPr="00897561">
              <w:rPr>
                <w:rFonts w:ascii="Times New Roman" w:hAnsi="Times New Roman"/>
                <w:i/>
              </w:rPr>
              <w:t>ë</w:t>
            </w:r>
            <w:r w:rsidR="005D70A7" w:rsidRPr="00897561">
              <w:rPr>
                <w:rFonts w:ascii="Times New Roman" w:hAnsi="Times New Roman"/>
                <w:i/>
              </w:rPr>
              <w:t xml:space="preserve"> gjuh</w:t>
            </w:r>
            <w:r w:rsidR="007B7C88" w:rsidRPr="00897561">
              <w:rPr>
                <w:rFonts w:ascii="Times New Roman" w:hAnsi="Times New Roman"/>
                <w:i/>
              </w:rPr>
              <w:t>ë</w:t>
            </w:r>
            <w:r w:rsidR="005D70A7" w:rsidRPr="00897561">
              <w:rPr>
                <w:rFonts w:ascii="Times New Roman" w:hAnsi="Times New Roman"/>
                <w:i/>
              </w:rPr>
              <w:t>s pamore;</w:t>
            </w:r>
          </w:p>
          <w:p w:rsidR="00D9001A" w:rsidRPr="00897561" w:rsidRDefault="0065774A" w:rsidP="00CC023B">
            <w:pPr>
              <w:pStyle w:val="ListParagraph"/>
              <w:numPr>
                <w:ilvl w:val="0"/>
                <w:numId w:val="3"/>
              </w:numPr>
              <w:spacing w:line="276" w:lineRule="auto"/>
              <w:jc w:val="left"/>
              <w:rPr>
                <w:rFonts w:ascii="Times New Roman" w:hAnsi="Times New Roman"/>
              </w:rPr>
            </w:pPr>
            <w:r>
              <w:rPr>
                <w:rFonts w:ascii="Times New Roman" w:hAnsi="Times New Roman"/>
                <w:bCs/>
                <w:i/>
                <w:iCs/>
                <w:lang w:val="en-US"/>
              </w:rPr>
              <w:t>s</w:t>
            </w:r>
            <w:r w:rsidR="005D70A7" w:rsidRPr="00897561">
              <w:rPr>
                <w:rFonts w:ascii="Times New Roman" w:hAnsi="Times New Roman"/>
                <w:bCs/>
                <w:i/>
                <w:iCs/>
                <w:lang w:val="en-US"/>
              </w:rPr>
              <w:t>hpreh mendimin e tij/saj për mundësitë shpreh</w:t>
            </w:r>
            <w:r w:rsidR="007B7C88" w:rsidRPr="00897561">
              <w:rPr>
                <w:rFonts w:ascii="Times New Roman" w:hAnsi="Times New Roman"/>
                <w:bCs/>
                <w:i/>
                <w:iCs/>
                <w:lang w:val="en-US"/>
              </w:rPr>
              <w:t>ë</w:t>
            </w:r>
            <w:r w:rsidR="005D70A7" w:rsidRPr="00897561">
              <w:rPr>
                <w:rFonts w:ascii="Times New Roman" w:hAnsi="Times New Roman"/>
                <w:bCs/>
                <w:i/>
                <w:iCs/>
                <w:lang w:val="en-US"/>
              </w:rPr>
              <w:t>se t</w:t>
            </w:r>
            <w:r w:rsidR="007B7C88" w:rsidRPr="00897561">
              <w:rPr>
                <w:rFonts w:ascii="Times New Roman" w:hAnsi="Times New Roman"/>
                <w:bCs/>
                <w:i/>
                <w:iCs/>
                <w:lang w:val="en-US"/>
              </w:rPr>
              <w:t>ë</w:t>
            </w:r>
            <w:r w:rsidR="005D70A7" w:rsidRPr="00897561">
              <w:rPr>
                <w:rFonts w:ascii="Times New Roman" w:hAnsi="Times New Roman"/>
                <w:bCs/>
                <w:i/>
                <w:iCs/>
                <w:lang w:val="en-US"/>
              </w:rPr>
              <w:t xml:space="preserve"> teknik</w:t>
            </w:r>
            <w:r w:rsidR="007B7C88" w:rsidRPr="00897561">
              <w:rPr>
                <w:rFonts w:ascii="Times New Roman" w:hAnsi="Times New Roman"/>
                <w:bCs/>
                <w:i/>
                <w:iCs/>
                <w:lang w:val="en-US"/>
              </w:rPr>
              <w:t>ë</w:t>
            </w:r>
            <w:r w:rsidR="005D70A7" w:rsidRPr="00897561">
              <w:rPr>
                <w:rFonts w:ascii="Times New Roman" w:hAnsi="Times New Roman"/>
                <w:bCs/>
                <w:i/>
                <w:iCs/>
                <w:lang w:val="en-US"/>
              </w:rPr>
              <w:t>s s</w:t>
            </w:r>
            <w:r w:rsidR="007B7C88" w:rsidRPr="00897561">
              <w:rPr>
                <w:rFonts w:ascii="Times New Roman" w:hAnsi="Times New Roman"/>
                <w:bCs/>
                <w:i/>
                <w:iCs/>
                <w:lang w:val="en-US"/>
              </w:rPr>
              <w:t>ë</w:t>
            </w:r>
            <w:r w:rsidR="005D70A7" w:rsidRPr="00897561">
              <w:rPr>
                <w:rFonts w:ascii="Times New Roman" w:hAnsi="Times New Roman"/>
                <w:bCs/>
                <w:i/>
                <w:iCs/>
                <w:lang w:val="en-US"/>
              </w:rPr>
              <w:t xml:space="preserve"> akuarelit</w:t>
            </w:r>
            <w:r>
              <w:rPr>
                <w:rFonts w:ascii="Times New Roman" w:hAnsi="Times New Roman"/>
                <w:bCs/>
                <w:i/>
                <w:iCs/>
                <w:lang w:val="en-US"/>
              </w:rPr>
              <w:t>.</w:t>
            </w:r>
          </w:p>
        </w:tc>
        <w:tc>
          <w:tcPr>
            <w:tcW w:w="7513" w:type="dxa"/>
            <w:gridSpan w:val="2"/>
            <w:shd w:val="clear" w:color="auto" w:fill="D6E3BC" w:themeFill="accent3" w:themeFillTint="66"/>
          </w:tcPr>
          <w:p w:rsidR="00EA2A76" w:rsidRPr="00897561" w:rsidRDefault="00D9001A" w:rsidP="00CC023B">
            <w:pPr>
              <w:spacing w:line="276" w:lineRule="auto"/>
              <w:ind w:firstLine="0"/>
              <w:jc w:val="left"/>
              <w:rPr>
                <w:rFonts w:ascii="Times New Roman" w:hAnsi="Times New Roman"/>
                <w:b/>
              </w:rPr>
            </w:pPr>
            <w:r w:rsidRPr="00897561">
              <w:rPr>
                <w:rFonts w:ascii="Times New Roman" w:hAnsi="Times New Roman"/>
                <w:b/>
              </w:rPr>
              <w:t xml:space="preserve">Fjalët kyçe: </w:t>
            </w:r>
          </w:p>
          <w:p w:rsidR="00EA2A76" w:rsidRPr="00897561" w:rsidRDefault="005D70A7" w:rsidP="00EA2A76">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akuarel, </w:t>
            </w:r>
          </w:p>
          <w:p w:rsidR="00D9001A" w:rsidRPr="00897561" w:rsidRDefault="005D70A7" w:rsidP="00EA2A76">
            <w:pPr>
              <w:pStyle w:val="ListParagraph"/>
              <w:numPr>
                <w:ilvl w:val="0"/>
                <w:numId w:val="3"/>
              </w:numPr>
              <w:spacing w:line="276" w:lineRule="auto"/>
              <w:jc w:val="left"/>
              <w:rPr>
                <w:rFonts w:ascii="Times New Roman" w:hAnsi="Times New Roman"/>
                <w:b/>
              </w:rPr>
            </w:pPr>
            <w:r w:rsidRPr="00897561">
              <w:rPr>
                <w:rFonts w:ascii="Times New Roman" w:hAnsi="Times New Roman"/>
              </w:rPr>
              <w:t>pe</w:t>
            </w:r>
            <w:r w:rsidR="0065774A">
              <w:rPr>
                <w:rFonts w:ascii="Times New Roman" w:hAnsi="Times New Roman"/>
              </w:rPr>
              <w:t>i</w:t>
            </w:r>
            <w:r w:rsidRPr="00897561">
              <w:rPr>
                <w:rFonts w:ascii="Times New Roman" w:hAnsi="Times New Roman"/>
              </w:rPr>
              <w:t>zazh</w:t>
            </w:r>
            <w:r w:rsidR="00D9001A" w:rsidRPr="00897561">
              <w:rPr>
                <w:rFonts w:ascii="Times New Roman" w:hAnsi="Times New Roman"/>
              </w:rPr>
              <w:t>.</w:t>
            </w:r>
          </w:p>
        </w:tc>
      </w:tr>
      <w:tr w:rsidR="00D9001A" w:rsidRPr="00897561" w:rsidTr="00D9001A">
        <w:tc>
          <w:tcPr>
            <w:tcW w:w="6487" w:type="dxa"/>
            <w:gridSpan w:val="2"/>
            <w:shd w:val="clear" w:color="auto" w:fill="FBD4B4" w:themeFill="accent6" w:themeFillTint="66"/>
          </w:tcPr>
          <w:p w:rsidR="00EA2A76" w:rsidRPr="00897561" w:rsidRDefault="00D9001A" w:rsidP="00CC023B">
            <w:pPr>
              <w:spacing w:line="276" w:lineRule="auto"/>
              <w:ind w:firstLine="0"/>
              <w:rPr>
                <w:rFonts w:ascii="Times New Roman" w:hAnsi="Times New Roman"/>
                <w:b/>
              </w:rPr>
            </w:pPr>
            <w:r w:rsidRPr="00897561">
              <w:rPr>
                <w:rFonts w:ascii="Times New Roman" w:hAnsi="Times New Roman"/>
                <w:b/>
              </w:rPr>
              <w:t>Burimet/</w:t>
            </w:r>
            <w:r w:rsidR="0065774A">
              <w:rPr>
                <w:rFonts w:ascii="Times New Roman" w:hAnsi="Times New Roman"/>
                <w:b/>
              </w:rPr>
              <w:t xml:space="preserve"> </w:t>
            </w:r>
            <w:r w:rsidRPr="00897561">
              <w:rPr>
                <w:rFonts w:ascii="Times New Roman" w:hAnsi="Times New Roman"/>
                <w:b/>
              </w:rPr>
              <w:t>mjetet/</w:t>
            </w:r>
            <w:r w:rsidR="0065774A">
              <w:rPr>
                <w:rFonts w:ascii="Times New Roman" w:hAnsi="Times New Roman"/>
                <w:b/>
              </w:rPr>
              <w:t xml:space="preserve"> </w:t>
            </w:r>
            <w:r w:rsidRPr="00897561">
              <w:rPr>
                <w:rFonts w:ascii="Times New Roman" w:hAnsi="Times New Roman"/>
                <w:b/>
              </w:rPr>
              <w:t xml:space="preserve">materialet: </w:t>
            </w:r>
          </w:p>
          <w:p w:rsidR="00EA2A76" w:rsidRPr="00897561" w:rsidRDefault="0065774A" w:rsidP="00EA2A76">
            <w:pPr>
              <w:pStyle w:val="ListParagraph"/>
              <w:numPr>
                <w:ilvl w:val="0"/>
                <w:numId w:val="3"/>
              </w:numPr>
              <w:spacing w:line="276" w:lineRule="auto"/>
              <w:rPr>
                <w:rFonts w:ascii="Times New Roman" w:hAnsi="Times New Roman"/>
              </w:rPr>
            </w:pPr>
            <w:r>
              <w:rPr>
                <w:rFonts w:ascii="Times New Roman" w:hAnsi="Times New Roman"/>
              </w:rPr>
              <w:t>t</w:t>
            </w:r>
            <w:r w:rsidR="00EA2A76" w:rsidRPr="00897561">
              <w:rPr>
                <w:rFonts w:ascii="Times New Roman" w:hAnsi="Times New Roman"/>
              </w:rPr>
              <w:t>eksti i nx</w:t>
            </w:r>
            <w:r w:rsidR="00776C58" w:rsidRPr="00897561">
              <w:rPr>
                <w:rFonts w:ascii="Times New Roman" w:hAnsi="Times New Roman"/>
              </w:rPr>
              <w:t>ë</w:t>
            </w:r>
            <w:r w:rsidR="00EA2A76" w:rsidRPr="00897561">
              <w:rPr>
                <w:rFonts w:ascii="Times New Roman" w:hAnsi="Times New Roman"/>
              </w:rPr>
              <w:t>n</w:t>
            </w:r>
            <w:r w:rsidR="00776C58" w:rsidRPr="00897561">
              <w:rPr>
                <w:rFonts w:ascii="Times New Roman" w:hAnsi="Times New Roman"/>
              </w:rPr>
              <w:t>ë</w:t>
            </w:r>
            <w:r w:rsidR="00EA2A76" w:rsidRPr="00897561">
              <w:rPr>
                <w:rFonts w:ascii="Times New Roman" w:hAnsi="Times New Roman"/>
              </w:rPr>
              <w:t>sit</w:t>
            </w:r>
            <w:r w:rsidR="00837E3B">
              <w:rPr>
                <w:rFonts w:ascii="Times New Roman" w:hAnsi="Times New Roman"/>
              </w:rPr>
              <w:t>/es</w:t>
            </w:r>
            <w:r w:rsidR="008A15D7" w:rsidRPr="00897561">
              <w:rPr>
                <w:rFonts w:ascii="Times New Roman" w:hAnsi="Times New Roman"/>
              </w:rPr>
              <w:t>;</w:t>
            </w:r>
          </w:p>
          <w:p w:rsidR="00EA2A76" w:rsidRPr="00897561" w:rsidRDefault="0065774A" w:rsidP="00EA2A76">
            <w:pPr>
              <w:pStyle w:val="ListParagraph"/>
              <w:numPr>
                <w:ilvl w:val="0"/>
                <w:numId w:val="3"/>
              </w:numPr>
              <w:spacing w:line="276" w:lineRule="auto"/>
              <w:rPr>
                <w:rFonts w:ascii="Times New Roman" w:hAnsi="Times New Roman"/>
              </w:rPr>
            </w:pPr>
            <w:r>
              <w:rPr>
                <w:rFonts w:ascii="Times New Roman" w:hAnsi="Times New Roman"/>
              </w:rPr>
              <w:t>i</w:t>
            </w:r>
            <w:r w:rsidR="009818B6" w:rsidRPr="00897561">
              <w:rPr>
                <w:rFonts w:ascii="Times New Roman" w:hAnsi="Times New Roman"/>
              </w:rPr>
              <w:t>lustrime t</w:t>
            </w:r>
            <w:r w:rsidR="007B7C88" w:rsidRPr="00897561">
              <w:rPr>
                <w:rFonts w:ascii="Times New Roman" w:hAnsi="Times New Roman"/>
              </w:rPr>
              <w:t>ë</w:t>
            </w:r>
            <w:r w:rsidR="009818B6" w:rsidRPr="00897561">
              <w:rPr>
                <w:rFonts w:ascii="Times New Roman" w:hAnsi="Times New Roman"/>
              </w:rPr>
              <w:t xml:space="preserve"> pe</w:t>
            </w:r>
            <w:r>
              <w:rPr>
                <w:rFonts w:ascii="Times New Roman" w:hAnsi="Times New Roman"/>
              </w:rPr>
              <w:t>i</w:t>
            </w:r>
            <w:r w:rsidR="009818B6" w:rsidRPr="00897561">
              <w:rPr>
                <w:rFonts w:ascii="Times New Roman" w:hAnsi="Times New Roman"/>
              </w:rPr>
              <w:t>zazheve n</w:t>
            </w:r>
            <w:r w:rsidR="007B7C88" w:rsidRPr="00897561">
              <w:rPr>
                <w:rFonts w:ascii="Times New Roman" w:hAnsi="Times New Roman"/>
              </w:rPr>
              <w:t>ë</w:t>
            </w:r>
            <w:r w:rsidR="009818B6" w:rsidRPr="00897561">
              <w:rPr>
                <w:rFonts w:ascii="Times New Roman" w:hAnsi="Times New Roman"/>
              </w:rPr>
              <w:t xml:space="preserve"> teknik</w:t>
            </w:r>
            <w:r w:rsidR="007B7C88" w:rsidRPr="00897561">
              <w:rPr>
                <w:rFonts w:ascii="Times New Roman" w:hAnsi="Times New Roman"/>
              </w:rPr>
              <w:t>ë</w:t>
            </w:r>
            <w:r w:rsidR="008A15D7" w:rsidRPr="00897561">
              <w:rPr>
                <w:rFonts w:ascii="Times New Roman" w:hAnsi="Times New Roman"/>
              </w:rPr>
              <w:t>n e akuarelit;</w:t>
            </w:r>
          </w:p>
          <w:p w:rsidR="00D9001A" w:rsidRPr="00897561" w:rsidRDefault="0065774A" w:rsidP="00EA2A76">
            <w:pPr>
              <w:pStyle w:val="ListParagraph"/>
              <w:numPr>
                <w:ilvl w:val="0"/>
                <w:numId w:val="3"/>
              </w:numPr>
              <w:spacing w:line="276" w:lineRule="auto"/>
              <w:rPr>
                <w:rFonts w:ascii="Times New Roman" w:hAnsi="Times New Roman"/>
              </w:rPr>
            </w:pPr>
            <w:r>
              <w:rPr>
                <w:rFonts w:ascii="Times New Roman" w:hAnsi="Times New Roman"/>
              </w:rPr>
              <w:t>m</w:t>
            </w:r>
            <w:r w:rsidR="00254979" w:rsidRPr="00897561">
              <w:rPr>
                <w:rFonts w:ascii="Times New Roman" w:hAnsi="Times New Roman"/>
              </w:rPr>
              <w:t>jete t</w:t>
            </w:r>
            <w:r w:rsidR="007B7C88" w:rsidRPr="00897561">
              <w:rPr>
                <w:rFonts w:ascii="Times New Roman" w:hAnsi="Times New Roman"/>
              </w:rPr>
              <w:t>ë</w:t>
            </w:r>
            <w:r w:rsidR="00254979" w:rsidRPr="00897561">
              <w:rPr>
                <w:rFonts w:ascii="Times New Roman" w:hAnsi="Times New Roman"/>
              </w:rPr>
              <w:t xml:space="preserve"> tilla si: let</w:t>
            </w:r>
            <w:r w:rsidR="007B7C88" w:rsidRPr="00897561">
              <w:rPr>
                <w:rFonts w:ascii="Times New Roman" w:hAnsi="Times New Roman"/>
              </w:rPr>
              <w:t>ë</w:t>
            </w:r>
            <w:r w:rsidR="00254979" w:rsidRPr="00897561">
              <w:rPr>
                <w:rFonts w:ascii="Times New Roman" w:hAnsi="Times New Roman"/>
              </w:rPr>
              <w:t>r, akuarel</w:t>
            </w:r>
            <w:r>
              <w:rPr>
                <w:rFonts w:ascii="Times New Roman" w:hAnsi="Times New Roman"/>
              </w:rPr>
              <w:t>e</w:t>
            </w:r>
            <w:r w:rsidR="00254979" w:rsidRPr="00897561">
              <w:rPr>
                <w:rFonts w:ascii="Times New Roman" w:hAnsi="Times New Roman"/>
              </w:rPr>
              <w:t>, penel,</w:t>
            </w:r>
            <w:r>
              <w:rPr>
                <w:rFonts w:ascii="Times New Roman" w:hAnsi="Times New Roman"/>
              </w:rPr>
              <w:t xml:space="preserve"> </w:t>
            </w:r>
            <w:r w:rsidR="00254979" w:rsidRPr="00897561">
              <w:rPr>
                <w:rFonts w:ascii="Times New Roman" w:hAnsi="Times New Roman"/>
              </w:rPr>
              <w:t>uj</w:t>
            </w:r>
            <w:r w:rsidR="007B7C88" w:rsidRPr="00897561">
              <w:rPr>
                <w:rFonts w:ascii="Times New Roman" w:hAnsi="Times New Roman"/>
              </w:rPr>
              <w:t>ë</w:t>
            </w:r>
            <w:r w:rsidR="00254979" w:rsidRPr="00897561">
              <w:rPr>
                <w:rFonts w:ascii="Times New Roman" w:hAnsi="Times New Roman"/>
              </w:rPr>
              <w:t>.</w:t>
            </w:r>
          </w:p>
        </w:tc>
        <w:tc>
          <w:tcPr>
            <w:tcW w:w="7513" w:type="dxa"/>
            <w:gridSpan w:val="2"/>
            <w:shd w:val="clear" w:color="auto" w:fill="FBD4B4" w:themeFill="accent6" w:themeFillTint="66"/>
          </w:tcPr>
          <w:p w:rsidR="00D9001A" w:rsidRPr="00897561" w:rsidRDefault="00D9001A" w:rsidP="00CC023B">
            <w:pPr>
              <w:spacing w:line="276" w:lineRule="auto"/>
              <w:ind w:firstLine="0"/>
              <w:jc w:val="left"/>
              <w:rPr>
                <w:rFonts w:ascii="Times New Roman" w:hAnsi="Times New Roman"/>
                <w:b/>
              </w:rPr>
            </w:pPr>
            <w:r w:rsidRPr="00897561">
              <w:rPr>
                <w:rFonts w:ascii="Times New Roman" w:hAnsi="Times New Roman"/>
                <w:b/>
              </w:rPr>
              <w:t>Lidhja me fushat e tjera kurrikulare ose me temat ndërkurrikulare:</w:t>
            </w:r>
          </w:p>
          <w:p w:rsidR="00EA2A76" w:rsidRPr="00897561" w:rsidRDefault="00D9001A" w:rsidP="00EA2A76">
            <w:pPr>
              <w:spacing w:line="276" w:lineRule="auto"/>
              <w:ind w:firstLine="0"/>
              <w:jc w:val="left"/>
              <w:rPr>
                <w:rFonts w:ascii="Times New Roman" w:hAnsi="Times New Roman"/>
                <w:b/>
              </w:rPr>
            </w:pPr>
            <w:r w:rsidRPr="00897561">
              <w:rPr>
                <w:rFonts w:ascii="Times New Roman" w:hAnsi="Times New Roman"/>
                <w:b/>
                <w:i/>
              </w:rPr>
              <w:t>Lidhje me fushat kurrikulare</w:t>
            </w:r>
          </w:p>
          <w:p w:rsidR="00EA2A76" w:rsidRPr="00897561" w:rsidRDefault="00EA2A76" w:rsidP="00EA2A76">
            <w:pPr>
              <w:pStyle w:val="ListParagraph"/>
              <w:numPr>
                <w:ilvl w:val="0"/>
                <w:numId w:val="3"/>
              </w:numPr>
              <w:jc w:val="left"/>
              <w:rPr>
                <w:rFonts w:ascii="Times New Roman" w:hAnsi="Times New Roman"/>
              </w:rPr>
            </w:pPr>
            <w:r w:rsidRPr="00897561">
              <w:rPr>
                <w:rFonts w:ascii="Times New Roman" w:hAnsi="Times New Roman"/>
              </w:rPr>
              <w:t>Gjuhët dhe komunikimi: Letërsia</w:t>
            </w:r>
            <w:r w:rsidR="0065774A">
              <w:rPr>
                <w:rFonts w:ascii="Times New Roman" w:hAnsi="Times New Roman"/>
              </w:rPr>
              <w:t>.</w:t>
            </w:r>
          </w:p>
          <w:p w:rsidR="00EA2A76" w:rsidRPr="00897561" w:rsidRDefault="00EA2A76" w:rsidP="00EA2A76">
            <w:pPr>
              <w:pStyle w:val="ListParagraph"/>
              <w:numPr>
                <w:ilvl w:val="0"/>
                <w:numId w:val="3"/>
              </w:numPr>
              <w:jc w:val="left"/>
              <w:rPr>
                <w:rFonts w:ascii="Times New Roman" w:hAnsi="Times New Roman"/>
              </w:rPr>
            </w:pPr>
            <w:r w:rsidRPr="00897561">
              <w:rPr>
                <w:rFonts w:ascii="Times New Roman" w:hAnsi="Times New Roman"/>
              </w:rPr>
              <w:t>Teknologjia.</w:t>
            </w:r>
          </w:p>
          <w:p w:rsidR="00EA2A76" w:rsidRPr="00897561" w:rsidRDefault="00EA2A76" w:rsidP="00EA2A76">
            <w:pPr>
              <w:spacing w:line="276" w:lineRule="auto"/>
              <w:ind w:firstLine="0"/>
              <w:jc w:val="left"/>
              <w:rPr>
                <w:rFonts w:ascii="Times New Roman" w:hAnsi="Times New Roman"/>
              </w:rPr>
            </w:pPr>
          </w:p>
          <w:p w:rsidR="00EA2A76" w:rsidRPr="00897561" w:rsidRDefault="00EA2A76" w:rsidP="00EA2A76">
            <w:pPr>
              <w:spacing w:line="276" w:lineRule="auto"/>
              <w:ind w:firstLine="0"/>
              <w:jc w:val="left"/>
              <w:rPr>
                <w:rFonts w:ascii="Times New Roman" w:hAnsi="Times New Roman"/>
              </w:rPr>
            </w:pPr>
            <w:r w:rsidRPr="00897561">
              <w:rPr>
                <w:rFonts w:ascii="Times New Roman" w:hAnsi="Times New Roman"/>
                <w:b/>
                <w:i/>
              </w:rPr>
              <w:t>Lidhja me temat ndërkurrikulare</w:t>
            </w:r>
            <w:r w:rsidRPr="00897561">
              <w:rPr>
                <w:rFonts w:ascii="Times New Roman" w:hAnsi="Times New Roman"/>
              </w:rPr>
              <w:t xml:space="preserve">: </w:t>
            </w:r>
          </w:p>
          <w:p w:rsidR="00D9001A" w:rsidRPr="00897561" w:rsidRDefault="00EA2A76" w:rsidP="00EA2A76">
            <w:pPr>
              <w:spacing w:line="276" w:lineRule="auto"/>
              <w:ind w:firstLine="0"/>
              <w:jc w:val="left"/>
              <w:rPr>
                <w:rFonts w:ascii="Times New Roman" w:hAnsi="Times New Roman"/>
                <w:b/>
              </w:rPr>
            </w:pPr>
            <w:r w:rsidRPr="00897561">
              <w:rPr>
                <w:rFonts w:ascii="Times New Roman" w:hAnsi="Times New Roman"/>
              </w:rPr>
              <w:t>Mjedisi</w:t>
            </w:r>
            <w:r w:rsidR="0065774A">
              <w:rPr>
                <w:rFonts w:ascii="Times New Roman" w:hAnsi="Times New Roman"/>
              </w:rPr>
              <w:t>.</w:t>
            </w:r>
          </w:p>
        </w:tc>
      </w:tr>
      <w:tr w:rsidR="00D9001A" w:rsidRPr="00897561" w:rsidTr="00D9001A">
        <w:tc>
          <w:tcPr>
            <w:tcW w:w="14000" w:type="dxa"/>
            <w:gridSpan w:val="4"/>
            <w:shd w:val="clear" w:color="auto" w:fill="C6D9F1" w:themeFill="text2" w:themeFillTint="33"/>
          </w:tcPr>
          <w:p w:rsidR="00D9001A" w:rsidRPr="00897561" w:rsidRDefault="00D9001A" w:rsidP="00CC023B">
            <w:pPr>
              <w:spacing w:line="276" w:lineRule="auto"/>
              <w:ind w:firstLine="0"/>
              <w:jc w:val="center"/>
              <w:rPr>
                <w:rFonts w:ascii="Times New Roman" w:hAnsi="Times New Roman"/>
                <w:b/>
              </w:rPr>
            </w:pPr>
            <w:r w:rsidRPr="00897561">
              <w:rPr>
                <w:rFonts w:ascii="Times New Roman" w:hAnsi="Times New Roman"/>
                <w:b/>
              </w:rPr>
              <w:t>Metodologjia/teknikat e përdorura/ veprimtaritë e nxënësve</w:t>
            </w:r>
            <w:r w:rsidR="00837E3B">
              <w:rPr>
                <w:rFonts w:ascii="Times New Roman" w:hAnsi="Times New Roman"/>
                <w:b/>
              </w:rPr>
              <w:t>/eve</w:t>
            </w:r>
          </w:p>
        </w:tc>
      </w:tr>
      <w:tr w:rsidR="00D9001A" w:rsidRPr="00897561" w:rsidTr="00D9001A">
        <w:tc>
          <w:tcPr>
            <w:tcW w:w="14000" w:type="dxa"/>
            <w:gridSpan w:val="4"/>
          </w:tcPr>
          <w:p w:rsidR="00D9001A" w:rsidRPr="00897561" w:rsidRDefault="00D9001A" w:rsidP="000E5EFF">
            <w:pPr>
              <w:pStyle w:val="ListParagraph"/>
              <w:spacing w:line="276" w:lineRule="auto"/>
              <w:ind w:firstLine="0"/>
              <w:jc w:val="left"/>
              <w:rPr>
                <w:rFonts w:ascii="Times New Roman" w:hAnsi="Times New Roman"/>
                <w:b/>
                <w:i/>
              </w:rPr>
            </w:pPr>
            <w:r w:rsidRPr="00897561">
              <w:rPr>
                <w:rFonts w:ascii="Times New Roman" w:hAnsi="Times New Roman"/>
                <w:b/>
                <w:i/>
              </w:rPr>
              <w:lastRenderedPageBreak/>
              <w:t>Lidhja e temës me njohuritë e mëparshme të nxënësve</w:t>
            </w:r>
            <w:r w:rsidR="00837E3B">
              <w:rPr>
                <w:rFonts w:ascii="Times New Roman" w:hAnsi="Times New Roman"/>
                <w:b/>
                <w:i/>
              </w:rPr>
              <w:t>/eve</w:t>
            </w:r>
          </w:p>
          <w:p w:rsidR="00D9001A" w:rsidRPr="00897561" w:rsidRDefault="00D9001A" w:rsidP="00CC023B">
            <w:pPr>
              <w:spacing w:line="276" w:lineRule="auto"/>
              <w:jc w:val="left"/>
              <w:rPr>
                <w:rFonts w:ascii="Times New Roman" w:hAnsi="Times New Roman"/>
              </w:rPr>
            </w:pPr>
            <w:r w:rsidRPr="00897561">
              <w:rPr>
                <w:rFonts w:ascii="Times New Roman" w:hAnsi="Times New Roman"/>
              </w:rPr>
              <w:t xml:space="preserve">Mësimi fillon me shfaqjen e </w:t>
            </w:r>
            <w:r w:rsidR="008559B1" w:rsidRPr="00897561">
              <w:rPr>
                <w:rFonts w:ascii="Times New Roman" w:hAnsi="Times New Roman"/>
              </w:rPr>
              <w:t>imazheve t</w:t>
            </w:r>
            <w:r w:rsidR="007B7C88" w:rsidRPr="00897561">
              <w:rPr>
                <w:rFonts w:ascii="Times New Roman" w:hAnsi="Times New Roman"/>
              </w:rPr>
              <w:t>ë</w:t>
            </w:r>
            <w:r w:rsidR="008559B1" w:rsidRPr="00897561">
              <w:rPr>
                <w:rFonts w:ascii="Times New Roman" w:hAnsi="Times New Roman"/>
              </w:rPr>
              <w:t xml:space="preserve"> pe</w:t>
            </w:r>
            <w:r w:rsidR="00F64219">
              <w:rPr>
                <w:rFonts w:ascii="Times New Roman" w:hAnsi="Times New Roman"/>
              </w:rPr>
              <w:t>i</w:t>
            </w:r>
            <w:r w:rsidR="008559B1" w:rsidRPr="00897561">
              <w:rPr>
                <w:rFonts w:ascii="Times New Roman" w:hAnsi="Times New Roman"/>
              </w:rPr>
              <w:t xml:space="preserve">zazheve </w:t>
            </w:r>
            <w:r w:rsidR="001C6CE2">
              <w:rPr>
                <w:rFonts w:ascii="Times New Roman" w:hAnsi="Times New Roman"/>
              </w:rPr>
              <w:t xml:space="preserve">në </w:t>
            </w:r>
            <w:r w:rsidR="008559B1" w:rsidRPr="00897561">
              <w:rPr>
                <w:rFonts w:ascii="Times New Roman" w:hAnsi="Times New Roman"/>
              </w:rPr>
              <w:t>teknik</w:t>
            </w:r>
            <w:r w:rsidR="007B7C88" w:rsidRPr="00897561">
              <w:rPr>
                <w:rFonts w:ascii="Times New Roman" w:hAnsi="Times New Roman"/>
              </w:rPr>
              <w:t>ë</w:t>
            </w:r>
            <w:r w:rsidR="008559B1" w:rsidRPr="00897561">
              <w:rPr>
                <w:rFonts w:ascii="Times New Roman" w:hAnsi="Times New Roman"/>
              </w:rPr>
              <w:t xml:space="preserve">n e akuarelit dhe </w:t>
            </w:r>
            <w:r w:rsidR="001C6CE2">
              <w:rPr>
                <w:rFonts w:ascii="Times New Roman" w:hAnsi="Times New Roman"/>
              </w:rPr>
              <w:t>më</w:t>
            </w:r>
            <w:r w:rsidR="000B411F">
              <w:rPr>
                <w:rFonts w:ascii="Times New Roman" w:hAnsi="Times New Roman"/>
              </w:rPr>
              <w:t>suesi/ja</w:t>
            </w:r>
            <w:r w:rsidR="001B3AFF">
              <w:rPr>
                <w:rFonts w:ascii="Times New Roman" w:hAnsi="Times New Roman"/>
              </w:rPr>
              <w:t xml:space="preserve"> </w:t>
            </w:r>
            <w:r w:rsidR="008559B1" w:rsidRPr="00897561">
              <w:rPr>
                <w:rFonts w:ascii="Times New Roman" w:hAnsi="Times New Roman"/>
              </w:rPr>
              <w:t>drejton pyetje</w:t>
            </w:r>
            <w:r w:rsidR="00F64219">
              <w:rPr>
                <w:rFonts w:ascii="Times New Roman" w:hAnsi="Times New Roman"/>
              </w:rPr>
              <w:t>:</w:t>
            </w:r>
            <w:r w:rsidR="008559B1" w:rsidRPr="00897561">
              <w:rPr>
                <w:rFonts w:ascii="Times New Roman" w:hAnsi="Times New Roman"/>
              </w:rPr>
              <w:t xml:space="preserve"> Cila </w:t>
            </w:r>
            <w:r w:rsidR="007B7C88" w:rsidRPr="00897561">
              <w:rPr>
                <w:rFonts w:ascii="Times New Roman" w:hAnsi="Times New Roman"/>
              </w:rPr>
              <w:t>ë</w:t>
            </w:r>
            <w:r w:rsidR="008559B1" w:rsidRPr="00897561">
              <w:rPr>
                <w:rFonts w:ascii="Times New Roman" w:hAnsi="Times New Roman"/>
              </w:rPr>
              <w:t>sht</w:t>
            </w:r>
            <w:r w:rsidR="007B7C88" w:rsidRPr="00897561">
              <w:rPr>
                <w:rFonts w:ascii="Times New Roman" w:hAnsi="Times New Roman"/>
              </w:rPr>
              <w:t>ë</w:t>
            </w:r>
            <w:r w:rsidR="008559B1" w:rsidRPr="00897561">
              <w:rPr>
                <w:rFonts w:ascii="Times New Roman" w:hAnsi="Times New Roman"/>
              </w:rPr>
              <w:t xml:space="preserve"> tema e k</w:t>
            </w:r>
            <w:r w:rsidR="007B7C88" w:rsidRPr="00897561">
              <w:rPr>
                <w:rFonts w:ascii="Times New Roman" w:hAnsi="Times New Roman"/>
              </w:rPr>
              <w:t>ë</w:t>
            </w:r>
            <w:r w:rsidR="008559B1" w:rsidRPr="00897561">
              <w:rPr>
                <w:rFonts w:ascii="Times New Roman" w:hAnsi="Times New Roman"/>
              </w:rPr>
              <w:t>tyre punimeve? A keni punuar pe</w:t>
            </w:r>
            <w:r w:rsidR="00F64219">
              <w:rPr>
                <w:rFonts w:ascii="Times New Roman" w:hAnsi="Times New Roman"/>
              </w:rPr>
              <w:t>i</w:t>
            </w:r>
            <w:r w:rsidR="008559B1" w:rsidRPr="00897561">
              <w:rPr>
                <w:rFonts w:ascii="Times New Roman" w:hAnsi="Times New Roman"/>
              </w:rPr>
              <w:t>zazh me teknik</w:t>
            </w:r>
            <w:r w:rsidR="007B7C88" w:rsidRPr="00897561">
              <w:rPr>
                <w:rFonts w:ascii="Times New Roman" w:hAnsi="Times New Roman"/>
              </w:rPr>
              <w:t>ë</w:t>
            </w:r>
            <w:r w:rsidR="008559B1" w:rsidRPr="00897561">
              <w:rPr>
                <w:rFonts w:ascii="Times New Roman" w:hAnsi="Times New Roman"/>
              </w:rPr>
              <w:t>n e akuarelit? Si e keni p</w:t>
            </w:r>
            <w:r w:rsidR="007B7C88" w:rsidRPr="00897561">
              <w:rPr>
                <w:rFonts w:ascii="Times New Roman" w:hAnsi="Times New Roman"/>
              </w:rPr>
              <w:t>ë</w:t>
            </w:r>
            <w:r w:rsidR="008559B1" w:rsidRPr="00897561">
              <w:rPr>
                <w:rFonts w:ascii="Times New Roman" w:hAnsi="Times New Roman"/>
              </w:rPr>
              <w:t>rdorur k</w:t>
            </w:r>
            <w:r w:rsidR="007B7C88" w:rsidRPr="00897561">
              <w:rPr>
                <w:rFonts w:ascii="Times New Roman" w:hAnsi="Times New Roman"/>
              </w:rPr>
              <w:t>ë</w:t>
            </w:r>
            <w:r w:rsidR="008559B1" w:rsidRPr="00897561">
              <w:rPr>
                <w:rFonts w:ascii="Times New Roman" w:hAnsi="Times New Roman"/>
              </w:rPr>
              <w:t>t</w:t>
            </w:r>
            <w:r w:rsidR="007B7C88" w:rsidRPr="00897561">
              <w:rPr>
                <w:rFonts w:ascii="Times New Roman" w:hAnsi="Times New Roman"/>
              </w:rPr>
              <w:t>ë</w:t>
            </w:r>
            <w:r w:rsidR="008559B1" w:rsidRPr="00897561">
              <w:rPr>
                <w:rFonts w:ascii="Times New Roman" w:hAnsi="Times New Roman"/>
              </w:rPr>
              <w:t xml:space="preserve"> teknik</w:t>
            </w:r>
            <w:r w:rsidR="007B7C88" w:rsidRPr="00897561">
              <w:rPr>
                <w:rFonts w:ascii="Times New Roman" w:hAnsi="Times New Roman"/>
              </w:rPr>
              <w:t>ë</w:t>
            </w:r>
            <w:r w:rsidR="008559B1" w:rsidRPr="00897561">
              <w:rPr>
                <w:rFonts w:ascii="Times New Roman" w:hAnsi="Times New Roman"/>
              </w:rPr>
              <w:t xml:space="preserve">? A </w:t>
            </w:r>
            <w:r w:rsidR="007B7C88" w:rsidRPr="00897561">
              <w:rPr>
                <w:rFonts w:ascii="Times New Roman" w:hAnsi="Times New Roman"/>
              </w:rPr>
              <w:t>ë</w:t>
            </w:r>
            <w:r w:rsidR="008559B1" w:rsidRPr="00897561">
              <w:rPr>
                <w:rFonts w:ascii="Times New Roman" w:hAnsi="Times New Roman"/>
              </w:rPr>
              <w:t>sht</w:t>
            </w:r>
            <w:r w:rsidR="007B7C88" w:rsidRPr="00897561">
              <w:rPr>
                <w:rFonts w:ascii="Times New Roman" w:hAnsi="Times New Roman"/>
              </w:rPr>
              <w:t>ë</w:t>
            </w:r>
            <w:r w:rsidR="008559B1" w:rsidRPr="00897561">
              <w:rPr>
                <w:rFonts w:ascii="Times New Roman" w:hAnsi="Times New Roman"/>
              </w:rPr>
              <w:t xml:space="preserve"> e nevojshme t</w:t>
            </w:r>
            <w:r w:rsidR="00F64219">
              <w:rPr>
                <w:rFonts w:ascii="Times New Roman" w:hAnsi="Times New Roman"/>
              </w:rPr>
              <w:t>a</w:t>
            </w:r>
            <w:r w:rsidR="008559B1" w:rsidRPr="00897561">
              <w:rPr>
                <w:rFonts w:ascii="Times New Roman" w:hAnsi="Times New Roman"/>
              </w:rPr>
              <w:t xml:space="preserve"> skicojm</w:t>
            </w:r>
            <w:r w:rsidR="007B7C88" w:rsidRPr="00897561">
              <w:rPr>
                <w:rFonts w:ascii="Times New Roman" w:hAnsi="Times New Roman"/>
              </w:rPr>
              <w:t>ë</w:t>
            </w:r>
            <w:r w:rsidR="008559B1" w:rsidRPr="00897561">
              <w:rPr>
                <w:rFonts w:ascii="Times New Roman" w:hAnsi="Times New Roman"/>
              </w:rPr>
              <w:t xml:space="preserve"> leht</w:t>
            </w:r>
            <w:r w:rsidR="007B7C88" w:rsidRPr="00897561">
              <w:rPr>
                <w:rFonts w:ascii="Times New Roman" w:hAnsi="Times New Roman"/>
              </w:rPr>
              <w:t>ë</w:t>
            </w:r>
            <w:r w:rsidR="008559B1" w:rsidRPr="00897561">
              <w:rPr>
                <w:rFonts w:ascii="Times New Roman" w:hAnsi="Times New Roman"/>
              </w:rPr>
              <w:t xml:space="preserve"> me laps pe</w:t>
            </w:r>
            <w:r w:rsidR="00F64219">
              <w:rPr>
                <w:rFonts w:ascii="Times New Roman" w:hAnsi="Times New Roman"/>
              </w:rPr>
              <w:t>i</w:t>
            </w:r>
            <w:r w:rsidR="008559B1" w:rsidRPr="00897561">
              <w:rPr>
                <w:rFonts w:ascii="Times New Roman" w:hAnsi="Times New Roman"/>
              </w:rPr>
              <w:t>zazhin para se t</w:t>
            </w:r>
            <w:r w:rsidR="007B7C88" w:rsidRPr="00897561">
              <w:rPr>
                <w:rFonts w:ascii="Times New Roman" w:hAnsi="Times New Roman"/>
              </w:rPr>
              <w:t>ë</w:t>
            </w:r>
            <w:r w:rsidR="008559B1" w:rsidRPr="00897561">
              <w:rPr>
                <w:rFonts w:ascii="Times New Roman" w:hAnsi="Times New Roman"/>
              </w:rPr>
              <w:t xml:space="preserve"> fillojm</w:t>
            </w:r>
            <w:r w:rsidR="007B7C88" w:rsidRPr="00897561">
              <w:rPr>
                <w:rFonts w:ascii="Times New Roman" w:hAnsi="Times New Roman"/>
              </w:rPr>
              <w:t>ë</w:t>
            </w:r>
            <w:r w:rsidR="008559B1" w:rsidRPr="00897561">
              <w:rPr>
                <w:rFonts w:ascii="Times New Roman" w:hAnsi="Times New Roman"/>
              </w:rPr>
              <w:t xml:space="preserve"> t</w:t>
            </w:r>
            <w:r w:rsidR="007B7C88" w:rsidRPr="00897561">
              <w:rPr>
                <w:rFonts w:ascii="Times New Roman" w:hAnsi="Times New Roman"/>
              </w:rPr>
              <w:t>ë</w:t>
            </w:r>
            <w:r w:rsidR="008559B1" w:rsidRPr="00897561">
              <w:rPr>
                <w:rFonts w:ascii="Times New Roman" w:hAnsi="Times New Roman"/>
              </w:rPr>
              <w:t xml:space="preserve"> p</w:t>
            </w:r>
            <w:r w:rsidR="007B7C88" w:rsidRPr="00897561">
              <w:rPr>
                <w:rFonts w:ascii="Times New Roman" w:hAnsi="Times New Roman"/>
              </w:rPr>
              <w:t>ë</w:t>
            </w:r>
            <w:r w:rsidR="008559B1" w:rsidRPr="00897561">
              <w:rPr>
                <w:rFonts w:ascii="Times New Roman" w:hAnsi="Times New Roman"/>
              </w:rPr>
              <w:t>rdorim ngjyr</w:t>
            </w:r>
            <w:r w:rsidR="007B7C88" w:rsidRPr="00897561">
              <w:rPr>
                <w:rFonts w:ascii="Times New Roman" w:hAnsi="Times New Roman"/>
              </w:rPr>
              <w:t>ë</w:t>
            </w:r>
            <w:r w:rsidR="008559B1" w:rsidRPr="00897561">
              <w:rPr>
                <w:rFonts w:ascii="Times New Roman" w:hAnsi="Times New Roman"/>
              </w:rPr>
              <w:t xml:space="preserve">n? </w:t>
            </w:r>
            <w:r w:rsidR="000B411F">
              <w:rPr>
                <w:rFonts w:ascii="Times New Roman" w:hAnsi="Times New Roman"/>
              </w:rPr>
              <w:t>(</w:t>
            </w:r>
            <w:r w:rsidR="00D61E6E" w:rsidRPr="00897561">
              <w:rPr>
                <w:rFonts w:ascii="Times New Roman" w:hAnsi="Times New Roman"/>
              </w:rPr>
              <w:t>N</w:t>
            </w:r>
            <w:r w:rsidR="007B7C88" w:rsidRPr="00897561">
              <w:rPr>
                <w:rFonts w:ascii="Times New Roman" w:hAnsi="Times New Roman"/>
              </w:rPr>
              <w:t>ë</w:t>
            </w:r>
            <w:r w:rsidR="00D61E6E" w:rsidRPr="00897561">
              <w:rPr>
                <w:rFonts w:ascii="Times New Roman" w:hAnsi="Times New Roman"/>
              </w:rPr>
              <w:t xml:space="preserve"> m</w:t>
            </w:r>
            <w:r w:rsidR="007B7C88" w:rsidRPr="00897561">
              <w:rPr>
                <w:rFonts w:ascii="Times New Roman" w:hAnsi="Times New Roman"/>
              </w:rPr>
              <w:t>ë</w:t>
            </w:r>
            <w:r w:rsidR="00D61E6E" w:rsidRPr="00897561">
              <w:rPr>
                <w:rFonts w:ascii="Times New Roman" w:hAnsi="Times New Roman"/>
              </w:rPr>
              <w:t>simin e kaluar tham</w:t>
            </w:r>
            <w:r w:rsidR="007B7C88" w:rsidRPr="00897561">
              <w:rPr>
                <w:rFonts w:ascii="Times New Roman" w:hAnsi="Times New Roman"/>
              </w:rPr>
              <w:t>ë</w:t>
            </w:r>
            <w:r w:rsidR="00D61E6E" w:rsidRPr="00897561">
              <w:rPr>
                <w:rFonts w:ascii="Times New Roman" w:hAnsi="Times New Roman"/>
              </w:rPr>
              <w:t xml:space="preserve"> q</w:t>
            </w:r>
            <w:r w:rsidR="007B7C88" w:rsidRPr="00897561">
              <w:rPr>
                <w:rFonts w:ascii="Times New Roman" w:hAnsi="Times New Roman"/>
              </w:rPr>
              <w:t>ë</w:t>
            </w:r>
            <w:r w:rsidR="00D61E6E" w:rsidRPr="00897561">
              <w:rPr>
                <w:rFonts w:ascii="Times New Roman" w:hAnsi="Times New Roman"/>
              </w:rPr>
              <w:t xml:space="preserve"> teknika e akuarelit </w:t>
            </w:r>
            <w:r w:rsidR="007B7C88" w:rsidRPr="00897561">
              <w:rPr>
                <w:rFonts w:ascii="Times New Roman" w:hAnsi="Times New Roman"/>
              </w:rPr>
              <w:t>ë</w:t>
            </w:r>
            <w:r w:rsidR="00D61E6E" w:rsidRPr="00897561">
              <w:rPr>
                <w:rFonts w:ascii="Times New Roman" w:hAnsi="Times New Roman"/>
              </w:rPr>
              <w:t>sht</w:t>
            </w:r>
            <w:r w:rsidR="007B7C88" w:rsidRPr="00897561">
              <w:rPr>
                <w:rFonts w:ascii="Times New Roman" w:hAnsi="Times New Roman"/>
              </w:rPr>
              <w:t>ë</w:t>
            </w:r>
            <w:r w:rsidR="00D61E6E" w:rsidRPr="00897561">
              <w:rPr>
                <w:rFonts w:ascii="Times New Roman" w:hAnsi="Times New Roman"/>
              </w:rPr>
              <w:t xml:space="preserve"> transparente dhe se nuk e p</w:t>
            </w:r>
            <w:r w:rsidR="007B7C88" w:rsidRPr="00897561">
              <w:rPr>
                <w:rFonts w:ascii="Times New Roman" w:hAnsi="Times New Roman"/>
              </w:rPr>
              <w:t>ë</w:t>
            </w:r>
            <w:r w:rsidR="00D61E6E" w:rsidRPr="00897561">
              <w:rPr>
                <w:rFonts w:ascii="Times New Roman" w:hAnsi="Times New Roman"/>
              </w:rPr>
              <w:t>rdorim ngjyr</w:t>
            </w:r>
            <w:r w:rsidR="007B7C88" w:rsidRPr="00897561">
              <w:rPr>
                <w:rFonts w:ascii="Times New Roman" w:hAnsi="Times New Roman"/>
              </w:rPr>
              <w:t>ë</w:t>
            </w:r>
            <w:r w:rsidR="00D61E6E" w:rsidRPr="00897561">
              <w:rPr>
                <w:rFonts w:ascii="Times New Roman" w:hAnsi="Times New Roman"/>
              </w:rPr>
              <w:t>n e bardh</w:t>
            </w:r>
            <w:r w:rsidR="007B7C88" w:rsidRPr="00897561">
              <w:rPr>
                <w:rFonts w:ascii="Times New Roman" w:hAnsi="Times New Roman"/>
              </w:rPr>
              <w:t>ë</w:t>
            </w:r>
            <w:r w:rsidR="00D61E6E" w:rsidRPr="00897561">
              <w:rPr>
                <w:rFonts w:ascii="Times New Roman" w:hAnsi="Times New Roman"/>
              </w:rPr>
              <w:t>.</w:t>
            </w:r>
            <w:r w:rsidR="000B411F">
              <w:rPr>
                <w:rFonts w:ascii="Times New Roman" w:hAnsi="Times New Roman"/>
              </w:rPr>
              <w:t>)</w:t>
            </w:r>
            <w:r w:rsidR="00D61E6E" w:rsidRPr="00897561">
              <w:rPr>
                <w:rFonts w:ascii="Times New Roman" w:hAnsi="Times New Roman"/>
              </w:rPr>
              <w:t xml:space="preserve"> A e fillojm</w:t>
            </w:r>
            <w:r w:rsidR="007B7C88" w:rsidRPr="00897561">
              <w:rPr>
                <w:rFonts w:ascii="Times New Roman" w:hAnsi="Times New Roman"/>
              </w:rPr>
              <w:t>ë</w:t>
            </w:r>
            <w:r w:rsidR="00D61E6E" w:rsidRPr="00897561">
              <w:rPr>
                <w:rFonts w:ascii="Times New Roman" w:hAnsi="Times New Roman"/>
              </w:rPr>
              <w:t xml:space="preserve"> piktur</w:t>
            </w:r>
            <w:r w:rsidR="007B7C88" w:rsidRPr="00897561">
              <w:rPr>
                <w:rFonts w:ascii="Times New Roman" w:hAnsi="Times New Roman"/>
              </w:rPr>
              <w:t>ë</w:t>
            </w:r>
            <w:r w:rsidR="00D61E6E" w:rsidRPr="00897561">
              <w:rPr>
                <w:rFonts w:ascii="Times New Roman" w:hAnsi="Times New Roman"/>
              </w:rPr>
              <w:t>n nga tonalitetet m</w:t>
            </w:r>
            <w:r w:rsidR="007B7C88" w:rsidRPr="00897561">
              <w:rPr>
                <w:rFonts w:ascii="Times New Roman" w:hAnsi="Times New Roman"/>
              </w:rPr>
              <w:t>ë</w:t>
            </w:r>
            <w:r w:rsidR="00D61E6E" w:rsidRPr="00897561">
              <w:rPr>
                <w:rFonts w:ascii="Times New Roman" w:hAnsi="Times New Roman"/>
              </w:rPr>
              <w:t xml:space="preserve"> t</w:t>
            </w:r>
            <w:r w:rsidR="007B7C88" w:rsidRPr="00897561">
              <w:rPr>
                <w:rFonts w:ascii="Times New Roman" w:hAnsi="Times New Roman"/>
              </w:rPr>
              <w:t>ë</w:t>
            </w:r>
            <w:r w:rsidR="00D61E6E" w:rsidRPr="00897561">
              <w:rPr>
                <w:rFonts w:ascii="Times New Roman" w:hAnsi="Times New Roman"/>
              </w:rPr>
              <w:t xml:space="preserve"> lehta?</w:t>
            </w:r>
            <w:r w:rsidR="00091F32">
              <w:rPr>
                <w:rFonts w:ascii="Times New Roman" w:hAnsi="Times New Roman"/>
              </w:rPr>
              <w:t xml:space="preserve"> </w:t>
            </w:r>
          </w:p>
          <w:p w:rsidR="00D9001A" w:rsidRPr="00897561" w:rsidRDefault="00D9001A" w:rsidP="00CC023B">
            <w:pPr>
              <w:pStyle w:val="ListParagraph"/>
              <w:spacing w:line="276" w:lineRule="auto"/>
              <w:ind w:firstLine="0"/>
              <w:jc w:val="left"/>
              <w:rPr>
                <w:rFonts w:ascii="Times New Roman" w:hAnsi="Times New Roman"/>
              </w:rPr>
            </w:pPr>
          </w:p>
        </w:tc>
      </w:tr>
      <w:tr w:rsidR="00D9001A" w:rsidRPr="00897561" w:rsidTr="00D9001A">
        <w:tc>
          <w:tcPr>
            <w:tcW w:w="14000" w:type="dxa"/>
            <w:gridSpan w:val="4"/>
          </w:tcPr>
          <w:p w:rsidR="00D9001A" w:rsidRPr="00897561" w:rsidRDefault="00D9001A" w:rsidP="000E5EFF">
            <w:pPr>
              <w:pStyle w:val="ListParagraph"/>
              <w:spacing w:line="276" w:lineRule="auto"/>
              <w:ind w:firstLine="0"/>
              <w:jc w:val="left"/>
              <w:rPr>
                <w:rFonts w:ascii="Times New Roman" w:hAnsi="Times New Roman"/>
                <w:b/>
                <w:i/>
              </w:rPr>
            </w:pPr>
            <w:r w:rsidRPr="00897561">
              <w:rPr>
                <w:rFonts w:ascii="Times New Roman" w:hAnsi="Times New Roman"/>
                <w:b/>
                <w:i/>
              </w:rPr>
              <w:t>Ndërtimi i njohurive të reja</w:t>
            </w:r>
          </w:p>
          <w:p w:rsidR="00D9001A" w:rsidRPr="00897561" w:rsidRDefault="00D9001A" w:rsidP="000B411F">
            <w:pPr>
              <w:spacing w:line="276" w:lineRule="auto"/>
              <w:jc w:val="left"/>
              <w:rPr>
                <w:rFonts w:ascii="Times New Roman" w:hAnsi="Times New Roman"/>
              </w:rPr>
            </w:pPr>
            <w:r w:rsidRPr="00897561">
              <w:rPr>
                <w:rFonts w:ascii="Times New Roman" w:hAnsi="Times New Roman"/>
              </w:rPr>
              <w:t>Mësuesi</w:t>
            </w:r>
            <w:r w:rsidR="001B3AFF">
              <w:rPr>
                <w:rFonts w:ascii="Times New Roman" w:hAnsi="Times New Roman"/>
              </w:rPr>
              <w:t>/ja</w:t>
            </w:r>
            <w:r w:rsidRPr="00897561">
              <w:rPr>
                <w:rFonts w:ascii="Times New Roman" w:hAnsi="Times New Roman"/>
              </w:rPr>
              <w:t xml:space="preserve"> shpjegon dhe demo</w:t>
            </w:r>
            <w:r w:rsidR="00F64219">
              <w:rPr>
                <w:rFonts w:ascii="Times New Roman" w:hAnsi="Times New Roman"/>
              </w:rPr>
              <w:t>n</w:t>
            </w:r>
            <w:r w:rsidRPr="00897561">
              <w:rPr>
                <w:rFonts w:ascii="Times New Roman" w:hAnsi="Times New Roman"/>
              </w:rPr>
              <w:t xml:space="preserve">stron radhën e punës </w:t>
            </w:r>
            <w:r w:rsidR="00D61E6E" w:rsidRPr="00897561">
              <w:rPr>
                <w:rFonts w:ascii="Times New Roman" w:hAnsi="Times New Roman"/>
              </w:rPr>
              <w:t>p</w:t>
            </w:r>
            <w:r w:rsidR="007B7C88" w:rsidRPr="00897561">
              <w:rPr>
                <w:rFonts w:ascii="Times New Roman" w:hAnsi="Times New Roman"/>
              </w:rPr>
              <w:t>ë</w:t>
            </w:r>
            <w:r w:rsidR="00D61E6E" w:rsidRPr="00897561">
              <w:rPr>
                <w:rFonts w:ascii="Times New Roman" w:hAnsi="Times New Roman"/>
              </w:rPr>
              <w:t>r t</w:t>
            </w:r>
            <w:r w:rsidR="007B7C88" w:rsidRPr="00897561">
              <w:rPr>
                <w:rFonts w:ascii="Times New Roman" w:hAnsi="Times New Roman"/>
              </w:rPr>
              <w:t>ë</w:t>
            </w:r>
            <w:r w:rsidR="00D61E6E" w:rsidRPr="00897561">
              <w:rPr>
                <w:rFonts w:ascii="Times New Roman" w:hAnsi="Times New Roman"/>
              </w:rPr>
              <w:t xml:space="preserve"> krijuar nj</w:t>
            </w:r>
            <w:r w:rsidR="007B7C88" w:rsidRPr="00897561">
              <w:rPr>
                <w:rFonts w:ascii="Times New Roman" w:hAnsi="Times New Roman"/>
              </w:rPr>
              <w:t>ë</w:t>
            </w:r>
            <w:r w:rsidR="00D61E6E" w:rsidRPr="00897561">
              <w:rPr>
                <w:rFonts w:ascii="Times New Roman" w:hAnsi="Times New Roman"/>
              </w:rPr>
              <w:t xml:space="preserve"> pe</w:t>
            </w:r>
            <w:r w:rsidR="00F64219">
              <w:rPr>
                <w:rFonts w:ascii="Times New Roman" w:hAnsi="Times New Roman"/>
              </w:rPr>
              <w:t>i</w:t>
            </w:r>
            <w:r w:rsidR="00D61E6E" w:rsidRPr="00897561">
              <w:rPr>
                <w:rFonts w:ascii="Times New Roman" w:hAnsi="Times New Roman"/>
              </w:rPr>
              <w:t>zazh me teknik</w:t>
            </w:r>
            <w:r w:rsidR="007B7C88" w:rsidRPr="00897561">
              <w:rPr>
                <w:rFonts w:ascii="Times New Roman" w:hAnsi="Times New Roman"/>
              </w:rPr>
              <w:t>ë</w:t>
            </w:r>
            <w:r w:rsidR="00D61E6E" w:rsidRPr="00897561">
              <w:rPr>
                <w:rFonts w:ascii="Times New Roman" w:hAnsi="Times New Roman"/>
              </w:rPr>
              <w:t>n e akuarelit. Teknika e akuarelit, me t</w:t>
            </w:r>
            <w:r w:rsidR="000B411F">
              <w:rPr>
                <w:rFonts w:ascii="Times New Roman" w:hAnsi="Times New Roman"/>
              </w:rPr>
              <w:t>ë</w:t>
            </w:r>
            <w:r w:rsidR="00D61E6E" w:rsidRPr="00897561">
              <w:rPr>
                <w:rFonts w:ascii="Times New Roman" w:hAnsi="Times New Roman"/>
              </w:rPr>
              <w:t xml:space="preserve"> cil</w:t>
            </w:r>
            <w:r w:rsidR="007B7C88" w:rsidRPr="00897561">
              <w:rPr>
                <w:rFonts w:ascii="Times New Roman" w:hAnsi="Times New Roman"/>
              </w:rPr>
              <w:t>ë</w:t>
            </w:r>
            <w:r w:rsidR="00D61E6E" w:rsidRPr="00897561">
              <w:rPr>
                <w:rFonts w:ascii="Times New Roman" w:hAnsi="Times New Roman"/>
              </w:rPr>
              <w:t>n</w:t>
            </w:r>
            <w:r w:rsidR="000B411F">
              <w:rPr>
                <w:rFonts w:ascii="Times New Roman" w:hAnsi="Times New Roman"/>
              </w:rPr>
              <w:t xml:space="preserve"> u</w:t>
            </w:r>
            <w:r w:rsidR="00D61E6E" w:rsidRPr="00897561">
              <w:rPr>
                <w:rFonts w:ascii="Times New Roman" w:hAnsi="Times New Roman"/>
              </w:rPr>
              <w:t xml:space="preserve"> </w:t>
            </w:r>
            <w:r w:rsidR="000B411F" w:rsidRPr="00897561">
              <w:rPr>
                <w:rFonts w:ascii="Times New Roman" w:hAnsi="Times New Roman"/>
              </w:rPr>
              <w:t>realizua</w:t>
            </w:r>
            <w:r w:rsidR="000B411F">
              <w:rPr>
                <w:rFonts w:ascii="Times New Roman" w:hAnsi="Times New Roman"/>
              </w:rPr>
              <w:t xml:space="preserve"> detyra</w:t>
            </w:r>
            <w:r w:rsidR="000B411F" w:rsidRPr="00897561">
              <w:rPr>
                <w:rFonts w:ascii="Times New Roman" w:hAnsi="Times New Roman"/>
              </w:rPr>
              <w:t xml:space="preserve"> </w:t>
            </w:r>
            <w:r w:rsidR="000B411F">
              <w:rPr>
                <w:rFonts w:ascii="Times New Roman" w:hAnsi="Times New Roman"/>
              </w:rPr>
              <w:t>n</w:t>
            </w:r>
            <w:r w:rsidR="007B7C88" w:rsidRPr="00897561">
              <w:rPr>
                <w:rFonts w:ascii="Times New Roman" w:hAnsi="Times New Roman"/>
              </w:rPr>
              <w:t>ë</w:t>
            </w:r>
            <w:r w:rsidR="00D61E6E" w:rsidRPr="00897561">
              <w:rPr>
                <w:rFonts w:ascii="Times New Roman" w:hAnsi="Times New Roman"/>
              </w:rPr>
              <w:t xml:space="preserve"> m</w:t>
            </w:r>
            <w:r w:rsidR="007B7C88" w:rsidRPr="00897561">
              <w:rPr>
                <w:rFonts w:ascii="Times New Roman" w:hAnsi="Times New Roman"/>
              </w:rPr>
              <w:t>ë</w:t>
            </w:r>
            <w:r w:rsidR="00D61E6E" w:rsidRPr="00897561">
              <w:rPr>
                <w:rFonts w:ascii="Times New Roman" w:hAnsi="Times New Roman"/>
              </w:rPr>
              <w:t>simin e kaluar, ishte me let</w:t>
            </w:r>
            <w:r w:rsidR="007B7C88" w:rsidRPr="00897561">
              <w:rPr>
                <w:rFonts w:ascii="Times New Roman" w:hAnsi="Times New Roman"/>
              </w:rPr>
              <w:t>ë</w:t>
            </w:r>
            <w:r w:rsidR="00D61E6E" w:rsidRPr="00897561">
              <w:rPr>
                <w:rFonts w:ascii="Times New Roman" w:hAnsi="Times New Roman"/>
              </w:rPr>
              <w:t>r t</w:t>
            </w:r>
            <w:r w:rsidR="007B7C88" w:rsidRPr="00897561">
              <w:rPr>
                <w:rFonts w:ascii="Times New Roman" w:hAnsi="Times New Roman"/>
              </w:rPr>
              <w:t>ë</w:t>
            </w:r>
            <w:r w:rsidR="00D61E6E" w:rsidRPr="00897561">
              <w:rPr>
                <w:rFonts w:ascii="Times New Roman" w:hAnsi="Times New Roman"/>
              </w:rPr>
              <w:t xml:space="preserve"> lagur.</w:t>
            </w:r>
            <w:r w:rsidR="00837E3B">
              <w:rPr>
                <w:rFonts w:ascii="Times New Roman" w:hAnsi="Times New Roman"/>
              </w:rPr>
              <w:t xml:space="preserve"> </w:t>
            </w:r>
            <w:r w:rsidR="00F64219">
              <w:rPr>
                <w:rFonts w:ascii="Times New Roman" w:hAnsi="Times New Roman"/>
              </w:rPr>
              <w:t>N</w:t>
            </w:r>
            <w:r w:rsidR="00F64219" w:rsidRPr="00897561">
              <w:rPr>
                <w:rFonts w:ascii="Times New Roman" w:hAnsi="Times New Roman"/>
              </w:rPr>
              <w:t xml:space="preserve">ë </w:t>
            </w:r>
            <w:r w:rsidR="001518CE" w:rsidRPr="00897561">
              <w:rPr>
                <w:rFonts w:ascii="Times New Roman" w:hAnsi="Times New Roman"/>
              </w:rPr>
              <w:t xml:space="preserve">fillim </w:t>
            </w:r>
            <w:r w:rsidR="000B411F">
              <w:rPr>
                <w:rFonts w:ascii="Times New Roman" w:hAnsi="Times New Roman"/>
              </w:rPr>
              <w:t>nxënësit</w:t>
            </w:r>
            <w:r w:rsidR="00837E3B">
              <w:rPr>
                <w:rFonts w:ascii="Times New Roman" w:hAnsi="Times New Roman"/>
              </w:rPr>
              <w:t>/et</w:t>
            </w:r>
            <w:r w:rsidR="000B411F">
              <w:rPr>
                <w:rFonts w:ascii="Times New Roman" w:hAnsi="Times New Roman"/>
              </w:rPr>
              <w:t xml:space="preserve"> </w:t>
            </w:r>
            <w:r w:rsidR="001518CE" w:rsidRPr="00897561">
              <w:rPr>
                <w:rFonts w:ascii="Times New Roman" w:hAnsi="Times New Roman"/>
              </w:rPr>
              <w:t>vizatoj</w:t>
            </w:r>
            <w:r w:rsidR="000B411F">
              <w:rPr>
                <w:rFonts w:ascii="Times New Roman" w:hAnsi="Times New Roman"/>
              </w:rPr>
              <w:t>n</w:t>
            </w:r>
            <w:r w:rsidR="007B7C88" w:rsidRPr="00897561">
              <w:rPr>
                <w:rFonts w:ascii="Times New Roman" w:hAnsi="Times New Roman"/>
              </w:rPr>
              <w:t>ë</w:t>
            </w:r>
            <w:r w:rsidR="001518CE" w:rsidRPr="00897561">
              <w:rPr>
                <w:rFonts w:ascii="Times New Roman" w:hAnsi="Times New Roman"/>
              </w:rPr>
              <w:t xml:space="preserve"> me kontur t</w:t>
            </w:r>
            <w:r w:rsidR="007B7C88" w:rsidRPr="00897561">
              <w:rPr>
                <w:rFonts w:ascii="Times New Roman" w:hAnsi="Times New Roman"/>
              </w:rPr>
              <w:t>ë</w:t>
            </w:r>
            <w:r w:rsidR="001518CE" w:rsidRPr="00897561">
              <w:rPr>
                <w:rFonts w:ascii="Times New Roman" w:hAnsi="Times New Roman"/>
              </w:rPr>
              <w:t xml:space="preserve"> leht</w:t>
            </w:r>
            <w:r w:rsidR="007B7C88" w:rsidRPr="00897561">
              <w:rPr>
                <w:rFonts w:ascii="Times New Roman" w:hAnsi="Times New Roman"/>
              </w:rPr>
              <w:t>ë</w:t>
            </w:r>
            <w:r w:rsidR="001518CE" w:rsidRPr="00897561">
              <w:rPr>
                <w:rFonts w:ascii="Times New Roman" w:hAnsi="Times New Roman"/>
              </w:rPr>
              <w:t xml:space="preserve"> hap</w:t>
            </w:r>
            <w:r w:rsidR="007B7C88" w:rsidRPr="00897561">
              <w:rPr>
                <w:rFonts w:ascii="Times New Roman" w:hAnsi="Times New Roman"/>
              </w:rPr>
              <w:t>ë</w:t>
            </w:r>
            <w:r w:rsidR="001518CE" w:rsidRPr="00897561">
              <w:rPr>
                <w:rFonts w:ascii="Times New Roman" w:hAnsi="Times New Roman"/>
              </w:rPr>
              <w:t>sira</w:t>
            </w:r>
            <w:r w:rsidR="000B411F">
              <w:rPr>
                <w:rFonts w:ascii="Times New Roman" w:hAnsi="Times New Roman"/>
              </w:rPr>
              <w:t>t</w:t>
            </w:r>
            <w:r w:rsidR="001518CE" w:rsidRPr="00897561">
              <w:rPr>
                <w:rFonts w:ascii="Times New Roman" w:hAnsi="Times New Roman"/>
              </w:rPr>
              <w:t xml:space="preserve"> dhe objektet e pe</w:t>
            </w:r>
            <w:r w:rsidR="00F64219">
              <w:rPr>
                <w:rFonts w:ascii="Times New Roman" w:hAnsi="Times New Roman"/>
              </w:rPr>
              <w:t>i</w:t>
            </w:r>
            <w:r w:rsidR="001518CE" w:rsidRPr="00897561">
              <w:rPr>
                <w:rFonts w:ascii="Times New Roman" w:hAnsi="Times New Roman"/>
              </w:rPr>
              <w:t xml:space="preserve">zazhit. </w:t>
            </w:r>
            <w:r w:rsidR="006D341E" w:rsidRPr="00897561">
              <w:rPr>
                <w:rFonts w:ascii="Times New Roman" w:hAnsi="Times New Roman"/>
              </w:rPr>
              <w:t>M</w:t>
            </w:r>
            <w:r w:rsidR="007B7C88" w:rsidRPr="00897561">
              <w:rPr>
                <w:rFonts w:ascii="Times New Roman" w:hAnsi="Times New Roman"/>
              </w:rPr>
              <w:t>ë</w:t>
            </w:r>
            <w:r w:rsidR="006D341E" w:rsidRPr="00897561">
              <w:rPr>
                <w:rFonts w:ascii="Times New Roman" w:hAnsi="Times New Roman"/>
              </w:rPr>
              <w:t xml:space="preserve"> pas </w:t>
            </w:r>
            <w:r w:rsidR="000B411F" w:rsidRPr="00897561">
              <w:rPr>
                <w:rFonts w:ascii="Times New Roman" w:hAnsi="Times New Roman"/>
              </w:rPr>
              <w:t>lagi</w:t>
            </w:r>
            <w:r w:rsidR="000B411F">
              <w:rPr>
                <w:rFonts w:ascii="Times New Roman" w:hAnsi="Times New Roman"/>
              </w:rPr>
              <w:t xml:space="preserve">n </w:t>
            </w:r>
            <w:r w:rsidR="006D341E" w:rsidRPr="00897561">
              <w:rPr>
                <w:rFonts w:ascii="Times New Roman" w:hAnsi="Times New Roman"/>
              </w:rPr>
              <w:t>letr</w:t>
            </w:r>
            <w:r w:rsidR="007B7C88" w:rsidRPr="00897561">
              <w:rPr>
                <w:rFonts w:ascii="Times New Roman" w:hAnsi="Times New Roman"/>
              </w:rPr>
              <w:t>ë</w:t>
            </w:r>
            <w:r w:rsidR="006D341E" w:rsidRPr="00897561">
              <w:rPr>
                <w:rFonts w:ascii="Times New Roman" w:hAnsi="Times New Roman"/>
              </w:rPr>
              <w:t xml:space="preserve">n me penel. </w:t>
            </w:r>
            <w:r w:rsidR="000B411F" w:rsidRPr="00897561">
              <w:rPr>
                <w:rFonts w:ascii="Times New Roman" w:hAnsi="Times New Roman"/>
              </w:rPr>
              <w:t>Përzgjedhi</w:t>
            </w:r>
            <w:r w:rsidR="000B411F">
              <w:rPr>
                <w:rFonts w:ascii="Times New Roman" w:hAnsi="Times New Roman"/>
              </w:rPr>
              <w:t>n</w:t>
            </w:r>
            <w:r w:rsidR="000B411F" w:rsidRPr="00897561">
              <w:rPr>
                <w:rFonts w:ascii="Times New Roman" w:hAnsi="Times New Roman"/>
              </w:rPr>
              <w:t xml:space="preserve"> </w:t>
            </w:r>
            <w:r w:rsidR="006D341E" w:rsidRPr="00897561">
              <w:rPr>
                <w:rFonts w:ascii="Times New Roman" w:hAnsi="Times New Roman"/>
              </w:rPr>
              <w:t>ngjyr</w:t>
            </w:r>
            <w:r w:rsidR="007B7C88" w:rsidRPr="00897561">
              <w:rPr>
                <w:rFonts w:ascii="Times New Roman" w:hAnsi="Times New Roman"/>
              </w:rPr>
              <w:t>ë</w:t>
            </w:r>
            <w:r w:rsidR="006D341E" w:rsidRPr="00897561">
              <w:rPr>
                <w:rFonts w:ascii="Times New Roman" w:hAnsi="Times New Roman"/>
              </w:rPr>
              <w:t>n e d</w:t>
            </w:r>
            <w:r w:rsidR="007B7C88" w:rsidRPr="00897561">
              <w:rPr>
                <w:rFonts w:ascii="Times New Roman" w:hAnsi="Times New Roman"/>
              </w:rPr>
              <w:t>ë</w:t>
            </w:r>
            <w:r w:rsidR="006D341E" w:rsidRPr="00897561">
              <w:rPr>
                <w:rFonts w:ascii="Times New Roman" w:hAnsi="Times New Roman"/>
              </w:rPr>
              <w:t>shiruar p</w:t>
            </w:r>
            <w:r w:rsidR="007B7C88" w:rsidRPr="00897561">
              <w:rPr>
                <w:rFonts w:ascii="Times New Roman" w:hAnsi="Times New Roman"/>
              </w:rPr>
              <w:t>ë</w:t>
            </w:r>
            <w:r w:rsidR="006D341E" w:rsidRPr="00897561">
              <w:rPr>
                <w:rFonts w:ascii="Times New Roman" w:hAnsi="Times New Roman"/>
              </w:rPr>
              <w:t>r çdo pjes</w:t>
            </w:r>
            <w:r w:rsidR="007B7C88" w:rsidRPr="00897561">
              <w:rPr>
                <w:rFonts w:ascii="Times New Roman" w:hAnsi="Times New Roman"/>
              </w:rPr>
              <w:t>ë</w:t>
            </w:r>
            <w:r w:rsidR="006D341E" w:rsidRPr="00897561">
              <w:rPr>
                <w:rFonts w:ascii="Times New Roman" w:hAnsi="Times New Roman"/>
              </w:rPr>
              <w:t xml:space="preserve"> t</w:t>
            </w:r>
            <w:r w:rsidR="007B7C88" w:rsidRPr="00897561">
              <w:rPr>
                <w:rFonts w:ascii="Times New Roman" w:hAnsi="Times New Roman"/>
              </w:rPr>
              <w:t>ë</w:t>
            </w:r>
            <w:r w:rsidR="006D341E" w:rsidRPr="00897561">
              <w:rPr>
                <w:rFonts w:ascii="Times New Roman" w:hAnsi="Times New Roman"/>
              </w:rPr>
              <w:t xml:space="preserve"> pe</w:t>
            </w:r>
            <w:r w:rsidR="00F64219">
              <w:rPr>
                <w:rFonts w:ascii="Times New Roman" w:hAnsi="Times New Roman"/>
              </w:rPr>
              <w:t>i</w:t>
            </w:r>
            <w:r w:rsidR="006D341E" w:rsidRPr="00897561">
              <w:rPr>
                <w:rFonts w:ascii="Times New Roman" w:hAnsi="Times New Roman"/>
              </w:rPr>
              <w:t xml:space="preserve">zazhit dhe e </w:t>
            </w:r>
            <w:r w:rsidR="000B411F" w:rsidRPr="00897561">
              <w:rPr>
                <w:rFonts w:ascii="Times New Roman" w:hAnsi="Times New Roman"/>
              </w:rPr>
              <w:t>përhapi</w:t>
            </w:r>
            <w:r w:rsidR="000B411F">
              <w:rPr>
                <w:rFonts w:ascii="Times New Roman" w:hAnsi="Times New Roman"/>
              </w:rPr>
              <w:t>n</w:t>
            </w:r>
            <w:r w:rsidR="000B411F" w:rsidRPr="00897561">
              <w:rPr>
                <w:rFonts w:ascii="Times New Roman" w:hAnsi="Times New Roman"/>
              </w:rPr>
              <w:t xml:space="preserve"> </w:t>
            </w:r>
            <w:r w:rsidR="006D341E" w:rsidRPr="00897561">
              <w:rPr>
                <w:rFonts w:ascii="Times New Roman" w:hAnsi="Times New Roman"/>
              </w:rPr>
              <w:t>me penel. Me penelin e ngopur me uj</w:t>
            </w:r>
            <w:r w:rsidR="007B7C88" w:rsidRPr="00897561">
              <w:rPr>
                <w:rFonts w:ascii="Times New Roman" w:hAnsi="Times New Roman"/>
              </w:rPr>
              <w:t>ë</w:t>
            </w:r>
            <w:r w:rsidR="006D341E" w:rsidRPr="00897561">
              <w:rPr>
                <w:rFonts w:ascii="Times New Roman" w:hAnsi="Times New Roman"/>
              </w:rPr>
              <w:t xml:space="preserve"> dhe me ngjyr</w:t>
            </w:r>
            <w:r w:rsidR="007B7C88" w:rsidRPr="00897561">
              <w:rPr>
                <w:rFonts w:ascii="Times New Roman" w:hAnsi="Times New Roman"/>
              </w:rPr>
              <w:t>ë</w:t>
            </w:r>
            <w:r w:rsidR="006D341E" w:rsidRPr="00897561">
              <w:rPr>
                <w:rFonts w:ascii="Times New Roman" w:hAnsi="Times New Roman"/>
              </w:rPr>
              <w:t xml:space="preserve"> krijoj</w:t>
            </w:r>
            <w:r w:rsidR="000B411F">
              <w:rPr>
                <w:rFonts w:ascii="Times New Roman" w:hAnsi="Times New Roman"/>
              </w:rPr>
              <w:t>n</w:t>
            </w:r>
            <w:r w:rsidR="007B7C88" w:rsidRPr="00897561">
              <w:rPr>
                <w:rFonts w:ascii="Times New Roman" w:hAnsi="Times New Roman"/>
              </w:rPr>
              <w:t>ë</w:t>
            </w:r>
            <w:r w:rsidR="006D341E" w:rsidRPr="00897561">
              <w:rPr>
                <w:rFonts w:ascii="Times New Roman" w:hAnsi="Times New Roman"/>
              </w:rPr>
              <w:t xml:space="preserve"> detajet</w:t>
            </w:r>
            <w:r w:rsidR="00F64219">
              <w:rPr>
                <w:rFonts w:ascii="Times New Roman" w:hAnsi="Times New Roman"/>
              </w:rPr>
              <w:t>:</w:t>
            </w:r>
            <w:r w:rsidR="006D341E" w:rsidRPr="00897561">
              <w:rPr>
                <w:rFonts w:ascii="Times New Roman" w:hAnsi="Times New Roman"/>
              </w:rPr>
              <w:t xml:space="preserve"> pem</w:t>
            </w:r>
            <w:r w:rsidR="007B7C88" w:rsidRPr="00897561">
              <w:rPr>
                <w:rFonts w:ascii="Times New Roman" w:hAnsi="Times New Roman"/>
              </w:rPr>
              <w:t>ë</w:t>
            </w:r>
            <w:r w:rsidR="006D341E" w:rsidRPr="00897561">
              <w:rPr>
                <w:rFonts w:ascii="Times New Roman" w:hAnsi="Times New Roman"/>
              </w:rPr>
              <w:t>t, bim</w:t>
            </w:r>
            <w:r w:rsidR="007B7C88" w:rsidRPr="00897561">
              <w:rPr>
                <w:rFonts w:ascii="Times New Roman" w:hAnsi="Times New Roman"/>
              </w:rPr>
              <w:t>ë</w:t>
            </w:r>
            <w:r w:rsidR="006D341E" w:rsidRPr="00897561">
              <w:rPr>
                <w:rFonts w:ascii="Times New Roman" w:hAnsi="Times New Roman"/>
              </w:rPr>
              <w:t>t, sht</w:t>
            </w:r>
            <w:r w:rsidR="007B7C88" w:rsidRPr="00897561">
              <w:rPr>
                <w:rFonts w:ascii="Times New Roman" w:hAnsi="Times New Roman"/>
              </w:rPr>
              <w:t>ë</w:t>
            </w:r>
            <w:r w:rsidR="006D341E" w:rsidRPr="00897561">
              <w:rPr>
                <w:rFonts w:ascii="Times New Roman" w:hAnsi="Times New Roman"/>
              </w:rPr>
              <w:t>pit</w:t>
            </w:r>
            <w:r w:rsidR="007B7C88" w:rsidRPr="00897561">
              <w:rPr>
                <w:rFonts w:ascii="Times New Roman" w:hAnsi="Times New Roman"/>
              </w:rPr>
              <w:t>ë</w:t>
            </w:r>
            <w:r w:rsidR="006D341E" w:rsidRPr="00897561">
              <w:rPr>
                <w:rFonts w:ascii="Times New Roman" w:hAnsi="Times New Roman"/>
              </w:rPr>
              <w:t xml:space="preserve"> etj. Nx</w:t>
            </w:r>
            <w:r w:rsidR="007B7C88" w:rsidRPr="00897561">
              <w:rPr>
                <w:rFonts w:ascii="Times New Roman" w:hAnsi="Times New Roman"/>
              </w:rPr>
              <w:t>ë</w:t>
            </w:r>
            <w:r w:rsidR="006D341E" w:rsidRPr="00897561">
              <w:rPr>
                <w:rFonts w:ascii="Times New Roman" w:hAnsi="Times New Roman"/>
              </w:rPr>
              <w:t>n</w:t>
            </w:r>
            <w:r w:rsidR="007B7C88" w:rsidRPr="00897561">
              <w:rPr>
                <w:rFonts w:ascii="Times New Roman" w:hAnsi="Times New Roman"/>
              </w:rPr>
              <w:t>ë</w:t>
            </w:r>
            <w:r w:rsidR="006D341E" w:rsidRPr="00897561">
              <w:rPr>
                <w:rFonts w:ascii="Times New Roman" w:hAnsi="Times New Roman"/>
              </w:rPr>
              <w:t>sit</w:t>
            </w:r>
            <w:r w:rsidR="00837E3B">
              <w:rPr>
                <w:rFonts w:ascii="Times New Roman" w:hAnsi="Times New Roman"/>
              </w:rPr>
              <w:t>/et</w:t>
            </w:r>
            <w:r w:rsidR="00F64219">
              <w:rPr>
                <w:rFonts w:ascii="Times New Roman" w:hAnsi="Times New Roman"/>
              </w:rPr>
              <w:t xml:space="preserve"> </w:t>
            </w:r>
            <w:r w:rsidR="007B55A7" w:rsidRPr="00897561">
              <w:rPr>
                <w:rFonts w:ascii="Times New Roman" w:hAnsi="Times New Roman"/>
              </w:rPr>
              <w:t>nd</w:t>
            </w:r>
            <w:r w:rsidR="00F64219">
              <w:rPr>
                <w:rFonts w:ascii="Times New Roman" w:hAnsi="Times New Roman"/>
              </w:rPr>
              <w:t>j</w:t>
            </w:r>
            <w:r w:rsidR="007B55A7" w:rsidRPr="00897561">
              <w:rPr>
                <w:rFonts w:ascii="Times New Roman" w:hAnsi="Times New Roman"/>
              </w:rPr>
              <w:t>ekin radh</w:t>
            </w:r>
            <w:r w:rsidR="007B7C88" w:rsidRPr="00897561">
              <w:rPr>
                <w:rFonts w:ascii="Times New Roman" w:hAnsi="Times New Roman"/>
              </w:rPr>
              <w:t>ë</w:t>
            </w:r>
            <w:r w:rsidR="007B55A7" w:rsidRPr="00897561">
              <w:rPr>
                <w:rFonts w:ascii="Times New Roman" w:hAnsi="Times New Roman"/>
              </w:rPr>
              <w:t>n e pun</w:t>
            </w:r>
            <w:r w:rsidR="007B7C88" w:rsidRPr="00897561">
              <w:rPr>
                <w:rFonts w:ascii="Times New Roman" w:hAnsi="Times New Roman"/>
              </w:rPr>
              <w:t>ë</w:t>
            </w:r>
            <w:r w:rsidR="007B55A7" w:rsidRPr="00897561">
              <w:rPr>
                <w:rFonts w:ascii="Times New Roman" w:hAnsi="Times New Roman"/>
              </w:rPr>
              <w:t>s sip</w:t>
            </w:r>
            <w:r w:rsidR="00F64219">
              <w:rPr>
                <w:rFonts w:ascii="Times New Roman" w:hAnsi="Times New Roman"/>
              </w:rPr>
              <w:t>a</w:t>
            </w:r>
            <w:r w:rsidR="007B55A7" w:rsidRPr="00897561">
              <w:rPr>
                <w:rFonts w:ascii="Times New Roman" w:hAnsi="Times New Roman"/>
              </w:rPr>
              <w:t>s demo</w:t>
            </w:r>
            <w:r w:rsidR="00F64219">
              <w:rPr>
                <w:rFonts w:ascii="Times New Roman" w:hAnsi="Times New Roman"/>
              </w:rPr>
              <w:t>n</w:t>
            </w:r>
            <w:r w:rsidR="007B55A7" w:rsidRPr="00897561">
              <w:rPr>
                <w:rFonts w:ascii="Times New Roman" w:hAnsi="Times New Roman"/>
              </w:rPr>
              <w:t>strimit t</w:t>
            </w:r>
            <w:r w:rsidR="007B7C88" w:rsidRPr="00897561">
              <w:rPr>
                <w:rFonts w:ascii="Times New Roman" w:hAnsi="Times New Roman"/>
              </w:rPr>
              <w:t>ë</w:t>
            </w:r>
            <w:r w:rsidR="007B55A7" w:rsidRPr="00897561">
              <w:rPr>
                <w:rFonts w:ascii="Times New Roman" w:hAnsi="Times New Roman"/>
              </w:rPr>
              <w:t xml:space="preserve"> m</w:t>
            </w:r>
            <w:r w:rsidR="007B7C88" w:rsidRPr="00897561">
              <w:rPr>
                <w:rFonts w:ascii="Times New Roman" w:hAnsi="Times New Roman"/>
              </w:rPr>
              <w:t>ë</w:t>
            </w:r>
            <w:r w:rsidR="007B55A7" w:rsidRPr="00897561">
              <w:rPr>
                <w:rFonts w:ascii="Times New Roman" w:hAnsi="Times New Roman"/>
              </w:rPr>
              <w:t>suesit</w:t>
            </w:r>
            <w:r w:rsidR="001B3AFF">
              <w:rPr>
                <w:rFonts w:ascii="Times New Roman" w:hAnsi="Times New Roman"/>
              </w:rPr>
              <w:t>/es</w:t>
            </w:r>
            <w:r w:rsidR="007B55A7" w:rsidRPr="00897561">
              <w:rPr>
                <w:rFonts w:ascii="Times New Roman" w:hAnsi="Times New Roman"/>
              </w:rPr>
              <w:t xml:space="preserve">. </w:t>
            </w:r>
            <w:r w:rsidR="009A0A52" w:rsidRPr="009A0A52">
              <w:rPr>
                <w:rFonts w:ascii="Times New Roman" w:hAnsi="Times New Roman"/>
                <w:sz w:val="22"/>
                <w:szCs w:val="22"/>
              </w:rPr>
              <w:t>Gjatë kohës që nxënësit</w:t>
            </w:r>
            <w:r w:rsidR="00837E3B">
              <w:rPr>
                <w:rFonts w:ascii="Times New Roman" w:hAnsi="Times New Roman"/>
                <w:sz w:val="22"/>
                <w:szCs w:val="22"/>
              </w:rPr>
              <w:t>/et</w:t>
            </w:r>
            <w:r w:rsidR="009A0A52" w:rsidRPr="009A0A52">
              <w:rPr>
                <w:rFonts w:ascii="Times New Roman" w:hAnsi="Times New Roman"/>
                <w:sz w:val="22"/>
                <w:szCs w:val="22"/>
              </w:rPr>
              <w:t xml:space="preserve"> punojnë mësuesi</w:t>
            </w:r>
            <w:r w:rsidR="00837E3B">
              <w:rPr>
                <w:rFonts w:ascii="Times New Roman" w:hAnsi="Times New Roman"/>
                <w:sz w:val="22"/>
                <w:szCs w:val="22"/>
              </w:rPr>
              <w:t>/ja</w:t>
            </w:r>
            <w:r w:rsidR="009A0A52" w:rsidRPr="009A0A52">
              <w:rPr>
                <w:rFonts w:ascii="Times New Roman" w:hAnsi="Times New Roman"/>
                <w:sz w:val="22"/>
                <w:szCs w:val="22"/>
              </w:rPr>
              <w:t xml:space="preserve"> monitoron klasën.</w:t>
            </w:r>
            <w:r w:rsidR="007B55A7" w:rsidRPr="00897561">
              <w:rPr>
                <w:rFonts w:ascii="Times New Roman" w:hAnsi="Times New Roman"/>
              </w:rPr>
              <w:t xml:space="preserve"> </w:t>
            </w:r>
          </w:p>
        </w:tc>
      </w:tr>
      <w:tr w:rsidR="00D9001A" w:rsidRPr="00897561" w:rsidTr="00D9001A">
        <w:tc>
          <w:tcPr>
            <w:tcW w:w="14000" w:type="dxa"/>
            <w:gridSpan w:val="4"/>
          </w:tcPr>
          <w:p w:rsidR="00D9001A" w:rsidRPr="00897561" w:rsidRDefault="00D9001A" w:rsidP="000E5EFF">
            <w:pPr>
              <w:pStyle w:val="ListParagraph"/>
              <w:spacing w:line="276" w:lineRule="auto"/>
              <w:ind w:firstLine="0"/>
              <w:jc w:val="left"/>
              <w:rPr>
                <w:rFonts w:ascii="Times New Roman" w:hAnsi="Times New Roman"/>
                <w:b/>
                <w:i/>
              </w:rPr>
            </w:pPr>
            <w:r w:rsidRPr="00897561">
              <w:rPr>
                <w:rFonts w:ascii="Times New Roman" w:hAnsi="Times New Roman"/>
                <w:b/>
                <w:i/>
              </w:rPr>
              <w:t>Prezantimi dhe demo</w:t>
            </w:r>
            <w:r w:rsidR="00F64219">
              <w:rPr>
                <w:rFonts w:ascii="Times New Roman" w:hAnsi="Times New Roman"/>
                <w:b/>
                <w:i/>
              </w:rPr>
              <w:t>n</w:t>
            </w:r>
            <w:r w:rsidRPr="00897561">
              <w:rPr>
                <w:rFonts w:ascii="Times New Roman" w:hAnsi="Times New Roman"/>
                <w:b/>
                <w:i/>
              </w:rPr>
              <w:t>strimi i rezultateve të arritura</w:t>
            </w:r>
          </w:p>
          <w:p w:rsidR="007B55A7" w:rsidRPr="00897561" w:rsidRDefault="007B55A7" w:rsidP="00CC023B">
            <w:pPr>
              <w:spacing w:line="276" w:lineRule="auto"/>
              <w:jc w:val="left"/>
              <w:rPr>
                <w:rFonts w:ascii="Times New Roman" w:hAnsi="Times New Roman"/>
              </w:rPr>
            </w:pPr>
            <w:r w:rsidRPr="00897561">
              <w:rPr>
                <w:rFonts w:ascii="Times New Roman" w:hAnsi="Times New Roman"/>
              </w:rPr>
              <w:t>Pasi mbarojnë, nxënësit</w:t>
            </w:r>
            <w:r w:rsidR="00837E3B">
              <w:rPr>
                <w:rFonts w:ascii="Times New Roman" w:hAnsi="Times New Roman"/>
              </w:rPr>
              <w:t>/et</w:t>
            </w:r>
            <w:r w:rsidRPr="00897561">
              <w:rPr>
                <w:rFonts w:ascii="Times New Roman" w:hAnsi="Times New Roman"/>
              </w:rPr>
              <w:t xml:space="preserve"> flasin për punën e tyre, mënyrën e realizimit dhe vështirësitë që hasën. </w:t>
            </w:r>
            <w:r w:rsidR="00F64219">
              <w:rPr>
                <w:rFonts w:ascii="Times New Roman" w:hAnsi="Times New Roman"/>
              </w:rPr>
              <w:t>D</w:t>
            </w:r>
            <w:r w:rsidRPr="00897561">
              <w:rPr>
                <w:rFonts w:ascii="Times New Roman" w:hAnsi="Times New Roman"/>
              </w:rPr>
              <w:t>iskutojnë për mund</w:t>
            </w:r>
            <w:r w:rsidR="007B7C88" w:rsidRPr="00897561">
              <w:rPr>
                <w:rFonts w:ascii="Times New Roman" w:hAnsi="Times New Roman"/>
              </w:rPr>
              <w:t>ë</w:t>
            </w:r>
            <w:r w:rsidRPr="00897561">
              <w:rPr>
                <w:rFonts w:ascii="Times New Roman" w:hAnsi="Times New Roman"/>
              </w:rPr>
              <w:t>sit</w:t>
            </w:r>
            <w:r w:rsidR="007B7C88" w:rsidRPr="00897561">
              <w:rPr>
                <w:rFonts w:ascii="Times New Roman" w:hAnsi="Times New Roman"/>
              </w:rPr>
              <w:t>ë</w:t>
            </w:r>
            <w:r w:rsidRPr="00897561">
              <w:rPr>
                <w:rFonts w:ascii="Times New Roman" w:hAnsi="Times New Roman"/>
              </w:rPr>
              <w:t xml:space="preserve"> e shumta q</w:t>
            </w:r>
            <w:r w:rsidR="007B7C88" w:rsidRPr="00897561">
              <w:rPr>
                <w:rFonts w:ascii="Times New Roman" w:hAnsi="Times New Roman"/>
              </w:rPr>
              <w:t>ë</w:t>
            </w:r>
            <w:r w:rsidRPr="00897561">
              <w:rPr>
                <w:rFonts w:ascii="Times New Roman" w:hAnsi="Times New Roman"/>
              </w:rPr>
              <w:t xml:space="preserve"> ofron kjo teknik</w:t>
            </w:r>
            <w:r w:rsidR="007B7C88" w:rsidRPr="00897561">
              <w:rPr>
                <w:rFonts w:ascii="Times New Roman" w:hAnsi="Times New Roman"/>
              </w:rPr>
              <w:t>ë</w:t>
            </w:r>
            <w:r w:rsidRPr="00897561">
              <w:rPr>
                <w:rFonts w:ascii="Times New Roman" w:hAnsi="Times New Roman"/>
              </w:rPr>
              <w:t xml:space="preserve"> p</w:t>
            </w:r>
            <w:r w:rsidR="007B7C88" w:rsidRPr="00897561">
              <w:rPr>
                <w:rFonts w:ascii="Times New Roman" w:hAnsi="Times New Roman"/>
              </w:rPr>
              <w:t>ë</w:t>
            </w:r>
            <w:r w:rsidRPr="00897561">
              <w:rPr>
                <w:rFonts w:ascii="Times New Roman" w:hAnsi="Times New Roman"/>
              </w:rPr>
              <w:t>r t</w:t>
            </w:r>
            <w:r w:rsidR="007B7C88" w:rsidRPr="00897561">
              <w:rPr>
                <w:rFonts w:ascii="Times New Roman" w:hAnsi="Times New Roman"/>
              </w:rPr>
              <w:t>ë</w:t>
            </w:r>
            <w:r w:rsidRPr="00897561">
              <w:rPr>
                <w:rFonts w:ascii="Times New Roman" w:hAnsi="Times New Roman"/>
              </w:rPr>
              <w:t xml:space="preserve"> krijuar. </w:t>
            </w:r>
            <w:r w:rsidR="00F64219">
              <w:rPr>
                <w:rFonts w:ascii="Times New Roman" w:hAnsi="Times New Roman"/>
              </w:rPr>
              <w:t>S</w:t>
            </w:r>
            <w:r w:rsidRPr="00897561">
              <w:rPr>
                <w:rFonts w:ascii="Times New Roman" w:hAnsi="Times New Roman"/>
              </w:rPr>
              <w:t>hpjegojn</w:t>
            </w:r>
            <w:r w:rsidR="007B7C88" w:rsidRPr="00897561">
              <w:rPr>
                <w:rFonts w:ascii="Times New Roman" w:hAnsi="Times New Roman"/>
              </w:rPr>
              <w:t>ë</w:t>
            </w:r>
            <w:r w:rsidRPr="00897561">
              <w:rPr>
                <w:rFonts w:ascii="Times New Roman" w:hAnsi="Times New Roman"/>
              </w:rPr>
              <w:t xml:space="preserve"> se</w:t>
            </w:r>
            <w:r w:rsidR="00F64219">
              <w:rPr>
                <w:rFonts w:ascii="Times New Roman" w:hAnsi="Times New Roman"/>
              </w:rPr>
              <w:t xml:space="preserve"> </w:t>
            </w:r>
            <w:r w:rsidRPr="00897561">
              <w:rPr>
                <w:rFonts w:ascii="Times New Roman" w:hAnsi="Times New Roman"/>
              </w:rPr>
              <w:t>si e kan</w:t>
            </w:r>
            <w:r w:rsidR="007B7C88" w:rsidRPr="00897561">
              <w:rPr>
                <w:rFonts w:ascii="Times New Roman" w:hAnsi="Times New Roman"/>
              </w:rPr>
              <w:t>ë</w:t>
            </w:r>
            <w:r w:rsidRPr="00897561">
              <w:rPr>
                <w:rFonts w:ascii="Times New Roman" w:hAnsi="Times New Roman"/>
              </w:rPr>
              <w:t xml:space="preserve"> krijuar pe</w:t>
            </w:r>
            <w:r w:rsidR="00F64219">
              <w:rPr>
                <w:rFonts w:ascii="Times New Roman" w:hAnsi="Times New Roman"/>
              </w:rPr>
              <w:t>i</w:t>
            </w:r>
            <w:r w:rsidRPr="00897561">
              <w:rPr>
                <w:rFonts w:ascii="Times New Roman" w:hAnsi="Times New Roman"/>
              </w:rPr>
              <w:t xml:space="preserve">zazhin duke ndjekur hapat e duhur. </w:t>
            </w:r>
          </w:p>
          <w:p w:rsidR="007B55A7" w:rsidRPr="00897561" w:rsidRDefault="00837E3B" w:rsidP="00CC023B">
            <w:pPr>
              <w:spacing w:line="276" w:lineRule="auto"/>
              <w:jc w:val="left"/>
              <w:rPr>
                <w:rFonts w:ascii="Times New Roman" w:hAnsi="Times New Roman"/>
              </w:rPr>
            </w:pPr>
            <w:r>
              <w:rPr>
                <w:rFonts w:ascii="Times New Roman" w:hAnsi="Times New Roman"/>
              </w:rPr>
              <w:t>P</w:t>
            </w:r>
            <w:r w:rsidR="007B55A7" w:rsidRPr="00897561">
              <w:rPr>
                <w:rFonts w:ascii="Times New Roman" w:hAnsi="Times New Roman"/>
              </w:rPr>
              <w:t>unime</w:t>
            </w:r>
            <w:r>
              <w:rPr>
                <w:rFonts w:ascii="Times New Roman" w:hAnsi="Times New Roman"/>
              </w:rPr>
              <w:t>t</w:t>
            </w:r>
            <w:r w:rsidR="007B55A7" w:rsidRPr="00897561">
              <w:rPr>
                <w:rFonts w:ascii="Times New Roman" w:hAnsi="Times New Roman"/>
              </w:rPr>
              <w:t xml:space="preserve"> ruhen në portofolin e nxënësit</w:t>
            </w:r>
            <w:r>
              <w:rPr>
                <w:rFonts w:ascii="Times New Roman" w:hAnsi="Times New Roman"/>
              </w:rPr>
              <w:t>/es</w:t>
            </w:r>
            <w:r w:rsidR="007B55A7" w:rsidRPr="00897561">
              <w:rPr>
                <w:rFonts w:ascii="Times New Roman" w:hAnsi="Times New Roman"/>
              </w:rPr>
              <w:t>.</w:t>
            </w:r>
          </w:p>
          <w:p w:rsidR="00D9001A" w:rsidRPr="00897561" w:rsidRDefault="00D9001A" w:rsidP="00CC023B">
            <w:pPr>
              <w:spacing w:line="276" w:lineRule="auto"/>
              <w:ind w:firstLine="0"/>
              <w:jc w:val="left"/>
              <w:rPr>
                <w:rFonts w:ascii="Times New Roman" w:hAnsi="Times New Roman"/>
              </w:rPr>
            </w:pPr>
          </w:p>
        </w:tc>
      </w:tr>
      <w:tr w:rsidR="00D9001A" w:rsidRPr="00897561" w:rsidTr="00D9001A">
        <w:tc>
          <w:tcPr>
            <w:tcW w:w="14000" w:type="dxa"/>
            <w:gridSpan w:val="4"/>
          </w:tcPr>
          <w:p w:rsidR="00D9001A" w:rsidRPr="00897561" w:rsidRDefault="00D9001A" w:rsidP="000E5EFF">
            <w:pPr>
              <w:pStyle w:val="ListParagraph"/>
              <w:spacing w:line="276" w:lineRule="auto"/>
              <w:ind w:firstLine="0"/>
              <w:jc w:val="left"/>
              <w:rPr>
                <w:rFonts w:ascii="Times New Roman" w:hAnsi="Times New Roman"/>
              </w:rPr>
            </w:pPr>
            <w:r w:rsidRPr="00897561">
              <w:rPr>
                <w:rFonts w:ascii="Times New Roman" w:hAnsi="Times New Roman"/>
                <w:b/>
                <w:i/>
              </w:rPr>
              <w:t>Vlerësimi i nxënësit</w:t>
            </w:r>
            <w:r w:rsidR="00837E3B">
              <w:rPr>
                <w:rFonts w:ascii="Times New Roman" w:hAnsi="Times New Roman"/>
                <w:b/>
                <w:i/>
              </w:rPr>
              <w:t>/es</w:t>
            </w:r>
          </w:p>
          <w:p w:rsidR="000E5EFF" w:rsidRPr="00897561" w:rsidRDefault="00F64219" w:rsidP="000E5EFF">
            <w:pPr>
              <w:spacing w:line="276" w:lineRule="auto"/>
              <w:ind w:left="360" w:firstLine="0"/>
              <w:jc w:val="left"/>
              <w:rPr>
                <w:rFonts w:ascii="Times New Roman" w:hAnsi="Times New Roman"/>
              </w:rPr>
            </w:pPr>
            <w:r>
              <w:rPr>
                <w:rFonts w:ascii="Times New Roman" w:hAnsi="Times New Roman"/>
              </w:rPr>
              <w:t>Ky v</w:t>
            </w:r>
            <w:r w:rsidR="000E5EFF" w:rsidRPr="00897561">
              <w:rPr>
                <w:rFonts w:ascii="Times New Roman" w:hAnsi="Times New Roman"/>
              </w:rPr>
              <w:t xml:space="preserve">lerësim do të fokusohet: </w:t>
            </w:r>
          </w:p>
          <w:p w:rsidR="000E5EFF" w:rsidRPr="00897561" w:rsidRDefault="00F64219" w:rsidP="00526839">
            <w:pPr>
              <w:pStyle w:val="ListParagraph"/>
              <w:numPr>
                <w:ilvl w:val="0"/>
                <w:numId w:val="41"/>
              </w:numPr>
              <w:spacing w:line="276" w:lineRule="auto"/>
              <w:jc w:val="left"/>
              <w:rPr>
                <w:rFonts w:ascii="Times New Roman" w:hAnsi="Times New Roman"/>
              </w:rPr>
            </w:pPr>
            <w:r>
              <w:rPr>
                <w:rFonts w:ascii="Times New Roman" w:hAnsi="Times New Roman"/>
              </w:rPr>
              <w:t>n</w:t>
            </w:r>
            <w:r w:rsidR="00776C58" w:rsidRPr="00897561">
              <w:rPr>
                <w:rFonts w:ascii="Times New Roman" w:hAnsi="Times New Roman"/>
              </w:rPr>
              <w:t>ë</w:t>
            </w:r>
            <w:r w:rsidR="000E5EFF" w:rsidRPr="00897561">
              <w:rPr>
                <w:rFonts w:ascii="Times New Roman" w:hAnsi="Times New Roman"/>
              </w:rPr>
              <w:t xml:space="preserve"> diskutimet që ata</w:t>
            </w:r>
            <w:r w:rsidR="002950EE">
              <w:rPr>
                <w:rFonts w:ascii="Times New Roman" w:hAnsi="Times New Roman"/>
              </w:rPr>
              <w:t>/ato</w:t>
            </w:r>
            <w:r w:rsidR="000E5EFF" w:rsidRPr="00897561">
              <w:rPr>
                <w:rFonts w:ascii="Times New Roman" w:hAnsi="Times New Roman"/>
              </w:rPr>
              <w:t xml:space="preserve"> bëjnë duke lidhur njohuritë e tyre me temën e re</w:t>
            </w:r>
            <w:r>
              <w:rPr>
                <w:rFonts w:ascii="Times New Roman" w:hAnsi="Times New Roman"/>
              </w:rPr>
              <w:t>;</w:t>
            </w:r>
          </w:p>
          <w:p w:rsidR="00F64219" w:rsidRDefault="00F64219" w:rsidP="00526839">
            <w:pPr>
              <w:pStyle w:val="ListParagraph"/>
              <w:numPr>
                <w:ilvl w:val="0"/>
                <w:numId w:val="41"/>
              </w:numPr>
              <w:spacing w:line="276" w:lineRule="auto"/>
              <w:jc w:val="left"/>
              <w:rPr>
                <w:rFonts w:ascii="Times New Roman" w:hAnsi="Times New Roman"/>
              </w:rPr>
            </w:pPr>
            <w:r>
              <w:rPr>
                <w:rFonts w:ascii="Times New Roman" w:hAnsi="Times New Roman"/>
              </w:rPr>
              <w:t>n</w:t>
            </w:r>
            <w:r w:rsidR="000E5EFF" w:rsidRPr="00897561">
              <w:rPr>
                <w:rFonts w:ascii="Times New Roman" w:hAnsi="Times New Roman"/>
              </w:rPr>
              <w:t>ë vlerësimin e punës së secilit</w:t>
            </w:r>
            <w:r w:rsidR="00837E3B">
              <w:rPr>
                <w:rFonts w:ascii="Times New Roman" w:hAnsi="Times New Roman"/>
              </w:rPr>
              <w:t>/ës</w:t>
            </w:r>
            <w:r w:rsidR="000E5EFF" w:rsidRPr="00897561">
              <w:rPr>
                <w:rFonts w:ascii="Times New Roman" w:hAnsi="Times New Roman"/>
              </w:rPr>
              <w:t xml:space="preserve"> nxënës</w:t>
            </w:r>
            <w:r w:rsidR="00837E3B">
              <w:rPr>
                <w:rFonts w:ascii="Times New Roman" w:hAnsi="Times New Roman"/>
              </w:rPr>
              <w:t>/e</w:t>
            </w:r>
            <w:r>
              <w:rPr>
                <w:rFonts w:ascii="Times New Roman" w:hAnsi="Times New Roman"/>
              </w:rPr>
              <w:t>;</w:t>
            </w:r>
          </w:p>
          <w:p w:rsidR="00B23B4A" w:rsidRDefault="000E5EFF">
            <w:pPr>
              <w:pStyle w:val="ListParagraph"/>
              <w:numPr>
                <w:ilvl w:val="0"/>
                <w:numId w:val="41"/>
              </w:numPr>
              <w:spacing w:line="276" w:lineRule="auto"/>
              <w:jc w:val="left"/>
              <w:rPr>
                <w:rFonts w:ascii="Times New Roman" w:hAnsi="Times New Roman"/>
                <w:sz w:val="22"/>
                <w:szCs w:val="22"/>
                <w:lang w:eastAsia="en-US"/>
              </w:rPr>
            </w:pPr>
            <w:r w:rsidRPr="00897561">
              <w:rPr>
                <w:rFonts w:ascii="Times New Roman" w:hAnsi="Times New Roman"/>
              </w:rPr>
              <w:t>në mënyrën e realizimit të detyrë</w:t>
            </w:r>
            <w:r w:rsidR="00F64219">
              <w:rPr>
                <w:rFonts w:ascii="Times New Roman" w:hAnsi="Times New Roman"/>
              </w:rPr>
              <w:t>s;</w:t>
            </w:r>
          </w:p>
          <w:p w:rsidR="00B23B4A" w:rsidRDefault="00F64219">
            <w:pPr>
              <w:pStyle w:val="ListParagraph"/>
              <w:numPr>
                <w:ilvl w:val="0"/>
                <w:numId w:val="41"/>
              </w:numPr>
              <w:spacing w:line="276" w:lineRule="auto"/>
              <w:jc w:val="left"/>
              <w:rPr>
                <w:rFonts w:ascii="Times New Roman" w:hAnsi="Times New Roman"/>
                <w:sz w:val="22"/>
                <w:szCs w:val="22"/>
                <w:lang w:eastAsia="en-US"/>
              </w:rPr>
            </w:pPr>
            <w:r>
              <w:rPr>
                <w:rFonts w:ascii="Times New Roman" w:hAnsi="Times New Roman"/>
              </w:rPr>
              <w:t xml:space="preserve">në </w:t>
            </w:r>
            <w:r w:rsidR="000E5EFF" w:rsidRPr="00897561">
              <w:rPr>
                <w:rFonts w:ascii="Times New Roman" w:hAnsi="Times New Roman"/>
              </w:rPr>
              <w:t>analizë</w:t>
            </w:r>
            <w:r>
              <w:rPr>
                <w:rFonts w:ascii="Times New Roman" w:hAnsi="Times New Roman"/>
              </w:rPr>
              <w:t>n</w:t>
            </w:r>
            <w:r w:rsidR="000E5EFF" w:rsidRPr="00897561">
              <w:rPr>
                <w:rFonts w:ascii="Times New Roman" w:hAnsi="Times New Roman"/>
              </w:rPr>
              <w:t xml:space="preserve"> vlerësuese që nxënësit</w:t>
            </w:r>
            <w:r w:rsidR="00837E3B">
              <w:rPr>
                <w:rFonts w:ascii="Times New Roman" w:hAnsi="Times New Roman"/>
              </w:rPr>
              <w:t>/et</w:t>
            </w:r>
            <w:r w:rsidR="000E5EFF" w:rsidRPr="00897561">
              <w:rPr>
                <w:rFonts w:ascii="Times New Roman" w:hAnsi="Times New Roman"/>
              </w:rPr>
              <w:t xml:space="preserve"> </w:t>
            </w:r>
            <w:r>
              <w:rPr>
                <w:rFonts w:ascii="Times New Roman" w:hAnsi="Times New Roman"/>
              </w:rPr>
              <w:t xml:space="preserve">i </w:t>
            </w:r>
            <w:r w:rsidR="000E5EFF" w:rsidRPr="00897561">
              <w:rPr>
                <w:rFonts w:ascii="Times New Roman" w:hAnsi="Times New Roman"/>
              </w:rPr>
              <w:t>bëjnë punës së tyre dhe të shokëve</w:t>
            </w:r>
            <w:r w:rsidR="00837E3B">
              <w:rPr>
                <w:rFonts w:ascii="Times New Roman" w:hAnsi="Times New Roman"/>
              </w:rPr>
              <w:t>/shoqeve</w:t>
            </w:r>
            <w:r w:rsidR="000E5EFF" w:rsidRPr="00897561">
              <w:rPr>
                <w:rFonts w:ascii="Times New Roman" w:hAnsi="Times New Roman"/>
              </w:rPr>
              <w:t>.</w:t>
            </w:r>
            <w:r w:rsidR="00091F32">
              <w:rPr>
                <w:rFonts w:ascii="Times New Roman" w:hAnsi="Times New Roman"/>
              </w:rPr>
              <w:t xml:space="preserve"> </w:t>
            </w:r>
          </w:p>
        </w:tc>
      </w:tr>
    </w:tbl>
    <w:p w:rsidR="0018231D" w:rsidRPr="00897561" w:rsidRDefault="0018231D" w:rsidP="00CC023B">
      <w:pPr>
        <w:spacing w:line="276" w:lineRule="auto"/>
        <w:ind w:firstLine="0"/>
        <w:rPr>
          <w:rFonts w:ascii="Times New Roman" w:hAnsi="Times New Roman"/>
          <w:sz w:val="20"/>
          <w:szCs w:val="20"/>
        </w:rPr>
      </w:pPr>
    </w:p>
    <w:p w:rsidR="0018231D" w:rsidRPr="00897561" w:rsidRDefault="0018231D" w:rsidP="00CC023B">
      <w:pPr>
        <w:spacing w:line="276" w:lineRule="auto"/>
        <w:ind w:firstLine="0"/>
        <w:rPr>
          <w:rFonts w:ascii="Times New Roman" w:hAnsi="Times New Roman"/>
          <w:sz w:val="20"/>
          <w:szCs w:val="20"/>
        </w:rPr>
      </w:pPr>
    </w:p>
    <w:p w:rsidR="0018231D" w:rsidRPr="00897561" w:rsidRDefault="008A15D7" w:rsidP="00526839">
      <w:pPr>
        <w:pStyle w:val="ListParagraph"/>
        <w:numPr>
          <w:ilvl w:val="0"/>
          <w:numId w:val="13"/>
        </w:numPr>
        <w:spacing w:line="276" w:lineRule="auto"/>
        <w:rPr>
          <w:rFonts w:ascii="Times New Roman" w:hAnsi="Times New Roman"/>
          <w:sz w:val="20"/>
          <w:szCs w:val="20"/>
        </w:rPr>
      </w:pPr>
      <w:r w:rsidRPr="00897561">
        <w:rPr>
          <w:rFonts w:ascii="Times New Roman" w:hAnsi="Times New Roman"/>
          <w:sz w:val="20"/>
          <w:szCs w:val="20"/>
        </w:rPr>
        <w:t>Planifikimi ditor</w:t>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t>data.............................</w:t>
      </w:r>
    </w:p>
    <w:tbl>
      <w:tblPr>
        <w:tblStyle w:val="TableGrid"/>
        <w:tblW w:w="0" w:type="auto"/>
        <w:tblLook w:val="04A0" w:firstRow="1" w:lastRow="0" w:firstColumn="1" w:lastColumn="0" w:noHBand="0" w:noVBand="1"/>
      </w:tblPr>
      <w:tblGrid>
        <w:gridCol w:w="3652"/>
        <w:gridCol w:w="2835"/>
        <w:gridCol w:w="3544"/>
        <w:gridCol w:w="3969"/>
      </w:tblGrid>
      <w:tr w:rsidR="00D9001A" w:rsidRPr="00897561" w:rsidTr="00D9001A">
        <w:tc>
          <w:tcPr>
            <w:tcW w:w="3652"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Fusha:</w:t>
            </w:r>
            <w:r w:rsidRPr="00897561">
              <w:rPr>
                <w:rFonts w:ascii="Times New Roman" w:hAnsi="Times New Roman"/>
              </w:rPr>
              <w:t xml:space="preserve"> Arte</w:t>
            </w:r>
          </w:p>
        </w:tc>
        <w:tc>
          <w:tcPr>
            <w:tcW w:w="2835"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VI</w:t>
            </w:r>
          </w:p>
        </w:tc>
      </w:tr>
      <w:tr w:rsidR="00D9001A" w:rsidRPr="00897561" w:rsidTr="00D9001A">
        <w:tc>
          <w:tcPr>
            <w:tcW w:w="6487" w:type="dxa"/>
            <w:gridSpan w:val="2"/>
            <w:shd w:val="clear" w:color="auto" w:fill="B6DDE8" w:themeFill="accent5" w:themeFillTint="66"/>
          </w:tcPr>
          <w:p w:rsidR="00D9001A" w:rsidRPr="00897561" w:rsidRDefault="00D9001A" w:rsidP="00CC023B">
            <w:pPr>
              <w:spacing w:line="276" w:lineRule="auto"/>
              <w:ind w:firstLine="0"/>
              <w:rPr>
                <w:rFonts w:ascii="Times New Roman" w:hAnsi="Times New Roman"/>
              </w:rPr>
            </w:pPr>
            <w:r w:rsidRPr="00897561">
              <w:rPr>
                <w:rFonts w:ascii="Times New Roman" w:hAnsi="Times New Roman"/>
                <w:b/>
              </w:rPr>
              <w:t>Tematika:</w:t>
            </w:r>
            <w:r w:rsidR="00091F32">
              <w:rPr>
                <w:rFonts w:ascii="Times New Roman" w:hAnsi="Times New Roman"/>
              </w:rPr>
              <w:t xml:space="preserve"> </w:t>
            </w:r>
            <w:r w:rsidRPr="00897561">
              <w:rPr>
                <w:rFonts w:ascii="Times New Roman" w:hAnsi="Times New Roman"/>
              </w:rPr>
              <w:t>Teknika dhe procese artistike</w:t>
            </w:r>
            <w:r w:rsidR="00F64219">
              <w:rPr>
                <w:rFonts w:ascii="Times New Roman" w:hAnsi="Times New Roman"/>
              </w:rPr>
              <w:t>.</w:t>
            </w:r>
          </w:p>
          <w:p w:rsidR="00A80135" w:rsidRPr="00897561" w:rsidRDefault="00A80135" w:rsidP="00CC023B">
            <w:pPr>
              <w:spacing w:line="276" w:lineRule="auto"/>
              <w:ind w:firstLine="0"/>
              <w:rPr>
                <w:rFonts w:ascii="Times New Roman" w:hAnsi="Times New Roman"/>
              </w:rPr>
            </w:pPr>
          </w:p>
          <w:p w:rsidR="00D9001A" w:rsidRPr="00897561" w:rsidRDefault="00A80135" w:rsidP="008A15D7">
            <w:pPr>
              <w:spacing w:line="276" w:lineRule="auto"/>
              <w:ind w:firstLine="0"/>
              <w:jc w:val="left"/>
              <w:rPr>
                <w:rFonts w:ascii="Times New Roman" w:hAnsi="Times New Roman"/>
              </w:rPr>
            </w:pPr>
            <w:r w:rsidRPr="00897561">
              <w:rPr>
                <w:rFonts w:ascii="Times New Roman" w:hAnsi="Times New Roman"/>
                <w:b/>
              </w:rPr>
              <w:t>Tema mësimore</w:t>
            </w:r>
            <w:r w:rsidRPr="00897561">
              <w:rPr>
                <w:rFonts w:ascii="Times New Roman" w:hAnsi="Times New Roman"/>
              </w:rPr>
              <w:t xml:space="preserve">: </w:t>
            </w:r>
            <w:r w:rsidR="008A15D7" w:rsidRPr="00897561">
              <w:rPr>
                <w:rFonts w:ascii="Times New Roman" w:hAnsi="Times New Roman"/>
              </w:rPr>
              <w:t>M</w:t>
            </w:r>
            <w:r w:rsidRPr="00897561">
              <w:rPr>
                <w:rFonts w:ascii="Times New Roman" w:hAnsi="Times New Roman"/>
              </w:rPr>
              <w:t>ozaiku me letër</w:t>
            </w:r>
            <w:r w:rsidR="00F64219">
              <w:rPr>
                <w:rFonts w:ascii="Times New Roman" w:hAnsi="Times New Roman"/>
              </w:rPr>
              <w:t>.</w:t>
            </w:r>
          </w:p>
        </w:tc>
        <w:tc>
          <w:tcPr>
            <w:tcW w:w="7513" w:type="dxa"/>
            <w:gridSpan w:val="2"/>
            <w:shd w:val="clear" w:color="auto" w:fill="B6DDE8" w:themeFill="accent5" w:themeFillTint="66"/>
          </w:tcPr>
          <w:p w:rsidR="00D9001A" w:rsidRPr="00897561" w:rsidRDefault="000E5EFF" w:rsidP="00A80135">
            <w:pPr>
              <w:spacing w:line="276" w:lineRule="auto"/>
              <w:ind w:firstLine="0"/>
              <w:jc w:val="left"/>
              <w:rPr>
                <w:rFonts w:ascii="Times New Roman" w:hAnsi="Times New Roman"/>
                <w:b/>
              </w:rPr>
            </w:pPr>
            <w:r w:rsidRPr="00897561">
              <w:rPr>
                <w:rFonts w:ascii="Times New Roman" w:hAnsi="Times New Roman"/>
                <w:b/>
              </w:rPr>
              <w:t>Situata e t</w:t>
            </w:r>
            <w:r w:rsidR="00776C58" w:rsidRPr="00897561">
              <w:rPr>
                <w:rFonts w:ascii="Times New Roman" w:hAnsi="Times New Roman"/>
                <w:b/>
              </w:rPr>
              <w:t>ë</w:t>
            </w:r>
            <w:r w:rsidRPr="00897561">
              <w:rPr>
                <w:rFonts w:ascii="Times New Roman" w:hAnsi="Times New Roman"/>
                <w:b/>
              </w:rPr>
              <w:t xml:space="preserve"> nx</w:t>
            </w:r>
            <w:r w:rsidR="00776C58" w:rsidRPr="00897561">
              <w:rPr>
                <w:rFonts w:ascii="Times New Roman" w:hAnsi="Times New Roman"/>
                <w:b/>
              </w:rPr>
              <w:t>ë</w:t>
            </w:r>
            <w:r w:rsidRPr="00897561">
              <w:rPr>
                <w:rFonts w:ascii="Times New Roman" w:hAnsi="Times New Roman"/>
                <w:b/>
              </w:rPr>
              <w:t>nit</w:t>
            </w:r>
            <w:r w:rsidR="00D9001A" w:rsidRPr="00897561">
              <w:rPr>
                <w:rFonts w:ascii="Times New Roman" w:hAnsi="Times New Roman"/>
              </w:rPr>
              <w:t xml:space="preserve">: </w:t>
            </w:r>
            <w:r w:rsidR="00A80135" w:rsidRPr="00897561">
              <w:rPr>
                <w:rFonts w:ascii="Times New Roman" w:hAnsi="Times New Roman"/>
                <w:b/>
              </w:rPr>
              <w:t>Krijojm</w:t>
            </w:r>
            <w:r w:rsidR="00776C58" w:rsidRPr="00897561">
              <w:rPr>
                <w:rFonts w:ascii="Times New Roman" w:hAnsi="Times New Roman"/>
                <w:b/>
              </w:rPr>
              <w:t>ë</w:t>
            </w:r>
            <w:r w:rsidR="00A80135" w:rsidRPr="00897561">
              <w:rPr>
                <w:rFonts w:ascii="Times New Roman" w:hAnsi="Times New Roman"/>
                <w:b/>
              </w:rPr>
              <w:t xml:space="preserve"> nj</w:t>
            </w:r>
            <w:r w:rsidR="00776C58" w:rsidRPr="00897561">
              <w:rPr>
                <w:rFonts w:ascii="Times New Roman" w:hAnsi="Times New Roman"/>
                <w:b/>
              </w:rPr>
              <w:t>ë</w:t>
            </w:r>
            <w:r w:rsidR="00A80135" w:rsidRPr="00897561">
              <w:rPr>
                <w:rFonts w:ascii="Times New Roman" w:hAnsi="Times New Roman"/>
                <w:b/>
              </w:rPr>
              <w:t xml:space="preserve"> kafsh</w:t>
            </w:r>
            <w:r w:rsidR="00776C58" w:rsidRPr="00897561">
              <w:rPr>
                <w:rFonts w:ascii="Times New Roman" w:hAnsi="Times New Roman"/>
                <w:b/>
              </w:rPr>
              <w:t>ë</w:t>
            </w:r>
            <w:r w:rsidR="00A80135" w:rsidRPr="00897561">
              <w:rPr>
                <w:rFonts w:ascii="Times New Roman" w:hAnsi="Times New Roman"/>
                <w:b/>
              </w:rPr>
              <w:t xml:space="preserve"> n</w:t>
            </w:r>
            <w:r w:rsidR="00776C58" w:rsidRPr="00897561">
              <w:rPr>
                <w:rFonts w:ascii="Times New Roman" w:hAnsi="Times New Roman"/>
                <w:b/>
              </w:rPr>
              <w:t>ë</w:t>
            </w:r>
            <w:r w:rsidR="00A80135" w:rsidRPr="00897561">
              <w:rPr>
                <w:rFonts w:ascii="Times New Roman" w:hAnsi="Times New Roman"/>
                <w:b/>
              </w:rPr>
              <w:t>p</w:t>
            </w:r>
            <w:r w:rsidR="00776C58" w:rsidRPr="00897561">
              <w:rPr>
                <w:rFonts w:ascii="Times New Roman" w:hAnsi="Times New Roman"/>
                <w:b/>
              </w:rPr>
              <w:t>ë</w:t>
            </w:r>
            <w:r w:rsidR="00A80135" w:rsidRPr="00897561">
              <w:rPr>
                <w:rFonts w:ascii="Times New Roman" w:hAnsi="Times New Roman"/>
                <w:b/>
              </w:rPr>
              <w:t>rmjet mozaikut me let</w:t>
            </w:r>
            <w:r w:rsidR="00776C58" w:rsidRPr="00897561">
              <w:rPr>
                <w:rFonts w:ascii="Times New Roman" w:hAnsi="Times New Roman"/>
                <w:b/>
              </w:rPr>
              <w:t>ë</w:t>
            </w:r>
            <w:r w:rsidR="00A80135" w:rsidRPr="00897561">
              <w:rPr>
                <w:rFonts w:ascii="Times New Roman" w:hAnsi="Times New Roman"/>
                <w:b/>
              </w:rPr>
              <w:t>r.</w:t>
            </w:r>
          </w:p>
          <w:p w:rsidR="00B23B4A" w:rsidRDefault="000E5EFF">
            <w:pPr>
              <w:spacing w:line="276" w:lineRule="auto"/>
              <w:ind w:firstLine="0"/>
              <w:jc w:val="left"/>
              <w:rPr>
                <w:rFonts w:ascii="Times New Roman" w:hAnsi="Times New Roman"/>
                <w:sz w:val="22"/>
                <w:szCs w:val="22"/>
                <w:lang w:eastAsia="en-US"/>
              </w:rPr>
            </w:pPr>
            <w:r w:rsidRPr="00897561">
              <w:rPr>
                <w:rFonts w:ascii="Times New Roman" w:hAnsi="Times New Roman"/>
              </w:rPr>
              <w:t>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diskutojn</w:t>
            </w:r>
            <w:r w:rsidR="00776C58" w:rsidRPr="00897561">
              <w:rPr>
                <w:rFonts w:ascii="Times New Roman" w:hAnsi="Times New Roman"/>
              </w:rPr>
              <w:t>ë</w:t>
            </w:r>
            <w:r w:rsidR="009A7560">
              <w:rPr>
                <w:rFonts w:ascii="Times New Roman" w:hAnsi="Times New Roman"/>
              </w:rPr>
              <w:t>,</w:t>
            </w:r>
            <w:r w:rsidRPr="00897561">
              <w:rPr>
                <w:rFonts w:ascii="Times New Roman" w:hAnsi="Times New Roman"/>
              </w:rPr>
              <w:t xml:space="preserve"> </w:t>
            </w:r>
            <w:r w:rsidR="009A7560" w:rsidRPr="00897561">
              <w:rPr>
                <w:rFonts w:ascii="Times New Roman" w:hAnsi="Times New Roman"/>
              </w:rPr>
              <w:t xml:space="preserve">nga </w:t>
            </w:r>
            <w:r w:rsidR="009A7560">
              <w:rPr>
                <w:rFonts w:ascii="Times New Roman" w:hAnsi="Times New Roman"/>
              </w:rPr>
              <w:t>përvoj</w:t>
            </w:r>
            <w:r w:rsidR="009A7560" w:rsidRPr="00897561">
              <w:rPr>
                <w:rFonts w:ascii="Times New Roman" w:hAnsi="Times New Roman"/>
              </w:rPr>
              <w:t>a e tyre</w:t>
            </w:r>
            <w:r w:rsidR="009A7560">
              <w:rPr>
                <w:rFonts w:ascii="Times New Roman" w:hAnsi="Times New Roman"/>
              </w:rPr>
              <w:t>,</w:t>
            </w:r>
            <w:r w:rsidR="009A7560" w:rsidRPr="00897561">
              <w:rPr>
                <w:rFonts w:ascii="Times New Roman" w:hAnsi="Times New Roman"/>
              </w:rPr>
              <w:t xml:space="preserve"> </w:t>
            </w:r>
            <w:r w:rsidRPr="00897561">
              <w:rPr>
                <w:rFonts w:ascii="Times New Roman" w:hAnsi="Times New Roman"/>
              </w:rPr>
              <w:t>p</w:t>
            </w:r>
            <w:r w:rsidR="00776C58" w:rsidRPr="00897561">
              <w:rPr>
                <w:rFonts w:ascii="Times New Roman" w:hAnsi="Times New Roman"/>
              </w:rPr>
              <w:t>ë</w:t>
            </w:r>
            <w:r w:rsidRPr="00897561">
              <w:rPr>
                <w:rFonts w:ascii="Times New Roman" w:hAnsi="Times New Roman"/>
              </w:rPr>
              <w:t>r teknik</w:t>
            </w:r>
            <w:r w:rsidR="00776C58" w:rsidRPr="00897561">
              <w:rPr>
                <w:rFonts w:ascii="Times New Roman" w:hAnsi="Times New Roman"/>
              </w:rPr>
              <w:t>ë</w:t>
            </w:r>
            <w:r w:rsidRPr="00897561">
              <w:rPr>
                <w:rFonts w:ascii="Times New Roman" w:hAnsi="Times New Roman"/>
              </w:rPr>
              <w:t>n e mozaikut me let</w:t>
            </w:r>
            <w:r w:rsidR="00776C58" w:rsidRPr="00897561">
              <w:rPr>
                <w:rFonts w:ascii="Times New Roman" w:hAnsi="Times New Roman"/>
              </w:rPr>
              <w:t>ë</w:t>
            </w:r>
            <w:r w:rsidRPr="00897561">
              <w:rPr>
                <w:rFonts w:ascii="Times New Roman" w:hAnsi="Times New Roman"/>
              </w:rPr>
              <w:t>r</w:t>
            </w:r>
            <w:r w:rsidR="009A7560">
              <w:rPr>
                <w:rFonts w:ascii="Times New Roman" w:hAnsi="Times New Roman"/>
              </w:rPr>
              <w:t xml:space="preserve"> dhe p</w:t>
            </w:r>
            <w:r w:rsidR="00776C58" w:rsidRPr="00897561">
              <w:rPr>
                <w:rFonts w:ascii="Times New Roman" w:hAnsi="Times New Roman"/>
              </w:rPr>
              <w:t>ë</w:t>
            </w:r>
            <w:r w:rsidRPr="00897561">
              <w:rPr>
                <w:rFonts w:ascii="Times New Roman" w:hAnsi="Times New Roman"/>
              </w:rPr>
              <w:t>r m</w:t>
            </w:r>
            <w:r w:rsidR="00776C58" w:rsidRPr="00897561">
              <w:rPr>
                <w:rFonts w:ascii="Times New Roman" w:hAnsi="Times New Roman"/>
              </w:rPr>
              <w:t>ë</w:t>
            </w:r>
            <w:r w:rsidRPr="00897561">
              <w:rPr>
                <w:rFonts w:ascii="Times New Roman" w:hAnsi="Times New Roman"/>
              </w:rPr>
              <w:t>nyr</w:t>
            </w:r>
            <w:r w:rsidR="00776C58" w:rsidRPr="00897561">
              <w:rPr>
                <w:rFonts w:ascii="Times New Roman" w:hAnsi="Times New Roman"/>
              </w:rPr>
              <w:t>ë</w:t>
            </w:r>
            <w:r w:rsidRPr="00897561">
              <w:rPr>
                <w:rFonts w:ascii="Times New Roman" w:hAnsi="Times New Roman"/>
              </w:rPr>
              <w:t>n e p</w:t>
            </w:r>
            <w:r w:rsidR="00776C58" w:rsidRPr="00897561">
              <w:rPr>
                <w:rFonts w:ascii="Times New Roman" w:hAnsi="Times New Roman"/>
              </w:rPr>
              <w:t>ë</w:t>
            </w:r>
            <w:r w:rsidRPr="00897561">
              <w:rPr>
                <w:rFonts w:ascii="Times New Roman" w:hAnsi="Times New Roman"/>
              </w:rPr>
              <w:t>rdorimit t</w:t>
            </w:r>
            <w:r w:rsidR="00776C58" w:rsidRPr="00897561">
              <w:rPr>
                <w:rFonts w:ascii="Times New Roman" w:hAnsi="Times New Roman"/>
              </w:rPr>
              <w:t>ë</w:t>
            </w:r>
            <w:r w:rsidRPr="00897561">
              <w:rPr>
                <w:rFonts w:ascii="Times New Roman" w:hAnsi="Times New Roman"/>
              </w:rPr>
              <w:t xml:space="preserve"> saj . M</w:t>
            </w:r>
            <w:r w:rsidR="00776C5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orienton 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t</w:t>
            </w:r>
            <w:r w:rsidR="00776C58" w:rsidRPr="00897561">
              <w:rPr>
                <w:rFonts w:ascii="Times New Roman" w:hAnsi="Times New Roman"/>
              </w:rPr>
              <w:t>ë</w:t>
            </w:r>
            <w:r w:rsidRPr="00897561">
              <w:rPr>
                <w:rFonts w:ascii="Times New Roman" w:hAnsi="Times New Roman"/>
              </w:rPr>
              <w:t xml:space="preserve"> v</w:t>
            </w:r>
            <w:r w:rsidR="00776C58" w:rsidRPr="00897561">
              <w:rPr>
                <w:rFonts w:ascii="Times New Roman" w:hAnsi="Times New Roman"/>
              </w:rPr>
              <w:t>ë</w:t>
            </w:r>
            <w:r w:rsidRPr="00897561">
              <w:rPr>
                <w:rFonts w:ascii="Times New Roman" w:hAnsi="Times New Roman"/>
              </w:rPr>
              <w:t>zhgojn</w:t>
            </w:r>
            <w:r w:rsidR="00776C58" w:rsidRPr="00897561">
              <w:rPr>
                <w:rFonts w:ascii="Times New Roman" w:hAnsi="Times New Roman"/>
              </w:rPr>
              <w:t>ë</w:t>
            </w:r>
            <w:r w:rsidRPr="00897561">
              <w:rPr>
                <w:rFonts w:ascii="Times New Roman" w:hAnsi="Times New Roman"/>
              </w:rPr>
              <w:t xml:space="preserve"> mozaikun romak, m</w:t>
            </w:r>
            <w:r w:rsidR="00776C58" w:rsidRPr="00897561">
              <w:rPr>
                <w:rFonts w:ascii="Times New Roman" w:hAnsi="Times New Roman"/>
              </w:rPr>
              <w:t>ë</w:t>
            </w:r>
            <w:r w:rsidRPr="00897561">
              <w:rPr>
                <w:rFonts w:ascii="Times New Roman" w:hAnsi="Times New Roman"/>
              </w:rPr>
              <w:t>nyr</w:t>
            </w:r>
            <w:r w:rsidR="00776C58" w:rsidRPr="00897561">
              <w:rPr>
                <w:rFonts w:ascii="Times New Roman" w:hAnsi="Times New Roman"/>
              </w:rPr>
              <w:t>ë</w:t>
            </w:r>
            <w:r w:rsidRPr="00897561">
              <w:rPr>
                <w:rFonts w:ascii="Times New Roman" w:hAnsi="Times New Roman"/>
              </w:rPr>
              <w:t>n e punimit dhe i orienton q</w:t>
            </w:r>
            <w:r w:rsidR="00776C58" w:rsidRPr="00897561">
              <w:rPr>
                <w:rFonts w:ascii="Times New Roman" w:hAnsi="Times New Roman"/>
              </w:rPr>
              <w:t>ë</w:t>
            </w:r>
            <w:r w:rsidRPr="00897561">
              <w:rPr>
                <w:rFonts w:ascii="Times New Roman" w:hAnsi="Times New Roman"/>
              </w:rPr>
              <w:t xml:space="preserve"> duke u nxitur nga kjo pun</w:t>
            </w:r>
            <w:r w:rsidR="00776C58" w:rsidRPr="00897561">
              <w:rPr>
                <w:rFonts w:ascii="Times New Roman" w:hAnsi="Times New Roman"/>
              </w:rPr>
              <w:t>ë</w:t>
            </w:r>
            <w:r w:rsidRPr="00897561">
              <w:rPr>
                <w:rFonts w:ascii="Times New Roman" w:hAnsi="Times New Roman"/>
              </w:rPr>
              <w:t xml:space="preserve"> t</w:t>
            </w:r>
            <w:r w:rsidR="00776C58" w:rsidRPr="00897561">
              <w:rPr>
                <w:rFonts w:ascii="Times New Roman" w:hAnsi="Times New Roman"/>
              </w:rPr>
              <w:t>ë</w:t>
            </w:r>
            <w:r w:rsidRPr="00897561">
              <w:rPr>
                <w:rFonts w:ascii="Times New Roman" w:hAnsi="Times New Roman"/>
              </w:rPr>
              <w:t xml:space="preserve"> krijojn</w:t>
            </w:r>
            <w:r w:rsidR="00776C58" w:rsidRPr="00897561">
              <w:rPr>
                <w:rFonts w:ascii="Times New Roman" w:hAnsi="Times New Roman"/>
              </w:rPr>
              <w:t>ë</w:t>
            </w:r>
            <w:r w:rsidRPr="00897561">
              <w:rPr>
                <w:rFonts w:ascii="Times New Roman" w:hAnsi="Times New Roman"/>
              </w:rPr>
              <w:t xml:space="preserve"> nj</w:t>
            </w:r>
            <w:r w:rsidR="00776C58" w:rsidRPr="00897561">
              <w:rPr>
                <w:rFonts w:ascii="Times New Roman" w:hAnsi="Times New Roman"/>
              </w:rPr>
              <w:t>ë</w:t>
            </w:r>
            <w:r w:rsidRPr="00897561">
              <w:rPr>
                <w:rFonts w:ascii="Times New Roman" w:hAnsi="Times New Roman"/>
              </w:rPr>
              <w:t xml:space="preserve"> peshk sipas fantazis</w:t>
            </w:r>
            <w:r w:rsidR="00776C58" w:rsidRPr="00897561">
              <w:rPr>
                <w:rFonts w:ascii="Times New Roman" w:hAnsi="Times New Roman"/>
              </w:rPr>
              <w:t>ë</w:t>
            </w:r>
            <w:r w:rsidRPr="00897561">
              <w:rPr>
                <w:rFonts w:ascii="Times New Roman" w:hAnsi="Times New Roman"/>
              </w:rPr>
              <w:t xml:space="preserve"> s</w:t>
            </w:r>
            <w:r w:rsidR="00776C58" w:rsidRPr="00897561">
              <w:rPr>
                <w:rFonts w:ascii="Times New Roman" w:hAnsi="Times New Roman"/>
              </w:rPr>
              <w:t>ë</w:t>
            </w:r>
            <w:r w:rsidRPr="00897561">
              <w:rPr>
                <w:rFonts w:ascii="Times New Roman" w:hAnsi="Times New Roman"/>
              </w:rPr>
              <w:t xml:space="preserve"> tyre ose </w:t>
            </w:r>
            <w:r w:rsidR="007E5EDD">
              <w:rPr>
                <w:rFonts w:ascii="Times New Roman" w:hAnsi="Times New Roman"/>
              </w:rPr>
              <w:t xml:space="preserve">të </w:t>
            </w:r>
            <w:r w:rsidRPr="00897561">
              <w:rPr>
                <w:rFonts w:ascii="Times New Roman" w:hAnsi="Times New Roman"/>
              </w:rPr>
              <w:t>nj</w:t>
            </w:r>
            <w:r w:rsidR="00776C58" w:rsidRPr="00897561">
              <w:rPr>
                <w:rFonts w:ascii="Times New Roman" w:hAnsi="Times New Roman"/>
              </w:rPr>
              <w:t>ë</w:t>
            </w:r>
            <w:r w:rsidRPr="00897561">
              <w:rPr>
                <w:rFonts w:ascii="Times New Roman" w:hAnsi="Times New Roman"/>
              </w:rPr>
              <w:t xml:space="preserve"> kafshe tjet</w:t>
            </w:r>
            <w:r w:rsidR="00776C58" w:rsidRPr="00897561">
              <w:rPr>
                <w:rFonts w:ascii="Times New Roman" w:hAnsi="Times New Roman"/>
              </w:rPr>
              <w:t>ë</w:t>
            </w:r>
            <w:r w:rsidRPr="00897561">
              <w:rPr>
                <w:rFonts w:ascii="Times New Roman" w:hAnsi="Times New Roman"/>
              </w:rPr>
              <w:t>r.</w:t>
            </w:r>
            <w:r w:rsidR="00091F32">
              <w:rPr>
                <w:rFonts w:ascii="Times New Roman" w:hAnsi="Times New Roman"/>
              </w:rPr>
              <w:t xml:space="preserve"> </w:t>
            </w:r>
          </w:p>
        </w:tc>
      </w:tr>
      <w:tr w:rsidR="00D9001A" w:rsidRPr="00897561" w:rsidTr="00D9001A">
        <w:tc>
          <w:tcPr>
            <w:tcW w:w="14000" w:type="dxa"/>
            <w:gridSpan w:val="4"/>
            <w:shd w:val="clear" w:color="auto" w:fill="CCC0D9" w:themeFill="accent4" w:themeFillTint="66"/>
          </w:tcPr>
          <w:p w:rsidR="00D9001A" w:rsidRPr="00897561" w:rsidRDefault="00D9001A" w:rsidP="00CC023B">
            <w:pPr>
              <w:spacing w:line="276" w:lineRule="auto"/>
              <w:ind w:firstLine="0"/>
              <w:jc w:val="center"/>
              <w:rPr>
                <w:rFonts w:ascii="Times New Roman" w:hAnsi="Times New Roman"/>
              </w:rPr>
            </w:pPr>
            <w:r w:rsidRPr="00897561">
              <w:rPr>
                <w:rFonts w:ascii="Times New Roman" w:hAnsi="Times New Roman"/>
                <w:b/>
              </w:rPr>
              <w:t>Rezultatet e të nxënit sipas kompetencave kyçe</w:t>
            </w:r>
          </w:p>
          <w:p w:rsidR="00A80135" w:rsidRPr="00897561" w:rsidRDefault="00A80135" w:rsidP="00A80135">
            <w:pPr>
              <w:spacing w:line="276" w:lineRule="auto"/>
              <w:ind w:firstLine="0"/>
              <w:rPr>
                <w:rFonts w:ascii="Times New Roman" w:hAnsi="Times New Roman"/>
              </w:rPr>
            </w:pPr>
            <w:r w:rsidRPr="00897561">
              <w:rPr>
                <w:rFonts w:ascii="Times New Roman" w:hAnsi="Times New Roman"/>
                <w:b/>
                <w:bCs/>
              </w:rPr>
              <w:t>Kompetenca e komunik</w:t>
            </w:r>
            <w:r w:rsidR="007E5EDD">
              <w:rPr>
                <w:rFonts w:ascii="Times New Roman" w:hAnsi="Times New Roman"/>
                <w:b/>
                <w:bCs/>
              </w:rPr>
              <w:t>i</w:t>
            </w:r>
            <w:r w:rsidRPr="00897561">
              <w:rPr>
                <w:rFonts w:ascii="Times New Roman" w:hAnsi="Times New Roman"/>
                <w:b/>
                <w:bCs/>
              </w:rPr>
              <w:t xml:space="preserve">mit dhe </w:t>
            </w:r>
            <w:r w:rsidR="007E5EDD">
              <w:rPr>
                <w:rFonts w:ascii="Times New Roman" w:hAnsi="Times New Roman"/>
                <w:b/>
                <w:bCs/>
              </w:rPr>
              <w:t xml:space="preserve">e </w:t>
            </w:r>
            <w:r w:rsidRPr="00897561">
              <w:rPr>
                <w:rFonts w:ascii="Times New Roman" w:hAnsi="Times New Roman"/>
                <w:b/>
                <w:bCs/>
              </w:rPr>
              <w:t xml:space="preserve">të shprehurit: </w:t>
            </w:r>
            <w:r w:rsidRPr="00897561">
              <w:rPr>
                <w:rFonts w:ascii="Times New Roman" w:hAnsi="Times New Roman"/>
                <w:bCs/>
              </w:rPr>
              <w:t xml:space="preserve">(5) </w:t>
            </w:r>
            <w:r w:rsidRPr="00897561">
              <w:rPr>
                <w:rFonts w:ascii="Times New Roman" w:hAnsi="Times New Roman"/>
                <w:i/>
              </w:rPr>
              <w:t>Orientohet që të shfrytëzojë në mënyrë të vazhdueshme, të pavarur, kritike dhe krijuese mjetet artistike dhe mundësitë e komunikimit dhe të të shprehurit në art pamor</w:t>
            </w:r>
            <w:r w:rsidR="007E5EDD">
              <w:rPr>
                <w:rFonts w:ascii="Times New Roman" w:hAnsi="Times New Roman"/>
              </w:rPr>
              <w:t>.</w:t>
            </w:r>
          </w:p>
          <w:p w:rsidR="007E5EDD" w:rsidRDefault="00A80135" w:rsidP="00A80135">
            <w:pPr>
              <w:spacing w:line="276" w:lineRule="auto"/>
              <w:ind w:firstLine="0"/>
              <w:rPr>
                <w:rFonts w:ascii="Times New Roman" w:hAnsi="Times New Roman"/>
                <w:i/>
              </w:rPr>
            </w:pPr>
            <w:r w:rsidRPr="00897561">
              <w:rPr>
                <w:rFonts w:ascii="Times New Roman" w:hAnsi="Times New Roman"/>
                <w:b/>
                <w:bCs/>
              </w:rPr>
              <w:lastRenderedPageBreak/>
              <w:t>Kompetenca e të menduarit:</w:t>
            </w:r>
            <w:r w:rsidR="007E5EDD">
              <w:rPr>
                <w:rFonts w:ascii="Times New Roman" w:hAnsi="Times New Roman"/>
                <w:b/>
                <w:bCs/>
              </w:rPr>
              <w:t xml:space="preserve"> </w:t>
            </w:r>
            <w:r w:rsidRPr="00897561">
              <w:rPr>
                <w:rFonts w:ascii="Times New Roman" w:hAnsi="Times New Roman"/>
              </w:rPr>
              <w:t xml:space="preserve">(1) </w:t>
            </w:r>
            <w:r w:rsidR="008A15D7" w:rsidRPr="00897561">
              <w:rPr>
                <w:rFonts w:ascii="Times New Roman" w:hAnsi="Times New Roman"/>
                <w:i/>
              </w:rPr>
              <w:t>P</w:t>
            </w:r>
            <w:r w:rsidRPr="00897561">
              <w:rPr>
                <w:rFonts w:ascii="Times New Roman" w:hAnsi="Times New Roman"/>
                <w:i/>
              </w:rPr>
              <w:t xml:space="preserve">ërpunon njohuritë </w:t>
            </w:r>
            <w:r w:rsidR="007E5EDD">
              <w:rPr>
                <w:rFonts w:ascii="Times New Roman" w:hAnsi="Times New Roman"/>
                <w:i/>
              </w:rPr>
              <w:t>pamor</w:t>
            </w:r>
            <w:r w:rsidRPr="00897561">
              <w:rPr>
                <w:rFonts w:ascii="Times New Roman" w:hAnsi="Times New Roman"/>
                <w:i/>
              </w:rPr>
              <w:t>e</w:t>
            </w:r>
            <w:r w:rsidR="00091F32">
              <w:rPr>
                <w:rFonts w:ascii="Times New Roman" w:hAnsi="Times New Roman"/>
                <w:i/>
              </w:rPr>
              <w:t xml:space="preserve"> </w:t>
            </w:r>
            <w:r w:rsidRPr="00897561">
              <w:rPr>
                <w:rFonts w:ascii="Times New Roman" w:hAnsi="Times New Roman"/>
                <w:i/>
              </w:rPr>
              <w:t>në mënyrë të pavarur, krijuese dhe me përgjegjësi</w:t>
            </w:r>
            <w:r w:rsidR="009A7560">
              <w:rPr>
                <w:rFonts w:ascii="Times New Roman" w:hAnsi="Times New Roman"/>
                <w:i/>
              </w:rPr>
              <w:t>;</w:t>
            </w:r>
          </w:p>
          <w:p w:rsidR="00A80135" w:rsidRPr="00897561" w:rsidRDefault="00A80135" w:rsidP="00A80135">
            <w:pPr>
              <w:spacing w:line="276" w:lineRule="auto"/>
              <w:ind w:firstLine="0"/>
              <w:rPr>
                <w:rFonts w:ascii="Times New Roman" w:hAnsi="Times New Roman"/>
                <w:i/>
              </w:rPr>
            </w:pPr>
            <w:r w:rsidRPr="00897561">
              <w:rPr>
                <w:rFonts w:ascii="Times New Roman" w:hAnsi="Times New Roman"/>
              </w:rPr>
              <w:t xml:space="preserve"> (3) </w:t>
            </w:r>
            <w:r w:rsidRPr="00897561">
              <w:rPr>
                <w:rFonts w:ascii="Times New Roman" w:hAnsi="Times New Roman"/>
                <w:i/>
              </w:rPr>
              <w:t>Ndjek udhëzimet për të real</w:t>
            </w:r>
            <w:r w:rsidR="00B143BA" w:rsidRPr="00897561">
              <w:rPr>
                <w:rFonts w:ascii="Times New Roman" w:hAnsi="Times New Roman"/>
                <w:i/>
              </w:rPr>
              <w:t>izuar një krijim apo veprimtari</w:t>
            </w:r>
            <w:r w:rsidR="007E5EDD">
              <w:rPr>
                <w:rFonts w:ascii="Times New Roman" w:hAnsi="Times New Roman"/>
                <w:i/>
              </w:rPr>
              <w:t>.</w:t>
            </w:r>
          </w:p>
          <w:p w:rsidR="00A80135" w:rsidRPr="00897561" w:rsidRDefault="00A80135" w:rsidP="00A80135">
            <w:pPr>
              <w:spacing w:line="276" w:lineRule="auto"/>
              <w:ind w:firstLine="0"/>
              <w:jc w:val="left"/>
              <w:rPr>
                <w:rFonts w:ascii="Times New Roman" w:hAnsi="Times New Roman"/>
                <w:i/>
              </w:rPr>
            </w:pPr>
            <w:r w:rsidRPr="00897561">
              <w:rPr>
                <w:rFonts w:ascii="Times New Roman" w:hAnsi="Times New Roman"/>
                <w:b/>
                <w:bCs/>
              </w:rPr>
              <w:t>Kompetenca e të nxënit</w:t>
            </w:r>
            <w:r w:rsidRPr="00897561">
              <w:rPr>
                <w:rFonts w:ascii="Times New Roman" w:hAnsi="Times New Roman"/>
                <w:b/>
                <w:bCs/>
                <w:i/>
              </w:rPr>
              <w:t>:</w:t>
            </w:r>
            <w:r w:rsidR="007E5EDD">
              <w:rPr>
                <w:rFonts w:ascii="Times New Roman" w:hAnsi="Times New Roman"/>
                <w:b/>
                <w:bCs/>
                <w:i/>
              </w:rPr>
              <w:t xml:space="preserve"> </w:t>
            </w:r>
            <w:r w:rsidRPr="00897561">
              <w:rPr>
                <w:rFonts w:ascii="Times New Roman" w:hAnsi="Times New Roman"/>
              </w:rPr>
              <w:t xml:space="preserve">(3) </w:t>
            </w:r>
            <w:r w:rsidRPr="00897561">
              <w:rPr>
                <w:rFonts w:ascii="Times New Roman" w:hAnsi="Times New Roman"/>
                <w:i/>
              </w:rPr>
              <w:t>Zgjidh në mënyrë të pavarur detyrën</w:t>
            </w:r>
            <w:r w:rsidR="00B143BA" w:rsidRPr="00897561">
              <w:rPr>
                <w:rFonts w:ascii="Times New Roman" w:hAnsi="Times New Roman"/>
                <w:i/>
              </w:rPr>
              <w:t xml:space="preserve"> e dhënë</w:t>
            </w:r>
            <w:r w:rsidR="007E5EDD">
              <w:rPr>
                <w:rFonts w:ascii="Times New Roman" w:hAnsi="Times New Roman"/>
                <w:i/>
              </w:rPr>
              <w:t>.</w:t>
            </w:r>
          </w:p>
          <w:p w:rsidR="00A80135" w:rsidRPr="00897561" w:rsidRDefault="00A80135" w:rsidP="00A80135">
            <w:pPr>
              <w:ind w:firstLine="0"/>
              <w:jc w:val="left"/>
              <w:rPr>
                <w:rFonts w:ascii="Times New Roman" w:hAnsi="Times New Roman"/>
                <w:i/>
              </w:rPr>
            </w:pPr>
            <w:r w:rsidRPr="00897561">
              <w:rPr>
                <w:rFonts w:ascii="Times New Roman" w:hAnsi="Times New Roman"/>
                <w:b/>
              </w:rPr>
              <w:t xml:space="preserve">Kompetenca personale: </w:t>
            </w:r>
            <w:r w:rsidRPr="00897561">
              <w:rPr>
                <w:rFonts w:ascii="Times New Roman" w:hAnsi="Times New Roman"/>
              </w:rPr>
              <w:t>(1)</w:t>
            </w:r>
            <w:r w:rsidR="007E5EDD">
              <w:rPr>
                <w:rFonts w:ascii="Times New Roman" w:hAnsi="Times New Roman"/>
              </w:rPr>
              <w:t xml:space="preserve"> </w:t>
            </w:r>
            <w:r w:rsidRPr="00897561">
              <w:rPr>
                <w:rFonts w:ascii="Times New Roman" w:hAnsi="Times New Roman"/>
                <w:i/>
              </w:rPr>
              <w:t>Zhvillon besimin</w:t>
            </w:r>
            <w:r w:rsidR="00091F32">
              <w:rPr>
                <w:rFonts w:ascii="Times New Roman" w:hAnsi="Times New Roman"/>
                <w:i/>
              </w:rPr>
              <w:t xml:space="preserve"> </w:t>
            </w:r>
            <w:r w:rsidRPr="00897561">
              <w:rPr>
                <w:rFonts w:ascii="Times New Roman" w:hAnsi="Times New Roman"/>
                <w:i/>
              </w:rPr>
              <w:t>tek vet</w:t>
            </w:r>
            <w:r w:rsidR="00B143BA" w:rsidRPr="00897561">
              <w:rPr>
                <w:rFonts w:ascii="Times New Roman" w:hAnsi="Times New Roman"/>
                <w:i/>
              </w:rPr>
              <w:t>ja gjatë veprimtarive artistike</w:t>
            </w:r>
            <w:r w:rsidR="007E5EDD">
              <w:rPr>
                <w:rFonts w:ascii="Times New Roman" w:hAnsi="Times New Roman"/>
                <w:i/>
              </w:rPr>
              <w:t>.</w:t>
            </w:r>
          </w:p>
          <w:p w:rsidR="00A80135" w:rsidRPr="00897561" w:rsidRDefault="00A80135" w:rsidP="00A80135">
            <w:pPr>
              <w:spacing w:line="276" w:lineRule="auto"/>
              <w:ind w:firstLine="0"/>
              <w:jc w:val="left"/>
              <w:rPr>
                <w:rFonts w:ascii="Times New Roman" w:hAnsi="Times New Roman"/>
                <w:i/>
              </w:rPr>
            </w:pPr>
            <w:r w:rsidRPr="00897561">
              <w:rPr>
                <w:rFonts w:ascii="Times New Roman" w:hAnsi="Times New Roman"/>
                <w:b/>
                <w:bCs/>
              </w:rPr>
              <w:t>Kompetenca qytetare:</w:t>
            </w:r>
            <w:r w:rsidR="007E5EDD">
              <w:rPr>
                <w:rFonts w:ascii="Times New Roman" w:hAnsi="Times New Roman"/>
                <w:b/>
                <w:bCs/>
              </w:rPr>
              <w:t xml:space="preserve"> </w:t>
            </w:r>
            <w:r w:rsidRPr="00897561">
              <w:rPr>
                <w:rFonts w:ascii="Times New Roman" w:hAnsi="Times New Roman"/>
                <w:bCs/>
              </w:rPr>
              <w:t xml:space="preserve">(2) </w:t>
            </w:r>
            <w:r w:rsidR="007E5EDD">
              <w:rPr>
                <w:rFonts w:ascii="Times New Roman" w:hAnsi="Times New Roman"/>
                <w:i/>
              </w:rPr>
              <w:t>R</w:t>
            </w:r>
            <w:r w:rsidRPr="00897561">
              <w:rPr>
                <w:rFonts w:ascii="Times New Roman" w:hAnsi="Times New Roman"/>
                <w:i/>
              </w:rPr>
              <w:t>espekto</w:t>
            </w:r>
            <w:r w:rsidR="00B143BA" w:rsidRPr="00897561">
              <w:rPr>
                <w:rFonts w:ascii="Times New Roman" w:hAnsi="Times New Roman"/>
                <w:i/>
              </w:rPr>
              <w:t>n punën e vet dhe të të tjerëve.</w:t>
            </w:r>
          </w:p>
          <w:p w:rsidR="00D9001A" w:rsidRPr="00897561" w:rsidRDefault="00D9001A" w:rsidP="00CC023B">
            <w:pPr>
              <w:spacing w:line="276" w:lineRule="auto"/>
              <w:ind w:firstLine="0"/>
              <w:jc w:val="left"/>
              <w:rPr>
                <w:rFonts w:ascii="Times New Roman" w:hAnsi="Times New Roman"/>
              </w:rPr>
            </w:pPr>
          </w:p>
        </w:tc>
      </w:tr>
      <w:tr w:rsidR="00D9001A" w:rsidRPr="00897561" w:rsidTr="00D9001A">
        <w:tc>
          <w:tcPr>
            <w:tcW w:w="6487" w:type="dxa"/>
            <w:gridSpan w:val="2"/>
            <w:shd w:val="clear" w:color="auto" w:fill="D6E3BC" w:themeFill="accent3" w:themeFillTint="66"/>
          </w:tcPr>
          <w:p w:rsidR="00E573B1" w:rsidRPr="00897561" w:rsidRDefault="00E573B1" w:rsidP="00E573B1">
            <w:pPr>
              <w:rPr>
                <w:rFonts w:ascii="Times New Roman" w:hAnsi="Times New Roman"/>
                <w:b/>
              </w:rPr>
            </w:pPr>
            <w:r w:rsidRPr="00897561">
              <w:rPr>
                <w:rFonts w:ascii="Times New Roman" w:hAnsi="Times New Roman"/>
                <w:b/>
              </w:rPr>
              <w:lastRenderedPageBreak/>
              <w:t>Rezultatet e të nxënit të kompetencave të l</w:t>
            </w:r>
            <w:r w:rsidR="00776C58" w:rsidRPr="00897561">
              <w:rPr>
                <w:rFonts w:ascii="Times New Roman" w:hAnsi="Times New Roman"/>
                <w:b/>
              </w:rPr>
              <w:t>ë</w:t>
            </w:r>
            <w:r w:rsidRPr="00897561">
              <w:rPr>
                <w:rFonts w:ascii="Times New Roman" w:hAnsi="Times New Roman"/>
                <w:b/>
              </w:rPr>
              <w:t>nd</w:t>
            </w:r>
            <w:r w:rsidR="00776C58" w:rsidRPr="00897561">
              <w:rPr>
                <w:rFonts w:ascii="Times New Roman" w:hAnsi="Times New Roman"/>
                <w:b/>
              </w:rPr>
              <w:t>ë</w:t>
            </w:r>
            <w:r w:rsidRPr="00897561">
              <w:rPr>
                <w:rFonts w:ascii="Times New Roman" w:hAnsi="Times New Roman"/>
                <w:b/>
              </w:rPr>
              <w:t>s sipas temës mësimore:</w:t>
            </w:r>
          </w:p>
          <w:p w:rsidR="007B55A7" w:rsidRPr="00897561" w:rsidRDefault="007E5EDD" w:rsidP="00CC023B">
            <w:pPr>
              <w:pStyle w:val="ListParagraph"/>
              <w:numPr>
                <w:ilvl w:val="0"/>
                <w:numId w:val="3"/>
              </w:numPr>
              <w:spacing w:line="276" w:lineRule="auto"/>
              <w:jc w:val="left"/>
              <w:rPr>
                <w:rFonts w:ascii="Times New Roman" w:hAnsi="Times New Roman"/>
                <w:i/>
              </w:rPr>
            </w:pPr>
            <w:r>
              <w:rPr>
                <w:rFonts w:ascii="Times New Roman" w:hAnsi="Times New Roman"/>
                <w:i/>
              </w:rPr>
              <w:t>z</w:t>
            </w:r>
            <w:r w:rsidR="007B55A7" w:rsidRPr="00897561">
              <w:rPr>
                <w:rFonts w:ascii="Times New Roman" w:hAnsi="Times New Roman"/>
                <w:i/>
              </w:rPr>
              <w:t>bulon karakteristikat dhe mund</w:t>
            </w:r>
            <w:r w:rsidR="007B7C88" w:rsidRPr="00897561">
              <w:rPr>
                <w:rFonts w:ascii="Times New Roman" w:hAnsi="Times New Roman"/>
                <w:i/>
              </w:rPr>
              <w:t>ë</w:t>
            </w:r>
            <w:r w:rsidR="007B55A7" w:rsidRPr="00897561">
              <w:rPr>
                <w:rFonts w:ascii="Times New Roman" w:hAnsi="Times New Roman"/>
                <w:i/>
              </w:rPr>
              <w:t>sit</w:t>
            </w:r>
            <w:r w:rsidR="007B7C88" w:rsidRPr="00897561">
              <w:rPr>
                <w:rFonts w:ascii="Times New Roman" w:hAnsi="Times New Roman"/>
                <w:i/>
              </w:rPr>
              <w:t>ë</w:t>
            </w:r>
            <w:r w:rsidR="007B55A7" w:rsidRPr="00897561">
              <w:rPr>
                <w:rFonts w:ascii="Times New Roman" w:hAnsi="Times New Roman"/>
                <w:i/>
              </w:rPr>
              <w:t xml:space="preserve"> shpreh</w:t>
            </w:r>
            <w:r w:rsidR="007B7C88" w:rsidRPr="00897561">
              <w:rPr>
                <w:rFonts w:ascii="Times New Roman" w:hAnsi="Times New Roman"/>
                <w:i/>
              </w:rPr>
              <w:t>ë</w:t>
            </w:r>
            <w:r w:rsidR="007B55A7" w:rsidRPr="00897561">
              <w:rPr>
                <w:rFonts w:ascii="Times New Roman" w:hAnsi="Times New Roman"/>
                <w:i/>
              </w:rPr>
              <w:t>se t</w:t>
            </w:r>
            <w:r w:rsidR="007B7C88" w:rsidRPr="00897561">
              <w:rPr>
                <w:rFonts w:ascii="Times New Roman" w:hAnsi="Times New Roman"/>
                <w:i/>
              </w:rPr>
              <w:t>ë</w:t>
            </w:r>
            <w:r w:rsidR="007B55A7" w:rsidRPr="00897561">
              <w:rPr>
                <w:rFonts w:ascii="Times New Roman" w:hAnsi="Times New Roman"/>
                <w:i/>
              </w:rPr>
              <w:t xml:space="preserve"> teknik</w:t>
            </w:r>
            <w:r w:rsidR="007B7C88" w:rsidRPr="00897561">
              <w:rPr>
                <w:rFonts w:ascii="Times New Roman" w:hAnsi="Times New Roman"/>
                <w:i/>
              </w:rPr>
              <w:t>ë</w:t>
            </w:r>
            <w:r w:rsidR="007B55A7" w:rsidRPr="00897561">
              <w:rPr>
                <w:rFonts w:ascii="Times New Roman" w:hAnsi="Times New Roman"/>
                <w:i/>
              </w:rPr>
              <w:t>s s</w:t>
            </w:r>
            <w:r w:rsidR="007B7C88" w:rsidRPr="00897561">
              <w:rPr>
                <w:rFonts w:ascii="Times New Roman" w:hAnsi="Times New Roman"/>
                <w:i/>
              </w:rPr>
              <w:t>ë</w:t>
            </w:r>
            <w:r w:rsidR="007B55A7" w:rsidRPr="00897561">
              <w:rPr>
                <w:rFonts w:ascii="Times New Roman" w:hAnsi="Times New Roman"/>
                <w:i/>
              </w:rPr>
              <w:t xml:space="preserve"> mozaikut;</w:t>
            </w:r>
          </w:p>
          <w:p w:rsidR="007B55A7" w:rsidRPr="00897561" w:rsidRDefault="007E5EDD" w:rsidP="00CC023B">
            <w:pPr>
              <w:pStyle w:val="ListParagraph"/>
              <w:numPr>
                <w:ilvl w:val="0"/>
                <w:numId w:val="3"/>
              </w:numPr>
              <w:spacing w:line="276" w:lineRule="auto"/>
              <w:jc w:val="left"/>
              <w:rPr>
                <w:rFonts w:ascii="Times New Roman" w:hAnsi="Times New Roman"/>
                <w:i/>
              </w:rPr>
            </w:pPr>
            <w:r>
              <w:rPr>
                <w:rFonts w:ascii="Times New Roman" w:hAnsi="Times New Roman"/>
                <w:i/>
              </w:rPr>
              <w:t>p</w:t>
            </w:r>
            <w:r w:rsidR="007B55A7" w:rsidRPr="00897561">
              <w:rPr>
                <w:rFonts w:ascii="Times New Roman" w:hAnsi="Times New Roman"/>
                <w:i/>
              </w:rPr>
              <w:t>ërdor me kompetenc</w:t>
            </w:r>
            <w:r w:rsidR="007B7C88" w:rsidRPr="00897561">
              <w:rPr>
                <w:rFonts w:ascii="Times New Roman" w:hAnsi="Times New Roman"/>
                <w:i/>
              </w:rPr>
              <w:t>ë</w:t>
            </w:r>
            <w:r w:rsidR="007B55A7" w:rsidRPr="00897561">
              <w:rPr>
                <w:rFonts w:ascii="Times New Roman" w:hAnsi="Times New Roman"/>
                <w:i/>
              </w:rPr>
              <w:t xml:space="preserve"> mjetet e teknik</w:t>
            </w:r>
            <w:r w:rsidR="007B7C88" w:rsidRPr="00897561">
              <w:rPr>
                <w:rFonts w:ascii="Times New Roman" w:hAnsi="Times New Roman"/>
                <w:i/>
              </w:rPr>
              <w:t>ë</w:t>
            </w:r>
            <w:r w:rsidR="007B55A7" w:rsidRPr="00897561">
              <w:rPr>
                <w:rFonts w:ascii="Times New Roman" w:hAnsi="Times New Roman"/>
                <w:i/>
              </w:rPr>
              <w:t>s s</w:t>
            </w:r>
            <w:r w:rsidR="007B7C88" w:rsidRPr="00897561">
              <w:rPr>
                <w:rFonts w:ascii="Times New Roman" w:hAnsi="Times New Roman"/>
                <w:i/>
              </w:rPr>
              <w:t>ë</w:t>
            </w:r>
            <w:r w:rsidR="007B55A7" w:rsidRPr="00897561">
              <w:rPr>
                <w:rFonts w:ascii="Times New Roman" w:hAnsi="Times New Roman"/>
                <w:i/>
              </w:rPr>
              <w:t xml:space="preserve"> mozaikut;</w:t>
            </w:r>
          </w:p>
          <w:p w:rsidR="007B55A7" w:rsidRPr="00897561" w:rsidRDefault="007E5EDD" w:rsidP="00CC023B">
            <w:pPr>
              <w:pStyle w:val="ListParagraph"/>
              <w:numPr>
                <w:ilvl w:val="0"/>
                <w:numId w:val="3"/>
              </w:numPr>
              <w:spacing w:line="276" w:lineRule="auto"/>
              <w:jc w:val="left"/>
              <w:rPr>
                <w:rFonts w:ascii="Times New Roman" w:hAnsi="Times New Roman"/>
                <w:i/>
              </w:rPr>
            </w:pPr>
            <w:r>
              <w:rPr>
                <w:rFonts w:ascii="Times New Roman" w:hAnsi="Times New Roman"/>
                <w:i/>
              </w:rPr>
              <w:t>k</w:t>
            </w:r>
            <w:r w:rsidR="007B55A7" w:rsidRPr="00897561">
              <w:rPr>
                <w:rFonts w:ascii="Times New Roman" w:hAnsi="Times New Roman"/>
                <w:i/>
              </w:rPr>
              <w:t>rijon me teknik</w:t>
            </w:r>
            <w:r w:rsidR="007B7C88" w:rsidRPr="00897561">
              <w:rPr>
                <w:rFonts w:ascii="Times New Roman" w:hAnsi="Times New Roman"/>
                <w:i/>
              </w:rPr>
              <w:t>ë</w:t>
            </w:r>
            <w:r w:rsidR="007B55A7" w:rsidRPr="00897561">
              <w:rPr>
                <w:rFonts w:ascii="Times New Roman" w:hAnsi="Times New Roman"/>
                <w:i/>
              </w:rPr>
              <w:t>n e mozaikut</w:t>
            </w:r>
            <w:r>
              <w:rPr>
                <w:rFonts w:ascii="Times New Roman" w:hAnsi="Times New Roman"/>
                <w:i/>
              </w:rPr>
              <w:t>,</w:t>
            </w:r>
            <w:r w:rsidR="007B55A7" w:rsidRPr="00897561">
              <w:rPr>
                <w:rFonts w:ascii="Times New Roman" w:hAnsi="Times New Roman"/>
                <w:i/>
              </w:rPr>
              <w:t xml:space="preserve"> duke p</w:t>
            </w:r>
            <w:r w:rsidR="007B7C88" w:rsidRPr="00897561">
              <w:rPr>
                <w:rFonts w:ascii="Times New Roman" w:hAnsi="Times New Roman"/>
                <w:i/>
              </w:rPr>
              <w:t>ë</w:t>
            </w:r>
            <w:r w:rsidR="007B55A7" w:rsidRPr="00897561">
              <w:rPr>
                <w:rFonts w:ascii="Times New Roman" w:hAnsi="Times New Roman"/>
                <w:i/>
              </w:rPr>
              <w:t>rdorur elemente t</w:t>
            </w:r>
            <w:r w:rsidR="007B7C88" w:rsidRPr="00897561">
              <w:rPr>
                <w:rFonts w:ascii="Times New Roman" w:hAnsi="Times New Roman"/>
                <w:i/>
              </w:rPr>
              <w:t>ë</w:t>
            </w:r>
            <w:r w:rsidR="007B55A7" w:rsidRPr="00897561">
              <w:rPr>
                <w:rFonts w:ascii="Times New Roman" w:hAnsi="Times New Roman"/>
                <w:i/>
              </w:rPr>
              <w:t xml:space="preserve"> gjuh</w:t>
            </w:r>
            <w:r w:rsidR="007B7C88" w:rsidRPr="00897561">
              <w:rPr>
                <w:rFonts w:ascii="Times New Roman" w:hAnsi="Times New Roman"/>
                <w:i/>
              </w:rPr>
              <w:t>ë</w:t>
            </w:r>
            <w:r w:rsidR="007B55A7" w:rsidRPr="00897561">
              <w:rPr>
                <w:rFonts w:ascii="Times New Roman" w:hAnsi="Times New Roman"/>
                <w:i/>
              </w:rPr>
              <w:t>s pamore;</w:t>
            </w:r>
          </w:p>
          <w:p w:rsidR="00D9001A" w:rsidRPr="00897561" w:rsidRDefault="007E5EDD" w:rsidP="00CC023B">
            <w:pPr>
              <w:pStyle w:val="ListParagraph"/>
              <w:numPr>
                <w:ilvl w:val="0"/>
                <w:numId w:val="3"/>
              </w:numPr>
              <w:spacing w:line="276" w:lineRule="auto"/>
              <w:jc w:val="left"/>
              <w:rPr>
                <w:rFonts w:ascii="Times New Roman" w:hAnsi="Times New Roman"/>
              </w:rPr>
            </w:pPr>
            <w:r>
              <w:rPr>
                <w:rFonts w:ascii="Times New Roman" w:hAnsi="Times New Roman"/>
                <w:bCs/>
                <w:i/>
                <w:iCs/>
                <w:lang w:val="en-US"/>
              </w:rPr>
              <w:t>s</w:t>
            </w:r>
            <w:r w:rsidR="007B55A7" w:rsidRPr="00897561">
              <w:rPr>
                <w:rFonts w:ascii="Times New Roman" w:hAnsi="Times New Roman"/>
                <w:bCs/>
                <w:i/>
                <w:iCs/>
                <w:lang w:val="en-US"/>
              </w:rPr>
              <w:t>hpreh mendimin e tij/saj për mundësitë shpreh</w:t>
            </w:r>
            <w:r w:rsidR="007B7C88" w:rsidRPr="00897561">
              <w:rPr>
                <w:rFonts w:ascii="Times New Roman" w:hAnsi="Times New Roman"/>
                <w:bCs/>
                <w:i/>
                <w:iCs/>
                <w:lang w:val="en-US"/>
              </w:rPr>
              <w:t>ë</w:t>
            </w:r>
            <w:r w:rsidR="007B55A7" w:rsidRPr="00897561">
              <w:rPr>
                <w:rFonts w:ascii="Times New Roman" w:hAnsi="Times New Roman"/>
                <w:bCs/>
                <w:i/>
                <w:iCs/>
                <w:lang w:val="en-US"/>
              </w:rPr>
              <w:t>se t</w:t>
            </w:r>
            <w:r w:rsidR="007B7C88" w:rsidRPr="00897561">
              <w:rPr>
                <w:rFonts w:ascii="Times New Roman" w:hAnsi="Times New Roman"/>
                <w:bCs/>
                <w:i/>
                <w:iCs/>
                <w:lang w:val="en-US"/>
              </w:rPr>
              <w:t>ë</w:t>
            </w:r>
            <w:r w:rsidR="007B55A7" w:rsidRPr="00897561">
              <w:rPr>
                <w:rFonts w:ascii="Times New Roman" w:hAnsi="Times New Roman"/>
                <w:bCs/>
                <w:i/>
                <w:iCs/>
                <w:lang w:val="en-US"/>
              </w:rPr>
              <w:t xml:space="preserve"> teknik</w:t>
            </w:r>
            <w:r w:rsidR="007B7C88" w:rsidRPr="00897561">
              <w:rPr>
                <w:rFonts w:ascii="Times New Roman" w:hAnsi="Times New Roman"/>
                <w:bCs/>
                <w:i/>
                <w:iCs/>
                <w:lang w:val="en-US"/>
              </w:rPr>
              <w:t>ë</w:t>
            </w:r>
            <w:r w:rsidR="007B55A7" w:rsidRPr="00897561">
              <w:rPr>
                <w:rFonts w:ascii="Times New Roman" w:hAnsi="Times New Roman"/>
                <w:bCs/>
                <w:i/>
                <w:iCs/>
                <w:lang w:val="en-US"/>
              </w:rPr>
              <w:t>s s</w:t>
            </w:r>
            <w:r w:rsidR="007B7C88" w:rsidRPr="00897561">
              <w:rPr>
                <w:rFonts w:ascii="Times New Roman" w:hAnsi="Times New Roman"/>
                <w:bCs/>
                <w:i/>
                <w:iCs/>
                <w:lang w:val="en-US"/>
              </w:rPr>
              <w:t>ë</w:t>
            </w:r>
            <w:r w:rsidR="007B55A7" w:rsidRPr="00897561">
              <w:rPr>
                <w:rFonts w:ascii="Times New Roman" w:hAnsi="Times New Roman"/>
                <w:bCs/>
                <w:i/>
                <w:iCs/>
                <w:lang w:val="en-US"/>
              </w:rPr>
              <w:t xml:space="preserve"> mozaikut</w:t>
            </w:r>
            <w:r>
              <w:rPr>
                <w:rFonts w:ascii="Times New Roman" w:hAnsi="Times New Roman"/>
                <w:bCs/>
                <w:i/>
                <w:iCs/>
                <w:lang w:val="en-US"/>
              </w:rPr>
              <w:t>.</w:t>
            </w:r>
          </w:p>
        </w:tc>
        <w:tc>
          <w:tcPr>
            <w:tcW w:w="7513" w:type="dxa"/>
            <w:gridSpan w:val="2"/>
            <w:shd w:val="clear" w:color="auto" w:fill="D6E3BC" w:themeFill="accent3" w:themeFillTint="66"/>
          </w:tcPr>
          <w:p w:rsidR="00A80135" w:rsidRPr="00897561" w:rsidRDefault="00D9001A" w:rsidP="00CC023B">
            <w:pPr>
              <w:spacing w:line="276" w:lineRule="auto"/>
              <w:ind w:firstLine="0"/>
              <w:jc w:val="left"/>
              <w:rPr>
                <w:rFonts w:ascii="Times New Roman" w:hAnsi="Times New Roman"/>
                <w:b/>
              </w:rPr>
            </w:pPr>
            <w:r w:rsidRPr="00897561">
              <w:rPr>
                <w:rFonts w:ascii="Times New Roman" w:hAnsi="Times New Roman"/>
                <w:b/>
              </w:rPr>
              <w:t xml:space="preserve">Fjalët kyçe: </w:t>
            </w:r>
          </w:p>
          <w:p w:rsidR="00A80135" w:rsidRPr="00897561" w:rsidRDefault="00AA7B1C" w:rsidP="00A80135">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mozaik, </w:t>
            </w:r>
          </w:p>
          <w:p w:rsidR="00A80135" w:rsidRPr="00897561" w:rsidRDefault="00AA7B1C" w:rsidP="00A80135">
            <w:pPr>
              <w:pStyle w:val="ListParagraph"/>
              <w:numPr>
                <w:ilvl w:val="0"/>
                <w:numId w:val="3"/>
              </w:numPr>
              <w:spacing w:line="276" w:lineRule="auto"/>
              <w:jc w:val="left"/>
              <w:rPr>
                <w:rFonts w:ascii="Times New Roman" w:hAnsi="Times New Roman"/>
                <w:b/>
              </w:rPr>
            </w:pPr>
            <w:r w:rsidRPr="00897561">
              <w:rPr>
                <w:rFonts w:ascii="Times New Roman" w:hAnsi="Times New Roman"/>
              </w:rPr>
              <w:t>cop</w:t>
            </w:r>
            <w:r w:rsidR="00511378">
              <w:rPr>
                <w:rFonts w:ascii="Times New Roman" w:hAnsi="Times New Roman"/>
              </w:rPr>
              <w:t>ë</w:t>
            </w:r>
            <w:r w:rsidRPr="00897561">
              <w:rPr>
                <w:rFonts w:ascii="Times New Roman" w:hAnsi="Times New Roman"/>
              </w:rPr>
              <w:t xml:space="preserve"> guri ose xhami, </w:t>
            </w:r>
          </w:p>
          <w:p w:rsidR="00A80135" w:rsidRPr="00897561" w:rsidRDefault="00A80135" w:rsidP="00A80135">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mozaik </w:t>
            </w:r>
            <w:r w:rsidR="00AA7B1C" w:rsidRPr="00897561">
              <w:rPr>
                <w:rFonts w:ascii="Times New Roman" w:hAnsi="Times New Roman"/>
              </w:rPr>
              <w:t xml:space="preserve">romak, </w:t>
            </w:r>
          </w:p>
          <w:p w:rsidR="00D9001A" w:rsidRPr="00897561" w:rsidRDefault="00AA7B1C" w:rsidP="00A80135">
            <w:pPr>
              <w:pStyle w:val="ListParagraph"/>
              <w:numPr>
                <w:ilvl w:val="0"/>
                <w:numId w:val="3"/>
              </w:numPr>
              <w:spacing w:line="276" w:lineRule="auto"/>
              <w:jc w:val="left"/>
              <w:rPr>
                <w:rFonts w:ascii="Times New Roman" w:hAnsi="Times New Roman"/>
                <w:b/>
              </w:rPr>
            </w:pPr>
            <w:r w:rsidRPr="00897561">
              <w:rPr>
                <w:rFonts w:ascii="Times New Roman" w:hAnsi="Times New Roman"/>
              </w:rPr>
              <w:t>mozaik bizantin.</w:t>
            </w:r>
          </w:p>
        </w:tc>
      </w:tr>
      <w:tr w:rsidR="00D9001A" w:rsidRPr="00897561" w:rsidTr="00D9001A">
        <w:tc>
          <w:tcPr>
            <w:tcW w:w="6487" w:type="dxa"/>
            <w:gridSpan w:val="2"/>
            <w:shd w:val="clear" w:color="auto" w:fill="FBD4B4" w:themeFill="accent6" w:themeFillTint="66"/>
          </w:tcPr>
          <w:p w:rsidR="00A80135" w:rsidRPr="00897561" w:rsidRDefault="00D9001A" w:rsidP="00CC023B">
            <w:pPr>
              <w:spacing w:line="276" w:lineRule="auto"/>
              <w:ind w:firstLine="0"/>
              <w:rPr>
                <w:rFonts w:ascii="Times New Roman" w:hAnsi="Times New Roman"/>
                <w:b/>
              </w:rPr>
            </w:pPr>
            <w:r w:rsidRPr="00897561">
              <w:rPr>
                <w:rFonts w:ascii="Times New Roman" w:hAnsi="Times New Roman"/>
                <w:b/>
              </w:rPr>
              <w:t>Burimet/</w:t>
            </w:r>
            <w:r w:rsidR="007E5EDD">
              <w:rPr>
                <w:rFonts w:ascii="Times New Roman" w:hAnsi="Times New Roman"/>
                <w:b/>
              </w:rPr>
              <w:t xml:space="preserve"> </w:t>
            </w:r>
            <w:r w:rsidRPr="00897561">
              <w:rPr>
                <w:rFonts w:ascii="Times New Roman" w:hAnsi="Times New Roman"/>
                <w:b/>
              </w:rPr>
              <w:t>mjetet/</w:t>
            </w:r>
            <w:r w:rsidR="007E5EDD">
              <w:rPr>
                <w:rFonts w:ascii="Times New Roman" w:hAnsi="Times New Roman"/>
                <w:b/>
              </w:rPr>
              <w:t xml:space="preserve"> </w:t>
            </w:r>
            <w:r w:rsidRPr="00897561">
              <w:rPr>
                <w:rFonts w:ascii="Times New Roman" w:hAnsi="Times New Roman"/>
                <w:b/>
              </w:rPr>
              <w:t>materialet</w:t>
            </w:r>
            <w:r w:rsidR="007B55A7" w:rsidRPr="00897561">
              <w:rPr>
                <w:rFonts w:ascii="Times New Roman" w:hAnsi="Times New Roman"/>
                <w:b/>
              </w:rPr>
              <w:t xml:space="preserve">: </w:t>
            </w:r>
          </w:p>
          <w:p w:rsidR="00A80135" w:rsidRPr="00897561" w:rsidRDefault="007E5EDD" w:rsidP="00A80135">
            <w:pPr>
              <w:pStyle w:val="ListParagraph"/>
              <w:numPr>
                <w:ilvl w:val="0"/>
                <w:numId w:val="3"/>
              </w:numPr>
              <w:spacing w:line="276" w:lineRule="auto"/>
              <w:rPr>
                <w:rFonts w:ascii="Times New Roman" w:hAnsi="Times New Roman"/>
              </w:rPr>
            </w:pPr>
            <w:r>
              <w:rPr>
                <w:rFonts w:ascii="Times New Roman" w:hAnsi="Times New Roman"/>
              </w:rPr>
              <w:t>t</w:t>
            </w:r>
            <w:r w:rsidR="00A80135" w:rsidRPr="00897561">
              <w:rPr>
                <w:rFonts w:ascii="Times New Roman" w:hAnsi="Times New Roman"/>
              </w:rPr>
              <w:t>eksti i nx</w:t>
            </w:r>
            <w:r w:rsidR="00776C58" w:rsidRPr="00897561">
              <w:rPr>
                <w:rFonts w:ascii="Times New Roman" w:hAnsi="Times New Roman"/>
              </w:rPr>
              <w:t>ë</w:t>
            </w:r>
            <w:r w:rsidR="00A80135" w:rsidRPr="00897561">
              <w:rPr>
                <w:rFonts w:ascii="Times New Roman" w:hAnsi="Times New Roman"/>
              </w:rPr>
              <w:t>n</w:t>
            </w:r>
            <w:r w:rsidR="00776C58" w:rsidRPr="00897561">
              <w:rPr>
                <w:rFonts w:ascii="Times New Roman" w:hAnsi="Times New Roman"/>
              </w:rPr>
              <w:t>ë</w:t>
            </w:r>
            <w:r w:rsidR="00A80135" w:rsidRPr="00897561">
              <w:rPr>
                <w:rFonts w:ascii="Times New Roman" w:hAnsi="Times New Roman"/>
              </w:rPr>
              <w:t>sit</w:t>
            </w:r>
            <w:r w:rsidR="00837E3B">
              <w:rPr>
                <w:rFonts w:ascii="Times New Roman" w:hAnsi="Times New Roman"/>
              </w:rPr>
              <w:t>/es</w:t>
            </w:r>
            <w:r w:rsidR="00B143BA" w:rsidRPr="00897561">
              <w:rPr>
                <w:rFonts w:ascii="Times New Roman" w:hAnsi="Times New Roman"/>
              </w:rPr>
              <w:t>;</w:t>
            </w:r>
          </w:p>
          <w:p w:rsidR="00A80135" w:rsidRPr="00897561" w:rsidRDefault="007E5EDD" w:rsidP="00A80135">
            <w:pPr>
              <w:pStyle w:val="ListParagraph"/>
              <w:numPr>
                <w:ilvl w:val="0"/>
                <w:numId w:val="3"/>
              </w:numPr>
              <w:spacing w:line="276" w:lineRule="auto"/>
              <w:rPr>
                <w:rFonts w:ascii="Times New Roman" w:hAnsi="Times New Roman"/>
              </w:rPr>
            </w:pPr>
            <w:r>
              <w:rPr>
                <w:rFonts w:ascii="Times New Roman" w:hAnsi="Times New Roman"/>
              </w:rPr>
              <w:t>i</w:t>
            </w:r>
            <w:r w:rsidR="007B55A7" w:rsidRPr="00897561">
              <w:rPr>
                <w:rFonts w:ascii="Times New Roman" w:hAnsi="Times New Roman"/>
              </w:rPr>
              <w:t>mazhe t</w:t>
            </w:r>
            <w:r w:rsidR="007B7C88" w:rsidRPr="00897561">
              <w:rPr>
                <w:rFonts w:ascii="Times New Roman" w:hAnsi="Times New Roman"/>
              </w:rPr>
              <w:t>ë</w:t>
            </w:r>
            <w:r w:rsidR="007B55A7" w:rsidRPr="00897561">
              <w:rPr>
                <w:rFonts w:ascii="Times New Roman" w:hAnsi="Times New Roman"/>
              </w:rPr>
              <w:t xml:space="preserve"> m</w:t>
            </w:r>
            <w:r w:rsidR="00AA7B1C" w:rsidRPr="00897561">
              <w:rPr>
                <w:rFonts w:ascii="Times New Roman" w:hAnsi="Times New Roman"/>
              </w:rPr>
              <w:t>ozaik</w:t>
            </w:r>
            <w:r w:rsidR="007B7C88" w:rsidRPr="00897561">
              <w:rPr>
                <w:rFonts w:ascii="Times New Roman" w:hAnsi="Times New Roman"/>
              </w:rPr>
              <w:t>ë</w:t>
            </w:r>
            <w:r w:rsidR="00AA7B1C" w:rsidRPr="00897561">
              <w:rPr>
                <w:rFonts w:ascii="Times New Roman" w:hAnsi="Times New Roman"/>
              </w:rPr>
              <w:t>ve t</w:t>
            </w:r>
            <w:r w:rsidR="007B7C88" w:rsidRPr="00897561">
              <w:rPr>
                <w:rFonts w:ascii="Times New Roman" w:hAnsi="Times New Roman"/>
              </w:rPr>
              <w:t>ë</w:t>
            </w:r>
            <w:r w:rsidR="00AA7B1C" w:rsidRPr="00897561">
              <w:rPr>
                <w:rFonts w:ascii="Times New Roman" w:hAnsi="Times New Roman"/>
              </w:rPr>
              <w:t xml:space="preserve"> ndrysh</w:t>
            </w:r>
            <w:r w:rsidR="007B7C88" w:rsidRPr="00897561">
              <w:rPr>
                <w:rFonts w:ascii="Times New Roman" w:hAnsi="Times New Roman"/>
              </w:rPr>
              <w:t>ë</w:t>
            </w:r>
            <w:r w:rsidR="00AA7B1C" w:rsidRPr="00897561">
              <w:rPr>
                <w:rFonts w:ascii="Times New Roman" w:hAnsi="Times New Roman"/>
              </w:rPr>
              <w:t>m</w:t>
            </w:r>
            <w:r w:rsidR="00B143BA" w:rsidRPr="00897561">
              <w:rPr>
                <w:rFonts w:ascii="Times New Roman" w:hAnsi="Times New Roman"/>
              </w:rPr>
              <w:t>;</w:t>
            </w:r>
          </w:p>
          <w:p w:rsidR="00D9001A" w:rsidRPr="00897561" w:rsidRDefault="007E5EDD" w:rsidP="00A80135">
            <w:pPr>
              <w:pStyle w:val="ListParagraph"/>
              <w:numPr>
                <w:ilvl w:val="0"/>
                <w:numId w:val="3"/>
              </w:numPr>
              <w:spacing w:line="276" w:lineRule="auto"/>
              <w:rPr>
                <w:rFonts w:ascii="Times New Roman" w:hAnsi="Times New Roman"/>
              </w:rPr>
            </w:pPr>
            <w:r>
              <w:rPr>
                <w:rFonts w:ascii="Times New Roman" w:hAnsi="Times New Roman"/>
              </w:rPr>
              <w:t>m</w:t>
            </w:r>
            <w:r w:rsidR="00AA7B1C" w:rsidRPr="00897561">
              <w:rPr>
                <w:rFonts w:ascii="Times New Roman" w:hAnsi="Times New Roman"/>
              </w:rPr>
              <w:t>jete t</w:t>
            </w:r>
            <w:r w:rsidR="007B7C88" w:rsidRPr="00897561">
              <w:rPr>
                <w:rFonts w:ascii="Times New Roman" w:hAnsi="Times New Roman"/>
              </w:rPr>
              <w:t>ë</w:t>
            </w:r>
            <w:r w:rsidR="00AA7B1C" w:rsidRPr="00897561">
              <w:rPr>
                <w:rFonts w:ascii="Times New Roman" w:hAnsi="Times New Roman"/>
              </w:rPr>
              <w:t xml:space="preserve"> tilla si: lap</w:t>
            </w:r>
            <w:r>
              <w:rPr>
                <w:rFonts w:ascii="Times New Roman" w:hAnsi="Times New Roman"/>
              </w:rPr>
              <w:t>s</w:t>
            </w:r>
            <w:r w:rsidR="00AA7B1C" w:rsidRPr="00897561">
              <w:rPr>
                <w:rFonts w:ascii="Times New Roman" w:hAnsi="Times New Roman"/>
              </w:rPr>
              <w:t>, let</w:t>
            </w:r>
            <w:r w:rsidR="007B7C88" w:rsidRPr="00897561">
              <w:rPr>
                <w:rFonts w:ascii="Times New Roman" w:hAnsi="Times New Roman"/>
              </w:rPr>
              <w:t>ë</w:t>
            </w:r>
            <w:r w:rsidR="00AA7B1C" w:rsidRPr="00897561">
              <w:rPr>
                <w:rFonts w:ascii="Times New Roman" w:hAnsi="Times New Roman"/>
              </w:rPr>
              <w:t>r, letra me ngjyra, g</w:t>
            </w:r>
            <w:r w:rsidR="007B7C88" w:rsidRPr="00897561">
              <w:rPr>
                <w:rFonts w:ascii="Times New Roman" w:hAnsi="Times New Roman"/>
              </w:rPr>
              <w:t>ë</w:t>
            </w:r>
            <w:r w:rsidR="00AA7B1C" w:rsidRPr="00897561">
              <w:rPr>
                <w:rFonts w:ascii="Times New Roman" w:hAnsi="Times New Roman"/>
              </w:rPr>
              <w:t>rsh</w:t>
            </w:r>
            <w:r w:rsidR="007B7C88" w:rsidRPr="00897561">
              <w:rPr>
                <w:rFonts w:ascii="Times New Roman" w:hAnsi="Times New Roman"/>
              </w:rPr>
              <w:t>ë</w:t>
            </w:r>
            <w:r w:rsidR="00AA7B1C" w:rsidRPr="00897561">
              <w:rPr>
                <w:rFonts w:ascii="Times New Roman" w:hAnsi="Times New Roman"/>
              </w:rPr>
              <w:t>r</w:t>
            </w:r>
            <w:r w:rsidR="007B7C88" w:rsidRPr="00897561">
              <w:rPr>
                <w:rFonts w:ascii="Times New Roman" w:hAnsi="Times New Roman"/>
              </w:rPr>
              <w:t>ë</w:t>
            </w:r>
            <w:r w:rsidR="00AA7B1C" w:rsidRPr="00897561">
              <w:rPr>
                <w:rFonts w:ascii="Times New Roman" w:hAnsi="Times New Roman"/>
              </w:rPr>
              <w:t>, ngjit</w:t>
            </w:r>
            <w:r w:rsidR="007B7C88" w:rsidRPr="00897561">
              <w:rPr>
                <w:rFonts w:ascii="Times New Roman" w:hAnsi="Times New Roman"/>
              </w:rPr>
              <w:t>ë</w:t>
            </w:r>
            <w:r w:rsidR="00AA7B1C" w:rsidRPr="00897561">
              <w:rPr>
                <w:rFonts w:ascii="Times New Roman" w:hAnsi="Times New Roman"/>
              </w:rPr>
              <w:t>s.</w:t>
            </w:r>
            <w:r w:rsidR="00091F32">
              <w:rPr>
                <w:rFonts w:ascii="Times New Roman" w:hAnsi="Times New Roman"/>
              </w:rPr>
              <w:t xml:space="preserve"> </w:t>
            </w:r>
          </w:p>
        </w:tc>
        <w:tc>
          <w:tcPr>
            <w:tcW w:w="7513" w:type="dxa"/>
            <w:gridSpan w:val="2"/>
            <w:shd w:val="clear" w:color="auto" w:fill="FBD4B4" w:themeFill="accent6" w:themeFillTint="66"/>
          </w:tcPr>
          <w:p w:rsidR="000E5EFF" w:rsidRPr="00897561" w:rsidRDefault="000E5EFF" w:rsidP="000E5EFF">
            <w:pPr>
              <w:spacing w:line="276" w:lineRule="auto"/>
              <w:ind w:firstLine="0"/>
              <w:jc w:val="left"/>
              <w:rPr>
                <w:rFonts w:ascii="Times New Roman" w:hAnsi="Times New Roman"/>
                <w:b/>
              </w:rPr>
            </w:pPr>
            <w:r w:rsidRPr="00897561">
              <w:rPr>
                <w:rFonts w:ascii="Times New Roman" w:hAnsi="Times New Roman"/>
                <w:b/>
              </w:rPr>
              <w:t>Lidhja me fushat e tjera kurrikulare ose me temat ndërkurrikulare:</w:t>
            </w:r>
          </w:p>
          <w:p w:rsidR="000E5EFF" w:rsidRPr="00897561" w:rsidRDefault="000E5EFF" w:rsidP="000E5EFF">
            <w:pPr>
              <w:spacing w:line="276" w:lineRule="auto"/>
              <w:ind w:firstLine="0"/>
              <w:jc w:val="left"/>
              <w:rPr>
                <w:rFonts w:ascii="Times New Roman" w:hAnsi="Times New Roman"/>
                <w:b/>
              </w:rPr>
            </w:pPr>
            <w:r w:rsidRPr="00897561">
              <w:rPr>
                <w:rFonts w:ascii="Times New Roman" w:hAnsi="Times New Roman"/>
                <w:b/>
                <w:i/>
              </w:rPr>
              <w:t>Lidhje me fushat kurrikulare</w:t>
            </w:r>
          </w:p>
          <w:p w:rsidR="000E5EFF" w:rsidRPr="00897561" w:rsidRDefault="000E5EFF" w:rsidP="000E5EFF">
            <w:pPr>
              <w:pStyle w:val="ListParagraph"/>
              <w:numPr>
                <w:ilvl w:val="0"/>
                <w:numId w:val="3"/>
              </w:numPr>
              <w:jc w:val="left"/>
              <w:rPr>
                <w:rFonts w:ascii="Times New Roman" w:hAnsi="Times New Roman"/>
              </w:rPr>
            </w:pPr>
            <w:r w:rsidRPr="00897561">
              <w:rPr>
                <w:rFonts w:ascii="Times New Roman" w:hAnsi="Times New Roman"/>
              </w:rPr>
              <w:t>Gjuhët dhe komunikimi: Letërsia</w:t>
            </w:r>
            <w:r w:rsidR="007E5EDD">
              <w:rPr>
                <w:rFonts w:ascii="Times New Roman" w:hAnsi="Times New Roman"/>
              </w:rPr>
              <w:t>.</w:t>
            </w:r>
          </w:p>
          <w:p w:rsidR="000E5EFF" w:rsidRPr="00897561" w:rsidRDefault="000E5EFF" w:rsidP="000E5EFF">
            <w:pPr>
              <w:pStyle w:val="ListParagraph"/>
              <w:numPr>
                <w:ilvl w:val="0"/>
                <w:numId w:val="3"/>
              </w:numPr>
              <w:jc w:val="left"/>
              <w:rPr>
                <w:rFonts w:ascii="Times New Roman" w:hAnsi="Times New Roman"/>
              </w:rPr>
            </w:pPr>
            <w:r w:rsidRPr="00897561">
              <w:rPr>
                <w:rFonts w:ascii="Times New Roman" w:hAnsi="Times New Roman"/>
              </w:rPr>
              <w:t>Teknologjia.</w:t>
            </w:r>
          </w:p>
          <w:p w:rsidR="000E5EFF" w:rsidRPr="00897561" w:rsidRDefault="000E5EFF" w:rsidP="000E5EFF">
            <w:pPr>
              <w:spacing w:line="276" w:lineRule="auto"/>
              <w:ind w:firstLine="0"/>
              <w:jc w:val="left"/>
              <w:rPr>
                <w:rFonts w:ascii="Times New Roman" w:hAnsi="Times New Roman"/>
              </w:rPr>
            </w:pPr>
          </w:p>
          <w:p w:rsidR="000E5EFF" w:rsidRPr="00897561" w:rsidRDefault="000E5EFF" w:rsidP="000E5EFF">
            <w:pPr>
              <w:spacing w:line="276" w:lineRule="auto"/>
              <w:ind w:firstLine="0"/>
              <w:jc w:val="left"/>
              <w:rPr>
                <w:rFonts w:ascii="Times New Roman" w:hAnsi="Times New Roman"/>
              </w:rPr>
            </w:pPr>
            <w:r w:rsidRPr="00897561">
              <w:rPr>
                <w:rFonts w:ascii="Times New Roman" w:hAnsi="Times New Roman"/>
                <w:b/>
                <w:i/>
              </w:rPr>
              <w:t>Lidhja me temat ndërkurrikulare</w:t>
            </w:r>
            <w:r w:rsidRPr="00897561">
              <w:rPr>
                <w:rFonts w:ascii="Times New Roman" w:hAnsi="Times New Roman"/>
              </w:rPr>
              <w:t xml:space="preserve">: </w:t>
            </w:r>
          </w:p>
          <w:p w:rsidR="00D9001A" w:rsidRPr="00897561" w:rsidRDefault="000E5EFF" w:rsidP="000E5EFF">
            <w:pPr>
              <w:pStyle w:val="ListParagraph"/>
              <w:numPr>
                <w:ilvl w:val="0"/>
                <w:numId w:val="3"/>
              </w:numPr>
              <w:spacing w:line="276" w:lineRule="auto"/>
              <w:jc w:val="left"/>
              <w:rPr>
                <w:rFonts w:ascii="Times New Roman" w:hAnsi="Times New Roman"/>
              </w:rPr>
            </w:pPr>
            <w:r w:rsidRPr="00897561">
              <w:rPr>
                <w:rFonts w:ascii="Times New Roman" w:hAnsi="Times New Roman"/>
              </w:rPr>
              <w:t>Mjedisi</w:t>
            </w:r>
            <w:r w:rsidR="007E5EDD">
              <w:rPr>
                <w:rFonts w:ascii="Times New Roman" w:hAnsi="Times New Roman"/>
              </w:rPr>
              <w:t>.</w:t>
            </w:r>
          </w:p>
          <w:p w:rsidR="000E5EFF" w:rsidRPr="00897561" w:rsidRDefault="000E5EFF" w:rsidP="000E5EFF">
            <w:pPr>
              <w:pStyle w:val="ListParagraph"/>
              <w:numPr>
                <w:ilvl w:val="0"/>
                <w:numId w:val="3"/>
              </w:numPr>
              <w:spacing w:line="276" w:lineRule="auto"/>
              <w:jc w:val="left"/>
              <w:rPr>
                <w:rFonts w:ascii="Times New Roman" w:hAnsi="Times New Roman"/>
                <w:b/>
              </w:rPr>
            </w:pPr>
            <w:r w:rsidRPr="00897561">
              <w:rPr>
                <w:rFonts w:ascii="Times New Roman" w:hAnsi="Times New Roman"/>
              </w:rPr>
              <w:t>Njohja e kulturave</w:t>
            </w:r>
            <w:r w:rsidR="007E5EDD">
              <w:rPr>
                <w:rFonts w:ascii="Times New Roman" w:hAnsi="Times New Roman"/>
              </w:rPr>
              <w:t>.</w:t>
            </w:r>
            <w:r w:rsidRPr="00897561">
              <w:rPr>
                <w:rFonts w:ascii="Times New Roman" w:hAnsi="Times New Roman"/>
              </w:rPr>
              <w:t xml:space="preserve"> </w:t>
            </w:r>
          </w:p>
        </w:tc>
      </w:tr>
      <w:tr w:rsidR="00D9001A" w:rsidRPr="00897561" w:rsidTr="00D9001A">
        <w:tc>
          <w:tcPr>
            <w:tcW w:w="14000" w:type="dxa"/>
            <w:gridSpan w:val="4"/>
            <w:shd w:val="clear" w:color="auto" w:fill="C6D9F1" w:themeFill="text2" w:themeFillTint="33"/>
          </w:tcPr>
          <w:p w:rsidR="00D9001A" w:rsidRPr="00897561" w:rsidRDefault="00D9001A" w:rsidP="00CC023B">
            <w:pPr>
              <w:spacing w:line="276" w:lineRule="auto"/>
              <w:ind w:firstLine="0"/>
              <w:jc w:val="center"/>
              <w:rPr>
                <w:rFonts w:ascii="Times New Roman" w:hAnsi="Times New Roman"/>
                <w:b/>
              </w:rPr>
            </w:pPr>
            <w:r w:rsidRPr="00897561">
              <w:rPr>
                <w:rFonts w:ascii="Times New Roman" w:hAnsi="Times New Roman"/>
                <w:b/>
              </w:rPr>
              <w:t>Metodologjia/</w:t>
            </w:r>
            <w:r w:rsidR="007E5EDD">
              <w:rPr>
                <w:rFonts w:ascii="Times New Roman" w:hAnsi="Times New Roman"/>
                <w:b/>
              </w:rPr>
              <w:t xml:space="preserve"> </w:t>
            </w:r>
            <w:r w:rsidRPr="00897561">
              <w:rPr>
                <w:rFonts w:ascii="Times New Roman" w:hAnsi="Times New Roman"/>
                <w:b/>
              </w:rPr>
              <w:t>teknikat e përdorura/ veprimtaritë e nxënësve</w:t>
            </w:r>
            <w:r w:rsidR="00837E3B">
              <w:rPr>
                <w:rFonts w:ascii="Times New Roman" w:hAnsi="Times New Roman"/>
                <w:b/>
              </w:rPr>
              <w:t>/eve</w:t>
            </w:r>
          </w:p>
        </w:tc>
      </w:tr>
      <w:tr w:rsidR="00D9001A" w:rsidRPr="00897561" w:rsidTr="00D9001A">
        <w:tc>
          <w:tcPr>
            <w:tcW w:w="14000" w:type="dxa"/>
            <w:gridSpan w:val="4"/>
          </w:tcPr>
          <w:p w:rsidR="00D9001A" w:rsidRPr="00897561" w:rsidRDefault="00D9001A" w:rsidP="000E5EFF">
            <w:pPr>
              <w:pStyle w:val="ListParagraph"/>
              <w:spacing w:line="276" w:lineRule="auto"/>
              <w:ind w:firstLine="0"/>
              <w:jc w:val="left"/>
              <w:rPr>
                <w:rFonts w:ascii="Times New Roman" w:hAnsi="Times New Roman"/>
                <w:b/>
                <w:i/>
              </w:rPr>
            </w:pPr>
            <w:r w:rsidRPr="00897561">
              <w:rPr>
                <w:rFonts w:ascii="Times New Roman" w:hAnsi="Times New Roman"/>
                <w:b/>
                <w:i/>
              </w:rPr>
              <w:t>Lidhja e temës me njohuritë e mëparshme të nxënësve</w:t>
            </w:r>
            <w:r w:rsidR="00837E3B">
              <w:rPr>
                <w:rFonts w:ascii="Times New Roman" w:hAnsi="Times New Roman"/>
                <w:b/>
                <w:i/>
              </w:rPr>
              <w:t>/eve</w:t>
            </w:r>
          </w:p>
          <w:p w:rsidR="00D9001A" w:rsidRPr="00897561" w:rsidRDefault="00D9001A" w:rsidP="000B411F">
            <w:pPr>
              <w:spacing w:line="276" w:lineRule="auto"/>
              <w:jc w:val="left"/>
              <w:rPr>
                <w:rFonts w:ascii="Times New Roman" w:hAnsi="Times New Roman"/>
              </w:rPr>
            </w:pPr>
            <w:r w:rsidRPr="00897561">
              <w:rPr>
                <w:rFonts w:ascii="Times New Roman" w:hAnsi="Times New Roman"/>
              </w:rPr>
              <w:t xml:space="preserve">Mësimi fillon me shfaqjen e </w:t>
            </w:r>
            <w:r w:rsidR="00AA7B1C" w:rsidRPr="00897561">
              <w:rPr>
                <w:rFonts w:ascii="Times New Roman" w:hAnsi="Times New Roman"/>
              </w:rPr>
              <w:t>imazheve t</w:t>
            </w:r>
            <w:r w:rsidR="007B7C88" w:rsidRPr="00897561">
              <w:rPr>
                <w:rFonts w:ascii="Times New Roman" w:hAnsi="Times New Roman"/>
              </w:rPr>
              <w:t>ë</w:t>
            </w:r>
            <w:r w:rsidR="00AA7B1C" w:rsidRPr="00897561">
              <w:rPr>
                <w:rFonts w:ascii="Times New Roman" w:hAnsi="Times New Roman"/>
              </w:rPr>
              <w:t xml:space="preserve"> mozaik</w:t>
            </w:r>
            <w:r w:rsidR="007B7C88" w:rsidRPr="00897561">
              <w:rPr>
                <w:rFonts w:ascii="Times New Roman" w:hAnsi="Times New Roman"/>
              </w:rPr>
              <w:t>ë</w:t>
            </w:r>
            <w:r w:rsidR="00AA7B1C" w:rsidRPr="00897561">
              <w:rPr>
                <w:rFonts w:ascii="Times New Roman" w:hAnsi="Times New Roman"/>
              </w:rPr>
              <w:t>ve</w:t>
            </w:r>
            <w:r w:rsidR="007E5EDD">
              <w:rPr>
                <w:rFonts w:ascii="Times New Roman" w:hAnsi="Times New Roman"/>
              </w:rPr>
              <w:t>.</w:t>
            </w:r>
            <w:r w:rsidR="00AA7B1C" w:rsidRPr="00897561">
              <w:rPr>
                <w:rFonts w:ascii="Times New Roman" w:hAnsi="Times New Roman"/>
              </w:rPr>
              <w:t xml:space="preserve"> </w:t>
            </w:r>
            <w:r w:rsidR="007E5EDD">
              <w:rPr>
                <w:rFonts w:ascii="Times New Roman" w:hAnsi="Times New Roman"/>
              </w:rPr>
              <w:t>M</w:t>
            </w:r>
            <w:r w:rsidR="007B7C88" w:rsidRPr="00897561">
              <w:rPr>
                <w:rFonts w:ascii="Times New Roman" w:hAnsi="Times New Roman"/>
              </w:rPr>
              <w:t>ë</w:t>
            </w:r>
            <w:r w:rsidR="00AA7B1C" w:rsidRPr="00897561">
              <w:rPr>
                <w:rFonts w:ascii="Times New Roman" w:hAnsi="Times New Roman"/>
              </w:rPr>
              <w:t>suesi</w:t>
            </w:r>
            <w:r w:rsidR="001B3AFF">
              <w:rPr>
                <w:rFonts w:ascii="Times New Roman" w:hAnsi="Times New Roman"/>
              </w:rPr>
              <w:t>/ja</w:t>
            </w:r>
            <w:r w:rsidR="00AA7B1C" w:rsidRPr="00897561">
              <w:rPr>
                <w:rFonts w:ascii="Times New Roman" w:hAnsi="Times New Roman"/>
              </w:rPr>
              <w:t xml:space="preserve"> </w:t>
            </w:r>
            <w:r w:rsidR="000B411F">
              <w:rPr>
                <w:rFonts w:ascii="Times New Roman" w:hAnsi="Times New Roman"/>
              </w:rPr>
              <w:t>pyet:</w:t>
            </w:r>
            <w:r w:rsidR="00AA7B1C" w:rsidRPr="00897561">
              <w:rPr>
                <w:rFonts w:ascii="Times New Roman" w:hAnsi="Times New Roman"/>
              </w:rPr>
              <w:t xml:space="preserve"> </w:t>
            </w:r>
            <w:r w:rsidR="00ED4BE9" w:rsidRPr="00897561">
              <w:rPr>
                <w:rFonts w:ascii="Times New Roman" w:hAnsi="Times New Roman"/>
              </w:rPr>
              <w:t>Çfar</w:t>
            </w:r>
            <w:r w:rsidR="007B7C88" w:rsidRPr="00897561">
              <w:rPr>
                <w:rFonts w:ascii="Times New Roman" w:hAnsi="Times New Roman"/>
              </w:rPr>
              <w:t>ë</w:t>
            </w:r>
            <w:r w:rsidR="00ED4BE9" w:rsidRPr="00897561">
              <w:rPr>
                <w:rFonts w:ascii="Times New Roman" w:hAnsi="Times New Roman"/>
              </w:rPr>
              <w:t xml:space="preserve"> teknike </w:t>
            </w:r>
            <w:r w:rsidR="007B7C88" w:rsidRPr="00897561">
              <w:rPr>
                <w:rFonts w:ascii="Times New Roman" w:hAnsi="Times New Roman"/>
              </w:rPr>
              <w:t>ë</w:t>
            </w:r>
            <w:r w:rsidR="00ED4BE9" w:rsidRPr="00897561">
              <w:rPr>
                <w:rFonts w:ascii="Times New Roman" w:hAnsi="Times New Roman"/>
              </w:rPr>
              <w:t>sht</w:t>
            </w:r>
            <w:r w:rsidR="007B7C88" w:rsidRPr="00897561">
              <w:rPr>
                <w:rFonts w:ascii="Times New Roman" w:hAnsi="Times New Roman"/>
              </w:rPr>
              <w:t>ë</w:t>
            </w:r>
            <w:r w:rsidR="00ED4BE9" w:rsidRPr="00897561">
              <w:rPr>
                <w:rFonts w:ascii="Times New Roman" w:hAnsi="Times New Roman"/>
              </w:rPr>
              <w:t xml:space="preserve"> kjo? A e njihni ju k</w:t>
            </w:r>
            <w:r w:rsidR="007B7C88" w:rsidRPr="00897561">
              <w:rPr>
                <w:rFonts w:ascii="Times New Roman" w:hAnsi="Times New Roman"/>
              </w:rPr>
              <w:t>ë</w:t>
            </w:r>
            <w:r w:rsidR="00ED4BE9" w:rsidRPr="00897561">
              <w:rPr>
                <w:rFonts w:ascii="Times New Roman" w:hAnsi="Times New Roman"/>
              </w:rPr>
              <w:t>t</w:t>
            </w:r>
            <w:r w:rsidR="007B7C88" w:rsidRPr="00897561">
              <w:rPr>
                <w:rFonts w:ascii="Times New Roman" w:hAnsi="Times New Roman"/>
              </w:rPr>
              <w:t>ë</w:t>
            </w:r>
            <w:r w:rsidR="00ED4BE9" w:rsidRPr="00897561">
              <w:rPr>
                <w:rFonts w:ascii="Times New Roman" w:hAnsi="Times New Roman"/>
              </w:rPr>
              <w:t xml:space="preserve"> teknik</w:t>
            </w:r>
            <w:r w:rsidR="007B7C88" w:rsidRPr="00897561">
              <w:rPr>
                <w:rFonts w:ascii="Times New Roman" w:hAnsi="Times New Roman"/>
              </w:rPr>
              <w:t>ë</w:t>
            </w:r>
            <w:r w:rsidR="00ED4BE9" w:rsidRPr="00897561">
              <w:rPr>
                <w:rFonts w:ascii="Times New Roman" w:hAnsi="Times New Roman"/>
              </w:rPr>
              <w:t>? Me çfar</w:t>
            </w:r>
            <w:r w:rsidR="007B7C88" w:rsidRPr="00897561">
              <w:rPr>
                <w:rFonts w:ascii="Times New Roman" w:hAnsi="Times New Roman"/>
              </w:rPr>
              <w:t>ë</w:t>
            </w:r>
            <w:r w:rsidR="00ED4BE9" w:rsidRPr="00897561">
              <w:rPr>
                <w:rFonts w:ascii="Times New Roman" w:hAnsi="Times New Roman"/>
              </w:rPr>
              <w:t xml:space="preserve"> materialesh punohet </w:t>
            </w:r>
            <w:r w:rsidR="007E5EDD">
              <w:rPr>
                <w:rFonts w:ascii="Times New Roman" w:hAnsi="Times New Roman"/>
              </w:rPr>
              <w:t>ajo</w:t>
            </w:r>
            <w:r w:rsidR="00ED4BE9" w:rsidRPr="00897561">
              <w:rPr>
                <w:rFonts w:ascii="Times New Roman" w:hAnsi="Times New Roman"/>
              </w:rPr>
              <w:t xml:space="preserve"> nga artist</w:t>
            </w:r>
            <w:r w:rsidR="007B7C88" w:rsidRPr="00897561">
              <w:rPr>
                <w:rFonts w:ascii="Times New Roman" w:hAnsi="Times New Roman"/>
              </w:rPr>
              <w:t>ë</w:t>
            </w:r>
            <w:r w:rsidR="00ED4BE9" w:rsidRPr="00897561">
              <w:rPr>
                <w:rFonts w:ascii="Times New Roman" w:hAnsi="Times New Roman"/>
              </w:rPr>
              <w:t>t</w:t>
            </w:r>
            <w:r w:rsidR="00837E3B">
              <w:rPr>
                <w:rFonts w:ascii="Times New Roman" w:hAnsi="Times New Roman"/>
              </w:rPr>
              <w:t>/et</w:t>
            </w:r>
            <w:r w:rsidR="00ED4BE9" w:rsidRPr="00897561">
              <w:rPr>
                <w:rFonts w:ascii="Times New Roman" w:hAnsi="Times New Roman"/>
              </w:rPr>
              <w:t>? Po ju</w:t>
            </w:r>
            <w:r w:rsidR="00B143BA" w:rsidRPr="00897561">
              <w:rPr>
                <w:rFonts w:ascii="Times New Roman" w:hAnsi="Times New Roman"/>
              </w:rPr>
              <w:t>,</w:t>
            </w:r>
            <w:r w:rsidR="00ED4BE9" w:rsidRPr="00897561">
              <w:rPr>
                <w:rFonts w:ascii="Times New Roman" w:hAnsi="Times New Roman"/>
              </w:rPr>
              <w:t xml:space="preserve"> çfar</w:t>
            </w:r>
            <w:r w:rsidR="007B7C88" w:rsidRPr="00897561">
              <w:rPr>
                <w:rFonts w:ascii="Times New Roman" w:hAnsi="Times New Roman"/>
              </w:rPr>
              <w:t>ë</w:t>
            </w:r>
            <w:r w:rsidR="00ED4BE9" w:rsidRPr="00897561">
              <w:rPr>
                <w:rFonts w:ascii="Times New Roman" w:hAnsi="Times New Roman"/>
              </w:rPr>
              <w:t xml:space="preserve"> mat</w:t>
            </w:r>
            <w:r w:rsidR="007E5EDD">
              <w:rPr>
                <w:rFonts w:ascii="Times New Roman" w:hAnsi="Times New Roman"/>
              </w:rPr>
              <w:t>e</w:t>
            </w:r>
            <w:r w:rsidR="00ED4BE9" w:rsidRPr="00897561">
              <w:rPr>
                <w:rFonts w:ascii="Times New Roman" w:hAnsi="Times New Roman"/>
              </w:rPr>
              <w:t>rialesh keni p</w:t>
            </w:r>
            <w:r w:rsidR="007B7C88" w:rsidRPr="00897561">
              <w:rPr>
                <w:rFonts w:ascii="Times New Roman" w:hAnsi="Times New Roman"/>
              </w:rPr>
              <w:t>ë</w:t>
            </w:r>
            <w:r w:rsidR="00ED4BE9" w:rsidRPr="00897561">
              <w:rPr>
                <w:rFonts w:ascii="Times New Roman" w:hAnsi="Times New Roman"/>
              </w:rPr>
              <w:t>rdorur</w:t>
            </w:r>
            <w:r w:rsidR="00B143BA" w:rsidRPr="00897561">
              <w:rPr>
                <w:rFonts w:ascii="Times New Roman" w:hAnsi="Times New Roman"/>
              </w:rPr>
              <w:t xml:space="preserve"> p</w:t>
            </w:r>
            <w:r w:rsidR="00BB01D3">
              <w:rPr>
                <w:rFonts w:ascii="Times New Roman" w:hAnsi="Times New Roman"/>
              </w:rPr>
              <w:t>ë</w:t>
            </w:r>
            <w:r w:rsidR="00B143BA" w:rsidRPr="00897561">
              <w:rPr>
                <w:rFonts w:ascii="Times New Roman" w:hAnsi="Times New Roman"/>
              </w:rPr>
              <w:t>r t</w:t>
            </w:r>
            <w:r w:rsidR="00BB01D3">
              <w:rPr>
                <w:rFonts w:ascii="Times New Roman" w:hAnsi="Times New Roman"/>
              </w:rPr>
              <w:t>ë</w:t>
            </w:r>
            <w:r w:rsidR="00B143BA" w:rsidRPr="00897561">
              <w:rPr>
                <w:rFonts w:ascii="Times New Roman" w:hAnsi="Times New Roman"/>
              </w:rPr>
              <w:t xml:space="preserve"> realizuar punimet tuaja me k</w:t>
            </w:r>
            <w:r w:rsidR="00BB01D3">
              <w:rPr>
                <w:rFonts w:ascii="Times New Roman" w:hAnsi="Times New Roman"/>
              </w:rPr>
              <w:t>ë</w:t>
            </w:r>
            <w:r w:rsidR="00B143BA" w:rsidRPr="00897561">
              <w:rPr>
                <w:rFonts w:ascii="Times New Roman" w:hAnsi="Times New Roman"/>
              </w:rPr>
              <w:t>t</w:t>
            </w:r>
            <w:r w:rsidR="00BB01D3">
              <w:rPr>
                <w:rFonts w:ascii="Times New Roman" w:hAnsi="Times New Roman"/>
              </w:rPr>
              <w:t>ë</w:t>
            </w:r>
            <w:r w:rsidR="00B143BA" w:rsidRPr="00897561">
              <w:rPr>
                <w:rFonts w:ascii="Times New Roman" w:hAnsi="Times New Roman"/>
              </w:rPr>
              <w:t xml:space="preserve"> teknik</w:t>
            </w:r>
            <w:r w:rsidR="00BB01D3">
              <w:rPr>
                <w:rFonts w:ascii="Times New Roman" w:hAnsi="Times New Roman"/>
              </w:rPr>
              <w:t>ë</w:t>
            </w:r>
            <w:r w:rsidR="00ED4BE9" w:rsidRPr="00897561">
              <w:rPr>
                <w:rFonts w:ascii="Times New Roman" w:hAnsi="Times New Roman"/>
              </w:rPr>
              <w:t>? A keni p</w:t>
            </w:r>
            <w:r w:rsidR="007B7C88" w:rsidRPr="00897561">
              <w:rPr>
                <w:rFonts w:ascii="Times New Roman" w:hAnsi="Times New Roman"/>
              </w:rPr>
              <w:t>ë</w:t>
            </w:r>
            <w:r w:rsidR="00ED4BE9" w:rsidRPr="00897561">
              <w:rPr>
                <w:rFonts w:ascii="Times New Roman" w:hAnsi="Times New Roman"/>
              </w:rPr>
              <w:t>rdorur materiale t</w:t>
            </w:r>
            <w:r w:rsidR="007B7C88" w:rsidRPr="00897561">
              <w:rPr>
                <w:rFonts w:ascii="Times New Roman" w:hAnsi="Times New Roman"/>
              </w:rPr>
              <w:t>ë</w:t>
            </w:r>
            <w:r w:rsidR="00ED4BE9" w:rsidRPr="00897561">
              <w:rPr>
                <w:rFonts w:ascii="Times New Roman" w:hAnsi="Times New Roman"/>
              </w:rPr>
              <w:t xml:space="preserve"> tjera p</w:t>
            </w:r>
            <w:r w:rsidR="007B7C88" w:rsidRPr="00897561">
              <w:rPr>
                <w:rFonts w:ascii="Times New Roman" w:hAnsi="Times New Roman"/>
              </w:rPr>
              <w:t>ë</w:t>
            </w:r>
            <w:r w:rsidR="00ED4BE9" w:rsidRPr="00897561">
              <w:rPr>
                <w:rFonts w:ascii="Times New Roman" w:hAnsi="Times New Roman"/>
              </w:rPr>
              <w:t>rveç letrave me ngjyra? Si i presim letrat me ngjyra p</w:t>
            </w:r>
            <w:r w:rsidR="007B7C88" w:rsidRPr="00897561">
              <w:rPr>
                <w:rFonts w:ascii="Times New Roman" w:hAnsi="Times New Roman"/>
              </w:rPr>
              <w:t>ë</w:t>
            </w:r>
            <w:r w:rsidR="00ED4BE9" w:rsidRPr="00897561">
              <w:rPr>
                <w:rFonts w:ascii="Times New Roman" w:hAnsi="Times New Roman"/>
              </w:rPr>
              <w:t>r t</w:t>
            </w:r>
            <w:r w:rsidR="007B7C88" w:rsidRPr="00897561">
              <w:rPr>
                <w:rFonts w:ascii="Times New Roman" w:hAnsi="Times New Roman"/>
              </w:rPr>
              <w:t>ë</w:t>
            </w:r>
            <w:r w:rsidR="00ED4BE9" w:rsidRPr="00897561">
              <w:rPr>
                <w:rFonts w:ascii="Times New Roman" w:hAnsi="Times New Roman"/>
              </w:rPr>
              <w:t xml:space="preserve"> krijuar nj</w:t>
            </w:r>
            <w:r w:rsidR="007B7C88" w:rsidRPr="00897561">
              <w:rPr>
                <w:rFonts w:ascii="Times New Roman" w:hAnsi="Times New Roman"/>
              </w:rPr>
              <w:t>ë</w:t>
            </w:r>
            <w:r w:rsidR="00ED4BE9" w:rsidRPr="00897561">
              <w:rPr>
                <w:rFonts w:ascii="Times New Roman" w:hAnsi="Times New Roman"/>
              </w:rPr>
              <w:t xml:space="preserve"> mozaik? Cila </w:t>
            </w:r>
            <w:r w:rsidR="007B7C88" w:rsidRPr="00897561">
              <w:rPr>
                <w:rFonts w:ascii="Times New Roman" w:hAnsi="Times New Roman"/>
              </w:rPr>
              <w:t>ë</w:t>
            </w:r>
            <w:r w:rsidR="00ED4BE9" w:rsidRPr="00897561">
              <w:rPr>
                <w:rFonts w:ascii="Times New Roman" w:hAnsi="Times New Roman"/>
              </w:rPr>
              <w:t>sht</w:t>
            </w:r>
            <w:r w:rsidR="007B7C88" w:rsidRPr="00897561">
              <w:rPr>
                <w:rFonts w:ascii="Times New Roman" w:hAnsi="Times New Roman"/>
              </w:rPr>
              <w:t>ë</w:t>
            </w:r>
            <w:r w:rsidR="00ED4BE9" w:rsidRPr="00897561">
              <w:rPr>
                <w:rFonts w:ascii="Times New Roman" w:hAnsi="Times New Roman"/>
              </w:rPr>
              <w:t xml:space="preserve"> rruga q</w:t>
            </w:r>
            <w:r w:rsidR="007B7C88" w:rsidRPr="00897561">
              <w:rPr>
                <w:rFonts w:ascii="Times New Roman" w:hAnsi="Times New Roman"/>
              </w:rPr>
              <w:t>ë</w:t>
            </w:r>
            <w:r w:rsidR="00ED4BE9" w:rsidRPr="00897561">
              <w:rPr>
                <w:rFonts w:ascii="Times New Roman" w:hAnsi="Times New Roman"/>
              </w:rPr>
              <w:t xml:space="preserve"> ndiqet p</w:t>
            </w:r>
            <w:r w:rsidR="007B7C88" w:rsidRPr="00897561">
              <w:rPr>
                <w:rFonts w:ascii="Times New Roman" w:hAnsi="Times New Roman"/>
              </w:rPr>
              <w:t>ë</w:t>
            </w:r>
            <w:r w:rsidR="00ED4BE9" w:rsidRPr="00897561">
              <w:rPr>
                <w:rFonts w:ascii="Times New Roman" w:hAnsi="Times New Roman"/>
              </w:rPr>
              <w:t>r t</w:t>
            </w:r>
            <w:r w:rsidR="007B7C88" w:rsidRPr="00897561">
              <w:rPr>
                <w:rFonts w:ascii="Times New Roman" w:hAnsi="Times New Roman"/>
              </w:rPr>
              <w:t>ë</w:t>
            </w:r>
            <w:r w:rsidR="00ED4BE9" w:rsidRPr="00897561">
              <w:rPr>
                <w:rFonts w:ascii="Times New Roman" w:hAnsi="Times New Roman"/>
              </w:rPr>
              <w:t xml:space="preserve"> krijuar nj</w:t>
            </w:r>
            <w:r w:rsidR="007B7C88" w:rsidRPr="00897561">
              <w:rPr>
                <w:rFonts w:ascii="Times New Roman" w:hAnsi="Times New Roman"/>
              </w:rPr>
              <w:t>ë</w:t>
            </w:r>
            <w:r w:rsidR="00ED4BE9" w:rsidRPr="00897561">
              <w:rPr>
                <w:rFonts w:ascii="Times New Roman" w:hAnsi="Times New Roman"/>
              </w:rPr>
              <w:t xml:space="preserve"> mozaik me letra me ngjyra</w:t>
            </w:r>
            <w:r w:rsidR="00B143BA" w:rsidRPr="00897561">
              <w:rPr>
                <w:rFonts w:ascii="Times New Roman" w:hAnsi="Times New Roman"/>
              </w:rPr>
              <w:t>?</w:t>
            </w:r>
          </w:p>
        </w:tc>
      </w:tr>
      <w:tr w:rsidR="00D9001A" w:rsidRPr="00897561" w:rsidTr="00D9001A">
        <w:tc>
          <w:tcPr>
            <w:tcW w:w="14000" w:type="dxa"/>
            <w:gridSpan w:val="4"/>
          </w:tcPr>
          <w:p w:rsidR="00D9001A" w:rsidRPr="00897561" w:rsidRDefault="00D9001A" w:rsidP="000E5EFF">
            <w:pPr>
              <w:pStyle w:val="ListParagraph"/>
              <w:spacing w:line="276" w:lineRule="auto"/>
              <w:ind w:firstLine="0"/>
              <w:jc w:val="left"/>
              <w:rPr>
                <w:rFonts w:ascii="Times New Roman" w:hAnsi="Times New Roman"/>
                <w:b/>
                <w:i/>
              </w:rPr>
            </w:pPr>
            <w:r w:rsidRPr="00897561">
              <w:rPr>
                <w:rFonts w:ascii="Times New Roman" w:hAnsi="Times New Roman"/>
                <w:b/>
                <w:i/>
              </w:rPr>
              <w:t>Ndërtimi i njohurive të reja</w:t>
            </w:r>
          </w:p>
          <w:p w:rsidR="00780159" w:rsidRPr="00897561" w:rsidRDefault="00D9001A" w:rsidP="00CC023B">
            <w:pPr>
              <w:spacing w:line="276" w:lineRule="auto"/>
              <w:jc w:val="left"/>
              <w:rPr>
                <w:rFonts w:ascii="Times New Roman" w:hAnsi="Times New Roman"/>
              </w:rPr>
            </w:pPr>
            <w:r w:rsidRPr="00897561">
              <w:rPr>
                <w:rFonts w:ascii="Times New Roman" w:hAnsi="Times New Roman"/>
              </w:rPr>
              <w:t>Mësuesi</w:t>
            </w:r>
            <w:r w:rsidR="001B3AFF">
              <w:rPr>
                <w:rFonts w:ascii="Times New Roman" w:hAnsi="Times New Roman"/>
              </w:rPr>
              <w:t>/ja</w:t>
            </w:r>
            <w:r w:rsidRPr="00897561">
              <w:rPr>
                <w:rFonts w:ascii="Times New Roman" w:hAnsi="Times New Roman"/>
              </w:rPr>
              <w:t xml:space="preserve"> shpjegon </w:t>
            </w:r>
            <w:r w:rsidR="00ED4BE9" w:rsidRPr="00897561">
              <w:rPr>
                <w:rFonts w:ascii="Times New Roman" w:hAnsi="Times New Roman"/>
              </w:rPr>
              <w:t xml:space="preserve">se teknika e mozaikut </w:t>
            </w:r>
            <w:r w:rsidR="007B7C88" w:rsidRPr="00897561">
              <w:rPr>
                <w:rFonts w:ascii="Times New Roman" w:hAnsi="Times New Roman"/>
              </w:rPr>
              <w:t>ë</w:t>
            </w:r>
            <w:r w:rsidR="00ED4BE9" w:rsidRPr="00897561">
              <w:rPr>
                <w:rFonts w:ascii="Times New Roman" w:hAnsi="Times New Roman"/>
              </w:rPr>
              <w:t>sht</w:t>
            </w:r>
            <w:r w:rsidR="007B7C88" w:rsidRPr="00897561">
              <w:rPr>
                <w:rFonts w:ascii="Times New Roman" w:hAnsi="Times New Roman"/>
              </w:rPr>
              <w:t>ë</w:t>
            </w:r>
            <w:r w:rsidR="00ED4BE9" w:rsidRPr="00897561">
              <w:rPr>
                <w:rFonts w:ascii="Times New Roman" w:hAnsi="Times New Roman"/>
              </w:rPr>
              <w:t xml:space="preserve"> nj</w:t>
            </w:r>
            <w:r w:rsidR="007B7C88" w:rsidRPr="00897561">
              <w:rPr>
                <w:rFonts w:ascii="Times New Roman" w:hAnsi="Times New Roman"/>
              </w:rPr>
              <w:t>ë</w:t>
            </w:r>
            <w:r w:rsidR="00ED4BE9" w:rsidRPr="00897561">
              <w:rPr>
                <w:rFonts w:ascii="Times New Roman" w:hAnsi="Times New Roman"/>
              </w:rPr>
              <w:t xml:space="preserve"> teknik</w:t>
            </w:r>
            <w:r w:rsidR="007B7C88" w:rsidRPr="00897561">
              <w:rPr>
                <w:rFonts w:ascii="Times New Roman" w:hAnsi="Times New Roman"/>
              </w:rPr>
              <w:t>ë</w:t>
            </w:r>
            <w:r w:rsidR="00ED4BE9" w:rsidRPr="00897561">
              <w:rPr>
                <w:rFonts w:ascii="Times New Roman" w:hAnsi="Times New Roman"/>
              </w:rPr>
              <w:t xml:space="preserve"> antike. Artist</w:t>
            </w:r>
            <w:r w:rsidR="007B7C88" w:rsidRPr="00897561">
              <w:rPr>
                <w:rFonts w:ascii="Times New Roman" w:hAnsi="Times New Roman"/>
              </w:rPr>
              <w:t>ë</w:t>
            </w:r>
            <w:r w:rsidR="00ED4BE9" w:rsidRPr="00897561">
              <w:rPr>
                <w:rFonts w:ascii="Times New Roman" w:hAnsi="Times New Roman"/>
              </w:rPr>
              <w:t>t</w:t>
            </w:r>
            <w:r w:rsidR="000B411F">
              <w:rPr>
                <w:rFonts w:ascii="Times New Roman" w:hAnsi="Times New Roman"/>
              </w:rPr>
              <w:t>/et</w:t>
            </w:r>
            <w:r w:rsidR="00ED4BE9" w:rsidRPr="00897561">
              <w:rPr>
                <w:rFonts w:ascii="Times New Roman" w:hAnsi="Times New Roman"/>
              </w:rPr>
              <w:t xml:space="preserve"> p</w:t>
            </w:r>
            <w:r w:rsidR="007B7C88" w:rsidRPr="00897561">
              <w:rPr>
                <w:rFonts w:ascii="Times New Roman" w:hAnsi="Times New Roman"/>
              </w:rPr>
              <w:t>ë</w:t>
            </w:r>
            <w:r w:rsidR="00ED4BE9" w:rsidRPr="00897561">
              <w:rPr>
                <w:rFonts w:ascii="Times New Roman" w:hAnsi="Times New Roman"/>
              </w:rPr>
              <w:t>r t</w:t>
            </w:r>
            <w:r w:rsidR="007B7C88" w:rsidRPr="00897561">
              <w:rPr>
                <w:rFonts w:ascii="Times New Roman" w:hAnsi="Times New Roman"/>
              </w:rPr>
              <w:t>ë</w:t>
            </w:r>
            <w:r w:rsidR="00ED4BE9" w:rsidRPr="00897561">
              <w:rPr>
                <w:rFonts w:ascii="Times New Roman" w:hAnsi="Times New Roman"/>
              </w:rPr>
              <w:t xml:space="preserve"> nd</w:t>
            </w:r>
            <w:r w:rsidR="007B7C88" w:rsidRPr="00897561">
              <w:rPr>
                <w:rFonts w:ascii="Times New Roman" w:hAnsi="Times New Roman"/>
              </w:rPr>
              <w:t>ë</w:t>
            </w:r>
            <w:r w:rsidR="00ED4BE9" w:rsidRPr="00897561">
              <w:rPr>
                <w:rFonts w:ascii="Times New Roman" w:hAnsi="Times New Roman"/>
              </w:rPr>
              <w:t>rtuar mozaikun p</w:t>
            </w:r>
            <w:r w:rsidR="007B7C88" w:rsidRPr="00897561">
              <w:rPr>
                <w:rFonts w:ascii="Times New Roman" w:hAnsi="Times New Roman"/>
              </w:rPr>
              <w:t>ë</w:t>
            </w:r>
            <w:r w:rsidR="00ED4BE9" w:rsidRPr="00897561">
              <w:rPr>
                <w:rFonts w:ascii="Times New Roman" w:hAnsi="Times New Roman"/>
              </w:rPr>
              <w:t>rdorin gur</w:t>
            </w:r>
            <w:r w:rsidR="007B7C88" w:rsidRPr="00897561">
              <w:rPr>
                <w:rFonts w:ascii="Times New Roman" w:hAnsi="Times New Roman"/>
              </w:rPr>
              <w:t>ë</w:t>
            </w:r>
            <w:r w:rsidR="00ED4BE9" w:rsidRPr="00897561">
              <w:rPr>
                <w:rFonts w:ascii="Times New Roman" w:hAnsi="Times New Roman"/>
              </w:rPr>
              <w:t xml:space="preserve"> natyral</w:t>
            </w:r>
            <w:r w:rsidR="007B7C88" w:rsidRPr="00897561">
              <w:rPr>
                <w:rFonts w:ascii="Times New Roman" w:hAnsi="Times New Roman"/>
              </w:rPr>
              <w:t>ë</w:t>
            </w:r>
            <w:r w:rsidR="00B143BA" w:rsidRPr="00897561">
              <w:rPr>
                <w:rFonts w:ascii="Times New Roman" w:hAnsi="Times New Roman"/>
              </w:rPr>
              <w:t xml:space="preserve">, gurë mermeri me ngjyra të ndryshme </w:t>
            </w:r>
            <w:r w:rsidR="00ED4BE9" w:rsidRPr="00897561">
              <w:rPr>
                <w:rFonts w:ascii="Times New Roman" w:hAnsi="Times New Roman"/>
              </w:rPr>
              <w:t>ose gur</w:t>
            </w:r>
            <w:r w:rsidR="007B7C88" w:rsidRPr="00897561">
              <w:rPr>
                <w:rFonts w:ascii="Times New Roman" w:hAnsi="Times New Roman"/>
              </w:rPr>
              <w:t>ë</w:t>
            </w:r>
            <w:r w:rsidR="00ED4BE9" w:rsidRPr="00897561">
              <w:rPr>
                <w:rFonts w:ascii="Times New Roman" w:hAnsi="Times New Roman"/>
              </w:rPr>
              <w:t xml:space="preserve"> xhami. Mozaiku p</w:t>
            </w:r>
            <w:r w:rsidR="007B7C88" w:rsidRPr="00897561">
              <w:rPr>
                <w:rFonts w:ascii="Times New Roman" w:hAnsi="Times New Roman"/>
              </w:rPr>
              <w:t>ë</w:t>
            </w:r>
            <w:r w:rsidR="00ED4BE9" w:rsidRPr="00897561">
              <w:rPr>
                <w:rFonts w:ascii="Times New Roman" w:hAnsi="Times New Roman"/>
              </w:rPr>
              <w:t>rdoret p</w:t>
            </w:r>
            <w:r w:rsidR="007B7C88" w:rsidRPr="00897561">
              <w:rPr>
                <w:rFonts w:ascii="Times New Roman" w:hAnsi="Times New Roman"/>
              </w:rPr>
              <w:t>ë</w:t>
            </w:r>
            <w:r w:rsidR="00ED4BE9" w:rsidRPr="00897561">
              <w:rPr>
                <w:rFonts w:ascii="Times New Roman" w:hAnsi="Times New Roman"/>
              </w:rPr>
              <w:t>r t</w:t>
            </w:r>
            <w:r w:rsidR="007B7C88" w:rsidRPr="00897561">
              <w:rPr>
                <w:rFonts w:ascii="Times New Roman" w:hAnsi="Times New Roman"/>
              </w:rPr>
              <w:t>ë</w:t>
            </w:r>
            <w:r w:rsidR="00ED4BE9" w:rsidRPr="00897561">
              <w:rPr>
                <w:rFonts w:ascii="Times New Roman" w:hAnsi="Times New Roman"/>
              </w:rPr>
              <w:t xml:space="preserve"> dekoruar dyshemet</w:t>
            </w:r>
            <w:r w:rsidR="007B7C88" w:rsidRPr="00897561">
              <w:rPr>
                <w:rFonts w:ascii="Times New Roman" w:hAnsi="Times New Roman"/>
              </w:rPr>
              <w:t>ë</w:t>
            </w:r>
            <w:r w:rsidR="00ED4BE9" w:rsidRPr="00897561">
              <w:rPr>
                <w:rFonts w:ascii="Times New Roman" w:hAnsi="Times New Roman"/>
              </w:rPr>
              <w:t xml:space="preserve"> ose muret. N</w:t>
            </w:r>
            <w:r w:rsidR="007B7C88" w:rsidRPr="00897561">
              <w:rPr>
                <w:rFonts w:ascii="Times New Roman" w:hAnsi="Times New Roman"/>
              </w:rPr>
              <w:t>ë</w:t>
            </w:r>
            <w:r w:rsidR="00ED4BE9" w:rsidRPr="00897561">
              <w:rPr>
                <w:rFonts w:ascii="Times New Roman" w:hAnsi="Times New Roman"/>
              </w:rPr>
              <w:t xml:space="preserve"> fillim b</w:t>
            </w:r>
            <w:r w:rsidR="007B7C88" w:rsidRPr="00897561">
              <w:rPr>
                <w:rFonts w:ascii="Times New Roman" w:hAnsi="Times New Roman"/>
              </w:rPr>
              <w:t>ë</w:t>
            </w:r>
            <w:r w:rsidR="00ED4BE9" w:rsidRPr="00897561">
              <w:rPr>
                <w:rFonts w:ascii="Times New Roman" w:hAnsi="Times New Roman"/>
              </w:rPr>
              <w:t>het vizat</w:t>
            </w:r>
            <w:r w:rsidR="003F0AA1" w:rsidRPr="00897561">
              <w:rPr>
                <w:rFonts w:ascii="Times New Roman" w:hAnsi="Times New Roman"/>
              </w:rPr>
              <w:t>imi dhe cop</w:t>
            </w:r>
            <w:r w:rsidR="007B7C88" w:rsidRPr="00897561">
              <w:rPr>
                <w:rFonts w:ascii="Times New Roman" w:hAnsi="Times New Roman"/>
              </w:rPr>
              <w:t>ë</w:t>
            </w:r>
            <w:r w:rsidR="003F0AA1" w:rsidRPr="00897561">
              <w:rPr>
                <w:rFonts w:ascii="Times New Roman" w:hAnsi="Times New Roman"/>
              </w:rPr>
              <w:t xml:space="preserve">zat me ngjyra ngjiten sipas vizatimit. </w:t>
            </w:r>
            <w:r w:rsidR="00780159" w:rsidRPr="00897561">
              <w:rPr>
                <w:rFonts w:ascii="Times New Roman" w:hAnsi="Times New Roman"/>
              </w:rPr>
              <w:t>Kjo teknik</w:t>
            </w:r>
            <w:r w:rsidR="007B7C88" w:rsidRPr="00897561">
              <w:rPr>
                <w:rFonts w:ascii="Times New Roman" w:hAnsi="Times New Roman"/>
              </w:rPr>
              <w:t>ë</w:t>
            </w:r>
            <w:r w:rsidR="00780159" w:rsidRPr="00897561">
              <w:rPr>
                <w:rFonts w:ascii="Times New Roman" w:hAnsi="Times New Roman"/>
              </w:rPr>
              <w:t xml:space="preserve"> p</w:t>
            </w:r>
            <w:r w:rsidR="007B7C88" w:rsidRPr="00897561">
              <w:rPr>
                <w:rFonts w:ascii="Times New Roman" w:hAnsi="Times New Roman"/>
              </w:rPr>
              <w:t>ë</w:t>
            </w:r>
            <w:r w:rsidR="00780159" w:rsidRPr="00897561">
              <w:rPr>
                <w:rFonts w:ascii="Times New Roman" w:hAnsi="Times New Roman"/>
              </w:rPr>
              <w:t>rdorej n</w:t>
            </w:r>
            <w:r w:rsidR="007B7C88" w:rsidRPr="00897561">
              <w:rPr>
                <w:rFonts w:ascii="Times New Roman" w:hAnsi="Times New Roman"/>
              </w:rPr>
              <w:t>ë</w:t>
            </w:r>
            <w:r w:rsidR="00780159" w:rsidRPr="00897561">
              <w:rPr>
                <w:rFonts w:ascii="Times New Roman" w:hAnsi="Times New Roman"/>
              </w:rPr>
              <w:t xml:space="preserve"> periudhat antike n</w:t>
            </w:r>
            <w:r w:rsidR="007B7C88" w:rsidRPr="00897561">
              <w:rPr>
                <w:rFonts w:ascii="Times New Roman" w:hAnsi="Times New Roman"/>
              </w:rPr>
              <w:t>ë</w:t>
            </w:r>
            <w:r w:rsidR="00780159" w:rsidRPr="00897561">
              <w:rPr>
                <w:rFonts w:ascii="Times New Roman" w:hAnsi="Times New Roman"/>
              </w:rPr>
              <w:t xml:space="preserve"> Mesopotami</w:t>
            </w:r>
            <w:r w:rsidR="007E5EDD">
              <w:rPr>
                <w:rFonts w:ascii="Times New Roman" w:hAnsi="Times New Roman"/>
              </w:rPr>
              <w:t xml:space="preserve"> e</w:t>
            </w:r>
            <w:r w:rsidR="007E5EDD" w:rsidRPr="00897561">
              <w:rPr>
                <w:rFonts w:ascii="Times New Roman" w:hAnsi="Times New Roman"/>
              </w:rPr>
              <w:t xml:space="preserve"> </w:t>
            </w:r>
            <w:r w:rsidR="00780159" w:rsidRPr="00897561">
              <w:rPr>
                <w:rFonts w:ascii="Times New Roman" w:hAnsi="Times New Roman"/>
              </w:rPr>
              <w:t>n</w:t>
            </w:r>
            <w:r w:rsidR="007B7C88" w:rsidRPr="00897561">
              <w:rPr>
                <w:rFonts w:ascii="Times New Roman" w:hAnsi="Times New Roman"/>
              </w:rPr>
              <w:t>ë</w:t>
            </w:r>
            <w:r w:rsidR="007E5EDD">
              <w:rPr>
                <w:rFonts w:ascii="Times New Roman" w:hAnsi="Times New Roman"/>
              </w:rPr>
              <w:t xml:space="preserve"> </w:t>
            </w:r>
            <w:r w:rsidR="00B143BA" w:rsidRPr="00897561">
              <w:rPr>
                <w:rFonts w:ascii="Times New Roman" w:hAnsi="Times New Roman"/>
              </w:rPr>
              <w:t>G</w:t>
            </w:r>
            <w:r w:rsidR="00780159" w:rsidRPr="00897561">
              <w:rPr>
                <w:rFonts w:ascii="Times New Roman" w:hAnsi="Times New Roman"/>
              </w:rPr>
              <w:t>reqi. Romak</w:t>
            </w:r>
            <w:r w:rsidR="007B7C88" w:rsidRPr="00897561">
              <w:rPr>
                <w:rFonts w:ascii="Times New Roman" w:hAnsi="Times New Roman"/>
              </w:rPr>
              <w:t>ë</w:t>
            </w:r>
            <w:r w:rsidR="00780159" w:rsidRPr="00897561">
              <w:rPr>
                <w:rFonts w:ascii="Times New Roman" w:hAnsi="Times New Roman"/>
              </w:rPr>
              <w:t>t e p</w:t>
            </w:r>
            <w:r w:rsidR="007B7C88" w:rsidRPr="00897561">
              <w:rPr>
                <w:rFonts w:ascii="Times New Roman" w:hAnsi="Times New Roman"/>
              </w:rPr>
              <w:t>ë</w:t>
            </w:r>
            <w:r w:rsidR="00780159" w:rsidRPr="00897561">
              <w:rPr>
                <w:rFonts w:ascii="Times New Roman" w:hAnsi="Times New Roman"/>
              </w:rPr>
              <w:t>rdor</w:t>
            </w:r>
            <w:r w:rsidR="007B7C88" w:rsidRPr="00897561">
              <w:rPr>
                <w:rFonts w:ascii="Times New Roman" w:hAnsi="Times New Roman"/>
              </w:rPr>
              <w:t>ë</w:t>
            </w:r>
            <w:r w:rsidR="00780159" w:rsidRPr="00897561">
              <w:rPr>
                <w:rFonts w:ascii="Times New Roman" w:hAnsi="Times New Roman"/>
              </w:rPr>
              <w:t>n p</w:t>
            </w:r>
            <w:r w:rsidR="007B7C88" w:rsidRPr="00897561">
              <w:rPr>
                <w:rFonts w:ascii="Times New Roman" w:hAnsi="Times New Roman"/>
              </w:rPr>
              <w:t>ë</w:t>
            </w:r>
            <w:r w:rsidR="00780159" w:rsidRPr="00897561">
              <w:rPr>
                <w:rFonts w:ascii="Times New Roman" w:hAnsi="Times New Roman"/>
              </w:rPr>
              <w:t>r t</w:t>
            </w:r>
            <w:r w:rsidR="007B7C88" w:rsidRPr="00897561">
              <w:rPr>
                <w:rFonts w:ascii="Times New Roman" w:hAnsi="Times New Roman"/>
              </w:rPr>
              <w:t>ë</w:t>
            </w:r>
            <w:r w:rsidR="00780159" w:rsidRPr="00897561">
              <w:rPr>
                <w:rFonts w:ascii="Times New Roman" w:hAnsi="Times New Roman"/>
              </w:rPr>
              <w:t xml:space="preserve"> dekoruar muret dhe dyshemet</w:t>
            </w:r>
            <w:r w:rsidR="007B7C88" w:rsidRPr="00897561">
              <w:rPr>
                <w:rFonts w:ascii="Times New Roman" w:hAnsi="Times New Roman"/>
              </w:rPr>
              <w:t>ë</w:t>
            </w:r>
            <w:r w:rsidR="00780159" w:rsidRPr="00897561">
              <w:rPr>
                <w:rFonts w:ascii="Times New Roman" w:hAnsi="Times New Roman"/>
              </w:rPr>
              <w:t>. N</w:t>
            </w:r>
            <w:r w:rsidR="007B7C88" w:rsidRPr="00897561">
              <w:rPr>
                <w:rFonts w:ascii="Times New Roman" w:hAnsi="Times New Roman"/>
              </w:rPr>
              <w:t>ë</w:t>
            </w:r>
            <w:r w:rsidR="00780159" w:rsidRPr="00897561">
              <w:rPr>
                <w:rFonts w:ascii="Times New Roman" w:hAnsi="Times New Roman"/>
              </w:rPr>
              <w:t xml:space="preserve"> per</w:t>
            </w:r>
            <w:r w:rsidR="000B411F">
              <w:rPr>
                <w:rFonts w:ascii="Times New Roman" w:hAnsi="Times New Roman"/>
              </w:rPr>
              <w:t>i</w:t>
            </w:r>
            <w:r w:rsidR="00780159" w:rsidRPr="00897561">
              <w:rPr>
                <w:rFonts w:ascii="Times New Roman" w:hAnsi="Times New Roman"/>
              </w:rPr>
              <w:t>udh</w:t>
            </w:r>
            <w:r w:rsidR="007B7C88" w:rsidRPr="00897561">
              <w:rPr>
                <w:rFonts w:ascii="Times New Roman" w:hAnsi="Times New Roman"/>
              </w:rPr>
              <w:t>ë</w:t>
            </w:r>
            <w:r w:rsidR="00B143BA" w:rsidRPr="00897561">
              <w:rPr>
                <w:rFonts w:ascii="Times New Roman" w:hAnsi="Times New Roman"/>
              </w:rPr>
              <w:t>n e B</w:t>
            </w:r>
            <w:r w:rsidR="00780159" w:rsidRPr="00897561">
              <w:rPr>
                <w:rFonts w:ascii="Times New Roman" w:hAnsi="Times New Roman"/>
              </w:rPr>
              <w:t>izantit p</w:t>
            </w:r>
            <w:r w:rsidR="007B7C88" w:rsidRPr="00897561">
              <w:rPr>
                <w:rFonts w:ascii="Times New Roman" w:hAnsi="Times New Roman"/>
              </w:rPr>
              <w:t>ë</w:t>
            </w:r>
            <w:r w:rsidR="00780159" w:rsidRPr="00897561">
              <w:rPr>
                <w:rFonts w:ascii="Times New Roman" w:hAnsi="Times New Roman"/>
              </w:rPr>
              <w:t>r mozaik</w:t>
            </w:r>
            <w:r w:rsidR="007B7C88" w:rsidRPr="00897561">
              <w:rPr>
                <w:rFonts w:ascii="Times New Roman" w:hAnsi="Times New Roman"/>
              </w:rPr>
              <w:t>ë</w:t>
            </w:r>
            <w:r w:rsidR="00780159" w:rsidRPr="00897561">
              <w:rPr>
                <w:rFonts w:ascii="Times New Roman" w:hAnsi="Times New Roman"/>
              </w:rPr>
              <w:t>t u p</w:t>
            </w:r>
            <w:r w:rsidR="007B7C88" w:rsidRPr="00897561">
              <w:rPr>
                <w:rFonts w:ascii="Times New Roman" w:hAnsi="Times New Roman"/>
              </w:rPr>
              <w:t>ë</w:t>
            </w:r>
            <w:r w:rsidR="00780159" w:rsidRPr="00897561">
              <w:rPr>
                <w:rFonts w:ascii="Times New Roman" w:hAnsi="Times New Roman"/>
              </w:rPr>
              <w:t>rdor</w:t>
            </w:r>
            <w:r w:rsidR="007B7C88" w:rsidRPr="00897561">
              <w:rPr>
                <w:rFonts w:ascii="Times New Roman" w:hAnsi="Times New Roman"/>
              </w:rPr>
              <w:t>ë</w:t>
            </w:r>
            <w:r w:rsidR="00780159" w:rsidRPr="00897561">
              <w:rPr>
                <w:rFonts w:ascii="Times New Roman" w:hAnsi="Times New Roman"/>
              </w:rPr>
              <w:t>n gur</w:t>
            </w:r>
            <w:r w:rsidR="007B7C88" w:rsidRPr="00897561">
              <w:rPr>
                <w:rFonts w:ascii="Times New Roman" w:hAnsi="Times New Roman"/>
              </w:rPr>
              <w:t>ë</w:t>
            </w:r>
            <w:r w:rsidR="00780159" w:rsidRPr="00897561">
              <w:rPr>
                <w:rFonts w:ascii="Times New Roman" w:hAnsi="Times New Roman"/>
              </w:rPr>
              <w:t>t e xhamit t</w:t>
            </w:r>
            <w:r w:rsidR="007B7C88" w:rsidRPr="00897561">
              <w:rPr>
                <w:rFonts w:ascii="Times New Roman" w:hAnsi="Times New Roman"/>
              </w:rPr>
              <w:t>ë</w:t>
            </w:r>
            <w:r w:rsidR="00780159" w:rsidRPr="00897561">
              <w:rPr>
                <w:rFonts w:ascii="Times New Roman" w:hAnsi="Times New Roman"/>
              </w:rPr>
              <w:t xml:space="preserve"> ngjyrosur.</w:t>
            </w:r>
            <w:r w:rsidR="00091F32">
              <w:rPr>
                <w:rFonts w:ascii="Times New Roman" w:hAnsi="Times New Roman"/>
              </w:rPr>
              <w:t xml:space="preserve"> </w:t>
            </w:r>
          </w:p>
          <w:p w:rsidR="00D9001A" w:rsidRPr="00897561" w:rsidRDefault="00780159" w:rsidP="000B411F">
            <w:pPr>
              <w:spacing w:line="276" w:lineRule="auto"/>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i orienton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v</w:t>
            </w:r>
            <w:r w:rsidR="007B7C88" w:rsidRPr="00897561">
              <w:rPr>
                <w:rFonts w:ascii="Times New Roman" w:hAnsi="Times New Roman"/>
              </w:rPr>
              <w:t>ë</w:t>
            </w:r>
            <w:r w:rsidRPr="00897561">
              <w:rPr>
                <w:rFonts w:ascii="Times New Roman" w:hAnsi="Times New Roman"/>
              </w:rPr>
              <w:t>zhgojn</w:t>
            </w:r>
            <w:r w:rsidR="007B7C88" w:rsidRPr="00897561">
              <w:rPr>
                <w:rFonts w:ascii="Times New Roman" w:hAnsi="Times New Roman"/>
              </w:rPr>
              <w:t>ë</w:t>
            </w:r>
            <w:r w:rsidRPr="00897561">
              <w:rPr>
                <w:rFonts w:ascii="Times New Roman" w:hAnsi="Times New Roman"/>
              </w:rPr>
              <w:t xml:space="preserve"> mozaikun romak me peshk </w:t>
            </w:r>
            <w:r w:rsidR="000B411F">
              <w:rPr>
                <w:rFonts w:ascii="Times New Roman" w:hAnsi="Times New Roman"/>
              </w:rPr>
              <w:t xml:space="preserve"> dhe</w:t>
            </w:r>
            <w:r w:rsidRPr="00897561">
              <w:rPr>
                <w:rFonts w:ascii="Times New Roman" w:hAnsi="Times New Roman"/>
              </w:rPr>
              <w:t xml:space="preserve"> m</w:t>
            </w:r>
            <w:r w:rsidR="007B7C88" w:rsidRPr="00897561">
              <w:rPr>
                <w:rFonts w:ascii="Times New Roman" w:hAnsi="Times New Roman"/>
              </w:rPr>
              <w:t>ë</w:t>
            </w:r>
            <w:r w:rsidRPr="00897561">
              <w:rPr>
                <w:rFonts w:ascii="Times New Roman" w:hAnsi="Times New Roman"/>
              </w:rPr>
              <w:t>nyr</w:t>
            </w:r>
            <w:r w:rsidR="007B7C88" w:rsidRPr="00897561">
              <w:rPr>
                <w:rFonts w:ascii="Times New Roman" w:hAnsi="Times New Roman"/>
              </w:rPr>
              <w:t>ë</w:t>
            </w:r>
            <w:r w:rsidRPr="00897561">
              <w:rPr>
                <w:rFonts w:ascii="Times New Roman" w:hAnsi="Times New Roman"/>
              </w:rPr>
              <w:t xml:space="preserve">n se si </w:t>
            </w:r>
            <w:r w:rsidR="007B7C88" w:rsidRPr="00897561">
              <w:rPr>
                <w:rFonts w:ascii="Times New Roman" w:hAnsi="Times New Roman"/>
              </w:rPr>
              <w:t>ë</w:t>
            </w:r>
            <w:r w:rsidRPr="00897561">
              <w:rPr>
                <w:rFonts w:ascii="Times New Roman" w:hAnsi="Times New Roman"/>
              </w:rPr>
              <w:t>sht</w:t>
            </w:r>
            <w:r w:rsidR="007B7C88" w:rsidRPr="00897561">
              <w:rPr>
                <w:rFonts w:ascii="Times New Roman" w:hAnsi="Times New Roman"/>
              </w:rPr>
              <w:t>ë</w:t>
            </w:r>
            <w:r w:rsidRPr="00897561">
              <w:rPr>
                <w:rFonts w:ascii="Times New Roman" w:hAnsi="Times New Roman"/>
              </w:rPr>
              <w:t xml:space="preserve"> </w:t>
            </w:r>
            <w:r w:rsidR="007E5EDD" w:rsidRPr="00897561">
              <w:rPr>
                <w:rFonts w:ascii="Times New Roman" w:hAnsi="Times New Roman"/>
              </w:rPr>
              <w:t>realizuar</w:t>
            </w:r>
            <w:r w:rsidR="000B411F">
              <w:rPr>
                <w:rFonts w:ascii="Times New Roman" w:hAnsi="Times New Roman"/>
              </w:rPr>
              <w:t xml:space="preserve">. </w:t>
            </w:r>
            <w:r w:rsidR="000B411F" w:rsidRPr="00897561">
              <w:rPr>
                <w:rFonts w:ascii="Times New Roman" w:hAnsi="Times New Roman"/>
              </w:rPr>
              <w:t>(</w:t>
            </w:r>
            <w:r w:rsidR="000B411F">
              <w:rPr>
                <w:rFonts w:ascii="Times New Roman" w:hAnsi="Times New Roman"/>
              </w:rPr>
              <w:t xml:space="preserve">Mund të zgjidhet edhe </w:t>
            </w:r>
            <w:r w:rsidR="000B411F" w:rsidRPr="00897561">
              <w:rPr>
                <w:rFonts w:ascii="Times New Roman" w:hAnsi="Times New Roman"/>
              </w:rPr>
              <w:t>ndonjë kafsh</w:t>
            </w:r>
            <w:r w:rsidR="000B411F">
              <w:rPr>
                <w:rFonts w:ascii="Times New Roman" w:hAnsi="Times New Roman"/>
              </w:rPr>
              <w:t>ë</w:t>
            </w:r>
            <w:r w:rsidR="000B411F" w:rsidRPr="00897561">
              <w:rPr>
                <w:rFonts w:ascii="Times New Roman" w:hAnsi="Times New Roman"/>
              </w:rPr>
              <w:t xml:space="preserve"> tjetër, pasi mozaikë</w:t>
            </w:r>
            <w:r w:rsidR="000B411F">
              <w:rPr>
                <w:rFonts w:ascii="Times New Roman" w:hAnsi="Times New Roman"/>
              </w:rPr>
              <w:t>t</w:t>
            </w:r>
            <w:r w:rsidR="000B411F" w:rsidRPr="00897561">
              <w:rPr>
                <w:rFonts w:ascii="Times New Roman" w:hAnsi="Times New Roman"/>
              </w:rPr>
              <w:t xml:space="preserve"> romakë janë të</w:t>
            </w:r>
            <w:r w:rsidR="000B411F">
              <w:rPr>
                <w:rFonts w:ascii="Times New Roman" w:hAnsi="Times New Roman"/>
              </w:rPr>
              <w:t xml:space="preserve"> </w:t>
            </w:r>
            <w:r w:rsidR="000B411F" w:rsidRPr="00897561">
              <w:rPr>
                <w:rFonts w:ascii="Times New Roman" w:hAnsi="Times New Roman"/>
              </w:rPr>
              <w:t>pasur me figura kafshësh)</w:t>
            </w:r>
            <w:r w:rsidR="007E5EDD">
              <w:rPr>
                <w:rFonts w:ascii="Times New Roman" w:hAnsi="Times New Roman"/>
              </w:rPr>
              <w:t xml:space="preserve">. </w:t>
            </w:r>
            <w:r w:rsidRPr="00897561">
              <w:rPr>
                <w:rFonts w:ascii="Times New Roman" w:hAnsi="Times New Roman"/>
              </w:rPr>
              <w:t>M</w:t>
            </w:r>
            <w:r w:rsidR="007B7C88" w:rsidRPr="00897561">
              <w:rPr>
                <w:rFonts w:ascii="Times New Roman" w:hAnsi="Times New Roman"/>
              </w:rPr>
              <w:t>ë</w:t>
            </w:r>
            <w:r w:rsidR="00B143BA"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i nxit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krijojn</w:t>
            </w:r>
            <w:r w:rsidR="007B7C88" w:rsidRPr="00897561">
              <w:rPr>
                <w:rFonts w:ascii="Times New Roman" w:hAnsi="Times New Roman"/>
              </w:rPr>
              <w:t>ë</w:t>
            </w:r>
            <w:r w:rsidRPr="00897561">
              <w:rPr>
                <w:rFonts w:ascii="Times New Roman" w:hAnsi="Times New Roman"/>
              </w:rPr>
              <w:t xml:space="preserve"> nj</w:t>
            </w:r>
            <w:r w:rsidR="007B7C88" w:rsidRPr="00897561">
              <w:rPr>
                <w:rFonts w:ascii="Times New Roman" w:hAnsi="Times New Roman"/>
              </w:rPr>
              <w:t>ë</w:t>
            </w:r>
            <w:r w:rsidRPr="00897561">
              <w:rPr>
                <w:rFonts w:ascii="Times New Roman" w:hAnsi="Times New Roman"/>
              </w:rPr>
              <w:t xml:space="preserve"> peshk, apo nj</w:t>
            </w:r>
            <w:r w:rsidR="007B7C88" w:rsidRPr="00897561">
              <w:rPr>
                <w:rFonts w:ascii="Times New Roman" w:hAnsi="Times New Roman"/>
              </w:rPr>
              <w:t>ë</w:t>
            </w:r>
            <w:r w:rsidRPr="00897561">
              <w:rPr>
                <w:rFonts w:ascii="Times New Roman" w:hAnsi="Times New Roman"/>
              </w:rPr>
              <w:t xml:space="preserve"> kafsh</w:t>
            </w:r>
            <w:r w:rsidR="007B7C88" w:rsidRPr="00897561">
              <w:rPr>
                <w:rFonts w:ascii="Times New Roman" w:hAnsi="Times New Roman"/>
              </w:rPr>
              <w:t>ë</w:t>
            </w:r>
            <w:r w:rsidRPr="00897561">
              <w:rPr>
                <w:rFonts w:ascii="Times New Roman" w:hAnsi="Times New Roman"/>
              </w:rPr>
              <w:t xml:space="preserve"> tjet</w:t>
            </w:r>
            <w:r w:rsidR="007B7C88" w:rsidRPr="00897561">
              <w:rPr>
                <w:rFonts w:ascii="Times New Roman" w:hAnsi="Times New Roman"/>
              </w:rPr>
              <w:t>ë</w:t>
            </w:r>
            <w:r w:rsidRPr="00897561">
              <w:rPr>
                <w:rFonts w:ascii="Times New Roman" w:hAnsi="Times New Roman"/>
              </w:rPr>
              <w:t>r dhe sipas demo</w:t>
            </w:r>
            <w:r w:rsidR="000B411F">
              <w:rPr>
                <w:rFonts w:ascii="Times New Roman" w:hAnsi="Times New Roman"/>
              </w:rPr>
              <w:t>n</w:t>
            </w:r>
            <w:r w:rsidRPr="00897561">
              <w:rPr>
                <w:rFonts w:ascii="Times New Roman" w:hAnsi="Times New Roman"/>
              </w:rPr>
              <w:t>strimeve t</w:t>
            </w:r>
            <w:r w:rsidR="007B7C88" w:rsidRPr="00897561">
              <w:rPr>
                <w:rFonts w:ascii="Times New Roman" w:hAnsi="Times New Roman"/>
              </w:rPr>
              <w:t>ë</w:t>
            </w:r>
            <w:r w:rsidRPr="00897561">
              <w:rPr>
                <w:rFonts w:ascii="Times New Roman" w:hAnsi="Times New Roman"/>
              </w:rPr>
              <w:t xml:space="preserve"> m</w:t>
            </w:r>
            <w:r w:rsidR="007B7C88" w:rsidRPr="00897561">
              <w:rPr>
                <w:rFonts w:ascii="Times New Roman" w:hAnsi="Times New Roman"/>
              </w:rPr>
              <w:t>ë</w:t>
            </w:r>
            <w:r w:rsidRPr="00897561">
              <w:rPr>
                <w:rFonts w:ascii="Times New Roman" w:hAnsi="Times New Roman"/>
              </w:rPr>
              <w:t>suesit</w:t>
            </w:r>
            <w:r w:rsidR="001B3AFF">
              <w:rPr>
                <w:rFonts w:ascii="Times New Roman" w:hAnsi="Times New Roman"/>
              </w:rPr>
              <w:t>/es</w:t>
            </w:r>
            <w:r w:rsidRPr="00897561">
              <w:rPr>
                <w:rFonts w:ascii="Times New Roman" w:hAnsi="Times New Roman"/>
              </w:rPr>
              <w:t xml:space="preserve"> ta realizojn</w:t>
            </w:r>
            <w:r w:rsidR="007B7C88" w:rsidRPr="00897561">
              <w:rPr>
                <w:rFonts w:ascii="Times New Roman" w:hAnsi="Times New Roman"/>
              </w:rPr>
              <w:t>ë</w:t>
            </w:r>
            <w:r w:rsidRPr="00897561">
              <w:rPr>
                <w:rFonts w:ascii="Times New Roman" w:hAnsi="Times New Roman"/>
              </w:rPr>
              <w:t xml:space="preserve"> n</w:t>
            </w:r>
            <w:r w:rsidR="007B7C88" w:rsidRPr="00897561">
              <w:rPr>
                <w:rFonts w:ascii="Times New Roman" w:hAnsi="Times New Roman"/>
              </w:rPr>
              <w:t>ë</w:t>
            </w:r>
            <w:r w:rsidRPr="00897561">
              <w:rPr>
                <w:rFonts w:ascii="Times New Roman" w:hAnsi="Times New Roman"/>
              </w:rPr>
              <w:t xml:space="preserve"> teknik</w:t>
            </w:r>
            <w:r w:rsidR="007B7C88" w:rsidRPr="00897561">
              <w:rPr>
                <w:rFonts w:ascii="Times New Roman" w:hAnsi="Times New Roman"/>
              </w:rPr>
              <w:t>ë</w:t>
            </w:r>
            <w:r w:rsidRPr="00897561">
              <w:rPr>
                <w:rFonts w:ascii="Times New Roman" w:hAnsi="Times New Roman"/>
              </w:rPr>
              <w:t xml:space="preserve">n e mozaikut. </w:t>
            </w:r>
            <w:r w:rsidR="000B411F">
              <w:rPr>
                <w:rFonts w:ascii="Times New Roman" w:hAnsi="Times New Roman"/>
              </w:rPr>
              <w:t>G</w:t>
            </w:r>
            <w:r w:rsidR="000B411F" w:rsidRPr="00897561">
              <w:rPr>
                <w:rFonts w:ascii="Times New Roman" w:hAnsi="Times New Roman"/>
              </w:rPr>
              <w:t>urët mund të zëvendësohen në letra me ngjyra.</w:t>
            </w:r>
            <w:r w:rsidRPr="00897561">
              <w:rPr>
                <w:rFonts w:ascii="Times New Roman" w:hAnsi="Times New Roman"/>
              </w:rPr>
              <w:t>Mbas vizatimit,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p</w:t>
            </w:r>
            <w:r w:rsidR="007B7C88" w:rsidRPr="00897561">
              <w:rPr>
                <w:rFonts w:ascii="Times New Roman" w:hAnsi="Times New Roman"/>
              </w:rPr>
              <w:t>ë</w:t>
            </w:r>
            <w:r w:rsidRPr="00897561">
              <w:rPr>
                <w:rFonts w:ascii="Times New Roman" w:hAnsi="Times New Roman"/>
              </w:rPr>
              <w:t>rzgjedhin ngjyrat e d</w:t>
            </w:r>
            <w:r w:rsidR="007B7C88" w:rsidRPr="00897561">
              <w:rPr>
                <w:rFonts w:ascii="Times New Roman" w:hAnsi="Times New Roman"/>
              </w:rPr>
              <w:t>ë</w:t>
            </w:r>
            <w:r w:rsidRPr="00897561">
              <w:rPr>
                <w:rFonts w:ascii="Times New Roman" w:hAnsi="Times New Roman"/>
              </w:rPr>
              <w:t>shiruara dhe i presin letrat n</w:t>
            </w:r>
            <w:r w:rsidR="007B7C88" w:rsidRPr="00897561">
              <w:rPr>
                <w:rFonts w:ascii="Times New Roman" w:hAnsi="Times New Roman"/>
              </w:rPr>
              <w:t>ë</w:t>
            </w:r>
            <w:r w:rsidRPr="00897561">
              <w:rPr>
                <w:rFonts w:ascii="Times New Roman" w:hAnsi="Times New Roman"/>
              </w:rPr>
              <w:t xml:space="preserve"> katror</w:t>
            </w:r>
            <w:r w:rsidR="007B7C88" w:rsidRPr="00897561">
              <w:rPr>
                <w:rFonts w:ascii="Times New Roman" w:hAnsi="Times New Roman"/>
              </w:rPr>
              <w:t>ë</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vegj</w:t>
            </w:r>
            <w:r w:rsidR="007B7C88" w:rsidRPr="00897561">
              <w:rPr>
                <w:rFonts w:ascii="Times New Roman" w:hAnsi="Times New Roman"/>
              </w:rPr>
              <w:t>ë</w:t>
            </w:r>
            <w:r w:rsidRPr="00897561">
              <w:rPr>
                <w:rFonts w:ascii="Times New Roman" w:hAnsi="Times New Roman"/>
              </w:rPr>
              <w:t>l</w:t>
            </w:r>
            <w:r w:rsidR="00D342B5" w:rsidRPr="00897561">
              <w:rPr>
                <w:rFonts w:ascii="Times New Roman" w:hAnsi="Times New Roman"/>
              </w:rPr>
              <w:t xml:space="preserve">. </w:t>
            </w:r>
            <w:r w:rsidR="00D342B5" w:rsidRPr="00897561">
              <w:rPr>
                <w:rFonts w:ascii="Times New Roman" w:hAnsi="Times New Roman"/>
              </w:rPr>
              <w:lastRenderedPageBreak/>
              <w:t>K</w:t>
            </w:r>
            <w:r w:rsidR="007B7C88" w:rsidRPr="00897561">
              <w:rPr>
                <w:rFonts w:ascii="Times New Roman" w:hAnsi="Times New Roman"/>
              </w:rPr>
              <w:t>ë</w:t>
            </w:r>
            <w:r w:rsidR="00D342B5" w:rsidRPr="00897561">
              <w:rPr>
                <w:rFonts w:ascii="Times New Roman" w:hAnsi="Times New Roman"/>
              </w:rPr>
              <w:t>to katror</w:t>
            </w:r>
            <w:r w:rsidR="007B7C88" w:rsidRPr="00897561">
              <w:rPr>
                <w:rFonts w:ascii="Times New Roman" w:hAnsi="Times New Roman"/>
              </w:rPr>
              <w:t>ë</w:t>
            </w:r>
            <w:r w:rsidR="00D342B5" w:rsidRPr="00897561">
              <w:rPr>
                <w:rFonts w:ascii="Times New Roman" w:hAnsi="Times New Roman"/>
              </w:rPr>
              <w:t xml:space="preserve"> ngjiten me ndihm</w:t>
            </w:r>
            <w:r w:rsidR="007B7C88" w:rsidRPr="00897561">
              <w:rPr>
                <w:rFonts w:ascii="Times New Roman" w:hAnsi="Times New Roman"/>
              </w:rPr>
              <w:t>ë</w:t>
            </w:r>
            <w:r w:rsidR="00D342B5" w:rsidRPr="00897561">
              <w:rPr>
                <w:rFonts w:ascii="Times New Roman" w:hAnsi="Times New Roman"/>
              </w:rPr>
              <w:t>n e ngjit</w:t>
            </w:r>
            <w:r w:rsidR="007B7C88" w:rsidRPr="00897561">
              <w:rPr>
                <w:rFonts w:ascii="Times New Roman" w:hAnsi="Times New Roman"/>
              </w:rPr>
              <w:t>ë</w:t>
            </w:r>
            <w:r w:rsidR="00D342B5" w:rsidRPr="00897561">
              <w:rPr>
                <w:rFonts w:ascii="Times New Roman" w:hAnsi="Times New Roman"/>
              </w:rPr>
              <w:t>sit duke u vendosur sipas nj</w:t>
            </w:r>
            <w:r w:rsidR="007B7C88" w:rsidRPr="00897561">
              <w:rPr>
                <w:rFonts w:ascii="Times New Roman" w:hAnsi="Times New Roman"/>
              </w:rPr>
              <w:t>ë</w:t>
            </w:r>
            <w:r w:rsidR="00D342B5" w:rsidRPr="00897561">
              <w:rPr>
                <w:rFonts w:ascii="Times New Roman" w:hAnsi="Times New Roman"/>
              </w:rPr>
              <w:t xml:space="preserve"> ritmi t</w:t>
            </w:r>
            <w:r w:rsidR="007B7C88" w:rsidRPr="00897561">
              <w:rPr>
                <w:rFonts w:ascii="Times New Roman" w:hAnsi="Times New Roman"/>
              </w:rPr>
              <w:t>ë</w:t>
            </w:r>
            <w:r w:rsidR="00D342B5" w:rsidRPr="00897561">
              <w:rPr>
                <w:rFonts w:ascii="Times New Roman" w:hAnsi="Times New Roman"/>
              </w:rPr>
              <w:t xml:space="preserve"> caktuar. Duhet pasur parasysh q</w:t>
            </w:r>
            <w:r w:rsidR="007B7C88" w:rsidRPr="00897561">
              <w:rPr>
                <w:rFonts w:ascii="Times New Roman" w:hAnsi="Times New Roman"/>
              </w:rPr>
              <w:t>ë</w:t>
            </w:r>
            <w:r w:rsidR="00D342B5" w:rsidRPr="00897561">
              <w:rPr>
                <w:rFonts w:ascii="Times New Roman" w:hAnsi="Times New Roman"/>
              </w:rPr>
              <w:t xml:space="preserve"> midis katror</w:t>
            </w:r>
            <w:r w:rsidR="007B7C88" w:rsidRPr="00897561">
              <w:rPr>
                <w:rFonts w:ascii="Times New Roman" w:hAnsi="Times New Roman"/>
              </w:rPr>
              <w:t>ë</w:t>
            </w:r>
            <w:r w:rsidR="00D342B5" w:rsidRPr="00897561">
              <w:rPr>
                <w:rFonts w:ascii="Times New Roman" w:hAnsi="Times New Roman"/>
              </w:rPr>
              <w:t>ve t</w:t>
            </w:r>
            <w:r w:rsidR="007B7C88" w:rsidRPr="00897561">
              <w:rPr>
                <w:rFonts w:ascii="Times New Roman" w:hAnsi="Times New Roman"/>
              </w:rPr>
              <w:t>ë</w:t>
            </w:r>
            <w:r w:rsidR="00D342B5" w:rsidRPr="00897561">
              <w:rPr>
                <w:rFonts w:ascii="Times New Roman" w:hAnsi="Times New Roman"/>
              </w:rPr>
              <w:t xml:space="preserve"> lihet hap</w:t>
            </w:r>
            <w:r w:rsidR="007B7C88" w:rsidRPr="00897561">
              <w:rPr>
                <w:rFonts w:ascii="Times New Roman" w:hAnsi="Times New Roman"/>
              </w:rPr>
              <w:t>ë</w:t>
            </w:r>
            <w:r w:rsidR="00D342B5" w:rsidRPr="00897561">
              <w:rPr>
                <w:rFonts w:ascii="Times New Roman" w:hAnsi="Times New Roman"/>
              </w:rPr>
              <w:t>sir</w:t>
            </w:r>
            <w:r w:rsidR="007B7C88" w:rsidRPr="00897561">
              <w:rPr>
                <w:rFonts w:ascii="Times New Roman" w:hAnsi="Times New Roman"/>
              </w:rPr>
              <w:t>ë</w:t>
            </w:r>
            <w:r w:rsidR="00D342B5" w:rsidRPr="00897561">
              <w:rPr>
                <w:rFonts w:ascii="Times New Roman" w:hAnsi="Times New Roman"/>
              </w:rPr>
              <w:t>. Gjat</w:t>
            </w:r>
            <w:r w:rsidR="007B7C88" w:rsidRPr="00897561">
              <w:rPr>
                <w:rFonts w:ascii="Times New Roman" w:hAnsi="Times New Roman"/>
              </w:rPr>
              <w:t>ë</w:t>
            </w:r>
            <w:r w:rsidR="00D342B5" w:rsidRPr="00897561">
              <w:rPr>
                <w:rFonts w:ascii="Times New Roman" w:hAnsi="Times New Roman"/>
              </w:rPr>
              <w:t xml:space="preserve"> koh</w:t>
            </w:r>
            <w:r w:rsidR="007B7C88" w:rsidRPr="00897561">
              <w:rPr>
                <w:rFonts w:ascii="Times New Roman" w:hAnsi="Times New Roman"/>
              </w:rPr>
              <w:t>ë</w:t>
            </w:r>
            <w:r w:rsidR="00D342B5" w:rsidRPr="00897561">
              <w:rPr>
                <w:rFonts w:ascii="Times New Roman" w:hAnsi="Times New Roman"/>
              </w:rPr>
              <w:t>s q</w:t>
            </w:r>
            <w:r w:rsidR="007B7C88" w:rsidRPr="00897561">
              <w:rPr>
                <w:rFonts w:ascii="Times New Roman" w:hAnsi="Times New Roman"/>
              </w:rPr>
              <w:t>ë</w:t>
            </w:r>
            <w:r w:rsidR="00D342B5" w:rsidRPr="00897561">
              <w:rPr>
                <w:rFonts w:ascii="Times New Roman" w:hAnsi="Times New Roman"/>
              </w:rPr>
              <w:t xml:space="preserve"> nx</w:t>
            </w:r>
            <w:r w:rsidR="007B7C88" w:rsidRPr="00897561">
              <w:rPr>
                <w:rFonts w:ascii="Times New Roman" w:hAnsi="Times New Roman"/>
              </w:rPr>
              <w:t>ë</w:t>
            </w:r>
            <w:r w:rsidR="00D342B5" w:rsidRPr="00897561">
              <w:rPr>
                <w:rFonts w:ascii="Times New Roman" w:hAnsi="Times New Roman"/>
              </w:rPr>
              <w:t>n</w:t>
            </w:r>
            <w:r w:rsidR="007B7C88" w:rsidRPr="00897561">
              <w:rPr>
                <w:rFonts w:ascii="Times New Roman" w:hAnsi="Times New Roman"/>
              </w:rPr>
              <w:t>ë</w:t>
            </w:r>
            <w:r w:rsidR="00D342B5" w:rsidRPr="00897561">
              <w:rPr>
                <w:rFonts w:ascii="Times New Roman" w:hAnsi="Times New Roman"/>
              </w:rPr>
              <w:t>sit</w:t>
            </w:r>
            <w:r w:rsidR="00837E3B">
              <w:rPr>
                <w:rFonts w:ascii="Times New Roman" w:hAnsi="Times New Roman"/>
              </w:rPr>
              <w:t>/et</w:t>
            </w:r>
            <w:r w:rsidR="00D342B5" w:rsidRPr="00897561">
              <w:rPr>
                <w:rFonts w:ascii="Times New Roman" w:hAnsi="Times New Roman"/>
              </w:rPr>
              <w:t xml:space="preserve"> punojn</w:t>
            </w:r>
            <w:r w:rsidR="007B7C88" w:rsidRPr="00897561">
              <w:rPr>
                <w:rFonts w:ascii="Times New Roman" w:hAnsi="Times New Roman"/>
              </w:rPr>
              <w:t>ë</w:t>
            </w:r>
            <w:r w:rsidR="00D342B5" w:rsidRPr="00897561">
              <w:rPr>
                <w:rFonts w:ascii="Times New Roman" w:hAnsi="Times New Roman"/>
              </w:rPr>
              <w:t xml:space="preserve"> m</w:t>
            </w:r>
            <w:r w:rsidR="007B7C88" w:rsidRPr="00897561">
              <w:rPr>
                <w:rFonts w:ascii="Times New Roman" w:hAnsi="Times New Roman"/>
              </w:rPr>
              <w:t>ë</w:t>
            </w:r>
            <w:r w:rsidR="00D342B5" w:rsidRPr="00897561">
              <w:rPr>
                <w:rFonts w:ascii="Times New Roman" w:hAnsi="Times New Roman"/>
              </w:rPr>
              <w:t>suesi</w:t>
            </w:r>
            <w:r w:rsidR="001B3AFF">
              <w:rPr>
                <w:rFonts w:ascii="Times New Roman" w:hAnsi="Times New Roman"/>
              </w:rPr>
              <w:t>/ja</w:t>
            </w:r>
            <w:r w:rsidR="00D342B5" w:rsidRPr="00897561">
              <w:rPr>
                <w:rFonts w:ascii="Times New Roman" w:hAnsi="Times New Roman"/>
              </w:rPr>
              <w:t xml:space="preserve"> monitoron klas</w:t>
            </w:r>
            <w:r w:rsidR="007B7C88" w:rsidRPr="00897561">
              <w:rPr>
                <w:rFonts w:ascii="Times New Roman" w:hAnsi="Times New Roman"/>
              </w:rPr>
              <w:t>ë</w:t>
            </w:r>
            <w:r w:rsidR="00D342B5" w:rsidRPr="00897561">
              <w:rPr>
                <w:rFonts w:ascii="Times New Roman" w:hAnsi="Times New Roman"/>
              </w:rPr>
              <w:t xml:space="preserve">n. </w:t>
            </w:r>
          </w:p>
        </w:tc>
      </w:tr>
      <w:tr w:rsidR="00D9001A" w:rsidRPr="00897561" w:rsidTr="00D9001A">
        <w:tc>
          <w:tcPr>
            <w:tcW w:w="14000" w:type="dxa"/>
            <w:gridSpan w:val="4"/>
          </w:tcPr>
          <w:p w:rsidR="00D9001A" w:rsidRPr="00897561" w:rsidRDefault="00D9001A" w:rsidP="000E5EFF">
            <w:pPr>
              <w:pStyle w:val="ListParagraph"/>
              <w:spacing w:line="276" w:lineRule="auto"/>
              <w:ind w:firstLine="0"/>
              <w:jc w:val="left"/>
              <w:rPr>
                <w:rFonts w:ascii="Times New Roman" w:hAnsi="Times New Roman"/>
                <w:b/>
                <w:i/>
              </w:rPr>
            </w:pPr>
            <w:r w:rsidRPr="00897561">
              <w:rPr>
                <w:rFonts w:ascii="Times New Roman" w:hAnsi="Times New Roman"/>
                <w:b/>
                <w:i/>
              </w:rPr>
              <w:lastRenderedPageBreak/>
              <w:t>Prezantimi dhe demo</w:t>
            </w:r>
            <w:r w:rsidR="007E5EDD">
              <w:rPr>
                <w:rFonts w:ascii="Times New Roman" w:hAnsi="Times New Roman"/>
                <w:b/>
                <w:i/>
              </w:rPr>
              <w:t>n</w:t>
            </w:r>
            <w:r w:rsidRPr="00897561">
              <w:rPr>
                <w:rFonts w:ascii="Times New Roman" w:hAnsi="Times New Roman"/>
                <w:b/>
                <w:i/>
              </w:rPr>
              <w:t>strimi i rezultateve të arritura</w:t>
            </w:r>
          </w:p>
          <w:p w:rsidR="00B23B4A" w:rsidRDefault="00D9001A">
            <w:pPr>
              <w:spacing w:line="276" w:lineRule="auto"/>
              <w:ind w:firstLine="0"/>
              <w:jc w:val="left"/>
              <w:rPr>
                <w:rFonts w:ascii="Times New Roman" w:hAnsi="Times New Roman"/>
                <w:sz w:val="22"/>
                <w:szCs w:val="22"/>
                <w:lang w:eastAsia="en-US"/>
              </w:rPr>
            </w:pPr>
            <w:r w:rsidRPr="00897561">
              <w:rPr>
                <w:rFonts w:ascii="Times New Roman" w:hAnsi="Times New Roman"/>
              </w:rPr>
              <w:t xml:space="preserve">Pasi mbarojnë </w:t>
            </w:r>
            <w:r w:rsidR="00D342B5" w:rsidRPr="00897561">
              <w:rPr>
                <w:rFonts w:ascii="Times New Roman" w:hAnsi="Times New Roman"/>
              </w:rPr>
              <w:t>nx</w:t>
            </w:r>
            <w:r w:rsidR="007B7C88" w:rsidRPr="00897561">
              <w:rPr>
                <w:rFonts w:ascii="Times New Roman" w:hAnsi="Times New Roman"/>
              </w:rPr>
              <w:t>ë</w:t>
            </w:r>
            <w:r w:rsidR="00D342B5" w:rsidRPr="00897561">
              <w:rPr>
                <w:rFonts w:ascii="Times New Roman" w:hAnsi="Times New Roman"/>
              </w:rPr>
              <w:t>n</w:t>
            </w:r>
            <w:r w:rsidR="007E5EDD">
              <w:rPr>
                <w:rFonts w:ascii="Times New Roman" w:hAnsi="Times New Roman"/>
              </w:rPr>
              <w:t>ë</w:t>
            </w:r>
            <w:r w:rsidR="00D342B5" w:rsidRPr="00897561">
              <w:rPr>
                <w:rFonts w:ascii="Times New Roman" w:hAnsi="Times New Roman"/>
              </w:rPr>
              <w:t>sit</w:t>
            </w:r>
            <w:r w:rsidR="00837E3B">
              <w:rPr>
                <w:rFonts w:ascii="Times New Roman" w:hAnsi="Times New Roman"/>
              </w:rPr>
              <w:t>/et</w:t>
            </w:r>
            <w:r w:rsidR="00D342B5" w:rsidRPr="00897561">
              <w:rPr>
                <w:rFonts w:ascii="Times New Roman" w:hAnsi="Times New Roman"/>
              </w:rPr>
              <w:t xml:space="preserve"> f</w:t>
            </w:r>
            <w:r w:rsidRPr="00897561">
              <w:rPr>
                <w:rFonts w:ascii="Times New Roman" w:hAnsi="Times New Roman"/>
              </w:rPr>
              <w:t xml:space="preserve">lasin për punën e tyre, mënyrën e realizimit dhe vështirësitë që hasën. </w:t>
            </w:r>
            <w:r w:rsidR="007E5EDD">
              <w:rPr>
                <w:rFonts w:ascii="Times New Roman" w:hAnsi="Times New Roman"/>
              </w:rPr>
              <w:t>D</w:t>
            </w:r>
            <w:r w:rsidRPr="00897561">
              <w:rPr>
                <w:rFonts w:ascii="Times New Roman" w:hAnsi="Times New Roman"/>
              </w:rPr>
              <w:t xml:space="preserve">iskutojnë për </w:t>
            </w:r>
            <w:r w:rsidR="00D342B5" w:rsidRPr="00897561">
              <w:rPr>
                <w:rFonts w:ascii="Times New Roman" w:hAnsi="Times New Roman"/>
              </w:rPr>
              <w:t>m</w:t>
            </w:r>
            <w:r w:rsidR="007B7C88" w:rsidRPr="00897561">
              <w:rPr>
                <w:rFonts w:ascii="Times New Roman" w:hAnsi="Times New Roman"/>
              </w:rPr>
              <w:t>ë</w:t>
            </w:r>
            <w:r w:rsidR="00D342B5" w:rsidRPr="00897561">
              <w:rPr>
                <w:rFonts w:ascii="Times New Roman" w:hAnsi="Times New Roman"/>
              </w:rPr>
              <w:t>nyr</w:t>
            </w:r>
            <w:r w:rsidR="007B7C88" w:rsidRPr="00897561">
              <w:rPr>
                <w:rFonts w:ascii="Times New Roman" w:hAnsi="Times New Roman"/>
              </w:rPr>
              <w:t>ë</w:t>
            </w:r>
            <w:r w:rsidR="00D342B5" w:rsidRPr="00897561">
              <w:rPr>
                <w:rFonts w:ascii="Times New Roman" w:hAnsi="Times New Roman"/>
              </w:rPr>
              <w:t>n e realizimit t</w:t>
            </w:r>
            <w:r w:rsidR="007B7C88" w:rsidRPr="00897561">
              <w:rPr>
                <w:rFonts w:ascii="Times New Roman" w:hAnsi="Times New Roman"/>
              </w:rPr>
              <w:t>ë</w:t>
            </w:r>
            <w:r w:rsidR="00D342B5" w:rsidRPr="00897561">
              <w:rPr>
                <w:rFonts w:ascii="Times New Roman" w:hAnsi="Times New Roman"/>
              </w:rPr>
              <w:t xml:space="preserve"> mozaikut me let</w:t>
            </w:r>
            <w:r w:rsidR="007B7C88" w:rsidRPr="00897561">
              <w:rPr>
                <w:rFonts w:ascii="Times New Roman" w:hAnsi="Times New Roman"/>
              </w:rPr>
              <w:t>ë</w:t>
            </w:r>
            <w:r w:rsidR="00D342B5" w:rsidRPr="00897561">
              <w:rPr>
                <w:rFonts w:ascii="Times New Roman" w:hAnsi="Times New Roman"/>
              </w:rPr>
              <w:t>r,</w:t>
            </w:r>
            <w:r w:rsidR="007E5EDD" w:rsidRPr="00897561">
              <w:rPr>
                <w:rFonts w:ascii="Times New Roman" w:hAnsi="Times New Roman"/>
              </w:rPr>
              <w:t xml:space="preserve"> për ngjyrat që përdorën</w:t>
            </w:r>
            <w:r w:rsidR="007E5EDD">
              <w:rPr>
                <w:rFonts w:ascii="Times New Roman" w:hAnsi="Times New Roman"/>
              </w:rPr>
              <w:t>,</w:t>
            </w:r>
            <w:r w:rsidR="00D342B5" w:rsidRPr="00897561">
              <w:rPr>
                <w:rFonts w:ascii="Times New Roman" w:hAnsi="Times New Roman"/>
              </w:rPr>
              <w:t xml:space="preserve"> p</w:t>
            </w:r>
            <w:r w:rsidR="007B7C88" w:rsidRPr="00897561">
              <w:rPr>
                <w:rFonts w:ascii="Times New Roman" w:hAnsi="Times New Roman"/>
              </w:rPr>
              <w:t>ë</w:t>
            </w:r>
            <w:r w:rsidR="00D342B5" w:rsidRPr="00897561">
              <w:rPr>
                <w:rFonts w:ascii="Times New Roman" w:hAnsi="Times New Roman"/>
              </w:rPr>
              <w:t>r tem</w:t>
            </w:r>
            <w:r w:rsidR="007B7C88" w:rsidRPr="00897561">
              <w:rPr>
                <w:rFonts w:ascii="Times New Roman" w:hAnsi="Times New Roman"/>
              </w:rPr>
              <w:t>ë</w:t>
            </w:r>
            <w:r w:rsidR="00D342B5" w:rsidRPr="00897561">
              <w:rPr>
                <w:rFonts w:ascii="Times New Roman" w:hAnsi="Times New Roman"/>
              </w:rPr>
              <w:t>n q</w:t>
            </w:r>
            <w:r w:rsidR="007B7C88" w:rsidRPr="00897561">
              <w:rPr>
                <w:rFonts w:ascii="Times New Roman" w:hAnsi="Times New Roman"/>
              </w:rPr>
              <w:t>ë</w:t>
            </w:r>
            <w:r w:rsidR="00D342B5" w:rsidRPr="00897561">
              <w:rPr>
                <w:rFonts w:ascii="Times New Roman" w:hAnsi="Times New Roman"/>
              </w:rPr>
              <w:t xml:space="preserve"> ata</w:t>
            </w:r>
            <w:r w:rsidR="002950EE">
              <w:rPr>
                <w:rFonts w:ascii="Times New Roman" w:hAnsi="Times New Roman"/>
              </w:rPr>
              <w:t>/ato</w:t>
            </w:r>
            <w:r w:rsidR="00D342B5" w:rsidRPr="00897561">
              <w:rPr>
                <w:rFonts w:ascii="Times New Roman" w:hAnsi="Times New Roman"/>
              </w:rPr>
              <w:t xml:space="preserve"> zgjodh</w:t>
            </w:r>
            <w:r w:rsidR="007B7C88" w:rsidRPr="00897561">
              <w:rPr>
                <w:rFonts w:ascii="Times New Roman" w:hAnsi="Times New Roman"/>
              </w:rPr>
              <w:t>ë</w:t>
            </w:r>
            <w:r w:rsidR="00D342B5" w:rsidRPr="00897561">
              <w:rPr>
                <w:rFonts w:ascii="Times New Roman" w:hAnsi="Times New Roman"/>
              </w:rPr>
              <w:t>n dhe radh</w:t>
            </w:r>
            <w:r w:rsidR="007B7C88" w:rsidRPr="00897561">
              <w:rPr>
                <w:rFonts w:ascii="Times New Roman" w:hAnsi="Times New Roman"/>
              </w:rPr>
              <w:t>ë</w:t>
            </w:r>
            <w:r w:rsidR="00D342B5" w:rsidRPr="00897561">
              <w:rPr>
                <w:rFonts w:ascii="Times New Roman" w:hAnsi="Times New Roman"/>
              </w:rPr>
              <w:t>n e pun</w:t>
            </w:r>
            <w:r w:rsidR="007B7C88" w:rsidRPr="00897561">
              <w:rPr>
                <w:rFonts w:ascii="Times New Roman" w:hAnsi="Times New Roman"/>
              </w:rPr>
              <w:t>ë</w:t>
            </w:r>
            <w:r w:rsidR="00D342B5" w:rsidRPr="00897561">
              <w:rPr>
                <w:rFonts w:ascii="Times New Roman" w:hAnsi="Times New Roman"/>
              </w:rPr>
              <w:t>s q</w:t>
            </w:r>
            <w:r w:rsidR="007B7C88" w:rsidRPr="00897561">
              <w:rPr>
                <w:rFonts w:ascii="Times New Roman" w:hAnsi="Times New Roman"/>
              </w:rPr>
              <w:t>ë</w:t>
            </w:r>
            <w:r w:rsidR="00D342B5" w:rsidRPr="00897561">
              <w:rPr>
                <w:rFonts w:ascii="Times New Roman" w:hAnsi="Times New Roman"/>
              </w:rPr>
              <w:t xml:space="preserve"> ndoq</w:t>
            </w:r>
            <w:r w:rsidR="007B7C88" w:rsidRPr="00897561">
              <w:rPr>
                <w:rFonts w:ascii="Times New Roman" w:hAnsi="Times New Roman"/>
              </w:rPr>
              <w:t>ë</w:t>
            </w:r>
            <w:r w:rsidR="00D342B5" w:rsidRPr="00897561">
              <w:rPr>
                <w:rFonts w:ascii="Times New Roman" w:hAnsi="Times New Roman"/>
              </w:rPr>
              <w:t>n</w:t>
            </w:r>
            <w:r w:rsidR="007E5EDD">
              <w:rPr>
                <w:rFonts w:ascii="Times New Roman" w:hAnsi="Times New Roman"/>
              </w:rPr>
              <w:t xml:space="preserve">. </w:t>
            </w:r>
            <w:r w:rsidR="00D342B5" w:rsidRPr="00897561">
              <w:rPr>
                <w:rFonts w:ascii="Times New Roman" w:hAnsi="Times New Roman"/>
              </w:rPr>
              <w:t>Ata</w:t>
            </w:r>
            <w:r w:rsidR="002950EE">
              <w:rPr>
                <w:rFonts w:ascii="Times New Roman" w:hAnsi="Times New Roman"/>
              </w:rPr>
              <w:t xml:space="preserve"> /ato</w:t>
            </w:r>
            <w:r w:rsidR="00D342B5" w:rsidRPr="00897561">
              <w:rPr>
                <w:rFonts w:ascii="Times New Roman" w:hAnsi="Times New Roman"/>
              </w:rPr>
              <w:t xml:space="preserve"> kuptojn</w:t>
            </w:r>
            <w:r w:rsidR="007B7C88" w:rsidRPr="00897561">
              <w:rPr>
                <w:rFonts w:ascii="Times New Roman" w:hAnsi="Times New Roman"/>
              </w:rPr>
              <w:t>ë</w:t>
            </w:r>
            <w:r w:rsidR="00D342B5" w:rsidRPr="00897561">
              <w:rPr>
                <w:rFonts w:ascii="Times New Roman" w:hAnsi="Times New Roman"/>
              </w:rPr>
              <w:t xml:space="preserve"> q</w:t>
            </w:r>
            <w:r w:rsidR="007B7C88" w:rsidRPr="00897561">
              <w:rPr>
                <w:rFonts w:ascii="Times New Roman" w:hAnsi="Times New Roman"/>
              </w:rPr>
              <w:t>ë</w:t>
            </w:r>
            <w:r w:rsidR="00D342B5" w:rsidRPr="00897561">
              <w:rPr>
                <w:rFonts w:ascii="Times New Roman" w:hAnsi="Times New Roman"/>
              </w:rPr>
              <w:t xml:space="preserve"> n</w:t>
            </w:r>
            <w:r w:rsidR="007B7C88" w:rsidRPr="00897561">
              <w:rPr>
                <w:rFonts w:ascii="Times New Roman" w:hAnsi="Times New Roman"/>
              </w:rPr>
              <w:t>ë</w:t>
            </w:r>
            <w:r w:rsidR="00D342B5" w:rsidRPr="00897561">
              <w:rPr>
                <w:rFonts w:ascii="Times New Roman" w:hAnsi="Times New Roman"/>
              </w:rPr>
              <w:t>p</w:t>
            </w:r>
            <w:r w:rsidR="007B7C88" w:rsidRPr="00897561">
              <w:rPr>
                <w:rFonts w:ascii="Times New Roman" w:hAnsi="Times New Roman"/>
              </w:rPr>
              <w:t>ë</w:t>
            </w:r>
            <w:r w:rsidR="00D342B5" w:rsidRPr="00897561">
              <w:rPr>
                <w:rFonts w:ascii="Times New Roman" w:hAnsi="Times New Roman"/>
              </w:rPr>
              <w:t>rmjet k</w:t>
            </w:r>
            <w:r w:rsidR="007B7C88" w:rsidRPr="00897561">
              <w:rPr>
                <w:rFonts w:ascii="Times New Roman" w:hAnsi="Times New Roman"/>
              </w:rPr>
              <w:t>ë</w:t>
            </w:r>
            <w:r w:rsidR="00D342B5" w:rsidRPr="00897561">
              <w:rPr>
                <w:rFonts w:ascii="Times New Roman" w:hAnsi="Times New Roman"/>
              </w:rPr>
              <w:t>saj teknike mund t</w:t>
            </w:r>
            <w:r w:rsidR="007B7C88" w:rsidRPr="00897561">
              <w:rPr>
                <w:rFonts w:ascii="Times New Roman" w:hAnsi="Times New Roman"/>
              </w:rPr>
              <w:t>ë</w:t>
            </w:r>
            <w:r w:rsidR="00D342B5" w:rsidRPr="00897561">
              <w:rPr>
                <w:rFonts w:ascii="Times New Roman" w:hAnsi="Times New Roman"/>
              </w:rPr>
              <w:t xml:space="preserve"> realizojn</w:t>
            </w:r>
            <w:r w:rsidR="007B7C88" w:rsidRPr="00897561">
              <w:rPr>
                <w:rFonts w:ascii="Times New Roman" w:hAnsi="Times New Roman"/>
              </w:rPr>
              <w:t>ë</w:t>
            </w:r>
            <w:r w:rsidR="00D342B5" w:rsidRPr="00897561">
              <w:rPr>
                <w:rFonts w:ascii="Times New Roman" w:hAnsi="Times New Roman"/>
              </w:rPr>
              <w:t xml:space="preserve"> idet</w:t>
            </w:r>
            <w:r w:rsidR="007B7C88" w:rsidRPr="00897561">
              <w:rPr>
                <w:rFonts w:ascii="Times New Roman" w:hAnsi="Times New Roman"/>
              </w:rPr>
              <w:t>ë</w:t>
            </w:r>
            <w:r w:rsidR="00D342B5" w:rsidRPr="00897561">
              <w:rPr>
                <w:rFonts w:ascii="Times New Roman" w:hAnsi="Times New Roman"/>
              </w:rPr>
              <w:t xml:space="preserve"> e tyre krijuese.</w:t>
            </w:r>
            <w:r w:rsidR="00091F32">
              <w:rPr>
                <w:rFonts w:ascii="Times New Roman" w:hAnsi="Times New Roman"/>
              </w:rPr>
              <w:t xml:space="preserve"> </w:t>
            </w:r>
          </w:p>
          <w:p w:rsidR="00D9001A" w:rsidRPr="00897561" w:rsidRDefault="00D9001A" w:rsidP="00CC023B">
            <w:pPr>
              <w:spacing w:line="276" w:lineRule="auto"/>
              <w:jc w:val="left"/>
              <w:rPr>
                <w:rFonts w:ascii="Times New Roman" w:hAnsi="Times New Roman"/>
              </w:rPr>
            </w:pPr>
            <w:r w:rsidRPr="00897561">
              <w:rPr>
                <w:rFonts w:ascii="Times New Roman" w:hAnsi="Times New Roman"/>
              </w:rPr>
              <w:t xml:space="preserve"> </w:t>
            </w:r>
            <w:r w:rsidR="00837E3B">
              <w:rPr>
                <w:rFonts w:ascii="Times New Roman" w:hAnsi="Times New Roman"/>
              </w:rPr>
              <w:t>P</w:t>
            </w:r>
            <w:r w:rsidRPr="00897561">
              <w:rPr>
                <w:rFonts w:ascii="Times New Roman" w:hAnsi="Times New Roman"/>
              </w:rPr>
              <w:t>unime</w:t>
            </w:r>
            <w:r w:rsidR="00837E3B">
              <w:rPr>
                <w:rFonts w:ascii="Times New Roman" w:hAnsi="Times New Roman"/>
              </w:rPr>
              <w:t>t</w:t>
            </w:r>
            <w:r w:rsidRPr="00897561">
              <w:rPr>
                <w:rFonts w:ascii="Times New Roman" w:hAnsi="Times New Roman"/>
              </w:rPr>
              <w:t xml:space="preserve"> ruhen në portofolin e nxënësit</w:t>
            </w:r>
            <w:r w:rsidR="00837E3B">
              <w:rPr>
                <w:rFonts w:ascii="Times New Roman" w:hAnsi="Times New Roman"/>
              </w:rPr>
              <w:t>/es</w:t>
            </w:r>
            <w:r w:rsidRPr="00897561">
              <w:rPr>
                <w:rFonts w:ascii="Times New Roman" w:hAnsi="Times New Roman"/>
              </w:rPr>
              <w:t>.</w:t>
            </w:r>
          </w:p>
          <w:p w:rsidR="00D9001A" w:rsidRPr="00897561" w:rsidRDefault="00D9001A" w:rsidP="00CC023B">
            <w:pPr>
              <w:spacing w:line="276" w:lineRule="auto"/>
              <w:ind w:firstLine="0"/>
              <w:jc w:val="left"/>
              <w:rPr>
                <w:rFonts w:ascii="Times New Roman" w:hAnsi="Times New Roman"/>
              </w:rPr>
            </w:pPr>
          </w:p>
        </w:tc>
      </w:tr>
      <w:tr w:rsidR="00D9001A" w:rsidRPr="00897561" w:rsidTr="00D9001A">
        <w:tc>
          <w:tcPr>
            <w:tcW w:w="14000" w:type="dxa"/>
            <w:gridSpan w:val="4"/>
          </w:tcPr>
          <w:p w:rsidR="00D9001A" w:rsidRPr="00897561" w:rsidRDefault="00D9001A" w:rsidP="000E5EFF">
            <w:pPr>
              <w:pStyle w:val="ListParagraph"/>
              <w:spacing w:line="276" w:lineRule="auto"/>
              <w:ind w:firstLine="0"/>
              <w:jc w:val="left"/>
              <w:rPr>
                <w:rFonts w:ascii="Times New Roman" w:hAnsi="Times New Roman"/>
              </w:rPr>
            </w:pPr>
            <w:r w:rsidRPr="00897561">
              <w:rPr>
                <w:rFonts w:ascii="Times New Roman" w:hAnsi="Times New Roman"/>
                <w:b/>
                <w:i/>
              </w:rPr>
              <w:t>Vlerësimi i nxënësit</w:t>
            </w:r>
            <w:r w:rsidR="00837E3B">
              <w:rPr>
                <w:rFonts w:ascii="Times New Roman" w:hAnsi="Times New Roman"/>
                <w:b/>
                <w:i/>
              </w:rPr>
              <w:t>/es</w:t>
            </w:r>
          </w:p>
          <w:p w:rsidR="000E5EFF" w:rsidRPr="00897561" w:rsidRDefault="00C3752E" w:rsidP="000E5EFF">
            <w:pPr>
              <w:spacing w:line="276" w:lineRule="auto"/>
              <w:ind w:left="360" w:firstLine="0"/>
              <w:jc w:val="left"/>
              <w:rPr>
                <w:rFonts w:ascii="Times New Roman" w:hAnsi="Times New Roman"/>
              </w:rPr>
            </w:pPr>
            <w:r>
              <w:rPr>
                <w:rFonts w:ascii="Times New Roman" w:hAnsi="Times New Roman"/>
              </w:rPr>
              <w:t>Ky v</w:t>
            </w:r>
            <w:r w:rsidR="000E5EFF" w:rsidRPr="00897561">
              <w:rPr>
                <w:rFonts w:ascii="Times New Roman" w:hAnsi="Times New Roman"/>
              </w:rPr>
              <w:t xml:space="preserve">lerësim do të fokusohet: </w:t>
            </w:r>
          </w:p>
          <w:p w:rsidR="000E5EFF" w:rsidRPr="00897561" w:rsidRDefault="00C3752E" w:rsidP="00526839">
            <w:pPr>
              <w:pStyle w:val="ListParagraph"/>
              <w:numPr>
                <w:ilvl w:val="0"/>
                <w:numId w:val="41"/>
              </w:numPr>
              <w:spacing w:line="276" w:lineRule="auto"/>
              <w:jc w:val="left"/>
              <w:rPr>
                <w:rFonts w:ascii="Times New Roman" w:hAnsi="Times New Roman"/>
              </w:rPr>
            </w:pPr>
            <w:r>
              <w:rPr>
                <w:rFonts w:ascii="Times New Roman" w:hAnsi="Times New Roman"/>
              </w:rPr>
              <w:t>n</w:t>
            </w:r>
            <w:r w:rsidR="00776C58" w:rsidRPr="00897561">
              <w:rPr>
                <w:rFonts w:ascii="Times New Roman" w:hAnsi="Times New Roman"/>
              </w:rPr>
              <w:t>ë</w:t>
            </w:r>
            <w:r w:rsidR="000E5EFF" w:rsidRPr="00897561">
              <w:rPr>
                <w:rFonts w:ascii="Times New Roman" w:hAnsi="Times New Roman"/>
              </w:rPr>
              <w:t xml:space="preserve"> diskutimet që ata</w:t>
            </w:r>
            <w:r w:rsidR="002950EE">
              <w:rPr>
                <w:rFonts w:ascii="Times New Roman" w:hAnsi="Times New Roman"/>
              </w:rPr>
              <w:t>/ato</w:t>
            </w:r>
            <w:r w:rsidR="000E5EFF" w:rsidRPr="00897561">
              <w:rPr>
                <w:rFonts w:ascii="Times New Roman" w:hAnsi="Times New Roman"/>
              </w:rPr>
              <w:t xml:space="preserve"> bëjnë duke lidhur njohuritë e tyre me temën e re</w:t>
            </w:r>
            <w:r>
              <w:rPr>
                <w:rFonts w:ascii="Times New Roman" w:hAnsi="Times New Roman"/>
              </w:rPr>
              <w:t>;</w:t>
            </w:r>
          </w:p>
          <w:p w:rsidR="00C3752E" w:rsidRDefault="00C3752E" w:rsidP="00526839">
            <w:pPr>
              <w:pStyle w:val="ListParagraph"/>
              <w:numPr>
                <w:ilvl w:val="0"/>
                <w:numId w:val="41"/>
              </w:numPr>
              <w:spacing w:line="276" w:lineRule="auto"/>
              <w:jc w:val="left"/>
              <w:rPr>
                <w:rFonts w:ascii="Times New Roman" w:hAnsi="Times New Roman"/>
              </w:rPr>
            </w:pPr>
            <w:r>
              <w:rPr>
                <w:rFonts w:ascii="Times New Roman" w:hAnsi="Times New Roman"/>
              </w:rPr>
              <w:t>n</w:t>
            </w:r>
            <w:r w:rsidR="000E5EFF" w:rsidRPr="00897561">
              <w:rPr>
                <w:rFonts w:ascii="Times New Roman" w:hAnsi="Times New Roman"/>
              </w:rPr>
              <w:t>ë vlerësimin e punës së secilit</w:t>
            </w:r>
            <w:r w:rsidR="002950EE">
              <w:rPr>
                <w:rFonts w:ascii="Times New Roman" w:hAnsi="Times New Roman"/>
              </w:rPr>
              <w:t>/ës</w:t>
            </w:r>
            <w:r w:rsidR="000E5EFF" w:rsidRPr="00897561">
              <w:rPr>
                <w:rFonts w:ascii="Times New Roman" w:hAnsi="Times New Roman"/>
              </w:rPr>
              <w:t xml:space="preserve"> nxënës</w:t>
            </w:r>
            <w:r w:rsidR="00837E3B">
              <w:rPr>
                <w:rFonts w:ascii="Times New Roman" w:hAnsi="Times New Roman"/>
              </w:rPr>
              <w:t>/e</w:t>
            </w:r>
            <w:r>
              <w:rPr>
                <w:rFonts w:ascii="Times New Roman" w:hAnsi="Times New Roman"/>
              </w:rPr>
              <w:t>;</w:t>
            </w:r>
          </w:p>
          <w:p w:rsidR="00B23B4A" w:rsidRDefault="000E5EFF">
            <w:pPr>
              <w:pStyle w:val="ListParagraph"/>
              <w:numPr>
                <w:ilvl w:val="0"/>
                <w:numId w:val="41"/>
              </w:numPr>
              <w:spacing w:line="276" w:lineRule="auto"/>
              <w:jc w:val="left"/>
              <w:rPr>
                <w:rFonts w:ascii="Times New Roman" w:hAnsi="Times New Roman"/>
                <w:sz w:val="22"/>
                <w:szCs w:val="22"/>
                <w:lang w:eastAsia="en-US"/>
              </w:rPr>
            </w:pPr>
            <w:r w:rsidRPr="00897561">
              <w:rPr>
                <w:rFonts w:ascii="Times New Roman" w:hAnsi="Times New Roman"/>
              </w:rPr>
              <w:t>në mënyrën e realizimit të detyrë</w:t>
            </w:r>
            <w:r w:rsidR="00C3752E">
              <w:rPr>
                <w:rFonts w:ascii="Times New Roman" w:hAnsi="Times New Roman"/>
              </w:rPr>
              <w:t>s;</w:t>
            </w:r>
          </w:p>
          <w:p w:rsidR="00B23B4A" w:rsidRDefault="00C3752E">
            <w:pPr>
              <w:pStyle w:val="ListParagraph"/>
              <w:numPr>
                <w:ilvl w:val="0"/>
                <w:numId w:val="41"/>
              </w:numPr>
              <w:spacing w:line="276" w:lineRule="auto"/>
              <w:jc w:val="left"/>
              <w:rPr>
                <w:rFonts w:ascii="Times New Roman" w:hAnsi="Times New Roman"/>
                <w:sz w:val="22"/>
                <w:szCs w:val="22"/>
                <w:lang w:eastAsia="en-US"/>
              </w:rPr>
            </w:pPr>
            <w:r>
              <w:rPr>
                <w:rFonts w:ascii="Times New Roman" w:hAnsi="Times New Roman"/>
              </w:rPr>
              <w:t xml:space="preserve">në </w:t>
            </w:r>
            <w:r w:rsidR="000E5EFF" w:rsidRPr="00897561">
              <w:rPr>
                <w:rFonts w:ascii="Times New Roman" w:hAnsi="Times New Roman"/>
              </w:rPr>
              <w:t>analizë</w:t>
            </w:r>
            <w:r>
              <w:rPr>
                <w:rFonts w:ascii="Times New Roman" w:hAnsi="Times New Roman"/>
              </w:rPr>
              <w:t>n</w:t>
            </w:r>
            <w:r w:rsidR="000E5EFF" w:rsidRPr="00897561">
              <w:rPr>
                <w:rFonts w:ascii="Times New Roman" w:hAnsi="Times New Roman"/>
              </w:rPr>
              <w:t xml:space="preserve"> vlerësuese që nxënësit</w:t>
            </w:r>
            <w:r w:rsidR="00837E3B">
              <w:rPr>
                <w:rFonts w:ascii="Times New Roman" w:hAnsi="Times New Roman"/>
              </w:rPr>
              <w:t>/et</w:t>
            </w:r>
            <w:r w:rsidR="000E5EFF" w:rsidRPr="00897561">
              <w:rPr>
                <w:rFonts w:ascii="Times New Roman" w:hAnsi="Times New Roman"/>
              </w:rPr>
              <w:t xml:space="preserve"> </w:t>
            </w:r>
            <w:r>
              <w:rPr>
                <w:rFonts w:ascii="Times New Roman" w:hAnsi="Times New Roman"/>
              </w:rPr>
              <w:t>i</w:t>
            </w:r>
            <w:r w:rsidRPr="00897561">
              <w:rPr>
                <w:rFonts w:ascii="Times New Roman" w:hAnsi="Times New Roman"/>
              </w:rPr>
              <w:t xml:space="preserve"> </w:t>
            </w:r>
            <w:r w:rsidR="000E5EFF" w:rsidRPr="00897561">
              <w:rPr>
                <w:rFonts w:ascii="Times New Roman" w:hAnsi="Times New Roman"/>
              </w:rPr>
              <w:t>bëjnë punës së tyre dhe të shokëve</w:t>
            </w:r>
            <w:r w:rsidR="002950EE">
              <w:rPr>
                <w:rFonts w:ascii="Times New Roman" w:hAnsi="Times New Roman"/>
              </w:rPr>
              <w:t>/shoqeve</w:t>
            </w:r>
            <w:r w:rsidR="000E5EFF" w:rsidRPr="00897561">
              <w:rPr>
                <w:rFonts w:ascii="Times New Roman" w:hAnsi="Times New Roman"/>
              </w:rPr>
              <w:t>.</w:t>
            </w:r>
            <w:r w:rsidR="00091F32">
              <w:rPr>
                <w:rFonts w:ascii="Times New Roman" w:hAnsi="Times New Roman"/>
              </w:rPr>
              <w:t xml:space="preserve"> </w:t>
            </w:r>
          </w:p>
        </w:tc>
      </w:tr>
    </w:tbl>
    <w:p w:rsidR="00D9001A" w:rsidRPr="00897561" w:rsidRDefault="00D9001A" w:rsidP="00CC023B">
      <w:pPr>
        <w:spacing w:line="276" w:lineRule="auto"/>
        <w:ind w:firstLine="0"/>
        <w:rPr>
          <w:rFonts w:ascii="Times New Roman" w:hAnsi="Times New Roman"/>
          <w:sz w:val="20"/>
          <w:szCs w:val="20"/>
        </w:rPr>
      </w:pPr>
    </w:p>
    <w:p w:rsidR="0018231D" w:rsidRPr="00897561" w:rsidRDefault="0018231D" w:rsidP="00CC023B">
      <w:pPr>
        <w:spacing w:line="276" w:lineRule="auto"/>
        <w:ind w:firstLine="0"/>
        <w:rPr>
          <w:rFonts w:ascii="Times New Roman" w:hAnsi="Times New Roman"/>
          <w:sz w:val="20"/>
          <w:szCs w:val="20"/>
        </w:rPr>
      </w:pPr>
    </w:p>
    <w:p w:rsidR="0018231D" w:rsidRPr="00897561" w:rsidRDefault="00E1693A" w:rsidP="00526839">
      <w:pPr>
        <w:pStyle w:val="ListParagraph"/>
        <w:numPr>
          <w:ilvl w:val="0"/>
          <w:numId w:val="13"/>
        </w:numPr>
        <w:spacing w:line="276" w:lineRule="auto"/>
        <w:rPr>
          <w:rFonts w:ascii="Times New Roman" w:hAnsi="Times New Roman"/>
          <w:sz w:val="20"/>
          <w:szCs w:val="20"/>
        </w:rPr>
      </w:pPr>
      <w:r w:rsidRPr="00897561">
        <w:rPr>
          <w:rFonts w:ascii="Times New Roman" w:hAnsi="Times New Roman"/>
          <w:sz w:val="20"/>
          <w:szCs w:val="20"/>
        </w:rPr>
        <w:t>Planifikimi ditor</w:t>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t>data..............................</w:t>
      </w:r>
    </w:p>
    <w:tbl>
      <w:tblPr>
        <w:tblStyle w:val="TableGrid"/>
        <w:tblW w:w="0" w:type="auto"/>
        <w:tblLook w:val="04A0" w:firstRow="1" w:lastRow="0" w:firstColumn="1" w:lastColumn="0" w:noHBand="0" w:noVBand="1"/>
      </w:tblPr>
      <w:tblGrid>
        <w:gridCol w:w="3652"/>
        <w:gridCol w:w="2835"/>
        <w:gridCol w:w="3544"/>
        <w:gridCol w:w="3969"/>
      </w:tblGrid>
      <w:tr w:rsidR="00D9001A" w:rsidRPr="00897561" w:rsidTr="00D9001A">
        <w:tc>
          <w:tcPr>
            <w:tcW w:w="3652"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Fusha:</w:t>
            </w:r>
            <w:r w:rsidRPr="00897561">
              <w:rPr>
                <w:rFonts w:ascii="Times New Roman" w:hAnsi="Times New Roman"/>
              </w:rPr>
              <w:t xml:space="preserve"> Arte</w:t>
            </w:r>
          </w:p>
        </w:tc>
        <w:tc>
          <w:tcPr>
            <w:tcW w:w="2835"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VI</w:t>
            </w:r>
          </w:p>
        </w:tc>
      </w:tr>
      <w:tr w:rsidR="00D9001A" w:rsidRPr="00897561" w:rsidTr="00D9001A">
        <w:tc>
          <w:tcPr>
            <w:tcW w:w="6487" w:type="dxa"/>
            <w:gridSpan w:val="2"/>
            <w:shd w:val="clear" w:color="auto" w:fill="B6DDE8" w:themeFill="accent5" w:themeFillTint="66"/>
          </w:tcPr>
          <w:p w:rsidR="00D9001A" w:rsidRPr="00897561" w:rsidRDefault="00D9001A" w:rsidP="00CC023B">
            <w:pPr>
              <w:spacing w:line="276" w:lineRule="auto"/>
              <w:ind w:firstLine="0"/>
              <w:rPr>
                <w:rFonts w:ascii="Times New Roman" w:hAnsi="Times New Roman"/>
              </w:rPr>
            </w:pPr>
            <w:r w:rsidRPr="00897561">
              <w:rPr>
                <w:rFonts w:ascii="Times New Roman" w:hAnsi="Times New Roman"/>
                <w:b/>
              </w:rPr>
              <w:t>Tematika:</w:t>
            </w:r>
            <w:r w:rsidR="00091F32">
              <w:rPr>
                <w:rFonts w:ascii="Times New Roman" w:hAnsi="Times New Roman"/>
              </w:rPr>
              <w:t xml:space="preserve"> </w:t>
            </w:r>
            <w:r w:rsidRPr="00897561">
              <w:rPr>
                <w:rFonts w:ascii="Times New Roman" w:hAnsi="Times New Roman"/>
              </w:rPr>
              <w:t>Teknika dhe procese artistike</w:t>
            </w:r>
            <w:r w:rsidR="00C3752E">
              <w:rPr>
                <w:rFonts w:ascii="Times New Roman" w:hAnsi="Times New Roman"/>
              </w:rPr>
              <w:t>.</w:t>
            </w:r>
          </w:p>
          <w:p w:rsidR="000E5EFF" w:rsidRPr="00897561" w:rsidRDefault="000E5EFF" w:rsidP="00CC023B">
            <w:pPr>
              <w:spacing w:line="276" w:lineRule="auto"/>
              <w:ind w:firstLine="0"/>
              <w:rPr>
                <w:rFonts w:ascii="Times New Roman" w:hAnsi="Times New Roman"/>
              </w:rPr>
            </w:pPr>
          </w:p>
          <w:p w:rsidR="00D9001A" w:rsidRPr="00897561" w:rsidRDefault="000E5EFF" w:rsidP="003148F3">
            <w:pPr>
              <w:spacing w:line="276" w:lineRule="auto"/>
              <w:ind w:firstLine="0"/>
              <w:jc w:val="left"/>
              <w:rPr>
                <w:rFonts w:ascii="Times New Roman" w:hAnsi="Times New Roman"/>
              </w:rPr>
            </w:pPr>
            <w:r w:rsidRPr="00897561">
              <w:rPr>
                <w:rFonts w:ascii="Times New Roman" w:hAnsi="Times New Roman"/>
                <w:b/>
              </w:rPr>
              <w:t>Tema mësimore</w:t>
            </w:r>
            <w:r w:rsidRPr="00897561">
              <w:rPr>
                <w:rFonts w:ascii="Times New Roman" w:hAnsi="Times New Roman"/>
              </w:rPr>
              <w:t xml:space="preserve">: </w:t>
            </w:r>
            <w:r w:rsidR="003148F3" w:rsidRPr="00897561">
              <w:rPr>
                <w:rFonts w:ascii="Times New Roman" w:hAnsi="Times New Roman"/>
              </w:rPr>
              <w:t>M</w:t>
            </w:r>
            <w:r w:rsidRPr="00897561">
              <w:rPr>
                <w:rFonts w:ascii="Times New Roman" w:hAnsi="Times New Roman"/>
              </w:rPr>
              <w:t>ozaik me fara</w:t>
            </w:r>
            <w:r w:rsidR="00C3752E">
              <w:rPr>
                <w:rFonts w:ascii="Times New Roman" w:hAnsi="Times New Roman"/>
              </w:rPr>
              <w:t>.</w:t>
            </w:r>
          </w:p>
        </w:tc>
        <w:tc>
          <w:tcPr>
            <w:tcW w:w="7513" w:type="dxa"/>
            <w:gridSpan w:val="2"/>
            <w:shd w:val="clear" w:color="auto" w:fill="B6DDE8" w:themeFill="accent5" w:themeFillTint="66"/>
          </w:tcPr>
          <w:p w:rsidR="00D9001A" w:rsidRPr="00897561" w:rsidRDefault="00E078E5" w:rsidP="00E078E5">
            <w:pPr>
              <w:spacing w:line="276" w:lineRule="auto"/>
              <w:ind w:firstLine="0"/>
              <w:jc w:val="left"/>
              <w:rPr>
                <w:rFonts w:ascii="Times New Roman" w:hAnsi="Times New Roman"/>
                <w:b/>
              </w:rPr>
            </w:pPr>
            <w:r w:rsidRPr="00897561">
              <w:rPr>
                <w:rFonts w:ascii="Times New Roman" w:hAnsi="Times New Roman"/>
                <w:b/>
              </w:rPr>
              <w:t>Situata e t</w:t>
            </w:r>
            <w:r w:rsidR="00776C58" w:rsidRPr="00897561">
              <w:rPr>
                <w:rFonts w:ascii="Times New Roman" w:hAnsi="Times New Roman"/>
                <w:b/>
              </w:rPr>
              <w:t>ë</w:t>
            </w:r>
            <w:r w:rsidRPr="00897561">
              <w:rPr>
                <w:rFonts w:ascii="Times New Roman" w:hAnsi="Times New Roman"/>
                <w:b/>
              </w:rPr>
              <w:t xml:space="preserve"> nx</w:t>
            </w:r>
            <w:r w:rsidR="00776C58" w:rsidRPr="00897561">
              <w:rPr>
                <w:rFonts w:ascii="Times New Roman" w:hAnsi="Times New Roman"/>
                <w:b/>
              </w:rPr>
              <w:t>ë</w:t>
            </w:r>
            <w:r w:rsidRPr="00897561">
              <w:rPr>
                <w:rFonts w:ascii="Times New Roman" w:hAnsi="Times New Roman"/>
                <w:b/>
              </w:rPr>
              <w:t>nit</w:t>
            </w:r>
            <w:r w:rsidR="00D9001A" w:rsidRPr="00897561">
              <w:rPr>
                <w:rFonts w:ascii="Times New Roman" w:hAnsi="Times New Roman"/>
              </w:rPr>
              <w:t xml:space="preserve">: </w:t>
            </w:r>
            <w:r w:rsidRPr="00897561">
              <w:rPr>
                <w:rFonts w:ascii="Times New Roman" w:hAnsi="Times New Roman"/>
                <w:b/>
              </w:rPr>
              <w:t>P</w:t>
            </w:r>
            <w:r w:rsidR="00776C58" w:rsidRPr="00897561">
              <w:rPr>
                <w:rFonts w:ascii="Times New Roman" w:hAnsi="Times New Roman"/>
                <w:b/>
              </w:rPr>
              <w:t>ë</w:t>
            </w:r>
            <w:r w:rsidRPr="00897561">
              <w:rPr>
                <w:rFonts w:ascii="Times New Roman" w:hAnsi="Times New Roman"/>
                <w:b/>
              </w:rPr>
              <w:t>rdorimi i materialeve t</w:t>
            </w:r>
            <w:r w:rsidR="00776C58" w:rsidRPr="00897561">
              <w:rPr>
                <w:rFonts w:ascii="Times New Roman" w:hAnsi="Times New Roman"/>
                <w:b/>
              </w:rPr>
              <w:t>ë</w:t>
            </w:r>
            <w:r w:rsidRPr="00897561">
              <w:rPr>
                <w:rFonts w:ascii="Times New Roman" w:hAnsi="Times New Roman"/>
                <w:b/>
              </w:rPr>
              <w:t xml:space="preserve"> ndryshme n</w:t>
            </w:r>
            <w:r w:rsidR="00776C58" w:rsidRPr="00897561">
              <w:rPr>
                <w:rFonts w:ascii="Times New Roman" w:hAnsi="Times New Roman"/>
                <w:b/>
              </w:rPr>
              <w:t>ë</w:t>
            </w:r>
            <w:r w:rsidRPr="00897561">
              <w:rPr>
                <w:rFonts w:ascii="Times New Roman" w:hAnsi="Times New Roman"/>
                <w:b/>
              </w:rPr>
              <w:t xml:space="preserve"> mozaik</w:t>
            </w:r>
            <w:r w:rsidR="00C3752E">
              <w:rPr>
                <w:rFonts w:ascii="Times New Roman" w:hAnsi="Times New Roman"/>
                <w:b/>
              </w:rPr>
              <w:t>.</w:t>
            </w:r>
          </w:p>
          <w:p w:rsidR="003148F3" w:rsidRPr="00897561" w:rsidRDefault="003148F3" w:rsidP="000B411F">
            <w:pPr>
              <w:spacing w:line="276" w:lineRule="auto"/>
              <w:ind w:firstLine="0"/>
              <w:jc w:val="left"/>
              <w:rPr>
                <w:rFonts w:ascii="Times New Roman" w:hAnsi="Times New Roman"/>
              </w:rPr>
            </w:pP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p</w:t>
            </w:r>
            <w:r w:rsidR="00776C58" w:rsidRPr="00897561">
              <w:rPr>
                <w:rFonts w:ascii="Times New Roman" w:hAnsi="Times New Roman"/>
              </w:rPr>
              <w:t>ë</w:t>
            </w:r>
            <w:r w:rsidRPr="00897561">
              <w:rPr>
                <w:rFonts w:ascii="Times New Roman" w:hAnsi="Times New Roman"/>
              </w:rPr>
              <w:t>rmjet materialeve fot</w:t>
            </w:r>
            <w:r w:rsidR="00C3752E">
              <w:rPr>
                <w:rFonts w:ascii="Times New Roman" w:hAnsi="Times New Roman"/>
              </w:rPr>
              <w:t>o</w:t>
            </w:r>
            <w:r w:rsidRPr="00897561">
              <w:rPr>
                <w:rFonts w:ascii="Times New Roman" w:hAnsi="Times New Roman"/>
              </w:rPr>
              <w:t>grafike ose punimeve t</w:t>
            </w:r>
            <w:r w:rsidR="00776C58" w:rsidRPr="00897561">
              <w:rPr>
                <w:rFonts w:ascii="Times New Roman" w:hAnsi="Times New Roman"/>
              </w:rPr>
              <w:t>ë</w:t>
            </w:r>
            <w:r w:rsidRPr="00897561">
              <w:rPr>
                <w:rFonts w:ascii="Times New Roman" w:hAnsi="Times New Roman"/>
              </w:rPr>
              <w:t xml:space="preserve"> 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sve</w:t>
            </w:r>
            <w:r w:rsidR="00837E3B">
              <w:rPr>
                <w:rFonts w:ascii="Times New Roman" w:hAnsi="Times New Roman"/>
              </w:rPr>
              <w:t>/eve</w:t>
            </w:r>
            <w:r w:rsidRPr="00897561">
              <w:rPr>
                <w:rFonts w:ascii="Times New Roman" w:hAnsi="Times New Roman"/>
              </w:rPr>
              <w:t xml:space="preserve"> t</w:t>
            </w:r>
            <w:r w:rsidR="00776C58" w:rsidRPr="00897561">
              <w:rPr>
                <w:rFonts w:ascii="Times New Roman" w:hAnsi="Times New Roman"/>
              </w:rPr>
              <w:t>ë</w:t>
            </w:r>
            <w:r w:rsidRPr="00897561">
              <w:rPr>
                <w:rFonts w:ascii="Times New Roman" w:hAnsi="Times New Roman"/>
              </w:rPr>
              <w:t xml:space="preserve"> tjer</w:t>
            </w:r>
            <w:r w:rsidR="00776C58" w:rsidRPr="00897561">
              <w:rPr>
                <w:rFonts w:ascii="Times New Roman" w:hAnsi="Times New Roman"/>
              </w:rPr>
              <w:t>ë</w:t>
            </w:r>
            <w:r w:rsidR="00E1693A" w:rsidRPr="00897561">
              <w:rPr>
                <w:rFonts w:ascii="Times New Roman" w:hAnsi="Times New Roman"/>
              </w:rPr>
              <w:t>,</w:t>
            </w:r>
            <w:r w:rsidRPr="00897561">
              <w:rPr>
                <w:rFonts w:ascii="Times New Roman" w:hAnsi="Times New Roman"/>
              </w:rPr>
              <w:t xml:space="preserve"> 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orientohen t</w:t>
            </w:r>
            <w:r w:rsidR="00776C58" w:rsidRPr="00897561">
              <w:rPr>
                <w:rFonts w:ascii="Times New Roman" w:hAnsi="Times New Roman"/>
              </w:rPr>
              <w:t>ë</w:t>
            </w:r>
            <w:r w:rsidRPr="00897561">
              <w:rPr>
                <w:rFonts w:ascii="Times New Roman" w:hAnsi="Times New Roman"/>
              </w:rPr>
              <w:t xml:space="preserve"> flasin p</w:t>
            </w:r>
            <w:r w:rsidR="00776C58" w:rsidRPr="00897561">
              <w:rPr>
                <w:rFonts w:ascii="Times New Roman" w:hAnsi="Times New Roman"/>
              </w:rPr>
              <w:t>ë</w:t>
            </w:r>
            <w:r w:rsidRPr="00897561">
              <w:rPr>
                <w:rFonts w:ascii="Times New Roman" w:hAnsi="Times New Roman"/>
              </w:rPr>
              <w:t>r p</w:t>
            </w:r>
            <w:r w:rsidR="00776C58" w:rsidRPr="00897561">
              <w:rPr>
                <w:rFonts w:ascii="Times New Roman" w:hAnsi="Times New Roman"/>
              </w:rPr>
              <w:t>ë</w:t>
            </w:r>
            <w:r w:rsidRPr="00897561">
              <w:rPr>
                <w:rFonts w:ascii="Times New Roman" w:hAnsi="Times New Roman"/>
              </w:rPr>
              <w:t>rdorimin e materialeve t</w:t>
            </w:r>
            <w:r w:rsidR="00776C58" w:rsidRPr="00897561">
              <w:rPr>
                <w:rFonts w:ascii="Times New Roman" w:hAnsi="Times New Roman"/>
              </w:rPr>
              <w:t>ë</w:t>
            </w:r>
            <w:r w:rsidRPr="00897561">
              <w:rPr>
                <w:rFonts w:ascii="Times New Roman" w:hAnsi="Times New Roman"/>
              </w:rPr>
              <w:t xml:space="preserve"> ndryshme n</w:t>
            </w:r>
            <w:r w:rsidR="00776C58" w:rsidRPr="00897561">
              <w:rPr>
                <w:rFonts w:ascii="Times New Roman" w:hAnsi="Times New Roman"/>
              </w:rPr>
              <w:t>ë</w:t>
            </w:r>
            <w:r w:rsidRPr="00897561">
              <w:rPr>
                <w:rFonts w:ascii="Times New Roman" w:hAnsi="Times New Roman"/>
              </w:rPr>
              <w:t xml:space="preserve"> krijimin e mozaikut. </w:t>
            </w:r>
            <w:r w:rsidR="00C3752E">
              <w:rPr>
                <w:rFonts w:ascii="Times New Roman" w:hAnsi="Times New Roman"/>
              </w:rPr>
              <w:t>D</w:t>
            </w:r>
            <w:r w:rsidRPr="00897561">
              <w:rPr>
                <w:rFonts w:ascii="Times New Roman" w:hAnsi="Times New Roman"/>
              </w:rPr>
              <w:t>iskutojn</w:t>
            </w:r>
            <w:r w:rsidR="00776C58" w:rsidRPr="00897561">
              <w:rPr>
                <w:rFonts w:ascii="Times New Roman" w:hAnsi="Times New Roman"/>
              </w:rPr>
              <w:t>ë</w:t>
            </w:r>
            <w:r w:rsidRPr="00897561">
              <w:rPr>
                <w:rFonts w:ascii="Times New Roman" w:hAnsi="Times New Roman"/>
              </w:rPr>
              <w:t xml:space="preserve"> p</w:t>
            </w:r>
            <w:r w:rsidR="00776C58" w:rsidRPr="00897561">
              <w:rPr>
                <w:rFonts w:ascii="Times New Roman" w:hAnsi="Times New Roman"/>
              </w:rPr>
              <w:t>ë</w:t>
            </w:r>
            <w:r w:rsidRPr="00897561">
              <w:rPr>
                <w:rFonts w:ascii="Times New Roman" w:hAnsi="Times New Roman"/>
              </w:rPr>
              <w:t>r materialet q</w:t>
            </w:r>
            <w:r w:rsidR="00776C58" w:rsidRPr="00897561">
              <w:rPr>
                <w:rFonts w:ascii="Times New Roman" w:hAnsi="Times New Roman"/>
              </w:rPr>
              <w:t>ë</w:t>
            </w:r>
            <w:r w:rsidRPr="00897561">
              <w:rPr>
                <w:rFonts w:ascii="Times New Roman" w:hAnsi="Times New Roman"/>
              </w:rPr>
              <w:t xml:space="preserve"> kan</w:t>
            </w:r>
            <w:r w:rsidR="00776C58" w:rsidRPr="00897561">
              <w:rPr>
                <w:rFonts w:ascii="Times New Roman" w:hAnsi="Times New Roman"/>
              </w:rPr>
              <w:t>ë</w:t>
            </w:r>
            <w:r w:rsidRPr="00897561">
              <w:rPr>
                <w:rFonts w:ascii="Times New Roman" w:hAnsi="Times New Roman"/>
              </w:rPr>
              <w:t xml:space="preserve"> p</w:t>
            </w:r>
            <w:r w:rsidR="00776C58" w:rsidRPr="00897561">
              <w:rPr>
                <w:rFonts w:ascii="Times New Roman" w:hAnsi="Times New Roman"/>
              </w:rPr>
              <w:t>ë</w:t>
            </w:r>
            <w:r w:rsidRPr="00897561">
              <w:rPr>
                <w:rFonts w:ascii="Times New Roman" w:hAnsi="Times New Roman"/>
              </w:rPr>
              <w:t>rdorur p</w:t>
            </w:r>
            <w:r w:rsidR="00776C58" w:rsidRPr="00897561">
              <w:rPr>
                <w:rFonts w:ascii="Times New Roman" w:hAnsi="Times New Roman"/>
              </w:rPr>
              <w:t>ë</w:t>
            </w:r>
            <w:r w:rsidRPr="00897561">
              <w:rPr>
                <w:rFonts w:ascii="Times New Roman" w:hAnsi="Times New Roman"/>
              </w:rPr>
              <w:t>r t</w:t>
            </w:r>
            <w:r w:rsidR="00776C58" w:rsidRPr="00897561">
              <w:rPr>
                <w:rFonts w:ascii="Times New Roman" w:hAnsi="Times New Roman"/>
              </w:rPr>
              <w:t>ë</w:t>
            </w:r>
            <w:r w:rsidRPr="00897561">
              <w:rPr>
                <w:rFonts w:ascii="Times New Roman" w:hAnsi="Times New Roman"/>
              </w:rPr>
              <w:t xml:space="preserve"> krijuar mozaik</w:t>
            </w:r>
            <w:r w:rsidR="00776C58" w:rsidRPr="00897561">
              <w:rPr>
                <w:rFonts w:ascii="Times New Roman" w:hAnsi="Times New Roman"/>
              </w:rPr>
              <w:t>ë</w:t>
            </w:r>
            <w:r w:rsidR="00C3752E">
              <w:rPr>
                <w:rFonts w:ascii="Times New Roman" w:hAnsi="Times New Roman"/>
              </w:rPr>
              <w:t xml:space="preserve"> dhe p</w:t>
            </w:r>
            <w:r w:rsidR="00776C58" w:rsidRPr="00897561">
              <w:rPr>
                <w:rFonts w:ascii="Times New Roman" w:hAnsi="Times New Roman"/>
              </w:rPr>
              <w:t>ë</w:t>
            </w:r>
            <w:r w:rsidRPr="00897561">
              <w:rPr>
                <w:rFonts w:ascii="Times New Roman" w:hAnsi="Times New Roman"/>
              </w:rPr>
              <w:t>r ndryshimin midis mozaikut me let</w:t>
            </w:r>
            <w:r w:rsidR="00776C58" w:rsidRPr="00897561">
              <w:rPr>
                <w:rFonts w:ascii="Times New Roman" w:hAnsi="Times New Roman"/>
              </w:rPr>
              <w:t>ë</w:t>
            </w:r>
            <w:r w:rsidRPr="00897561">
              <w:rPr>
                <w:rFonts w:ascii="Times New Roman" w:hAnsi="Times New Roman"/>
              </w:rPr>
              <w:t>r dhe mozaik</w:t>
            </w:r>
            <w:r w:rsidR="00776C58" w:rsidRPr="00897561">
              <w:rPr>
                <w:rFonts w:ascii="Times New Roman" w:hAnsi="Times New Roman"/>
              </w:rPr>
              <w:t>ë</w:t>
            </w:r>
            <w:r w:rsidRPr="00897561">
              <w:rPr>
                <w:rFonts w:ascii="Times New Roman" w:hAnsi="Times New Roman"/>
              </w:rPr>
              <w:t>ve me fara. Ata</w:t>
            </w:r>
            <w:r w:rsidR="002950EE">
              <w:rPr>
                <w:rFonts w:ascii="Times New Roman" w:hAnsi="Times New Roman"/>
              </w:rPr>
              <w:t>/ato</w:t>
            </w:r>
            <w:r w:rsidRPr="00897561">
              <w:rPr>
                <w:rFonts w:ascii="Times New Roman" w:hAnsi="Times New Roman"/>
              </w:rPr>
              <w:t xml:space="preserve"> nxiten t</w:t>
            </w:r>
            <w:r w:rsidR="00776C58" w:rsidRPr="00897561">
              <w:rPr>
                <w:rFonts w:ascii="Times New Roman" w:hAnsi="Times New Roman"/>
              </w:rPr>
              <w:t>ë</w:t>
            </w:r>
            <w:r w:rsidRPr="00897561">
              <w:rPr>
                <w:rFonts w:ascii="Times New Roman" w:hAnsi="Times New Roman"/>
              </w:rPr>
              <w:t xml:space="preserve"> krijojn</w:t>
            </w:r>
            <w:r w:rsidR="00776C58" w:rsidRPr="00897561">
              <w:rPr>
                <w:rFonts w:ascii="Times New Roman" w:hAnsi="Times New Roman"/>
              </w:rPr>
              <w:t>ë</w:t>
            </w:r>
            <w:r w:rsidRPr="00897561">
              <w:rPr>
                <w:rFonts w:ascii="Times New Roman" w:hAnsi="Times New Roman"/>
              </w:rPr>
              <w:t xml:space="preserve"> punimin e tyre origjinal</w:t>
            </w:r>
            <w:r w:rsidR="002950EE">
              <w:rPr>
                <w:rFonts w:ascii="Times New Roman" w:hAnsi="Times New Roman"/>
              </w:rPr>
              <w:t>,</w:t>
            </w:r>
            <w:r w:rsidRPr="00897561">
              <w:rPr>
                <w:rFonts w:ascii="Times New Roman" w:hAnsi="Times New Roman"/>
              </w:rPr>
              <w:t xml:space="preserve"> </w:t>
            </w:r>
            <w:r w:rsidR="000B411F">
              <w:rPr>
                <w:rFonts w:ascii="Times New Roman" w:hAnsi="Times New Roman"/>
              </w:rPr>
              <w:t xml:space="preserve">duke </w:t>
            </w:r>
            <w:r w:rsidRPr="00897561">
              <w:rPr>
                <w:rFonts w:ascii="Times New Roman" w:hAnsi="Times New Roman"/>
              </w:rPr>
              <w:t>ndjek</w:t>
            </w:r>
            <w:r w:rsidR="000B411F">
              <w:rPr>
                <w:rFonts w:ascii="Times New Roman" w:hAnsi="Times New Roman"/>
              </w:rPr>
              <w:t>ur</w:t>
            </w:r>
            <w:r w:rsidRPr="00897561">
              <w:rPr>
                <w:rFonts w:ascii="Times New Roman" w:hAnsi="Times New Roman"/>
              </w:rPr>
              <w:t xml:space="preserve"> hapat e pun</w:t>
            </w:r>
            <w:r w:rsidR="00776C58" w:rsidRPr="00897561">
              <w:rPr>
                <w:rFonts w:ascii="Times New Roman" w:hAnsi="Times New Roman"/>
              </w:rPr>
              <w:t>ë</w:t>
            </w:r>
            <w:r w:rsidRPr="00897561">
              <w:rPr>
                <w:rFonts w:ascii="Times New Roman" w:hAnsi="Times New Roman"/>
              </w:rPr>
              <w:t>s s</w:t>
            </w:r>
            <w:r w:rsidR="00776C58" w:rsidRPr="00897561">
              <w:rPr>
                <w:rFonts w:ascii="Times New Roman" w:hAnsi="Times New Roman"/>
              </w:rPr>
              <w:t>ë</w:t>
            </w:r>
            <w:r w:rsidRPr="00897561">
              <w:rPr>
                <w:rFonts w:ascii="Times New Roman" w:hAnsi="Times New Roman"/>
              </w:rPr>
              <w:t xml:space="preserve"> k</w:t>
            </w:r>
            <w:r w:rsidR="00776C58" w:rsidRPr="00897561">
              <w:rPr>
                <w:rFonts w:ascii="Times New Roman" w:hAnsi="Times New Roman"/>
              </w:rPr>
              <w:t>ë</w:t>
            </w:r>
            <w:r w:rsidRPr="00897561">
              <w:rPr>
                <w:rFonts w:ascii="Times New Roman" w:hAnsi="Times New Roman"/>
              </w:rPr>
              <w:t>saj teknike.</w:t>
            </w:r>
          </w:p>
        </w:tc>
      </w:tr>
      <w:tr w:rsidR="00D9001A" w:rsidRPr="00897561" w:rsidTr="00D9001A">
        <w:tc>
          <w:tcPr>
            <w:tcW w:w="14000" w:type="dxa"/>
            <w:gridSpan w:val="4"/>
            <w:shd w:val="clear" w:color="auto" w:fill="CCC0D9" w:themeFill="accent4" w:themeFillTint="66"/>
          </w:tcPr>
          <w:p w:rsidR="003148F3" w:rsidRPr="00897561" w:rsidRDefault="003148F3" w:rsidP="003148F3">
            <w:pPr>
              <w:spacing w:line="276" w:lineRule="auto"/>
              <w:ind w:firstLine="0"/>
              <w:jc w:val="center"/>
              <w:rPr>
                <w:rFonts w:ascii="Times New Roman" w:hAnsi="Times New Roman"/>
              </w:rPr>
            </w:pPr>
            <w:r w:rsidRPr="00897561">
              <w:rPr>
                <w:rFonts w:ascii="Times New Roman" w:hAnsi="Times New Roman"/>
                <w:b/>
              </w:rPr>
              <w:t>Rezultatet e të nxënit sipas kompetencave kyçe</w:t>
            </w:r>
          </w:p>
          <w:p w:rsidR="003148F3" w:rsidRPr="00897561" w:rsidRDefault="003148F3" w:rsidP="003148F3">
            <w:pPr>
              <w:spacing w:line="276" w:lineRule="auto"/>
              <w:ind w:firstLine="0"/>
              <w:rPr>
                <w:rFonts w:ascii="Times New Roman" w:hAnsi="Times New Roman"/>
                <w:i/>
              </w:rPr>
            </w:pPr>
            <w:r w:rsidRPr="00897561">
              <w:rPr>
                <w:rFonts w:ascii="Times New Roman" w:hAnsi="Times New Roman"/>
                <w:b/>
                <w:bCs/>
              </w:rPr>
              <w:t>Kompetenca e komunik</w:t>
            </w:r>
            <w:r w:rsidR="00C3752E">
              <w:rPr>
                <w:rFonts w:ascii="Times New Roman" w:hAnsi="Times New Roman"/>
                <w:b/>
                <w:bCs/>
              </w:rPr>
              <w:t>i</w:t>
            </w:r>
            <w:r w:rsidRPr="00897561">
              <w:rPr>
                <w:rFonts w:ascii="Times New Roman" w:hAnsi="Times New Roman"/>
                <w:b/>
                <w:bCs/>
              </w:rPr>
              <w:t xml:space="preserve">mit dhe </w:t>
            </w:r>
            <w:r w:rsidR="00C3752E">
              <w:rPr>
                <w:rFonts w:ascii="Times New Roman" w:hAnsi="Times New Roman"/>
                <w:b/>
                <w:bCs/>
              </w:rPr>
              <w:t xml:space="preserve">e </w:t>
            </w:r>
            <w:r w:rsidRPr="00897561">
              <w:rPr>
                <w:rFonts w:ascii="Times New Roman" w:hAnsi="Times New Roman"/>
                <w:b/>
                <w:bCs/>
              </w:rPr>
              <w:t xml:space="preserve">të shprehurit: </w:t>
            </w:r>
            <w:r w:rsidRPr="00897561">
              <w:rPr>
                <w:rFonts w:ascii="Times New Roman" w:hAnsi="Times New Roman"/>
                <w:bCs/>
              </w:rPr>
              <w:t xml:space="preserve">(5) </w:t>
            </w:r>
            <w:r w:rsidRPr="00897561">
              <w:rPr>
                <w:rFonts w:ascii="Times New Roman" w:hAnsi="Times New Roman"/>
                <w:i/>
              </w:rPr>
              <w:t>Orientohet që të shfrytëzojë në mënyrë të vazhdueshme, të pavarur, kritike dhe krijuese mjetet artistike dhe mundësitë e komunikimit dhe të të shprehurit në art pamor</w:t>
            </w:r>
            <w:r w:rsidR="00C3752E">
              <w:rPr>
                <w:rFonts w:ascii="Times New Roman" w:hAnsi="Times New Roman"/>
              </w:rPr>
              <w:t>.</w:t>
            </w:r>
          </w:p>
          <w:p w:rsidR="00C3752E" w:rsidRDefault="003148F3" w:rsidP="003148F3">
            <w:pPr>
              <w:spacing w:line="276" w:lineRule="auto"/>
              <w:ind w:firstLine="0"/>
              <w:rPr>
                <w:rFonts w:ascii="Times New Roman" w:hAnsi="Times New Roman"/>
              </w:rPr>
            </w:pPr>
            <w:r w:rsidRPr="00897561">
              <w:rPr>
                <w:rFonts w:ascii="Times New Roman" w:hAnsi="Times New Roman"/>
                <w:b/>
                <w:bCs/>
              </w:rPr>
              <w:t>Kompetenca e të menduarit:</w:t>
            </w:r>
            <w:r w:rsidR="00C3752E">
              <w:rPr>
                <w:rFonts w:ascii="Times New Roman" w:hAnsi="Times New Roman"/>
                <w:b/>
                <w:bCs/>
              </w:rPr>
              <w:t xml:space="preserve"> </w:t>
            </w:r>
            <w:r w:rsidRPr="00897561">
              <w:rPr>
                <w:rFonts w:ascii="Times New Roman" w:hAnsi="Times New Roman"/>
              </w:rPr>
              <w:t xml:space="preserve">(1) </w:t>
            </w:r>
            <w:r w:rsidR="00E1693A" w:rsidRPr="00897561">
              <w:rPr>
                <w:rFonts w:ascii="Times New Roman" w:hAnsi="Times New Roman"/>
                <w:i/>
              </w:rPr>
              <w:t>P</w:t>
            </w:r>
            <w:r w:rsidRPr="00897561">
              <w:rPr>
                <w:rFonts w:ascii="Times New Roman" w:hAnsi="Times New Roman"/>
                <w:i/>
              </w:rPr>
              <w:t xml:space="preserve">ërpunon njohuritë </w:t>
            </w:r>
            <w:r w:rsidR="00C3752E">
              <w:rPr>
                <w:rFonts w:ascii="Times New Roman" w:hAnsi="Times New Roman"/>
                <w:i/>
              </w:rPr>
              <w:t>pamor</w:t>
            </w:r>
            <w:r w:rsidRPr="00897561">
              <w:rPr>
                <w:rFonts w:ascii="Times New Roman" w:hAnsi="Times New Roman"/>
                <w:i/>
              </w:rPr>
              <w:t>e</w:t>
            </w:r>
            <w:r w:rsidR="00091F32">
              <w:rPr>
                <w:rFonts w:ascii="Times New Roman" w:hAnsi="Times New Roman"/>
                <w:i/>
              </w:rPr>
              <w:t xml:space="preserve"> </w:t>
            </w:r>
            <w:r w:rsidRPr="00897561">
              <w:rPr>
                <w:rFonts w:ascii="Times New Roman" w:hAnsi="Times New Roman"/>
                <w:i/>
              </w:rPr>
              <w:t>në mënyrë të pavarur, krijuese dhe me përgjegjësi;</w:t>
            </w:r>
          </w:p>
          <w:p w:rsidR="003148F3" w:rsidRPr="00897561" w:rsidRDefault="003148F3" w:rsidP="003148F3">
            <w:pPr>
              <w:spacing w:line="276" w:lineRule="auto"/>
              <w:ind w:firstLine="0"/>
              <w:rPr>
                <w:rFonts w:ascii="Times New Roman" w:hAnsi="Times New Roman"/>
                <w:i/>
              </w:rPr>
            </w:pPr>
            <w:r w:rsidRPr="00897561">
              <w:rPr>
                <w:rFonts w:ascii="Times New Roman" w:hAnsi="Times New Roman"/>
              </w:rPr>
              <w:t xml:space="preserve">(3) </w:t>
            </w:r>
            <w:r w:rsidRPr="00897561">
              <w:rPr>
                <w:rFonts w:ascii="Times New Roman" w:hAnsi="Times New Roman"/>
                <w:i/>
              </w:rPr>
              <w:t>Ndjek udhëzimet për të real</w:t>
            </w:r>
            <w:r w:rsidR="00E1693A" w:rsidRPr="00897561">
              <w:rPr>
                <w:rFonts w:ascii="Times New Roman" w:hAnsi="Times New Roman"/>
                <w:i/>
              </w:rPr>
              <w:t>izuar një krijim apo veprimtari</w:t>
            </w:r>
            <w:r w:rsidR="00C3752E">
              <w:rPr>
                <w:rFonts w:ascii="Times New Roman" w:hAnsi="Times New Roman"/>
                <w:i/>
              </w:rPr>
              <w:t>.</w:t>
            </w:r>
          </w:p>
          <w:p w:rsidR="003148F3" w:rsidRPr="00897561" w:rsidRDefault="003148F3" w:rsidP="003148F3">
            <w:pPr>
              <w:spacing w:line="276" w:lineRule="auto"/>
              <w:ind w:firstLine="0"/>
              <w:jc w:val="left"/>
              <w:rPr>
                <w:rFonts w:ascii="Times New Roman" w:hAnsi="Times New Roman"/>
                <w:i/>
              </w:rPr>
            </w:pPr>
            <w:r w:rsidRPr="00897561">
              <w:rPr>
                <w:rFonts w:ascii="Times New Roman" w:hAnsi="Times New Roman"/>
                <w:b/>
                <w:bCs/>
              </w:rPr>
              <w:t>Kompetenca e të nxënit</w:t>
            </w:r>
            <w:r w:rsidRPr="00897561">
              <w:rPr>
                <w:rFonts w:ascii="Times New Roman" w:hAnsi="Times New Roman"/>
                <w:b/>
                <w:bCs/>
                <w:i/>
              </w:rPr>
              <w:t>:</w:t>
            </w:r>
            <w:r w:rsidR="00C3752E">
              <w:rPr>
                <w:rFonts w:ascii="Times New Roman" w:hAnsi="Times New Roman"/>
                <w:b/>
                <w:bCs/>
                <w:i/>
              </w:rPr>
              <w:t xml:space="preserve"> </w:t>
            </w:r>
            <w:r w:rsidRPr="00897561">
              <w:rPr>
                <w:rFonts w:ascii="Times New Roman" w:hAnsi="Times New Roman"/>
              </w:rPr>
              <w:t xml:space="preserve">(3) </w:t>
            </w:r>
            <w:r w:rsidRPr="00897561">
              <w:rPr>
                <w:rFonts w:ascii="Times New Roman" w:hAnsi="Times New Roman"/>
                <w:i/>
              </w:rPr>
              <w:t>Zgjidh në më</w:t>
            </w:r>
            <w:r w:rsidR="00E1693A" w:rsidRPr="00897561">
              <w:rPr>
                <w:rFonts w:ascii="Times New Roman" w:hAnsi="Times New Roman"/>
                <w:i/>
              </w:rPr>
              <w:t>nyrë të pavarur detyrën e dhënë</w:t>
            </w:r>
            <w:r w:rsidR="00C3752E">
              <w:rPr>
                <w:rFonts w:ascii="Times New Roman" w:hAnsi="Times New Roman"/>
                <w:i/>
              </w:rPr>
              <w:t>.</w:t>
            </w:r>
          </w:p>
          <w:p w:rsidR="003148F3" w:rsidRPr="00897561" w:rsidRDefault="003148F3" w:rsidP="003148F3">
            <w:pPr>
              <w:ind w:firstLine="0"/>
              <w:jc w:val="left"/>
              <w:rPr>
                <w:rFonts w:ascii="Times New Roman" w:hAnsi="Times New Roman"/>
                <w:i/>
              </w:rPr>
            </w:pPr>
            <w:r w:rsidRPr="00897561">
              <w:rPr>
                <w:rFonts w:ascii="Times New Roman" w:hAnsi="Times New Roman"/>
                <w:b/>
              </w:rPr>
              <w:t xml:space="preserve">Kompetenca personale: </w:t>
            </w:r>
            <w:r w:rsidRPr="00897561">
              <w:rPr>
                <w:rFonts w:ascii="Times New Roman" w:hAnsi="Times New Roman"/>
              </w:rPr>
              <w:t>(1)</w:t>
            </w:r>
            <w:r w:rsidR="00C3752E">
              <w:rPr>
                <w:rFonts w:ascii="Times New Roman" w:hAnsi="Times New Roman"/>
              </w:rPr>
              <w:t xml:space="preserve"> </w:t>
            </w:r>
            <w:r w:rsidRPr="00897561">
              <w:rPr>
                <w:rFonts w:ascii="Times New Roman" w:hAnsi="Times New Roman"/>
                <w:i/>
              </w:rPr>
              <w:t>Zhvillon besimin</w:t>
            </w:r>
            <w:r w:rsidR="00091F32">
              <w:rPr>
                <w:rFonts w:ascii="Times New Roman" w:hAnsi="Times New Roman"/>
                <w:i/>
              </w:rPr>
              <w:t xml:space="preserve"> </w:t>
            </w:r>
            <w:r w:rsidRPr="00897561">
              <w:rPr>
                <w:rFonts w:ascii="Times New Roman" w:hAnsi="Times New Roman"/>
                <w:i/>
              </w:rPr>
              <w:t>tek vetja gja</w:t>
            </w:r>
            <w:r w:rsidR="00E1693A" w:rsidRPr="00897561">
              <w:rPr>
                <w:rFonts w:ascii="Times New Roman" w:hAnsi="Times New Roman"/>
                <w:i/>
              </w:rPr>
              <w:t>të veprimtarive artistike</w:t>
            </w:r>
            <w:r w:rsidR="00C3752E">
              <w:rPr>
                <w:rFonts w:ascii="Times New Roman" w:hAnsi="Times New Roman"/>
                <w:i/>
              </w:rPr>
              <w:t>.</w:t>
            </w:r>
          </w:p>
          <w:p w:rsidR="003148F3" w:rsidRPr="00897561" w:rsidRDefault="003148F3" w:rsidP="003148F3">
            <w:pPr>
              <w:spacing w:line="276" w:lineRule="auto"/>
              <w:ind w:firstLine="0"/>
              <w:jc w:val="left"/>
              <w:rPr>
                <w:rFonts w:ascii="Times New Roman" w:hAnsi="Times New Roman"/>
                <w:i/>
              </w:rPr>
            </w:pPr>
            <w:r w:rsidRPr="00897561">
              <w:rPr>
                <w:rFonts w:ascii="Times New Roman" w:hAnsi="Times New Roman"/>
                <w:b/>
                <w:bCs/>
              </w:rPr>
              <w:t>Kompetenca qytetare:</w:t>
            </w:r>
            <w:r w:rsidR="00C3752E">
              <w:rPr>
                <w:rFonts w:ascii="Times New Roman" w:hAnsi="Times New Roman"/>
                <w:b/>
                <w:bCs/>
              </w:rPr>
              <w:t xml:space="preserve"> </w:t>
            </w:r>
            <w:r w:rsidRPr="00897561">
              <w:rPr>
                <w:rFonts w:ascii="Times New Roman" w:hAnsi="Times New Roman"/>
                <w:bCs/>
              </w:rPr>
              <w:t xml:space="preserve">(2) </w:t>
            </w:r>
            <w:r w:rsidR="00E1693A" w:rsidRPr="00897561">
              <w:rPr>
                <w:rFonts w:ascii="Times New Roman" w:hAnsi="Times New Roman"/>
                <w:i/>
              </w:rPr>
              <w:t>R</w:t>
            </w:r>
            <w:r w:rsidRPr="00897561">
              <w:rPr>
                <w:rFonts w:ascii="Times New Roman" w:hAnsi="Times New Roman"/>
                <w:i/>
              </w:rPr>
              <w:t>espekto</w:t>
            </w:r>
            <w:r w:rsidR="00E1693A" w:rsidRPr="00897561">
              <w:rPr>
                <w:rFonts w:ascii="Times New Roman" w:hAnsi="Times New Roman"/>
                <w:i/>
              </w:rPr>
              <w:t>n punën e vet dhe të të tjerëve.</w:t>
            </w:r>
          </w:p>
          <w:p w:rsidR="00D9001A" w:rsidRPr="00897561" w:rsidRDefault="00D9001A" w:rsidP="00CC023B">
            <w:pPr>
              <w:spacing w:line="276" w:lineRule="auto"/>
              <w:ind w:firstLine="0"/>
              <w:jc w:val="left"/>
              <w:rPr>
                <w:rFonts w:ascii="Times New Roman" w:hAnsi="Times New Roman"/>
              </w:rPr>
            </w:pPr>
          </w:p>
        </w:tc>
      </w:tr>
      <w:tr w:rsidR="00D9001A" w:rsidRPr="00897561" w:rsidTr="00D9001A">
        <w:tc>
          <w:tcPr>
            <w:tcW w:w="6487" w:type="dxa"/>
            <w:gridSpan w:val="2"/>
            <w:shd w:val="clear" w:color="auto" w:fill="D6E3BC" w:themeFill="accent3" w:themeFillTint="66"/>
          </w:tcPr>
          <w:p w:rsidR="00E573B1" w:rsidRPr="00897561" w:rsidRDefault="00E573B1" w:rsidP="00E573B1">
            <w:pPr>
              <w:rPr>
                <w:rFonts w:ascii="Times New Roman" w:hAnsi="Times New Roman"/>
                <w:b/>
              </w:rPr>
            </w:pPr>
            <w:r w:rsidRPr="00897561">
              <w:rPr>
                <w:rFonts w:ascii="Times New Roman" w:hAnsi="Times New Roman"/>
                <w:b/>
              </w:rPr>
              <w:t>Rezultatet e të nxënit të kompetencave të l</w:t>
            </w:r>
            <w:r w:rsidR="00776C58" w:rsidRPr="00897561">
              <w:rPr>
                <w:rFonts w:ascii="Times New Roman" w:hAnsi="Times New Roman"/>
                <w:b/>
              </w:rPr>
              <w:t>ë</w:t>
            </w:r>
            <w:r w:rsidRPr="00897561">
              <w:rPr>
                <w:rFonts w:ascii="Times New Roman" w:hAnsi="Times New Roman"/>
                <w:b/>
              </w:rPr>
              <w:t>nd</w:t>
            </w:r>
            <w:r w:rsidR="00776C58" w:rsidRPr="00897561">
              <w:rPr>
                <w:rFonts w:ascii="Times New Roman" w:hAnsi="Times New Roman"/>
                <w:b/>
              </w:rPr>
              <w:t>ë</w:t>
            </w:r>
            <w:r w:rsidRPr="00897561">
              <w:rPr>
                <w:rFonts w:ascii="Times New Roman" w:hAnsi="Times New Roman"/>
                <w:b/>
              </w:rPr>
              <w:t>s sipas temës mësimore:</w:t>
            </w:r>
          </w:p>
          <w:p w:rsidR="00FB46B5" w:rsidRPr="00897561" w:rsidRDefault="00B0393D" w:rsidP="00CC023B">
            <w:pPr>
              <w:pStyle w:val="ListParagraph"/>
              <w:numPr>
                <w:ilvl w:val="0"/>
                <w:numId w:val="3"/>
              </w:numPr>
              <w:spacing w:line="276" w:lineRule="auto"/>
              <w:jc w:val="left"/>
              <w:rPr>
                <w:rFonts w:ascii="Times New Roman" w:hAnsi="Times New Roman"/>
                <w:i/>
              </w:rPr>
            </w:pPr>
            <w:r>
              <w:rPr>
                <w:rFonts w:ascii="Times New Roman" w:hAnsi="Times New Roman"/>
                <w:i/>
              </w:rPr>
              <w:lastRenderedPageBreak/>
              <w:t>z</w:t>
            </w:r>
            <w:r w:rsidR="00FB46B5" w:rsidRPr="00897561">
              <w:rPr>
                <w:rFonts w:ascii="Times New Roman" w:hAnsi="Times New Roman"/>
                <w:i/>
              </w:rPr>
              <w:t>bulon karakteristikat dhe mund</w:t>
            </w:r>
            <w:r w:rsidR="007B7C88" w:rsidRPr="00897561">
              <w:rPr>
                <w:rFonts w:ascii="Times New Roman" w:hAnsi="Times New Roman"/>
                <w:i/>
              </w:rPr>
              <w:t>ë</w:t>
            </w:r>
            <w:r w:rsidR="00FB46B5" w:rsidRPr="00897561">
              <w:rPr>
                <w:rFonts w:ascii="Times New Roman" w:hAnsi="Times New Roman"/>
                <w:i/>
              </w:rPr>
              <w:t>sit</w:t>
            </w:r>
            <w:r w:rsidR="007B7C88" w:rsidRPr="00897561">
              <w:rPr>
                <w:rFonts w:ascii="Times New Roman" w:hAnsi="Times New Roman"/>
                <w:i/>
              </w:rPr>
              <w:t>ë</w:t>
            </w:r>
            <w:r w:rsidR="00FB46B5" w:rsidRPr="00897561">
              <w:rPr>
                <w:rFonts w:ascii="Times New Roman" w:hAnsi="Times New Roman"/>
                <w:i/>
              </w:rPr>
              <w:t xml:space="preserve"> shpreh</w:t>
            </w:r>
            <w:r w:rsidR="007B7C88" w:rsidRPr="00897561">
              <w:rPr>
                <w:rFonts w:ascii="Times New Roman" w:hAnsi="Times New Roman"/>
                <w:i/>
              </w:rPr>
              <w:t>ë</w:t>
            </w:r>
            <w:r w:rsidR="00FB46B5" w:rsidRPr="00897561">
              <w:rPr>
                <w:rFonts w:ascii="Times New Roman" w:hAnsi="Times New Roman"/>
                <w:i/>
              </w:rPr>
              <w:t>se t</w:t>
            </w:r>
            <w:r w:rsidR="007B7C88" w:rsidRPr="00897561">
              <w:rPr>
                <w:rFonts w:ascii="Times New Roman" w:hAnsi="Times New Roman"/>
                <w:i/>
              </w:rPr>
              <w:t>ë</w:t>
            </w:r>
            <w:r w:rsidR="00FB46B5" w:rsidRPr="00897561">
              <w:rPr>
                <w:rFonts w:ascii="Times New Roman" w:hAnsi="Times New Roman"/>
                <w:i/>
              </w:rPr>
              <w:t xml:space="preserve"> teknik</w:t>
            </w:r>
            <w:r w:rsidR="007B7C88" w:rsidRPr="00897561">
              <w:rPr>
                <w:rFonts w:ascii="Times New Roman" w:hAnsi="Times New Roman"/>
                <w:i/>
              </w:rPr>
              <w:t>ë</w:t>
            </w:r>
            <w:r w:rsidR="00FB46B5" w:rsidRPr="00897561">
              <w:rPr>
                <w:rFonts w:ascii="Times New Roman" w:hAnsi="Times New Roman"/>
                <w:i/>
              </w:rPr>
              <w:t>s s</w:t>
            </w:r>
            <w:r w:rsidR="007B7C88" w:rsidRPr="00897561">
              <w:rPr>
                <w:rFonts w:ascii="Times New Roman" w:hAnsi="Times New Roman"/>
                <w:i/>
              </w:rPr>
              <w:t>ë</w:t>
            </w:r>
            <w:r w:rsidR="00FB46B5" w:rsidRPr="00897561">
              <w:rPr>
                <w:rFonts w:ascii="Times New Roman" w:hAnsi="Times New Roman"/>
                <w:i/>
              </w:rPr>
              <w:t xml:space="preserve"> mozaikut;</w:t>
            </w:r>
          </w:p>
          <w:p w:rsidR="00FB46B5" w:rsidRPr="00897561" w:rsidRDefault="00B0393D" w:rsidP="00CC023B">
            <w:pPr>
              <w:pStyle w:val="ListParagraph"/>
              <w:numPr>
                <w:ilvl w:val="0"/>
                <w:numId w:val="3"/>
              </w:numPr>
              <w:spacing w:line="276" w:lineRule="auto"/>
              <w:jc w:val="left"/>
              <w:rPr>
                <w:rFonts w:ascii="Times New Roman" w:hAnsi="Times New Roman"/>
                <w:i/>
              </w:rPr>
            </w:pPr>
            <w:r>
              <w:rPr>
                <w:rFonts w:ascii="Times New Roman" w:hAnsi="Times New Roman"/>
                <w:i/>
              </w:rPr>
              <w:t>p</w:t>
            </w:r>
            <w:r w:rsidR="00FB46B5" w:rsidRPr="00897561">
              <w:rPr>
                <w:rFonts w:ascii="Times New Roman" w:hAnsi="Times New Roman"/>
                <w:i/>
              </w:rPr>
              <w:t>ërdor me kompetenc</w:t>
            </w:r>
            <w:r w:rsidR="007B7C88" w:rsidRPr="00897561">
              <w:rPr>
                <w:rFonts w:ascii="Times New Roman" w:hAnsi="Times New Roman"/>
                <w:i/>
              </w:rPr>
              <w:t>ë</w:t>
            </w:r>
            <w:r w:rsidR="00FB46B5" w:rsidRPr="00897561">
              <w:rPr>
                <w:rFonts w:ascii="Times New Roman" w:hAnsi="Times New Roman"/>
                <w:i/>
              </w:rPr>
              <w:t xml:space="preserve"> mjetet e teknik</w:t>
            </w:r>
            <w:r w:rsidR="007B7C88" w:rsidRPr="00897561">
              <w:rPr>
                <w:rFonts w:ascii="Times New Roman" w:hAnsi="Times New Roman"/>
                <w:i/>
              </w:rPr>
              <w:t>ë</w:t>
            </w:r>
            <w:r w:rsidR="00FB46B5" w:rsidRPr="00897561">
              <w:rPr>
                <w:rFonts w:ascii="Times New Roman" w:hAnsi="Times New Roman"/>
                <w:i/>
              </w:rPr>
              <w:t>s s</w:t>
            </w:r>
            <w:r w:rsidR="007B7C88" w:rsidRPr="00897561">
              <w:rPr>
                <w:rFonts w:ascii="Times New Roman" w:hAnsi="Times New Roman"/>
                <w:i/>
              </w:rPr>
              <w:t>ë</w:t>
            </w:r>
            <w:r w:rsidR="00FB46B5" w:rsidRPr="00897561">
              <w:rPr>
                <w:rFonts w:ascii="Times New Roman" w:hAnsi="Times New Roman"/>
                <w:i/>
              </w:rPr>
              <w:t xml:space="preserve"> mozaikut;</w:t>
            </w:r>
          </w:p>
          <w:p w:rsidR="00FB46B5" w:rsidRPr="00897561" w:rsidRDefault="00B0393D" w:rsidP="00CC023B">
            <w:pPr>
              <w:pStyle w:val="ListParagraph"/>
              <w:numPr>
                <w:ilvl w:val="0"/>
                <w:numId w:val="3"/>
              </w:numPr>
              <w:spacing w:line="276" w:lineRule="auto"/>
              <w:jc w:val="left"/>
              <w:rPr>
                <w:rFonts w:ascii="Times New Roman" w:hAnsi="Times New Roman"/>
                <w:i/>
              </w:rPr>
            </w:pPr>
            <w:r>
              <w:rPr>
                <w:rFonts w:ascii="Times New Roman" w:hAnsi="Times New Roman"/>
                <w:i/>
              </w:rPr>
              <w:t>k</w:t>
            </w:r>
            <w:r w:rsidR="00FB46B5" w:rsidRPr="00897561">
              <w:rPr>
                <w:rFonts w:ascii="Times New Roman" w:hAnsi="Times New Roman"/>
                <w:i/>
              </w:rPr>
              <w:t>rijon me teknik</w:t>
            </w:r>
            <w:r w:rsidR="007B7C88" w:rsidRPr="00897561">
              <w:rPr>
                <w:rFonts w:ascii="Times New Roman" w:hAnsi="Times New Roman"/>
                <w:i/>
              </w:rPr>
              <w:t>ë</w:t>
            </w:r>
            <w:r w:rsidR="00FB46B5" w:rsidRPr="00897561">
              <w:rPr>
                <w:rFonts w:ascii="Times New Roman" w:hAnsi="Times New Roman"/>
                <w:i/>
              </w:rPr>
              <w:t>n e mozaikut</w:t>
            </w:r>
            <w:r>
              <w:rPr>
                <w:rFonts w:ascii="Times New Roman" w:hAnsi="Times New Roman"/>
                <w:i/>
              </w:rPr>
              <w:t>,</w:t>
            </w:r>
            <w:r w:rsidR="00FB46B5" w:rsidRPr="00897561">
              <w:rPr>
                <w:rFonts w:ascii="Times New Roman" w:hAnsi="Times New Roman"/>
                <w:i/>
              </w:rPr>
              <w:t xml:space="preserve"> duke p</w:t>
            </w:r>
            <w:r w:rsidR="007B7C88" w:rsidRPr="00897561">
              <w:rPr>
                <w:rFonts w:ascii="Times New Roman" w:hAnsi="Times New Roman"/>
                <w:i/>
              </w:rPr>
              <w:t>ë</w:t>
            </w:r>
            <w:r w:rsidR="00FB46B5" w:rsidRPr="00897561">
              <w:rPr>
                <w:rFonts w:ascii="Times New Roman" w:hAnsi="Times New Roman"/>
                <w:i/>
              </w:rPr>
              <w:t>rdorur elemente t</w:t>
            </w:r>
            <w:r w:rsidR="007B7C88" w:rsidRPr="00897561">
              <w:rPr>
                <w:rFonts w:ascii="Times New Roman" w:hAnsi="Times New Roman"/>
                <w:i/>
              </w:rPr>
              <w:t>ë</w:t>
            </w:r>
            <w:r w:rsidR="00FB46B5" w:rsidRPr="00897561">
              <w:rPr>
                <w:rFonts w:ascii="Times New Roman" w:hAnsi="Times New Roman"/>
                <w:i/>
              </w:rPr>
              <w:t xml:space="preserve"> gjuh</w:t>
            </w:r>
            <w:r w:rsidR="007B7C88" w:rsidRPr="00897561">
              <w:rPr>
                <w:rFonts w:ascii="Times New Roman" w:hAnsi="Times New Roman"/>
                <w:i/>
              </w:rPr>
              <w:t>ë</w:t>
            </w:r>
            <w:r w:rsidR="00FB46B5" w:rsidRPr="00897561">
              <w:rPr>
                <w:rFonts w:ascii="Times New Roman" w:hAnsi="Times New Roman"/>
                <w:i/>
              </w:rPr>
              <w:t>s pamore;</w:t>
            </w:r>
          </w:p>
          <w:p w:rsidR="00D9001A" w:rsidRPr="00897561" w:rsidRDefault="00B0393D" w:rsidP="00CC023B">
            <w:pPr>
              <w:pStyle w:val="ListParagraph"/>
              <w:numPr>
                <w:ilvl w:val="0"/>
                <w:numId w:val="3"/>
              </w:numPr>
              <w:spacing w:line="276" w:lineRule="auto"/>
              <w:jc w:val="left"/>
              <w:rPr>
                <w:rFonts w:ascii="Times New Roman" w:hAnsi="Times New Roman"/>
              </w:rPr>
            </w:pPr>
            <w:r>
              <w:rPr>
                <w:rFonts w:ascii="Times New Roman" w:hAnsi="Times New Roman"/>
                <w:bCs/>
                <w:i/>
                <w:iCs/>
                <w:lang w:val="en-US"/>
              </w:rPr>
              <w:t>s</w:t>
            </w:r>
            <w:r w:rsidR="00FB46B5" w:rsidRPr="00897561">
              <w:rPr>
                <w:rFonts w:ascii="Times New Roman" w:hAnsi="Times New Roman"/>
                <w:bCs/>
                <w:i/>
                <w:iCs/>
                <w:lang w:val="en-US"/>
              </w:rPr>
              <w:t>hpreh mendimin e tij/saj për mundësitë shpreh</w:t>
            </w:r>
            <w:r w:rsidR="007B7C88" w:rsidRPr="00897561">
              <w:rPr>
                <w:rFonts w:ascii="Times New Roman" w:hAnsi="Times New Roman"/>
                <w:bCs/>
                <w:i/>
                <w:iCs/>
                <w:lang w:val="en-US"/>
              </w:rPr>
              <w:t>ë</w:t>
            </w:r>
            <w:r w:rsidR="00FB46B5" w:rsidRPr="00897561">
              <w:rPr>
                <w:rFonts w:ascii="Times New Roman" w:hAnsi="Times New Roman"/>
                <w:bCs/>
                <w:i/>
                <w:iCs/>
                <w:lang w:val="en-US"/>
              </w:rPr>
              <w:t>se t</w:t>
            </w:r>
            <w:r w:rsidR="007B7C88" w:rsidRPr="00897561">
              <w:rPr>
                <w:rFonts w:ascii="Times New Roman" w:hAnsi="Times New Roman"/>
                <w:bCs/>
                <w:i/>
                <w:iCs/>
                <w:lang w:val="en-US"/>
              </w:rPr>
              <w:t>ë</w:t>
            </w:r>
            <w:r w:rsidR="00FB46B5" w:rsidRPr="00897561">
              <w:rPr>
                <w:rFonts w:ascii="Times New Roman" w:hAnsi="Times New Roman"/>
                <w:bCs/>
                <w:i/>
                <w:iCs/>
                <w:lang w:val="en-US"/>
              </w:rPr>
              <w:t xml:space="preserve"> teknik</w:t>
            </w:r>
            <w:r w:rsidR="007B7C88" w:rsidRPr="00897561">
              <w:rPr>
                <w:rFonts w:ascii="Times New Roman" w:hAnsi="Times New Roman"/>
                <w:bCs/>
                <w:i/>
                <w:iCs/>
                <w:lang w:val="en-US"/>
              </w:rPr>
              <w:t>ë</w:t>
            </w:r>
            <w:r w:rsidR="00FB46B5" w:rsidRPr="00897561">
              <w:rPr>
                <w:rFonts w:ascii="Times New Roman" w:hAnsi="Times New Roman"/>
                <w:bCs/>
                <w:i/>
                <w:iCs/>
                <w:lang w:val="en-US"/>
              </w:rPr>
              <w:t>s s</w:t>
            </w:r>
            <w:r w:rsidR="007B7C88" w:rsidRPr="00897561">
              <w:rPr>
                <w:rFonts w:ascii="Times New Roman" w:hAnsi="Times New Roman"/>
                <w:bCs/>
                <w:i/>
                <w:iCs/>
                <w:lang w:val="en-US"/>
              </w:rPr>
              <w:t>ë</w:t>
            </w:r>
            <w:r w:rsidR="00FB46B5" w:rsidRPr="00897561">
              <w:rPr>
                <w:rFonts w:ascii="Times New Roman" w:hAnsi="Times New Roman"/>
                <w:bCs/>
                <w:i/>
                <w:iCs/>
                <w:lang w:val="en-US"/>
              </w:rPr>
              <w:t xml:space="preserve"> mozaikut;</w:t>
            </w:r>
          </w:p>
        </w:tc>
        <w:tc>
          <w:tcPr>
            <w:tcW w:w="7513" w:type="dxa"/>
            <w:gridSpan w:val="2"/>
            <w:shd w:val="clear" w:color="auto" w:fill="D6E3BC" w:themeFill="accent3" w:themeFillTint="66"/>
          </w:tcPr>
          <w:p w:rsidR="003148F3" w:rsidRPr="00897561" w:rsidRDefault="00D9001A" w:rsidP="00CC023B">
            <w:pPr>
              <w:spacing w:line="276" w:lineRule="auto"/>
              <w:ind w:firstLine="0"/>
              <w:jc w:val="left"/>
              <w:rPr>
                <w:rFonts w:ascii="Times New Roman" w:hAnsi="Times New Roman"/>
                <w:b/>
              </w:rPr>
            </w:pPr>
            <w:r w:rsidRPr="00897561">
              <w:rPr>
                <w:rFonts w:ascii="Times New Roman" w:hAnsi="Times New Roman"/>
                <w:b/>
              </w:rPr>
              <w:lastRenderedPageBreak/>
              <w:t xml:space="preserve">Fjalët kyçe: </w:t>
            </w:r>
          </w:p>
          <w:p w:rsidR="00D9001A" w:rsidRPr="00897561" w:rsidRDefault="00FB46B5" w:rsidP="003148F3">
            <w:pPr>
              <w:pStyle w:val="ListParagraph"/>
              <w:numPr>
                <w:ilvl w:val="0"/>
                <w:numId w:val="3"/>
              </w:numPr>
              <w:spacing w:line="276" w:lineRule="auto"/>
              <w:jc w:val="left"/>
              <w:rPr>
                <w:rFonts w:ascii="Times New Roman" w:hAnsi="Times New Roman"/>
                <w:b/>
              </w:rPr>
            </w:pPr>
            <w:r w:rsidRPr="00897561">
              <w:rPr>
                <w:rFonts w:ascii="Times New Roman" w:hAnsi="Times New Roman"/>
              </w:rPr>
              <w:lastRenderedPageBreak/>
              <w:t>mozaik me fara.</w:t>
            </w:r>
          </w:p>
        </w:tc>
      </w:tr>
      <w:tr w:rsidR="00D9001A" w:rsidRPr="00897561" w:rsidTr="00D9001A">
        <w:tc>
          <w:tcPr>
            <w:tcW w:w="6487" w:type="dxa"/>
            <w:gridSpan w:val="2"/>
            <w:shd w:val="clear" w:color="auto" w:fill="FBD4B4" w:themeFill="accent6" w:themeFillTint="66"/>
          </w:tcPr>
          <w:p w:rsidR="003148F3" w:rsidRPr="00897561" w:rsidRDefault="00D9001A" w:rsidP="00CC023B">
            <w:pPr>
              <w:spacing w:line="276" w:lineRule="auto"/>
              <w:ind w:firstLine="0"/>
              <w:rPr>
                <w:rFonts w:ascii="Times New Roman" w:hAnsi="Times New Roman"/>
                <w:b/>
              </w:rPr>
            </w:pPr>
            <w:r w:rsidRPr="00897561">
              <w:rPr>
                <w:rFonts w:ascii="Times New Roman" w:hAnsi="Times New Roman"/>
                <w:b/>
              </w:rPr>
              <w:lastRenderedPageBreak/>
              <w:t>Burimet/</w:t>
            </w:r>
            <w:r w:rsidR="00B0393D">
              <w:rPr>
                <w:rFonts w:ascii="Times New Roman" w:hAnsi="Times New Roman"/>
                <w:b/>
              </w:rPr>
              <w:t xml:space="preserve"> </w:t>
            </w:r>
            <w:r w:rsidRPr="00897561">
              <w:rPr>
                <w:rFonts w:ascii="Times New Roman" w:hAnsi="Times New Roman"/>
                <w:b/>
              </w:rPr>
              <w:t>mjetet/</w:t>
            </w:r>
            <w:r w:rsidR="00B0393D">
              <w:rPr>
                <w:rFonts w:ascii="Times New Roman" w:hAnsi="Times New Roman"/>
                <w:b/>
              </w:rPr>
              <w:t xml:space="preserve"> </w:t>
            </w:r>
            <w:r w:rsidRPr="00897561">
              <w:rPr>
                <w:rFonts w:ascii="Times New Roman" w:hAnsi="Times New Roman"/>
                <w:b/>
              </w:rPr>
              <w:t xml:space="preserve">materialet: </w:t>
            </w:r>
          </w:p>
          <w:p w:rsidR="003148F3" w:rsidRPr="00897561" w:rsidRDefault="00B0393D" w:rsidP="003148F3">
            <w:pPr>
              <w:pStyle w:val="ListParagraph"/>
              <w:numPr>
                <w:ilvl w:val="0"/>
                <w:numId w:val="3"/>
              </w:numPr>
              <w:spacing w:line="276" w:lineRule="auto"/>
              <w:rPr>
                <w:rFonts w:ascii="Times New Roman" w:hAnsi="Times New Roman"/>
              </w:rPr>
            </w:pPr>
            <w:r>
              <w:rPr>
                <w:rFonts w:ascii="Times New Roman" w:hAnsi="Times New Roman"/>
              </w:rPr>
              <w:t>t</w:t>
            </w:r>
            <w:r w:rsidR="003148F3" w:rsidRPr="00897561">
              <w:rPr>
                <w:rFonts w:ascii="Times New Roman" w:hAnsi="Times New Roman"/>
              </w:rPr>
              <w:t>eksti i nx</w:t>
            </w:r>
            <w:r w:rsidR="00776C58" w:rsidRPr="00897561">
              <w:rPr>
                <w:rFonts w:ascii="Times New Roman" w:hAnsi="Times New Roman"/>
              </w:rPr>
              <w:t>ë</w:t>
            </w:r>
            <w:r w:rsidR="003148F3" w:rsidRPr="00897561">
              <w:rPr>
                <w:rFonts w:ascii="Times New Roman" w:hAnsi="Times New Roman"/>
              </w:rPr>
              <w:t>n</w:t>
            </w:r>
            <w:r w:rsidR="00776C58" w:rsidRPr="00897561">
              <w:rPr>
                <w:rFonts w:ascii="Times New Roman" w:hAnsi="Times New Roman"/>
              </w:rPr>
              <w:t>ë</w:t>
            </w:r>
            <w:r w:rsidR="003148F3" w:rsidRPr="00897561">
              <w:rPr>
                <w:rFonts w:ascii="Times New Roman" w:hAnsi="Times New Roman"/>
              </w:rPr>
              <w:t>sit</w:t>
            </w:r>
            <w:r w:rsidR="00837E3B">
              <w:rPr>
                <w:rFonts w:ascii="Times New Roman" w:hAnsi="Times New Roman"/>
              </w:rPr>
              <w:t>/es</w:t>
            </w:r>
            <w:r w:rsidR="004B0DB5" w:rsidRPr="00897561">
              <w:rPr>
                <w:rFonts w:ascii="Times New Roman" w:hAnsi="Times New Roman"/>
              </w:rPr>
              <w:t>;</w:t>
            </w:r>
          </w:p>
          <w:p w:rsidR="003148F3" w:rsidRPr="00897561" w:rsidRDefault="00B0393D" w:rsidP="003148F3">
            <w:pPr>
              <w:pStyle w:val="ListParagraph"/>
              <w:numPr>
                <w:ilvl w:val="0"/>
                <w:numId w:val="3"/>
              </w:numPr>
              <w:spacing w:line="276" w:lineRule="auto"/>
              <w:rPr>
                <w:rFonts w:ascii="Times New Roman" w:hAnsi="Times New Roman"/>
              </w:rPr>
            </w:pPr>
            <w:r>
              <w:rPr>
                <w:rFonts w:ascii="Times New Roman" w:hAnsi="Times New Roman"/>
              </w:rPr>
              <w:t>i</w:t>
            </w:r>
            <w:r w:rsidR="006F0F69" w:rsidRPr="00897561">
              <w:rPr>
                <w:rFonts w:ascii="Times New Roman" w:hAnsi="Times New Roman"/>
              </w:rPr>
              <w:t>mazhe t</w:t>
            </w:r>
            <w:r w:rsidR="007B7C88" w:rsidRPr="00897561">
              <w:rPr>
                <w:rFonts w:ascii="Times New Roman" w:hAnsi="Times New Roman"/>
              </w:rPr>
              <w:t>ë</w:t>
            </w:r>
            <w:r w:rsidR="006F0F69" w:rsidRPr="00897561">
              <w:rPr>
                <w:rFonts w:ascii="Times New Roman" w:hAnsi="Times New Roman"/>
              </w:rPr>
              <w:t xml:space="preserve"> mozaik</w:t>
            </w:r>
            <w:r w:rsidR="007B7C88" w:rsidRPr="00897561">
              <w:rPr>
                <w:rFonts w:ascii="Times New Roman" w:hAnsi="Times New Roman"/>
              </w:rPr>
              <w:t>ë</w:t>
            </w:r>
            <w:r w:rsidR="006F0F69" w:rsidRPr="00897561">
              <w:rPr>
                <w:rFonts w:ascii="Times New Roman" w:hAnsi="Times New Roman"/>
              </w:rPr>
              <w:t>ve t</w:t>
            </w:r>
            <w:r w:rsidR="007B7C88" w:rsidRPr="00897561">
              <w:rPr>
                <w:rFonts w:ascii="Times New Roman" w:hAnsi="Times New Roman"/>
              </w:rPr>
              <w:t>ë</w:t>
            </w:r>
            <w:r w:rsidR="006F0F69" w:rsidRPr="00897561">
              <w:rPr>
                <w:rFonts w:ascii="Times New Roman" w:hAnsi="Times New Roman"/>
              </w:rPr>
              <w:t xml:space="preserve"> realizuar me fara e me materiale t</w:t>
            </w:r>
            <w:r w:rsidR="007B7C88" w:rsidRPr="00897561">
              <w:rPr>
                <w:rFonts w:ascii="Times New Roman" w:hAnsi="Times New Roman"/>
              </w:rPr>
              <w:t>ë</w:t>
            </w:r>
            <w:r>
              <w:rPr>
                <w:rFonts w:ascii="Times New Roman" w:hAnsi="Times New Roman"/>
              </w:rPr>
              <w:t xml:space="preserve"> </w:t>
            </w:r>
            <w:r w:rsidR="004B0DB5" w:rsidRPr="00897561">
              <w:rPr>
                <w:rFonts w:ascii="Times New Roman" w:hAnsi="Times New Roman"/>
              </w:rPr>
              <w:t>tjera si oriz, makarona etj;</w:t>
            </w:r>
          </w:p>
          <w:p w:rsidR="00D9001A" w:rsidRPr="00897561" w:rsidRDefault="00B0393D" w:rsidP="003148F3">
            <w:pPr>
              <w:pStyle w:val="ListParagraph"/>
              <w:numPr>
                <w:ilvl w:val="0"/>
                <w:numId w:val="3"/>
              </w:numPr>
              <w:spacing w:line="276" w:lineRule="auto"/>
              <w:rPr>
                <w:rFonts w:ascii="Times New Roman" w:hAnsi="Times New Roman"/>
              </w:rPr>
            </w:pPr>
            <w:r>
              <w:rPr>
                <w:rFonts w:ascii="Times New Roman" w:hAnsi="Times New Roman"/>
              </w:rPr>
              <w:t>m</w:t>
            </w:r>
            <w:r w:rsidR="006F0F69" w:rsidRPr="00897561">
              <w:rPr>
                <w:rFonts w:ascii="Times New Roman" w:hAnsi="Times New Roman"/>
              </w:rPr>
              <w:t>jete t</w:t>
            </w:r>
            <w:r w:rsidR="007B7C88" w:rsidRPr="00897561">
              <w:rPr>
                <w:rFonts w:ascii="Times New Roman" w:hAnsi="Times New Roman"/>
              </w:rPr>
              <w:t>ë</w:t>
            </w:r>
            <w:r w:rsidR="006F0F69" w:rsidRPr="00897561">
              <w:rPr>
                <w:rFonts w:ascii="Times New Roman" w:hAnsi="Times New Roman"/>
              </w:rPr>
              <w:t xml:space="preserve"> tilla si</w:t>
            </w:r>
            <w:r w:rsidR="004B0DB5" w:rsidRPr="00897561">
              <w:rPr>
                <w:rFonts w:ascii="Times New Roman" w:hAnsi="Times New Roman"/>
              </w:rPr>
              <w:t>:</w:t>
            </w:r>
            <w:r w:rsidR="006F0F69" w:rsidRPr="00897561">
              <w:rPr>
                <w:rFonts w:ascii="Times New Roman" w:hAnsi="Times New Roman"/>
              </w:rPr>
              <w:t xml:space="preserve"> let</w:t>
            </w:r>
            <w:r w:rsidR="007B7C88" w:rsidRPr="00897561">
              <w:rPr>
                <w:rFonts w:ascii="Times New Roman" w:hAnsi="Times New Roman"/>
              </w:rPr>
              <w:t>ë</w:t>
            </w:r>
            <w:r w:rsidR="006F0F69" w:rsidRPr="00897561">
              <w:rPr>
                <w:rFonts w:ascii="Times New Roman" w:hAnsi="Times New Roman"/>
              </w:rPr>
              <w:t>r, laps, vinovil, fara t</w:t>
            </w:r>
            <w:r w:rsidR="007B7C88" w:rsidRPr="00897561">
              <w:rPr>
                <w:rFonts w:ascii="Times New Roman" w:hAnsi="Times New Roman"/>
              </w:rPr>
              <w:t>ë</w:t>
            </w:r>
            <w:r w:rsidR="006F0F69" w:rsidRPr="00897561">
              <w:rPr>
                <w:rFonts w:ascii="Times New Roman" w:hAnsi="Times New Roman"/>
              </w:rPr>
              <w:t xml:space="preserve"> ndryshme (fasule t</w:t>
            </w:r>
            <w:r w:rsidR="007B7C88" w:rsidRPr="00897561">
              <w:rPr>
                <w:rFonts w:ascii="Times New Roman" w:hAnsi="Times New Roman"/>
              </w:rPr>
              <w:t>ë</w:t>
            </w:r>
            <w:r w:rsidR="006F0F69" w:rsidRPr="00897561">
              <w:rPr>
                <w:rFonts w:ascii="Times New Roman" w:hAnsi="Times New Roman"/>
              </w:rPr>
              <w:t xml:space="preserve"> bardha, t</w:t>
            </w:r>
            <w:r w:rsidR="007B7C88" w:rsidRPr="00897561">
              <w:rPr>
                <w:rFonts w:ascii="Times New Roman" w:hAnsi="Times New Roman"/>
              </w:rPr>
              <w:t>ë</w:t>
            </w:r>
            <w:r w:rsidR="006F0F69" w:rsidRPr="00897561">
              <w:rPr>
                <w:rFonts w:ascii="Times New Roman" w:hAnsi="Times New Roman"/>
              </w:rPr>
              <w:t xml:space="preserve"> kuqe, grur</w:t>
            </w:r>
            <w:r w:rsidR="007B7C88" w:rsidRPr="00897561">
              <w:rPr>
                <w:rFonts w:ascii="Times New Roman" w:hAnsi="Times New Roman"/>
              </w:rPr>
              <w:t>ë</w:t>
            </w:r>
            <w:r w:rsidR="006F0F69" w:rsidRPr="00897561">
              <w:rPr>
                <w:rFonts w:ascii="Times New Roman" w:hAnsi="Times New Roman"/>
              </w:rPr>
              <w:t>, th</w:t>
            </w:r>
            <w:r>
              <w:rPr>
                <w:rFonts w:ascii="Times New Roman" w:hAnsi="Times New Roman"/>
              </w:rPr>
              <w:t>j</w:t>
            </w:r>
            <w:r w:rsidR="006F0F69" w:rsidRPr="00897561">
              <w:rPr>
                <w:rFonts w:ascii="Times New Roman" w:hAnsi="Times New Roman"/>
              </w:rPr>
              <w:t>er</w:t>
            </w:r>
            <w:r>
              <w:rPr>
                <w:rFonts w:ascii="Times New Roman" w:hAnsi="Times New Roman"/>
              </w:rPr>
              <w:t>rë</w:t>
            </w:r>
            <w:r w:rsidR="006F0F69" w:rsidRPr="00897561">
              <w:rPr>
                <w:rFonts w:ascii="Times New Roman" w:hAnsi="Times New Roman"/>
              </w:rPr>
              <w:t>za me ngjyra t</w:t>
            </w:r>
            <w:r w:rsidR="007B7C88" w:rsidRPr="00897561">
              <w:rPr>
                <w:rFonts w:ascii="Times New Roman" w:hAnsi="Times New Roman"/>
              </w:rPr>
              <w:t>ë</w:t>
            </w:r>
            <w:r w:rsidR="006F0F69" w:rsidRPr="00897561">
              <w:rPr>
                <w:rFonts w:ascii="Times New Roman" w:hAnsi="Times New Roman"/>
              </w:rPr>
              <w:t xml:space="preserve"> ndryshme, oriz etj).</w:t>
            </w:r>
            <w:r w:rsidR="00091F32">
              <w:rPr>
                <w:rFonts w:ascii="Times New Roman" w:hAnsi="Times New Roman"/>
              </w:rPr>
              <w:t xml:space="preserve"> </w:t>
            </w:r>
          </w:p>
        </w:tc>
        <w:tc>
          <w:tcPr>
            <w:tcW w:w="7513" w:type="dxa"/>
            <w:gridSpan w:val="2"/>
            <w:shd w:val="clear" w:color="auto" w:fill="FBD4B4" w:themeFill="accent6" w:themeFillTint="66"/>
          </w:tcPr>
          <w:p w:rsidR="003148F3" w:rsidRPr="00897561" w:rsidRDefault="003148F3" w:rsidP="003148F3">
            <w:pPr>
              <w:spacing w:line="276" w:lineRule="auto"/>
              <w:ind w:firstLine="0"/>
              <w:jc w:val="left"/>
              <w:rPr>
                <w:rFonts w:ascii="Times New Roman" w:hAnsi="Times New Roman"/>
                <w:b/>
              </w:rPr>
            </w:pPr>
            <w:r w:rsidRPr="00897561">
              <w:rPr>
                <w:rFonts w:ascii="Times New Roman" w:hAnsi="Times New Roman"/>
                <w:b/>
              </w:rPr>
              <w:t>Lidhja me fushat e tjera kurrikulare ose me temat ndërkurrikulare:</w:t>
            </w:r>
          </w:p>
          <w:p w:rsidR="003148F3" w:rsidRPr="00897561" w:rsidRDefault="003148F3" w:rsidP="003148F3">
            <w:pPr>
              <w:spacing w:line="276" w:lineRule="auto"/>
              <w:ind w:firstLine="0"/>
              <w:jc w:val="left"/>
              <w:rPr>
                <w:rFonts w:ascii="Times New Roman" w:hAnsi="Times New Roman"/>
                <w:b/>
              </w:rPr>
            </w:pPr>
            <w:r w:rsidRPr="00897561">
              <w:rPr>
                <w:rFonts w:ascii="Times New Roman" w:hAnsi="Times New Roman"/>
                <w:b/>
                <w:i/>
              </w:rPr>
              <w:t>Lidhje me fushat kurrikulare</w:t>
            </w:r>
          </w:p>
          <w:p w:rsidR="003148F3" w:rsidRPr="00897561" w:rsidRDefault="003148F3" w:rsidP="003148F3">
            <w:pPr>
              <w:pStyle w:val="ListParagraph"/>
              <w:numPr>
                <w:ilvl w:val="0"/>
                <w:numId w:val="3"/>
              </w:numPr>
              <w:jc w:val="left"/>
              <w:rPr>
                <w:rFonts w:ascii="Times New Roman" w:hAnsi="Times New Roman"/>
              </w:rPr>
            </w:pPr>
            <w:r w:rsidRPr="00897561">
              <w:rPr>
                <w:rFonts w:ascii="Times New Roman" w:hAnsi="Times New Roman"/>
              </w:rPr>
              <w:t>Gjuhët dhe komunikimi: Letërsia</w:t>
            </w:r>
            <w:r w:rsidR="00B0393D">
              <w:rPr>
                <w:rFonts w:ascii="Times New Roman" w:hAnsi="Times New Roman"/>
              </w:rPr>
              <w:t>.</w:t>
            </w:r>
          </w:p>
          <w:p w:rsidR="003148F3" w:rsidRPr="00897561" w:rsidRDefault="003148F3" w:rsidP="003148F3">
            <w:pPr>
              <w:pStyle w:val="ListParagraph"/>
              <w:numPr>
                <w:ilvl w:val="0"/>
                <w:numId w:val="3"/>
              </w:numPr>
              <w:jc w:val="left"/>
              <w:rPr>
                <w:rFonts w:ascii="Times New Roman" w:hAnsi="Times New Roman"/>
              </w:rPr>
            </w:pPr>
            <w:r w:rsidRPr="00897561">
              <w:rPr>
                <w:rFonts w:ascii="Times New Roman" w:hAnsi="Times New Roman"/>
              </w:rPr>
              <w:t>Teknologjia.</w:t>
            </w:r>
          </w:p>
          <w:p w:rsidR="003148F3" w:rsidRPr="00897561" w:rsidRDefault="003148F3" w:rsidP="003148F3">
            <w:pPr>
              <w:spacing w:line="276" w:lineRule="auto"/>
              <w:ind w:firstLine="0"/>
              <w:jc w:val="left"/>
              <w:rPr>
                <w:rFonts w:ascii="Times New Roman" w:hAnsi="Times New Roman"/>
              </w:rPr>
            </w:pPr>
          </w:p>
          <w:p w:rsidR="003148F3" w:rsidRPr="00897561" w:rsidRDefault="003148F3" w:rsidP="003148F3">
            <w:pPr>
              <w:spacing w:line="276" w:lineRule="auto"/>
              <w:ind w:firstLine="0"/>
              <w:jc w:val="left"/>
              <w:rPr>
                <w:rFonts w:ascii="Times New Roman" w:hAnsi="Times New Roman"/>
              </w:rPr>
            </w:pPr>
            <w:r w:rsidRPr="00897561">
              <w:rPr>
                <w:rFonts w:ascii="Times New Roman" w:hAnsi="Times New Roman"/>
                <w:b/>
                <w:i/>
              </w:rPr>
              <w:t>Lidhja me temat ndërkurrikulare</w:t>
            </w:r>
            <w:r w:rsidRPr="00897561">
              <w:rPr>
                <w:rFonts w:ascii="Times New Roman" w:hAnsi="Times New Roman"/>
              </w:rPr>
              <w:t xml:space="preserve">: </w:t>
            </w:r>
          </w:p>
          <w:p w:rsidR="00D9001A" w:rsidRPr="00897561" w:rsidRDefault="003148F3" w:rsidP="003148F3">
            <w:pPr>
              <w:spacing w:line="276" w:lineRule="auto"/>
              <w:ind w:firstLine="0"/>
              <w:jc w:val="left"/>
              <w:rPr>
                <w:rFonts w:ascii="Times New Roman" w:hAnsi="Times New Roman"/>
                <w:b/>
              </w:rPr>
            </w:pPr>
            <w:r w:rsidRPr="00897561">
              <w:rPr>
                <w:rFonts w:ascii="Times New Roman" w:hAnsi="Times New Roman"/>
              </w:rPr>
              <w:t>Mjedisi</w:t>
            </w:r>
            <w:r w:rsidR="00511378">
              <w:rPr>
                <w:rFonts w:ascii="Times New Roman" w:hAnsi="Times New Roman"/>
              </w:rPr>
              <w:t>.</w:t>
            </w:r>
          </w:p>
        </w:tc>
      </w:tr>
      <w:tr w:rsidR="00D9001A" w:rsidRPr="00897561" w:rsidTr="00D9001A">
        <w:tc>
          <w:tcPr>
            <w:tcW w:w="14000" w:type="dxa"/>
            <w:gridSpan w:val="4"/>
            <w:shd w:val="clear" w:color="auto" w:fill="C6D9F1" w:themeFill="text2" w:themeFillTint="33"/>
          </w:tcPr>
          <w:p w:rsidR="00D9001A" w:rsidRPr="00897561" w:rsidRDefault="00D9001A" w:rsidP="00CC023B">
            <w:pPr>
              <w:spacing w:line="276" w:lineRule="auto"/>
              <w:ind w:firstLine="0"/>
              <w:jc w:val="center"/>
              <w:rPr>
                <w:rFonts w:ascii="Times New Roman" w:hAnsi="Times New Roman"/>
                <w:b/>
              </w:rPr>
            </w:pPr>
            <w:r w:rsidRPr="00897561">
              <w:rPr>
                <w:rFonts w:ascii="Times New Roman" w:hAnsi="Times New Roman"/>
                <w:b/>
              </w:rPr>
              <w:t>Metodologjia/</w:t>
            </w:r>
            <w:r w:rsidR="0061264A">
              <w:rPr>
                <w:rFonts w:ascii="Times New Roman" w:hAnsi="Times New Roman"/>
                <w:b/>
              </w:rPr>
              <w:t xml:space="preserve"> </w:t>
            </w:r>
            <w:r w:rsidRPr="00897561">
              <w:rPr>
                <w:rFonts w:ascii="Times New Roman" w:hAnsi="Times New Roman"/>
                <w:b/>
              </w:rPr>
              <w:t>teknikat e përdorura/ veprimtaritë e nxënësve</w:t>
            </w:r>
            <w:r w:rsidR="00837E3B">
              <w:rPr>
                <w:rFonts w:ascii="Times New Roman" w:hAnsi="Times New Roman"/>
                <w:b/>
              </w:rPr>
              <w:t>/eve</w:t>
            </w:r>
          </w:p>
        </w:tc>
      </w:tr>
      <w:tr w:rsidR="00D9001A" w:rsidRPr="00897561" w:rsidTr="00D9001A">
        <w:tc>
          <w:tcPr>
            <w:tcW w:w="14000" w:type="dxa"/>
            <w:gridSpan w:val="4"/>
          </w:tcPr>
          <w:p w:rsidR="00D9001A" w:rsidRPr="00897561" w:rsidRDefault="00D9001A" w:rsidP="00C66A71">
            <w:pPr>
              <w:pStyle w:val="ListParagraph"/>
              <w:spacing w:line="276" w:lineRule="auto"/>
              <w:ind w:firstLine="0"/>
              <w:jc w:val="left"/>
              <w:rPr>
                <w:rFonts w:ascii="Times New Roman" w:hAnsi="Times New Roman"/>
                <w:b/>
                <w:i/>
              </w:rPr>
            </w:pPr>
            <w:r w:rsidRPr="00897561">
              <w:rPr>
                <w:rFonts w:ascii="Times New Roman" w:hAnsi="Times New Roman"/>
                <w:b/>
                <w:i/>
              </w:rPr>
              <w:t>Lidhja e temës me njohuritë e mëparshme të nxënësve</w:t>
            </w:r>
            <w:r w:rsidR="00837E3B">
              <w:rPr>
                <w:rFonts w:ascii="Times New Roman" w:hAnsi="Times New Roman"/>
                <w:b/>
                <w:i/>
              </w:rPr>
              <w:t>/eve</w:t>
            </w:r>
          </w:p>
          <w:p w:rsidR="00D9001A" w:rsidRPr="00897561" w:rsidRDefault="00D9001A" w:rsidP="0061264A">
            <w:pPr>
              <w:spacing w:line="276" w:lineRule="auto"/>
              <w:jc w:val="left"/>
              <w:rPr>
                <w:rFonts w:ascii="Times New Roman" w:hAnsi="Times New Roman"/>
              </w:rPr>
            </w:pPr>
            <w:r w:rsidRPr="00897561">
              <w:rPr>
                <w:rFonts w:ascii="Times New Roman" w:hAnsi="Times New Roman"/>
              </w:rPr>
              <w:t xml:space="preserve">Mësimi fillon me shfaqjen e materialeve fotografike ku paraqiten </w:t>
            </w:r>
            <w:r w:rsidR="001E05E4" w:rsidRPr="00897561">
              <w:rPr>
                <w:rFonts w:ascii="Times New Roman" w:hAnsi="Times New Roman"/>
              </w:rPr>
              <w:t>mozaik</w:t>
            </w:r>
            <w:r w:rsidR="007B7C88" w:rsidRPr="00897561">
              <w:rPr>
                <w:rFonts w:ascii="Times New Roman" w:hAnsi="Times New Roman"/>
              </w:rPr>
              <w:t>ë</w:t>
            </w:r>
            <w:r w:rsidR="001E05E4" w:rsidRPr="00897561">
              <w:rPr>
                <w:rFonts w:ascii="Times New Roman" w:hAnsi="Times New Roman"/>
              </w:rPr>
              <w:t xml:space="preserve"> t</w:t>
            </w:r>
            <w:r w:rsidR="007B7C88" w:rsidRPr="00897561">
              <w:rPr>
                <w:rFonts w:ascii="Times New Roman" w:hAnsi="Times New Roman"/>
              </w:rPr>
              <w:t>ë</w:t>
            </w:r>
            <w:r w:rsidR="001E05E4" w:rsidRPr="00897561">
              <w:rPr>
                <w:rFonts w:ascii="Times New Roman" w:hAnsi="Times New Roman"/>
              </w:rPr>
              <w:t xml:space="preserve"> realizuar me fara t</w:t>
            </w:r>
            <w:r w:rsidR="007B7C88" w:rsidRPr="00897561">
              <w:rPr>
                <w:rFonts w:ascii="Times New Roman" w:hAnsi="Times New Roman"/>
              </w:rPr>
              <w:t>ë</w:t>
            </w:r>
            <w:r w:rsidR="001E05E4" w:rsidRPr="00897561">
              <w:rPr>
                <w:rFonts w:ascii="Times New Roman" w:hAnsi="Times New Roman"/>
              </w:rPr>
              <w:t xml:space="preserve"> ndryshme</w:t>
            </w:r>
            <w:r w:rsidR="0061264A">
              <w:rPr>
                <w:rFonts w:ascii="Times New Roman" w:hAnsi="Times New Roman"/>
              </w:rPr>
              <w:t xml:space="preserve"> si:</w:t>
            </w:r>
            <w:r w:rsidR="0061264A" w:rsidRPr="00897561">
              <w:rPr>
                <w:rFonts w:ascii="Times New Roman" w:hAnsi="Times New Roman"/>
              </w:rPr>
              <w:t xml:space="preserve"> </w:t>
            </w:r>
            <w:r w:rsidR="001E05E4" w:rsidRPr="00897561">
              <w:rPr>
                <w:rFonts w:ascii="Times New Roman" w:hAnsi="Times New Roman"/>
              </w:rPr>
              <w:t>me makarona, oriz etj. M</w:t>
            </w:r>
            <w:r w:rsidR="007B7C88" w:rsidRPr="00897561">
              <w:rPr>
                <w:rFonts w:ascii="Times New Roman" w:hAnsi="Times New Roman"/>
              </w:rPr>
              <w:t>ë</w:t>
            </w:r>
            <w:r w:rsidR="001E05E4" w:rsidRPr="00897561">
              <w:rPr>
                <w:rFonts w:ascii="Times New Roman" w:hAnsi="Times New Roman"/>
              </w:rPr>
              <w:t>suesi</w:t>
            </w:r>
            <w:r w:rsidR="001B3AFF">
              <w:rPr>
                <w:rFonts w:ascii="Times New Roman" w:hAnsi="Times New Roman"/>
              </w:rPr>
              <w:t>/ja</w:t>
            </w:r>
            <w:r w:rsidR="001E05E4" w:rsidRPr="00897561">
              <w:rPr>
                <w:rFonts w:ascii="Times New Roman" w:hAnsi="Times New Roman"/>
              </w:rPr>
              <w:t xml:space="preserve"> drejton pyetje</w:t>
            </w:r>
            <w:r w:rsidR="00B0393D">
              <w:rPr>
                <w:rFonts w:ascii="Times New Roman" w:hAnsi="Times New Roman"/>
              </w:rPr>
              <w:t>t:</w:t>
            </w:r>
            <w:r w:rsidR="001E05E4" w:rsidRPr="00897561">
              <w:rPr>
                <w:rFonts w:ascii="Times New Roman" w:hAnsi="Times New Roman"/>
              </w:rPr>
              <w:t xml:space="preserve"> A jan</w:t>
            </w:r>
            <w:r w:rsidR="007B7C88" w:rsidRPr="00897561">
              <w:rPr>
                <w:rFonts w:ascii="Times New Roman" w:hAnsi="Times New Roman"/>
              </w:rPr>
              <w:t>ë</w:t>
            </w:r>
            <w:r w:rsidR="001E05E4" w:rsidRPr="00897561">
              <w:rPr>
                <w:rFonts w:ascii="Times New Roman" w:hAnsi="Times New Roman"/>
              </w:rPr>
              <w:t xml:space="preserve"> k</w:t>
            </w:r>
            <w:r w:rsidR="007B7C88" w:rsidRPr="00897561">
              <w:rPr>
                <w:rFonts w:ascii="Times New Roman" w:hAnsi="Times New Roman"/>
              </w:rPr>
              <w:t>ë</w:t>
            </w:r>
            <w:r w:rsidR="001E05E4" w:rsidRPr="00897561">
              <w:rPr>
                <w:rFonts w:ascii="Times New Roman" w:hAnsi="Times New Roman"/>
              </w:rPr>
              <w:t>to teknika t</w:t>
            </w:r>
            <w:r w:rsidR="007B7C88" w:rsidRPr="00897561">
              <w:rPr>
                <w:rFonts w:ascii="Times New Roman" w:hAnsi="Times New Roman"/>
              </w:rPr>
              <w:t>ë</w:t>
            </w:r>
            <w:r w:rsidR="001E05E4" w:rsidRPr="00897561">
              <w:rPr>
                <w:rFonts w:ascii="Times New Roman" w:hAnsi="Times New Roman"/>
              </w:rPr>
              <w:t xml:space="preserve"> moza</w:t>
            </w:r>
            <w:r w:rsidR="004B0DB5" w:rsidRPr="00897561">
              <w:rPr>
                <w:rFonts w:ascii="Times New Roman" w:hAnsi="Times New Roman"/>
              </w:rPr>
              <w:t>ikut? A keni krijuar ju mozaik</w:t>
            </w:r>
            <w:r w:rsidR="001E05E4" w:rsidRPr="00897561">
              <w:rPr>
                <w:rFonts w:ascii="Times New Roman" w:hAnsi="Times New Roman"/>
              </w:rPr>
              <w:t xml:space="preserve"> n</w:t>
            </w:r>
            <w:r w:rsidR="007B7C88" w:rsidRPr="00897561">
              <w:rPr>
                <w:rFonts w:ascii="Times New Roman" w:hAnsi="Times New Roman"/>
              </w:rPr>
              <w:t>ë</w:t>
            </w:r>
            <w:r w:rsidR="001E05E4" w:rsidRPr="00897561">
              <w:rPr>
                <w:rFonts w:ascii="Times New Roman" w:hAnsi="Times New Roman"/>
              </w:rPr>
              <w:t xml:space="preserve"> k</w:t>
            </w:r>
            <w:r w:rsidR="007B7C88" w:rsidRPr="00897561">
              <w:rPr>
                <w:rFonts w:ascii="Times New Roman" w:hAnsi="Times New Roman"/>
              </w:rPr>
              <w:t>ë</w:t>
            </w:r>
            <w:r w:rsidR="001E05E4" w:rsidRPr="00897561">
              <w:rPr>
                <w:rFonts w:ascii="Times New Roman" w:hAnsi="Times New Roman"/>
              </w:rPr>
              <w:t>t</w:t>
            </w:r>
            <w:r w:rsidR="007B7C88" w:rsidRPr="00897561">
              <w:rPr>
                <w:rFonts w:ascii="Times New Roman" w:hAnsi="Times New Roman"/>
              </w:rPr>
              <w:t>ë</w:t>
            </w:r>
            <w:r w:rsidR="001E05E4" w:rsidRPr="00897561">
              <w:rPr>
                <w:rFonts w:ascii="Times New Roman" w:hAnsi="Times New Roman"/>
              </w:rPr>
              <w:t xml:space="preserve"> m</w:t>
            </w:r>
            <w:r w:rsidR="007B7C88" w:rsidRPr="00897561">
              <w:rPr>
                <w:rFonts w:ascii="Times New Roman" w:hAnsi="Times New Roman"/>
              </w:rPr>
              <w:t>ë</w:t>
            </w:r>
            <w:r w:rsidR="001E05E4" w:rsidRPr="00897561">
              <w:rPr>
                <w:rFonts w:ascii="Times New Roman" w:hAnsi="Times New Roman"/>
              </w:rPr>
              <w:t>nyr</w:t>
            </w:r>
            <w:r w:rsidR="007B7C88" w:rsidRPr="00897561">
              <w:rPr>
                <w:rFonts w:ascii="Times New Roman" w:hAnsi="Times New Roman"/>
              </w:rPr>
              <w:t>ë</w:t>
            </w:r>
            <w:r w:rsidR="001E05E4" w:rsidRPr="00897561">
              <w:rPr>
                <w:rFonts w:ascii="Times New Roman" w:hAnsi="Times New Roman"/>
              </w:rPr>
              <w:t>? Ç</w:t>
            </w:r>
            <w:r w:rsidR="0061264A">
              <w:rPr>
                <w:rFonts w:ascii="Times New Roman" w:hAnsi="Times New Roman"/>
              </w:rPr>
              <w:t>’</w:t>
            </w:r>
            <w:r w:rsidR="001E05E4" w:rsidRPr="00897561">
              <w:rPr>
                <w:rFonts w:ascii="Times New Roman" w:hAnsi="Times New Roman"/>
              </w:rPr>
              <w:t>lloj materialesh keni p</w:t>
            </w:r>
            <w:r w:rsidR="007B7C88" w:rsidRPr="00897561">
              <w:rPr>
                <w:rFonts w:ascii="Times New Roman" w:hAnsi="Times New Roman"/>
              </w:rPr>
              <w:t>ë</w:t>
            </w:r>
            <w:r w:rsidR="001E05E4" w:rsidRPr="00897561">
              <w:rPr>
                <w:rFonts w:ascii="Times New Roman" w:hAnsi="Times New Roman"/>
              </w:rPr>
              <w:t>rdorur? A nd</w:t>
            </w:r>
            <w:r w:rsidR="00B0393D">
              <w:rPr>
                <w:rFonts w:ascii="Times New Roman" w:hAnsi="Times New Roman"/>
              </w:rPr>
              <w:t>j</w:t>
            </w:r>
            <w:r w:rsidR="001E05E4" w:rsidRPr="00897561">
              <w:rPr>
                <w:rFonts w:ascii="Times New Roman" w:hAnsi="Times New Roman"/>
              </w:rPr>
              <w:t>ekim t</w:t>
            </w:r>
            <w:r w:rsidR="007B7C88" w:rsidRPr="00897561">
              <w:rPr>
                <w:rFonts w:ascii="Times New Roman" w:hAnsi="Times New Roman"/>
              </w:rPr>
              <w:t>ë</w:t>
            </w:r>
            <w:r w:rsidR="001E05E4" w:rsidRPr="00897561">
              <w:rPr>
                <w:rFonts w:ascii="Times New Roman" w:hAnsi="Times New Roman"/>
              </w:rPr>
              <w:t xml:space="preserve"> nj</w:t>
            </w:r>
            <w:r w:rsidR="007B7C88" w:rsidRPr="00897561">
              <w:rPr>
                <w:rFonts w:ascii="Times New Roman" w:hAnsi="Times New Roman"/>
              </w:rPr>
              <w:t>ë</w:t>
            </w:r>
            <w:r w:rsidR="001E05E4" w:rsidRPr="00897561">
              <w:rPr>
                <w:rFonts w:ascii="Times New Roman" w:hAnsi="Times New Roman"/>
              </w:rPr>
              <w:t>jt</w:t>
            </w:r>
            <w:r w:rsidR="007B7C88" w:rsidRPr="00897561">
              <w:rPr>
                <w:rFonts w:ascii="Times New Roman" w:hAnsi="Times New Roman"/>
              </w:rPr>
              <w:t>ë</w:t>
            </w:r>
            <w:r w:rsidR="001E05E4" w:rsidRPr="00897561">
              <w:rPr>
                <w:rFonts w:ascii="Times New Roman" w:hAnsi="Times New Roman"/>
              </w:rPr>
              <w:t>n radh</w:t>
            </w:r>
            <w:r w:rsidR="007B7C88" w:rsidRPr="00897561">
              <w:rPr>
                <w:rFonts w:ascii="Times New Roman" w:hAnsi="Times New Roman"/>
              </w:rPr>
              <w:t>ë</w:t>
            </w:r>
            <w:r w:rsidR="001E05E4" w:rsidRPr="00897561">
              <w:rPr>
                <w:rFonts w:ascii="Times New Roman" w:hAnsi="Times New Roman"/>
              </w:rPr>
              <w:t xml:space="preserve"> pune p</w:t>
            </w:r>
            <w:r w:rsidR="007B7C88" w:rsidRPr="00897561">
              <w:rPr>
                <w:rFonts w:ascii="Times New Roman" w:hAnsi="Times New Roman"/>
              </w:rPr>
              <w:t>ë</w:t>
            </w:r>
            <w:r w:rsidR="001E05E4" w:rsidRPr="00897561">
              <w:rPr>
                <w:rFonts w:ascii="Times New Roman" w:hAnsi="Times New Roman"/>
              </w:rPr>
              <w:t>r t</w:t>
            </w:r>
            <w:r w:rsidR="007B7C88" w:rsidRPr="00897561">
              <w:rPr>
                <w:rFonts w:ascii="Times New Roman" w:hAnsi="Times New Roman"/>
              </w:rPr>
              <w:t>ë</w:t>
            </w:r>
            <w:r w:rsidR="001E05E4" w:rsidRPr="00897561">
              <w:rPr>
                <w:rFonts w:ascii="Times New Roman" w:hAnsi="Times New Roman"/>
              </w:rPr>
              <w:t xml:space="preserve"> krijuar mozaik me far</w:t>
            </w:r>
            <w:r w:rsidR="00084E3E" w:rsidRPr="00897561">
              <w:rPr>
                <w:rFonts w:ascii="Times New Roman" w:hAnsi="Times New Roman"/>
              </w:rPr>
              <w:t>a</w:t>
            </w:r>
            <w:r w:rsidR="001E05E4" w:rsidRPr="00897561">
              <w:rPr>
                <w:rFonts w:ascii="Times New Roman" w:hAnsi="Times New Roman"/>
              </w:rPr>
              <w:t xml:space="preserve"> a</w:t>
            </w:r>
            <w:r w:rsidR="0061264A">
              <w:rPr>
                <w:rFonts w:ascii="Times New Roman" w:hAnsi="Times New Roman"/>
              </w:rPr>
              <w:t xml:space="preserve"> </w:t>
            </w:r>
            <w:r w:rsidR="001E05E4" w:rsidRPr="00897561">
              <w:rPr>
                <w:rFonts w:ascii="Times New Roman" w:hAnsi="Times New Roman"/>
              </w:rPr>
              <w:t>materiale t</w:t>
            </w:r>
            <w:r w:rsidR="007B7C88" w:rsidRPr="00897561">
              <w:rPr>
                <w:rFonts w:ascii="Times New Roman" w:hAnsi="Times New Roman"/>
              </w:rPr>
              <w:t>ë</w:t>
            </w:r>
            <w:r w:rsidR="001E05E4" w:rsidRPr="00897561">
              <w:rPr>
                <w:rFonts w:ascii="Times New Roman" w:hAnsi="Times New Roman"/>
              </w:rPr>
              <w:t xml:space="preserve"> tjera</w:t>
            </w:r>
            <w:r w:rsidR="0061264A">
              <w:rPr>
                <w:rFonts w:ascii="Times New Roman" w:hAnsi="Times New Roman"/>
              </w:rPr>
              <w:t xml:space="preserve">, njësoj </w:t>
            </w:r>
            <w:r w:rsidR="001E05E4" w:rsidRPr="00897561">
              <w:rPr>
                <w:rFonts w:ascii="Times New Roman" w:hAnsi="Times New Roman"/>
              </w:rPr>
              <w:t>siç b</w:t>
            </w:r>
            <w:r w:rsidR="007B7C88" w:rsidRPr="00897561">
              <w:rPr>
                <w:rFonts w:ascii="Times New Roman" w:hAnsi="Times New Roman"/>
              </w:rPr>
              <w:t>ë</w:t>
            </w:r>
            <w:r w:rsidR="001E05E4" w:rsidRPr="00897561">
              <w:rPr>
                <w:rFonts w:ascii="Times New Roman" w:hAnsi="Times New Roman"/>
              </w:rPr>
              <w:t>m</w:t>
            </w:r>
            <w:r w:rsidR="007B7C88" w:rsidRPr="00897561">
              <w:rPr>
                <w:rFonts w:ascii="Times New Roman" w:hAnsi="Times New Roman"/>
              </w:rPr>
              <w:t>ë</w:t>
            </w:r>
            <w:r w:rsidR="001E05E4" w:rsidRPr="00897561">
              <w:rPr>
                <w:rFonts w:ascii="Times New Roman" w:hAnsi="Times New Roman"/>
              </w:rPr>
              <w:t xml:space="preserve"> me letr</w:t>
            </w:r>
            <w:r w:rsidR="007B7C88" w:rsidRPr="00897561">
              <w:rPr>
                <w:rFonts w:ascii="Times New Roman" w:hAnsi="Times New Roman"/>
              </w:rPr>
              <w:t>ë</w:t>
            </w:r>
            <w:r w:rsidR="001E05E4" w:rsidRPr="00897561">
              <w:rPr>
                <w:rFonts w:ascii="Times New Roman" w:hAnsi="Times New Roman"/>
              </w:rPr>
              <w:t xml:space="preserve">n? </w:t>
            </w:r>
          </w:p>
        </w:tc>
      </w:tr>
      <w:tr w:rsidR="00D9001A" w:rsidRPr="00897561" w:rsidTr="00D9001A">
        <w:tc>
          <w:tcPr>
            <w:tcW w:w="14000" w:type="dxa"/>
            <w:gridSpan w:val="4"/>
          </w:tcPr>
          <w:p w:rsidR="00D9001A" w:rsidRPr="00897561" w:rsidRDefault="00D9001A" w:rsidP="00C66A71">
            <w:pPr>
              <w:pStyle w:val="ListParagraph"/>
              <w:spacing w:line="276" w:lineRule="auto"/>
              <w:ind w:firstLine="0"/>
              <w:jc w:val="left"/>
              <w:rPr>
                <w:rFonts w:ascii="Times New Roman" w:hAnsi="Times New Roman"/>
                <w:b/>
                <w:i/>
              </w:rPr>
            </w:pPr>
            <w:r w:rsidRPr="00897561">
              <w:rPr>
                <w:rFonts w:ascii="Times New Roman" w:hAnsi="Times New Roman"/>
                <w:b/>
                <w:i/>
              </w:rPr>
              <w:t>Ndërtimi i njohurive të reja</w:t>
            </w:r>
          </w:p>
          <w:p w:rsidR="00D9001A" w:rsidRPr="00897561" w:rsidRDefault="00D9001A" w:rsidP="000B411F">
            <w:pPr>
              <w:spacing w:line="276" w:lineRule="auto"/>
              <w:jc w:val="left"/>
              <w:rPr>
                <w:rFonts w:ascii="Times New Roman" w:hAnsi="Times New Roman"/>
              </w:rPr>
            </w:pPr>
            <w:r w:rsidRPr="00897561">
              <w:rPr>
                <w:rFonts w:ascii="Times New Roman" w:hAnsi="Times New Roman"/>
              </w:rPr>
              <w:t>Mësuesi</w:t>
            </w:r>
            <w:r w:rsidR="001B3AFF">
              <w:rPr>
                <w:rFonts w:ascii="Times New Roman" w:hAnsi="Times New Roman"/>
              </w:rPr>
              <w:t>/ja</w:t>
            </w:r>
            <w:r w:rsidRPr="00897561">
              <w:rPr>
                <w:rFonts w:ascii="Times New Roman" w:hAnsi="Times New Roman"/>
              </w:rPr>
              <w:t xml:space="preserve"> shpjegon dhe demo</w:t>
            </w:r>
            <w:r w:rsidR="00B0393D">
              <w:rPr>
                <w:rFonts w:ascii="Times New Roman" w:hAnsi="Times New Roman"/>
              </w:rPr>
              <w:t>n</w:t>
            </w:r>
            <w:r w:rsidRPr="00897561">
              <w:rPr>
                <w:rFonts w:ascii="Times New Roman" w:hAnsi="Times New Roman"/>
              </w:rPr>
              <w:t xml:space="preserve">stron radhën e punës </w:t>
            </w:r>
            <w:r w:rsidR="00084E3E" w:rsidRPr="00897561">
              <w:rPr>
                <w:rFonts w:ascii="Times New Roman" w:hAnsi="Times New Roman"/>
              </w:rPr>
              <w:t>q</w:t>
            </w:r>
            <w:r w:rsidR="007B7C88" w:rsidRPr="00897561">
              <w:rPr>
                <w:rFonts w:ascii="Times New Roman" w:hAnsi="Times New Roman"/>
              </w:rPr>
              <w:t>ë</w:t>
            </w:r>
            <w:r w:rsidR="00084E3E" w:rsidRPr="00897561">
              <w:rPr>
                <w:rFonts w:ascii="Times New Roman" w:hAnsi="Times New Roman"/>
              </w:rPr>
              <w:t xml:space="preserve"> duhet ndjekur p</w:t>
            </w:r>
            <w:r w:rsidR="007B7C88" w:rsidRPr="00897561">
              <w:rPr>
                <w:rFonts w:ascii="Times New Roman" w:hAnsi="Times New Roman"/>
              </w:rPr>
              <w:t>ë</w:t>
            </w:r>
            <w:r w:rsidR="00084E3E" w:rsidRPr="00897561">
              <w:rPr>
                <w:rFonts w:ascii="Times New Roman" w:hAnsi="Times New Roman"/>
              </w:rPr>
              <w:t>r t</w:t>
            </w:r>
            <w:r w:rsidR="007B7C88" w:rsidRPr="00897561">
              <w:rPr>
                <w:rFonts w:ascii="Times New Roman" w:hAnsi="Times New Roman"/>
              </w:rPr>
              <w:t>ë</w:t>
            </w:r>
            <w:r w:rsidR="00084E3E" w:rsidRPr="00897561">
              <w:rPr>
                <w:rFonts w:ascii="Times New Roman" w:hAnsi="Times New Roman"/>
              </w:rPr>
              <w:t xml:space="preserve"> realizuar teknik</w:t>
            </w:r>
            <w:r w:rsidR="007B7C88" w:rsidRPr="00897561">
              <w:rPr>
                <w:rFonts w:ascii="Times New Roman" w:hAnsi="Times New Roman"/>
              </w:rPr>
              <w:t>ë</w:t>
            </w:r>
            <w:r w:rsidR="00084E3E" w:rsidRPr="00897561">
              <w:rPr>
                <w:rFonts w:ascii="Times New Roman" w:hAnsi="Times New Roman"/>
              </w:rPr>
              <w:t>n e mozaiku</w:t>
            </w:r>
            <w:r w:rsidR="00B0393D">
              <w:rPr>
                <w:rFonts w:ascii="Times New Roman" w:hAnsi="Times New Roman"/>
              </w:rPr>
              <w:t>t</w:t>
            </w:r>
            <w:r w:rsidR="00084E3E" w:rsidRPr="00897561">
              <w:rPr>
                <w:rFonts w:ascii="Times New Roman" w:hAnsi="Times New Roman"/>
              </w:rPr>
              <w:t xml:space="preserve"> me fara</w:t>
            </w:r>
            <w:r w:rsidR="000B411F">
              <w:rPr>
                <w:rFonts w:ascii="Times New Roman" w:hAnsi="Times New Roman"/>
              </w:rPr>
              <w:t xml:space="preserve"> dhe i </w:t>
            </w:r>
            <w:r w:rsidR="00084E3E" w:rsidRPr="00897561">
              <w:rPr>
                <w:rFonts w:ascii="Times New Roman" w:hAnsi="Times New Roman"/>
              </w:rPr>
              <w:t>orienton nx</w:t>
            </w:r>
            <w:r w:rsidR="007B7C88" w:rsidRPr="00897561">
              <w:rPr>
                <w:rFonts w:ascii="Times New Roman" w:hAnsi="Times New Roman"/>
              </w:rPr>
              <w:t>ë</w:t>
            </w:r>
            <w:r w:rsidR="00084E3E" w:rsidRPr="00897561">
              <w:rPr>
                <w:rFonts w:ascii="Times New Roman" w:hAnsi="Times New Roman"/>
              </w:rPr>
              <w:t>n</w:t>
            </w:r>
            <w:r w:rsidR="007B7C88" w:rsidRPr="00897561">
              <w:rPr>
                <w:rFonts w:ascii="Times New Roman" w:hAnsi="Times New Roman"/>
              </w:rPr>
              <w:t>ë</w:t>
            </w:r>
            <w:r w:rsidR="00084E3E" w:rsidRPr="00897561">
              <w:rPr>
                <w:rFonts w:ascii="Times New Roman" w:hAnsi="Times New Roman"/>
              </w:rPr>
              <w:t>sit</w:t>
            </w:r>
            <w:r w:rsidR="00837E3B">
              <w:rPr>
                <w:rFonts w:ascii="Times New Roman" w:hAnsi="Times New Roman"/>
              </w:rPr>
              <w:t>/et</w:t>
            </w:r>
            <w:r w:rsidR="00084E3E" w:rsidRPr="00897561">
              <w:rPr>
                <w:rFonts w:ascii="Times New Roman" w:hAnsi="Times New Roman"/>
              </w:rPr>
              <w:t xml:space="preserve"> t</w:t>
            </w:r>
            <w:r w:rsidR="007B7C88" w:rsidRPr="00897561">
              <w:rPr>
                <w:rFonts w:ascii="Times New Roman" w:hAnsi="Times New Roman"/>
              </w:rPr>
              <w:t>ë</w:t>
            </w:r>
            <w:r w:rsidR="00084E3E" w:rsidRPr="00897561">
              <w:rPr>
                <w:rFonts w:ascii="Times New Roman" w:hAnsi="Times New Roman"/>
              </w:rPr>
              <w:t xml:space="preserve"> v</w:t>
            </w:r>
            <w:r w:rsidR="007B7C88" w:rsidRPr="00897561">
              <w:rPr>
                <w:rFonts w:ascii="Times New Roman" w:hAnsi="Times New Roman"/>
              </w:rPr>
              <w:t>ë</w:t>
            </w:r>
            <w:r w:rsidR="00084E3E" w:rsidRPr="00897561">
              <w:rPr>
                <w:rFonts w:ascii="Times New Roman" w:hAnsi="Times New Roman"/>
              </w:rPr>
              <w:t>zhgojn</w:t>
            </w:r>
            <w:r w:rsidR="007B7C88" w:rsidRPr="00897561">
              <w:rPr>
                <w:rFonts w:ascii="Times New Roman" w:hAnsi="Times New Roman"/>
              </w:rPr>
              <w:t>ë</w:t>
            </w:r>
            <w:r w:rsidR="00084E3E" w:rsidRPr="00897561">
              <w:rPr>
                <w:rFonts w:ascii="Times New Roman" w:hAnsi="Times New Roman"/>
              </w:rPr>
              <w:t xml:space="preserve"> m</w:t>
            </w:r>
            <w:r w:rsidR="007B7C88" w:rsidRPr="00897561">
              <w:rPr>
                <w:rFonts w:ascii="Times New Roman" w:hAnsi="Times New Roman"/>
              </w:rPr>
              <w:t>ë</w:t>
            </w:r>
            <w:r w:rsidR="00084E3E" w:rsidRPr="00897561">
              <w:rPr>
                <w:rFonts w:ascii="Times New Roman" w:hAnsi="Times New Roman"/>
              </w:rPr>
              <w:t>nyr</w:t>
            </w:r>
            <w:r w:rsidR="007B7C88" w:rsidRPr="00897561">
              <w:rPr>
                <w:rFonts w:ascii="Times New Roman" w:hAnsi="Times New Roman"/>
              </w:rPr>
              <w:t>ë</w:t>
            </w:r>
            <w:r w:rsidR="00084E3E" w:rsidRPr="00897561">
              <w:rPr>
                <w:rFonts w:ascii="Times New Roman" w:hAnsi="Times New Roman"/>
              </w:rPr>
              <w:t>n e realizimit t</w:t>
            </w:r>
            <w:r w:rsidR="007B7C88" w:rsidRPr="00897561">
              <w:rPr>
                <w:rFonts w:ascii="Times New Roman" w:hAnsi="Times New Roman"/>
              </w:rPr>
              <w:t>ë</w:t>
            </w:r>
            <w:r w:rsidR="00084E3E" w:rsidRPr="00897561">
              <w:rPr>
                <w:rFonts w:ascii="Times New Roman" w:hAnsi="Times New Roman"/>
              </w:rPr>
              <w:t xml:space="preserve"> mozaik</w:t>
            </w:r>
            <w:r w:rsidR="007B7C88" w:rsidRPr="00897561">
              <w:rPr>
                <w:rFonts w:ascii="Times New Roman" w:hAnsi="Times New Roman"/>
              </w:rPr>
              <w:t>ë</w:t>
            </w:r>
            <w:r w:rsidR="00084E3E" w:rsidRPr="00897561">
              <w:rPr>
                <w:rFonts w:ascii="Times New Roman" w:hAnsi="Times New Roman"/>
              </w:rPr>
              <w:t>ve n</w:t>
            </w:r>
            <w:r w:rsidR="007B7C88" w:rsidRPr="00897561">
              <w:rPr>
                <w:rFonts w:ascii="Times New Roman" w:hAnsi="Times New Roman"/>
              </w:rPr>
              <w:t>ë</w:t>
            </w:r>
            <w:r w:rsidR="00084E3E" w:rsidRPr="00897561">
              <w:rPr>
                <w:rFonts w:ascii="Times New Roman" w:hAnsi="Times New Roman"/>
              </w:rPr>
              <w:t xml:space="preserve"> lib</w:t>
            </w:r>
            <w:r w:rsidR="007B7C88" w:rsidRPr="00897561">
              <w:rPr>
                <w:rFonts w:ascii="Times New Roman" w:hAnsi="Times New Roman"/>
              </w:rPr>
              <w:t>ë</w:t>
            </w:r>
            <w:r w:rsidR="00084E3E" w:rsidRPr="00897561">
              <w:rPr>
                <w:rFonts w:ascii="Times New Roman" w:hAnsi="Times New Roman"/>
              </w:rPr>
              <w:t xml:space="preserve">r </w:t>
            </w:r>
            <w:r w:rsidR="000B411F">
              <w:rPr>
                <w:rFonts w:ascii="Times New Roman" w:hAnsi="Times New Roman"/>
              </w:rPr>
              <w:t>(</w:t>
            </w:r>
            <w:r w:rsidR="00084E3E" w:rsidRPr="00897561">
              <w:rPr>
                <w:rFonts w:ascii="Times New Roman" w:hAnsi="Times New Roman"/>
              </w:rPr>
              <w:t>ose t</w:t>
            </w:r>
            <w:r w:rsidR="007B7C88" w:rsidRPr="00897561">
              <w:rPr>
                <w:rFonts w:ascii="Times New Roman" w:hAnsi="Times New Roman"/>
              </w:rPr>
              <w:t>ë</w:t>
            </w:r>
            <w:r w:rsidR="00084E3E" w:rsidRPr="00897561">
              <w:rPr>
                <w:rFonts w:ascii="Times New Roman" w:hAnsi="Times New Roman"/>
              </w:rPr>
              <w:t xml:space="preserve"> zgjedhura nga m</w:t>
            </w:r>
            <w:r w:rsidR="007B7C88" w:rsidRPr="00897561">
              <w:rPr>
                <w:rFonts w:ascii="Times New Roman" w:hAnsi="Times New Roman"/>
              </w:rPr>
              <w:t>ë</w:t>
            </w:r>
            <w:r w:rsidR="00084E3E" w:rsidRPr="00897561">
              <w:rPr>
                <w:rFonts w:ascii="Times New Roman" w:hAnsi="Times New Roman"/>
              </w:rPr>
              <w:t>suesi</w:t>
            </w:r>
            <w:r w:rsidR="001B3AFF">
              <w:rPr>
                <w:rFonts w:ascii="Times New Roman" w:hAnsi="Times New Roman"/>
              </w:rPr>
              <w:t>/ja</w:t>
            </w:r>
            <w:r w:rsidR="000B411F">
              <w:rPr>
                <w:rFonts w:ascii="Times New Roman" w:hAnsi="Times New Roman"/>
              </w:rPr>
              <w:t>).</w:t>
            </w:r>
            <w:r w:rsidR="00084E3E" w:rsidRPr="00897561">
              <w:rPr>
                <w:rFonts w:ascii="Times New Roman" w:hAnsi="Times New Roman"/>
              </w:rPr>
              <w:t xml:space="preserve"> </w:t>
            </w:r>
            <w:r w:rsidR="000B411F">
              <w:rPr>
                <w:rFonts w:ascii="Times New Roman" w:hAnsi="Times New Roman"/>
              </w:rPr>
              <w:t>M</w:t>
            </w:r>
            <w:r w:rsidR="007B7C88" w:rsidRPr="00897561">
              <w:rPr>
                <w:rFonts w:ascii="Times New Roman" w:hAnsi="Times New Roman"/>
              </w:rPr>
              <w:t>ë</w:t>
            </w:r>
            <w:r w:rsidR="00084E3E" w:rsidRPr="00897561">
              <w:rPr>
                <w:rFonts w:ascii="Times New Roman" w:hAnsi="Times New Roman"/>
              </w:rPr>
              <w:t>suesi</w:t>
            </w:r>
            <w:r w:rsidR="001B3AFF">
              <w:rPr>
                <w:rFonts w:ascii="Times New Roman" w:hAnsi="Times New Roman"/>
              </w:rPr>
              <w:t>/ja</w:t>
            </w:r>
            <w:r w:rsidR="00084E3E" w:rsidRPr="00897561">
              <w:rPr>
                <w:rFonts w:ascii="Times New Roman" w:hAnsi="Times New Roman"/>
              </w:rPr>
              <w:t xml:space="preserve"> u ka k</w:t>
            </w:r>
            <w:r w:rsidR="007B7C88" w:rsidRPr="00897561">
              <w:rPr>
                <w:rFonts w:ascii="Times New Roman" w:hAnsi="Times New Roman"/>
              </w:rPr>
              <w:t>ë</w:t>
            </w:r>
            <w:r w:rsidR="00084E3E" w:rsidRPr="00897561">
              <w:rPr>
                <w:rFonts w:ascii="Times New Roman" w:hAnsi="Times New Roman"/>
              </w:rPr>
              <w:t>rkuar nx</w:t>
            </w:r>
            <w:r w:rsidR="007B7C88" w:rsidRPr="00897561">
              <w:rPr>
                <w:rFonts w:ascii="Times New Roman" w:hAnsi="Times New Roman"/>
              </w:rPr>
              <w:t>ë</w:t>
            </w:r>
            <w:r w:rsidR="00084E3E" w:rsidRPr="00897561">
              <w:rPr>
                <w:rFonts w:ascii="Times New Roman" w:hAnsi="Times New Roman"/>
              </w:rPr>
              <w:t>n</w:t>
            </w:r>
            <w:r w:rsidR="007B7C88" w:rsidRPr="00897561">
              <w:rPr>
                <w:rFonts w:ascii="Times New Roman" w:hAnsi="Times New Roman"/>
              </w:rPr>
              <w:t>ë</w:t>
            </w:r>
            <w:r w:rsidR="00084E3E" w:rsidRPr="00897561">
              <w:rPr>
                <w:rFonts w:ascii="Times New Roman" w:hAnsi="Times New Roman"/>
              </w:rPr>
              <w:t>sve</w:t>
            </w:r>
            <w:r w:rsidR="00837E3B">
              <w:rPr>
                <w:rFonts w:ascii="Times New Roman" w:hAnsi="Times New Roman"/>
              </w:rPr>
              <w:t>/eve</w:t>
            </w:r>
            <w:r w:rsidR="00084E3E" w:rsidRPr="00897561">
              <w:rPr>
                <w:rFonts w:ascii="Times New Roman" w:hAnsi="Times New Roman"/>
              </w:rPr>
              <w:t xml:space="preserve"> nj</w:t>
            </w:r>
            <w:r w:rsidR="007B7C88" w:rsidRPr="00897561">
              <w:rPr>
                <w:rFonts w:ascii="Times New Roman" w:hAnsi="Times New Roman"/>
              </w:rPr>
              <w:t>ë</w:t>
            </w:r>
            <w:r w:rsidR="00084E3E" w:rsidRPr="00897561">
              <w:rPr>
                <w:rFonts w:ascii="Times New Roman" w:hAnsi="Times New Roman"/>
              </w:rPr>
              <w:t xml:space="preserve"> or</w:t>
            </w:r>
            <w:r w:rsidR="007B7C88" w:rsidRPr="00897561">
              <w:rPr>
                <w:rFonts w:ascii="Times New Roman" w:hAnsi="Times New Roman"/>
              </w:rPr>
              <w:t>ë</w:t>
            </w:r>
            <w:r w:rsidR="00084E3E" w:rsidRPr="00897561">
              <w:rPr>
                <w:rFonts w:ascii="Times New Roman" w:hAnsi="Times New Roman"/>
              </w:rPr>
              <w:t xml:space="preserve"> m</w:t>
            </w:r>
            <w:r w:rsidR="007B7C88" w:rsidRPr="00897561">
              <w:rPr>
                <w:rFonts w:ascii="Times New Roman" w:hAnsi="Times New Roman"/>
              </w:rPr>
              <w:t>ë</w:t>
            </w:r>
            <w:r w:rsidR="00084E3E" w:rsidRPr="00897561">
              <w:rPr>
                <w:rFonts w:ascii="Times New Roman" w:hAnsi="Times New Roman"/>
              </w:rPr>
              <w:t xml:space="preserve"> par</w:t>
            </w:r>
            <w:r w:rsidR="007B7C88" w:rsidRPr="00897561">
              <w:rPr>
                <w:rFonts w:ascii="Times New Roman" w:hAnsi="Times New Roman"/>
              </w:rPr>
              <w:t>ë</w:t>
            </w:r>
            <w:r w:rsidR="00084E3E" w:rsidRPr="00897561">
              <w:rPr>
                <w:rFonts w:ascii="Times New Roman" w:hAnsi="Times New Roman"/>
              </w:rPr>
              <w:t xml:space="preserve"> q</w:t>
            </w:r>
            <w:r w:rsidR="007B7C88" w:rsidRPr="00897561">
              <w:rPr>
                <w:rFonts w:ascii="Times New Roman" w:hAnsi="Times New Roman"/>
              </w:rPr>
              <w:t>ë</w:t>
            </w:r>
            <w:r w:rsidR="00084E3E" w:rsidRPr="00897561">
              <w:rPr>
                <w:rFonts w:ascii="Times New Roman" w:hAnsi="Times New Roman"/>
              </w:rPr>
              <w:t xml:space="preserve"> t</w:t>
            </w:r>
            <w:r w:rsidR="007B7C88" w:rsidRPr="00897561">
              <w:rPr>
                <w:rFonts w:ascii="Times New Roman" w:hAnsi="Times New Roman"/>
              </w:rPr>
              <w:t>ë</w:t>
            </w:r>
            <w:r w:rsidR="00084E3E" w:rsidRPr="00897561">
              <w:rPr>
                <w:rFonts w:ascii="Times New Roman" w:hAnsi="Times New Roman"/>
              </w:rPr>
              <w:t xml:space="preserve"> marrin me vete materialet e duhura p</w:t>
            </w:r>
            <w:r w:rsidR="007B7C88" w:rsidRPr="00897561">
              <w:rPr>
                <w:rFonts w:ascii="Times New Roman" w:hAnsi="Times New Roman"/>
              </w:rPr>
              <w:t>ë</w:t>
            </w:r>
            <w:r w:rsidR="00084E3E" w:rsidRPr="00897561">
              <w:rPr>
                <w:rFonts w:ascii="Times New Roman" w:hAnsi="Times New Roman"/>
              </w:rPr>
              <w:t>r realizimin e mozaikut. Sa m</w:t>
            </w:r>
            <w:r w:rsidR="007B7C88" w:rsidRPr="00897561">
              <w:rPr>
                <w:rFonts w:ascii="Times New Roman" w:hAnsi="Times New Roman"/>
              </w:rPr>
              <w:t>ë</w:t>
            </w:r>
            <w:r w:rsidR="00084E3E" w:rsidRPr="00897561">
              <w:rPr>
                <w:rFonts w:ascii="Times New Roman" w:hAnsi="Times New Roman"/>
              </w:rPr>
              <w:t xml:space="preserve"> shum</w:t>
            </w:r>
            <w:r w:rsidR="007B7C88" w:rsidRPr="00897561">
              <w:rPr>
                <w:rFonts w:ascii="Times New Roman" w:hAnsi="Times New Roman"/>
              </w:rPr>
              <w:t>ë</w:t>
            </w:r>
            <w:r w:rsidR="00084E3E" w:rsidRPr="00897561">
              <w:rPr>
                <w:rFonts w:ascii="Times New Roman" w:hAnsi="Times New Roman"/>
              </w:rPr>
              <w:t xml:space="preserve"> fara t</w:t>
            </w:r>
            <w:r w:rsidR="007B7C88" w:rsidRPr="00897561">
              <w:rPr>
                <w:rFonts w:ascii="Times New Roman" w:hAnsi="Times New Roman"/>
              </w:rPr>
              <w:t>ë</w:t>
            </w:r>
            <w:r w:rsidR="00084E3E" w:rsidRPr="00897561">
              <w:rPr>
                <w:rFonts w:ascii="Times New Roman" w:hAnsi="Times New Roman"/>
              </w:rPr>
              <w:t xml:space="preserve"> ndryshme aq m</w:t>
            </w:r>
            <w:r w:rsidR="007B7C88" w:rsidRPr="00897561">
              <w:rPr>
                <w:rFonts w:ascii="Times New Roman" w:hAnsi="Times New Roman"/>
              </w:rPr>
              <w:t>ë</w:t>
            </w:r>
            <w:r w:rsidR="00084E3E" w:rsidRPr="00897561">
              <w:rPr>
                <w:rFonts w:ascii="Times New Roman" w:hAnsi="Times New Roman"/>
              </w:rPr>
              <w:t xml:space="preserve"> shum</w:t>
            </w:r>
            <w:r w:rsidR="007B7C88" w:rsidRPr="00897561">
              <w:rPr>
                <w:rFonts w:ascii="Times New Roman" w:hAnsi="Times New Roman"/>
              </w:rPr>
              <w:t>ë</w:t>
            </w:r>
            <w:r w:rsidR="00084E3E" w:rsidRPr="00897561">
              <w:rPr>
                <w:rFonts w:ascii="Times New Roman" w:hAnsi="Times New Roman"/>
              </w:rPr>
              <w:t xml:space="preserve"> mund</w:t>
            </w:r>
            <w:r w:rsidR="007B7C88" w:rsidRPr="00897561">
              <w:rPr>
                <w:rFonts w:ascii="Times New Roman" w:hAnsi="Times New Roman"/>
              </w:rPr>
              <w:t>ë</w:t>
            </w:r>
            <w:r w:rsidR="00084E3E" w:rsidRPr="00897561">
              <w:rPr>
                <w:rFonts w:ascii="Times New Roman" w:hAnsi="Times New Roman"/>
              </w:rPr>
              <w:t>si p</w:t>
            </w:r>
            <w:r w:rsidR="007B7C88" w:rsidRPr="00897561">
              <w:rPr>
                <w:rFonts w:ascii="Times New Roman" w:hAnsi="Times New Roman"/>
              </w:rPr>
              <w:t>ë</w:t>
            </w:r>
            <w:r w:rsidR="00084E3E" w:rsidRPr="00897561">
              <w:rPr>
                <w:rFonts w:ascii="Times New Roman" w:hAnsi="Times New Roman"/>
              </w:rPr>
              <w:t xml:space="preserve">r ngjyra </w:t>
            </w:r>
            <w:r w:rsidR="000B411F">
              <w:rPr>
                <w:rFonts w:ascii="Times New Roman" w:hAnsi="Times New Roman"/>
              </w:rPr>
              <w:t>ka</w:t>
            </w:r>
            <w:r w:rsidR="0061264A">
              <w:rPr>
                <w:rFonts w:ascii="Times New Roman" w:hAnsi="Times New Roman"/>
              </w:rPr>
              <w:t xml:space="preserve">. </w:t>
            </w:r>
            <w:r w:rsidR="00084E3E" w:rsidRPr="00897561">
              <w:rPr>
                <w:rFonts w:ascii="Times New Roman" w:hAnsi="Times New Roman"/>
              </w:rPr>
              <w:t>M</w:t>
            </w:r>
            <w:r w:rsidR="007B7C88" w:rsidRPr="00897561">
              <w:rPr>
                <w:rFonts w:ascii="Times New Roman" w:hAnsi="Times New Roman"/>
              </w:rPr>
              <w:t>ë</w:t>
            </w:r>
            <w:r w:rsidR="00084E3E" w:rsidRPr="00897561">
              <w:rPr>
                <w:rFonts w:ascii="Times New Roman" w:hAnsi="Times New Roman"/>
              </w:rPr>
              <w:t>suesi</w:t>
            </w:r>
            <w:r w:rsidR="001B3AFF">
              <w:rPr>
                <w:rFonts w:ascii="Times New Roman" w:hAnsi="Times New Roman"/>
              </w:rPr>
              <w:t>/ja</w:t>
            </w:r>
            <w:r w:rsidR="00084E3E" w:rsidRPr="00897561">
              <w:rPr>
                <w:rFonts w:ascii="Times New Roman" w:hAnsi="Times New Roman"/>
              </w:rPr>
              <w:t xml:space="preserve"> i udh</w:t>
            </w:r>
            <w:r w:rsidR="007B7C88" w:rsidRPr="00897561">
              <w:rPr>
                <w:rFonts w:ascii="Times New Roman" w:hAnsi="Times New Roman"/>
              </w:rPr>
              <w:t>ë</w:t>
            </w:r>
            <w:r w:rsidR="00084E3E" w:rsidRPr="00897561">
              <w:rPr>
                <w:rFonts w:ascii="Times New Roman" w:hAnsi="Times New Roman"/>
              </w:rPr>
              <w:t>zon nx</w:t>
            </w:r>
            <w:r w:rsidR="007B7C88" w:rsidRPr="00897561">
              <w:rPr>
                <w:rFonts w:ascii="Times New Roman" w:hAnsi="Times New Roman"/>
              </w:rPr>
              <w:t>ë</w:t>
            </w:r>
            <w:r w:rsidR="00084E3E" w:rsidRPr="00897561">
              <w:rPr>
                <w:rFonts w:ascii="Times New Roman" w:hAnsi="Times New Roman"/>
              </w:rPr>
              <w:t>n</w:t>
            </w:r>
            <w:r w:rsidR="007B7C88" w:rsidRPr="00897561">
              <w:rPr>
                <w:rFonts w:ascii="Times New Roman" w:hAnsi="Times New Roman"/>
              </w:rPr>
              <w:t>ë</w:t>
            </w:r>
            <w:r w:rsidR="00084E3E" w:rsidRPr="00897561">
              <w:rPr>
                <w:rFonts w:ascii="Times New Roman" w:hAnsi="Times New Roman"/>
              </w:rPr>
              <w:t>sit</w:t>
            </w:r>
            <w:r w:rsidR="00837E3B">
              <w:rPr>
                <w:rFonts w:ascii="Times New Roman" w:hAnsi="Times New Roman"/>
              </w:rPr>
              <w:t>/et</w:t>
            </w:r>
            <w:r w:rsidR="00084E3E" w:rsidRPr="00897561">
              <w:rPr>
                <w:rFonts w:ascii="Times New Roman" w:hAnsi="Times New Roman"/>
              </w:rPr>
              <w:t xml:space="preserve"> t</w:t>
            </w:r>
            <w:r w:rsidR="007B7C88" w:rsidRPr="00897561">
              <w:rPr>
                <w:rFonts w:ascii="Times New Roman" w:hAnsi="Times New Roman"/>
              </w:rPr>
              <w:t>ë</w:t>
            </w:r>
            <w:r w:rsidR="00084E3E" w:rsidRPr="00897561">
              <w:rPr>
                <w:rFonts w:ascii="Times New Roman" w:hAnsi="Times New Roman"/>
              </w:rPr>
              <w:t xml:space="preserve"> krijojn</w:t>
            </w:r>
            <w:r w:rsidR="007B7C88" w:rsidRPr="00897561">
              <w:rPr>
                <w:rFonts w:ascii="Times New Roman" w:hAnsi="Times New Roman"/>
              </w:rPr>
              <w:t>ë</w:t>
            </w:r>
            <w:r w:rsidR="00084E3E" w:rsidRPr="00897561">
              <w:rPr>
                <w:rFonts w:ascii="Times New Roman" w:hAnsi="Times New Roman"/>
              </w:rPr>
              <w:t xml:space="preserve"> nj</w:t>
            </w:r>
            <w:r w:rsidR="007B7C88" w:rsidRPr="00897561">
              <w:rPr>
                <w:rFonts w:ascii="Times New Roman" w:hAnsi="Times New Roman"/>
              </w:rPr>
              <w:t>ë</w:t>
            </w:r>
            <w:r w:rsidR="00084E3E" w:rsidRPr="00897561">
              <w:rPr>
                <w:rFonts w:ascii="Times New Roman" w:hAnsi="Times New Roman"/>
              </w:rPr>
              <w:t xml:space="preserve"> kompozim me nj</w:t>
            </w:r>
            <w:r w:rsidR="007B7C88" w:rsidRPr="00897561">
              <w:rPr>
                <w:rFonts w:ascii="Times New Roman" w:hAnsi="Times New Roman"/>
              </w:rPr>
              <w:t>ë</w:t>
            </w:r>
            <w:r w:rsidR="00084E3E" w:rsidRPr="00897561">
              <w:rPr>
                <w:rFonts w:ascii="Times New Roman" w:hAnsi="Times New Roman"/>
              </w:rPr>
              <w:t xml:space="preserve"> figur</w:t>
            </w:r>
            <w:r w:rsidR="007B7C88" w:rsidRPr="00897561">
              <w:rPr>
                <w:rFonts w:ascii="Times New Roman" w:hAnsi="Times New Roman"/>
              </w:rPr>
              <w:t>ë</w:t>
            </w:r>
            <w:r w:rsidR="00084E3E" w:rsidRPr="00897561">
              <w:rPr>
                <w:rFonts w:ascii="Times New Roman" w:hAnsi="Times New Roman"/>
              </w:rPr>
              <w:t xml:space="preserve"> ose m</w:t>
            </w:r>
            <w:r w:rsidR="007B7C88" w:rsidRPr="00897561">
              <w:rPr>
                <w:rFonts w:ascii="Times New Roman" w:hAnsi="Times New Roman"/>
              </w:rPr>
              <w:t>ë</w:t>
            </w:r>
            <w:r w:rsidR="00084E3E" w:rsidRPr="00897561">
              <w:rPr>
                <w:rFonts w:ascii="Times New Roman" w:hAnsi="Times New Roman"/>
              </w:rPr>
              <w:t xml:space="preserve"> shum</w:t>
            </w:r>
            <w:r w:rsidR="007B7C88" w:rsidRPr="00897561">
              <w:rPr>
                <w:rFonts w:ascii="Times New Roman" w:hAnsi="Times New Roman"/>
              </w:rPr>
              <w:t>ë</w:t>
            </w:r>
            <w:r w:rsidR="00084E3E" w:rsidRPr="00897561">
              <w:rPr>
                <w:rFonts w:ascii="Times New Roman" w:hAnsi="Times New Roman"/>
              </w:rPr>
              <w:t>, duke u mb</w:t>
            </w:r>
            <w:r w:rsidR="007B7C88" w:rsidRPr="00897561">
              <w:rPr>
                <w:rFonts w:ascii="Times New Roman" w:hAnsi="Times New Roman"/>
              </w:rPr>
              <w:t>ë</w:t>
            </w:r>
            <w:r w:rsidR="00084E3E" w:rsidRPr="00897561">
              <w:rPr>
                <w:rFonts w:ascii="Times New Roman" w:hAnsi="Times New Roman"/>
              </w:rPr>
              <w:t>shtetur te fantazia e tyre. Farat duhet t</w:t>
            </w:r>
            <w:r w:rsidR="007B7C88" w:rsidRPr="00897561">
              <w:rPr>
                <w:rFonts w:ascii="Times New Roman" w:hAnsi="Times New Roman"/>
              </w:rPr>
              <w:t>ë</w:t>
            </w:r>
            <w:r w:rsidR="00084E3E" w:rsidRPr="00897561">
              <w:rPr>
                <w:rFonts w:ascii="Times New Roman" w:hAnsi="Times New Roman"/>
              </w:rPr>
              <w:t xml:space="preserve"> jen</w:t>
            </w:r>
            <w:r w:rsidR="007B7C88" w:rsidRPr="00897561">
              <w:rPr>
                <w:rFonts w:ascii="Times New Roman" w:hAnsi="Times New Roman"/>
              </w:rPr>
              <w:t>ë</w:t>
            </w:r>
            <w:r w:rsidR="00084E3E" w:rsidRPr="00897561">
              <w:rPr>
                <w:rFonts w:ascii="Times New Roman" w:hAnsi="Times New Roman"/>
              </w:rPr>
              <w:t xml:space="preserve"> t</w:t>
            </w:r>
            <w:r w:rsidR="007B7C88" w:rsidRPr="00897561">
              <w:rPr>
                <w:rFonts w:ascii="Times New Roman" w:hAnsi="Times New Roman"/>
              </w:rPr>
              <w:t>ë</w:t>
            </w:r>
            <w:r w:rsidR="00084E3E" w:rsidRPr="00897561">
              <w:rPr>
                <w:rFonts w:ascii="Times New Roman" w:hAnsi="Times New Roman"/>
              </w:rPr>
              <w:t xml:space="preserve"> ndara n</w:t>
            </w:r>
            <w:r w:rsidR="007B7C88" w:rsidRPr="00897561">
              <w:rPr>
                <w:rFonts w:ascii="Times New Roman" w:hAnsi="Times New Roman"/>
              </w:rPr>
              <w:t>ë</w:t>
            </w:r>
            <w:r w:rsidR="00084E3E" w:rsidRPr="00897561">
              <w:rPr>
                <w:rFonts w:ascii="Times New Roman" w:hAnsi="Times New Roman"/>
              </w:rPr>
              <w:t>p</w:t>
            </w:r>
            <w:r w:rsidR="007B7C88" w:rsidRPr="00897561">
              <w:rPr>
                <w:rFonts w:ascii="Times New Roman" w:hAnsi="Times New Roman"/>
              </w:rPr>
              <w:t>ë</w:t>
            </w:r>
            <w:r w:rsidR="00084E3E" w:rsidRPr="00897561">
              <w:rPr>
                <w:rFonts w:ascii="Times New Roman" w:hAnsi="Times New Roman"/>
              </w:rPr>
              <w:t>r gota t</w:t>
            </w:r>
            <w:r w:rsidR="007B7C88" w:rsidRPr="00897561">
              <w:rPr>
                <w:rFonts w:ascii="Times New Roman" w:hAnsi="Times New Roman"/>
              </w:rPr>
              <w:t>ë</w:t>
            </w:r>
            <w:r w:rsidR="00084E3E" w:rsidRPr="00897561">
              <w:rPr>
                <w:rFonts w:ascii="Times New Roman" w:hAnsi="Times New Roman"/>
              </w:rPr>
              <w:t xml:space="preserve"> vogla p</w:t>
            </w:r>
            <w:r w:rsidR="007B7C88" w:rsidRPr="00897561">
              <w:rPr>
                <w:rFonts w:ascii="Times New Roman" w:hAnsi="Times New Roman"/>
              </w:rPr>
              <w:t>ë</w:t>
            </w:r>
            <w:r w:rsidR="00084E3E" w:rsidRPr="00897561">
              <w:rPr>
                <w:rFonts w:ascii="Times New Roman" w:hAnsi="Times New Roman"/>
              </w:rPr>
              <w:t>r ta b</w:t>
            </w:r>
            <w:r w:rsidR="007B7C88" w:rsidRPr="00897561">
              <w:rPr>
                <w:rFonts w:ascii="Times New Roman" w:hAnsi="Times New Roman"/>
              </w:rPr>
              <w:t>ë</w:t>
            </w:r>
            <w:r w:rsidR="00084E3E" w:rsidRPr="00897561">
              <w:rPr>
                <w:rFonts w:ascii="Times New Roman" w:hAnsi="Times New Roman"/>
              </w:rPr>
              <w:t>r</w:t>
            </w:r>
            <w:r w:rsidR="007B7C88" w:rsidRPr="00897561">
              <w:rPr>
                <w:rFonts w:ascii="Times New Roman" w:hAnsi="Times New Roman"/>
              </w:rPr>
              <w:t>ë</w:t>
            </w:r>
            <w:r w:rsidR="00084E3E" w:rsidRPr="00897561">
              <w:rPr>
                <w:rFonts w:ascii="Times New Roman" w:hAnsi="Times New Roman"/>
              </w:rPr>
              <w:t xml:space="preserve"> pun</w:t>
            </w:r>
            <w:r w:rsidR="007B7C88" w:rsidRPr="00897561">
              <w:rPr>
                <w:rFonts w:ascii="Times New Roman" w:hAnsi="Times New Roman"/>
              </w:rPr>
              <w:t>ë</w:t>
            </w:r>
            <w:r w:rsidR="00084E3E" w:rsidRPr="00897561">
              <w:rPr>
                <w:rFonts w:ascii="Times New Roman" w:hAnsi="Times New Roman"/>
              </w:rPr>
              <w:t>n m</w:t>
            </w:r>
            <w:r w:rsidR="007B7C88" w:rsidRPr="00897561">
              <w:rPr>
                <w:rFonts w:ascii="Times New Roman" w:hAnsi="Times New Roman"/>
              </w:rPr>
              <w:t>ë</w:t>
            </w:r>
            <w:r w:rsidR="00084E3E" w:rsidRPr="00897561">
              <w:rPr>
                <w:rFonts w:ascii="Times New Roman" w:hAnsi="Times New Roman"/>
              </w:rPr>
              <w:t xml:space="preserve"> t</w:t>
            </w:r>
            <w:r w:rsidR="007B7C88" w:rsidRPr="00897561">
              <w:rPr>
                <w:rFonts w:ascii="Times New Roman" w:hAnsi="Times New Roman"/>
              </w:rPr>
              <w:t>ë</w:t>
            </w:r>
            <w:r w:rsidR="00084E3E" w:rsidRPr="00897561">
              <w:rPr>
                <w:rFonts w:ascii="Times New Roman" w:hAnsi="Times New Roman"/>
              </w:rPr>
              <w:t xml:space="preserve"> leht</w:t>
            </w:r>
            <w:r w:rsidR="007B7C88" w:rsidRPr="00897561">
              <w:rPr>
                <w:rFonts w:ascii="Times New Roman" w:hAnsi="Times New Roman"/>
              </w:rPr>
              <w:t>ë</w:t>
            </w:r>
            <w:r w:rsidR="00084E3E" w:rsidRPr="00897561">
              <w:rPr>
                <w:rFonts w:ascii="Times New Roman" w:hAnsi="Times New Roman"/>
              </w:rPr>
              <w:t>. Pasi krijojn</w:t>
            </w:r>
            <w:r w:rsidR="007B7C88" w:rsidRPr="00897561">
              <w:rPr>
                <w:rFonts w:ascii="Times New Roman" w:hAnsi="Times New Roman"/>
              </w:rPr>
              <w:t>ë</w:t>
            </w:r>
            <w:r w:rsidR="00084E3E" w:rsidRPr="00897561">
              <w:rPr>
                <w:rFonts w:ascii="Times New Roman" w:hAnsi="Times New Roman"/>
              </w:rPr>
              <w:t xml:space="preserve"> vizatimin ata</w:t>
            </w:r>
            <w:r w:rsidR="002950EE">
              <w:rPr>
                <w:rFonts w:ascii="Times New Roman" w:hAnsi="Times New Roman"/>
              </w:rPr>
              <w:t>/ato</w:t>
            </w:r>
            <w:r w:rsidR="00084E3E" w:rsidRPr="00897561">
              <w:rPr>
                <w:rFonts w:ascii="Times New Roman" w:hAnsi="Times New Roman"/>
              </w:rPr>
              <w:t xml:space="preserve"> vendosin ngjit</w:t>
            </w:r>
            <w:r w:rsidR="007B7C88" w:rsidRPr="00897561">
              <w:rPr>
                <w:rFonts w:ascii="Times New Roman" w:hAnsi="Times New Roman"/>
              </w:rPr>
              <w:t>ë</w:t>
            </w:r>
            <w:r w:rsidR="00084E3E" w:rsidRPr="00897561">
              <w:rPr>
                <w:rFonts w:ascii="Times New Roman" w:hAnsi="Times New Roman"/>
              </w:rPr>
              <w:t>s n</w:t>
            </w:r>
            <w:r w:rsidR="007B7C88" w:rsidRPr="00897561">
              <w:rPr>
                <w:rFonts w:ascii="Times New Roman" w:hAnsi="Times New Roman"/>
              </w:rPr>
              <w:t>ë</w:t>
            </w:r>
            <w:r w:rsidR="00084E3E" w:rsidRPr="00897561">
              <w:rPr>
                <w:rFonts w:ascii="Times New Roman" w:hAnsi="Times New Roman"/>
              </w:rPr>
              <w:t xml:space="preserve"> pjes</w:t>
            </w:r>
            <w:r w:rsidR="007B7C88" w:rsidRPr="00897561">
              <w:rPr>
                <w:rFonts w:ascii="Times New Roman" w:hAnsi="Times New Roman"/>
              </w:rPr>
              <w:t>ë</w:t>
            </w:r>
            <w:r w:rsidR="00084E3E" w:rsidRPr="00897561">
              <w:rPr>
                <w:rFonts w:ascii="Times New Roman" w:hAnsi="Times New Roman"/>
              </w:rPr>
              <w:t>t e vizatimit. M</w:t>
            </w:r>
            <w:r w:rsidR="007B7C88" w:rsidRPr="00897561">
              <w:rPr>
                <w:rFonts w:ascii="Times New Roman" w:hAnsi="Times New Roman"/>
              </w:rPr>
              <w:t>ë</w:t>
            </w:r>
            <w:r w:rsidR="00084E3E" w:rsidRPr="00897561">
              <w:rPr>
                <w:rFonts w:ascii="Times New Roman" w:hAnsi="Times New Roman"/>
              </w:rPr>
              <w:t>sues</w:t>
            </w:r>
            <w:r w:rsidR="001B3AFF">
              <w:rPr>
                <w:rFonts w:ascii="Times New Roman" w:hAnsi="Times New Roman"/>
              </w:rPr>
              <w:t>i/</w:t>
            </w:r>
            <w:r w:rsidR="00084E3E" w:rsidRPr="00897561">
              <w:rPr>
                <w:rFonts w:ascii="Times New Roman" w:hAnsi="Times New Roman"/>
              </w:rPr>
              <w:t>ja i orienton nx</w:t>
            </w:r>
            <w:r w:rsidR="007B7C88" w:rsidRPr="00897561">
              <w:rPr>
                <w:rFonts w:ascii="Times New Roman" w:hAnsi="Times New Roman"/>
              </w:rPr>
              <w:t>ë</w:t>
            </w:r>
            <w:r w:rsidR="00084E3E" w:rsidRPr="00897561">
              <w:rPr>
                <w:rFonts w:ascii="Times New Roman" w:hAnsi="Times New Roman"/>
              </w:rPr>
              <w:t>n</w:t>
            </w:r>
            <w:r w:rsidR="007B7C88" w:rsidRPr="00897561">
              <w:rPr>
                <w:rFonts w:ascii="Times New Roman" w:hAnsi="Times New Roman"/>
              </w:rPr>
              <w:t>ë</w:t>
            </w:r>
            <w:r w:rsidR="00084E3E" w:rsidRPr="00897561">
              <w:rPr>
                <w:rFonts w:ascii="Times New Roman" w:hAnsi="Times New Roman"/>
              </w:rPr>
              <w:t>sit</w:t>
            </w:r>
            <w:r w:rsidR="00837E3B">
              <w:rPr>
                <w:rFonts w:ascii="Times New Roman" w:hAnsi="Times New Roman"/>
              </w:rPr>
              <w:t>/et</w:t>
            </w:r>
            <w:r w:rsidR="00084E3E" w:rsidRPr="00897561">
              <w:rPr>
                <w:rFonts w:ascii="Times New Roman" w:hAnsi="Times New Roman"/>
              </w:rPr>
              <w:t xml:space="preserve"> t</w:t>
            </w:r>
            <w:r w:rsidR="007B7C88" w:rsidRPr="00897561">
              <w:rPr>
                <w:rFonts w:ascii="Times New Roman" w:hAnsi="Times New Roman"/>
              </w:rPr>
              <w:t>ë</w:t>
            </w:r>
            <w:r w:rsidR="00084E3E" w:rsidRPr="00897561">
              <w:rPr>
                <w:rFonts w:ascii="Times New Roman" w:hAnsi="Times New Roman"/>
              </w:rPr>
              <w:t xml:space="preserve"> p</w:t>
            </w:r>
            <w:r w:rsidR="007B7C88" w:rsidRPr="00897561">
              <w:rPr>
                <w:rFonts w:ascii="Times New Roman" w:hAnsi="Times New Roman"/>
              </w:rPr>
              <w:t>ë</w:t>
            </w:r>
            <w:r w:rsidR="00084E3E" w:rsidRPr="00897561">
              <w:rPr>
                <w:rFonts w:ascii="Times New Roman" w:hAnsi="Times New Roman"/>
              </w:rPr>
              <w:t>rdorin vinovil pasi n</w:t>
            </w:r>
            <w:r w:rsidR="007B7C88" w:rsidRPr="00897561">
              <w:rPr>
                <w:rFonts w:ascii="Times New Roman" w:hAnsi="Times New Roman"/>
              </w:rPr>
              <w:t>ë</w:t>
            </w:r>
            <w:r w:rsidR="00084E3E" w:rsidRPr="00897561">
              <w:rPr>
                <w:rFonts w:ascii="Times New Roman" w:hAnsi="Times New Roman"/>
              </w:rPr>
              <w:t xml:space="preserve"> k</w:t>
            </w:r>
            <w:r w:rsidR="007B7C88" w:rsidRPr="00897561">
              <w:rPr>
                <w:rFonts w:ascii="Times New Roman" w:hAnsi="Times New Roman"/>
              </w:rPr>
              <w:t>ë</w:t>
            </w:r>
            <w:r w:rsidR="00084E3E" w:rsidRPr="00897561">
              <w:rPr>
                <w:rFonts w:ascii="Times New Roman" w:hAnsi="Times New Roman"/>
              </w:rPr>
              <w:t>t</w:t>
            </w:r>
            <w:r w:rsidR="007B7C88" w:rsidRPr="00897561">
              <w:rPr>
                <w:rFonts w:ascii="Times New Roman" w:hAnsi="Times New Roman"/>
              </w:rPr>
              <w:t>ë</w:t>
            </w:r>
            <w:r w:rsidR="00084E3E" w:rsidRPr="00897561">
              <w:rPr>
                <w:rFonts w:ascii="Times New Roman" w:hAnsi="Times New Roman"/>
              </w:rPr>
              <w:t xml:space="preserve"> m</w:t>
            </w:r>
            <w:r w:rsidR="007B7C88" w:rsidRPr="00897561">
              <w:rPr>
                <w:rFonts w:ascii="Times New Roman" w:hAnsi="Times New Roman"/>
              </w:rPr>
              <w:t>ë</w:t>
            </w:r>
            <w:r w:rsidR="00084E3E" w:rsidRPr="00897561">
              <w:rPr>
                <w:rFonts w:ascii="Times New Roman" w:hAnsi="Times New Roman"/>
              </w:rPr>
              <w:t>nyr</w:t>
            </w:r>
            <w:r w:rsidR="007B7C88" w:rsidRPr="00897561">
              <w:rPr>
                <w:rFonts w:ascii="Times New Roman" w:hAnsi="Times New Roman"/>
              </w:rPr>
              <w:t>ë</w:t>
            </w:r>
            <w:r w:rsidR="00084E3E" w:rsidRPr="00897561">
              <w:rPr>
                <w:rFonts w:ascii="Times New Roman" w:hAnsi="Times New Roman"/>
              </w:rPr>
              <w:t xml:space="preserve"> farat ngjit</w:t>
            </w:r>
            <w:r w:rsidR="004B0DB5" w:rsidRPr="00897561">
              <w:rPr>
                <w:rFonts w:ascii="Times New Roman" w:hAnsi="Times New Roman"/>
              </w:rPr>
              <w:t>e</w:t>
            </w:r>
            <w:r w:rsidR="00084E3E" w:rsidRPr="00897561">
              <w:rPr>
                <w:rFonts w:ascii="Times New Roman" w:hAnsi="Times New Roman"/>
              </w:rPr>
              <w:t>n m</w:t>
            </w:r>
            <w:r w:rsidR="007B7C88" w:rsidRPr="00897561">
              <w:rPr>
                <w:rFonts w:ascii="Times New Roman" w:hAnsi="Times New Roman"/>
              </w:rPr>
              <w:t>ë</w:t>
            </w:r>
            <w:r w:rsidR="00084E3E" w:rsidRPr="00897561">
              <w:rPr>
                <w:rFonts w:ascii="Times New Roman" w:hAnsi="Times New Roman"/>
              </w:rPr>
              <w:t xml:space="preserve"> mir</w:t>
            </w:r>
            <w:r w:rsidR="007B7C88" w:rsidRPr="00897561">
              <w:rPr>
                <w:rFonts w:ascii="Times New Roman" w:hAnsi="Times New Roman"/>
              </w:rPr>
              <w:t>ë</w:t>
            </w:r>
            <w:r w:rsidR="00084E3E" w:rsidRPr="00897561">
              <w:rPr>
                <w:rFonts w:ascii="Times New Roman" w:hAnsi="Times New Roman"/>
              </w:rPr>
              <w:t>. N</w:t>
            </w:r>
            <w:r w:rsidR="007B7C88" w:rsidRPr="00897561">
              <w:rPr>
                <w:rFonts w:ascii="Times New Roman" w:hAnsi="Times New Roman"/>
              </w:rPr>
              <w:t>ë</w:t>
            </w:r>
            <w:r w:rsidR="00084E3E" w:rsidRPr="00897561">
              <w:rPr>
                <w:rFonts w:ascii="Times New Roman" w:hAnsi="Times New Roman"/>
              </w:rPr>
              <w:t xml:space="preserve"> v</w:t>
            </w:r>
            <w:r w:rsidR="0061264A">
              <w:rPr>
                <w:rFonts w:ascii="Times New Roman" w:hAnsi="Times New Roman"/>
              </w:rPr>
              <w:t>e</w:t>
            </w:r>
            <w:r w:rsidR="00084E3E" w:rsidRPr="00897561">
              <w:rPr>
                <w:rFonts w:ascii="Times New Roman" w:hAnsi="Times New Roman"/>
              </w:rPr>
              <w:t>nd</w:t>
            </w:r>
            <w:r w:rsidR="004B0DB5" w:rsidRPr="00897561">
              <w:rPr>
                <w:rFonts w:ascii="Times New Roman" w:hAnsi="Times New Roman"/>
              </w:rPr>
              <w:t>e</w:t>
            </w:r>
            <w:r w:rsidR="00084E3E" w:rsidRPr="00897561">
              <w:rPr>
                <w:rFonts w:ascii="Times New Roman" w:hAnsi="Times New Roman"/>
              </w:rPr>
              <w:t>t me ngjit</w:t>
            </w:r>
            <w:r w:rsidR="007B7C88" w:rsidRPr="00897561">
              <w:rPr>
                <w:rFonts w:ascii="Times New Roman" w:hAnsi="Times New Roman"/>
              </w:rPr>
              <w:t>ë</w:t>
            </w:r>
            <w:r w:rsidR="00084E3E" w:rsidRPr="00897561">
              <w:rPr>
                <w:rFonts w:ascii="Times New Roman" w:hAnsi="Times New Roman"/>
              </w:rPr>
              <w:t>s vendosen farat sipas p</w:t>
            </w:r>
            <w:r w:rsidR="007B7C88" w:rsidRPr="00897561">
              <w:rPr>
                <w:rFonts w:ascii="Times New Roman" w:hAnsi="Times New Roman"/>
              </w:rPr>
              <w:t>ë</w:t>
            </w:r>
            <w:r w:rsidR="00084E3E" w:rsidRPr="00897561">
              <w:rPr>
                <w:rFonts w:ascii="Times New Roman" w:hAnsi="Times New Roman"/>
              </w:rPr>
              <w:t>rzgjedhjes dhe kjo vazhdon deri n</w:t>
            </w:r>
            <w:r w:rsidR="007B7C88" w:rsidRPr="00897561">
              <w:rPr>
                <w:rFonts w:ascii="Times New Roman" w:hAnsi="Times New Roman"/>
              </w:rPr>
              <w:t>ë</w:t>
            </w:r>
            <w:r w:rsidR="00084E3E" w:rsidRPr="00897561">
              <w:rPr>
                <w:rFonts w:ascii="Times New Roman" w:hAnsi="Times New Roman"/>
              </w:rPr>
              <w:t xml:space="preserve"> p</w:t>
            </w:r>
            <w:r w:rsidR="007B7C88" w:rsidRPr="00897561">
              <w:rPr>
                <w:rFonts w:ascii="Times New Roman" w:hAnsi="Times New Roman"/>
              </w:rPr>
              <w:t>ë</w:t>
            </w:r>
            <w:r w:rsidR="00084E3E" w:rsidRPr="00897561">
              <w:rPr>
                <w:rFonts w:ascii="Times New Roman" w:hAnsi="Times New Roman"/>
              </w:rPr>
              <w:t>rfundimin e detyr</w:t>
            </w:r>
            <w:r w:rsidR="007B7C88" w:rsidRPr="00897561">
              <w:rPr>
                <w:rFonts w:ascii="Times New Roman" w:hAnsi="Times New Roman"/>
              </w:rPr>
              <w:t>ë</w:t>
            </w:r>
            <w:r w:rsidR="00084E3E" w:rsidRPr="00897561">
              <w:rPr>
                <w:rFonts w:ascii="Times New Roman" w:hAnsi="Times New Roman"/>
              </w:rPr>
              <w:t>s. M</w:t>
            </w:r>
            <w:r w:rsidR="007B7C88" w:rsidRPr="00897561">
              <w:rPr>
                <w:rFonts w:ascii="Times New Roman" w:hAnsi="Times New Roman"/>
              </w:rPr>
              <w:t>ë</w:t>
            </w:r>
            <w:r w:rsidR="00084E3E" w:rsidRPr="00897561">
              <w:rPr>
                <w:rFonts w:ascii="Times New Roman" w:hAnsi="Times New Roman"/>
              </w:rPr>
              <w:t>suesi</w:t>
            </w:r>
            <w:r w:rsidR="001B3AFF">
              <w:rPr>
                <w:rFonts w:ascii="Times New Roman" w:hAnsi="Times New Roman"/>
              </w:rPr>
              <w:t>/ja</w:t>
            </w:r>
            <w:r w:rsidR="00084E3E" w:rsidRPr="00897561">
              <w:rPr>
                <w:rFonts w:ascii="Times New Roman" w:hAnsi="Times New Roman"/>
              </w:rPr>
              <w:t xml:space="preserve"> monitoron klas</w:t>
            </w:r>
            <w:r w:rsidR="007B7C88" w:rsidRPr="00897561">
              <w:rPr>
                <w:rFonts w:ascii="Times New Roman" w:hAnsi="Times New Roman"/>
              </w:rPr>
              <w:t>ë</w:t>
            </w:r>
            <w:r w:rsidR="00084E3E" w:rsidRPr="00897561">
              <w:rPr>
                <w:rFonts w:ascii="Times New Roman" w:hAnsi="Times New Roman"/>
              </w:rPr>
              <w:t>n gjat</w:t>
            </w:r>
            <w:r w:rsidR="007B7C88" w:rsidRPr="00897561">
              <w:rPr>
                <w:rFonts w:ascii="Times New Roman" w:hAnsi="Times New Roman"/>
              </w:rPr>
              <w:t>ë</w:t>
            </w:r>
            <w:r w:rsidR="00084E3E" w:rsidRPr="00897561">
              <w:rPr>
                <w:rFonts w:ascii="Times New Roman" w:hAnsi="Times New Roman"/>
              </w:rPr>
              <w:t xml:space="preserve"> koh</w:t>
            </w:r>
            <w:r w:rsidR="007B7C88" w:rsidRPr="00897561">
              <w:rPr>
                <w:rFonts w:ascii="Times New Roman" w:hAnsi="Times New Roman"/>
              </w:rPr>
              <w:t>ë</w:t>
            </w:r>
            <w:r w:rsidR="00084E3E" w:rsidRPr="00897561">
              <w:rPr>
                <w:rFonts w:ascii="Times New Roman" w:hAnsi="Times New Roman"/>
              </w:rPr>
              <w:t>s q</w:t>
            </w:r>
            <w:r w:rsidR="007B7C88" w:rsidRPr="00897561">
              <w:rPr>
                <w:rFonts w:ascii="Times New Roman" w:hAnsi="Times New Roman"/>
              </w:rPr>
              <w:t>ë</w:t>
            </w:r>
            <w:r w:rsidR="00084E3E" w:rsidRPr="00897561">
              <w:rPr>
                <w:rFonts w:ascii="Times New Roman" w:hAnsi="Times New Roman"/>
              </w:rPr>
              <w:t xml:space="preserve"> nx</w:t>
            </w:r>
            <w:r w:rsidR="007B7C88" w:rsidRPr="00897561">
              <w:rPr>
                <w:rFonts w:ascii="Times New Roman" w:hAnsi="Times New Roman"/>
              </w:rPr>
              <w:t>ë</w:t>
            </w:r>
            <w:r w:rsidR="00084E3E" w:rsidRPr="00897561">
              <w:rPr>
                <w:rFonts w:ascii="Times New Roman" w:hAnsi="Times New Roman"/>
              </w:rPr>
              <w:t>n</w:t>
            </w:r>
            <w:r w:rsidR="007B7C88" w:rsidRPr="00897561">
              <w:rPr>
                <w:rFonts w:ascii="Times New Roman" w:hAnsi="Times New Roman"/>
              </w:rPr>
              <w:t>ë</w:t>
            </w:r>
            <w:r w:rsidR="00084E3E" w:rsidRPr="00897561">
              <w:rPr>
                <w:rFonts w:ascii="Times New Roman" w:hAnsi="Times New Roman"/>
              </w:rPr>
              <w:t>sit</w:t>
            </w:r>
            <w:r w:rsidR="00837E3B">
              <w:rPr>
                <w:rFonts w:ascii="Times New Roman" w:hAnsi="Times New Roman"/>
              </w:rPr>
              <w:t>/et</w:t>
            </w:r>
            <w:r w:rsidR="00084E3E" w:rsidRPr="00897561">
              <w:rPr>
                <w:rFonts w:ascii="Times New Roman" w:hAnsi="Times New Roman"/>
              </w:rPr>
              <w:t xml:space="preserve"> punojn</w:t>
            </w:r>
            <w:r w:rsidR="007B7C88" w:rsidRPr="00897561">
              <w:rPr>
                <w:rFonts w:ascii="Times New Roman" w:hAnsi="Times New Roman"/>
              </w:rPr>
              <w:t>ë</w:t>
            </w:r>
            <w:r w:rsidR="00084E3E" w:rsidRPr="00897561">
              <w:rPr>
                <w:rFonts w:ascii="Times New Roman" w:hAnsi="Times New Roman"/>
              </w:rPr>
              <w:t xml:space="preserve">. </w:t>
            </w:r>
          </w:p>
        </w:tc>
      </w:tr>
      <w:tr w:rsidR="00D9001A" w:rsidRPr="00897561" w:rsidTr="00D9001A">
        <w:tc>
          <w:tcPr>
            <w:tcW w:w="14000" w:type="dxa"/>
            <w:gridSpan w:val="4"/>
          </w:tcPr>
          <w:p w:rsidR="00D9001A" w:rsidRPr="00897561" w:rsidRDefault="00D9001A" w:rsidP="00C66A71">
            <w:pPr>
              <w:pStyle w:val="ListParagraph"/>
              <w:spacing w:line="276" w:lineRule="auto"/>
              <w:ind w:firstLine="0"/>
              <w:jc w:val="left"/>
              <w:rPr>
                <w:rFonts w:ascii="Times New Roman" w:hAnsi="Times New Roman"/>
                <w:b/>
                <w:i/>
              </w:rPr>
            </w:pPr>
            <w:r w:rsidRPr="00897561">
              <w:rPr>
                <w:rFonts w:ascii="Times New Roman" w:hAnsi="Times New Roman"/>
                <w:b/>
                <w:i/>
              </w:rPr>
              <w:t>Prezantimi dhe demo</w:t>
            </w:r>
            <w:r w:rsidR="00837E3B">
              <w:rPr>
                <w:rFonts w:ascii="Times New Roman" w:hAnsi="Times New Roman"/>
                <w:b/>
                <w:i/>
              </w:rPr>
              <w:t>n</w:t>
            </w:r>
            <w:r w:rsidRPr="00897561">
              <w:rPr>
                <w:rFonts w:ascii="Times New Roman" w:hAnsi="Times New Roman"/>
                <w:b/>
                <w:i/>
              </w:rPr>
              <w:t>strimi i rezultateve të arritura</w:t>
            </w:r>
          </w:p>
          <w:p w:rsidR="00D9001A" w:rsidRPr="00897561" w:rsidRDefault="00084E3E" w:rsidP="00CC023B">
            <w:pPr>
              <w:spacing w:line="276" w:lineRule="auto"/>
              <w:jc w:val="left"/>
              <w:rPr>
                <w:rFonts w:ascii="Times New Roman" w:hAnsi="Times New Roman"/>
              </w:rPr>
            </w:pPr>
            <w:r w:rsidRPr="00897561">
              <w:rPr>
                <w:rFonts w:ascii="Times New Roman" w:hAnsi="Times New Roman"/>
              </w:rPr>
              <w:t>Pasi mbarojnë, nxënësit</w:t>
            </w:r>
            <w:r w:rsidR="00837E3B">
              <w:rPr>
                <w:rFonts w:ascii="Times New Roman" w:hAnsi="Times New Roman"/>
              </w:rPr>
              <w:t>/et</w:t>
            </w:r>
            <w:r w:rsidRPr="00897561">
              <w:rPr>
                <w:rFonts w:ascii="Times New Roman" w:hAnsi="Times New Roman"/>
              </w:rPr>
              <w:t xml:space="preserve"> f</w:t>
            </w:r>
            <w:r w:rsidR="00D9001A" w:rsidRPr="00897561">
              <w:rPr>
                <w:rFonts w:ascii="Times New Roman" w:hAnsi="Times New Roman"/>
              </w:rPr>
              <w:t>lasin për punën e tyre, mënyrën e realizimit</w:t>
            </w:r>
            <w:r w:rsidR="0061264A">
              <w:rPr>
                <w:rFonts w:ascii="Times New Roman" w:hAnsi="Times New Roman"/>
              </w:rPr>
              <w:t>,</w:t>
            </w:r>
            <w:r w:rsidR="00D9001A" w:rsidRPr="00897561">
              <w:rPr>
                <w:rFonts w:ascii="Times New Roman" w:hAnsi="Times New Roman"/>
              </w:rPr>
              <w:t xml:space="preserve"> vështirësitë që hasën</w:t>
            </w:r>
            <w:r w:rsidR="0061264A">
              <w:rPr>
                <w:rFonts w:ascii="Times New Roman" w:hAnsi="Times New Roman"/>
              </w:rPr>
              <w:t xml:space="preserve"> dhe</w:t>
            </w:r>
            <w:r w:rsidR="00D9001A" w:rsidRPr="00897561">
              <w:rPr>
                <w:rFonts w:ascii="Times New Roman" w:hAnsi="Times New Roman"/>
              </w:rPr>
              <w:t xml:space="preserve"> diskutojnë për larminë e </w:t>
            </w:r>
            <w:r w:rsidRPr="00897561">
              <w:rPr>
                <w:rFonts w:ascii="Times New Roman" w:hAnsi="Times New Roman"/>
              </w:rPr>
              <w:t>materialeve q</w:t>
            </w:r>
            <w:r w:rsidR="007B7C88" w:rsidRPr="00897561">
              <w:rPr>
                <w:rFonts w:ascii="Times New Roman" w:hAnsi="Times New Roman"/>
              </w:rPr>
              <w:t>ë</w:t>
            </w:r>
            <w:r w:rsidRPr="00897561">
              <w:rPr>
                <w:rFonts w:ascii="Times New Roman" w:hAnsi="Times New Roman"/>
              </w:rPr>
              <w:t xml:space="preserve"> mund t</w:t>
            </w:r>
            <w:r w:rsidR="007B7C88" w:rsidRPr="00897561">
              <w:rPr>
                <w:rFonts w:ascii="Times New Roman" w:hAnsi="Times New Roman"/>
              </w:rPr>
              <w:t>ë</w:t>
            </w:r>
            <w:r w:rsidRPr="00897561">
              <w:rPr>
                <w:rFonts w:ascii="Times New Roman" w:hAnsi="Times New Roman"/>
              </w:rPr>
              <w:t xml:space="preserve"> p</w:t>
            </w:r>
            <w:r w:rsidR="007B7C88" w:rsidRPr="00897561">
              <w:rPr>
                <w:rFonts w:ascii="Times New Roman" w:hAnsi="Times New Roman"/>
              </w:rPr>
              <w:t>ë</w:t>
            </w:r>
            <w:r w:rsidRPr="00897561">
              <w:rPr>
                <w:rFonts w:ascii="Times New Roman" w:hAnsi="Times New Roman"/>
              </w:rPr>
              <w:t>rdor</w:t>
            </w:r>
            <w:r w:rsidR="0061264A">
              <w:rPr>
                <w:rFonts w:ascii="Times New Roman" w:hAnsi="Times New Roman"/>
              </w:rPr>
              <w:t>e</w:t>
            </w:r>
            <w:r w:rsidRPr="00897561">
              <w:rPr>
                <w:rFonts w:ascii="Times New Roman" w:hAnsi="Times New Roman"/>
              </w:rPr>
              <w:t>n p</w:t>
            </w:r>
            <w:r w:rsidR="007B7C88" w:rsidRPr="00897561">
              <w:rPr>
                <w:rFonts w:ascii="Times New Roman" w:hAnsi="Times New Roman"/>
              </w:rPr>
              <w:t>ë</w:t>
            </w:r>
            <w:r w:rsidRPr="00897561">
              <w:rPr>
                <w:rFonts w:ascii="Times New Roman" w:hAnsi="Times New Roman"/>
              </w:rPr>
              <w:t>r teknik</w:t>
            </w:r>
            <w:r w:rsidR="007B7C88" w:rsidRPr="00897561">
              <w:rPr>
                <w:rFonts w:ascii="Times New Roman" w:hAnsi="Times New Roman"/>
              </w:rPr>
              <w:t>ë</w:t>
            </w:r>
            <w:r w:rsidRPr="00897561">
              <w:rPr>
                <w:rFonts w:ascii="Times New Roman" w:hAnsi="Times New Roman"/>
              </w:rPr>
              <w:t>n e mozaikut. Ata</w:t>
            </w:r>
            <w:r w:rsidR="002950EE">
              <w:rPr>
                <w:rFonts w:ascii="Times New Roman" w:hAnsi="Times New Roman"/>
              </w:rPr>
              <w:t>/ato</w:t>
            </w:r>
            <w:r w:rsidRPr="00897561">
              <w:rPr>
                <w:rFonts w:ascii="Times New Roman" w:hAnsi="Times New Roman"/>
              </w:rPr>
              <w:t xml:space="preserve"> kuptojn</w:t>
            </w:r>
            <w:r w:rsidR="007B7C88" w:rsidRPr="00897561">
              <w:rPr>
                <w:rFonts w:ascii="Times New Roman" w:hAnsi="Times New Roman"/>
              </w:rPr>
              <w:t>ë</w:t>
            </w:r>
            <w:r w:rsidRPr="00897561">
              <w:rPr>
                <w:rFonts w:ascii="Times New Roman" w:hAnsi="Times New Roman"/>
              </w:rPr>
              <w:t xml:space="preserve"> q</w:t>
            </w:r>
            <w:r w:rsidR="007B7C88" w:rsidRPr="00897561">
              <w:rPr>
                <w:rFonts w:ascii="Times New Roman" w:hAnsi="Times New Roman"/>
              </w:rPr>
              <w:t>ë</w:t>
            </w:r>
            <w:r w:rsidRPr="00897561">
              <w:rPr>
                <w:rFonts w:ascii="Times New Roman" w:hAnsi="Times New Roman"/>
              </w:rPr>
              <w:t xml:space="preserve"> n</w:t>
            </w:r>
            <w:r w:rsidR="007B7C88" w:rsidRPr="00897561">
              <w:rPr>
                <w:rFonts w:ascii="Times New Roman" w:hAnsi="Times New Roman"/>
              </w:rPr>
              <w:t>ë</w:t>
            </w:r>
            <w:r w:rsidRPr="00897561">
              <w:rPr>
                <w:rFonts w:ascii="Times New Roman" w:hAnsi="Times New Roman"/>
              </w:rPr>
              <w:t>p</w:t>
            </w:r>
            <w:r w:rsidR="007B7C88" w:rsidRPr="00897561">
              <w:rPr>
                <w:rFonts w:ascii="Times New Roman" w:hAnsi="Times New Roman"/>
              </w:rPr>
              <w:t>ë</w:t>
            </w:r>
            <w:r w:rsidRPr="00897561">
              <w:rPr>
                <w:rFonts w:ascii="Times New Roman" w:hAnsi="Times New Roman"/>
              </w:rPr>
              <w:t xml:space="preserve">rmjet </w:t>
            </w:r>
            <w:r w:rsidR="0061264A">
              <w:rPr>
                <w:rFonts w:ascii="Times New Roman" w:hAnsi="Times New Roman"/>
              </w:rPr>
              <w:t xml:space="preserve">kësaj </w:t>
            </w:r>
            <w:r w:rsidRPr="00897561">
              <w:rPr>
                <w:rFonts w:ascii="Times New Roman" w:hAnsi="Times New Roman"/>
              </w:rPr>
              <w:t>teknik</w:t>
            </w:r>
            <w:r w:rsidR="0061264A">
              <w:rPr>
                <w:rFonts w:ascii="Times New Roman" w:hAnsi="Times New Roman"/>
              </w:rPr>
              <w:t>e</w:t>
            </w:r>
            <w:r w:rsidR="004B0DB5" w:rsidRPr="00897561">
              <w:rPr>
                <w:rFonts w:ascii="Times New Roman" w:hAnsi="Times New Roman"/>
              </w:rPr>
              <w:t xml:space="preserve"> </w:t>
            </w:r>
            <w:r w:rsidRPr="00897561">
              <w:rPr>
                <w:rFonts w:ascii="Times New Roman" w:hAnsi="Times New Roman"/>
              </w:rPr>
              <w:t>mund t</w:t>
            </w:r>
            <w:r w:rsidR="007B7C88" w:rsidRPr="00897561">
              <w:rPr>
                <w:rFonts w:ascii="Times New Roman" w:hAnsi="Times New Roman"/>
              </w:rPr>
              <w:t>ë</w:t>
            </w:r>
            <w:r w:rsidRPr="00897561">
              <w:rPr>
                <w:rFonts w:ascii="Times New Roman" w:hAnsi="Times New Roman"/>
              </w:rPr>
              <w:t xml:space="preserve"> realizojn</w:t>
            </w:r>
            <w:r w:rsidR="007B7C88" w:rsidRPr="00897561">
              <w:rPr>
                <w:rFonts w:ascii="Times New Roman" w:hAnsi="Times New Roman"/>
              </w:rPr>
              <w:t>ë</w:t>
            </w:r>
            <w:r w:rsidRPr="00897561">
              <w:rPr>
                <w:rFonts w:ascii="Times New Roman" w:hAnsi="Times New Roman"/>
              </w:rPr>
              <w:t xml:space="preserve"> idet</w:t>
            </w:r>
            <w:r w:rsidR="007B7C88" w:rsidRPr="00897561">
              <w:rPr>
                <w:rFonts w:ascii="Times New Roman" w:hAnsi="Times New Roman"/>
              </w:rPr>
              <w:t>ë</w:t>
            </w:r>
            <w:r w:rsidRPr="00897561">
              <w:rPr>
                <w:rFonts w:ascii="Times New Roman" w:hAnsi="Times New Roman"/>
              </w:rPr>
              <w:t xml:space="preserve"> e tyre. </w:t>
            </w:r>
            <w:r w:rsidR="001F5EDD">
              <w:rPr>
                <w:rFonts w:ascii="Times New Roman" w:hAnsi="Times New Roman"/>
              </w:rPr>
              <w:t>D</w:t>
            </w:r>
            <w:r w:rsidR="006F0F69" w:rsidRPr="00897561">
              <w:rPr>
                <w:rFonts w:ascii="Times New Roman" w:hAnsi="Times New Roman"/>
              </w:rPr>
              <w:t>iskutojn</w:t>
            </w:r>
            <w:r w:rsidR="007B7C88" w:rsidRPr="00897561">
              <w:rPr>
                <w:rFonts w:ascii="Times New Roman" w:hAnsi="Times New Roman"/>
              </w:rPr>
              <w:t>ë</w:t>
            </w:r>
            <w:r w:rsidR="006F0F69" w:rsidRPr="00897561">
              <w:rPr>
                <w:rFonts w:ascii="Times New Roman" w:hAnsi="Times New Roman"/>
              </w:rPr>
              <w:t xml:space="preserve"> edhe p</w:t>
            </w:r>
            <w:r w:rsidR="007B7C88" w:rsidRPr="00897561">
              <w:rPr>
                <w:rFonts w:ascii="Times New Roman" w:hAnsi="Times New Roman"/>
              </w:rPr>
              <w:t>ë</w:t>
            </w:r>
            <w:r w:rsidR="006F0F69" w:rsidRPr="00897561">
              <w:rPr>
                <w:rFonts w:ascii="Times New Roman" w:hAnsi="Times New Roman"/>
              </w:rPr>
              <w:t>r tem</w:t>
            </w:r>
            <w:r w:rsidR="007B7C88" w:rsidRPr="00897561">
              <w:rPr>
                <w:rFonts w:ascii="Times New Roman" w:hAnsi="Times New Roman"/>
              </w:rPr>
              <w:t>ë</w:t>
            </w:r>
            <w:r w:rsidR="006F0F69" w:rsidRPr="00897561">
              <w:rPr>
                <w:rFonts w:ascii="Times New Roman" w:hAnsi="Times New Roman"/>
              </w:rPr>
              <w:t>n q</w:t>
            </w:r>
            <w:r w:rsidR="007B7C88" w:rsidRPr="00897561">
              <w:rPr>
                <w:rFonts w:ascii="Times New Roman" w:hAnsi="Times New Roman"/>
              </w:rPr>
              <w:t>ë</w:t>
            </w:r>
            <w:r w:rsidR="006F0F69" w:rsidRPr="00897561">
              <w:rPr>
                <w:rFonts w:ascii="Times New Roman" w:hAnsi="Times New Roman"/>
              </w:rPr>
              <w:t xml:space="preserve"> kan</w:t>
            </w:r>
            <w:r w:rsidR="007B7C88" w:rsidRPr="00897561">
              <w:rPr>
                <w:rFonts w:ascii="Times New Roman" w:hAnsi="Times New Roman"/>
              </w:rPr>
              <w:t>ë</w:t>
            </w:r>
            <w:r w:rsidR="006F0F69" w:rsidRPr="00897561">
              <w:rPr>
                <w:rFonts w:ascii="Times New Roman" w:hAnsi="Times New Roman"/>
              </w:rPr>
              <w:t xml:space="preserve"> zgjedhur dhe ngjyrat q</w:t>
            </w:r>
            <w:r w:rsidR="007B7C88" w:rsidRPr="00897561">
              <w:rPr>
                <w:rFonts w:ascii="Times New Roman" w:hAnsi="Times New Roman"/>
              </w:rPr>
              <w:t>ë</w:t>
            </w:r>
            <w:r w:rsidR="006F0F69" w:rsidRPr="00897561">
              <w:rPr>
                <w:rFonts w:ascii="Times New Roman" w:hAnsi="Times New Roman"/>
              </w:rPr>
              <w:t xml:space="preserve"> kan</w:t>
            </w:r>
            <w:r w:rsidR="007B7C88" w:rsidRPr="00897561">
              <w:rPr>
                <w:rFonts w:ascii="Times New Roman" w:hAnsi="Times New Roman"/>
              </w:rPr>
              <w:t>ë</w:t>
            </w:r>
            <w:r w:rsidR="006F0F69" w:rsidRPr="00897561">
              <w:rPr>
                <w:rFonts w:ascii="Times New Roman" w:hAnsi="Times New Roman"/>
              </w:rPr>
              <w:t xml:space="preserve"> p</w:t>
            </w:r>
            <w:r w:rsidR="007B7C88" w:rsidRPr="00897561">
              <w:rPr>
                <w:rFonts w:ascii="Times New Roman" w:hAnsi="Times New Roman"/>
              </w:rPr>
              <w:t>ë</w:t>
            </w:r>
            <w:r w:rsidR="006F0F69" w:rsidRPr="00897561">
              <w:rPr>
                <w:rFonts w:ascii="Times New Roman" w:hAnsi="Times New Roman"/>
              </w:rPr>
              <w:t>rdorur</w:t>
            </w:r>
            <w:r w:rsidR="001F5EDD">
              <w:rPr>
                <w:rFonts w:ascii="Times New Roman" w:hAnsi="Times New Roman"/>
              </w:rPr>
              <w:t xml:space="preserve"> </w:t>
            </w:r>
            <w:r w:rsidR="002950EE">
              <w:rPr>
                <w:rFonts w:ascii="Times New Roman" w:hAnsi="Times New Roman"/>
              </w:rPr>
              <w:t>dh</w:t>
            </w:r>
            <w:r w:rsidR="006F0F69" w:rsidRPr="00897561">
              <w:rPr>
                <w:rFonts w:ascii="Times New Roman" w:hAnsi="Times New Roman"/>
              </w:rPr>
              <w:t>e p</w:t>
            </w:r>
            <w:r w:rsidR="007B7C88" w:rsidRPr="00897561">
              <w:rPr>
                <w:rFonts w:ascii="Times New Roman" w:hAnsi="Times New Roman"/>
              </w:rPr>
              <w:t>ë</w:t>
            </w:r>
            <w:r w:rsidR="006F0F69" w:rsidRPr="00897561">
              <w:rPr>
                <w:rFonts w:ascii="Times New Roman" w:hAnsi="Times New Roman"/>
              </w:rPr>
              <w:t xml:space="preserve">rshtatur. </w:t>
            </w:r>
          </w:p>
          <w:p w:rsidR="00D9001A" w:rsidRPr="00897561" w:rsidRDefault="00D9001A" w:rsidP="00CC023B">
            <w:pPr>
              <w:spacing w:line="276" w:lineRule="auto"/>
              <w:jc w:val="left"/>
              <w:rPr>
                <w:rFonts w:ascii="Times New Roman" w:hAnsi="Times New Roman"/>
              </w:rPr>
            </w:pPr>
            <w:r w:rsidRPr="00897561">
              <w:rPr>
                <w:rFonts w:ascii="Times New Roman" w:hAnsi="Times New Roman"/>
              </w:rPr>
              <w:t xml:space="preserve"> </w:t>
            </w:r>
            <w:r w:rsidR="00837E3B">
              <w:rPr>
                <w:rFonts w:ascii="Times New Roman" w:hAnsi="Times New Roman"/>
              </w:rPr>
              <w:t>P</w:t>
            </w:r>
            <w:r w:rsidRPr="00897561">
              <w:rPr>
                <w:rFonts w:ascii="Times New Roman" w:hAnsi="Times New Roman"/>
              </w:rPr>
              <w:t>unime</w:t>
            </w:r>
            <w:r w:rsidR="00837E3B">
              <w:rPr>
                <w:rFonts w:ascii="Times New Roman" w:hAnsi="Times New Roman"/>
              </w:rPr>
              <w:t>t</w:t>
            </w:r>
            <w:r w:rsidRPr="00897561">
              <w:rPr>
                <w:rFonts w:ascii="Times New Roman" w:hAnsi="Times New Roman"/>
              </w:rPr>
              <w:t xml:space="preserve"> ruhen në portofolin e nxënësit</w:t>
            </w:r>
            <w:r w:rsidR="00837E3B">
              <w:rPr>
                <w:rFonts w:ascii="Times New Roman" w:hAnsi="Times New Roman"/>
              </w:rPr>
              <w:t>/es</w:t>
            </w:r>
            <w:r w:rsidRPr="00897561">
              <w:rPr>
                <w:rFonts w:ascii="Times New Roman" w:hAnsi="Times New Roman"/>
              </w:rPr>
              <w:t>.</w:t>
            </w:r>
          </w:p>
          <w:p w:rsidR="00D9001A" w:rsidRPr="00897561" w:rsidRDefault="00D9001A" w:rsidP="00CC023B">
            <w:pPr>
              <w:spacing w:line="276" w:lineRule="auto"/>
              <w:ind w:firstLine="0"/>
              <w:jc w:val="left"/>
              <w:rPr>
                <w:rFonts w:ascii="Times New Roman" w:hAnsi="Times New Roman"/>
              </w:rPr>
            </w:pPr>
          </w:p>
        </w:tc>
      </w:tr>
      <w:tr w:rsidR="00D9001A" w:rsidRPr="00897561" w:rsidTr="00D9001A">
        <w:tc>
          <w:tcPr>
            <w:tcW w:w="14000" w:type="dxa"/>
            <w:gridSpan w:val="4"/>
          </w:tcPr>
          <w:p w:rsidR="00D9001A" w:rsidRPr="00897561" w:rsidRDefault="00D9001A" w:rsidP="00C66A71">
            <w:pPr>
              <w:pStyle w:val="ListParagraph"/>
              <w:spacing w:line="276" w:lineRule="auto"/>
              <w:ind w:firstLine="0"/>
              <w:jc w:val="left"/>
              <w:rPr>
                <w:rFonts w:ascii="Times New Roman" w:hAnsi="Times New Roman"/>
              </w:rPr>
            </w:pPr>
            <w:r w:rsidRPr="00897561">
              <w:rPr>
                <w:rFonts w:ascii="Times New Roman" w:hAnsi="Times New Roman"/>
                <w:b/>
                <w:i/>
              </w:rPr>
              <w:t>Vlerësimi i nxënësit</w:t>
            </w:r>
            <w:r w:rsidR="00837E3B">
              <w:rPr>
                <w:rFonts w:ascii="Times New Roman" w:hAnsi="Times New Roman"/>
                <w:b/>
                <w:i/>
              </w:rPr>
              <w:t>/es</w:t>
            </w:r>
          </w:p>
          <w:p w:rsidR="003148F3" w:rsidRPr="00897561" w:rsidRDefault="001F5EDD" w:rsidP="003148F3">
            <w:pPr>
              <w:spacing w:line="276" w:lineRule="auto"/>
              <w:ind w:left="360" w:firstLine="0"/>
              <w:jc w:val="left"/>
              <w:rPr>
                <w:rFonts w:ascii="Times New Roman" w:hAnsi="Times New Roman"/>
              </w:rPr>
            </w:pPr>
            <w:r>
              <w:rPr>
                <w:rFonts w:ascii="Times New Roman" w:hAnsi="Times New Roman"/>
              </w:rPr>
              <w:t>Ky v</w:t>
            </w:r>
            <w:r w:rsidR="003148F3" w:rsidRPr="00897561">
              <w:rPr>
                <w:rFonts w:ascii="Times New Roman" w:hAnsi="Times New Roman"/>
              </w:rPr>
              <w:t>lerësim</w:t>
            </w:r>
            <w:r>
              <w:rPr>
                <w:rFonts w:ascii="Times New Roman" w:hAnsi="Times New Roman"/>
              </w:rPr>
              <w:t xml:space="preserve"> </w:t>
            </w:r>
            <w:r w:rsidR="003148F3" w:rsidRPr="00897561">
              <w:rPr>
                <w:rFonts w:ascii="Times New Roman" w:hAnsi="Times New Roman"/>
              </w:rPr>
              <w:t xml:space="preserve">do të fokusohet: </w:t>
            </w:r>
          </w:p>
          <w:p w:rsidR="003148F3" w:rsidRPr="00897561" w:rsidRDefault="001F5EDD" w:rsidP="003148F3">
            <w:pPr>
              <w:pStyle w:val="ListParagraph"/>
              <w:numPr>
                <w:ilvl w:val="0"/>
                <w:numId w:val="41"/>
              </w:numPr>
              <w:spacing w:line="276" w:lineRule="auto"/>
              <w:jc w:val="left"/>
              <w:rPr>
                <w:rFonts w:ascii="Times New Roman" w:hAnsi="Times New Roman"/>
              </w:rPr>
            </w:pPr>
            <w:r>
              <w:rPr>
                <w:rFonts w:ascii="Times New Roman" w:hAnsi="Times New Roman"/>
              </w:rPr>
              <w:t>n</w:t>
            </w:r>
            <w:r w:rsidR="00776C58" w:rsidRPr="00897561">
              <w:rPr>
                <w:rFonts w:ascii="Times New Roman" w:hAnsi="Times New Roman"/>
              </w:rPr>
              <w:t>ë</w:t>
            </w:r>
            <w:r w:rsidR="003148F3" w:rsidRPr="00897561">
              <w:rPr>
                <w:rFonts w:ascii="Times New Roman" w:hAnsi="Times New Roman"/>
              </w:rPr>
              <w:t xml:space="preserve"> diskutimet që ata</w:t>
            </w:r>
            <w:r w:rsidR="002950EE">
              <w:rPr>
                <w:rFonts w:ascii="Times New Roman" w:hAnsi="Times New Roman"/>
              </w:rPr>
              <w:t>/ato</w:t>
            </w:r>
            <w:r w:rsidR="003148F3" w:rsidRPr="00897561">
              <w:rPr>
                <w:rFonts w:ascii="Times New Roman" w:hAnsi="Times New Roman"/>
              </w:rPr>
              <w:t xml:space="preserve"> bëjnë duke lidhur njohuritë e tyre me temën e re</w:t>
            </w:r>
            <w:r>
              <w:rPr>
                <w:rFonts w:ascii="Times New Roman" w:hAnsi="Times New Roman"/>
              </w:rPr>
              <w:t>;</w:t>
            </w:r>
          </w:p>
          <w:p w:rsidR="001F5EDD" w:rsidRDefault="001F5EDD" w:rsidP="003148F3">
            <w:pPr>
              <w:pStyle w:val="ListParagraph"/>
              <w:numPr>
                <w:ilvl w:val="0"/>
                <w:numId w:val="41"/>
              </w:numPr>
              <w:spacing w:line="276" w:lineRule="auto"/>
              <w:jc w:val="left"/>
              <w:rPr>
                <w:rFonts w:ascii="Times New Roman" w:hAnsi="Times New Roman"/>
              </w:rPr>
            </w:pPr>
            <w:r>
              <w:rPr>
                <w:rFonts w:ascii="Times New Roman" w:hAnsi="Times New Roman"/>
              </w:rPr>
              <w:t>n</w:t>
            </w:r>
            <w:r w:rsidR="003148F3" w:rsidRPr="00897561">
              <w:rPr>
                <w:rFonts w:ascii="Times New Roman" w:hAnsi="Times New Roman"/>
              </w:rPr>
              <w:t xml:space="preserve">ë vlerësimin e punës </w:t>
            </w:r>
            <w:r>
              <w:rPr>
                <w:rFonts w:ascii="Times New Roman" w:hAnsi="Times New Roman"/>
              </w:rPr>
              <w:t>t</w:t>
            </w:r>
            <w:r w:rsidR="003148F3" w:rsidRPr="00897561">
              <w:rPr>
                <w:rFonts w:ascii="Times New Roman" w:hAnsi="Times New Roman"/>
              </w:rPr>
              <w:t>ë secilit</w:t>
            </w:r>
            <w:r w:rsidR="00837E3B">
              <w:rPr>
                <w:rFonts w:ascii="Times New Roman" w:hAnsi="Times New Roman"/>
              </w:rPr>
              <w:t>/ës</w:t>
            </w:r>
            <w:r w:rsidR="003148F3" w:rsidRPr="00897561">
              <w:rPr>
                <w:rFonts w:ascii="Times New Roman" w:hAnsi="Times New Roman"/>
              </w:rPr>
              <w:t xml:space="preserve"> nxënës</w:t>
            </w:r>
            <w:r w:rsidR="00837E3B">
              <w:rPr>
                <w:rFonts w:ascii="Times New Roman" w:hAnsi="Times New Roman"/>
              </w:rPr>
              <w:t>/e</w:t>
            </w:r>
            <w:r>
              <w:rPr>
                <w:rFonts w:ascii="Times New Roman" w:hAnsi="Times New Roman"/>
              </w:rPr>
              <w:t>;</w:t>
            </w:r>
          </w:p>
          <w:p w:rsidR="00B23B4A" w:rsidRDefault="003148F3">
            <w:pPr>
              <w:pStyle w:val="ListParagraph"/>
              <w:numPr>
                <w:ilvl w:val="0"/>
                <w:numId w:val="41"/>
              </w:numPr>
              <w:spacing w:line="276" w:lineRule="auto"/>
              <w:jc w:val="left"/>
              <w:rPr>
                <w:rFonts w:ascii="Times New Roman" w:hAnsi="Times New Roman"/>
                <w:sz w:val="22"/>
                <w:szCs w:val="22"/>
                <w:lang w:eastAsia="en-US"/>
              </w:rPr>
            </w:pPr>
            <w:r w:rsidRPr="00897561">
              <w:rPr>
                <w:rFonts w:ascii="Times New Roman" w:hAnsi="Times New Roman"/>
              </w:rPr>
              <w:lastRenderedPageBreak/>
              <w:t>në mënyrën e realizimit të detyrë</w:t>
            </w:r>
            <w:r w:rsidR="001F5EDD">
              <w:rPr>
                <w:rFonts w:ascii="Times New Roman" w:hAnsi="Times New Roman"/>
              </w:rPr>
              <w:t>s;</w:t>
            </w:r>
          </w:p>
          <w:p w:rsidR="00B23B4A" w:rsidRDefault="001F5EDD">
            <w:pPr>
              <w:pStyle w:val="ListParagraph"/>
              <w:numPr>
                <w:ilvl w:val="0"/>
                <w:numId w:val="41"/>
              </w:numPr>
              <w:spacing w:line="276" w:lineRule="auto"/>
              <w:jc w:val="left"/>
              <w:rPr>
                <w:rFonts w:ascii="Times New Roman" w:hAnsi="Times New Roman"/>
                <w:sz w:val="22"/>
                <w:szCs w:val="22"/>
                <w:lang w:eastAsia="en-US"/>
              </w:rPr>
            </w:pPr>
            <w:r>
              <w:rPr>
                <w:rFonts w:ascii="Times New Roman" w:hAnsi="Times New Roman"/>
              </w:rPr>
              <w:t xml:space="preserve">në </w:t>
            </w:r>
            <w:r w:rsidR="003148F3" w:rsidRPr="00897561">
              <w:rPr>
                <w:rFonts w:ascii="Times New Roman" w:hAnsi="Times New Roman"/>
              </w:rPr>
              <w:t>analizë</w:t>
            </w:r>
            <w:r>
              <w:rPr>
                <w:rFonts w:ascii="Times New Roman" w:hAnsi="Times New Roman"/>
              </w:rPr>
              <w:t>n</w:t>
            </w:r>
            <w:r w:rsidR="003148F3" w:rsidRPr="00897561">
              <w:rPr>
                <w:rFonts w:ascii="Times New Roman" w:hAnsi="Times New Roman"/>
              </w:rPr>
              <w:t xml:space="preserve"> vlerësuese që nxënësit</w:t>
            </w:r>
            <w:r w:rsidR="00837E3B">
              <w:rPr>
                <w:rFonts w:ascii="Times New Roman" w:hAnsi="Times New Roman"/>
              </w:rPr>
              <w:t>/et</w:t>
            </w:r>
            <w:r w:rsidR="003148F3" w:rsidRPr="00897561">
              <w:rPr>
                <w:rFonts w:ascii="Times New Roman" w:hAnsi="Times New Roman"/>
              </w:rPr>
              <w:t xml:space="preserve"> </w:t>
            </w:r>
            <w:r>
              <w:rPr>
                <w:rFonts w:ascii="Times New Roman" w:hAnsi="Times New Roman"/>
              </w:rPr>
              <w:t>i</w:t>
            </w:r>
            <w:r w:rsidRPr="00897561">
              <w:rPr>
                <w:rFonts w:ascii="Times New Roman" w:hAnsi="Times New Roman"/>
              </w:rPr>
              <w:t xml:space="preserve"> </w:t>
            </w:r>
            <w:r w:rsidR="003148F3" w:rsidRPr="00897561">
              <w:rPr>
                <w:rFonts w:ascii="Times New Roman" w:hAnsi="Times New Roman"/>
              </w:rPr>
              <w:t>bëjnë punës së tyre dhe të shokëve</w:t>
            </w:r>
            <w:r w:rsidR="00837E3B">
              <w:rPr>
                <w:rFonts w:ascii="Times New Roman" w:hAnsi="Times New Roman"/>
              </w:rPr>
              <w:t>/shoqeve</w:t>
            </w:r>
            <w:r w:rsidR="003148F3" w:rsidRPr="00897561">
              <w:rPr>
                <w:rFonts w:ascii="Times New Roman" w:hAnsi="Times New Roman"/>
              </w:rPr>
              <w:t>.</w:t>
            </w:r>
            <w:r w:rsidR="00091F32">
              <w:rPr>
                <w:rFonts w:ascii="Times New Roman" w:hAnsi="Times New Roman"/>
              </w:rPr>
              <w:t xml:space="preserve"> </w:t>
            </w:r>
          </w:p>
        </w:tc>
      </w:tr>
    </w:tbl>
    <w:p w:rsidR="0018231D" w:rsidRPr="00897561" w:rsidRDefault="0018231D" w:rsidP="00CC023B">
      <w:pPr>
        <w:spacing w:line="276" w:lineRule="auto"/>
        <w:ind w:firstLine="0"/>
        <w:rPr>
          <w:rFonts w:ascii="Times New Roman" w:hAnsi="Times New Roman"/>
          <w:sz w:val="20"/>
          <w:szCs w:val="20"/>
        </w:rPr>
      </w:pPr>
    </w:p>
    <w:p w:rsidR="0018231D" w:rsidRPr="00897561" w:rsidRDefault="004B0DB5" w:rsidP="00526839">
      <w:pPr>
        <w:pStyle w:val="ListParagraph"/>
        <w:numPr>
          <w:ilvl w:val="0"/>
          <w:numId w:val="13"/>
        </w:numPr>
        <w:spacing w:line="276" w:lineRule="auto"/>
        <w:rPr>
          <w:rFonts w:ascii="Times New Roman" w:hAnsi="Times New Roman"/>
          <w:sz w:val="20"/>
          <w:szCs w:val="20"/>
        </w:rPr>
      </w:pPr>
      <w:r w:rsidRPr="00897561">
        <w:rPr>
          <w:rFonts w:ascii="Times New Roman" w:hAnsi="Times New Roman"/>
          <w:sz w:val="20"/>
          <w:szCs w:val="20"/>
        </w:rPr>
        <w:t>Planifikimi ditor</w:t>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t>data.........................</w:t>
      </w:r>
    </w:p>
    <w:tbl>
      <w:tblPr>
        <w:tblStyle w:val="TableGrid"/>
        <w:tblW w:w="0" w:type="auto"/>
        <w:tblLook w:val="04A0" w:firstRow="1" w:lastRow="0" w:firstColumn="1" w:lastColumn="0" w:noHBand="0" w:noVBand="1"/>
      </w:tblPr>
      <w:tblGrid>
        <w:gridCol w:w="3652"/>
        <w:gridCol w:w="2835"/>
        <w:gridCol w:w="3544"/>
        <w:gridCol w:w="3969"/>
      </w:tblGrid>
      <w:tr w:rsidR="00D9001A" w:rsidRPr="00897561" w:rsidTr="00D9001A">
        <w:tc>
          <w:tcPr>
            <w:tcW w:w="3652"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Fusha:</w:t>
            </w:r>
            <w:r w:rsidRPr="00897561">
              <w:rPr>
                <w:rFonts w:ascii="Times New Roman" w:hAnsi="Times New Roman"/>
              </w:rPr>
              <w:t xml:space="preserve"> Arte</w:t>
            </w:r>
          </w:p>
        </w:tc>
        <w:tc>
          <w:tcPr>
            <w:tcW w:w="2835"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VI</w:t>
            </w:r>
          </w:p>
        </w:tc>
      </w:tr>
      <w:tr w:rsidR="00D9001A" w:rsidRPr="00897561" w:rsidTr="00D9001A">
        <w:tc>
          <w:tcPr>
            <w:tcW w:w="6487" w:type="dxa"/>
            <w:gridSpan w:val="2"/>
            <w:shd w:val="clear" w:color="auto" w:fill="B6DDE8" w:themeFill="accent5" w:themeFillTint="66"/>
          </w:tcPr>
          <w:p w:rsidR="00D9001A" w:rsidRPr="00897561" w:rsidRDefault="00D9001A" w:rsidP="00CC023B">
            <w:pPr>
              <w:spacing w:line="276" w:lineRule="auto"/>
              <w:ind w:firstLine="0"/>
              <w:rPr>
                <w:rFonts w:ascii="Times New Roman" w:hAnsi="Times New Roman"/>
              </w:rPr>
            </w:pPr>
            <w:r w:rsidRPr="00897561">
              <w:rPr>
                <w:rFonts w:ascii="Times New Roman" w:hAnsi="Times New Roman"/>
                <w:b/>
              </w:rPr>
              <w:t>Tematika:</w:t>
            </w:r>
            <w:r w:rsidR="00091F32">
              <w:rPr>
                <w:rFonts w:ascii="Times New Roman" w:hAnsi="Times New Roman"/>
              </w:rPr>
              <w:t xml:space="preserve"> </w:t>
            </w:r>
            <w:r w:rsidRPr="00897561">
              <w:rPr>
                <w:rFonts w:ascii="Times New Roman" w:hAnsi="Times New Roman"/>
              </w:rPr>
              <w:t>Teknika dhe procese artistike</w:t>
            </w:r>
            <w:r w:rsidR="001F5EDD">
              <w:rPr>
                <w:rFonts w:ascii="Times New Roman" w:hAnsi="Times New Roman"/>
              </w:rPr>
              <w:t>.</w:t>
            </w:r>
          </w:p>
          <w:p w:rsidR="003148F3" w:rsidRPr="00897561" w:rsidRDefault="003148F3" w:rsidP="00CC023B">
            <w:pPr>
              <w:spacing w:line="276" w:lineRule="auto"/>
              <w:ind w:firstLine="0"/>
              <w:rPr>
                <w:rFonts w:ascii="Times New Roman" w:hAnsi="Times New Roman"/>
              </w:rPr>
            </w:pPr>
          </w:p>
          <w:p w:rsidR="003148F3" w:rsidRPr="00897561" w:rsidRDefault="003148F3" w:rsidP="00CC023B">
            <w:pPr>
              <w:spacing w:line="276" w:lineRule="auto"/>
              <w:ind w:firstLine="0"/>
              <w:rPr>
                <w:rFonts w:ascii="Times New Roman" w:hAnsi="Times New Roman"/>
              </w:rPr>
            </w:pPr>
            <w:r w:rsidRPr="00897561">
              <w:rPr>
                <w:rFonts w:ascii="Times New Roman" w:hAnsi="Times New Roman"/>
                <w:b/>
              </w:rPr>
              <w:t>Tema mësimore</w:t>
            </w:r>
            <w:r w:rsidRPr="00897561">
              <w:rPr>
                <w:rFonts w:ascii="Times New Roman" w:hAnsi="Times New Roman"/>
              </w:rPr>
              <w:t xml:space="preserve">: </w:t>
            </w:r>
            <w:r w:rsidR="0018700F" w:rsidRPr="00897561">
              <w:rPr>
                <w:rFonts w:ascii="Times New Roman" w:hAnsi="Times New Roman"/>
              </w:rPr>
              <w:t>V</w:t>
            </w:r>
            <w:r w:rsidRPr="00897561">
              <w:rPr>
                <w:rFonts w:ascii="Times New Roman" w:hAnsi="Times New Roman"/>
              </w:rPr>
              <w:t>azo me lule në teknikën e monotipit.</w:t>
            </w:r>
          </w:p>
          <w:p w:rsidR="00D9001A" w:rsidRPr="00897561" w:rsidRDefault="00D9001A" w:rsidP="00CC023B">
            <w:pPr>
              <w:spacing w:line="276" w:lineRule="auto"/>
              <w:ind w:firstLine="0"/>
              <w:jc w:val="left"/>
              <w:rPr>
                <w:rFonts w:ascii="Times New Roman" w:hAnsi="Times New Roman"/>
              </w:rPr>
            </w:pPr>
          </w:p>
        </w:tc>
        <w:tc>
          <w:tcPr>
            <w:tcW w:w="7513" w:type="dxa"/>
            <w:gridSpan w:val="2"/>
            <w:shd w:val="clear" w:color="auto" w:fill="B6DDE8" w:themeFill="accent5" w:themeFillTint="66"/>
          </w:tcPr>
          <w:p w:rsidR="00D9001A" w:rsidRPr="00897561" w:rsidRDefault="00D9001A" w:rsidP="00CC023B">
            <w:pPr>
              <w:spacing w:line="276" w:lineRule="auto"/>
              <w:ind w:firstLine="0"/>
              <w:jc w:val="left"/>
              <w:rPr>
                <w:rFonts w:ascii="Times New Roman" w:hAnsi="Times New Roman"/>
                <w:b/>
              </w:rPr>
            </w:pPr>
            <w:r w:rsidRPr="00897561">
              <w:rPr>
                <w:rFonts w:ascii="Times New Roman" w:hAnsi="Times New Roman"/>
                <w:b/>
              </w:rPr>
              <w:t>Tema mësimore</w:t>
            </w:r>
            <w:r w:rsidRPr="00897561">
              <w:rPr>
                <w:rFonts w:ascii="Times New Roman" w:hAnsi="Times New Roman"/>
              </w:rPr>
              <w:t xml:space="preserve">: </w:t>
            </w:r>
            <w:r w:rsidR="00492F4A" w:rsidRPr="00897561">
              <w:rPr>
                <w:rFonts w:ascii="Times New Roman" w:hAnsi="Times New Roman"/>
                <w:b/>
              </w:rPr>
              <w:t>P</w:t>
            </w:r>
            <w:r w:rsidR="00BB01D3">
              <w:rPr>
                <w:rFonts w:ascii="Times New Roman" w:hAnsi="Times New Roman"/>
                <w:b/>
              </w:rPr>
              <w:t>ë</w:t>
            </w:r>
            <w:r w:rsidR="00492F4A" w:rsidRPr="00897561">
              <w:rPr>
                <w:rFonts w:ascii="Times New Roman" w:hAnsi="Times New Roman"/>
                <w:b/>
              </w:rPr>
              <w:t>rdorim</w:t>
            </w:r>
            <w:r w:rsidR="006F0F69" w:rsidRPr="00897561">
              <w:rPr>
                <w:rFonts w:ascii="Times New Roman" w:hAnsi="Times New Roman"/>
                <w:b/>
              </w:rPr>
              <w:t xml:space="preserve"> teknik</w:t>
            </w:r>
            <w:r w:rsidR="007B7C88" w:rsidRPr="00897561">
              <w:rPr>
                <w:rFonts w:ascii="Times New Roman" w:hAnsi="Times New Roman"/>
                <w:b/>
              </w:rPr>
              <w:t>ë</w:t>
            </w:r>
            <w:r w:rsidR="00492F4A" w:rsidRPr="00897561">
              <w:rPr>
                <w:rFonts w:ascii="Times New Roman" w:hAnsi="Times New Roman"/>
                <w:b/>
              </w:rPr>
              <w:t>n e monotipit p</w:t>
            </w:r>
            <w:r w:rsidR="00BB01D3">
              <w:rPr>
                <w:rFonts w:ascii="Times New Roman" w:hAnsi="Times New Roman"/>
                <w:b/>
              </w:rPr>
              <w:t>ë</w:t>
            </w:r>
            <w:r w:rsidR="00492F4A" w:rsidRPr="00897561">
              <w:rPr>
                <w:rFonts w:ascii="Times New Roman" w:hAnsi="Times New Roman"/>
                <w:b/>
              </w:rPr>
              <w:t>r t</w:t>
            </w:r>
            <w:r w:rsidR="00BB01D3">
              <w:rPr>
                <w:rFonts w:ascii="Times New Roman" w:hAnsi="Times New Roman"/>
                <w:b/>
              </w:rPr>
              <w:t>ë</w:t>
            </w:r>
            <w:r w:rsidR="00492F4A" w:rsidRPr="00897561">
              <w:rPr>
                <w:rFonts w:ascii="Times New Roman" w:hAnsi="Times New Roman"/>
                <w:b/>
              </w:rPr>
              <w:t xml:space="preserve"> krijuar</w:t>
            </w:r>
            <w:r w:rsidR="001F5EDD">
              <w:rPr>
                <w:rFonts w:ascii="Times New Roman" w:hAnsi="Times New Roman"/>
                <w:b/>
              </w:rPr>
              <w:t>.</w:t>
            </w:r>
          </w:p>
          <w:p w:rsidR="00042518" w:rsidRPr="00897561" w:rsidRDefault="00042518" w:rsidP="0018700F">
            <w:pPr>
              <w:spacing w:line="276" w:lineRule="auto"/>
              <w:ind w:firstLine="0"/>
              <w:jc w:val="left"/>
              <w:rPr>
                <w:rFonts w:ascii="Times New Roman" w:hAnsi="Times New Roman"/>
              </w:rPr>
            </w:pPr>
            <w:r w:rsidRPr="00897561">
              <w:rPr>
                <w:rFonts w:ascii="Times New Roman" w:hAnsi="Times New Roman"/>
              </w:rPr>
              <w:t>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nxiten t</w:t>
            </w:r>
            <w:r w:rsidR="00776C58" w:rsidRPr="00897561">
              <w:rPr>
                <w:rFonts w:ascii="Times New Roman" w:hAnsi="Times New Roman"/>
              </w:rPr>
              <w:t>ë</w:t>
            </w:r>
            <w:r w:rsidRPr="00897561">
              <w:rPr>
                <w:rFonts w:ascii="Times New Roman" w:hAnsi="Times New Roman"/>
              </w:rPr>
              <w:t xml:space="preserve"> flasin mbi teknikat e stampimit q</w:t>
            </w:r>
            <w:r w:rsidR="00776C58" w:rsidRPr="00897561">
              <w:rPr>
                <w:rFonts w:ascii="Times New Roman" w:hAnsi="Times New Roman"/>
              </w:rPr>
              <w:t>ë</w:t>
            </w:r>
            <w:r w:rsidRPr="00897561">
              <w:rPr>
                <w:rFonts w:ascii="Times New Roman" w:hAnsi="Times New Roman"/>
              </w:rPr>
              <w:t xml:space="preserve"> njohin</w:t>
            </w:r>
            <w:r w:rsidR="0018700F" w:rsidRPr="00897561">
              <w:rPr>
                <w:rFonts w:ascii="Times New Roman" w:hAnsi="Times New Roman"/>
              </w:rPr>
              <w:t xml:space="preserve"> </w:t>
            </w:r>
            <w:r w:rsidR="009A0A52" w:rsidRPr="009A0A52">
              <w:rPr>
                <w:rFonts w:ascii="Times New Roman" w:hAnsi="Times New Roman"/>
                <w:sz w:val="22"/>
                <w:szCs w:val="22"/>
              </w:rPr>
              <w:t>dhe kanë përdorur</w:t>
            </w:r>
            <w:r w:rsidR="0018700F" w:rsidRPr="00897561">
              <w:rPr>
                <w:rFonts w:ascii="Times New Roman" w:hAnsi="Times New Roman"/>
              </w:rPr>
              <w:t>. Ata</w:t>
            </w:r>
            <w:r w:rsidR="002950EE">
              <w:rPr>
                <w:rFonts w:ascii="Times New Roman" w:hAnsi="Times New Roman"/>
              </w:rPr>
              <w:t>/ato</w:t>
            </w:r>
            <w:r w:rsidR="0018700F" w:rsidRPr="00897561">
              <w:rPr>
                <w:rFonts w:ascii="Times New Roman" w:hAnsi="Times New Roman"/>
              </w:rPr>
              <w:t xml:space="preserve"> diskutojn</w:t>
            </w:r>
            <w:r w:rsidR="00776C58" w:rsidRPr="00897561">
              <w:rPr>
                <w:rFonts w:ascii="Times New Roman" w:hAnsi="Times New Roman"/>
              </w:rPr>
              <w:t>ë</w:t>
            </w:r>
            <w:r w:rsidR="0018700F" w:rsidRPr="00897561">
              <w:rPr>
                <w:rFonts w:ascii="Times New Roman" w:hAnsi="Times New Roman"/>
              </w:rPr>
              <w:t xml:space="preserve"> p</w:t>
            </w:r>
            <w:r w:rsidR="00776C58" w:rsidRPr="00897561">
              <w:rPr>
                <w:rFonts w:ascii="Times New Roman" w:hAnsi="Times New Roman"/>
              </w:rPr>
              <w:t>ë</w:t>
            </w:r>
            <w:r w:rsidR="0018700F" w:rsidRPr="00897561">
              <w:rPr>
                <w:rFonts w:ascii="Times New Roman" w:hAnsi="Times New Roman"/>
              </w:rPr>
              <w:t>r karakteristikat e stampimit</w:t>
            </w:r>
            <w:r w:rsidR="00091F32">
              <w:rPr>
                <w:rFonts w:ascii="Times New Roman" w:hAnsi="Times New Roman"/>
              </w:rPr>
              <w:t xml:space="preserve"> </w:t>
            </w:r>
            <w:r w:rsidR="0018700F" w:rsidRPr="00897561">
              <w:rPr>
                <w:rFonts w:ascii="Times New Roman" w:hAnsi="Times New Roman"/>
              </w:rPr>
              <w:t>si nj</w:t>
            </w:r>
            <w:r w:rsidR="00776C58" w:rsidRPr="00897561">
              <w:rPr>
                <w:rFonts w:ascii="Times New Roman" w:hAnsi="Times New Roman"/>
              </w:rPr>
              <w:t>ë</w:t>
            </w:r>
            <w:r w:rsidR="0018700F" w:rsidRPr="00897561">
              <w:rPr>
                <w:rFonts w:ascii="Times New Roman" w:hAnsi="Times New Roman"/>
              </w:rPr>
              <w:t xml:space="preserve"> teknik</w:t>
            </w:r>
            <w:r w:rsidR="00776C58" w:rsidRPr="00897561">
              <w:rPr>
                <w:rFonts w:ascii="Times New Roman" w:hAnsi="Times New Roman"/>
              </w:rPr>
              <w:t>ë</w:t>
            </w:r>
            <w:r w:rsidR="0018700F" w:rsidRPr="00897561">
              <w:rPr>
                <w:rFonts w:ascii="Times New Roman" w:hAnsi="Times New Roman"/>
              </w:rPr>
              <w:t xml:space="preserve"> e shpejt</w:t>
            </w:r>
            <w:r w:rsidR="00776C58" w:rsidRPr="00897561">
              <w:rPr>
                <w:rFonts w:ascii="Times New Roman" w:hAnsi="Times New Roman"/>
              </w:rPr>
              <w:t>ë</w:t>
            </w:r>
            <w:r w:rsidR="0018700F" w:rsidRPr="00897561">
              <w:rPr>
                <w:rFonts w:ascii="Times New Roman" w:hAnsi="Times New Roman"/>
              </w:rPr>
              <w:t xml:space="preserve"> dhe q</w:t>
            </w:r>
            <w:r w:rsidR="00776C58" w:rsidRPr="00897561">
              <w:rPr>
                <w:rFonts w:ascii="Times New Roman" w:hAnsi="Times New Roman"/>
              </w:rPr>
              <w:t>ë</w:t>
            </w:r>
            <w:r w:rsidR="0018700F" w:rsidRPr="00897561">
              <w:rPr>
                <w:rFonts w:ascii="Times New Roman" w:hAnsi="Times New Roman"/>
              </w:rPr>
              <w:t xml:space="preserve"> mund t</w:t>
            </w:r>
            <w:r w:rsidR="00776C58" w:rsidRPr="00897561">
              <w:rPr>
                <w:rFonts w:ascii="Times New Roman" w:hAnsi="Times New Roman"/>
              </w:rPr>
              <w:t>ë</w:t>
            </w:r>
            <w:r w:rsidR="0018700F" w:rsidRPr="00897561">
              <w:rPr>
                <w:rFonts w:ascii="Times New Roman" w:hAnsi="Times New Roman"/>
              </w:rPr>
              <w:t xml:space="preserve"> p</w:t>
            </w:r>
            <w:r w:rsidR="00776C58" w:rsidRPr="00897561">
              <w:rPr>
                <w:rFonts w:ascii="Times New Roman" w:hAnsi="Times New Roman"/>
              </w:rPr>
              <w:t>ë</w:t>
            </w:r>
            <w:r w:rsidR="0018700F" w:rsidRPr="00897561">
              <w:rPr>
                <w:rFonts w:ascii="Times New Roman" w:hAnsi="Times New Roman"/>
              </w:rPr>
              <w:t>rdoret mbi sip</w:t>
            </w:r>
            <w:r w:rsidR="00776C58" w:rsidRPr="00897561">
              <w:rPr>
                <w:rFonts w:ascii="Times New Roman" w:hAnsi="Times New Roman"/>
              </w:rPr>
              <w:t>ë</w:t>
            </w:r>
            <w:r w:rsidR="0018700F" w:rsidRPr="00897561">
              <w:rPr>
                <w:rFonts w:ascii="Times New Roman" w:hAnsi="Times New Roman"/>
              </w:rPr>
              <w:t>rfaqe t</w:t>
            </w:r>
            <w:r w:rsidR="00776C58" w:rsidRPr="00897561">
              <w:rPr>
                <w:rFonts w:ascii="Times New Roman" w:hAnsi="Times New Roman"/>
              </w:rPr>
              <w:t>ë</w:t>
            </w:r>
            <w:r w:rsidR="0018700F" w:rsidRPr="00897561">
              <w:rPr>
                <w:rFonts w:ascii="Times New Roman" w:hAnsi="Times New Roman"/>
              </w:rPr>
              <w:t xml:space="preserve"> ndryshme. </w:t>
            </w:r>
          </w:p>
          <w:p w:rsidR="0018700F" w:rsidRPr="00897561" w:rsidRDefault="0018700F" w:rsidP="0018700F">
            <w:pPr>
              <w:spacing w:line="276" w:lineRule="auto"/>
              <w:ind w:firstLine="0"/>
              <w:jc w:val="left"/>
              <w:rPr>
                <w:rFonts w:ascii="Times New Roman" w:hAnsi="Times New Roman"/>
              </w:rPr>
            </w:pPr>
            <w:r w:rsidRPr="00897561">
              <w:rPr>
                <w:rFonts w:ascii="Times New Roman" w:hAnsi="Times New Roman"/>
              </w:rPr>
              <w:t>Ata</w:t>
            </w:r>
            <w:r w:rsidR="002950EE">
              <w:rPr>
                <w:rFonts w:ascii="Times New Roman" w:hAnsi="Times New Roman"/>
              </w:rPr>
              <w:t>/ato</w:t>
            </w:r>
            <w:r w:rsidRPr="00897561">
              <w:rPr>
                <w:rFonts w:ascii="Times New Roman" w:hAnsi="Times New Roman"/>
              </w:rPr>
              <w:t xml:space="preserve"> nxiten t</w:t>
            </w:r>
            <w:r w:rsidR="00776C58" w:rsidRPr="00897561">
              <w:rPr>
                <w:rFonts w:ascii="Times New Roman" w:hAnsi="Times New Roman"/>
              </w:rPr>
              <w:t>ë</w:t>
            </w:r>
            <w:r w:rsidRPr="00897561">
              <w:rPr>
                <w:rFonts w:ascii="Times New Roman" w:hAnsi="Times New Roman"/>
              </w:rPr>
              <w:t xml:space="preserve"> krijojn</w:t>
            </w:r>
            <w:r w:rsidR="00776C58" w:rsidRPr="00897561">
              <w:rPr>
                <w:rFonts w:ascii="Times New Roman" w:hAnsi="Times New Roman"/>
              </w:rPr>
              <w:t>ë</w:t>
            </w:r>
            <w:r w:rsidRPr="00897561">
              <w:rPr>
                <w:rFonts w:ascii="Times New Roman" w:hAnsi="Times New Roman"/>
              </w:rPr>
              <w:t xml:space="preserve"> nj</w:t>
            </w:r>
            <w:r w:rsidR="00776C58" w:rsidRPr="00897561">
              <w:rPr>
                <w:rFonts w:ascii="Times New Roman" w:hAnsi="Times New Roman"/>
              </w:rPr>
              <w:t>ë</w:t>
            </w:r>
            <w:r w:rsidRPr="00897561">
              <w:rPr>
                <w:rFonts w:ascii="Times New Roman" w:hAnsi="Times New Roman"/>
              </w:rPr>
              <w:t xml:space="preserve"> vazo me lule me teknik</w:t>
            </w:r>
            <w:r w:rsidR="00776C58" w:rsidRPr="00897561">
              <w:rPr>
                <w:rFonts w:ascii="Times New Roman" w:hAnsi="Times New Roman"/>
              </w:rPr>
              <w:t>ë</w:t>
            </w:r>
            <w:r w:rsidRPr="00897561">
              <w:rPr>
                <w:rFonts w:ascii="Times New Roman" w:hAnsi="Times New Roman"/>
              </w:rPr>
              <w:t>n e monotipit</w:t>
            </w:r>
            <w:r w:rsidR="002950EE">
              <w:rPr>
                <w:rFonts w:ascii="Times New Roman" w:hAnsi="Times New Roman"/>
              </w:rPr>
              <w:t>,</w:t>
            </w:r>
            <w:r w:rsidRPr="00897561">
              <w:rPr>
                <w:rFonts w:ascii="Times New Roman" w:hAnsi="Times New Roman"/>
              </w:rPr>
              <w:t xml:space="preserve"> duke ndjekur radh</w:t>
            </w:r>
            <w:r w:rsidR="00776C58" w:rsidRPr="00897561">
              <w:rPr>
                <w:rFonts w:ascii="Times New Roman" w:hAnsi="Times New Roman"/>
              </w:rPr>
              <w:t>ë</w:t>
            </w:r>
            <w:r w:rsidRPr="00897561">
              <w:rPr>
                <w:rFonts w:ascii="Times New Roman" w:hAnsi="Times New Roman"/>
              </w:rPr>
              <w:t>n e pun</w:t>
            </w:r>
            <w:r w:rsidR="00776C58" w:rsidRPr="00897561">
              <w:rPr>
                <w:rFonts w:ascii="Times New Roman" w:hAnsi="Times New Roman"/>
              </w:rPr>
              <w:t>ë</w:t>
            </w:r>
            <w:r w:rsidRPr="00897561">
              <w:rPr>
                <w:rFonts w:ascii="Times New Roman" w:hAnsi="Times New Roman"/>
              </w:rPr>
              <w:t>s.</w:t>
            </w:r>
          </w:p>
        </w:tc>
      </w:tr>
      <w:tr w:rsidR="00D9001A" w:rsidRPr="00897561" w:rsidTr="00D9001A">
        <w:tc>
          <w:tcPr>
            <w:tcW w:w="14000" w:type="dxa"/>
            <w:gridSpan w:val="4"/>
            <w:shd w:val="clear" w:color="auto" w:fill="CCC0D9" w:themeFill="accent4" w:themeFillTint="66"/>
          </w:tcPr>
          <w:p w:rsidR="00D9001A" w:rsidRPr="00897561" w:rsidRDefault="00D9001A" w:rsidP="00CC023B">
            <w:pPr>
              <w:spacing w:line="276" w:lineRule="auto"/>
              <w:ind w:firstLine="0"/>
              <w:jc w:val="center"/>
              <w:rPr>
                <w:rFonts w:ascii="Times New Roman" w:hAnsi="Times New Roman"/>
              </w:rPr>
            </w:pPr>
            <w:r w:rsidRPr="00897561">
              <w:rPr>
                <w:rFonts w:ascii="Times New Roman" w:hAnsi="Times New Roman"/>
                <w:b/>
              </w:rPr>
              <w:t>Rezultatet e të nxënit sipas kompetencave kyçe</w:t>
            </w:r>
          </w:p>
          <w:p w:rsidR="003148F3" w:rsidRPr="00897561" w:rsidRDefault="003148F3" w:rsidP="003148F3">
            <w:pPr>
              <w:spacing w:line="276" w:lineRule="auto"/>
              <w:ind w:firstLine="0"/>
              <w:rPr>
                <w:rFonts w:ascii="Times New Roman" w:hAnsi="Times New Roman"/>
              </w:rPr>
            </w:pPr>
            <w:r w:rsidRPr="00897561">
              <w:rPr>
                <w:rFonts w:ascii="Times New Roman" w:hAnsi="Times New Roman"/>
                <w:b/>
                <w:bCs/>
              </w:rPr>
              <w:t>Kompetenca e komunik</w:t>
            </w:r>
            <w:r w:rsidR="00317BAE">
              <w:rPr>
                <w:rFonts w:ascii="Times New Roman" w:hAnsi="Times New Roman"/>
                <w:b/>
                <w:bCs/>
              </w:rPr>
              <w:t>i</w:t>
            </w:r>
            <w:r w:rsidRPr="00897561">
              <w:rPr>
                <w:rFonts w:ascii="Times New Roman" w:hAnsi="Times New Roman"/>
                <w:b/>
                <w:bCs/>
              </w:rPr>
              <w:t>mit dhe</w:t>
            </w:r>
            <w:r w:rsidR="00317BAE">
              <w:rPr>
                <w:rFonts w:ascii="Times New Roman" w:hAnsi="Times New Roman"/>
                <w:b/>
                <w:bCs/>
              </w:rPr>
              <w:t xml:space="preserve"> e</w:t>
            </w:r>
            <w:r w:rsidRPr="00897561">
              <w:rPr>
                <w:rFonts w:ascii="Times New Roman" w:hAnsi="Times New Roman"/>
                <w:b/>
                <w:bCs/>
              </w:rPr>
              <w:t xml:space="preserve"> të shprehurit: </w:t>
            </w:r>
            <w:r w:rsidRPr="00897561">
              <w:rPr>
                <w:rFonts w:ascii="Times New Roman" w:hAnsi="Times New Roman"/>
                <w:bCs/>
              </w:rPr>
              <w:t xml:space="preserve">(5) </w:t>
            </w:r>
            <w:r w:rsidRPr="00897561">
              <w:rPr>
                <w:rFonts w:ascii="Times New Roman" w:hAnsi="Times New Roman"/>
                <w:i/>
              </w:rPr>
              <w:t>Orientohet që të shfrytëzojë në mënyrë të vazhdueshme, të pavarur, kritike dhe krijuese mjetet artistike dhe mundësitë e komunikimit dhe të të shprehurit në art pamor</w:t>
            </w:r>
            <w:r w:rsidR="004B0DB5" w:rsidRPr="00897561">
              <w:rPr>
                <w:rFonts w:ascii="Times New Roman" w:hAnsi="Times New Roman"/>
              </w:rPr>
              <w:t>;</w:t>
            </w:r>
          </w:p>
          <w:p w:rsidR="003148F3" w:rsidRPr="00897561" w:rsidRDefault="003148F3" w:rsidP="003148F3">
            <w:pPr>
              <w:spacing w:line="276" w:lineRule="auto"/>
              <w:ind w:firstLine="0"/>
              <w:rPr>
                <w:rFonts w:ascii="Times New Roman" w:hAnsi="Times New Roman"/>
                <w:i/>
              </w:rPr>
            </w:pPr>
            <w:r w:rsidRPr="00897561">
              <w:rPr>
                <w:rFonts w:ascii="Times New Roman" w:hAnsi="Times New Roman"/>
                <w:b/>
                <w:bCs/>
              </w:rPr>
              <w:t>Kompetenca e të menduarit:</w:t>
            </w:r>
            <w:r w:rsidRPr="00897561">
              <w:rPr>
                <w:rFonts w:ascii="Times New Roman" w:hAnsi="Times New Roman"/>
              </w:rPr>
              <w:t xml:space="preserve">(1) </w:t>
            </w:r>
            <w:r w:rsidR="004B0DB5" w:rsidRPr="00897561">
              <w:rPr>
                <w:rFonts w:ascii="Times New Roman" w:hAnsi="Times New Roman"/>
                <w:i/>
              </w:rPr>
              <w:t>P</w:t>
            </w:r>
            <w:r w:rsidRPr="00897561">
              <w:rPr>
                <w:rFonts w:ascii="Times New Roman" w:hAnsi="Times New Roman"/>
                <w:i/>
              </w:rPr>
              <w:t xml:space="preserve">ërpunon njohuritë </w:t>
            </w:r>
            <w:r w:rsidR="00DF183F">
              <w:rPr>
                <w:rFonts w:ascii="Times New Roman" w:hAnsi="Times New Roman"/>
                <w:i/>
              </w:rPr>
              <w:t>pamor</w:t>
            </w:r>
            <w:r w:rsidRPr="00897561">
              <w:rPr>
                <w:rFonts w:ascii="Times New Roman" w:hAnsi="Times New Roman"/>
                <w:i/>
              </w:rPr>
              <w:t>e</w:t>
            </w:r>
            <w:r w:rsidR="00091F32">
              <w:rPr>
                <w:rFonts w:ascii="Times New Roman" w:hAnsi="Times New Roman"/>
                <w:i/>
              </w:rPr>
              <w:t xml:space="preserve"> </w:t>
            </w:r>
            <w:r w:rsidRPr="00897561">
              <w:rPr>
                <w:rFonts w:ascii="Times New Roman" w:hAnsi="Times New Roman"/>
                <w:i/>
              </w:rPr>
              <w:t>në mënyrë të pavarur, krijuese dhe me përgjegjësi;</w:t>
            </w:r>
            <w:r w:rsidRPr="00897561">
              <w:rPr>
                <w:rFonts w:ascii="Times New Roman" w:hAnsi="Times New Roman"/>
              </w:rPr>
              <w:t xml:space="preserve"> (3) </w:t>
            </w:r>
            <w:r w:rsidRPr="00897561">
              <w:rPr>
                <w:rFonts w:ascii="Times New Roman" w:hAnsi="Times New Roman"/>
                <w:i/>
              </w:rPr>
              <w:t>Ndjek udhëzimet për të real</w:t>
            </w:r>
            <w:r w:rsidR="004B0DB5" w:rsidRPr="00897561">
              <w:rPr>
                <w:rFonts w:ascii="Times New Roman" w:hAnsi="Times New Roman"/>
                <w:i/>
              </w:rPr>
              <w:t>izuar një krijim apo veprimtari;</w:t>
            </w:r>
          </w:p>
          <w:p w:rsidR="003148F3" w:rsidRPr="00897561" w:rsidRDefault="003148F3" w:rsidP="003148F3">
            <w:pPr>
              <w:spacing w:line="276" w:lineRule="auto"/>
              <w:ind w:firstLine="0"/>
              <w:jc w:val="left"/>
              <w:rPr>
                <w:rFonts w:ascii="Times New Roman" w:hAnsi="Times New Roman"/>
                <w:i/>
              </w:rPr>
            </w:pPr>
            <w:r w:rsidRPr="00897561">
              <w:rPr>
                <w:rFonts w:ascii="Times New Roman" w:hAnsi="Times New Roman"/>
                <w:b/>
                <w:bCs/>
              </w:rPr>
              <w:t>Kompetenca e të nxënit</w:t>
            </w:r>
            <w:r w:rsidRPr="00897561">
              <w:rPr>
                <w:rFonts w:ascii="Times New Roman" w:hAnsi="Times New Roman"/>
                <w:b/>
                <w:bCs/>
                <w:i/>
              </w:rPr>
              <w:t>:</w:t>
            </w:r>
            <w:r w:rsidRPr="00897561">
              <w:rPr>
                <w:rFonts w:ascii="Times New Roman" w:hAnsi="Times New Roman"/>
              </w:rPr>
              <w:t xml:space="preserve">(3) </w:t>
            </w:r>
            <w:r w:rsidRPr="00897561">
              <w:rPr>
                <w:rFonts w:ascii="Times New Roman" w:hAnsi="Times New Roman"/>
                <w:i/>
              </w:rPr>
              <w:t>Zgjidh në më</w:t>
            </w:r>
            <w:r w:rsidR="004B0DB5" w:rsidRPr="00897561">
              <w:rPr>
                <w:rFonts w:ascii="Times New Roman" w:hAnsi="Times New Roman"/>
                <w:i/>
              </w:rPr>
              <w:t>nyrë të pavarur detyrën e dhënë;</w:t>
            </w:r>
          </w:p>
          <w:p w:rsidR="003148F3" w:rsidRPr="00897561" w:rsidRDefault="003148F3" w:rsidP="003148F3">
            <w:pPr>
              <w:ind w:firstLine="0"/>
              <w:jc w:val="left"/>
              <w:rPr>
                <w:rFonts w:ascii="Times New Roman" w:hAnsi="Times New Roman"/>
                <w:i/>
              </w:rPr>
            </w:pPr>
            <w:r w:rsidRPr="00897561">
              <w:rPr>
                <w:rFonts w:ascii="Times New Roman" w:hAnsi="Times New Roman"/>
                <w:b/>
              </w:rPr>
              <w:t xml:space="preserve">Kompetenca personale: </w:t>
            </w:r>
            <w:r w:rsidRPr="00897561">
              <w:rPr>
                <w:rFonts w:ascii="Times New Roman" w:hAnsi="Times New Roman"/>
              </w:rPr>
              <w:t>(1)</w:t>
            </w:r>
            <w:r w:rsidRPr="00897561">
              <w:rPr>
                <w:rFonts w:ascii="Times New Roman" w:hAnsi="Times New Roman"/>
                <w:i/>
              </w:rPr>
              <w:t>Zhvillon besimin</w:t>
            </w:r>
            <w:r w:rsidR="00091F32">
              <w:rPr>
                <w:rFonts w:ascii="Times New Roman" w:hAnsi="Times New Roman"/>
                <w:i/>
              </w:rPr>
              <w:t xml:space="preserve"> </w:t>
            </w:r>
            <w:r w:rsidRPr="00897561">
              <w:rPr>
                <w:rFonts w:ascii="Times New Roman" w:hAnsi="Times New Roman"/>
                <w:i/>
              </w:rPr>
              <w:t>tek vet</w:t>
            </w:r>
            <w:r w:rsidR="004B0DB5" w:rsidRPr="00897561">
              <w:rPr>
                <w:rFonts w:ascii="Times New Roman" w:hAnsi="Times New Roman"/>
                <w:i/>
              </w:rPr>
              <w:t>ja gjatë veprimtarive artistike;</w:t>
            </w:r>
          </w:p>
          <w:p w:rsidR="003148F3" w:rsidRPr="00897561" w:rsidRDefault="003148F3" w:rsidP="003148F3">
            <w:pPr>
              <w:spacing w:line="276" w:lineRule="auto"/>
              <w:ind w:firstLine="0"/>
              <w:jc w:val="left"/>
              <w:rPr>
                <w:rFonts w:ascii="Times New Roman" w:hAnsi="Times New Roman"/>
                <w:i/>
              </w:rPr>
            </w:pPr>
            <w:r w:rsidRPr="00897561">
              <w:rPr>
                <w:rFonts w:ascii="Times New Roman" w:hAnsi="Times New Roman"/>
                <w:b/>
                <w:bCs/>
              </w:rPr>
              <w:t>Kompetenca qytetare:</w:t>
            </w:r>
            <w:r w:rsidRPr="00897561">
              <w:rPr>
                <w:rFonts w:ascii="Times New Roman" w:hAnsi="Times New Roman"/>
                <w:bCs/>
              </w:rPr>
              <w:t xml:space="preserve">(2) </w:t>
            </w:r>
            <w:r w:rsidR="004B0DB5" w:rsidRPr="00897561">
              <w:rPr>
                <w:rFonts w:ascii="Times New Roman" w:hAnsi="Times New Roman"/>
                <w:i/>
              </w:rPr>
              <w:t>R</w:t>
            </w:r>
            <w:r w:rsidRPr="00897561">
              <w:rPr>
                <w:rFonts w:ascii="Times New Roman" w:hAnsi="Times New Roman"/>
                <w:i/>
              </w:rPr>
              <w:t>espekton punën e vet dhe të të tjer</w:t>
            </w:r>
            <w:r w:rsidR="004B0DB5" w:rsidRPr="00897561">
              <w:rPr>
                <w:rFonts w:ascii="Times New Roman" w:hAnsi="Times New Roman"/>
                <w:i/>
              </w:rPr>
              <w:t>ëve.</w:t>
            </w:r>
          </w:p>
          <w:p w:rsidR="00D9001A" w:rsidRPr="00897561" w:rsidRDefault="00D9001A" w:rsidP="00CC023B">
            <w:pPr>
              <w:spacing w:line="276" w:lineRule="auto"/>
              <w:ind w:firstLine="0"/>
              <w:jc w:val="left"/>
              <w:rPr>
                <w:rFonts w:ascii="Times New Roman" w:hAnsi="Times New Roman"/>
              </w:rPr>
            </w:pPr>
          </w:p>
        </w:tc>
      </w:tr>
      <w:tr w:rsidR="00D9001A" w:rsidRPr="00897561" w:rsidTr="00D9001A">
        <w:tc>
          <w:tcPr>
            <w:tcW w:w="6487" w:type="dxa"/>
            <w:gridSpan w:val="2"/>
            <w:shd w:val="clear" w:color="auto" w:fill="D6E3BC" w:themeFill="accent3" w:themeFillTint="66"/>
          </w:tcPr>
          <w:p w:rsidR="00E573B1" w:rsidRPr="00897561" w:rsidRDefault="00E573B1" w:rsidP="00E573B1">
            <w:pPr>
              <w:rPr>
                <w:rFonts w:ascii="Times New Roman" w:hAnsi="Times New Roman"/>
                <w:b/>
              </w:rPr>
            </w:pPr>
            <w:r w:rsidRPr="00897561">
              <w:rPr>
                <w:rFonts w:ascii="Times New Roman" w:hAnsi="Times New Roman"/>
                <w:b/>
              </w:rPr>
              <w:t>Rezultatet e të nxënit të kompetencave të l</w:t>
            </w:r>
            <w:r w:rsidR="00776C58" w:rsidRPr="00897561">
              <w:rPr>
                <w:rFonts w:ascii="Times New Roman" w:hAnsi="Times New Roman"/>
                <w:b/>
              </w:rPr>
              <w:t>ë</w:t>
            </w:r>
            <w:r w:rsidRPr="00897561">
              <w:rPr>
                <w:rFonts w:ascii="Times New Roman" w:hAnsi="Times New Roman"/>
                <w:b/>
              </w:rPr>
              <w:t>nd</w:t>
            </w:r>
            <w:r w:rsidR="00776C58" w:rsidRPr="00897561">
              <w:rPr>
                <w:rFonts w:ascii="Times New Roman" w:hAnsi="Times New Roman"/>
                <w:b/>
              </w:rPr>
              <w:t>ë</w:t>
            </w:r>
            <w:r w:rsidRPr="00897561">
              <w:rPr>
                <w:rFonts w:ascii="Times New Roman" w:hAnsi="Times New Roman"/>
                <w:b/>
              </w:rPr>
              <w:t>s sipas temës mësimore:</w:t>
            </w:r>
          </w:p>
          <w:p w:rsidR="006F0F69" w:rsidRPr="00897561" w:rsidRDefault="006F0F69" w:rsidP="00CC023B">
            <w:pPr>
              <w:pStyle w:val="ListParagraph"/>
              <w:numPr>
                <w:ilvl w:val="0"/>
                <w:numId w:val="3"/>
              </w:numPr>
              <w:spacing w:line="276" w:lineRule="auto"/>
              <w:jc w:val="left"/>
              <w:rPr>
                <w:rFonts w:ascii="Times New Roman" w:hAnsi="Times New Roman"/>
                <w:i/>
              </w:rPr>
            </w:pPr>
            <w:r w:rsidRPr="00897561">
              <w:rPr>
                <w:rFonts w:ascii="Times New Roman" w:hAnsi="Times New Roman"/>
                <w:i/>
              </w:rPr>
              <w:t>Zbulon karakteristikat dhe mund</w:t>
            </w:r>
            <w:r w:rsidR="007B7C88" w:rsidRPr="00897561">
              <w:rPr>
                <w:rFonts w:ascii="Times New Roman" w:hAnsi="Times New Roman"/>
                <w:i/>
              </w:rPr>
              <w:t>ë</w:t>
            </w:r>
            <w:r w:rsidRPr="00897561">
              <w:rPr>
                <w:rFonts w:ascii="Times New Roman" w:hAnsi="Times New Roman"/>
                <w:i/>
              </w:rPr>
              <w:t>sit</w:t>
            </w:r>
            <w:r w:rsidR="007B7C88" w:rsidRPr="00897561">
              <w:rPr>
                <w:rFonts w:ascii="Times New Roman" w:hAnsi="Times New Roman"/>
                <w:i/>
              </w:rPr>
              <w:t>ë</w:t>
            </w:r>
            <w:r w:rsidRPr="00897561">
              <w:rPr>
                <w:rFonts w:ascii="Times New Roman" w:hAnsi="Times New Roman"/>
                <w:i/>
              </w:rPr>
              <w:t xml:space="preserve"> shpreh</w:t>
            </w:r>
            <w:r w:rsidR="007B7C88" w:rsidRPr="00897561">
              <w:rPr>
                <w:rFonts w:ascii="Times New Roman" w:hAnsi="Times New Roman"/>
                <w:i/>
              </w:rPr>
              <w:t>ë</w:t>
            </w:r>
            <w:r w:rsidRPr="00897561">
              <w:rPr>
                <w:rFonts w:ascii="Times New Roman" w:hAnsi="Times New Roman"/>
                <w:i/>
              </w:rPr>
              <w:t>se t</w:t>
            </w:r>
            <w:r w:rsidR="007B7C88" w:rsidRPr="00897561">
              <w:rPr>
                <w:rFonts w:ascii="Times New Roman" w:hAnsi="Times New Roman"/>
                <w:i/>
              </w:rPr>
              <w:t>ë</w:t>
            </w:r>
            <w:r w:rsidRPr="00897561">
              <w:rPr>
                <w:rFonts w:ascii="Times New Roman" w:hAnsi="Times New Roman"/>
                <w:i/>
              </w:rPr>
              <w:t xml:space="preserve"> teknik</w:t>
            </w:r>
            <w:r w:rsidR="007B7C88" w:rsidRPr="00897561">
              <w:rPr>
                <w:rFonts w:ascii="Times New Roman" w:hAnsi="Times New Roman"/>
                <w:i/>
              </w:rPr>
              <w:t>ë</w:t>
            </w:r>
            <w:r w:rsidRPr="00897561">
              <w:rPr>
                <w:rFonts w:ascii="Times New Roman" w:hAnsi="Times New Roman"/>
                <w:i/>
              </w:rPr>
              <w:t>s s</w:t>
            </w:r>
            <w:r w:rsidR="007B7C88" w:rsidRPr="00897561">
              <w:rPr>
                <w:rFonts w:ascii="Times New Roman" w:hAnsi="Times New Roman"/>
                <w:i/>
              </w:rPr>
              <w:t>ë</w:t>
            </w:r>
            <w:r w:rsidRPr="00897561">
              <w:rPr>
                <w:rFonts w:ascii="Times New Roman" w:hAnsi="Times New Roman"/>
                <w:i/>
              </w:rPr>
              <w:t xml:space="preserve"> stampimit me monotip;</w:t>
            </w:r>
          </w:p>
          <w:p w:rsidR="006F0F69" w:rsidRPr="00897561" w:rsidRDefault="006F0F69" w:rsidP="00CC023B">
            <w:pPr>
              <w:pStyle w:val="ListParagraph"/>
              <w:numPr>
                <w:ilvl w:val="0"/>
                <w:numId w:val="3"/>
              </w:numPr>
              <w:spacing w:line="276" w:lineRule="auto"/>
              <w:jc w:val="left"/>
              <w:rPr>
                <w:rFonts w:ascii="Times New Roman" w:hAnsi="Times New Roman"/>
                <w:i/>
              </w:rPr>
            </w:pPr>
            <w:r w:rsidRPr="00897561">
              <w:rPr>
                <w:rFonts w:ascii="Times New Roman" w:hAnsi="Times New Roman"/>
                <w:i/>
              </w:rPr>
              <w:t>Përdor me kompetenc</w:t>
            </w:r>
            <w:r w:rsidR="007B7C88" w:rsidRPr="00897561">
              <w:rPr>
                <w:rFonts w:ascii="Times New Roman" w:hAnsi="Times New Roman"/>
                <w:i/>
              </w:rPr>
              <w:t>ë</w:t>
            </w:r>
            <w:r w:rsidRPr="00897561">
              <w:rPr>
                <w:rFonts w:ascii="Times New Roman" w:hAnsi="Times New Roman"/>
                <w:i/>
              </w:rPr>
              <w:t xml:space="preserve"> mjetet e teknik</w:t>
            </w:r>
            <w:r w:rsidR="007B7C88" w:rsidRPr="00897561">
              <w:rPr>
                <w:rFonts w:ascii="Times New Roman" w:hAnsi="Times New Roman"/>
                <w:i/>
              </w:rPr>
              <w:t>ë</w:t>
            </w:r>
            <w:r w:rsidRPr="00897561">
              <w:rPr>
                <w:rFonts w:ascii="Times New Roman" w:hAnsi="Times New Roman"/>
                <w:i/>
              </w:rPr>
              <w:t>s s</w:t>
            </w:r>
            <w:r w:rsidR="007B7C88" w:rsidRPr="00897561">
              <w:rPr>
                <w:rFonts w:ascii="Times New Roman" w:hAnsi="Times New Roman"/>
                <w:i/>
              </w:rPr>
              <w:t>ë</w:t>
            </w:r>
            <w:r w:rsidRPr="00897561">
              <w:rPr>
                <w:rFonts w:ascii="Times New Roman" w:hAnsi="Times New Roman"/>
                <w:i/>
              </w:rPr>
              <w:t xml:space="preserve"> monotipit;</w:t>
            </w:r>
          </w:p>
          <w:p w:rsidR="006F0F69" w:rsidRPr="00897561" w:rsidRDefault="006F0F69" w:rsidP="00CC023B">
            <w:pPr>
              <w:pStyle w:val="ListParagraph"/>
              <w:numPr>
                <w:ilvl w:val="0"/>
                <w:numId w:val="3"/>
              </w:numPr>
              <w:spacing w:line="276" w:lineRule="auto"/>
              <w:jc w:val="left"/>
              <w:rPr>
                <w:rFonts w:ascii="Times New Roman" w:hAnsi="Times New Roman"/>
                <w:i/>
              </w:rPr>
            </w:pPr>
            <w:r w:rsidRPr="00897561">
              <w:rPr>
                <w:rFonts w:ascii="Times New Roman" w:hAnsi="Times New Roman"/>
                <w:i/>
              </w:rPr>
              <w:t>Krijon me teknik</w:t>
            </w:r>
            <w:r w:rsidR="007B7C88" w:rsidRPr="00897561">
              <w:rPr>
                <w:rFonts w:ascii="Times New Roman" w:hAnsi="Times New Roman"/>
                <w:i/>
              </w:rPr>
              <w:t>ë</w:t>
            </w:r>
            <w:r w:rsidRPr="00897561">
              <w:rPr>
                <w:rFonts w:ascii="Times New Roman" w:hAnsi="Times New Roman"/>
                <w:i/>
              </w:rPr>
              <w:t>n e monotipit duke p</w:t>
            </w:r>
            <w:r w:rsidR="007B7C88" w:rsidRPr="00897561">
              <w:rPr>
                <w:rFonts w:ascii="Times New Roman" w:hAnsi="Times New Roman"/>
                <w:i/>
              </w:rPr>
              <w:t>ë</w:t>
            </w:r>
            <w:r w:rsidRPr="00897561">
              <w:rPr>
                <w:rFonts w:ascii="Times New Roman" w:hAnsi="Times New Roman"/>
                <w:i/>
              </w:rPr>
              <w:t>rdorur elemente t</w:t>
            </w:r>
            <w:r w:rsidR="007B7C88" w:rsidRPr="00897561">
              <w:rPr>
                <w:rFonts w:ascii="Times New Roman" w:hAnsi="Times New Roman"/>
                <w:i/>
              </w:rPr>
              <w:t>ë</w:t>
            </w:r>
            <w:r w:rsidRPr="00897561">
              <w:rPr>
                <w:rFonts w:ascii="Times New Roman" w:hAnsi="Times New Roman"/>
                <w:i/>
              </w:rPr>
              <w:t xml:space="preserve"> gjuh</w:t>
            </w:r>
            <w:r w:rsidR="007B7C88" w:rsidRPr="00897561">
              <w:rPr>
                <w:rFonts w:ascii="Times New Roman" w:hAnsi="Times New Roman"/>
                <w:i/>
              </w:rPr>
              <w:t>ë</w:t>
            </w:r>
            <w:r w:rsidRPr="00897561">
              <w:rPr>
                <w:rFonts w:ascii="Times New Roman" w:hAnsi="Times New Roman"/>
                <w:i/>
              </w:rPr>
              <w:t>s pamore;</w:t>
            </w:r>
          </w:p>
          <w:p w:rsidR="00D9001A" w:rsidRPr="00897561" w:rsidRDefault="006F0F69" w:rsidP="00CC023B">
            <w:pPr>
              <w:pStyle w:val="ListParagraph"/>
              <w:numPr>
                <w:ilvl w:val="0"/>
                <w:numId w:val="3"/>
              </w:numPr>
              <w:spacing w:line="276" w:lineRule="auto"/>
              <w:jc w:val="left"/>
              <w:rPr>
                <w:rFonts w:ascii="Times New Roman" w:hAnsi="Times New Roman"/>
              </w:rPr>
            </w:pPr>
            <w:r w:rsidRPr="00897561">
              <w:rPr>
                <w:rFonts w:ascii="Times New Roman" w:hAnsi="Times New Roman"/>
                <w:bCs/>
                <w:i/>
                <w:iCs/>
                <w:lang w:val="en-US"/>
              </w:rPr>
              <w:t>Shpreh mendimin e tij/saj për mundësitë shpreh</w:t>
            </w:r>
            <w:r w:rsidR="007B7C88" w:rsidRPr="00897561">
              <w:rPr>
                <w:rFonts w:ascii="Times New Roman" w:hAnsi="Times New Roman"/>
                <w:bCs/>
                <w:i/>
                <w:iCs/>
                <w:lang w:val="en-US"/>
              </w:rPr>
              <w:t>ë</w:t>
            </w:r>
            <w:r w:rsidRPr="00897561">
              <w:rPr>
                <w:rFonts w:ascii="Times New Roman" w:hAnsi="Times New Roman"/>
                <w:bCs/>
                <w:i/>
                <w:iCs/>
                <w:lang w:val="en-US"/>
              </w:rPr>
              <w:t>se t</w:t>
            </w:r>
            <w:r w:rsidR="007B7C88" w:rsidRPr="00897561">
              <w:rPr>
                <w:rFonts w:ascii="Times New Roman" w:hAnsi="Times New Roman"/>
                <w:bCs/>
                <w:i/>
                <w:iCs/>
                <w:lang w:val="en-US"/>
              </w:rPr>
              <w:t>ë</w:t>
            </w:r>
            <w:r w:rsidRPr="00897561">
              <w:rPr>
                <w:rFonts w:ascii="Times New Roman" w:hAnsi="Times New Roman"/>
                <w:bCs/>
                <w:i/>
                <w:iCs/>
                <w:lang w:val="en-US"/>
              </w:rPr>
              <w:t xml:space="preserve"> teknik</w:t>
            </w:r>
            <w:r w:rsidR="007B7C88" w:rsidRPr="00897561">
              <w:rPr>
                <w:rFonts w:ascii="Times New Roman" w:hAnsi="Times New Roman"/>
                <w:bCs/>
                <w:i/>
                <w:iCs/>
                <w:lang w:val="en-US"/>
              </w:rPr>
              <w:t>ë</w:t>
            </w:r>
            <w:r w:rsidRPr="00897561">
              <w:rPr>
                <w:rFonts w:ascii="Times New Roman" w:hAnsi="Times New Roman"/>
                <w:bCs/>
                <w:i/>
                <w:iCs/>
                <w:lang w:val="en-US"/>
              </w:rPr>
              <w:t>s s</w:t>
            </w:r>
            <w:r w:rsidR="007B7C88" w:rsidRPr="00897561">
              <w:rPr>
                <w:rFonts w:ascii="Times New Roman" w:hAnsi="Times New Roman"/>
                <w:bCs/>
                <w:i/>
                <w:iCs/>
                <w:lang w:val="en-US"/>
              </w:rPr>
              <w:t>ë</w:t>
            </w:r>
            <w:r w:rsidRPr="00897561">
              <w:rPr>
                <w:rFonts w:ascii="Times New Roman" w:hAnsi="Times New Roman"/>
                <w:bCs/>
                <w:i/>
                <w:iCs/>
                <w:lang w:val="en-US"/>
              </w:rPr>
              <w:t xml:space="preserve"> monotipit;</w:t>
            </w:r>
          </w:p>
        </w:tc>
        <w:tc>
          <w:tcPr>
            <w:tcW w:w="7513" w:type="dxa"/>
            <w:gridSpan w:val="2"/>
            <w:shd w:val="clear" w:color="auto" w:fill="D6E3BC" w:themeFill="accent3" w:themeFillTint="66"/>
          </w:tcPr>
          <w:p w:rsidR="003148F3" w:rsidRPr="00897561" w:rsidRDefault="00D9001A" w:rsidP="00CC023B">
            <w:pPr>
              <w:spacing w:line="276" w:lineRule="auto"/>
              <w:ind w:firstLine="0"/>
              <w:jc w:val="left"/>
              <w:rPr>
                <w:rFonts w:ascii="Times New Roman" w:hAnsi="Times New Roman"/>
                <w:b/>
              </w:rPr>
            </w:pPr>
            <w:r w:rsidRPr="00897561">
              <w:rPr>
                <w:rFonts w:ascii="Times New Roman" w:hAnsi="Times New Roman"/>
                <w:b/>
              </w:rPr>
              <w:t xml:space="preserve">Fjalët kyçe: </w:t>
            </w:r>
          </w:p>
          <w:p w:rsidR="003148F3" w:rsidRPr="00897561" w:rsidRDefault="00D3388E" w:rsidP="003148F3">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teknika stampimi, </w:t>
            </w:r>
          </w:p>
          <w:p w:rsidR="00D9001A" w:rsidRPr="00897561" w:rsidRDefault="00D3388E" w:rsidP="003148F3">
            <w:pPr>
              <w:pStyle w:val="ListParagraph"/>
              <w:numPr>
                <w:ilvl w:val="0"/>
                <w:numId w:val="3"/>
              </w:numPr>
              <w:spacing w:line="276" w:lineRule="auto"/>
              <w:jc w:val="left"/>
              <w:rPr>
                <w:rFonts w:ascii="Times New Roman" w:hAnsi="Times New Roman"/>
                <w:b/>
              </w:rPr>
            </w:pPr>
            <w:r w:rsidRPr="00897561">
              <w:rPr>
                <w:rFonts w:ascii="Times New Roman" w:hAnsi="Times New Roman"/>
              </w:rPr>
              <w:t>monotip</w:t>
            </w:r>
            <w:r w:rsidR="00D9001A" w:rsidRPr="00897561">
              <w:rPr>
                <w:rFonts w:ascii="Times New Roman" w:hAnsi="Times New Roman"/>
              </w:rPr>
              <w:t>.</w:t>
            </w:r>
          </w:p>
        </w:tc>
      </w:tr>
      <w:tr w:rsidR="00D9001A" w:rsidRPr="00897561" w:rsidTr="00D9001A">
        <w:tc>
          <w:tcPr>
            <w:tcW w:w="6487" w:type="dxa"/>
            <w:gridSpan w:val="2"/>
            <w:shd w:val="clear" w:color="auto" w:fill="FBD4B4" w:themeFill="accent6" w:themeFillTint="66"/>
          </w:tcPr>
          <w:p w:rsidR="003148F3" w:rsidRPr="00897561" w:rsidRDefault="00D9001A" w:rsidP="00CC023B">
            <w:pPr>
              <w:spacing w:line="276" w:lineRule="auto"/>
              <w:ind w:firstLine="0"/>
              <w:rPr>
                <w:rFonts w:ascii="Times New Roman" w:hAnsi="Times New Roman"/>
                <w:b/>
              </w:rPr>
            </w:pPr>
            <w:r w:rsidRPr="00897561">
              <w:rPr>
                <w:rFonts w:ascii="Times New Roman" w:hAnsi="Times New Roman"/>
                <w:b/>
              </w:rPr>
              <w:t xml:space="preserve">Burimet/mjetet/materialet: </w:t>
            </w:r>
          </w:p>
          <w:p w:rsidR="003148F3" w:rsidRPr="00897561" w:rsidRDefault="00BF7D73" w:rsidP="003148F3">
            <w:pPr>
              <w:pStyle w:val="ListParagraph"/>
              <w:numPr>
                <w:ilvl w:val="0"/>
                <w:numId w:val="3"/>
              </w:numPr>
              <w:spacing w:line="276" w:lineRule="auto"/>
              <w:rPr>
                <w:rFonts w:ascii="Times New Roman" w:hAnsi="Times New Roman"/>
                <w:b/>
              </w:rPr>
            </w:pPr>
            <w:r>
              <w:rPr>
                <w:rFonts w:ascii="Times New Roman" w:hAnsi="Times New Roman"/>
              </w:rPr>
              <w:t>t</w:t>
            </w:r>
            <w:r w:rsidR="003148F3" w:rsidRPr="00897561">
              <w:rPr>
                <w:rFonts w:ascii="Times New Roman" w:hAnsi="Times New Roman"/>
              </w:rPr>
              <w:t>eksti i nx</w:t>
            </w:r>
            <w:r w:rsidR="00776C58" w:rsidRPr="00897561">
              <w:rPr>
                <w:rFonts w:ascii="Times New Roman" w:hAnsi="Times New Roman"/>
              </w:rPr>
              <w:t>ë</w:t>
            </w:r>
            <w:r w:rsidR="003148F3" w:rsidRPr="00897561">
              <w:rPr>
                <w:rFonts w:ascii="Times New Roman" w:hAnsi="Times New Roman"/>
              </w:rPr>
              <w:t>n</w:t>
            </w:r>
            <w:r w:rsidR="00776C58" w:rsidRPr="00897561">
              <w:rPr>
                <w:rFonts w:ascii="Times New Roman" w:hAnsi="Times New Roman"/>
              </w:rPr>
              <w:t>ë</w:t>
            </w:r>
            <w:r w:rsidR="003148F3" w:rsidRPr="00897561">
              <w:rPr>
                <w:rFonts w:ascii="Times New Roman" w:hAnsi="Times New Roman"/>
              </w:rPr>
              <w:t>sit</w:t>
            </w:r>
            <w:r w:rsidR="00837E3B">
              <w:rPr>
                <w:rFonts w:ascii="Times New Roman" w:hAnsi="Times New Roman"/>
              </w:rPr>
              <w:t>/es</w:t>
            </w:r>
            <w:r w:rsidR="004B0DB5" w:rsidRPr="00897561">
              <w:rPr>
                <w:rFonts w:ascii="Times New Roman" w:hAnsi="Times New Roman"/>
              </w:rPr>
              <w:t>;</w:t>
            </w:r>
          </w:p>
          <w:p w:rsidR="004B1E9B" w:rsidRPr="00897561" w:rsidRDefault="00BF7D73" w:rsidP="004B1E9B">
            <w:pPr>
              <w:pStyle w:val="ListParagraph"/>
              <w:numPr>
                <w:ilvl w:val="0"/>
                <w:numId w:val="3"/>
              </w:numPr>
              <w:spacing w:line="276" w:lineRule="auto"/>
              <w:rPr>
                <w:rFonts w:ascii="Times New Roman" w:hAnsi="Times New Roman"/>
              </w:rPr>
            </w:pPr>
            <w:r>
              <w:rPr>
                <w:rFonts w:ascii="Times New Roman" w:hAnsi="Times New Roman"/>
              </w:rPr>
              <w:t>f</w:t>
            </w:r>
            <w:r w:rsidR="00084C9F" w:rsidRPr="00897561">
              <w:rPr>
                <w:rFonts w:ascii="Times New Roman" w:hAnsi="Times New Roman"/>
              </w:rPr>
              <w:t>otografi ilustruese me teknik</w:t>
            </w:r>
            <w:r w:rsidR="007B7C88" w:rsidRPr="00897561">
              <w:rPr>
                <w:rFonts w:ascii="Times New Roman" w:hAnsi="Times New Roman"/>
              </w:rPr>
              <w:t>ë</w:t>
            </w:r>
            <w:r w:rsidR="00084C9F" w:rsidRPr="00897561">
              <w:rPr>
                <w:rFonts w:ascii="Times New Roman" w:hAnsi="Times New Roman"/>
              </w:rPr>
              <w:t>n e monotipit</w:t>
            </w:r>
            <w:r w:rsidR="004B0DB5" w:rsidRPr="00897561">
              <w:rPr>
                <w:rFonts w:ascii="Times New Roman" w:hAnsi="Times New Roman"/>
              </w:rPr>
              <w:t>;</w:t>
            </w:r>
          </w:p>
          <w:p w:rsidR="00D9001A" w:rsidRPr="00897561" w:rsidRDefault="00BF7D73" w:rsidP="004B1E9B">
            <w:pPr>
              <w:pStyle w:val="ListParagraph"/>
              <w:numPr>
                <w:ilvl w:val="0"/>
                <w:numId w:val="3"/>
              </w:numPr>
              <w:spacing w:line="276" w:lineRule="auto"/>
              <w:rPr>
                <w:rFonts w:ascii="Times New Roman" w:hAnsi="Times New Roman"/>
              </w:rPr>
            </w:pPr>
            <w:r>
              <w:rPr>
                <w:rFonts w:ascii="Times New Roman" w:hAnsi="Times New Roman"/>
              </w:rPr>
              <w:t>m</w:t>
            </w:r>
            <w:r w:rsidR="00D3388E" w:rsidRPr="00897561">
              <w:rPr>
                <w:rFonts w:ascii="Times New Roman" w:hAnsi="Times New Roman"/>
              </w:rPr>
              <w:t>jete t</w:t>
            </w:r>
            <w:r w:rsidR="007B7C88" w:rsidRPr="00897561">
              <w:rPr>
                <w:rFonts w:ascii="Times New Roman" w:hAnsi="Times New Roman"/>
              </w:rPr>
              <w:t>ë</w:t>
            </w:r>
            <w:r w:rsidR="00D3388E" w:rsidRPr="00897561">
              <w:rPr>
                <w:rFonts w:ascii="Times New Roman" w:hAnsi="Times New Roman"/>
              </w:rPr>
              <w:t xml:space="preserve"> tilla si: let</w:t>
            </w:r>
            <w:r w:rsidR="007B7C88" w:rsidRPr="00897561">
              <w:rPr>
                <w:rFonts w:ascii="Times New Roman" w:hAnsi="Times New Roman"/>
              </w:rPr>
              <w:t>ë</w:t>
            </w:r>
            <w:r w:rsidR="00D3388E" w:rsidRPr="00897561">
              <w:rPr>
                <w:rFonts w:ascii="Times New Roman" w:hAnsi="Times New Roman"/>
              </w:rPr>
              <w:t>r me sip</w:t>
            </w:r>
            <w:r w:rsidR="007B7C88" w:rsidRPr="00897561">
              <w:rPr>
                <w:rFonts w:ascii="Times New Roman" w:hAnsi="Times New Roman"/>
              </w:rPr>
              <w:t>ë</w:t>
            </w:r>
            <w:r w:rsidR="00D3388E" w:rsidRPr="00897561">
              <w:rPr>
                <w:rFonts w:ascii="Times New Roman" w:hAnsi="Times New Roman"/>
              </w:rPr>
              <w:t>rfaqe t</w:t>
            </w:r>
            <w:r w:rsidR="007B7C88" w:rsidRPr="00897561">
              <w:rPr>
                <w:rFonts w:ascii="Times New Roman" w:hAnsi="Times New Roman"/>
              </w:rPr>
              <w:t>ë</w:t>
            </w:r>
            <w:r w:rsidR="00D3388E" w:rsidRPr="00897561">
              <w:rPr>
                <w:rFonts w:ascii="Times New Roman" w:hAnsi="Times New Roman"/>
              </w:rPr>
              <w:t xml:space="preserve"> l</w:t>
            </w:r>
            <w:r w:rsidR="007B7C88" w:rsidRPr="00897561">
              <w:rPr>
                <w:rFonts w:ascii="Times New Roman" w:hAnsi="Times New Roman"/>
              </w:rPr>
              <w:t>ë</w:t>
            </w:r>
            <w:r w:rsidR="00D3388E" w:rsidRPr="00897561">
              <w:rPr>
                <w:rFonts w:ascii="Times New Roman" w:hAnsi="Times New Roman"/>
              </w:rPr>
              <w:t>muar ose sip</w:t>
            </w:r>
            <w:r w:rsidR="007B7C88" w:rsidRPr="00897561">
              <w:rPr>
                <w:rFonts w:ascii="Times New Roman" w:hAnsi="Times New Roman"/>
              </w:rPr>
              <w:t>ë</w:t>
            </w:r>
            <w:r w:rsidR="00D3388E" w:rsidRPr="00897561">
              <w:rPr>
                <w:rFonts w:ascii="Times New Roman" w:hAnsi="Times New Roman"/>
              </w:rPr>
              <w:t xml:space="preserve">rfaqe plastike, </w:t>
            </w:r>
            <w:r w:rsidR="00D3388E" w:rsidRPr="00897561">
              <w:rPr>
                <w:rFonts w:ascii="Times New Roman" w:hAnsi="Times New Roman"/>
              </w:rPr>
              <w:lastRenderedPageBreak/>
              <w:t>tempera ose akuarela me tubet, nj</w:t>
            </w:r>
            <w:r w:rsidR="007B7C88" w:rsidRPr="00897561">
              <w:rPr>
                <w:rFonts w:ascii="Times New Roman" w:hAnsi="Times New Roman"/>
              </w:rPr>
              <w:t>ë</w:t>
            </w:r>
            <w:r w:rsidR="00D3388E" w:rsidRPr="00897561">
              <w:rPr>
                <w:rFonts w:ascii="Times New Roman" w:hAnsi="Times New Roman"/>
              </w:rPr>
              <w:t xml:space="preserve"> rul gome ose nje lug</w:t>
            </w:r>
            <w:r w:rsidR="007B7C88" w:rsidRPr="00897561">
              <w:rPr>
                <w:rFonts w:ascii="Times New Roman" w:hAnsi="Times New Roman"/>
              </w:rPr>
              <w:t>ë</w:t>
            </w:r>
            <w:r w:rsidR="00D3388E" w:rsidRPr="00897561">
              <w:rPr>
                <w:rFonts w:ascii="Times New Roman" w:hAnsi="Times New Roman"/>
              </w:rPr>
              <w:t xml:space="preserve">. </w:t>
            </w:r>
          </w:p>
        </w:tc>
        <w:tc>
          <w:tcPr>
            <w:tcW w:w="7513" w:type="dxa"/>
            <w:gridSpan w:val="2"/>
            <w:shd w:val="clear" w:color="auto" w:fill="FBD4B4" w:themeFill="accent6" w:themeFillTint="66"/>
          </w:tcPr>
          <w:p w:rsidR="004B1E9B" w:rsidRPr="00897561" w:rsidRDefault="004B1E9B" w:rsidP="004B1E9B">
            <w:pPr>
              <w:spacing w:line="276" w:lineRule="auto"/>
              <w:ind w:firstLine="0"/>
              <w:jc w:val="left"/>
              <w:rPr>
                <w:rFonts w:ascii="Times New Roman" w:hAnsi="Times New Roman"/>
                <w:b/>
              </w:rPr>
            </w:pPr>
            <w:r w:rsidRPr="00897561">
              <w:rPr>
                <w:rFonts w:ascii="Times New Roman" w:hAnsi="Times New Roman"/>
                <w:b/>
              </w:rPr>
              <w:lastRenderedPageBreak/>
              <w:t>Lidhja me fushat e tjera kurrikulare ose me temat ndërkurrikulare:</w:t>
            </w:r>
          </w:p>
          <w:p w:rsidR="004B1E9B" w:rsidRPr="00897561" w:rsidRDefault="004B1E9B" w:rsidP="004B1E9B">
            <w:pPr>
              <w:spacing w:line="276" w:lineRule="auto"/>
              <w:ind w:firstLine="0"/>
              <w:jc w:val="left"/>
              <w:rPr>
                <w:rFonts w:ascii="Times New Roman" w:hAnsi="Times New Roman"/>
                <w:b/>
              </w:rPr>
            </w:pPr>
            <w:r w:rsidRPr="00897561">
              <w:rPr>
                <w:rFonts w:ascii="Times New Roman" w:hAnsi="Times New Roman"/>
                <w:b/>
                <w:i/>
              </w:rPr>
              <w:t>Lidhje me fushat kurrikulare</w:t>
            </w:r>
          </w:p>
          <w:p w:rsidR="004B1E9B" w:rsidRPr="00897561" w:rsidRDefault="004B1E9B" w:rsidP="004B1E9B">
            <w:pPr>
              <w:pStyle w:val="ListParagraph"/>
              <w:numPr>
                <w:ilvl w:val="0"/>
                <w:numId w:val="3"/>
              </w:numPr>
              <w:jc w:val="left"/>
              <w:rPr>
                <w:rFonts w:ascii="Times New Roman" w:hAnsi="Times New Roman"/>
              </w:rPr>
            </w:pPr>
            <w:r w:rsidRPr="00897561">
              <w:rPr>
                <w:rFonts w:ascii="Times New Roman" w:hAnsi="Times New Roman"/>
              </w:rPr>
              <w:t>Gjuhët dhe komunikimi: Letërsia</w:t>
            </w:r>
            <w:r w:rsidR="00BF7D73">
              <w:rPr>
                <w:rFonts w:ascii="Times New Roman" w:hAnsi="Times New Roman"/>
              </w:rPr>
              <w:t>.</w:t>
            </w:r>
          </w:p>
          <w:p w:rsidR="004B1E9B" w:rsidRPr="00897561" w:rsidRDefault="004B1E9B" w:rsidP="004B1E9B">
            <w:pPr>
              <w:pStyle w:val="ListParagraph"/>
              <w:numPr>
                <w:ilvl w:val="0"/>
                <w:numId w:val="3"/>
              </w:numPr>
              <w:jc w:val="left"/>
              <w:rPr>
                <w:rFonts w:ascii="Times New Roman" w:hAnsi="Times New Roman"/>
              </w:rPr>
            </w:pPr>
            <w:r w:rsidRPr="00897561">
              <w:rPr>
                <w:rFonts w:ascii="Times New Roman" w:hAnsi="Times New Roman"/>
              </w:rPr>
              <w:t>Teknologjia.</w:t>
            </w:r>
          </w:p>
          <w:p w:rsidR="004B1E9B" w:rsidRPr="00897561" w:rsidRDefault="004B1E9B" w:rsidP="004B1E9B">
            <w:pPr>
              <w:spacing w:line="276" w:lineRule="auto"/>
              <w:ind w:firstLine="0"/>
              <w:jc w:val="left"/>
              <w:rPr>
                <w:rFonts w:ascii="Times New Roman" w:hAnsi="Times New Roman"/>
              </w:rPr>
            </w:pPr>
          </w:p>
          <w:p w:rsidR="004B1E9B" w:rsidRPr="00897561" w:rsidRDefault="004B1E9B" w:rsidP="004B1E9B">
            <w:pPr>
              <w:spacing w:line="276" w:lineRule="auto"/>
              <w:ind w:firstLine="0"/>
              <w:jc w:val="left"/>
              <w:rPr>
                <w:rFonts w:ascii="Times New Roman" w:hAnsi="Times New Roman"/>
              </w:rPr>
            </w:pPr>
            <w:r w:rsidRPr="00897561">
              <w:rPr>
                <w:rFonts w:ascii="Times New Roman" w:hAnsi="Times New Roman"/>
                <w:b/>
                <w:i/>
              </w:rPr>
              <w:lastRenderedPageBreak/>
              <w:t>Lidhja me temat ndërkurrikulare</w:t>
            </w:r>
            <w:r w:rsidRPr="00897561">
              <w:rPr>
                <w:rFonts w:ascii="Times New Roman" w:hAnsi="Times New Roman"/>
              </w:rPr>
              <w:t xml:space="preserve">: </w:t>
            </w:r>
          </w:p>
          <w:p w:rsidR="00D9001A" w:rsidRPr="00897561" w:rsidRDefault="004B1E9B" w:rsidP="004B1E9B">
            <w:pPr>
              <w:pStyle w:val="ListParagraph"/>
              <w:numPr>
                <w:ilvl w:val="0"/>
                <w:numId w:val="3"/>
              </w:numPr>
              <w:spacing w:line="276" w:lineRule="auto"/>
              <w:jc w:val="left"/>
              <w:rPr>
                <w:rFonts w:ascii="Times New Roman" w:hAnsi="Times New Roman"/>
                <w:b/>
              </w:rPr>
            </w:pPr>
            <w:r w:rsidRPr="00897561">
              <w:rPr>
                <w:rFonts w:ascii="Times New Roman" w:hAnsi="Times New Roman"/>
              </w:rPr>
              <w:t>Mjedisi</w:t>
            </w:r>
            <w:r w:rsidR="00BF7D73">
              <w:rPr>
                <w:rFonts w:ascii="Times New Roman" w:hAnsi="Times New Roman"/>
              </w:rPr>
              <w:t>.</w:t>
            </w:r>
          </w:p>
        </w:tc>
      </w:tr>
      <w:tr w:rsidR="00D9001A" w:rsidRPr="00897561" w:rsidTr="00D9001A">
        <w:tc>
          <w:tcPr>
            <w:tcW w:w="14000" w:type="dxa"/>
            <w:gridSpan w:val="4"/>
            <w:shd w:val="clear" w:color="auto" w:fill="C6D9F1" w:themeFill="text2" w:themeFillTint="33"/>
          </w:tcPr>
          <w:p w:rsidR="00D9001A" w:rsidRPr="00897561" w:rsidRDefault="00D9001A" w:rsidP="00CC023B">
            <w:pPr>
              <w:spacing w:line="276" w:lineRule="auto"/>
              <w:ind w:firstLine="0"/>
              <w:jc w:val="center"/>
              <w:rPr>
                <w:rFonts w:ascii="Times New Roman" w:hAnsi="Times New Roman"/>
                <w:b/>
              </w:rPr>
            </w:pPr>
            <w:r w:rsidRPr="00897561">
              <w:rPr>
                <w:rFonts w:ascii="Times New Roman" w:hAnsi="Times New Roman"/>
                <w:b/>
              </w:rPr>
              <w:lastRenderedPageBreak/>
              <w:t>Metodologjia/teknikat e përdorura/ veprimtaritë e nxënësve</w:t>
            </w:r>
            <w:r w:rsidR="00837E3B">
              <w:rPr>
                <w:rFonts w:ascii="Times New Roman" w:hAnsi="Times New Roman"/>
                <w:b/>
              </w:rPr>
              <w:t>/eve</w:t>
            </w:r>
          </w:p>
        </w:tc>
      </w:tr>
      <w:tr w:rsidR="00D9001A" w:rsidRPr="00897561" w:rsidTr="00D9001A">
        <w:tc>
          <w:tcPr>
            <w:tcW w:w="14000" w:type="dxa"/>
            <w:gridSpan w:val="4"/>
          </w:tcPr>
          <w:p w:rsidR="00D9001A" w:rsidRPr="00897561" w:rsidRDefault="00D9001A" w:rsidP="00C66A71">
            <w:pPr>
              <w:pStyle w:val="ListParagraph"/>
              <w:spacing w:line="276" w:lineRule="auto"/>
              <w:ind w:firstLine="0"/>
              <w:jc w:val="left"/>
              <w:rPr>
                <w:rFonts w:ascii="Times New Roman" w:hAnsi="Times New Roman"/>
                <w:b/>
                <w:i/>
              </w:rPr>
            </w:pPr>
            <w:r w:rsidRPr="00897561">
              <w:rPr>
                <w:rFonts w:ascii="Times New Roman" w:hAnsi="Times New Roman"/>
                <w:b/>
                <w:i/>
              </w:rPr>
              <w:t>Lidhja e temës me njohuritë e mëparshme të nxënësve</w:t>
            </w:r>
            <w:r w:rsidR="00837E3B">
              <w:rPr>
                <w:rFonts w:ascii="Times New Roman" w:hAnsi="Times New Roman"/>
                <w:b/>
                <w:i/>
              </w:rPr>
              <w:t>/eve</w:t>
            </w:r>
          </w:p>
          <w:p w:rsidR="000F50D9" w:rsidRPr="00897561" w:rsidRDefault="00D9001A" w:rsidP="00CC023B">
            <w:pPr>
              <w:spacing w:line="276" w:lineRule="auto"/>
              <w:jc w:val="left"/>
              <w:rPr>
                <w:rFonts w:ascii="Times New Roman" w:hAnsi="Times New Roman"/>
              </w:rPr>
            </w:pPr>
            <w:r w:rsidRPr="00897561">
              <w:rPr>
                <w:rFonts w:ascii="Times New Roman" w:hAnsi="Times New Roman"/>
              </w:rPr>
              <w:t xml:space="preserve">Mësimi fillon me shfaqjen e </w:t>
            </w:r>
            <w:r w:rsidR="00E705A8" w:rsidRPr="00897561">
              <w:rPr>
                <w:rFonts w:ascii="Times New Roman" w:hAnsi="Times New Roman"/>
              </w:rPr>
              <w:t>imazheve t</w:t>
            </w:r>
            <w:r w:rsidR="007B7C88" w:rsidRPr="00897561">
              <w:rPr>
                <w:rFonts w:ascii="Times New Roman" w:hAnsi="Times New Roman"/>
              </w:rPr>
              <w:t>ë</w:t>
            </w:r>
            <w:r w:rsidR="00E705A8" w:rsidRPr="00897561">
              <w:rPr>
                <w:rFonts w:ascii="Times New Roman" w:hAnsi="Times New Roman"/>
              </w:rPr>
              <w:t xml:space="preserve"> teknikave t</w:t>
            </w:r>
            <w:r w:rsidR="007B7C88" w:rsidRPr="00897561">
              <w:rPr>
                <w:rFonts w:ascii="Times New Roman" w:hAnsi="Times New Roman"/>
              </w:rPr>
              <w:t>ë</w:t>
            </w:r>
            <w:r w:rsidR="00E705A8" w:rsidRPr="00897561">
              <w:rPr>
                <w:rFonts w:ascii="Times New Roman" w:hAnsi="Times New Roman"/>
              </w:rPr>
              <w:t xml:space="preserve"> ndryshme t</w:t>
            </w:r>
            <w:r w:rsidR="007B7C88" w:rsidRPr="00897561">
              <w:rPr>
                <w:rFonts w:ascii="Times New Roman" w:hAnsi="Times New Roman"/>
              </w:rPr>
              <w:t>ë</w:t>
            </w:r>
            <w:r w:rsidR="00E705A8" w:rsidRPr="00897561">
              <w:rPr>
                <w:rFonts w:ascii="Times New Roman" w:hAnsi="Times New Roman"/>
              </w:rPr>
              <w:t xml:space="preserve"> stampimit. M</w:t>
            </w:r>
            <w:r w:rsidR="007B7C88" w:rsidRPr="00897561">
              <w:rPr>
                <w:rFonts w:ascii="Times New Roman" w:hAnsi="Times New Roman"/>
              </w:rPr>
              <w:t>ë</w:t>
            </w:r>
            <w:r w:rsidR="00E705A8" w:rsidRPr="00897561">
              <w:rPr>
                <w:rFonts w:ascii="Times New Roman" w:hAnsi="Times New Roman"/>
              </w:rPr>
              <w:t>suesi</w:t>
            </w:r>
            <w:r w:rsidR="001B3AFF">
              <w:rPr>
                <w:rFonts w:ascii="Times New Roman" w:hAnsi="Times New Roman"/>
              </w:rPr>
              <w:t>/ja</w:t>
            </w:r>
            <w:r w:rsidR="00E705A8" w:rsidRPr="00897561">
              <w:rPr>
                <w:rFonts w:ascii="Times New Roman" w:hAnsi="Times New Roman"/>
              </w:rPr>
              <w:t xml:space="preserve"> i nxit </w:t>
            </w:r>
            <w:r w:rsidR="00FF6A6E" w:rsidRPr="00897561">
              <w:rPr>
                <w:rFonts w:ascii="Times New Roman" w:hAnsi="Times New Roman"/>
              </w:rPr>
              <w:t>nx</w:t>
            </w:r>
            <w:r w:rsidR="007B7C88" w:rsidRPr="00897561">
              <w:rPr>
                <w:rFonts w:ascii="Times New Roman" w:hAnsi="Times New Roman"/>
              </w:rPr>
              <w:t>ë</w:t>
            </w:r>
            <w:r w:rsidR="00FF6A6E" w:rsidRPr="00897561">
              <w:rPr>
                <w:rFonts w:ascii="Times New Roman" w:hAnsi="Times New Roman"/>
              </w:rPr>
              <w:t>n</w:t>
            </w:r>
            <w:r w:rsidR="007B7C88" w:rsidRPr="00897561">
              <w:rPr>
                <w:rFonts w:ascii="Times New Roman" w:hAnsi="Times New Roman"/>
              </w:rPr>
              <w:t>ë</w:t>
            </w:r>
            <w:r w:rsidR="00FF6A6E" w:rsidRPr="00897561">
              <w:rPr>
                <w:rFonts w:ascii="Times New Roman" w:hAnsi="Times New Roman"/>
              </w:rPr>
              <w:t>sit</w:t>
            </w:r>
            <w:r w:rsidR="00837E3B">
              <w:rPr>
                <w:rFonts w:ascii="Times New Roman" w:hAnsi="Times New Roman"/>
              </w:rPr>
              <w:t>/et</w:t>
            </w:r>
            <w:r w:rsidR="00FF6A6E" w:rsidRPr="00897561">
              <w:rPr>
                <w:rFonts w:ascii="Times New Roman" w:hAnsi="Times New Roman"/>
              </w:rPr>
              <w:t xml:space="preserve"> t</w:t>
            </w:r>
            <w:r w:rsidR="007B7C88" w:rsidRPr="00897561">
              <w:rPr>
                <w:rFonts w:ascii="Times New Roman" w:hAnsi="Times New Roman"/>
              </w:rPr>
              <w:t>ë</w:t>
            </w:r>
            <w:r w:rsidR="00FF6A6E" w:rsidRPr="00897561">
              <w:rPr>
                <w:rFonts w:ascii="Times New Roman" w:hAnsi="Times New Roman"/>
              </w:rPr>
              <w:t xml:space="preserve"> f</w:t>
            </w:r>
            <w:r w:rsidR="000F50D9" w:rsidRPr="00897561">
              <w:rPr>
                <w:rFonts w:ascii="Times New Roman" w:hAnsi="Times New Roman"/>
              </w:rPr>
              <w:t>lasi</w:t>
            </w:r>
            <w:r w:rsidR="00BF7D73">
              <w:rPr>
                <w:rFonts w:ascii="Times New Roman" w:hAnsi="Times New Roman"/>
              </w:rPr>
              <w:t>n</w:t>
            </w:r>
            <w:r w:rsidR="000F50D9" w:rsidRPr="00897561">
              <w:rPr>
                <w:rFonts w:ascii="Times New Roman" w:hAnsi="Times New Roman"/>
              </w:rPr>
              <w:t xml:space="preserve"> mbi </w:t>
            </w:r>
            <w:r w:rsidR="00BF7D73">
              <w:rPr>
                <w:rFonts w:ascii="Times New Roman" w:hAnsi="Times New Roman"/>
              </w:rPr>
              <w:t>përvojat</w:t>
            </w:r>
            <w:r w:rsidR="00BF7D73" w:rsidRPr="00897561">
              <w:rPr>
                <w:rFonts w:ascii="Times New Roman" w:hAnsi="Times New Roman"/>
              </w:rPr>
              <w:t xml:space="preserve"> </w:t>
            </w:r>
            <w:r w:rsidR="000F50D9" w:rsidRPr="00897561">
              <w:rPr>
                <w:rFonts w:ascii="Times New Roman" w:hAnsi="Times New Roman"/>
              </w:rPr>
              <w:t>e tyre krijuese me teknik</w:t>
            </w:r>
            <w:r w:rsidR="007B7C88" w:rsidRPr="00897561">
              <w:rPr>
                <w:rFonts w:ascii="Times New Roman" w:hAnsi="Times New Roman"/>
              </w:rPr>
              <w:t>ë</w:t>
            </w:r>
            <w:r w:rsidR="000F50D9" w:rsidRPr="00897561">
              <w:rPr>
                <w:rFonts w:ascii="Times New Roman" w:hAnsi="Times New Roman"/>
              </w:rPr>
              <w:t>n e stampimit</w:t>
            </w:r>
            <w:r w:rsidR="000B411F">
              <w:rPr>
                <w:rFonts w:ascii="Times New Roman" w:hAnsi="Times New Roman"/>
              </w:rPr>
              <w:t>, duke pyetur: C</w:t>
            </w:r>
            <w:r w:rsidR="0049069B" w:rsidRPr="00897561">
              <w:rPr>
                <w:rFonts w:ascii="Times New Roman" w:hAnsi="Times New Roman"/>
              </w:rPr>
              <w:t xml:space="preserve">ilat mjete </w:t>
            </w:r>
            <w:r w:rsidR="000F50D9" w:rsidRPr="00897561">
              <w:rPr>
                <w:rFonts w:ascii="Times New Roman" w:hAnsi="Times New Roman"/>
              </w:rPr>
              <w:t xml:space="preserve">stampimi keni </w:t>
            </w:r>
            <w:r w:rsidR="000B411F" w:rsidRPr="00897561">
              <w:rPr>
                <w:rFonts w:ascii="Times New Roman" w:hAnsi="Times New Roman"/>
              </w:rPr>
              <w:t>p</w:t>
            </w:r>
            <w:r w:rsidR="000B411F">
              <w:rPr>
                <w:rFonts w:ascii="Times New Roman" w:hAnsi="Times New Roman"/>
              </w:rPr>
              <w:t>ërdorur</w:t>
            </w:r>
            <w:r w:rsidR="00DF183F">
              <w:rPr>
                <w:rFonts w:ascii="Times New Roman" w:hAnsi="Times New Roman"/>
              </w:rPr>
              <w:t xml:space="preserve"> </w:t>
            </w:r>
            <w:r w:rsidR="000F50D9" w:rsidRPr="00897561">
              <w:rPr>
                <w:rFonts w:ascii="Times New Roman" w:hAnsi="Times New Roman"/>
              </w:rPr>
              <w:t>m</w:t>
            </w:r>
            <w:r w:rsidR="007B7C88" w:rsidRPr="00897561">
              <w:rPr>
                <w:rFonts w:ascii="Times New Roman" w:hAnsi="Times New Roman"/>
              </w:rPr>
              <w:t>ë</w:t>
            </w:r>
            <w:r w:rsidR="000F50D9" w:rsidRPr="00897561">
              <w:rPr>
                <w:rFonts w:ascii="Times New Roman" w:hAnsi="Times New Roman"/>
              </w:rPr>
              <w:t xml:space="preserve"> par</w:t>
            </w:r>
            <w:r w:rsidR="007B7C88" w:rsidRPr="00897561">
              <w:rPr>
                <w:rFonts w:ascii="Times New Roman" w:hAnsi="Times New Roman"/>
              </w:rPr>
              <w:t>ë</w:t>
            </w:r>
            <w:r w:rsidR="000F50D9" w:rsidRPr="00897561">
              <w:rPr>
                <w:rFonts w:ascii="Times New Roman" w:hAnsi="Times New Roman"/>
              </w:rPr>
              <w:t xml:space="preserve">? </w:t>
            </w:r>
            <w:r w:rsidR="0049069B" w:rsidRPr="00897561">
              <w:rPr>
                <w:rFonts w:ascii="Times New Roman" w:hAnsi="Times New Roman"/>
              </w:rPr>
              <w:t>A ju ka</w:t>
            </w:r>
            <w:r w:rsidR="00BF7D73">
              <w:rPr>
                <w:rFonts w:ascii="Times New Roman" w:hAnsi="Times New Roman"/>
              </w:rPr>
              <w:t xml:space="preserve"> </w:t>
            </w:r>
            <w:r w:rsidR="0049069B" w:rsidRPr="00897561">
              <w:rPr>
                <w:rFonts w:ascii="Times New Roman" w:hAnsi="Times New Roman"/>
              </w:rPr>
              <w:t>p</w:t>
            </w:r>
            <w:r w:rsidR="007B7C88" w:rsidRPr="00897561">
              <w:rPr>
                <w:rFonts w:ascii="Times New Roman" w:hAnsi="Times New Roman"/>
              </w:rPr>
              <w:t>ë</w:t>
            </w:r>
            <w:r w:rsidR="0049069B" w:rsidRPr="00897561">
              <w:rPr>
                <w:rFonts w:ascii="Times New Roman" w:hAnsi="Times New Roman"/>
              </w:rPr>
              <w:t>lqyer</w:t>
            </w:r>
            <w:r w:rsidR="000B411F">
              <w:rPr>
                <w:rFonts w:ascii="Times New Roman" w:hAnsi="Times New Roman"/>
              </w:rPr>
              <w:t xml:space="preserve"> kjo teknikë</w:t>
            </w:r>
            <w:r w:rsidR="0049069B" w:rsidRPr="00897561">
              <w:rPr>
                <w:rFonts w:ascii="Times New Roman" w:hAnsi="Times New Roman"/>
              </w:rPr>
              <w:t xml:space="preserve">? </w:t>
            </w:r>
            <w:r w:rsidR="004B0DB5" w:rsidRPr="00897561">
              <w:rPr>
                <w:rFonts w:ascii="Times New Roman" w:hAnsi="Times New Roman"/>
              </w:rPr>
              <w:t>Ç</w:t>
            </w:r>
            <w:r w:rsidR="0049069B" w:rsidRPr="00897561">
              <w:rPr>
                <w:rFonts w:ascii="Times New Roman" w:hAnsi="Times New Roman"/>
              </w:rPr>
              <w:t>far</w:t>
            </w:r>
            <w:r w:rsidR="007B7C88" w:rsidRPr="00897561">
              <w:rPr>
                <w:rFonts w:ascii="Times New Roman" w:hAnsi="Times New Roman"/>
              </w:rPr>
              <w:t>ë</w:t>
            </w:r>
            <w:r w:rsidR="0049069B" w:rsidRPr="00897561">
              <w:rPr>
                <w:rFonts w:ascii="Times New Roman" w:hAnsi="Times New Roman"/>
              </w:rPr>
              <w:t xml:space="preserve"> karakteristi</w:t>
            </w:r>
            <w:r w:rsidR="00BF7D73">
              <w:rPr>
                <w:rFonts w:ascii="Times New Roman" w:hAnsi="Times New Roman"/>
              </w:rPr>
              <w:t>ka</w:t>
            </w:r>
            <w:r w:rsidR="0049069B" w:rsidRPr="00897561">
              <w:rPr>
                <w:rFonts w:ascii="Times New Roman" w:hAnsi="Times New Roman"/>
              </w:rPr>
              <w:t>sh kan</w:t>
            </w:r>
            <w:r w:rsidR="007B7C88" w:rsidRPr="00897561">
              <w:rPr>
                <w:rFonts w:ascii="Times New Roman" w:hAnsi="Times New Roman"/>
              </w:rPr>
              <w:t>ë</w:t>
            </w:r>
            <w:r w:rsidR="0049069B" w:rsidRPr="00897561">
              <w:rPr>
                <w:rFonts w:ascii="Times New Roman" w:hAnsi="Times New Roman"/>
              </w:rPr>
              <w:t xml:space="preserve"> punimet e b</w:t>
            </w:r>
            <w:r w:rsidR="007B7C88" w:rsidRPr="00897561">
              <w:rPr>
                <w:rFonts w:ascii="Times New Roman" w:hAnsi="Times New Roman"/>
              </w:rPr>
              <w:t>ë</w:t>
            </w:r>
            <w:r w:rsidR="0049069B" w:rsidRPr="00897561">
              <w:rPr>
                <w:rFonts w:ascii="Times New Roman" w:hAnsi="Times New Roman"/>
              </w:rPr>
              <w:t>ra me</w:t>
            </w:r>
            <w:r w:rsidR="00BF7D73">
              <w:rPr>
                <w:rFonts w:ascii="Times New Roman" w:hAnsi="Times New Roman"/>
              </w:rPr>
              <w:t xml:space="preserve"> t</w:t>
            </w:r>
            <w:r w:rsidR="000B411F">
              <w:rPr>
                <w:rFonts w:ascii="Times New Roman" w:hAnsi="Times New Roman"/>
              </w:rPr>
              <w:t>ë</w:t>
            </w:r>
            <w:r w:rsidR="0049069B" w:rsidRPr="00897561">
              <w:rPr>
                <w:rFonts w:ascii="Times New Roman" w:hAnsi="Times New Roman"/>
              </w:rPr>
              <w:t xml:space="preserve">? A </w:t>
            </w:r>
            <w:r w:rsidR="007B7C88" w:rsidRPr="00897561">
              <w:rPr>
                <w:rFonts w:ascii="Times New Roman" w:hAnsi="Times New Roman"/>
              </w:rPr>
              <w:t>ë</w:t>
            </w:r>
            <w:r w:rsidR="0049069B" w:rsidRPr="00897561">
              <w:rPr>
                <w:rFonts w:ascii="Times New Roman" w:hAnsi="Times New Roman"/>
              </w:rPr>
              <w:t>sht</w:t>
            </w:r>
            <w:r w:rsidR="007B7C88" w:rsidRPr="00897561">
              <w:rPr>
                <w:rFonts w:ascii="Times New Roman" w:hAnsi="Times New Roman"/>
              </w:rPr>
              <w:t>ë</w:t>
            </w:r>
            <w:r w:rsidR="0049069B" w:rsidRPr="00897561">
              <w:rPr>
                <w:rFonts w:ascii="Times New Roman" w:hAnsi="Times New Roman"/>
              </w:rPr>
              <w:t xml:space="preserve"> nj</w:t>
            </w:r>
            <w:r w:rsidR="007B7C88" w:rsidRPr="00897561">
              <w:rPr>
                <w:rFonts w:ascii="Times New Roman" w:hAnsi="Times New Roman"/>
              </w:rPr>
              <w:t>ë</w:t>
            </w:r>
            <w:r w:rsidR="0049069B" w:rsidRPr="00897561">
              <w:rPr>
                <w:rFonts w:ascii="Times New Roman" w:hAnsi="Times New Roman"/>
              </w:rPr>
              <w:t xml:space="preserve"> teknik</w:t>
            </w:r>
            <w:r w:rsidR="007B7C88" w:rsidRPr="00897561">
              <w:rPr>
                <w:rFonts w:ascii="Times New Roman" w:hAnsi="Times New Roman"/>
              </w:rPr>
              <w:t>ë</w:t>
            </w:r>
            <w:r w:rsidR="0049069B" w:rsidRPr="00897561">
              <w:rPr>
                <w:rFonts w:ascii="Times New Roman" w:hAnsi="Times New Roman"/>
              </w:rPr>
              <w:t xml:space="preserve"> e shpejt</w:t>
            </w:r>
            <w:r w:rsidR="007B7C88" w:rsidRPr="00897561">
              <w:rPr>
                <w:rFonts w:ascii="Times New Roman" w:hAnsi="Times New Roman"/>
              </w:rPr>
              <w:t>ë</w:t>
            </w:r>
            <w:r w:rsidR="0049069B" w:rsidRPr="00897561">
              <w:rPr>
                <w:rFonts w:ascii="Times New Roman" w:hAnsi="Times New Roman"/>
              </w:rPr>
              <w:t>? Cilat jan</w:t>
            </w:r>
            <w:r w:rsidR="007B7C88" w:rsidRPr="00897561">
              <w:rPr>
                <w:rFonts w:ascii="Times New Roman" w:hAnsi="Times New Roman"/>
              </w:rPr>
              <w:t>ë</w:t>
            </w:r>
            <w:r w:rsidR="0049069B" w:rsidRPr="00897561">
              <w:rPr>
                <w:rFonts w:ascii="Times New Roman" w:hAnsi="Times New Roman"/>
              </w:rPr>
              <w:t xml:space="preserve"> materialet mbi t</w:t>
            </w:r>
            <w:r w:rsidR="007B7C88" w:rsidRPr="00897561">
              <w:rPr>
                <w:rFonts w:ascii="Times New Roman" w:hAnsi="Times New Roman"/>
              </w:rPr>
              <w:t>ë</w:t>
            </w:r>
            <w:r w:rsidR="0049069B" w:rsidRPr="00897561">
              <w:rPr>
                <w:rFonts w:ascii="Times New Roman" w:hAnsi="Times New Roman"/>
              </w:rPr>
              <w:t xml:space="preserve"> cilat mund t</w:t>
            </w:r>
            <w:r w:rsidR="007B7C88" w:rsidRPr="00897561">
              <w:rPr>
                <w:rFonts w:ascii="Times New Roman" w:hAnsi="Times New Roman"/>
              </w:rPr>
              <w:t>ë</w:t>
            </w:r>
            <w:r w:rsidR="0049069B" w:rsidRPr="00897561">
              <w:rPr>
                <w:rFonts w:ascii="Times New Roman" w:hAnsi="Times New Roman"/>
              </w:rPr>
              <w:t xml:space="preserve"> stampohet? Ju keni veshje t</w:t>
            </w:r>
            <w:r w:rsidR="007B7C88" w:rsidRPr="00897561">
              <w:rPr>
                <w:rFonts w:ascii="Times New Roman" w:hAnsi="Times New Roman"/>
              </w:rPr>
              <w:t>ë</w:t>
            </w:r>
            <w:r w:rsidR="0049069B" w:rsidRPr="00897561">
              <w:rPr>
                <w:rFonts w:ascii="Times New Roman" w:hAnsi="Times New Roman"/>
              </w:rPr>
              <w:t xml:space="preserve"> stampuara</w:t>
            </w:r>
            <w:r w:rsidR="00BF7D73">
              <w:rPr>
                <w:rFonts w:ascii="Times New Roman" w:hAnsi="Times New Roman"/>
              </w:rPr>
              <w:t xml:space="preserve"> dhe</w:t>
            </w:r>
            <w:r w:rsidR="0049069B" w:rsidRPr="00897561">
              <w:rPr>
                <w:rFonts w:ascii="Times New Roman" w:hAnsi="Times New Roman"/>
              </w:rPr>
              <w:t xml:space="preserve"> njihni objekte t</w:t>
            </w:r>
            <w:r w:rsidR="007B7C88" w:rsidRPr="00897561">
              <w:rPr>
                <w:rFonts w:ascii="Times New Roman" w:hAnsi="Times New Roman"/>
              </w:rPr>
              <w:t>ë</w:t>
            </w:r>
            <w:r w:rsidR="0049069B" w:rsidRPr="00897561">
              <w:rPr>
                <w:rFonts w:ascii="Times New Roman" w:hAnsi="Times New Roman"/>
              </w:rPr>
              <w:t xml:space="preserve"> ndryshme t</w:t>
            </w:r>
            <w:r w:rsidR="007B7C88" w:rsidRPr="00897561">
              <w:rPr>
                <w:rFonts w:ascii="Times New Roman" w:hAnsi="Times New Roman"/>
              </w:rPr>
              <w:t>ë</w:t>
            </w:r>
            <w:r w:rsidR="00BF7D73">
              <w:rPr>
                <w:rFonts w:ascii="Times New Roman" w:hAnsi="Times New Roman"/>
              </w:rPr>
              <w:t xml:space="preserve"> </w:t>
            </w:r>
            <w:r w:rsidR="000B411F">
              <w:rPr>
                <w:rFonts w:ascii="Times New Roman" w:hAnsi="Times New Roman"/>
              </w:rPr>
              <w:t xml:space="preserve">dekoruara me </w:t>
            </w:r>
            <w:r w:rsidR="00FC2EC0" w:rsidRPr="00897561">
              <w:rPr>
                <w:rFonts w:ascii="Times New Roman" w:hAnsi="Times New Roman"/>
              </w:rPr>
              <w:t>teknik</w:t>
            </w:r>
            <w:r w:rsidR="000B411F">
              <w:rPr>
                <w:rFonts w:ascii="Times New Roman" w:hAnsi="Times New Roman"/>
              </w:rPr>
              <w:t>ën</w:t>
            </w:r>
            <w:r w:rsidR="00FC2EC0" w:rsidRPr="00897561">
              <w:rPr>
                <w:rFonts w:ascii="Times New Roman" w:hAnsi="Times New Roman"/>
              </w:rPr>
              <w:t xml:space="preserve"> e stampimit. P</w:t>
            </w:r>
            <w:r w:rsidR="007B7C88" w:rsidRPr="00897561">
              <w:rPr>
                <w:rFonts w:ascii="Times New Roman" w:hAnsi="Times New Roman"/>
              </w:rPr>
              <w:t>ë</w:t>
            </w:r>
            <w:r w:rsidR="00FC2EC0" w:rsidRPr="00897561">
              <w:rPr>
                <w:rFonts w:ascii="Times New Roman" w:hAnsi="Times New Roman"/>
              </w:rPr>
              <w:t>rmendni disa prej tyre.</w:t>
            </w:r>
          </w:p>
          <w:p w:rsidR="00856158" w:rsidRPr="00897561" w:rsidRDefault="000B411F" w:rsidP="00CC023B">
            <w:pPr>
              <w:spacing w:line="276" w:lineRule="auto"/>
              <w:jc w:val="left"/>
              <w:rPr>
                <w:rFonts w:ascii="Times New Roman" w:hAnsi="Times New Roman"/>
              </w:rPr>
            </w:pPr>
            <w:r>
              <w:rPr>
                <w:rFonts w:ascii="Times New Roman" w:hAnsi="Times New Roman"/>
              </w:rPr>
              <w:t>Mësuesi</w:t>
            </w:r>
            <w:r w:rsidR="001B3AFF">
              <w:rPr>
                <w:rFonts w:ascii="Times New Roman" w:hAnsi="Times New Roman"/>
              </w:rPr>
              <w:t>/ja</w:t>
            </w:r>
            <w:r>
              <w:rPr>
                <w:rFonts w:ascii="Times New Roman" w:hAnsi="Times New Roman"/>
              </w:rPr>
              <w:t xml:space="preserve"> orienton nxënësit</w:t>
            </w:r>
            <w:r w:rsidR="00837E3B">
              <w:rPr>
                <w:rFonts w:ascii="Times New Roman" w:hAnsi="Times New Roman"/>
              </w:rPr>
              <w:t>/et</w:t>
            </w:r>
            <w:r>
              <w:rPr>
                <w:rFonts w:ascii="Times New Roman" w:hAnsi="Times New Roman"/>
              </w:rPr>
              <w:t xml:space="preserve"> të </w:t>
            </w:r>
            <w:r w:rsidR="00856158" w:rsidRPr="00897561">
              <w:rPr>
                <w:rFonts w:ascii="Times New Roman" w:hAnsi="Times New Roman"/>
              </w:rPr>
              <w:t>krijoj</w:t>
            </w:r>
            <w:r>
              <w:rPr>
                <w:rFonts w:ascii="Times New Roman" w:hAnsi="Times New Roman"/>
              </w:rPr>
              <w:t>n</w:t>
            </w:r>
            <w:r w:rsidR="007B7C88" w:rsidRPr="00897561">
              <w:rPr>
                <w:rFonts w:ascii="Times New Roman" w:hAnsi="Times New Roman"/>
              </w:rPr>
              <w:t>ë</w:t>
            </w:r>
            <w:r w:rsidR="00856158" w:rsidRPr="00897561">
              <w:rPr>
                <w:rFonts w:ascii="Times New Roman" w:hAnsi="Times New Roman"/>
              </w:rPr>
              <w:t xml:space="preserve"> nj</w:t>
            </w:r>
            <w:r w:rsidR="007B7C88" w:rsidRPr="00897561">
              <w:rPr>
                <w:rFonts w:ascii="Times New Roman" w:hAnsi="Times New Roman"/>
              </w:rPr>
              <w:t>ë</w:t>
            </w:r>
            <w:r w:rsidR="00856158" w:rsidRPr="00897561">
              <w:rPr>
                <w:rFonts w:ascii="Times New Roman" w:hAnsi="Times New Roman"/>
              </w:rPr>
              <w:t xml:space="preserve"> vazo me lule n</w:t>
            </w:r>
            <w:r w:rsidR="007B7C88" w:rsidRPr="00897561">
              <w:rPr>
                <w:rFonts w:ascii="Times New Roman" w:hAnsi="Times New Roman"/>
              </w:rPr>
              <w:t>ë</w:t>
            </w:r>
            <w:r w:rsidR="00856158" w:rsidRPr="00897561">
              <w:rPr>
                <w:rFonts w:ascii="Times New Roman" w:hAnsi="Times New Roman"/>
              </w:rPr>
              <w:t xml:space="preserve"> teknik</w:t>
            </w:r>
            <w:r w:rsidR="007B7C88" w:rsidRPr="00897561">
              <w:rPr>
                <w:rFonts w:ascii="Times New Roman" w:hAnsi="Times New Roman"/>
              </w:rPr>
              <w:t>ë</w:t>
            </w:r>
            <w:r w:rsidR="00856158" w:rsidRPr="00897561">
              <w:rPr>
                <w:rFonts w:ascii="Times New Roman" w:hAnsi="Times New Roman"/>
              </w:rPr>
              <w:t>n e monotipit.</w:t>
            </w:r>
          </w:p>
          <w:p w:rsidR="00D9001A" w:rsidRPr="00897561" w:rsidRDefault="00D9001A" w:rsidP="00CC023B">
            <w:pPr>
              <w:pStyle w:val="ListParagraph"/>
              <w:spacing w:line="276" w:lineRule="auto"/>
              <w:ind w:firstLine="0"/>
              <w:jc w:val="left"/>
              <w:rPr>
                <w:rFonts w:ascii="Times New Roman" w:hAnsi="Times New Roman"/>
              </w:rPr>
            </w:pPr>
          </w:p>
        </w:tc>
      </w:tr>
      <w:tr w:rsidR="00D9001A" w:rsidRPr="00897561" w:rsidTr="00D9001A">
        <w:tc>
          <w:tcPr>
            <w:tcW w:w="14000" w:type="dxa"/>
            <w:gridSpan w:val="4"/>
          </w:tcPr>
          <w:p w:rsidR="00D9001A" w:rsidRPr="00897561" w:rsidRDefault="00D9001A" w:rsidP="00C66A71">
            <w:pPr>
              <w:pStyle w:val="ListParagraph"/>
              <w:spacing w:line="276" w:lineRule="auto"/>
              <w:ind w:firstLine="0"/>
              <w:jc w:val="left"/>
              <w:rPr>
                <w:rFonts w:ascii="Times New Roman" w:hAnsi="Times New Roman"/>
                <w:b/>
                <w:i/>
              </w:rPr>
            </w:pPr>
            <w:r w:rsidRPr="00897561">
              <w:rPr>
                <w:rFonts w:ascii="Times New Roman" w:hAnsi="Times New Roman"/>
                <w:b/>
                <w:i/>
              </w:rPr>
              <w:t>Ndërtimi i njohurive të reja</w:t>
            </w:r>
          </w:p>
          <w:p w:rsidR="00644F2C" w:rsidRPr="00897561" w:rsidRDefault="00D9001A" w:rsidP="00CC023B">
            <w:pPr>
              <w:spacing w:line="276" w:lineRule="auto"/>
              <w:jc w:val="left"/>
              <w:rPr>
                <w:rFonts w:ascii="Times New Roman" w:hAnsi="Times New Roman"/>
              </w:rPr>
            </w:pPr>
            <w:r w:rsidRPr="00897561">
              <w:rPr>
                <w:rFonts w:ascii="Times New Roman" w:hAnsi="Times New Roman"/>
              </w:rPr>
              <w:t>Mësuesi</w:t>
            </w:r>
            <w:r w:rsidR="001B3AFF">
              <w:rPr>
                <w:rFonts w:ascii="Times New Roman" w:hAnsi="Times New Roman"/>
              </w:rPr>
              <w:t>/ja</w:t>
            </w:r>
            <w:r w:rsidRPr="00897561">
              <w:rPr>
                <w:rFonts w:ascii="Times New Roman" w:hAnsi="Times New Roman"/>
              </w:rPr>
              <w:t xml:space="preserve"> </w:t>
            </w:r>
            <w:r w:rsidR="00BF7D73" w:rsidRPr="00897561">
              <w:rPr>
                <w:rFonts w:ascii="Times New Roman" w:hAnsi="Times New Roman"/>
              </w:rPr>
              <w:t xml:space="preserve">shpjegon se teknika e monotipit është një teknikë stampimi </w:t>
            </w:r>
            <w:r w:rsidRPr="00897561">
              <w:rPr>
                <w:rFonts w:ascii="Times New Roman" w:hAnsi="Times New Roman"/>
              </w:rPr>
              <w:t>dhe demo</w:t>
            </w:r>
            <w:r w:rsidR="00BF7D73">
              <w:rPr>
                <w:rFonts w:ascii="Times New Roman" w:hAnsi="Times New Roman"/>
              </w:rPr>
              <w:t>n</w:t>
            </w:r>
            <w:r w:rsidRPr="00897561">
              <w:rPr>
                <w:rFonts w:ascii="Times New Roman" w:hAnsi="Times New Roman"/>
              </w:rPr>
              <w:t xml:space="preserve">stron radhën e punës </w:t>
            </w:r>
            <w:r w:rsidR="00856158" w:rsidRPr="00897561">
              <w:rPr>
                <w:rFonts w:ascii="Times New Roman" w:hAnsi="Times New Roman"/>
              </w:rPr>
              <w:t>s</w:t>
            </w:r>
            <w:r w:rsidR="007B7C88" w:rsidRPr="00897561">
              <w:rPr>
                <w:rFonts w:ascii="Times New Roman" w:hAnsi="Times New Roman"/>
              </w:rPr>
              <w:t>ë</w:t>
            </w:r>
            <w:r w:rsidR="00BF7D73">
              <w:rPr>
                <w:rFonts w:ascii="Times New Roman" w:hAnsi="Times New Roman"/>
              </w:rPr>
              <w:t xml:space="preserve"> saj. </w:t>
            </w:r>
            <w:r w:rsidR="00856158" w:rsidRPr="00897561">
              <w:rPr>
                <w:rFonts w:ascii="Times New Roman" w:hAnsi="Times New Roman"/>
              </w:rPr>
              <w:t xml:space="preserve">Me </w:t>
            </w:r>
            <w:r w:rsidR="00BF7D73">
              <w:rPr>
                <w:rFonts w:ascii="Times New Roman" w:hAnsi="Times New Roman"/>
              </w:rPr>
              <w:t xml:space="preserve">këtë </w:t>
            </w:r>
            <w:r w:rsidR="00856158" w:rsidRPr="00897561">
              <w:rPr>
                <w:rFonts w:ascii="Times New Roman" w:hAnsi="Times New Roman"/>
              </w:rPr>
              <w:t>teknik</w:t>
            </w:r>
            <w:r w:rsidR="007B7C88" w:rsidRPr="00897561">
              <w:rPr>
                <w:rFonts w:ascii="Times New Roman" w:hAnsi="Times New Roman"/>
              </w:rPr>
              <w:t>ë</w:t>
            </w:r>
            <w:r w:rsidR="00856158" w:rsidRPr="00897561">
              <w:rPr>
                <w:rFonts w:ascii="Times New Roman" w:hAnsi="Times New Roman"/>
              </w:rPr>
              <w:t xml:space="preserve"> mund t</w:t>
            </w:r>
            <w:r w:rsidR="007B7C88" w:rsidRPr="00897561">
              <w:rPr>
                <w:rFonts w:ascii="Times New Roman" w:hAnsi="Times New Roman"/>
              </w:rPr>
              <w:t>ë</w:t>
            </w:r>
            <w:r w:rsidR="00856158" w:rsidRPr="00897561">
              <w:rPr>
                <w:rFonts w:ascii="Times New Roman" w:hAnsi="Times New Roman"/>
              </w:rPr>
              <w:t xml:space="preserve"> p</w:t>
            </w:r>
            <w:r w:rsidR="007B7C88" w:rsidRPr="00897561">
              <w:rPr>
                <w:rFonts w:ascii="Times New Roman" w:hAnsi="Times New Roman"/>
              </w:rPr>
              <w:t>ë</w:t>
            </w:r>
            <w:r w:rsidR="00856158" w:rsidRPr="00897561">
              <w:rPr>
                <w:rFonts w:ascii="Times New Roman" w:hAnsi="Times New Roman"/>
              </w:rPr>
              <w:t>rfto</w:t>
            </w:r>
            <w:r w:rsidR="000B411F">
              <w:rPr>
                <w:rFonts w:ascii="Times New Roman" w:hAnsi="Times New Roman"/>
              </w:rPr>
              <w:t>het</w:t>
            </w:r>
            <w:r w:rsidR="00856158" w:rsidRPr="00897561">
              <w:rPr>
                <w:rFonts w:ascii="Times New Roman" w:hAnsi="Times New Roman"/>
              </w:rPr>
              <w:t xml:space="preserve"> vet</w:t>
            </w:r>
            <w:r w:rsidR="007B7C88" w:rsidRPr="00897561">
              <w:rPr>
                <w:rFonts w:ascii="Times New Roman" w:hAnsi="Times New Roman"/>
              </w:rPr>
              <w:t>ë</w:t>
            </w:r>
            <w:r w:rsidR="00856158" w:rsidRPr="00897561">
              <w:rPr>
                <w:rFonts w:ascii="Times New Roman" w:hAnsi="Times New Roman"/>
              </w:rPr>
              <w:t>m nj</w:t>
            </w:r>
            <w:r w:rsidR="007B7C88" w:rsidRPr="00897561">
              <w:rPr>
                <w:rFonts w:ascii="Times New Roman" w:hAnsi="Times New Roman"/>
              </w:rPr>
              <w:t>ë</w:t>
            </w:r>
            <w:r w:rsidR="00856158" w:rsidRPr="00897561">
              <w:rPr>
                <w:rFonts w:ascii="Times New Roman" w:hAnsi="Times New Roman"/>
              </w:rPr>
              <w:t xml:space="preserve"> ima</w:t>
            </w:r>
            <w:r w:rsidR="00BF7D73">
              <w:rPr>
                <w:rFonts w:ascii="Times New Roman" w:hAnsi="Times New Roman"/>
              </w:rPr>
              <w:t>z</w:t>
            </w:r>
            <w:r w:rsidR="00856158" w:rsidRPr="00897561">
              <w:rPr>
                <w:rFonts w:ascii="Times New Roman" w:hAnsi="Times New Roman"/>
              </w:rPr>
              <w:t>h</w:t>
            </w:r>
            <w:r w:rsidR="000B411F">
              <w:rPr>
                <w:rFonts w:ascii="Times New Roman" w:hAnsi="Times New Roman"/>
              </w:rPr>
              <w:t>.</w:t>
            </w:r>
            <w:r w:rsidR="009A0A52" w:rsidRPr="009A0A52">
              <w:rPr>
                <w:rFonts w:ascii="Times New Roman" w:hAnsi="Times New Roman"/>
                <w:sz w:val="22"/>
                <w:szCs w:val="22"/>
              </w:rPr>
              <w:t>Teknikat e stampimit janë ato teknika të përftuara prej kalimit të imazhit nga një sipërfaqe në tjetrën</w:t>
            </w:r>
            <w:r w:rsidR="004B0DB5" w:rsidRPr="00897561">
              <w:rPr>
                <w:rFonts w:ascii="Times New Roman" w:hAnsi="Times New Roman"/>
              </w:rPr>
              <w:t>. E</w:t>
            </w:r>
            <w:r w:rsidR="00856158" w:rsidRPr="00897561">
              <w:rPr>
                <w:rFonts w:ascii="Times New Roman" w:hAnsi="Times New Roman"/>
              </w:rPr>
              <w:t xml:space="preserve"> nj</w:t>
            </w:r>
            <w:r w:rsidR="007B7C88" w:rsidRPr="00897561">
              <w:rPr>
                <w:rFonts w:ascii="Times New Roman" w:hAnsi="Times New Roman"/>
              </w:rPr>
              <w:t>ë</w:t>
            </w:r>
            <w:r w:rsidR="00856158" w:rsidRPr="00897561">
              <w:rPr>
                <w:rFonts w:ascii="Times New Roman" w:hAnsi="Times New Roman"/>
              </w:rPr>
              <w:t>jta gj</w:t>
            </w:r>
            <w:r w:rsidR="007B7C88" w:rsidRPr="00897561">
              <w:rPr>
                <w:rFonts w:ascii="Times New Roman" w:hAnsi="Times New Roman"/>
              </w:rPr>
              <w:t>ë</w:t>
            </w:r>
            <w:r w:rsidR="00856158" w:rsidRPr="00897561">
              <w:rPr>
                <w:rFonts w:ascii="Times New Roman" w:hAnsi="Times New Roman"/>
              </w:rPr>
              <w:t xml:space="preserve"> ndodh </w:t>
            </w:r>
            <w:r w:rsidR="000B411F">
              <w:rPr>
                <w:rFonts w:ascii="Times New Roman" w:hAnsi="Times New Roman"/>
              </w:rPr>
              <w:t xml:space="preserve">edhe </w:t>
            </w:r>
            <w:r w:rsidR="00856158" w:rsidRPr="00897561">
              <w:rPr>
                <w:rFonts w:ascii="Times New Roman" w:hAnsi="Times New Roman"/>
              </w:rPr>
              <w:t>me teknik</w:t>
            </w:r>
            <w:r w:rsidR="007B7C88" w:rsidRPr="00897561">
              <w:rPr>
                <w:rFonts w:ascii="Times New Roman" w:hAnsi="Times New Roman"/>
              </w:rPr>
              <w:t>ë</w:t>
            </w:r>
            <w:r w:rsidR="00856158" w:rsidRPr="00897561">
              <w:rPr>
                <w:rFonts w:ascii="Times New Roman" w:hAnsi="Times New Roman"/>
              </w:rPr>
              <w:t>n e monotipi</w:t>
            </w:r>
            <w:r w:rsidR="004B0DB5" w:rsidRPr="00897561">
              <w:rPr>
                <w:rFonts w:ascii="Times New Roman" w:hAnsi="Times New Roman"/>
              </w:rPr>
              <w:t>t</w:t>
            </w:r>
            <w:r w:rsidR="00856158" w:rsidRPr="00897561">
              <w:rPr>
                <w:rFonts w:ascii="Times New Roman" w:hAnsi="Times New Roman"/>
              </w:rPr>
              <w:t>. P</w:t>
            </w:r>
            <w:r w:rsidR="007B7C88" w:rsidRPr="00897561">
              <w:rPr>
                <w:rFonts w:ascii="Times New Roman" w:hAnsi="Times New Roman"/>
              </w:rPr>
              <w:t>ë</w:t>
            </w:r>
            <w:r w:rsidR="00856158" w:rsidRPr="00897561">
              <w:rPr>
                <w:rFonts w:ascii="Times New Roman" w:hAnsi="Times New Roman"/>
              </w:rPr>
              <w:t>r t</w:t>
            </w:r>
            <w:r w:rsidR="007B7C88" w:rsidRPr="00897561">
              <w:rPr>
                <w:rFonts w:ascii="Times New Roman" w:hAnsi="Times New Roman"/>
              </w:rPr>
              <w:t>ë</w:t>
            </w:r>
            <w:r w:rsidR="00856158" w:rsidRPr="00897561">
              <w:rPr>
                <w:rFonts w:ascii="Times New Roman" w:hAnsi="Times New Roman"/>
              </w:rPr>
              <w:t xml:space="preserve"> realizuar iden</w:t>
            </w:r>
            <w:r w:rsidR="007B7C88" w:rsidRPr="00897561">
              <w:rPr>
                <w:rFonts w:ascii="Times New Roman" w:hAnsi="Times New Roman"/>
              </w:rPr>
              <w:t>ë</w:t>
            </w:r>
            <w:r w:rsidR="00856158" w:rsidRPr="00897561">
              <w:rPr>
                <w:rFonts w:ascii="Times New Roman" w:hAnsi="Times New Roman"/>
              </w:rPr>
              <w:t xml:space="preserve"> n</w:t>
            </w:r>
            <w:r w:rsidR="007B7C88" w:rsidRPr="00897561">
              <w:rPr>
                <w:rFonts w:ascii="Times New Roman" w:hAnsi="Times New Roman"/>
              </w:rPr>
              <w:t>ë</w:t>
            </w:r>
            <w:r w:rsidR="00856158" w:rsidRPr="00897561">
              <w:rPr>
                <w:rFonts w:ascii="Times New Roman" w:hAnsi="Times New Roman"/>
              </w:rPr>
              <w:t>p</w:t>
            </w:r>
            <w:r w:rsidR="007B7C88" w:rsidRPr="00897561">
              <w:rPr>
                <w:rFonts w:ascii="Times New Roman" w:hAnsi="Times New Roman"/>
              </w:rPr>
              <w:t>ë</w:t>
            </w:r>
            <w:r w:rsidR="00856158" w:rsidRPr="00897561">
              <w:rPr>
                <w:rFonts w:ascii="Times New Roman" w:hAnsi="Times New Roman"/>
              </w:rPr>
              <w:t>rmjet k</w:t>
            </w:r>
            <w:r w:rsidR="007B7C88" w:rsidRPr="00897561">
              <w:rPr>
                <w:rFonts w:ascii="Times New Roman" w:hAnsi="Times New Roman"/>
              </w:rPr>
              <w:t>ë</w:t>
            </w:r>
            <w:r w:rsidR="00856158" w:rsidRPr="00897561">
              <w:rPr>
                <w:rFonts w:ascii="Times New Roman" w:hAnsi="Times New Roman"/>
              </w:rPr>
              <w:t>saj teknike duhet nj</w:t>
            </w:r>
            <w:r w:rsidR="007B7C88" w:rsidRPr="00897561">
              <w:rPr>
                <w:rFonts w:ascii="Times New Roman" w:hAnsi="Times New Roman"/>
              </w:rPr>
              <w:t>ë</w:t>
            </w:r>
            <w:r w:rsidR="00856158" w:rsidRPr="00897561">
              <w:rPr>
                <w:rFonts w:ascii="Times New Roman" w:hAnsi="Times New Roman"/>
              </w:rPr>
              <w:t xml:space="preserve"> sip</w:t>
            </w:r>
            <w:r w:rsidR="007B7C88" w:rsidRPr="00897561">
              <w:rPr>
                <w:rFonts w:ascii="Times New Roman" w:hAnsi="Times New Roman"/>
              </w:rPr>
              <w:t>ë</w:t>
            </w:r>
            <w:r w:rsidR="00856158" w:rsidRPr="00897561">
              <w:rPr>
                <w:rFonts w:ascii="Times New Roman" w:hAnsi="Times New Roman"/>
              </w:rPr>
              <w:t>rfaqe e l</w:t>
            </w:r>
            <w:r w:rsidR="007B7C88" w:rsidRPr="00897561">
              <w:rPr>
                <w:rFonts w:ascii="Times New Roman" w:hAnsi="Times New Roman"/>
              </w:rPr>
              <w:t>ë</w:t>
            </w:r>
            <w:r w:rsidR="00856158" w:rsidRPr="00897561">
              <w:rPr>
                <w:rFonts w:ascii="Times New Roman" w:hAnsi="Times New Roman"/>
              </w:rPr>
              <w:t xml:space="preserve">muar. Me tubetat e ngjyrave </w:t>
            </w:r>
            <w:r w:rsidR="000B411F" w:rsidRPr="00897561">
              <w:rPr>
                <w:rFonts w:ascii="Times New Roman" w:hAnsi="Times New Roman"/>
              </w:rPr>
              <w:t>krijo</w:t>
            </w:r>
            <w:r w:rsidR="000B411F">
              <w:rPr>
                <w:rFonts w:ascii="Times New Roman" w:hAnsi="Times New Roman"/>
              </w:rPr>
              <w:t>het</w:t>
            </w:r>
            <w:r w:rsidR="000B411F" w:rsidRPr="00897561">
              <w:rPr>
                <w:rFonts w:ascii="Times New Roman" w:hAnsi="Times New Roman"/>
              </w:rPr>
              <w:t xml:space="preserve"> figur</w:t>
            </w:r>
            <w:r w:rsidR="000B411F">
              <w:rPr>
                <w:rFonts w:ascii="Times New Roman" w:hAnsi="Times New Roman"/>
              </w:rPr>
              <w:t>a</w:t>
            </w:r>
            <w:r w:rsidR="000B411F" w:rsidRPr="00897561">
              <w:rPr>
                <w:rFonts w:ascii="Times New Roman" w:hAnsi="Times New Roman"/>
              </w:rPr>
              <w:t xml:space="preserve"> </w:t>
            </w:r>
            <w:r w:rsidR="00856158" w:rsidRPr="00897561">
              <w:rPr>
                <w:rFonts w:ascii="Times New Roman" w:hAnsi="Times New Roman"/>
              </w:rPr>
              <w:t>e d</w:t>
            </w:r>
            <w:r w:rsidR="007B7C88" w:rsidRPr="00897561">
              <w:rPr>
                <w:rFonts w:ascii="Times New Roman" w:hAnsi="Times New Roman"/>
              </w:rPr>
              <w:t>ë</w:t>
            </w:r>
            <w:r w:rsidR="00856158" w:rsidRPr="00897561">
              <w:rPr>
                <w:rFonts w:ascii="Times New Roman" w:hAnsi="Times New Roman"/>
              </w:rPr>
              <w:t>shiruar</w:t>
            </w:r>
            <w:r w:rsidR="000B411F">
              <w:rPr>
                <w:rFonts w:ascii="Times New Roman" w:hAnsi="Times New Roman"/>
              </w:rPr>
              <w:t xml:space="preserve"> (</w:t>
            </w:r>
            <w:r w:rsidR="00856158" w:rsidRPr="00897561">
              <w:rPr>
                <w:rFonts w:ascii="Times New Roman" w:hAnsi="Times New Roman"/>
              </w:rPr>
              <w:t>nj</w:t>
            </w:r>
            <w:r w:rsidR="007B7C88" w:rsidRPr="00897561">
              <w:rPr>
                <w:rFonts w:ascii="Times New Roman" w:hAnsi="Times New Roman"/>
              </w:rPr>
              <w:t>ë</w:t>
            </w:r>
            <w:r w:rsidR="00856158" w:rsidRPr="00897561">
              <w:rPr>
                <w:rFonts w:ascii="Times New Roman" w:hAnsi="Times New Roman"/>
              </w:rPr>
              <w:t xml:space="preserve"> natyr</w:t>
            </w:r>
            <w:r w:rsidR="007B7C88" w:rsidRPr="00897561">
              <w:rPr>
                <w:rFonts w:ascii="Times New Roman" w:hAnsi="Times New Roman"/>
              </w:rPr>
              <w:t>ë</w:t>
            </w:r>
            <w:r w:rsidR="00856158" w:rsidRPr="00897561">
              <w:rPr>
                <w:rFonts w:ascii="Times New Roman" w:hAnsi="Times New Roman"/>
              </w:rPr>
              <w:t xml:space="preserve"> </w:t>
            </w:r>
            <w:r w:rsidR="000B411F">
              <w:rPr>
                <w:rFonts w:ascii="Times New Roman" w:hAnsi="Times New Roman"/>
              </w:rPr>
              <w:t>e</w:t>
            </w:r>
            <w:r w:rsidR="000B411F" w:rsidRPr="00897561">
              <w:rPr>
                <w:rFonts w:ascii="Times New Roman" w:hAnsi="Times New Roman"/>
              </w:rPr>
              <w:t xml:space="preserve"> </w:t>
            </w:r>
            <w:r w:rsidR="00856158" w:rsidRPr="00897561">
              <w:rPr>
                <w:rFonts w:ascii="Times New Roman" w:hAnsi="Times New Roman"/>
              </w:rPr>
              <w:t>qet</w:t>
            </w:r>
            <w:r w:rsidR="007B7C88" w:rsidRPr="00897561">
              <w:rPr>
                <w:rFonts w:ascii="Times New Roman" w:hAnsi="Times New Roman"/>
              </w:rPr>
              <w:t>ë</w:t>
            </w:r>
            <w:r w:rsidR="00856158" w:rsidRPr="00897561">
              <w:rPr>
                <w:rFonts w:ascii="Times New Roman" w:hAnsi="Times New Roman"/>
              </w:rPr>
              <w:t xml:space="preserve"> me lule</w:t>
            </w:r>
            <w:r w:rsidR="000B411F">
              <w:rPr>
                <w:rFonts w:ascii="Times New Roman" w:hAnsi="Times New Roman"/>
              </w:rPr>
              <w:t>)</w:t>
            </w:r>
            <w:r w:rsidR="00856158" w:rsidRPr="00897561">
              <w:rPr>
                <w:rFonts w:ascii="Times New Roman" w:hAnsi="Times New Roman"/>
              </w:rPr>
              <w:t>. Me ngjyrat</w:t>
            </w:r>
            <w:r w:rsidR="000B411F">
              <w:rPr>
                <w:rFonts w:ascii="Times New Roman" w:hAnsi="Times New Roman"/>
              </w:rPr>
              <w:t>,</w:t>
            </w:r>
            <w:r w:rsidR="00856158" w:rsidRPr="00897561">
              <w:rPr>
                <w:rFonts w:ascii="Times New Roman" w:hAnsi="Times New Roman"/>
              </w:rPr>
              <w:t xml:space="preserve"> </w:t>
            </w:r>
            <w:r w:rsidR="000B411F" w:rsidRPr="00897561">
              <w:rPr>
                <w:rFonts w:ascii="Times New Roman" w:hAnsi="Times New Roman"/>
              </w:rPr>
              <w:t>duke i përzgjedhur ato sipas dëshirës</w:t>
            </w:r>
            <w:r w:rsidR="000B411F">
              <w:rPr>
                <w:rFonts w:ascii="Times New Roman" w:hAnsi="Times New Roman"/>
              </w:rPr>
              <w:t>,</w:t>
            </w:r>
            <w:r w:rsidR="000B411F" w:rsidRPr="00897561">
              <w:rPr>
                <w:rFonts w:ascii="Times New Roman" w:hAnsi="Times New Roman"/>
              </w:rPr>
              <w:t xml:space="preserve"> </w:t>
            </w:r>
            <w:r w:rsidR="00856158" w:rsidRPr="00897561">
              <w:rPr>
                <w:rFonts w:ascii="Times New Roman" w:hAnsi="Times New Roman"/>
              </w:rPr>
              <w:t>nj</w:t>
            </w:r>
            <w:r w:rsidR="007B7C88" w:rsidRPr="00897561">
              <w:rPr>
                <w:rFonts w:ascii="Times New Roman" w:hAnsi="Times New Roman"/>
              </w:rPr>
              <w:t>ë</w:t>
            </w:r>
            <w:r w:rsidR="00856158" w:rsidRPr="00897561">
              <w:rPr>
                <w:rFonts w:ascii="Times New Roman" w:hAnsi="Times New Roman"/>
              </w:rPr>
              <w:t>koh</w:t>
            </w:r>
            <w:r w:rsidR="007B7C88" w:rsidRPr="00897561">
              <w:rPr>
                <w:rFonts w:ascii="Times New Roman" w:hAnsi="Times New Roman"/>
              </w:rPr>
              <w:t>ë</w:t>
            </w:r>
            <w:r w:rsidR="00856158" w:rsidRPr="00897561">
              <w:rPr>
                <w:rFonts w:ascii="Times New Roman" w:hAnsi="Times New Roman"/>
              </w:rPr>
              <w:t xml:space="preserve">sisht </w:t>
            </w:r>
            <w:r w:rsidR="000B411F" w:rsidRPr="00897561">
              <w:rPr>
                <w:rFonts w:ascii="Times New Roman" w:hAnsi="Times New Roman"/>
              </w:rPr>
              <w:t>vizato</w:t>
            </w:r>
            <w:r w:rsidR="000B411F">
              <w:rPr>
                <w:rFonts w:ascii="Times New Roman" w:hAnsi="Times New Roman"/>
              </w:rPr>
              <w:t>het</w:t>
            </w:r>
            <w:r w:rsidR="000B411F" w:rsidRPr="00897561">
              <w:rPr>
                <w:rFonts w:ascii="Times New Roman" w:hAnsi="Times New Roman"/>
              </w:rPr>
              <w:t xml:space="preserve"> </w:t>
            </w:r>
            <w:r w:rsidR="00856158" w:rsidRPr="00897561">
              <w:rPr>
                <w:rFonts w:ascii="Times New Roman" w:hAnsi="Times New Roman"/>
              </w:rPr>
              <w:t xml:space="preserve">dhe </w:t>
            </w:r>
            <w:r w:rsidR="000B411F" w:rsidRPr="00897561">
              <w:rPr>
                <w:rFonts w:ascii="Times New Roman" w:hAnsi="Times New Roman"/>
              </w:rPr>
              <w:t>pikturo</w:t>
            </w:r>
            <w:r w:rsidR="000B411F">
              <w:rPr>
                <w:rFonts w:ascii="Times New Roman" w:hAnsi="Times New Roman"/>
              </w:rPr>
              <w:t>het</w:t>
            </w:r>
            <w:r w:rsidR="00856158" w:rsidRPr="00897561">
              <w:rPr>
                <w:rFonts w:ascii="Times New Roman" w:hAnsi="Times New Roman"/>
              </w:rPr>
              <w:t>. (P</w:t>
            </w:r>
            <w:r w:rsidR="007B7C88" w:rsidRPr="00897561">
              <w:rPr>
                <w:rFonts w:ascii="Times New Roman" w:hAnsi="Times New Roman"/>
              </w:rPr>
              <w:t>ë</w:t>
            </w:r>
            <w:r w:rsidR="00856158" w:rsidRPr="00897561">
              <w:rPr>
                <w:rFonts w:ascii="Times New Roman" w:hAnsi="Times New Roman"/>
              </w:rPr>
              <w:t>r t</w:t>
            </w:r>
            <w:r w:rsidR="007B7C88" w:rsidRPr="00897561">
              <w:rPr>
                <w:rFonts w:ascii="Times New Roman" w:hAnsi="Times New Roman"/>
              </w:rPr>
              <w:t>ë</w:t>
            </w:r>
            <w:r w:rsidR="00856158" w:rsidRPr="00897561">
              <w:rPr>
                <w:rFonts w:ascii="Times New Roman" w:hAnsi="Times New Roman"/>
              </w:rPr>
              <w:t xml:space="preserve"> b</w:t>
            </w:r>
            <w:r w:rsidR="007B7C88" w:rsidRPr="00897561">
              <w:rPr>
                <w:rFonts w:ascii="Times New Roman" w:hAnsi="Times New Roman"/>
              </w:rPr>
              <w:t>ë</w:t>
            </w:r>
            <w:r w:rsidR="00856158" w:rsidRPr="00897561">
              <w:rPr>
                <w:rFonts w:ascii="Times New Roman" w:hAnsi="Times New Roman"/>
              </w:rPr>
              <w:t>r</w:t>
            </w:r>
            <w:r w:rsidR="007B7C88" w:rsidRPr="00897561">
              <w:rPr>
                <w:rFonts w:ascii="Times New Roman" w:hAnsi="Times New Roman"/>
              </w:rPr>
              <w:t>ë</w:t>
            </w:r>
            <w:r w:rsidR="00856158" w:rsidRPr="00897561">
              <w:rPr>
                <w:rFonts w:ascii="Times New Roman" w:hAnsi="Times New Roman"/>
              </w:rPr>
              <w:t xml:space="preserve"> vizatimin mund t</w:t>
            </w:r>
            <w:r w:rsidR="007B7C88" w:rsidRPr="00897561">
              <w:rPr>
                <w:rFonts w:ascii="Times New Roman" w:hAnsi="Times New Roman"/>
              </w:rPr>
              <w:t>ë</w:t>
            </w:r>
            <w:r w:rsidR="00856158" w:rsidRPr="00897561">
              <w:rPr>
                <w:rFonts w:ascii="Times New Roman" w:hAnsi="Times New Roman"/>
              </w:rPr>
              <w:t xml:space="preserve"> </w:t>
            </w:r>
            <w:r w:rsidR="000B411F" w:rsidRPr="00897561">
              <w:rPr>
                <w:rFonts w:ascii="Times New Roman" w:hAnsi="Times New Roman"/>
              </w:rPr>
              <w:t>pë</w:t>
            </w:r>
            <w:r w:rsidR="007E2146">
              <w:rPr>
                <w:rFonts w:ascii="Times New Roman" w:hAnsi="Times New Roman"/>
              </w:rPr>
              <w:t>rdor</w:t>
            </w:r>
            <w:r w:rsidR="000B411F">
              <w:rPr>
                <w:rFonts w:ascii="Times New Roman" w:hAnsi="Times New Roman"/>
              </w:rPr>
              <w:t>et</w:t>
            </w:r>
            <w:r w:rsidR="000B411F" w:rsidRPr="00897561">
              <w:rPr>
                <w:rFonts w:ascii="Times New Roman" w:hAnsi="Times New Roman"/>
              </w:rPr>
              <w:t xml:space="preserve"> </w:t>
            </w:r>
            <w:r w:rsidR="00856158" w:rsidRPr="00897561">
              <w:rPr>
                <w:rFonts w:ascii="Times New Roman" w:hAnsi="Times New Roman"/>
              </w:rPr>
              <w:t xml:space="preserve">edhe lapsi e pastaj </w:t>
            </w:r>
            <w:r w:rsidR="007E2146">
              <w:rPr>
                <w:rFonts w:ascii="Times New Roman" w:hAnsi="Times New Roman"/>
              </w:rPr>
              <w:t xml:space="preserve">të </w:t>
            </w:r>
            <w:r w:rsidR="007E2146" w:rsidRPr="00897561">
              <w:rPr>
                <w:rFonts w:ascii="Times New Roman" w:hAnsi="Times New Roman"/>
              </w:rPr>
              <w:t>vendos</w:t>
            </w:r>
            <w:r w:rsidR="007E2146">
              <w:rPr>
                <w:rFonts w:ascii="Times New Roman" w:hAnsi="Times New Roman"/>
              </w:rPr>
              <w:t>en</w:t>
            </w:r>
            <w:r w:rsidR="007E2146" w:rsidRPr="00897561">
              <w:rPr>
                <w:rFonts w:ascii="Times New Roman" w:hAnsi="Times New Roman"/>
              </w:rPr>
              <w:t xml:space="preserve"> </w:t>
            </w:r>
            <w:r w:rsidR="00856158" w:rsidRPr="00897561">
              <w:rPr>
                <w:rFonts w:ascii="Times New Roman" w:hAnsi="Times New Roman"/>
              </w:rPr>
              <w:t>ngjyrat). Ngjyrat duhet t</w:t>
            </w:r>
            <w:r w:rsidR="007B7C88" w:rsidRPr="00897561">
              <w:rPr>
                <w:rFonts w:ascii="Times New Roman" w:hAnsi="Times New Roman"/>
              </w:rPr>
              <w:t>ë</w:t>
            </w:r>
            <w:r w:rsidR="00856158" w:rsidRPr="00897561">
              <w:rPr>
                <w:rFonts w:ascii="Times New Roman" w:hAnsi="Times New Roman"/>
              </w:rPr>
              <w:t xml:space="preserve"> jen</w:t>
            </w:r>
            <w:r w:rsidR="007B7C88" w:rsidRPr="00897561">
              <w:rPr>
                <w:rFonts w:ascii="Times New Roman" w:hAnsi="Times New Roman"/>
              </w:rPr>
              <w:t>ë</w:t>
            </w:r>
            <w:r w:rsidR="00856158" w:rsidRPr="00897561">
              <w:rPr>
                <w:rFonts w:ascii="Times New Roman" w:hAnsi="Times New Roman"/>
              </w:rPr>
              <w:t xml:space="preserve"> pastoze. </w:t>
            </w:r>
            <w:r w:rsidR="00644F2C" w:rsidRPr="00897561">
              <w:rPr>
                <w:rFonts w:ascii="Times New Roman" w:hAnsi="Times New Roman"/>
              </w:rPr>
              <w:t>Mbi t</w:t>
            </w:r>
            <w:r w:rsidR="007B7C88" w:rsidRPr="00897561">
              <w:rPr>
                <w:rFonts w:ascii="Times New Roman" w:hAnsi="Times New Roman"/>
              </w:rPr>
              <w:t>ë</w:t>
            </w:r>
            <w:r w:rsidR="00644F2C" w:rsidRPr="00897561">
              <w:rPr>
                <w:rFonts w:ascii="Times New Roman" w:hAnsi="Times New Roman"/>
              </w:rPr>
              <w:t xml:space="preserve"> </w:t>
            </w:r>
            <w:r w:rsidR="007E2146" w:rsidRPr="00897561">
              <w:rPr>
                <w:rFonts w:ascii="Times New Roman" w:hAnsi="Times New Roman"/>
              </w:rPr>
              <w:t>vendos</w:t>
            </w:r>
            <w:r w:rsidR="007E2146">
              <w:rPr>
                <w:rFonts w:ascii="Times New Roman" w:hAnsi="Times New Roman"/>
              </w:rPr>
              <w:t xml:space="preserve">et </w:t>
            </w:r>
            <w:r w:rsidR="00644F2C" w:rsidRPr="00897561">
              <w:rPr>
                <w:rFonts w:ascii="Times New Roman" w:hAnsi="Times New Roman"/>
              </w:rPr>
              <w:t xml:space="preserve">me kujdes </w:t>
            </w:r>
            <w:r w:rsidR="007E2146" w:rsidRPr="00897561">
              <w:rPr>
                <w:rFonts w:ascii="Times New Roman" w:hAnsi="Times New Roman"/>
              </w:rPr>
              <w:t>flet</w:t>
            </w:r>
            <w:r w:rsidR="007E2146">
              <w:rPr>
                <w:rFonts w:ascii="Times New Roman" w:hAnsi="Times New Roman"/>
              </w:rPr>
              <w:t>a</w:t>
            </w:r>
            <w:r w:rsidR="007E2146" w:rsidRPr="00897561">
              <w:rPr>
                <w:rFonts w:ascii="Times New Roman" w:hAnsi="Times New Roman"/>
              </w:rPr>
              <w:t xml:space="preserve"> </w:t>
            </w:r>
            <w:r w:rsidR="00644F2C" w:rsidRPr="00897561">
              <w:rPr>
                <w:rFonts w:ascii="Times New Roman" w:hAnsi="Times New Roman"/>
              </w:rPr>
              <w:t>e vizatimit dhe sip</w:t>
            </w:r>
            <w:r w:rsidR="007B7C88" w:rsidRPr="00897561">
              <w:rPr>
                <w:rFonts w:ascii="Times New Roman" w:hAnsi="Times New Roman"/>
              </w:rPr>
              <w:t>ë</w:t>
            </w:r>
            <w:r w:rsidR="00644F2C" w:rsidRPr="00897561">
              <w:rPr>
                <w:rFonts w:ascii="Times New Roman" w:hAnsi="Times New Roman"/>
              </w:rPr>
              <w:t>rfaq</w:t>
            </w:r>
            <w:r w:rsidR="007E2146">
              <w:rPr>
                <w:rFonts w:ascii="Times New Roman" w:hAnsi="Times New Roman"/>
              </w:rPr>
              <w:t>ja e saj shtypet</w:t>
            </w:r>
            <w:r w:rsidR="00644F2C" w:rsidRPr="00897561">
              <w:rPr>
                <w:rFonts w:ascii="Times New Roman" w:hAnsi="Times New Roman"/>
              </w:rPr>
              <w:t xml:space="preserve"> me rul ose me nj</w:t>
            </w:r>
            <w:r w:rsidR="007B7C88" w:rsidRPr="00897561">
              <w:rPr>
                <w:rFonts w:ascii="Times New Roman" w:hAnsi="Times New Roman"/>
              </w:rPr>
              <w:t>ë</w:t>
            </w:r>
            <w:r w:rsidR="00644F2C" w:rsidRPr="00897561">
              <w:rPr>
                <w:rFonts w:ascii="Times New Roman" w:hAnsi="Times New Roman"/>
              </w:rPr>
              <w:t xml:space="preserve"> lug</w:t>
            </w:r>
            <w:r w:rsidR="007B7C88" w:rsidRPr="00897561">
              <w:rPr>
                <w:rFonts w:ascii="Times New Roman" w:hAnsi="Times New Roman"/>
              </w:rPr>
              <w:t>ë</w:t>
            </w:r>
            <w:r w:rsidR="00644F2C" w:rsidRPr="00897561">
              <w:rPr>
                <w:rFonts w:ascii="Times New Roman" w:hAnsi="Times New Roman"/>
              </w:rPr>
              <w:t>, q</w:t>
            </w:r>
            <w:r w:rsidR="007B7C88" w:rsidRPr="00897561">
              <w:rPr>
                <w:rFonts w:ascii="Times New Roman" w:hAnsi="Times New Roman"/>
              </w:rPr>
              <w:t>ë</w:t>
            </w:r>
            <w:r w:rsidR="00644F2C" w:rsidRPr="00897561">
              <w:rPr>
                <w:rFonts w:ascii="Times New Roman" w:hAnsi="Times New Roman"/>
              </w:rPr>
              <w:t xml:space="preserve"> letra t</w:t>
            </w:r>
            <w:r w:rsidR="007B7C88" w:rsidRPr="00897561">
              <w:rPr>
                <w:rFonts w:ascii="Times New Roman" w:hAnsi="Times New Roman"/>
              </w:rPr>
              <w:t>ë</w:t>
            </w:r>
            <w:r w:rsidR="00644F2C" w:rsidRPr="00897561">
              <w:rPr>
                <w:rFonts w:ascii="Times New Roman" w:hAnsi="Times New Roman"/>
              </w:rPr>
              <w:t xml:space="preserve"> ngopet me ngjyr</w:t>
            </w:r>
            <w:r w:rsidR="007B7C88" w:rsidRPr="00897561">
              <w:rPr>
                <w:rFonts w:ascii="Times New Roman" w:hAnsi="Times New Roman"/>
              </w:rPr>
              <w:t>ë</w:t>
            </w:r>
            <w:r w:rsidR="00644F2C" w:rsidRPr="00897561">
              <w:rPr>
                <w:rFonts w:ascii="Times New Roman" w:hAnsi="Times New Roman"/>
              </w:rPr>
              <w:t>n. M</w:t>
            </w:r>
            <w:r w:rsidR="007B7C88" w:rsidRPr="00897561">
              <w:rPr>
                <w:rFonts w:ascii="Times New Roman" w:hAnsi="Times New Roman"/>
              </w:rPr>
              <w:t>ë</w:t>
            </w:r>
            <w:r w:rsidR="00644F2C" w:rsidRPr="00897561">
              <w:rPr>
                <w:rFonts w:ascii="Times New Roman" w:hAnsi="Times New Roman"/>
              </w:rPr>
              <w:t xml:space="preserve"> pas</w:t>
            </w:r>
            <w:r w:rsidR="007E2146">
              <w:rPr>
                <w:rFonts w:ascii="Times New Roman" w:hAnsi="Times New Roman"/>
              </w:rPr>
              <w:t xml:space="preserve"> letra</w:t>
            </w:r>
            <w:r w:rsidR="00644F2C" w:rsidRPr="00897561">
              <w:rPr>
                <w:rFonts w:ascii="Times New Roman" w:hAnsi="Times New Roman"/>
              </w:rPr>
              <w:t xml:space="preserve"> </w:t>
            </w:r>
            <w:r w:rsidR="007E2146" w:rsidRPr="00897561">
              <w:rPr>
                <w:rFonts w:ascii="Times New Roman" w:hAnsi="Times New Roman"/>
              </w:rPr>
              <w:t>ço</w:t>
            </w:r>
            <w:r w:rsidR="007E2146">
              <w:rPr>
                <w:rFonts w:ascii="Times New Roman" w:hAnsi="Times New Roman"/>
              </w:rPr>
              <w:t>het</w:t>
            </w:r>
            <w:r w:rsidR="007E2146" w:rsidRPr="00897561">
              <w:rPr>
                <w:rFonts w:ascii="Times New Roman" w:hAnsi="Times New Roman"/>
              </w:rPr>
              <w:t xml:space="preserve"> </w:t>
            </w:r>
            <w:r w:rsidR="00644F2C" w:rsidRPr="00897561">
              <w:rPr>
                <w:rFonts w:ascii="Times New Roman" w:hAnsi="Times New Roman"/>
              </w:rPr>
              <w:t>me kujdes. Imazhi</w:t>
            </w:r>
            <w:r w:rsidR="007E2146">
              <w:rPr>
                <w:rFonts w:ascii="Times New Roman" w:hAnsi="Times New Roman"/>
              </w:rPr>
              <w:t xml:space="preserve"> i</w:t>
            </w:r>
            <w:r w:rsidR="001B3AFF">
              <w:rPr>
                <w:rFonts w:ascii="Times New Roman" w:hAnsi="Times New Roman"/>
              </w:rPr>
              <w:t xml:space="preserve"> </w:t>
            </w:r>
            <w:r w:rsidR="00644F2C" w:rsidRPr="00897561">
              <w:rPr>
                <w:rFonts w:ascii="Times New Roman" w:hAnsi="Times New Roman"/>
              </w:rPr>
              <w:t>p</w:t>
            </w:r>
            <w:r w:rsidR="007B7C88" w:rsidRPr="00897561">
              <w:rPr>
                <w:rFonts w:ascii="Times New Roman" w:hAnsi="Times New Roman"/>
              </w:rPr>
              <w:t>ë</w:t>
            </w:r>
            <w:r w:rsidR="00644F2C" w:rsidRPr="00897561">
              <w:rPr>
                <w:rFonts w:ascii="Times New Roman" w:hAnsi="Times New Roman"/>
              </w:rPr>
              <w:t>rftuar ka krijuar efekte t</w:t>
            </w:r>
            <w:r w:rsidR="007B7C88" w:rsidRPr="00897561">
              <w:rPr>
                <w:rFonts w:ascii="Times New Roman" w:hAnsi="Times New Roman"/>
              </w:rPr>
              <w:t>ë</w:t>
            </w:r>
            <w:r w:rsidR="00644F2C" w:rsidRPr="00897561">
              <w:rPr>
                <w:rFonts w:ascii="Times New Roman" w:hAnsi="Times New Roman"/>
              </w:rPr>
              <w:t xml:space="preserve"> rast</w:t>
            </w:r>
            <w:r w:rsidR="007B7C88" w:rsidRPr="00897561">
              <w:rPr>
                <w:rFonts w:ascii="Times New Roman" w:hAnsi="Times New Roman"/>
              </w:rPr>
              <w:t>ë</w:t>
            </w:r>
            <w:r w:rsidR="00644F2C" w:rsidRPr="00897561">
              <w:rPr>
                <w:rFonts w:ascii="Times New Roman" w:hAnsi="Times New Roman"/>
              </w:rPr>
              <w:t>sishme p</w:t>
            </w:r>
            <w:r w:rsidR="007B7C88" w:rsidRPr="00897561">
              <w:rPr>
                <w:rFonts w:ascii="Times New Roman" w:hAnsi="Times New Roman"/>
              </w:rPr>
              <w:t>ë</w:t>
            </w:r>
            <w:r w:rsidR="00644F2C" w:rsidRPr="00897561">
              <w:rPr>
                <w:rFonts w:ascii="Times New Roman" w:hAnsi="Times New Roman"/>
              </w:rPr>
              <w:t>r shkak t</w:t>
            </w:r>
            <w:r w:rsidR="007B7C88" w:rsidRPr="00897561">
              <w:rPr>
                <w:rFonts w:ascii="Times New Roman" w:hAnsi="Times New Roman"/>
              </w:rPr>
              <w:t>ë</w:t>
            </w:r>
            <w:r w:rsidR="00644F2C" w:rsidRPr="00897561">
              <w:rPr>
                <w:rFonts w:ascii="Times New Roman" w:hAnsi="Times New Roman"/>
              </w:rPr>
              <w:t xml:space="preserve"> p</w:t>
            </w:r>
            <w:r w:rsidR="007B7C88" w:rsidRPr="00897561">
              <w:rPr>
                <w:rFonts w:ascii="Times New Roman" w:hAnsi="Times New Roman"/>
              </w:rPr>
              <w:t>ë</w:t>
            </w:r>
            <w:r w:rsidR="00644F2C" w:rsidRPr="00897561">
              <w:rPr>
                <w:rFonts w:ascii="Times New Roman" w:hAnsi="Times New Roman"/>
              </w:rPr>
              <w:t>rhapjes s</w:t>
            </w:r>
            <w:r w:rsidR="007B7C88" w:rsidRPr="00897561">
              <w:rPr>
                <w:rFonts w:ascii="Times New Roman" w:hAnsi="Times New Roman"/>
              </w:rPr>
              <w:t>ë</w:t>
            </w:r>
            <w:r w:rsidR="00644F2C" w:rsidRPr="00897561">
              <w:rPr>
                <w:rFonts w:ascii="Times New Roman" w:hAnsi="Times New Roman"/>
              </w:rPr>
              <w:t xml:space="preserve"> ngjyr</w:t>
            </w:r>
            <w:r w:rsidR="007B7C88" w:rsidRPr="00897561">
              <w:rPr>
                <w:rFonts w:ascii="Times New Roman" w:hAnsi="Times New Roman"/>
              </w:rPr>
              <w:t>ë</w:t>
            </w:r>
            <w:r w:rsidR="00644F2C" w:rsidRPr="00897561">
              <w:rPr>
                <w:rFonts w:ascii="Times New Roman" w:hAnsi="Times New Roman"/>
              </w:rPr>
              <w:t xml:space="preserve">s. </w:t>
            </w:r>
          </w:p>
          <w:p w:rsidR="00644F2C" w:rsidRPr="00897561" w:rsidRDefault="00644F2C" w:rsidP="00CC023B">
            <w:pPr>
              <w:spacing w:line="276" w:lineRule="auto"/>
              <w:jc w:val="left"/>
              <w:rPr>
                <w:rFonts w:ascii="Times New Roman" w:hAnsi="Times New Roman"/>
              </w:rPr>
            </w:pPr>
            <w:r w:rsidRPr="00897561">
              <w:rPr>
                <w:rFonts w:ascii="Times New Roman" w:hAnsi="Times New Roman"/>
              </w:rPr>
              <w:t>P</w:t>
            </w:r>
            <w:r w:rsidR="007B7C88" w:rsidRPr="00897561">
              <w:rPr>
                <w:rFonts w:ascii="Times New Roman" w:hAnsi="Times New Roman"/>
              </w:rPr>
              <w:t>ë</w:t>
            </w:r>
            <w:r w:rsidRPr="00897561">
              <w:rPr>
                <w:rFonts w:ascii="Times New Roman" w:hAnsi="Times New Roman"/>
              </w:rPr>
              <w:t>r t</w:t>
            </w:r>
            <w:r w:rsidR="007B7C88" w:rsidRPr="00897561">
              <w:rPr>
                <w:rFonts w:ascii="Times New Roman" w:hAnsi="Times New Roman"/>
              </w:rPr>
              <w:t>ë</w:t>
            </w:r>
            <w:r w:rsidRPr="00897561">
              <w:rPr>
                <w:rFonts w:ascii="Times New Roman" w:hAnsi="Times New Roman"/>
              </w:rPr>
              <w:t xml:space="preserve"> krijuar vazon me lule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mb</w:t>
            </w:r>
            <w:r w:rsidR="007B7C88" w:rsidRPr="00897561">
              <w:rPr>
                <w:rFonts w:ascii="Times New Roman" w:hAnsi="Times New Roman"/>
              </w:rPr>
              <w:t>ë</w:t>
            </w:r>
            <w:r w:rsidRPr="00897561">
              <w:rPr>
                <w:rFonts w:ascii="Times New Roman" w:hAnsi="Times New Roman"/>
              </w:rPr>
              <w:t>shteten n</w:t>
            </w:r>
            <w:r w:rsidR="007B7C88" w:rsidRPr="00897561">
              <w:rPr>
                <w:rFonts w:ascii="Times New Roman" w:hAnsi="Times New Roman"/>
              </w:rPr>
              <w:t>ë</w:t>
            </w:r>
            <w:r w:rsidRPr="00897561">
              <w:rPr>
                <w:rFonts w:ascii="Times New Roman" w:hAnsi="Times New Roman"/>
              </w:rPr>
              <w:t xml:space="preserve"> imagjinat</w:t>
            </w:r>
            <w:r w:rsidR="007B7C88" w:rsidRPr="00897561">
              <w:rPr>
                <w:rFonts w:ascii="Times New Roman" w:hAnsi="Times New Roman"/>
              </w:rPr>
              <w:t>ë</w:t>
            </w:r>
            <w:r w:rsidRPr="00897561">
              <w:rPr>
                <w:rFonts w:ascii="Times New Roman" w:hAnsi="Times New Roman"/>
              </w:rPr>
              <w:t>n ose n</w:t>
            </w:r>
            <w:r w:rsidR="007B7C88" w:rsidRPr="00897561">
              <w:rPr>
                <w:rFonts w:ascii="Times New Roman" w:hAnsi="Times New Roman"/>
              </w:rPr>
              <w:t>ë</w:t>
            </w:r>
            <w:r w:rsidRPr="00897561">
              <w:rPr>
                <w:rFonts w:ascii="Times New Roman" w:hAnsi="Times New Roman"/>
              </w:rPr>
              <w:t xml:space="preserve"> imazhe t</w:t>
            </w:r>
            <w:r w:rsidR="007B7C88" w:rsidRPr="00897561">
              <w:rPr>
                <w:rFonts w:ascii="Times New Roman" w:hAnsi="Times New Roman"/>
              </w:rPr>
              <w:t>ë</w:t>
            </w:r>
            <w:r w:rsidRPr="00897561">
              <w:rPr>
                <w:rFonts w:ascii="Times New Roman" w:hAnsi="Times New Roman"/>
              </w:rPr>
              <w:t xml:space="preserve"> p</w:t>
            </w:r>
            <w:r w:rsidR="007B7C88" w:rsidRPr="00897561">
              <w:rPr>
                <w:rFonts w:ascii="Times New Roman" w:hAnsi="Times New Roman"/>
              </w:rPr>
              <w:t>ë</w:t>
            </w:r>
            <w:r w:rsidRPr="00897561">
              <w:rPr>
                <w:rFonts w:ascii="Times New Roman" w:hAnsi="Times New Roman"/>
              </w:rPr>
              <w:t>rzgjedhura fotografike.</w:t>
            </w:r>
          </w:p>
          <w:p w:rsidR="00D9001A" w:rsidRPr="00897561" w:rsidRDefault="00644F2C" w:rsidP="007E2146">
            <w:pPr>
              <w:spacing w:line="276" w:lineRule="auto"/>
              <w:jc w:val="left"/>
              <w:rPr>
                <w:rFonts w:ascii="Times New Roman" w:hAnsi="Times New Roman"/>
              </w:rPr>
            </w:pPr>
            <w:r w:rsidRPr="00897561">
              <w:rPr>
                <w:rFonts w:ascii="Times New Roman" w:hAnsi="Times New Roman"/>
              </w:rPr>
              <w:t>Gjat</w:t>
            </w:r>
            <w:r w:rsidR="007B7C88" w:rsidRPr="00897561">
              <w:rPr>
                <w:rFonts w:ascii="Times New Roman" w:hAnsi="Times New Roman"/>
              </w:rPr>
              <w:t>ë</w:t>
            </w:r>
            <w:r w:rsidRPr="00897561">
              <w:rPr>
                <w:rFonts w:ascii="Times New Roman" w:hAnsi="Times New Roman"/>
              </w:rPr>
              <w:t xml:space="preserve"> koh</w:t>
            </w:r>
            <w:r w:rsidR="007B7C88" w:rsidRPr="00897561">
              <w:rPr>
                <w:rFonts w:ascii="Times New Roman" w:hAnsi="Times New Roman"/>
              </w:rPr>
              <w:t>ë</w:t>
            </w:r>
            <w:r w:rsidRPr="00897561">
              <w:rPr>
                <w:rFonts w:ascii="Times New Roman" w:hAnsi="Times New Roman"/>
              </w:rPr>
              <w:t>s q</w:t>
            </w:r>
            <w:r w:rsidR="007B7C88" w:rsidRPr="00897561">
              <w:rPr>
                <w:rFonts w:ascii="Times New Roman" w:hAnsi="Times New Roman"/>
              </w:rPr>
              <w:t>ë</w:t>
            </w:r>
            <w:r w:rsidRPr="00897561">
              <w:rPr>
                <w:rFonts w:ascii="Times New Roman" w:hAnsi="Times New Roman"/>
              </w:rPr>
              <w:t xml:space="preserve"> </w:t>
            </w:r>
            <w:r w:rsidR="007E2146">
              <w:rPr>
                <w:rFonts w:ascii="Times New Roman" w:hAnsi="Times New Roman"/>
              </w:rPr>
              <w:t>ata</w:t>
            </w:r>
            <w:r w:rsidR="001B3AFF">
              <w:rPr>
                <w:rFonts w:ascii="Times New Roman" w:hAnsi="Times New Roman"/>
              </w:rPr>
              <w:t>/ato</w:t>
            </w:r>
            <w:r w:rsidR="007E2146" w:rsidRPr="00897561">
              <w:rPr>
                <w:rFonts w:ascii="Times New Roman" w:hAnsi="Times New Roman"/>
              </w:rPr>
              <w:t xml:space="preserve"> </w:t>
            </w:r>
            <w:r w:rsidRPr="00897561">
              <w:rPr>
                <w:rFonts w:ascii="Times New Roman" w:hAnsi="Times New Roman"/>
              </w:rPr>
              <w:t>punojn</w:t>
            </w:r>
            <w:r w:rsidR="007B7C88" w:rsidRPr="00897561">
              <w:rPr>
                <w:rFonts w:ascii="Times New Roman" w:hAnsi="Times New Roman"/>
              </w:rPr>
              <w:t>ë</w:t>
            </w:r>
            <w:r w:rsidRPr="00897561">
              <w:rPr>
                <w:rFonts w:ascii="Times New Roman" w:hAnsi="Times New Roman"/>
              </w:rPr>
              <w:t xml:space="preserve"> 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monitoron klas</w:t>
            </w:r>
            <w:r w:rsidR="007B7C88" w:rsidRPr="00897561">
              <w:rPr>
                <w:rFonts w:ascii="Times New Roman" w:hAnsi="Times New Roman"/>
              </w:rPr>
              <w:t>ë</w:t>
            </w:r>
            <w:r w:rsidRPr="00897561">
              <w:rPr>
                <w:rFonts w:ascii="Times New Roman" w:hAnsi="Times New Roman"/>
              </w:rPr>
              <w:t xml:space="preserve">n. </w:t>
            </w:r>
          </w:p>
        </w:tc>
      </w:tr>
      <w:tr w:rsidR="00D9001A" w:rsidRPr="00897561" w:rsidTr="00D9001A">
        <w:tc>
          <w:tcPr>
            <w:tcW w:w="14000" w:type="dxa"/>
            <w:gridSpan w:val="4"/>
          </w:tcPr>
          <w:p w:rsidR="00D9001A" w:rsidRPr="00897561" w:rsidRDefault="00D9001A" w:rsidP="00C66A71">
            <w:pPr>
              <w:pStyle w:val="ListParagraph"/>
              <w:spacing w:line="276" w:lineRule="auto"/>
              <w:ind w:firstLine="0"/>
              <w:jc w:val="left"/>
              <w:rPr>
                <w:rFonts w:ascii="Times New Roman" w:hAnsi="Times New Roman"/>
                <w:b/>
                <w:i/>
              </w:rPr>
            </w:pPr>
            <w:r w:rsidRPr="00897561">
              <w:rPr>
                <w:rFonts w:ascii="Times New Roman" w:hAnsi="Times New Roman"/>
                <w:b/>
                <w:i/>
              </w:rPr>
              <w:t>Prezantimi dhe demo</w:t>
            </w:r>
            <w:r w:rsidR="00DF183F">
              <w:rPr>
                <w:rFonts w:ascii="Times New Roman" w:hAnsi="Times New Roman"/>
                <w:b/>
                <w:i/>
              </w:rPr>
              <w:t>n</w:t>
            </w:r>
            <w:r w:rsidRPr="00897561">
              <w:rPr>
                <w:rFonts w:ascii="Times New Roman" w:hAnsi="Times New Roman"/>
                <w:b/>
                <w:i/>
              </w:rPr>
              <w:t>strimi i rezultateve të arritura</w:t>
            </w:r>
          </w:p>
          <w:p w:rsidR="00D9001A" w:rsidRPr="00897561" w:rsidRDefault="00D9001A" w:rsidP="00CC023B">
            <w:pPr>
              <w:spacing w:line="276" w:lineRule="auto"/>
              <w:jc w:val="left"/>
              <w:rPr>
                <w:rFonts w:ascii="Times New Roman" w:hAnsi="Times New Roman"/>
              </w:rPr>
            </w:pPr>
            <w:r w:rsidRPr="00897561">
              <w:rPr>
                <w:rFonts w:ascii="Times New Roman" w:hAnsi="Times New Roman"/>
              </w:rPr>
              <w:t>Pasi mbarojnë punën, nxënësit</w:t>
            </w:r>
            <w:r w:rsidR="00837E3B">
              <w:rPr>
                <w:rFonts w:ascii="Times New Roman" w:hAnsi="Times New Roman"/>
              </w:rPr>
              <w:t>/et</w:t>
            </w:r>
            <w:r w:rsidRPr="00897561">
              <w:rPr>
                <w:rFonts w:ascii="Times New Roman" w:hAnsi="Times New Roman"/>
              </w:rPr>
              <w:t xml:space="preserve"> </w:t>
            </w:r>
            <w:r w:rsidR="00644F2C" w:rsidRPr="00897561">
              <w:rPr>
                <w:rFonts w:ascii="Times New Roman" w:hAnsi="Times New Roman"/>
              </w:rPr>
              <w:t>f</w:t>
            </w:r>
            <w:r w:rsidRPr="00897561">
              <w:rPr>
                <w:rFonts w:ascii="Times New Roman" w:hAnsi="Times New Roman"/>
              </w:rPr>
              <w:t>lasin për punën e tyre, mënyrën e realizimit dhe vështirësitë që hasën. Ata</w:t>
            </w:r>
            <w:r w:rsidR="002950EE">
              <w:rPr>
                <w:rFonts w:ascii="Times New Roman" w:hAnsi="Times New Roman"/>
              </w:rPr>
              <w:t>/ato</w:t>
            </w:r>
            <w:r w:rsidRPr="00897561">
              <w:rPr>
                <w:rFonts w:ascii="Times New Roman" w:hAnsi="Times New Roman"/>
              </w:rPr>
              <w:t xml:space="preserve"> diskutojnë për </w:t>
            </w:r>
            <w:r w:rsidR="00644F2C" w:rsidRPr="00897561">
              <w:rPr>
                <w:rFonts w:ascii="Times New Roman" w:hAnsi="Times New Roman"/>
              </w:rPr>
              <w:t>mund</w:t>
            </w:r>
            <w:r w:rsidR="007B7C88" w:rsidRPr="00897561">
              <w:rPr>
                <w:rFonts w:ascii="Times New Roman" w:hAnsi="Times New Roman"/>
              </w:rPr>
              <w:t>ë</w:t>
            </w:r>
            <w:r w:rsidR="00644F2C" w:rsidRPr="00897561">
              <w:rPr>
                <w:rFonts w:ascii="Times New Roman" w:hAnsi="Times New Roman"/>
              </w:rPr>
              <w:t>sit</w:t>
            </w:r>
            <w:r w:rsidR="007B7C88" w:rsidRPr="00897561">
              <w:rPr>
                <w:rFonts w:ascii="Times New Roman" w:hAnsi="Times New Roman"/>
              </w:rPr>
              <w:t>ë</w:t>
            </w:r>
            <w:r w:rsidR="00644F2C" w:rsidRPr="00897561">
              <w:rPr>
                <w:rFonts w:ascii="Times New Roman" w:hAnsi="Times New Roman"/>
              </w:rPr>
              <w:t xml:space="preserve"> e shumta shpreh</w:t>
            </w:r>
            <w:r w:rsidR="007B7C88" w:rsidRPr="00897561">
              <w:rPr>
                <w:rFonts w:ascii="Times New Roman" w:hAnsi="Times New Roman"/>
              </w:rPr>
              <w:t>ë</w:t>
            </w:r>
            <w:r w:rsidR="00644F2C" w:rsidRPr="00897561">
              <w:rPr>
                <w:rFonts w:ascii="Times New Roman" w:hAnsi="Times New Roman"/>
              </w:rPr>
              <w:t>se q</w:t>
            </w:r>
            <w:r w:rsidR="007B7C88" w:rsidRPr="00897561">
              <w:rPr>
                <w:rFonts w:ascii="Times New Roman" w:hAnsi="Times New Roman"/>
              </w:rPr>
              <w:t>ë</w:t>
            </w:r>
            <w:r w:rsidR="00644F2C" w:rsidRPr="00897561">
              <w:rPr>
                <w:rFonts w:ascii="Times New Roman" w:hAnsi="Times New Roman"/>
              </w:rPr>
              <w:t xml:space="preserve"> ofron kjo teknik</w:t>
            </w:r>
            <w:r w:rsidR="007B7C88" w:rsidRPr="00897561">
              <w:rPr>
                <w:rFonts w:ascii="Times New Roman" w:hAnsi="Times New Roman"/>
              </w:rPr>
              <w:t>ë</w:t>
            </w:r>
            <w:r w:rsidR="00644F2C" w:rsidRPr="00897561">
              <w:rPr>
                <w:rFonts w:ascii="Times New Roman" w:hAnsi="Times New Roman"/>
              </w:rPr>
              <w:t>. Ata</w:t>
            </w:r>
            <w:r w:rsidR="002950EE">
              <w:rPr>
                <w:rFonts w:ascii="Times New Roman" w:hAnsi="Times New Roman"/>
              </w:rPr>
              <w:t>/ato</w:t>
            </w:r>
            <w:r w:rsidR="00644F2C" w:rsidRPr="00897561">
              <w:rPr>
                <w:rFonts w:ascii="Times New Roman" w:hAnsi="Times New Roman"/>
              </w:rPr>
              <w:t xml:space="preserve"> kuptojn</w:t>
            </w:r>
            <w:r w:rsidR="007B7C88" w:rsidRPr="00897561">
              <w:rPr>
                <w:rFonts w:ascii="Times New Roman" w:hAnsi="Times New Roman"/>
              </w:rPr>
              <w:t>ë</w:t>
            </w:r>
            <w:r w:rsidR="00644F2C" w:rsidRPr="00897561">
              <w:rPr>
                <w:rFonts w:ascii="Times New Roman" w:hAnsi="Times New Roman"/>
              </w:rPr>
              <w:t xml:space="preserve"> q</w:t>
            </w:r>
            <w:r w:rsidR="007B7C88" w:rsidRPr="00897561">
              <w:rPr>
                <w:rFonts w:ascii="Times New Roman" w:hAnsi="Times New Roman"/>
              </w:rPr>
              <w:t>ë</w:t>
            </w:r>
            <w:r w:rsidR="00644F2C" w:rsidRPr="00897561">
              <w:rPr>
                <w:rFonts w:ascii="Times New Roman" w:hAnsi="Times New Roman"/>
              </w:rPr>
              <w:t xml:space="preserve"> n</w:t>
            </w:r>
            <w:r w:rsidR="007B7C88" w:rsidRPr="00897561">
              <w:rPr>
                <w:rFonts w:ascii="Times New Roman" w:hAnsi="Times New Roman"/>
              </w:rPr>
              <w:t>ë</w:t>
            </w:r>
            <w:r w:rsidR="00644F2C" w:rsidRPr="00897561">
              <w:rPr>
                <w:rFonts w:ascii="Times New Roman" w:hAnsi="Times New Roman"/>
              </w:rPr>
              <w:t>p</w:t>
            </w:r>
            <w:r w:rsidR="007B7C88" w:rsidRPr="00897561">
              <w:rPr>
                <w:rFonts w:ascii="Times New Roman" w:hAnsi="Times New Roman"/>
              </w:rPr>
              <w:t>ë</w:t>
            </w:r>
            <w:r w:rsidR="00644F2C" w:rsidRPr="00897561">
              <w:rPr>
                <w:rFonts w:ascii="Times New Roman" w:hAnsi="Times New Roman"/>
              </w:rPr>
              <w:t>rmjet k</w:t>
            </w:r>
            <w:r w:rsidR="007B7C88" w:rsidRPr="00897561">
              <w:rPr>
                <w:rFonts w:ascii="Times New Roman" w:hAnsi="Times New Roman"/>
              </w:rPr>
              <w:t>ë</w:t>
            </w:r>
            <w:r w:rsidR="00644F2C" w:rsidRPr="00897561">
              <w:rPr>
                <w:rFonts w:ascii="Times New Roman" w:hAnsi="Times New Roman"/>
              </w:rPr>
              <w:t>saj teknike mund t</w:t>
            </w:r>
            <w:r w:rsidR="007B7C88" w:rsidRPr="00897561">
              <w:rPr>
                <w:rFonts w:ascii="Times New Roman" w:hAnsi="Times New Roman"/>
              </w:rPr>
              <w:t>ë</w:t>
            </w:r>
            <w:r w:rsidR="00644F2C" w:rsidRPr="00897561">
              <w:rPr>
                <w:rFonts w:ascii="Times New Roman" w:hAnsi="Times New Roman"/>
              </w:rPr>
              <w:t xml:space="preserve"> realizojn</w:t>
            </w:r>
            <w:r w:rsidR="007B7C88" w:rsidRPr="00897561">
              <w:rPr>
                <w:rFonts w:ascii="Times New Roman" w:hAnsi="Times New Roman"/>
              </w:rPr>
              <w:t>ë</w:t>
            </w:r>
            <w:r w:rsidR="00644F2C" w:rsidRPr="00897561">
              <w:rPr>
                <w:rFonts w:ascii="Times New Roman" w:hAnsi="Times New Roman"/>
              </w:rPr>
              <w:t xml:space="preserve"> krijime t</w:t>
            </w:r>
            <w:r w:rsidR="007B7C88" w:rsidRPr="00897561">
              <w:rPr>
                <w:rFonts w:ascii="Times New Roman" w:hAnsi="Times New Roman"/>
              </w:rPr>
              <w:t>ë</w:t>
            </w:r>
            <w:r w:rsidR="00644F2C" w:rsidRPr="00897561">
              <w:rPr>
                <w:rFonts w:ascii="Times New Roman" w:hAnsi="Times New Roman"/>
              </w:rPr>
              <w:t xml:space="preserve"> ndryshme shum</w:t>
            </w:r>
            <w:r w:rsidR="007B7C88" w:rsidRPr="00897561">
              <w:rPr>
                <w:rFonts w:ascii="Times New Roman" w:hAnsi="Times New Roman"/>
              </w:rPr>
              <w:t>ë</w:t>
            </w:r>
            <w:r w:rsidR="00644F2C" w:rsidRPr="00897561">
              <w:rPr>
                <w:rFonts w:ascii="Times New Roman" w:hAnsi="Times New Roman"/>
              </w:rPr>
              <w:t xml:space="preserve"> interesante. Nx</w:t>
            </w:r>
            <w:r w:rsidR="007B7C88" w:rsidRPr="00897561">
              <w:rPr>
                <w:rFonts w:ascii="Times New Roman" w:hAnsi="Times New Roman"/>
              </w:rPr>
              <w:t>ë</w:t>
            </w:r>
            <w:r w:rsidR="00644F2C" w:rsidRPr="00897561">
              <w:rPr>
                <w:rFonts w:ascii="Times New Roman" w:hAnsi="Times New Roman"/>
              </w:rPr>
              <w:t>n</w:t>
            </w:r>
            <w:r w:rsidR="007B7C88" w:rsidRPr="00897561">
              <w:rPr>
                <w:rFonts w:ascii="Times New Roman" w:hAnsi="Times New Roman"/>
              </w:rPr>
              <w:t>ë</w:t>
            </w:r>
            <w:r w:rsidR="00644F2C" w:rsidRPr="00897561">
              <w:rPr>
                <w:rFonts w:ascii="Times New Roman" w:hAnsi="Times New Roman"/>
              </w:rPr>
              <w:t>sit</w:t>
            </w:r>
            <w:r w:rsidR="00837E3B">
              <w:rPr>
                <w:rFonts w:ascii="Times New Roman" w:hAnsi="Times New Roman"/>
              </w:rPr>
              <w:t>/et</w:t>
            </w:r>
            <w:r w:rsidR="00644F2C" w:rsidRPr="00897561">
              <w:rPr>
                <w:rFonts w:ascii="Times New Roman" w:hAnsi="Times New Roman"/>
              </w:rPr>
              <w:t xml:space="preserve"> diskutojn</w:t>
            </w:r>
            <w:r w:rsidR="007B7C88" w:rsidRPr="00897561">
              <w:rPr>
                <w:rFonts w:ascii="Times New Roman" w:hAnsi="Times New Roman"/>
              </w:rPr>
              <w:t>ë</w:t>
            </w:r>
            <w:r w:rsidR="00644F2C" w:rsidRPr="00897561">
              <w:rPr>
                <w:rFonts w:ascii="Times New Roman" w:hAnsi="Times New Roman"/>
              </w:rPr>
              <w:t xml:space="preserve"> p</w:t>
            </w:r>
            <w:r w:rsidR="007B7C88" w:rsidRPr="00897561">
              <w:rPr>
                <w:rFonts w:ascii="Times New Roman" w:hAnsi="Times New Roman"/>
              </w:rPr>
              <w:t>ë</w:t>
            </w:r>
            <w:r w:rsidR="00644F2C" w:rsidRPr="00897561">
              <w:rPr>
                <w:rFonts w:ascii="Times New Roman" w:hAnsi="Times New Roman"/>
              </w:rPr>
              <w:t>r karakteristikat e k</w:t>
            </w:r>
            <w:r w:rsidR="007B7C88" w:rsidRPr="00897561">
              <w:rPr>
                <w:rFonts w:ascii="Times New Roman" w:hAnsi="Times New Roman"/>
              </w:rPr>
              <w:t>ë</w:t>
            </w:r>
            <w:r w:rsidR="00644F2C" w:rsidRPr="00897561">
              <w:rPr>
                <w:rFonts w:ascii="Times New Roman" w:hAnsi="Times New Roman"/>
              </w:rPr>
              <w:t>saj teknike dhe t</w:t>
            </w:r>
            <w:r w:rsidR="007B7C88" w:rsidRPr="00897561">
              <w:rPr>
                <w:rFonts w:ascii="Times New Roman" w:hAnsi="Times New Roman"/>
              </w:rPr>
              <w:t>ë</w:t>
            </w:r>
            <w:r w:rsidR="00644F2C" w:rsidRPr="00897561">
              <w:rPr>
                <w:rFonts w:ascii="Times New Roman" w:hAnsi="Times New Roman"/>
              </w:rPr>
              <w:t xml:space="preserve"> papriturat q</w:t>
            </w:r>
            <w:r w:rsidR="007B7C88" w:rsidRPr="00897561">
              <w:rPr>
                <w:rFonts w:ascii="Times New Roman" w:hAnsi="Times New Roman"/>
              </w:rPr>
              <w:t>ë</w:t>
            </w:r>
            <w:r w:rsidR="00644F2C" w:rsidRPr="00897561">
              <w:rPr>
                <w:rFonts w:ascii="Times New Roman" w:hAnsi="Times New Roman"/>
              </w:rPr>
              <w:t xml:space="preserve"> ajo krijon.</w:t>
            </w:r>
            <w:r w:rsidR="00091F32">
              <w:rPr>
                <w:rFonts w:ascii="Times New Roman" w:hAnsi="Times New Roman"/>
              </w:rPr>
              <w:t xml:space="preserve"> </w:t>
            </w:r>
          </w:p>
          <w:p w:rsidR="00D9001A" w:rsidRPr="00897561" w:rsidRDefault="00837E3B" w:rsidP="00CC023B">
            <w:pPr>
              <w:spacing w:line="276" w:lineRule="auto"/>
              <w:jc w:val="left"/>
              <w:rPr>
                <w:rFonts w:ascii="Times New Roman" w:hAnsi="Times New Roman"/>
              </w:rPr>
            </w:pPr>
            <w:r>
              <w:rPr>
                <w:rFonts w:ascii="Times New Roman" w:hAnsi="Times New Roman"/>
              </w:rPr>
              <w:t>P</w:t>
            </w:r>
            <w:r w:rsidR="00D9001A" w:rsidRPr="00897561">
              <w:rPr>
                <w:rFonts w:ascii="Times New Roman" w:hAnsi="Times New Roman"/>
              </w:rPr>
              <w:t>unime</w:t>
            </w:r>
            <w:r>
              <w:rPr>
                <w:rFonts w:ascii="Times New Roman" w:hAnsi="Times New Roman"/>
              </w:rPr>
              <w:t>t</w:t>
            </w:r>
            <w:r w:rsidR="00D9001A" w:rsidRPr="00897561">
              <w:rPr>
                <w:rFonts w:ascii="Times New Roman" w:hAnsi="Times New Roman"/>
              </w:rPr>
              <w:t xml:space="preserve"> ruhen në portofolin e nxënësit</w:t>
            </w:r>
            <w:r>
              <w:rPr>
                <w:rFonts w:ascii="Times New Roman" w:hAnsi="Times New Roman"/>
              </w:rPr>
              <w:t>/es</w:t>
            </w:r>
            <w:r w:rsidR="00D9001A" w:rsidRPr="00897561">
              <w:rPr>
                <w:rFonts w:ascii="Times New Roman" w:hAnsi="Times New Roman"/>
              </w:rPr>
              <w:t>.</w:t>
            </w:r>
          </w:p>
          <w:p w:rsidR="00D9001A" w:rsidRPr="00897561" w:rsidRDefault="00D9001A" w:rsidP="00CC023B">
            <w:pPr>
              <w:spacing w:line="276" w:lineRule="auto"/>
              <w:ind w:firstLine="0"/>
              <w:jc w:val="left"/>
              <w:rPr>
                <w:rFonts w:ascii="Times New Roman" w:hAnsi="Times New Roman"/>
              </w:rPr>
            </w:pPr>
          </w:p>
        </w:tc>
      </w:tr>
      <w:tr w:rsidR="00D9001A" w:rsidRPr="00897561" w:rsidTr="00D9001A">
        <w:tc>
          <w:tcPr>
            <w:tcW w:w="14000" w:type="dxa"/>
            <w:gridSpan w:val="4"/>
          </w:tcPr>
          <w:p w:rsidR="00D9001A" w:rsidRPr="00897561" w:rsidRDefault="00D9001A" w:rsidP="00C66A71">
            <w:pPr>
              <w:pStyle w:val="ListParagraph"/>
              <w:spacing w:line="276" w:lineRule="auto"/>
              <w:ind w:firstLine="0"/>
              <w:jc w:val="left"/>
              <w:rPr>
                <w:rFonts w:ascii="Times New Roman" w:hAnsi="Times New Roman"/>
              </w:rPr>
            </w:pPr>
            <w:r w:rsidRPr="00897561">
              <w:rPr>
                <w:rFonts w:ascii="Times New Roman" w:hAnsi="Times New Roman"/>
                <w:b/>
                <w:i/>
              </w:rPr>
              <w:t>Vlerësimi i nxënësit</w:t>
            </w:r>
            <w:r w:rsidR="00837E3B">
              <w:rPr>
                <w:rFonts w:ascii="Times New Roman" w:hAnsi="Times New Roman"/>
                <w:b/>
                <w:i/>
              </w:rPr>
              <w:t>/es</w:t>
            </w:r>
          </w:p>
          <w:p w:rsidR="0018700F" w:rsidRPr="00897561" w:rsidRDefault="00837E3B" w:rsidP="0018700F">
            <w:pPr>
              <w:spacing w:line="276" w:lineRule="auto"/>
              <w:ind w:left="360" w:firstLine="0"/>
              <w:jc w:val="left"/>
              <w:rPr>
                <w:rFonts w:ascii="Times New Roman" w:hAnsi="Times New Roman"/>
              </w:rPr>
            </w:pPr>
            <w:r>
              <w:rPr>
                <w:rFonts w:ascii="Times New Roman" w:hAnsi="Times New Roman"/>
              </w:rPr>
              <w:t>Ky v</w:t>
            </w:r>
            <w:r w:rsidR="0018700F" w:rsidRPr="00897561">
              <w:rPr>
                <w:rFonts w:ascii="Times New Roman" w:hAnsi="Times New Roman"/>
              </w:rPr>
              <w:t xml:space="preserve">lerësim do të fokusohet: </w:t>
            </w:r>
          </w:p>
          <w:p w:rsidR="0018700F" w:rsidRPr="00897561" w:rsidRDefault="00B8100B" w:rsidP="0018700F">
            <w:pPr>
              <w:pStyle w:val="ListParagraph"/>
              <w:numPr>
                <w:ilvl w:val="0"/>
                <w:numId w:val="41"/>
              </w:numPr>
              <w:spacing w:line="276" w:lineRule="auto"/>
              <w:jc w:val="left"/>
              <w:rPr>
                <w:rFonts w:ascii="Times New Roman" w:hAnsi="Times New Roman"/>
              </w:rPr>
            </w:pPr>
            <w:r>
              <w:rPr>
                <w:rFonts w:ascii="Times New Roman" w:hAnsi="Times New Roman"/>
              </w:rPr>
              <w:t>n</w:t>
            </w:r>
            <w:r w:rsidR="00776C58" w:rsidRPr="00897561">
              <w:rPr>
                <w:rFonts w:ascii="Times New Roman" w:hAnsi="Times New Roman"/>
              </w:rPr>
              <w:t>ë</w:t>
            </w:r>
            <w:r w:rsidR="0018700F" w:rsidRPr="00897561">
              <w:rPr>
                <w:rFonts w:ascii="Times New Roman" w:hAnsi="Times New Roman"/>
              </w:rPr>
              <w:t xml:space="preserve"> diskutimet që ata</w:t>
            </w:r>
            <w:r w:rsidR="002950EE">
              <w:rPr>
                <w:rFonts w:ascii="Times New Roman" w:hAnsi="Times New Roman"/>
              </w:rPr>
              <w:t>/ato</w:t>
            </w:r>
            <w:r w:rsidR="0018700F" w:rsidRPr="00897561">
              <w:rPr>
                <w:rFonts w:ascii="Times New Roman" w:hAnsi="Times New Roman"/>
              </w:rPr>
              <w:t xml:space="preserve"> bëjnë duke lidhur njohuritë e tyre me temën e re</w:t>
            </w:r>
            <w:r>
              <w:rPr>
                <w:rFonts w:ascii="Times New Roman" w:hAnsi="Times New Roman"/>
              </w:rPr>
              <w:t>;</w:t>
            </w:r>
          </w:p>
          <w:p w:rsidR="00837E3B" w:rsidRDefault="00B8100B" w:rsidP="0018700F">
            <w:pPr>
              <w:pStyle w:val="ListParagraph"/>
              <w:numPr>
                <w:ilvl w:val="0"/>
                <w:numId w:val="41"/>
              </w:numPr>
              <w:spacing w:line="276" w:lineRule="auto"/>
              <w:jc w:val="left"/>
              <w:rPr>
                <w:rFonts w:ascii="Times New Roman" w:hAnsi="Times New Roman"/>
              </w:rPr>
            </w:pPr>
            <w:r>
              <w:rPr>
                <w:rFonts w:ascii="Times New Roman" w:hAnsi="Times New Roman"/>
              </w:rPr>
              <w:t>n</w:t>
            </w:r>
            <w:r w:rsidR="0018700F" w:rsidRPr="00897561">
              <w:rPr>
                <w:rFonts w:ascii="Times New Roman" w:hAnsi="Times New Roman"/>
              </w:rPr>
              <w:t>ë vlerësimin e punës së secilit</w:t>
            </w:r>
            <w:r w:rsidR="00837E3B">
              <w:rPr>
                <w:rFonts w:ascii="Times New Roman" w:hAnsi="Times New Roman"/>
              </w:rPr>
              <w:t>/ës</w:t>
            </w:r>
            <w:r w:rsidR="0018700F" w:rsidRPr="00897561">
              <w:rPr>
                <w:rFonts w:ascii="Times New Roman" w:hAnsi="Times New Roman"/>
              </w:rPr>
              <w:t xml:space="preserve"> nxënës</w:t>
            </w:r>
            <w:r w:rsidR="00837E3B">
              <w:rPr>
                <w:rFonts w:ascii="Times New Roman" w:hAnsi="Times New Roman"/>
              </w:rPr>
              <w:t>/e</w:t>
            </w:r>
            <w:r>
              <w:rPr>
                <w:rFonts w:ascii="Times New Roman" w:hAnsi="Times New Roman"/>
              </w:rPr>
              <w:t>;</w:t>
            </w:r>
          </w:p>
          <w:p w:rsidR="00B23B4A" w:rsidRDefault="0018700F">
            <w:pPr>
              <w:pStyle w:val="ListParagraph"/>
              <w:numPr>
                <w:ilvl w:val="0"/>
                <w:numId w:val="41"/>
              </w:numPr>
              <w:spacing w:line="276" w:lineRule="auto"/>
              <w:jc w:val="left"/>
              <w:rPr>
                <w:rFonts w:ascii="Times New Roman" w:hAnsi="Times New Roman"/>
                <w:sz w:val="22"/>
                <w:szCs w:val="22"/>
                <w:lang w:eastAsia="en-US"/>
              </w:rPr>
            </w:pPr>
            <w:r w:rsidRPr="00897561">
              <w:rPr>
                <w:rFonts w:ascii="Times New Roman" w:hAnsi="Times New Roman"/>
              </w:rPr>
              <w:t>në mënyrën e realizimit të detyrë</w:t>
            </w:r>
            <w:r w:rsidR="00837E3B">
              <w:rPr>
                <w:rFonts w:ascii="Times New Roman" w:hAnsi="Times New Roman"/>
              </w:rPr>
              <w:t>s</w:t>
            </w:r>
            <w:r w:rsidR="00B8100B">
              <w:rPr>
                <w:rFonts w:ascii="Times New Roman" w:hAnsi="Times New Roman"/>
              </w:rPr>
              <w:t>;</w:t>
            </w:r>
          </w:p>
          <w:p w:rsidR="00B23B4A" w:rsidRDefault="00837E3B">
            <w:pPr>
              <w:pStyle w:val="ListParagraph"/>
              <w:numPr>
                <w:ilvl w:val="0"/>
                <w:numId w:val="41"/>
              </w:numPr>
              <w:spacing w:line="276" w:lineRule="auto"/>
              <w:jc w:val="left"/>
              <w:rPr>
                <w:rFonts w:ascii="Times New Roman" w:hAnsi="Times New Roman"/>
                <w:sz w:val="22"/>
                <w:szCs w:val="22"/>
                <w:lang w:eastAsia="en-US"/>
              </w:rPr>
            </w:pPr>
            <w:r>
              <w:rPr>
                <w:rFonts w:ascii="Times New Roman" w:hAnsi="Times New Roman"/>
              </w:rPr>
              <w:t xml:space="preserve">në </w:t>
            </w:r>
            <w:r w:rsidR="0018700F" w:rsidRPr="00897561">
              <w:rPr>
                <w:rFonts w:ascii="Times New Roman" w:hAnsi="Times New Roman"/>
              </w:rPr>
              <w:t>analizë</w:t>
            </w:r>
            <w:r>
              <w:rPr>
                <w:rFonts w:ascii="Times New Roman" w:hAnsi="Times New Roman"/>
              </w:rPr>
              <w:t>n</w:t>
            </w:r>
            <w:r w:rsidR="0018700F" w:rsidRPr="00897561">
              <w:rPr>
                <w:rFonts w:ascii="Times New Roman" w:hAnsi="Times New Roman"/>
              </w:rPr>
              <w:t xml:space="preserve"> vlerësuese që nxënësit</w:t>
            </w:r>
            <w:r>
              <w:rPr>
                <w:rFonts w:ascii="Times New Roman" w:hAnsi="Times New Roman"/>
              </w:rPr>
              <w:t>/et</w:t>
            </w:r>
            <w:r w:rsidR="0018700F" w:rsidRPr="00897561">
              <w:rPr>
                <w:rFonts w:ascii="Times New Roman" w:hAnsi="Times New Roman"/>
              </w:rPr>
              <w:t xml:space="preserve"> </w:t>
            </w:r>
            <w:r w:rsidR="00B8100B">
              <w:rPr>
                <w:rFonts w:ascii="Times New Roman" w:hAnsi="Times New Roman"/>
              </w:rPr>
              <w:t>i</w:t>
            </w:r>
            <w:r w:rsidR="00B8100B" w:rsidRPr="00897561">
              <w:rPr>
                <w:rFonts w:ascii="Times New Roman" w:hAnsi="Times New Roman"/>
              </w:rPr>
              <w:t xml:space="preserve"> </w:t>
            </w:r>
            <w:r w:rsidR="0018700F" w:rsidRPr="00897561">
              <w:rPr>
                <w:rFonts w:ascii="Times New Roman" w:hAnsi="Times New Roman"/>
              </w:rPr>
              <w:t>bëjnë punës së tyre dhe të shokëve</w:t>
            </w:r>
            <w:r>
              <w:rPr>
                <w:rFonts w:ascii="Times New Roman" w:hAnsi="Times New Roman"/>
              </w:rPr>
              <w:t>/shoqeve</w:t>
            </w:r>
            <w:r w:rsidR="0018700F" w:rsidRPr="00897561">
              <w:rPr>
                <w:rFonts w:ascii="Times New Roman" w:hAnsi="Times New Roman"/>
              </w:rPr>
              <w:t>.</w:t>
            </w:r>
            <w:r w:rsidR="00091F32">
              <w:rPr>
                <w:rFonts w:ascii="Times New Roman" w:hAnsi="Times New Roman"/>
              </w:rPr>
              <w:t xml:space="preserve"> </w:t>
            </w:r>
          </w:p>
        </w:tc>
      </w:tr>
    </w:tbl>
    <w:p w:rsidR="00A43A12" w:rsidRPr="00897561" w:rsidRDefault="00A43A12" w:rsidP="00CC023B">
      <w:pPr>
        <w:spacing w:line="276" w:lineRule="auto"/>
        <w:ind w:firstLine="0"/>
        <w:rPr>
          <w:rFonts w:ascii="Times New Roman" w:hAnsi="Times New Roman"/>
          <w:sz w:val="20"/>
          <w:szCs w:val="20"/>
        </w:rPr>
      </w:pPr>
    </w:p>
    <w:p w:rsidR="00A43A12" w:rsidRPr="00897561" w:rsidRDefault="00A43A12" w:rsidP="00CC023B">
      <w:pPr>
        <w:spacing w:line="276" w:lineRule="auto"/>
        <w:ind w:firstLine="0"/>
        <w:rPr>
          <w:rFonts w:ascii="Times New Roman" w:hAnsi="Times New Roman"/>
          <w:sz w:val="20"/>
          <w:szCs w:val="20"/>
        </w:rPr>
      </w:pPr>
    </w:p>
    <w:p w:rsidR="00A43A12" w:rsidRPr="00897561" w:rsidRDefault="0025180A" w:rsidP="00526839">
      <w:pPr>
        <w:pStyle w:val="ListParagraph"/>
        <w:numPr>
          <w:ilvl w:val="0"/>
          <w:numId w:val="13"/>
        </w:numPr>
        <w:spacing w:line="276" w:lineRule="auto"/>
        <w:rPr>
          <w:rFonts w:ascii="Times New Roman" w:hAnsi="Times New Roman"/>
          <w:sz w:val="20"/>
          <w:szCs w:val="20"/>
        </w:rPr>
      </w:pPr>
      <w:r w:rsidRPr="00897561">
        <w:rPr>
          <w:rFonts w:ascii="Times New Roman" w:hAnsi="Times New Roman"/>
          <w:sz w:val="20"/>
          <w:szCs w:val="20"/>
        </w:rPr>
        <w:lastRenderedPageBreak/>
        <w:t>Planifikimi ditor</w:t>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t>data.............................</w:t>
      </w:r>
    </w:p>
    <w:tbl>
      <w:tblPr>
        <w:tblStyle w:val="TableGrid"/>
        <w:tblW w:w="0" w:type="auto"/>
        <w:tblLook w:val="04A0" w:firstRow="1" w:lastRow="0" w:firstColumn="1" w:lastColumn="0" w:noHBand="0" w:noVBand="1"/>
      </w:tblPr>
      <w:tblGrid>
        <w:gridCol w:w="3652"/>
        <w:gridCol w:w="2835"/>
        <w:gridCol w:w="3544"/>
        <w:gridCol w:w="3969"/>
      </w:tblGrid>
      <w:tr w:rsidR="00D9001A" w:rsidRPr="00897561" w:rsidTr="00D9001A">
        <w:tc>
          <w:tcPr>
            <w:tcW w:w="3652"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Fusha:</w:t>
            </w:r>
            <w:r w:rsidRPr="00897561">
              <w:rPr>
                <w:rFonts w:ascii="Times New Roman" w:hAnsi="Times New Roman"/>
              </w:rPr>
              <w:t xml:space="preserve"> Arte</w:t>
            </w:r>
          </w:p>
        </w:tc>
        <w:tc>
          <w:tcPr>
            <w:tcW w:w="2835"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VI</w:t>
            </w:r>
          </w:p>
        </w:tc>
      </w:tr>
      <w:tr w:rsidR="00D9001A" w:rsidRPr="00897561" w:rsidTr="00D9001A">
        <w:tc>
          <w:tcPr>
            <w:tcW w:w="6487" w:type="dxa"/>
            <w:gridSpan w:val="2"/>
            <w:shd w:val="clear" w:color="auto" w:fill="B6DDE8" w:themeFill="accent5" w:themeFillTint="66"/>
          </w:tcPr>
          <w:p w:rsidR="00D9001A" w:rsidRPr="00897561" w:rsidRDefault="00D9001A" w:rsidP="00CC023B">
            <w:pPr>
              <w:spacing w:line="276" w:lineRule="auto"/>
              <w:ind w:firstLine="0"/>
              <w:rPr>
                <w:rFonts w:ascii="Times New Roman" w:hAnsi="Times New Roman"/>
              </w:rPr>
            </w:pPr>
            <w:r w:rsidRPr="00897561">
              <w:rPr>
                <w:rFonts w:ascii="Times New Roman" w:hAnsi="Times New Roman"/>
                <w:b/>
              </w:rPr>
              <w:t>Tematika:</w:t>
            </w:r>
            <w:r w:rsidR="00091F32">
              <w:rPr>
                <w:rFonts w:ascii="Times New Roman" w:hAnsi="Times New Roman"/>
              </w:rPr>
              <w:t xml:space="preserve"> </w:t>
            </w:r>
            <w:r w:rsidRPr="00897561">
              <w:rPr>
                <w:rFonts w:ascii="Times New Roman" w:hAnsi="Times New Roman"/>
              </w:rPr>
              <w:t>Teknika dhe procese artistike</w:t>
            </w:r>
            <w:r w:rsidR="00837E3B">
              <w:rPr>
                <w:rFonts w:ascii="Times New Roman" w:hAnsi="Times New Roman"/>
              </w:rPr>
              <w:t>.</w:t>
            </w:r>
          </w:p>
          <w:p w:rsidR="00D9001A" w:rsidRPr="00897561" w:rsidRDefault="00D9001A" w:rsidP="00CC023B">
            <w:pPr>
              <w:spacing w:line="276" w:lineRule="auto"/>
              <w:ind w:firstLine="0"/>
              <w:jc w:val="left"/>
              <w:rPr>
                <w:rFonts w:ascii="Times New Roman" w:hAnsi="Times New Roman"/>
              </w:rPr>
            </w:pPr>
          </w:p>
          <w:p w:rsidR="00571B0D" w:rsidRPr="00897561" w:rsidRDefault="00571B0D" w:rsidP="005E4B4E">
            <w:pPr>
              <w:spacing w:line="276" w:lineRule="auto"/>
              <w:ind w:firstLine="0"/>
              <w:jc w:val="left"/>
              <w:rPr>
                <w:rFonts w:ascii="Times New Roman" w:hAnsi="Times New Roman"/>
              </w:rPr>
            </w:pPr>
            <w:r w:rsidRPr="00897561">
              <w:rPr>
                <w:rFonts w:ascii="Times New Roman" w:hAnsi="Times New Roman"/>
                <w:b/>
              </w:rPr>
              <w:t>Tema mësimore</w:t>
            </w:r>
            <w:r w:rsidRPr="00897561">
              <w:rPr>
                <w:rFonts w:ascii="Times New Roman" w:hAnsi="Times New Roman"/>
              </w:rPr>
              <w:t xml:space="preserve">: </w:t>
            </w:r>
            <w:r w:rsidR="005E4B4E" w:rsidRPr="00897561">
              <w:rPr>
                <w:rFonts w:ascii="Times New Roman" w:hAnsi="Times New Roman"/>
              </w:rPr>
              <w:t>Dekorim me teknik</w:t>
            </w:r>
            <w:r w:rsidR="00F72073" w:rsidRPr="00897561">
              <w:rPr>
                <w:rFonts w:ascii="Times New Roman" w:hAnsi="Times New Roman"/>
              </w:rPr>
              <w:t>ë</w:t>
            </w:r>
            <w:r w:rsidR="005E4B4E" w:rsidRPr="00897561">
              <w:rPr>
                <w:rFonts w:ascii="Times New Roman" w:hAnsi="Times New Roman"/>
              </w:rPr>
              <w:t>n e stamp</w:t>
            </w:r>
            <w:r w:rsidR="00F72073" w:rsidRPr="00897561">
              <w:rPr>
                <w:rFonts w:ascii="Times New Roman" w:hAnsi="Times New Roman"/>
              </w:rPr>
              <w:t>ë</w:t>
            </w:r>
            <w:r w:rsidR="005E4B4E" w:rsidRPr="00897561">
              <w:rPr>
                <w:rFonts w:ascii="Times New Roman" w:hAnsi="Times New Roman"/>
              </w:rPr>
              <w:t>s me reliev</w:t>
            </w:r>
            <w:r w:rsidR="00837E3B">
              <w:rPr>
                <w:rFonts w:ascii="Times New Roman" w:hAnsi="Times New Roman"/>
              </w:rPr>
              <w:t>.</w:t>
            </w:r>
          </w:p>
        </w:tc>
        <w:tc>
          <w:tcPr>
            <w:tcW w:w="7513" w:type="dxa"/>
            <w:gridSpan w:val="2"/>
            <w:shd w:val="clear" w:color="auto" w:fill="B6DDE8" w:themeFill="accent5" w:themeFillTint="66"/>
          </w:tcPr>
          <w:p w:rsidR="00D9001A" w:rsidRPr="00897561" w:rsidRDefault="00571B0D" w:rsidP="00CC023B">
            <w:pPr>
              <w:spacing w:line="276" w:lineRule="auto"/>
              <w:ind w:firstLine="0"/>
              <w:jc w:val="left"/>
              <w:rPr>
                <w:rFonts w:ascii="Times New Roman" w:hAnsi="Times New Roman"/>
                <w:b/>
              </w:rPr>
            </w:pPr>
            <w:r w:rsidRPr="00897561">
              <w:rPr>
                <w:rFonts w:ascii="Times New Roman" w:hAnsi="Times New Roman"/>
                <w:b/>
              </w:rPr>
              <w:t>Situata e t</w:t>
            </w:r>
            <w:r w:rsidR="00776C58" w:rsidRPr="00897561">
              <w:rPr>
                <w:rFonts w:ascii="Times New Roman" w:hAnsi="Times New Roman"/>
                <w:b/>
              </w:rPr>
              <w:t>ë</w:t>
            </w:r>
            <w:r w:rsidRPr="00897561">
              <w:rPr>
                <w:rFonts w:ascii="Times New Roman" w:hAnsi="Times New Roman"/>
                <w:b/>
              </w:rPr>
              <w:t xml:space="preserve"> nx</w:t>
            </w:r>
            <w:r w:rsidR="00776C58" w:rsidRPr="00897561">
              <w:rPr>
                <w:rFonts w:ascii="Times New Roman" w:hAnsi="Times New Roman"/>
                <w:b/>
              </w:rPr>
              <w:t>ë</w:t>
            </w:r>
            <w:r w:rsidRPr="00897561">
              <w:rPr>
                <w:rFonts w:ascii="Times New Roman" w:hAnsi="Times New Roman"/>
                <w:b/>
              </w:rPr>
              <w:t>nit: Krijojm</w:t>
            </w:r>
            <w:r w:rsidR="00776C58" w:rsidRPr="00897561">
              <w:rPr>
                <w:rFonts w:ascii="Times New Roman" w:hAnsi="Times New Roman"/>
                <w:b/>
              </w:rPr>
              <w:t>ë</w:t>
            </w:r>
            <w:r w:rsidRPr="00897561">
              <w:rPr>
                <w:rFonts w:ascii="Times New Roman" w:hAnsi="Times New Roman"/>
                <w:b/>
              </w:rPr>
              <w:t xml:space="preserve"> nj</w:t>
            </w:r>
            <w:r w:rsidR="00776C58" w:rsidRPr="00897561">
              <w:rPr>
                <w:rFonts w:ascii="Times New Roman" w:hAnsi="Times New Roman"/>
                <w:b/>
              </w:rPr>
              <w:t>ë</w:t>
            </w:r>
            <w:r w:rsidRPr="00897561">
              <w:rPr>
                <w:rFonts w:ascii="Times New Roman" w:hAnsi="Times New Roman"/>
                <w:b/>
              </w:rPr>
              <w:t xml:space="preserve"> let</w:t>
            </w:r>
            <w:r w:rsidR="00776C58" w:rsidRPr="00897561">
              <w:rPr>
                <w:rFonts w:ascii="Times New Roman" w:hAnsi="Times New Roman"/>
                <w:b/>
              </w:rPr>
              <w:t>ë</w:t>
            </w:r>
            <w:r w:rsidRPr="00897561">
              <w:rPr>
                <w:rFonts w:ascii="Times New Roman" w:hAnsi="Times New Roman"/>
                <w:b/>
              </w:rPr>
              <w:t>r dekorative me stamp</w:t>
            </w:r>
            <w:r w:rsidR="00776C58" w:rsidRPr="00897561">
              <w:rPr>
                <w:rFonts w:ascii="Times New Roman" w:hAnsi="Times New Roman"/>
                <w:b/>
              </w:rPr>
              <w:t>ë</w:t>
            </w:r>
            <w:r w:rsidRPr="00897561">
              <w:rPr>
                <w:rFonts w:ascii="Times New Roman" w:hAnsi="Times New Roman"/>
                <w:b/>
              </w:rPr>
              <w:t>n me reliev.</w:t>
            </w:r>
          </w:p>
          <w:p w:rsidR="00571B0D" w:rsidRPr="00897561" w:rsidRDefault="00571B0D" w:rsidP="00571B0D">
            <w:pPr>
              <w:spacing w:line="276" w:lineRule="auto"/>
              <w:ind w:firstLine="0"/>
              <w:jc w:val="left"/>
              <w:rPr>
                <w:rFonts w:ascii="Times New Roman" w:hAnsi="Times New Roman"/>
              </w:rPr>
            </w:pPr>
            <w:r w:rsidRPr="00897561">
              <w:rPr>
                <w:rFonts w:ascii="Times New Roman" w:hAnsi="Times New Roman"/>
              </w:rPr>
              <w:t>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diskutojn</w:t>
            </w:r>
            <w:r w:rsidR="00776C58" w:rsidRPr="00897561">
              <w:rPr>
                <w:rFonts w:ascii="Times New Roman" w:hAnsi="Times New Roman"/>
              </w:rPr>
              <w:t>ë</w:t>
            </w:r>
            <w:r w:rsidRPr="00897561">
              <w:rPr>
                <w:rFonts w:ascii="Times New Roman" w:hAnsi="Times New Roman"/>
              </w:rPr>
              <w:t xml:space="preserve"> mbi p</w:t>
            </w:r>
            <w:r w:rsidR="00776C58" w:rsidRPr="00897561">
              <w:rPr>
                <w:rFonts w:ascii="Times New Roman" w:hAnsi="Times New Roman"/>
              </w:rPr>
              <w:t>ë</w:t>
            </w:r>
            <w:r w:rsidRPr="00897561">
              <w:rPr>
                <w:rFonts w:ascii="Times New Roman" w:hAnsi="Times New Roman"/>
              </w:rPr>
              <w:t>rdorimin e stamp</w:t>
            </w:r>
            <w:r w:rsidR="00776C58" w:rsidRPr="00897561">
              <w:rPr>
                <w:rFonts w:ascii="Times New Roman" w:hAnsi="Times New Roman"/>
              </w:rPr>
              <w:t>ë</w:t>
            </w:r>
            <w:r w:rsidRPr="00897561">
              <w:rPr>
                <w:rFonts w:ascii="Times New Roman" w:hAnsi="Times New Roman"/>
              </w:rPr>
              <w:t>s p</w:t>
            </w:r>
            <w:r w:rsidR="00776C58" w:rsidRPr="00897561">
              <w:rPr>
                <w:rFonts w:ascii="Times New Roman" w:hAnsi="Times New Roman"/>
              </w:rPr>
              <w:t>ë</w:t>
            </w:r>
            <w:r w:rsidRPr="00897561">
              <w:rPr>
                <w:rFonts w:ascii="Times New Roman" w:hAnsi="Times New Roman"/>
              </w:rPr>
              <w:t>r arsye dekorative.</w:t>
            </w:r>
            <w:r w:rsidR="00091F32">
              <w:rPr>
                <w:rFonts w:ascii="Times New Roman" w:hAnsi="Times New Roman"/>
              </w:rPr>
              <w:t xml:space="preserve"> </w:t>
            </w:r>
            <w:r w:rsidRPr="00897561">
              <w:rPr>
                <w:rFonts w:ascii="Times New Roman" w:hAnsi="Times New Roman"/>
              </w:rPr>
              <w:t>Ata</w:t>
            </w:r>
            <w:r w:rsidR="00837E3B">
              <w:rPr>
                <w:rFonts w:ascii="Times New Roman" w:hAnsi="Times New Roman"/>
              </w:rPr>
              <w:t>/ato</w:t>
            </w:r>
            <w:r w:rsidRPr="00897561">
              <w:rPr>
                <w:rFonts w:ascii="Times New Roman" w:hAnsi="Times New Roman"/>
              </w:rPr>
              <w:t xml:space="preserve"> sjellin shembuj t</w:t>
            </w:r>
            <w:r w:rsidR="00776C58" w:rsidRPr="00897561">
              <w:rPr>
                <w:rFonts w:ascii="Times New Roman" w:hAnsi="Times New Roman"/>
              </w:rPr>
              <w:t>ë</w:t>
            </w:r>
            <w:r w:rsidRPr="00897561">
              <w:rPr>
                <w:rFonts w:ascii="Times New Roman" w:hAnsi="Times New Roman"/>
              </w:rPr>
              <w:t xml:space="preserve"> ndrysh</w:t>
            </w:r>
            <w:r w:rsidR="00776C58" w:rsidRPr="00897561">
              <w:rPr>
                <w:rFonts w:ascii="Times New Roman" w:hAnsi="Times New Roman"/>
              </w:rPr>
              <w:t>ë</w:t>
            </w:r>
            <w:r w:rsidRPr="00897561">
              <w:rPr>
                <w:rFonts w:ascii="Times New Roman" w:hAnsi="Times New Roman"/>
              </w:rPr>
              <w:t>m p</w:t>
            </w:r>
            <w:r w:rsidR="00776C58" w:rsidRPr="00897561">
              <w:rPr>
                <w:rFonts w:ascii="Times New Roman" w:hAnsi="Times New Roman"/>
              </w:rPr>
              <w:t>ë</w:t>
            </w:r>
            <w:r w:rsidRPr="00897561">
              <w:rPr>
                <w:rFonts w:ascii="Times New Roman" w:hAnsi="Times New Roman"/>
              </w:rPr>
              <w:t>r k</w:t>
            </w:r>
            <w:r w:rsidR="00776C58" w:rsidRPr="00897561">
              <w:rPr>
                <w:rFonts w:ascii="Times New Roman" w:hAnsi="Times New Roman"/>
              </w:rPr>
              <w:t>ë</w:t>
            </w:r>
            <w:r w:rsidRPr="00897561">
              <w:rPr>
                <w:rFonts w:ascii="Times New Roman" w:hAnsi="Times New Roman"/>
              </w:rPr>
              <w:t>t</w:t>
            </w:r>
            <w:r w:rsidR="00776C58" w:rsidRPr="00897561">
              <w:rPr>
                <w:rFonts w:ascii="Times New Roman" w:hAnsi="Times New Roman"/>
              </w:rPr>
              <w:t>ë</w:t>
            </w:r>
            <w:r w:rsidRPr="00897561">
              <w:rPr>
                <w:rFonts w:ascii="Times New Roman" w:hAnsi="Times New Roman"/>
              </w:rPr>
              <w:t xml:space="preserve"> si</w:t>
            </w:r>
            <w:r w:rsidR="0025180A" w:rsidRPr="00897561">
              <w:rPr>
                <w:rFonts w:ascii="Times New Roman" w:hAnsi="Times New Roman"/>
              </w:rPr>
              <w:t>,</w:t>
            </w:r>
            <w:r w:rsidRPr="00897561">
              <w:rPr>
                <w:rFonts w:ascii="Times New Roman" w:hAnsi="Times New Roman"/>
              </w:rPr>
              <w:t xml:space="preserve"> letrat dekorative t</w:t>
            </w:r>
            <w:r w:rsidR="00776C58" w:rsidRPr="00897561">
              <w:rPr>
                <w:rFonts w:ascii="Times New Roman" w:hAnsi="Times New Roman"/>
              </w:rPr>
              <w:t>ë</w:t>
            </w:r>
            <w:r w:rsidRPr="00897561">
              <w:rPr>
                <w:rFonts w:ascii="Times New Roman" w:hAnsi="Times New Roman"/>
              </w:rPr>
              <w:t xml:space="preserve"> mureve, letrat e ambalazhit, dekorimi i objekteve, etj. </w:t>
            </w:r>
            <w:r w:rsidR="008C66BE" w:rsidRPr="00897561">
              <w:rPr>
                <w:rFonts w:ascii="Times New Roman" w:hAnsi="Times New Roman"/>
              </w:rPr>
              <w:t>P</w:t>
            </w:r>
            <w:r w:rsidR="00776C58" w:rsidRPr="00897561">
              <w:rPr>
                <w:rFonts w:ascii="Times New Roman" w:hAnsi="Times New Roman"/>
              </w:rPr>
              <w:t>ë</w:t>
            </w:r>
            <w:r w:rsidR="008C66BE" w:rsidRPr="00897561">
              <w:rPr>
                <w:rFonts w:ascii="Times New Roman" w:hAnsi="Times New Roman"/>
              </w:rPr>
              <w:t>r t</w:t>
            </w:r>
            <w:r w:rsidR="00776C58" w:rsidRPr="00897561">
              <w:rPr>
                <w:rFonts w:ascii="Times New Roman" w:hAnsi="Times New Roman"/>
              </w:rPr>
              <w:t>ë</w:t>
            </w:r>
            <w:r w:rsidR="008C66BE" w:rsidRPr="00897561">
              <w:rPr>
                <w:rFonts w:ascii="Times New Roman" w:hAnsi="Times New Roman"/>
              </w:rPr>
              <w:t xml:space="preserve"> realizuar k</w:t>
            </w:r>
            <w:r w:rsidR="00776C58" w:rsidRPr="00897561">
              <w:rPr>
                <w:rFonts w:ascii="Times New Roman" w:hAnsi="Times New Roman"/>
              </w:rPr>
              <w:t>ë</w:t>
            </w:r>
            <w:r w:rsidR="008C66BE" w:rsidRPr="00897561">
              <w:rPr>
                <w:rFonts w:ascii="Times New Roman" w:hAnsi="Times New Roman"/>
              </w:rPr>
              <w:t xml:space="preserve">to dekorime stampa me reliev </w:t>
            </w:r>
            <w:r w:rsidR="00776C58" w:rsidRPr="00897561">
              <w:rPr>
                <w:rFonts w:ascii="Times New Roman" w:hAnsi="Times New Roman"/>
              </w:rPr>
              <w:t>ë</w:t>
            </w:r>
            <w:r w:rsidR="008C66BE" w:rsidRPr="00897561">
              <w:rPr>
                <w:rFonts w:ascii="Times New Roman" w:hAnsi="Times New Roman"/>
              </w:rPr>
              <w:t>sht</w:t>
            </w:r>
            <w:r w:rsidR="00776C58" w:rsidRPr="00897561">
              <w:rPr>
                <w:rFonts w:ascii="Times New Roman" w:hAnsi="Times New Roman"/>
              </w:rPr>
              <w:t>ë</w:t>
            </w:r>
            <w:r w:rsidR="008C66BE" w:rsidRPr="00897561">
              <w:rPr>
                <w:rFonts w:ascii="Times New Roman" w:hAnsi="Times New Roman"/>
              </w:rPr>
              <w:t xml:space="preserve"> e p</w:t>
            </w:r>
            <w:r w:rsidR="00776C58" w:rsidRPr="00897561">
              <w:rPr>
                <w:rFonts w:ascii="Times New Roman" w:hAnsi="Times New Roman"/>
              </w:rPr>
              <w:t>ë</w:t>
            </w:r>
            <w:r w:rsidR="008C66BE" w:rsidRPr="00897561">
              <w:rPr>
                <w:rFonts w:ascii="Times New Roman" w:hAnsi="Times New Roman"/>
              </w:rPr>
              <w:t>rshtatshme. Nx</w:t>
            </w:r>
            <w:r w:rsidR="00776C58" w:rsidRPr="00897561">
              <w:rPr>
                <w:rFonts w:ascii="Times New Roman" w:hAnsi="Times New Roman"/>
              </w:rPr>
              <w:t>ë</w:t>
            </w:r>
            <w:r w:rsidR="008C66BE" w:rsidRPr="00897561">
              <w:rPr>
                <w:rFonts w:ascii="Times New Roman" w:hAnsi="Times New Roman"/>
              </w:rPr>
              <w:t>n</w:t>
            </w:r>
            <w:r w:rsidR="00776C58" w:rsidRPr="00897561">
              <w:rPr>
                <w:rFonts w:ascii="Times New Roman" w:hAnsi="Times New Roman"/>
              </w:rPr>
              <w:t>ë</w:t>
            </w:r>
            <w:r w:rsidR="008C66BE" w:rsidRPr="00897561">
              <w:rPr>
                <w:rFonts w:ascii="Times New Roman" w:hAnsi="Times New Roman"/>
              </w:rPr>
              <w:t>sit</w:t>
            </w:r>
            <w:r w:rsidR="00837E3B">
              <w:rPr>
                <w:rFonts w:ascii="Times New Roman" w:hAnsi="Times New Roman"/>
              </w:rPr>
              <w:t>/et</w:t>
            </w:r>
            <w:r w:rsidR="008C66BE" w:rsidRPr="00897561">
              <w:rPr>
                <w:rFonts w:ascii="Times New Roman" w:hAnsi="Times New Roman"/>
              </w:rPr>
              <w:t xml:space="preserve"> p</w:t>
            </w:r>
            <w:r w:rsidR="00776C58" w:rsidRPr="00897561">
              <w:rPr>
                <w:rFonts w:ascii="Times New Roman" w:hAnsi="Times New Roman"/>
              </w:rPr>
              <w:t>ë</w:t>
            </w:r>
            <w:r w:rsidR="008C66BE" w:rsidRPr="00897561">
              <w:rPr>
                <w:rFonts w:ascii="Times New Roman" w:hAnsi="Times New Roman"/>
              </w:rPr>
              <w:t>rzgjedhin modelin e stamp</w:t>
            </w:r>
            <w:r w:rsidR="00776C58" w:rsidRPr="00897561">
              <w:rPr>
                <w:rFonts w:ascii="Times New Roman" w:hAnsi="Times New Roman"/>
              </w:rPr>
              <w:t>ë</w:t>
            </w:r>
            <w:r w:rsidR="008C66BE" w:rsidRPr="00897561">
              <w:rPr>
                <w:rFonts w:ascii="Times New Roman" w:hAnsi="Times New Roman"/>
              </w:rPr>
              <w:t>s me reliev p</w:t>
            </w:r>
            <w:r w:rsidR="00776C58" w:rsidRPr="00897561">
              <w:rPr>
                <w:rFonts w:ascii="Times New Roman" w:hAnsi="Times New Roman"/>
              </w:rPr>
              <w:t>ë</w:t>
            </w:r>
            <w:r w:rsidR="008C66BE" w:rsidRPr="00897561">
              <w:rPr>
                <w:rFonts w:ascii="Times New Roman" w:hAnsi="Times New Roman"/>
              </w:rPr>
              <w:t>r t</w:t>
            </w:r>
            <w:r w:rsidR="00776C58" w:rsidRPr="00897561">
              <w:rPr>
                <w:rFonts w:ascii="Times New Roman" w:hAnsi="Times New Roman"/>
              </w:rPr>
              <w:t>ë</w:t>
            </w:r>
            <w:r w:rsidR="008C66BE" w:rsidRPr="00897561">
              <w:rPr>
                <w:rFonts w:ascii="Times New Roman" w:hAnsi="Times New Roman"/>
              </w:rPr>
              <w:t xml:space="preserve"> b</w:t>
            </w:r>
            <w:r w:rsidR="00776C58" w:rsidRPr="00897561">
              <w:rPr>
                <w:rFonts w:ascii="Times New Roman" w:hAnsi="Times New Roman"/>
              </w:rPr>
              <w:t>ë</w:t>
            </w:r>
            <w:r w:rsidR="008C66BE" w:rsidRPr="00897561">
              <w:rPr>
                <w:rFonts w:ascii="Times New Roman" w:hAnsi="Times New Roman"/>
              </w:rPr>
              <w:t>r</w:t>
            </w:r>
            <w:r w:rsidR="00776C58" w:rsidRPr="00897561">
              <w:rPr>
                <w:rFonts w:ascii="Times New Roman" w:hAnsi="Times New Roman"/>
              </w:rPr>
              <w:t>ë</w:t>
            </w:r>
            <w:r w:rsidR="008C66BE" w:rsidRPr="00897561">
              <w:rPr>
                <w:rFonts w:ascii="Times New Roman" w:hAnsi="Times New Roman"/>
              </w:rPr>
              <w:t xml:space="preserve"> dekorimin e tyre.</w:t>
            </w:r>
          </w:p>
        </w:tc>
      </w:tr>
      <w:tr w:rsidR="00D9001A" w:rsidRPr="00897561" w:rsidTr="00D9001A">
        <w:tc>
          <w:tcPr>
            <w:tcW w:w="14000" w:type="dxa"/>
            <w:gridSpan w:val="4"/>
            <w:shd w:val="clear" w:color="auto" w:fill="CCC0D9" w:themeFill="accent4" w:themeFillTint="66"/>
          </w:tcPr>
          <w:p w:rsidR="00D9001A" w:rsidRPr="00897561" w:rsidRDefault="00D9001A" w:rsidP="00CC023B">
            <w:pPr>
              <w:spacing w:line="276" w:lineRule="auto"/>
              <w:ind w:firstLine="0"/>
              <w:jc w:val="center"/>
              <w:rPr>
                <w:rFonts w:ascii="Times New Roman" w:hAnsi="Times New Roman"/>
              </w:rPr>
            </w:pPr>
            <w:r w:rsidRPr="00897561">
              <w:rPr>
                <w:rFonts w:ascii="Times New Roman" w:hAnsi="Times New Roman"/>
                <w:b/>
              </w:rPr>
              <w:t>Rezultatet e të nxënit sipas kompetencave kyçe</w:t>
            </w:r>
          </w:p>
          <w:p w:rsidR="00571B0D" w:rsidRPr="00897561" w:rsidRDefault="00571B0D" w:rsidP="00571B0D">
            <w:pPr>
              <w:spacing w:line="276" w:lineRule="auto"/>
              <w:ind w:firstLine="0"/>
              <w:rPr>
                <w:rFonts w:ascii="Times New Roman" w:hAnsi="Times New Roman"/>
              </w:rPr>
            </w:pPr>
            <w:r w:rsidRPr="00897561">
              <w:rPr>
                <w:rFonts w:ascii="Times New Roman" w:hAnsi="Times New Roman"/>
                <w:b/>
                <w:bCs/>
              </w:rPr>
              <w:t>Kompetenca e komunik</w:t>
            </w:r>
            <w:r w:rsidR="0064476F">
              <w:rPr>
                <w:rFonts w:ascii="Times New Roman" w:hAnsi="Times New Roman"/>
                <w:b/>
                <w:bCs/>
              </w:rPr>
              <w:t>i</w:t>
            </w:r>
            <w:r w:rsidRPr="00897561">
              <w:rPr>
                <w:rFonts w:ascii="Times New Roman" w:hAnsi="Times New Roman"/>
                <w:b/>
                <w:bCs/>
              </w:rPr>
              <w:t xml:space="preserve">mit dhe </w:t>
            </w:r>
            <w:r w:rsidR="0064476F">
              <w:rPr>
                <w:rFonts w:ascii="Times New Roman" w:hAnsi="Times New Roman"/>
                <w:b/>
                <w:bCs/>
              </w:rPr>
              <w:t>e</w:t>
            </w:r>
            <w:r w:rsidR="00837E3B">
              <w:rPr>
                <w:rFonts w:ascii="Times New Roman" w:hAnsi="Times New Roman"/>
                <w:b/>
                <w:bCs/>
              </w:rPr>
              <w:t xml:space="preserve"> </w:t>
            </w:r>
            <w:r w:rsidRPr="00897561">
              <w:rPr>
                <w:rFonts w:ascii="Times New Roman" w:hAnsi="Times New Roman"/>
                <w:b/>
                <w:bCs/>
              </w:rPr>
              <w:t xml:space="preserve">të shprehurit: </w:t>
            </w:r>
            <w:r w:rsidRPr="00897561">
              <w:rPr>
                <w:rFonts w:ascii="Times New Roman" w:hAnsi="Times New Roman"/>
                <w:bCs/>
              </w:rPr>
              <w:t xml:space="preserve">(5) </w:t>
            </w:r>
            <w:r w:rsidRPr="00897561">
              <w:rPr>
                <w:rFonts w:ascii="Times New Roman" w:hAnsi="Times New Roman"/>
                <w:i/>
              </w:rPr>
              <w:t>Orientohet që të shfrytëzojë në mënyrë të vazhdueshme, të pavarur, kritike dhe krijuese mjetet artistike dhe mundësitë e komunikimit dhe të të shprehurit në art pamor</w:t>
            </w:r>
            <w:r w:rsidR="0064476F">
              <w:rPr>
                <w:rFonts w:ascii="Times New Roman" w:hAnsi="Times New Roman"/>
              </w:rPr>
              <w:t>.</w:t>
            </w:r>
          </w:p>
          <w:p w:rsidR="0064476F" w:rsidRDefault="00571B0D" w:rsidP="00571B0D">
            <w:pPr>
              <w:spacing w:line="276" w:lineRule="auto"/>
              <w:ind w:firstLine="0"/>
              <w:rPr>
                <w:rFonts w:ascii="Times New Roman" w:hAnsi="Times New Roman"/>
              </w:rPr>
            </w:pPr>
            <w:r w:rsidRPr="00897561">
              <w:rPr>
                <w:rFonts w:ascii="Times New Roman" w:hAnsi="Times New Roman"/>
                <w:b/>
                <w:bCs/>
              </w:rPr>
              <w:t>Kompetenca e të menduarit:</w:t>
            </w:r>
            <w:r w:rsidR="0064476F">
              <w:rPr>
                <w:rFonts w:ascii="Times New Roman" w:hAnsi="Times New Roman"/>
                <w:b/>
                <w:bCs/>
              </w:rPr>
              <w:t xml:space="preserve"> </w:t>
            </w:r>
            <w:r w:rsidRPr="00897561">
              <w:rPr>
                <w:rFonts w:ascii="Times New Roman" w:hAnsi="Times New Roman"/>
              </w:rPr>
              <w:t xml:space="preserve">(1) </w:t>
            </w:r>
            <w:r w:rsidR="0025180A" w:rsidRPr="00897561">
              <w:rPr>
                <w:rFonts w:ascii="Times New Roman" w:hAnsi="Times New Roman"/>
                <w:i/>
              </w:rPr>
              <w:t>P</w:t>
            </w:r>
            <w:r w:rsidRPr="00897561">
              <w:rPr>
                <w:rFonts w:ascii="Times New Roman" w:hAnsi="Times New Roman"/>
                <w:i/>
              </w:rPr>
              <w:t xml:space="preserve">ërpunon njohuritë </w:t>
            </w:r>
            <w:r w:rsidR="0064476F">
              <w:rPr>
                <w:rFonts w:ascii="Times New Roman" w:hAnsi="Times New Roman"/>
                <w:i/>
              </w:rPr>
              <w:t>pamor</w:t>
            </w:r>
            <w:r w:rsidRPr="00897561">
              <w:rPr>
                <w:rFonts w:ascii="Times New Roman" w:hAnsi="Times New Roman"/>
                <w:i/>
              </w:rPr>
              <w:t>e</w:t>
            </w:r>
            <w:r w:rsidR="00091F32">
              <w:rPr>
                <w:rFonts w:ascii="Times New Roman" w:hAnsi="Times New Roman"/>
                <w:i/>
              </w:rPr>
              <w:t xml:space="preserve"> </w:t>
            </w:r>
            <w:r w:rsidRPr="00897561">
              <w:rPr>
                <w:rFonts w:ascii="Times New Roman" w:hAnsi="Times New Roman"/>
                <w:i/>
              </w:rPr>
              <w:t>në mënyrë të pavarur, krijuese dhe me përgjegjësi;</w:t>
            </w:r>
          </w:p>
          <w:p w:rsidR="00571B0D" w:rsidRPr="00897561" w:rsidRDefault="00571B0D" w:rsidP="00571B0D">
            <w:pPr>
              <w:spacing w:line="276" w:lineRule="auto"/>
              <w:ind w:firstLine="0"/>
              <w:rPr>
                <w:rFonts w:ascii="Times New Roman" w:hAnsi="Times New Roman"/>
                <w:i/>
              </w:rPr>
            </w:pPr>
            <w:r w:rsidRPr="00897561">
              <w:rPr>
                <w:rFonts w:ascii="Times New Roman" w:hAnsi="Times New Roman"/>
              </w:rPr>
              <w:t xml:space="preserve">(3) </w:t>
            </w:r>
            <w:r w:rsidRPr="00897561">
              <w:rPr>
                <w:rFonts w:ascii="Times New Roman" w:hAnsi="Times New Roman"/>
                <w:i/>
              </w:rPr>
              <w:t>Ndjek udhëzimet për të real</w:t>
            </w:r>
            <w:r w:rsidR="0025180A" w:rsidRPr="00897561">
              <w:rPr>
                <w:rFonts w:ascii="Times New Roman" w:hAnsi="Times New Roman"/>
                <w:i/>
              </w:rPr>
              <w:t>izuar një krijim apo veprimtari</w:t>
            </w:r>
            <w:r w:rsidR="0064476F">
              <w:rPr>
                <w:rFonts w:ascii="Times New Roman" w:hAnsi="Times New Roman"/>
                <w:i/>
              </w:rPr>
              <w:t>.</w:t>
            </w:r>
          </w:p>
          <w:p w:rsidR="00571B0D" w:rsidRPr="00897561" w:rsidRDefault="00571B0D" w:rsidP="00571B0D">
            <w:pPr>
              <w:spacing w:line="276" w:lineRule="auto"/>
              <w:ind w:firstLine="0"/>
              <w:jc w:val="left"/>
              <w:rPr>
                <w:rFonts w:ascii="Times New Roman" w:hAnsi="Times New Roman"/>
                <w:i/>
              </w:rPr>
            </w:pPr>
            <w:r w:rsidRPr="00897561">
              <w:rPr>
                <w:rFonts w:ascii="Times New Roman" w:hAnsi="Times New Roman"/>
                <w:b/>
                <w:bCs/>
              </w:rPr>
              <w:t>Kompetenca e të nxënit</w:t>
            </w:r>
            <w:r w:rsidRPr="00897561">
              <w:rPr>
                <w:rFonts w:ascii="Times New Roman" w:hAnsi="Times New Roman"/>
                <w:b/>
                <w:bCs/>
                <w:i/>
              </w:rPr>
              <w:t>:</w:t>
            </w:r>
            <w:r w:rsidRPr="00897561">
              <w:rPr>
                <w:rFonts w:ascii="Times New Roman" w:hAnsi="Times New Roman"/>
              </w:rPr>
              <w:t xml:space="preserve">(3) </w:t>
            </w:r>
            <w:r w:rsidRPr="00897561">
              <w:rPr>
                <w:rFonts w:ascii="Times New Roman" w:hAnsi="Times New Roman"/>
                <w:i/>
              </w:rPr>
              <w:t>Zgjidh në mënyrë të pavarur detyrën e dh</w:t>
            </w:r>
            <w:r w:rsidR="0025180A" w:rsidRPr="00897561">
              <w:rPr>
                <w:rFonts w:ascii="Times New Roman" w:hAnsi="Times New Roman"/>
                <w:i/>
              </w:rPr>
              <w:t>ënë</w:t>
            </w:r>
            <w:r w:rsidR="0064476F">
              <w:rPr>
                <w:rFonts w:ascii="Times New Roman" w:hAnsi="Times New Roman"/>
                <w:i/>
              </w:rPr>
              <w:t>.</w:t>
            </w:r>
          </w:p>
          <w:p w:rsidR="00571B0D" w:rsidRPr="00897561" w:rsidRDefault="00571B0D" w:rsidP="00571B0D">
            <w:pPr>
              <w:ind w:firstLine="0"/>
              <w:jc w:val="left"/>
              <w:rPr>
                <w:rFonts w:ascii="Times New Roman" w:hAnsi="Times New Roman"/>
                <w:i/>
              </w:rPr>
            </w:pPr>
            <w:r w:rsidRPr="00897561">
              <w:rPr>
                <w:rFonts w:ascii="Times New Roman" w:hAnsi="Times New Roman"/>
                <w:b/>
              </w:rPr>
              <w:t xml:space="preserve">Kompetenca personale: </w:t>
            </w:r>
            <w:r w:rsidRPr="00897561">
              <w:rPr>
                <w:rFonts w:ascii="Times New Roman" w:hAnsi="Times New Roman"/>
              </w:rPr>
              <w:t>(1)</w:t>
            </w:r>
            <w:r w:rsidR="0064476F">
              <w:rPr>
                <w:rFonts w:ascii="Times New Roman" w:hAnsi="Times New Roman"/>
              </w:rPr>
              <w:t xml:space="preserve"> </w:t>
            </w:r>
            <w:r w:rsidRPr="00897561">
              <w:rPr>
                <w:rFonts w:ascii="Times New Roman" w:hAnsi="Times New Roman"/>
                <w:i/>
              </w:rPr>
              <w:t>Zhvillon besimin</w:t>
            </w:r>
            <w:r w:rsidR="00091F32">
              <w:rPr>
                <w:rFonts w:ascii="Times New Roman" w:hAnsi="Times New Roman"/>
                <w:i/>
              </w:rPr>
              <w:t xml:space="preserve"> </w:t>
            </w:r>
            <w:r w:rsidRPr="00897561">
              <w:rPr>
                <w:rFonts w:ascii="Times New Roman" w:hAnsi="Times New Roman"/>
                <w:i/>
              </w:rPr>
              <w:t>tek vet</w:t>
            </w:r>
            <w:r w:rsidR="0025180A" w:rsidRPr="00897561">
              <w:rPr>
                <w:rFonts w:ascii="Times New Roman" w:hAnsi="Times New Roman"/>
                <w:i/>
              </w:rPr>
              <w:t>ja gjatë veprimtarive artistike</w:t>
            </w:r>
            <w:r w:rsidR="0064476F">
              <w:rPr>
                <w:rFonts w:ascii="Times New Roman" w:hAnsi="Times New Roman"/>
                <w:i/>
              </w:rPr>
              <w:t>.</w:t>
            </w:r>
          </w:p>
          <w:p w:rsidR="00D9001A" w:rsidRPr="00897561" w:rsidRDefault="00571B0D" w:rsidP="0025180A">
            <w:pPr>
              <w:spacing w:line="276" w:lineRule="auto"/>
              <w:ind w:firstLine="0"/>
              <w:jc w:val="left"/>
              <w:rPr>
                <w:rFonts w:ascii="Times New Roman" w:hAnsi="Times New Roman"/>
                <w:i/>
              </w:rPr>
            </w:pPr>
            <w:r w:rsidRPr="00897561">
              <w:rPr>
                <w:rFonts w:ascii="Times New Roman" w:hAnsi="Times New Roman"/>
                <w:b/>
                <w:bCs/>
              </w:rPr>
              <w:t>Kompetenca qytetare:</w:t>
            </w:r>
            <w:r w:rsidR="0064476F">
              <w:rPr>
                <w:rFonts w:ascii="Times New Roman" w:hAnsi="Times New Roman"/>
                <w:b/>
                <w:bCs/>
              </w:rPr>
              <w:t xml:space="preserve"> </w:t>
            </w:r>
            <w:r w:rsidRPr="00897561">
              <w:rPr>
                <w:rFonts w:ascii="Times New Roman" w:hAnsi="Times New Roman"/>
                <w:bCs/>
              </w:rPr>
              <w:t xml:space="preserve">(2) </w:t>
            </w:r>
            <w:r w:rsidR="0025180A" w:rsidRPr="00897561">
              <w:rPr>
                <w:rFonts w:ascii="Times New Roman" w:hAnsi="Times New Roman"/>
                <w:i/>
              </w:rPr>
              <w:t>R</w:t>
            </w:r>
            <w:r w:rsidRPr="00897561">
              <w:rPr>
                <w:rFonts w:ascii="Times New Roman" w:hAnsi="Times New Roman"/>
                <w:i/>
              </w:rPr>
              <w:t>espekto</w:t>
            </w:r>
            <w:r w:rsidR="0025180A" w:rsidRPr="00897561">
              <w:rPr>
                <w:rFonts w:ascii="Times New Roman" w:hAnsi="Times New Roman"/>
                <w:i/>
              </w:rPr>
              <w:t>n punën e vet dhe të të tjerëve.</w:t>
            </w:r>
          </w:p>
        </w:tc>
      </w:tr>
      <w:tr w:rsidR="00D9001A" w:rsidRPr="00897561" w:rsidTr="00D9001A">
        <w:tc>
          <w:tcPr>
            <w:tcW w:w="6487" w:type="dxa"/>
            <w:gridSpan w:val="2"/>
            <w:shd w:val="clear" w:color="auto" w:fill="D6E3BC" w:themeFill="accent3" w:themeFillTint="66"/>
          </w:tcPr>
          <w:p w:rsidR="00E573B1" w:rsidRPr="00897561" w:rsidRDefault="00E573B1" w:rsidP="00E573B1">
            <w:pPr>
              <w:rPr>
                <w:rFonts w:ascii="Times New Roman" w:hAnsi="Times New Roman"/>
                <w:b/>
              </w:rPr>
            </w:pPr>
            <w:r w:rsidRPr="00897561">
              <w:rPr>
                <w:rFonts w:ascii="Times New Roman" w:hAnsi="Times New Roman"/>
                <w:b/>
              </w:rPr>
              <w:t>Rezultatet e të nxënit të kompetencave të l</w:t>
            </w:r>
            <w:r w:rsidR="00776C58" w:rsidRPr="00897561">
              <w:rPr>
                <w:rFonts w:ascii="Times New Roman" w:hAnsi="Times New Roman"/>
                <w:b/>
              </w:rPr>
              <w:t>ë</w:t>
            </w:r>
            <w:r w:rsidRPr="00897561">
              <w:rPr>
                <w:rFonts w:ascii="Times New Roman" w:hAnsi="Times New Roman"/>
                <w:b/>
              </w:rPr>
              <w:t>nd</w:t>
            </w:r>
            <w:r w:rsidR="00776C58" w:rsidRPr="00897561">
              <w:rPr>
                <w:rFonts w:ascii="Times New Roman" w:hAnsi="Times New Roman"/>
                <w:b/>
              </w:rPr>
              <w:t>ë</w:t>
            </w:r>
            <w:r w:rsidRPr="00897561">
              <w:rPr>
                <w:rFonts w:ascii="Times New Roman" w:hAnsi="Times New Roman"/>
                <w:b/>
              </w:rPr>
              <w:t>s sipas temës mësimore:</w:t>
            </w:r>
          </w:p>
          <w:p w:rsidR="00546F54" w:rsidRPr="00897561" w:rsidRDefault="0064476F" w:rsidP="00CC023B">
            <w:pPr>
              <w:pStyle w:val="ListParagraph"/>
              <w:numPr>
                <w:ilvl w:val="0"/>
                <w:numId w:val="3"/>
              </w:numPr>
              <w:spacing w:line="276" w:lineRule="auto"/>
              <w:jc w:val="left"/>
              <w:rPr>
                <w:rFonts w:ascii="Times New Roman" w:hAnsi="Times New Roman"/>
                <w:i/>
              </w:rPr>
            </w:pPr>
            <w:r>
              <w:rPr>
                <w:rFonts w:ascii="Times New Roman" w:hAnsi="Times New Roman"/>
                <w:i/>
              </w:rPr>
              <w:t>z</w:t>
            </w:r>
            <w:r w:rsidR="00546F54" w:rsidRPr="00897561">
              <w:rPr>
                <w:rFonts w:ascii="Times New Roman" w:hAnsi="Times New Roman"/>
                <w:i/>
              </w:rPr>
              <w:t>bulon karakteristikat dhe mund</w:t>
            </w:r>
            <w:r w:rsidR="007B7C88" w:rsidRPr="00897561">
              <w:rPr>
                <w:rFonts w:ascii="Times New Roman" w:hAnsi="Times New Roman"/>
                <w:i/>
              </w:rPr>
              <w:t>ë</w:t>
            </w:r>
            <w:r w:rsidR="00546F54" w:rsidRPr="00897561">
              <w:rPr>
                <w:rFonts w:ascii="Times New Roman" w:hAnsi="Times New Roman"/>
                <w:i/>
              </w:rPr>
              <w:t>sit</w:t>
            </w:r>
            <w:r w:rsidR="007B7C88" w:rsidRPr="00897561">
              <w:rPr>
                <w:rFonts w:ascii="Times New Roman" w:hAnsi="Times New Roman"/>
                <w:i/>
              </w:rPr>
              <w:t>ë</w:t>
            </w:r>
            <w:r w:rsidR="00546F54" w:rsidRPr="00897561">
              <w:rPr>
                <w:rFonts w:ascii="Times New Roman" w:hAnsi="Times New Roman"/>
                <w:i/>
              </w:rPr>
              <w:t xml:space="preserve"> shpreh</w:t>
            </w:r>
            <w:r w:rsidR="007B7C88" w:rsidRPr="00897561">
              <w:rPr>
                <w:rFonts w:ascii="Times New Roman" w:hAnsi="Times New Roman"/>
                <w:i/>
              </w:rPr>
              <w:t>ë</w:t>
            </w:r>
            <w:r w:rsidR="00546F54" w:rsidRPr="00897561">
              <w:rPr>
                <w:rFonts w:ascii="Times New Roman" w:hAnsi="Times New Roman"/>
                <w:i/>
              </w:rPr>
              <w:t>se t</w:t>
            </w:r>
            <w:r w:rsidR="007B7C88" w:rsidRPr="00897561">
              <w:rPr>
                <w:rFonts w:ascii="Times New Roman" w:hAnsi="Times New Roman"/>
                <w:i/>
              </w:rPr>
              <w:t>ë</w:t>
            </w:r>
            <w:r w:rsidR="00546F54" w:rsidRPr="00897561">
              <w:rPr>
                <w:rFonts w:ascii="Times New Roman" w:hAnsi="Times New Roman"/>
                <w:i/>
              </w:rPr>
              <w:t xml:space="preserve"> teknik</w:t>
            </w:r>
            <w:r w:rsidR="007B7C88" w:rsidRPr="00897561">
              <w:rPr>
                <w:rFonts w:ascii="Times New Roman" w:hAnsi="Times New Roman"/>
                <w:i/>
              </w:rPr>
              <w:t>ë</w:t>
            </w:r>
            <w:r w:rsidR="00546F54" w:rsidRPr="00897561">
              <w:rPr>
                <w:rFonts w:ascii="Times New Roman" w:hAnsi="Times New Roman"/>
                <w:i/>
              </w:rPr>
              <w:t>s s</w:t>
            </w:r>
            <w:r w:rsidR="007B7C88" w:rsidRPr="00897561">
              <w:rPr>
                <w:rFonts w:ascii="Times New Roman" w:hAnsi="Times New Roman"/>
                <w:i/>
              </w:rPr>
              <w:t>ë</w:t>
            </w:r>
            <w:r w:rsidR="00546F54" w:rsidRPr="00897561">
              <w:rPr>
                <w:rFonts w:ascii="Times New Roman" w:hAnsi="Times New Roman"/>
                <w:i/>
              </w:rPr>
              <w:t xml:space="preserve"> stampimit me reliev;</w:t>
            </w:r>
          </w:p>
          <w:p w:rsidR="00546F54" w:rsidRPr="00897561" w:rsidRDefault="0064476F" w:rsidP="00CC023B">
            <w:pPr>
              <w:pStyle w:val="ListParagraph"/>
              <w:numPr>
                <w:ilvl w:val="0"/>
                <w:numId w:val="3"/>
              </w:numPr>
              <w:spacing w:line="276" w:lineRule="auto"/>
              <w:jc w:val="left"/>
              <w:rPr>
                <w:rFonts w:ascii="Times New Roman" w:hAnsi="Times New Roman"/>
                <w:i/>
              </w:rPr>
            </w:pPr>
            <w:r>
              <w:rPr>
                <w:rFonts w:ascii="Times New Roman" w:hAnsi="Times New Roman"/>
                <w:i/>
              </w:rPr>
              <w:t>p</w:t>
            </w:r>
            <w:r w:rsidR="00546F54" w:rsidRPr="00897561">
              <w:rPr>
                <w:rFonts w:ascii="Times New Roman" w:hAnsi="Times New Roman"/>
                <w:i/>
              </w:rPr>
              <w:t>ërdor me kompetenc</w:t>
            </w:r>
            <w:r w:rsidR="007B7C88" w:rsidRPr="00897561">
              <w:rPr>
                <w:rFonts w:ascii="Times New Roman" w:hAnsi="Times New Roman"/>
                <w:i/>
              </w:rPr>
              <w:t>ë</w:t>
            </w:r>
            <w:r w:rsidR="00546F54" w:rsidRPr="00897561">
              <w:rPr>
                <w:rFonts w:ascii="Times New Roman" w:hAnsi="Times New Roman"/>
                <w:i/>
              </w:rPr>
              <w:t xml:space="preserve"> mjetet e teknik</w:t>
            </w:r>
            <w:r w:rsidR="007B7C88" w:rsidRPr="00897561">
              <w:rPr>
                <w:rFonts w:ascii="Times New Roman" w:hAnsi="Times New Roman"/>
                <w:i/>
              </w:rPr>
              <w:t>ë</w:t>
            </w:r>
            <w:r w:rsidR="00546F54" w:rsidRPr="00897561">
              <w:rPr>
                <w:rFonts w:ascii="Times New Roman" w:hAnsi="Times New Roman"/>
                <w:i/>
              </w:rPr>
              <w:t>s s</w:t>
            </w:r>
            <w:r w:rsidR="007B7C88" w:rsidRPr="00897561">
              <w:rPr>
                <w:rFonts w:ascii="Times New Roman" w:hAnsi="Times New Roman"/>
                <w:i/>
              </w:rPr>
              <w:t>ë</w:t>
            </w:r>
            <w:r w:rsidR="00546F54" w:rsidRPr="00897561">
              <w:rPr>
                <w:rFonts w:ascii="Times New Roman" w:hAnsi="Times New Roman"/>
                <w:i/>
              </w:rPr>
              <w:t xml:space="preserve"> stampimit me reliev;</w:t>
            </w:r>
          </w:p>
          <w:p w:rsidR="00546F54" w:rsidRPr="00897561" w:rsidRDefault="0064476F" w:rsidP="00CC023B">
            <w:pPr>
              <w:pStyle w:val="ListParagraph"/>
              <w:numPr>
                <w:ilvl w:val="0"/>
                <w:numId w:val="3"/>
              </w:numPr>
              <w:spacing w:line="276" w:lineRule="auto"/>
              <w:jc w:val="left"/>
              <w:rPr>
                <w:rFonts w:ascii="Times New Roman" w:hAnsi="Times New Roman"/>
                <w:i/>
              </w:rPr>
            </w:pPr>
            <w:r>
              <w:rPr>
                <w:rFonts w:ascii="Times New Roman" w:hAnsi="Times New Roman"/>
                <w:i/>
              </w:rPr>
              <w:t>k</w:t>
            </w:r>
            <w:r w:rsidR="00546F54" w:rsidRPr="00897561">
              <w:rPr>
                <w:rFonts w:ascii="Times New Roman" w:hAnsi="Times New Roman"/>
                <w:i/>
              </w:rPr>
              <w:t>rijon me teknik</w:t>
            </w:r>
            <w:r w:rsidR="007B7C88" w:rsidRPr="00897561">
              <w:rPr>
                <w:rFonts w:ascii="Times New Roman" w:hAnsi="Times New Roman"/>
                <w:i/>
              </w:rPr>
              <w:t>ë</w:t>
            </w:r>
            <w:r w:rsidR="00546F54" w:rsidRPr="00897561">
              <w:rPr>
                <w:rFonts w:ascii="Times New Roman" w:hAnsi="Times New Roman"/>
                <w:i/>
              </w:rPr>
              <w:t>n e stampimit duke p</w:t>
            </w:r>
            <w:r w:rsidR="007B7C88" w:rsidRPr="00897561">
              <w:rPr>
                <w:rFonts w:ascii="Times New Roman" w:hAnsi="Times New Roman"/>
                <w:i/>
              </w:rPr>
              <w:t>ë</w:t>
            </w:r>
            <w:r w:rsidR="00546F54" w:rsidRPr="00897561">
              <w:rPr>
                <w:rFonts w:ascii="Times New Roman" w:hAnsi="Times New Roman"/>
                <w:i/>
              </w:rPr>
              <w:t>rdorur elemente t</w:t>
            </w:r>
            <w:r w:rsidR="007B7C88" w:rsidRPr="00897561">
              <w:rPr>
                <w:rFonts w:ascii="Times New Roman" w:hAnsi="Times New Roman"/>
                <w:i/>
              </w:rPr>
              <w:t>ë</w:t>
            </w:r>
            <w:r w:rsidR="00546F54" w:rsidRPr="00897561">
              <w:rPr>
                <w:rFonts w:ascii="Times New Roman" w:hAnsi="Times New Roman"/>
                <w:i/>
              </w:rPr>
              <w:t xml:space="preserve"> gjuh</w:t>
            </w:r>
            <w:r w:rsidR="007B7C88" w:rsidRPr="00897561">
              <w:rPr>
                <w:rFonts w:ascii="Times New Roman" w:hAnsi="Times New Roman"/>
                <w:i/>
              </w:rPr>
              <w:t>ë</w:t>
            </w:r>
            <w:r w:rsidR="00546F54" w:rsidRPr="00897561">
              <w:rPr>
                <w:rFonts w:ascii="Times New Roman" w:hAnsi="Times New Roman"/>
                <w:i/>
              </w:rPr>
              <w:t>s pamore;</w:t>
            </w:r>
          </w:p>
          <w:p w:rsidR="00D9001A" w:rsidRPr="00897561" w:rsidRDefault="0064476F" w:rsidP="00CC023B">
            <w:pPr>
              <w:pStyle w:val="ListParagraph"/>
              <w:numPr>
                <w:ilvl w:val="0"/>
                <w:numId w:val="3"/>
              </w:numPr>
              <w:spacing w:line="276" w:lineRule="auto"/>
              <w:jc w:val="left"/>
              <w:rPr>
                <w:rFonts w:ascii="Times New Roman" w:hAnsi="Times New Roman"/>
              </w:rPr>
            </w:pPr>
            <w:r>
              <w:rPr>
                <w:rFonts w:ascii="Times New Roman" w:hAnsi="Times New Roman"/>
                <w:bCs/>
                <w:i/>
                <w:iCs/>
                <w:lang w:val="en-US"/>
              </w:rPr>
              <w:t>s</w:t>
            </w:r>
            <w:r w:rsidR="00546F54" w:rsidRPr="00897561">
              <w:rPr>
                <w:rFonts w:ascii="Times New Roman" w:hAnsi="Times New Roman"/>
                <w:bCs/>
                <w:i/>
                <w:iCs/>
                <w:lang w:val="en-US"/>
              </w:rPr>
              <w:t>hpreh mendimin e tij/saj për mundësitë shpreh</w:t>
            </w:r>
            <w:r w:rsidR="007B7C88" w:rsidRPr="00897561">
              <w:rPr>
                <w:rFonts w:ascii="Times New Roman" w:hAnsi="Times New Roman"/>
                <w:bCs/>
                <w:i/>
                <w:iCs/>
                <w:lang w:val="en-US"/>
              </w:rPr>
              <w:t>ë</w:t>
            </w:r>
            <w:r w:rsidR="00546F54" w:rsidRPr="00897561">
              <w:rPr>
                <w:rFonts w:ascii="Times New Roman" w:hAnsi="Times New Roman"/>
                <w:bCs/>
                <w:i/>
                <w:iCs/>
                <w:lang w:val="en-US"/>
              </w:rPr>
              <w:t>se t</w:t>
            </w:r>
            <w:r w:rsidR="007B7C88" w:rsidRPr="00897561">
              <w:rPr>
                <w:rFonts w:ascii="Times New Roman" w:hAnsi="Times New Roman"/>
                <w:bCs/>
                <w:i/>
                <w:iCs/>
                <w:lang w:val="en-US"/>
              </w:rPr>
              <w:t>ë</w:t>
            </w:r>
            <w:r w:rsidR="00546F54" w:rsidRPr="00897561">
              <w:rPr>
                <w:rFonts w:ascii="Times New Roman" w:hAnsi="Times New Roman"/>
                <w:bCs/>
                <w:i/>
                <w:iCs/>
                <w:lang w:val="en-US"/>
              </w:rPr>
              <w:t xml:space="preserve"> teknik</w:t>
            </w:r>
            <w:r w:rsidR="007B7C88" w:rsidRPr="00897561">
              <w:rPr>
                <w:rFonts w:ascii="Times New Roman" w:hAnsi="Times New Roman"/>
                <w:bCs/>
                <w:i/>
                <w:iCs/>
                <w:lang w:val="en-US"/>
              </w:rPr>
              <w:t>ë</w:t>
            </w:r>
            <w:r w:rsidR="00546F54" w:rsidRPr="00897561">
              <w:rPr>
                <w:rFonts w:ascii="Times New Roman" w:hAnsi="Times New Roman"/>
                <w:bCs/>
                <w:i/>
                <w:iCs/>
                <w:lang w:val="en-US"/>
              </w:rPr>
              <w:t>s s</w:t>
            </w:r>
            <w:r w:rsidR="007B7C88" w:rsidRPr="00897561">
              <w:rPr>
                <w:rFonts w:ascii="Times New Roman" w:hAnsi="Times New Roman"/>
                <w:bCs/>
                <w:i/>
                <w:iCs/>
                <w:lang w:val="en-US"/>
              </w:rPr>
              <w:t>ë</w:t>
            </w:r>
            <w:r w:rsidR="00546F54" w:rsidRPr="00897561">
              <w:rPr>
                <w:rFonts w:ascii="Times New Roman" w:hAnsi="Times New Roman"/>
                <w:bCs/>
                <w:i/>
                <w:iCs/>
                <w:lang w:val="en-US"/>
              </w:rPr>
              <w:t xml:space="preserve"> stampimit me reliev</w:t>
            </w:r>
            <w:r>
              <w:rPr>
                <w:rFonts w:ascii="Times New Roman" w:hAnsi="Times New Roman"/>
                <w:bCs/>
                <w:i/>
                <w:iCs/>
                <w:lang w:val="en-US"/>
              </w:rPr>
              <w:t>.</w:t>
            </w:r>
          </w:p>
        </w:tc>
        <w:tc>
          <w:tcPr>
            <w:tcW w:w="7513" w:type="dxa"/>
            <w:gridSpan w:val="2"/>
            <w:shd w:val="clear" w:color="auto" w:fill="D6E3BC" w:themeFill="accent3" w:themeFillTint="66"/>
          </w:tcPr>
          <w:p w:rsidR="008C66BE" w:rsidRPr="00897561" w:rsidRDefault="00D9001A" w:rsidP="00CC023B">
            <w:pPr>
              <w:spacing w:line="276" w:lineRule="auto"/>
              <w:ind w:firstLine="0"/>
              <w:jc w:val="left"/>
              <w:rPr>
                <w:rFonts w:ascii="Times New Roman" w:hAnsi="Times New Roman"/>
                <w:b/>
              </w:rPr>
            </w:pPr>
            <w:r w:rsidRPr="00897561">
              <w:rPr>
                <w:rFonts w:ascii="Times New Roman" w:hAnsi="Times New Roman"/>
                <w:b/>
              </w:rPr>
              <w:t xml:space="preserve">Fjalët kyçe: </w:t>
            </w:r>
          </w:p>
          <w:p w:rsidR="008C66BE" w:rsidRPr="00897561" w:rsidRDefault="009E4B0D" w:rsidP="008C66BE">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stampim me reliev, </w:t>
            </w:r>
          </w:p>
          <w:p w:rsidR="00D9001A" w:rsidRPr="00897561" w:rsidRDefault="009E4B0D" w:rsidP="008C66BE">
            <w:pPr>
              <w:pStyle w:val="ListParagraph"/>
              <w:numPr>
                <w:ilvl w:val="0"/>
                <w:numId w:val="3"/>
              </w:numPr>
              <w:spacing w:line="276" w:lineRule="auto"/>
              <w:jc w:val="left"/>
              <w:rPr>
                <w:rFonts w:ascii="Times New Roman" w:hAnsi="Times New Roman"/>
                <w:b/>
              </w:rPr>
            </w:pPr>
            <w:r w:rsidRPr="00897561">
              <w:rPr>
                <w:rFonts w:ascii="Times New Roman" w:hAnsi="Times New Roman"/>
              </w:rPr>
              <w:t>dekorim</w:t>
            </w:r>
            <w:r w:rsidR="00D9001A" w:rsidRPr="00897561">
              <w:rPr>
                <w:rFonts w:ascii="Times New Roman" w:hAnsi="Times New Roman"/>
              </w:rPr>
              <w:t>.</w:t>
            </w:r>
          </w:p>
        </w:tc>
      </w:tr>
      <w:tr w:rsidR="00D9001A" w:rsidRPr="00897561" w:rsidTr="00D9001A">
        <w:tc>
          <w:tcPr>
            <w:tcW w:w="6487" w:type="dxa"/>
            <w:gridSpan w:val="2"/>
            <w:shd w:val="clear" w:color="auto" w:fill="FBD4B4" w:themeFill="accent6" w:themeFillTint="66"/>
          </w:tcPr>
          <w:p w:rsidR="008C66BE" w:rsidRPr="00897561" w:rsidRDefault="00D9001A" w:rsidP="00CC023B">
            <w:pPr>
              <w:spacing w:line="276" w:lineRule="auto"/>
              <w:ind w:firstLine="0"/>
              <w:rPr>
                <w:rFonts w:ascii="Times New Roman" w:hAnsi="Times New Roman"/>
                <w:b/>
              </w:rPr>
            </w:pPr>
            <w:r w:rsidRPr="00897561">
              <w:rPr>
                <w:rFonts w:ascii="Times New Roman" w:hAnsi="Times New Roman"/>
                <w:b/>
              </w:rPr>
              <w:t xml:space="preserve">Burimet/mjetet/materialet: </w:t>
            </w:r>
          </w:p>
          <w:p w:rsidR="008C66BE" w:rsidRPr="00897561" w:rsidRDefault="0064476F" w:rsidP="008C66BE">
            <w:pPr>
              <w:pStyle w:val="ListParagraph"/>
              <w:numPr>
                <w:ilvl w:val="0"/>
                <w:numId w:val="3"/>
              </w:numPr>
              <w:spacing w:line="276" w:lineRule="auto"/>
              <w:rPr>
                <w:rFonts w:ascii="Times New Roman" w:hAnsi="Times New Roman"/>
              </w:rPr>
            </w:pPr>
            <w:r>
              <w:rPr>
                <w:rFonts w:ascii="Times New Roman" w:hAnsi="Times New Roman"/>
              </w:rPr>
              <w:t>t</w:t>
            </w:r>
            <w:r w:rsidR="008C66BE" w:rsidRPr="00897561">
              <w:rPr>
                <w:rFonts w:ascii="Times New Roman" w:hAnsi="Times New Roman"/>
              </w:rPr>
              <w:t>eksti i nx</w:t>
            </w:r>
            <w:r w:rsidR="00776C58" w:rsidRPr="00897561">
              <w:rPr>
                <w:rFonts w:ascii="Times New Roman" w:hAnsi="Times New Roman"/>
              </w:rPr>
              <w:t>ë</w:t>
            </w:r>
            <w:r w:rsidR="008C66BE" w:rsidRPr="00897561">
              <w:rPr>
                <w:rFonts w:ascii="Times New Roman" w:hAnsi="Times New Roman"/>
              </w:rPr>
              <w:t>n</w:t>
            </w:r>
            <w:r w:rsidR="00776C58" w:rsidRPr="00897561">
              <w:rPr>
                <w:rFonts w:ascii="Times New Roman" w:hAnsi="Times New Roman"/>
              </w:rPr>
              <w:t>ë</w:t>
            </w:r>
            <w:r w:rsidR="008C66BE" w:rsidRPr="00897561">
              <w:rPr>
                <w:rFonts w:ascii="Times New Roman" w:hAnsi="Times New Roman"/>
              </w:rPr>
              <w:t>sit</w:t>
            </w:r>
            <w:r w:rsidR="00837E3B">
              <w:rPr>
                <w:rFonts w:ascii="Times New Roman" w:hAnsi="Times New Roman"/>
              </w:rPr>
              <w:t>/es</w:t>
            </w:r>
            <w:r w:rsidR="0025180A" w:rsidRPr="00897561">
              <w:rPr>
                <w:rFonts w:ascii="Times New Roman" w:hAnsi="Times New Roman"/>
              </w:rPr>
              <w:t>;</w:t>
            </w:r>
          </w:p>
          <w:p w:rsidR="008C66BE" w:rsidRPr="00897561" w:rsidRDefault="0064476F" w:rsidP="008C66BE">
            <w:pPr>
              <w:pStyle w:val="ListParagraph"/>
              <w:numPr>
                <w:ilvl w:val="0"/>
                <w:numId w:val="3"/>
              </w:numPr>
              <w:spacing w:line="276" w:lineRule="auto"/>
              <w:rPr>
                <w:rFonts w:ascii="Times New Roman" w:hAnsi="Times New Roman"/>
              </w:rPr>
            </w:pPr>
            <w:r>
              <w:rPr>
                <w:rFonts w:ascii="Times New Roman" w:hAnsi="Times New Roman"/>
              </w:rPr>
              <w:t>f</w:t>
            </w:r>
            <w:r w:rsidR="00D9001A" w:rsidRPr="00897561">
              <w:rPr>
                <w:rFonts w:ascii="Times New Roman" w:hAnsi="Times New Roman"/>
              </w:rPr>
              <w:t xml:space="preserve">otografi që tregojnë shumëllojshmëri </w:t>
            </w:r>
            <w:r w:rsidR="006E4D35" w:rsidRPr="00897561">
              <w:rPr>
                <w:rFonts w:ascii="Times New Roman" w:hAnsi="Times New Roman"/>
              </w:rPr>
              <w:t>stampimesh p</w:t>
            </w:r>
            <w:r w:rsidR="007B7C88" w:rsidRPr="00897561">
              <w:rPr>
                <w:rFonts w:ascii="Times New Roman" w:hAnsi="Times New Roman"/>
              </w:rPr>
              <w:t>ë</w:t>
            </w:r>
            <w:r w:rsidR="006E4D35" w:rsidRPr="00897561">
              <w:rPr>
                <w:rFonts w:ascii="Times New Roman" w:hAnsi="Times New Roman"/>
              </w:rPr>
              <w:t>r dekorim</w:t>
            </w:r>
            <w:r w:rsidR="00D9001A" w:rsidRPr="00897561">
              <w:rPr>
                <w:rFonts w:ascii="Times New Roman" w:hAnsi="Times New Roman"/>
              </w:rPr>
              <w:t xml:space="preserve">; </w:t>
            </w:r>
          </w:p>
          <w:p w:rsidR="00D9001A" w:rsidRPr="00897561" w:rsidRDefault="0064476F" w:rsidP="008C66BE">
            <w:pPr>
              <w:pStyle w:val="ListParagraph"/>
              <w:numPr>
                <w:ilvl w:val="0"/>
                <w:numId w:val="3"/>
              </w:numPr>
              <w:spacing w:line="276" w:lineRule="auto"/>
              <w:rPr>
                <w:rFonts w:ascii="Times New Roman" w:hAnsi="Times New Roman"/>
              </w:rPr>
            </w:pPr>
            <w:r>
              <w:rPr>
                <w:rFonts w:ascii="Times New Roman" w:hAnsi="Times New Roman"/>
              </w:rPr>
              <w:t>m</w:t>
            </w:r>
            <w:r w:rsidR="006E4D35" w:rsidRPr="00897561">
              <w:rPr>
                <w:rFonts w:ascii="Times New Roman" w:hAnsi="Times New Roman"/>
              </w:rPr>
              <w:t>jete t</w:t>
            </w:r>
            <w:r w:rsidR="007B7C88" w:rsidRPr="00897561">
              <w:rPr>
                <w:rFonts w:ascii="Times New Roman" w:hAnsi="Times New Roman"/>
              </w:rPr>
              <w:t>ë</w:t>
            </w:r>
            <w:r w:rsidR="006E4D35" w:rsidRPr="00897561">
              <w:rPr>
                <w:rFonts w:ascii="Times New Roman" w:hAnsi="Times New Roman"/>
              </w:rPr>
              <w:t xml:space="preserve"> tilla si: </w:t>
            </w:r>
            <w:r w:rsidR="009A787C" w:rsidRPr="00897561">
              <w:rPr>
                <w:rFonts w:ascii="Times New Roman" w:hAnsi="Times New Roman"/>
              </w:rPr>
              <w:t>objekte t</w:t>
            </w:r>
            <w:r w:rsidR="007B7C88" w:rsidRPr="00897561">
              <w:rPr>
                <w:rFonts w:ascii="Times New Roman" w:hAnsi="Times New Roman"/>
              </w:rPr>
              <w:t>ë</w:t>
            </w:r>
            <w:r w:rsidR="009A787C" w:rsidRPr="00897561">
              <w:rPr>
                <w:rFonts w:ascii="Times New Roman" w:hAnsi="Times New Roman"/>
              </w:rPr>
              <w:t xml:space="preserve"> gatshme t</w:t>
            </w:r>
            <w:r w:rsidR="007B7C88" w:rsidRPr="00897561">
              <w:rPr>
                <w:rFonts w:ascii="Times New Roman" w:hAnsi="Times New Roman"/>
              </w:rPr>
              <w:t>ë</w:t>
            </w:r>
            <w:r w:rsidR="009A787C" w:rsidRPr="00897561">
              <w:rPr>
                <w:rFonts w:ascii="Times New Roman" w:hAnsi="Times New Roman"/>
              </w:rPr>
              <w:t xml:space="preserve"> p</w:t>
            </w:r>
            <w:r w:rsidR="007B7C88" w:rsidRPr="00897561">
              <w:rPr>
                <w:rFonts w:ascii="Times New Roman" w:hAnsi="Times New Roman"/>
              </w:rPr>
              <w:t>ë</w:t>
            </w:r>
            <w:r w:rsidR="009A787C" w:rsidRPr="00897561">
              <w:rPr>
                <w:rFonts w:ascii="Times New Roman" w:hAnsi="Times New Roman"/>
              </w:rPr>
              <w:t>rshtatshme p</w:t>
            </w:r>
            <w:r w:rsidR="007B7C88" w:rsidRPr="00897561">
              <w:rPr>
                <w:rFonts w:ascii="Times New Roman" w:hAnsi="Times New Roman"/>
              </w:rPr>
              <w:t>ë</w:t>
            </w:r>
            <w:r w:rsidR="009A787C" w:rsidRPr="00897561">
              <w:rPr>
                <w:rFonts w:ascii="Times New Roman" w:hAnsi="Times New Roman"/>
              </w:rPr>
              <w:t>r stamp</w:t>
            </w:r>
            <w:r w:rsidR="007B7C88" w:rsidRPr="00897561">
              <w:rPr>
                <w:rFonts w:ascii="Times New Roman" w:hAnsi="Times New Roman"/>
              </w:rPr>
              <w:t>ë</w:t>
            </w:r>
            <w:r w:rsidR="009A787C" w:rsidRPr="00897561">
              <w:rPr>
                <w:rFonts w:ascii="Times New Roman" w:hAnsi="Times New Roman"/>
              </w:rPr>
              <w:t xml:space="preserve"> me reliev, ose mjete p</w:t>
            </w:r>
            <w:r w:rsidR="007B7C88" w:rsidRPr="00897561">
              <w:rPr>
                <w:rFonts w:ascii="Times New Roman" w:hAnsi="Times New Roman"/>
              </w:rPr>
              <w:t>ë</w:t>
            </w:r>
            <w:r w:rsidR="009A787C" w:rsidRPr="00897561">
              <w:rPr>
                <w:rFonts w:ascii="Times New Roman" w:hAnsi="Times New Roman"/>
              </w:rPr>
              <w:t>r t’i realizuar vet</w:t>
            </w:r>
            <w:r w:rsidR="007B7C88" w:rsidRPr="00897561">
              <w:rPr>
                <w:rFonts w:ascii="Times New Roman" w:hAnsi="Times New Roman"/>
              </w:rPr>
              <w:t>ë</w:t>
            </w:r>
            <w:r w:rsidR="009A787C" w:rsidRPr="00897561">
              <w:rPr>
                <w:rFonts w:ascii="Times New Roman" w:hAnsi="Times New Roman"/>
              </w:rPr>
              <w:t xml:space="preserve"> stampat (p.sh</w:t>
            </w:r>
            <w:r>
              <w:rPr>
                <w:rFonts w:ascii="Times New Roman" w:hAnsi="Times New Roman"/>
              </w:rPr>
              <w:t>:</w:t>
            </w:r>
            <w:r w:rsidR="009A787C" w:rsidRPr="00897561">
              <w:rPr>
                <w:rFonts w:ascii="Times New Roman" w:hAnsi="Times New Roman"/>
              </w:rPr>
              <w:t xml:space="preserve"> spango, kuti kartoni, karton, g</w:t>
            </w:r>
            <w:r w:rsidR="007B7C88" w:rsidRPr="00897561">
              <w:rPr>
                <w:rFonts w:ascii="Times New Roman" w:hAnsi="Times New Roman"/>
              </w:rPr>
              <w:t>ë</w:t>
            </w:r>
            <w:r w:rsidR="009A787C" w:rsidRPr="00897561">
              <w:rPr>
                <w:rFonts w:ascii="Times New Roman" w:hAnsi="Times New Roman"/>
              </w:rPr>
              <w:t>rsh</w:t>
            </w:r>
            <w:r w:rsidR="007B7C88" w:rsidRPr="00897561">
              <w:rPr>
                <w:rFonts w:ascii="Times New Roman" w:hAnsi="Times New Roman"/>
              </w:rPr>
              <w:t>ë</w:t>
            </w:r>
            <w:r w:rsidR="009A787C" w:rsidRPr="00897561">
              <w:rPr>
                <w:rFonts w:ascii="Times New Roman" w:hAnsi="Times New Roman"/>
              </w:rPr>
              <w:t>r</w:t>
            </w:r>
            <w:r w:rsidR="007B7C88" w:rsidRPr="00897561">
              <w:rPr>
                <w:rFonts w:ascii="Times New Roman" w:hAnsi="Times New Roman"/>
              </w:rPr>
              <w:t>ë</w:t>
            </w:r>
            <w:r w:rsidR="009A787C" w:rsidRPr="00897561">
              <w:rPr>
                <w:rFonts w:ascii="Times New Roman" w:hAnsi="Times New Roman"/>
              </w:rPr>
              <w:t>, ngjit</w:t>
            </w:r>
            <w:r w:rsidR="007B7C88" w:rsidRPr="00897561">
              <w:rPr>
                <w:rFonts w:ascii="Times New Roman" w:hAnsi="Times New Roman"/>
              </w:rPr>
              <w:t>ë</w:t>
            </w:r>
            <w:r w:rsidR="009A787C" w:rsidRPr="00897561">
              <w:rPr>
                <w:rFonts w:ascii="Times New Roman" w:hAnsi="Times New Roman"/>
              </w:rPr>
              <w:t>s etj)</w:t>
            </w:r>
            <w:r w:rsidR="00A63AFF" w:rsidRPr="00897561">
              <w:rPr>
                <w:rFonts w:ascii="Times New Roman" w:hAnsi="Times New Roman"/>
              </w:rPr>
              <w:t xml:space="preserve">, ngjyra tempera ose akuarela me tubet. </w:t>
            </w:r>
          </w:p>
        </w:tc>
        <w:tc>
          <w:tcPr>
            <w:tcW w:w="7513" w:type="dxa"/>
            <w:gridSpan w:val="2"/>
            <w:shd w:val="clear" w:color="auto" w:fill="FBD4B4" w:themeFill="accent6" w:themeFillTint="66"/>
          </w:tcPr>
          <w:p w:rsidR="008C66BE" w:rsidRPr="00897561" w:rsidRDefault="008C66BE" w:rsidP="008C66BE">
            <w:pPr>
              <w:spacing w:line="276" w:lineRule="auto"/>
              <w:ind w:firstLine="0"/>
              <w:jc w:val="left"/>
              <w:rPr>
                <w:rFonts w:ascii="Times New Roman" w:hAnsi="Times New Roman"/>
                <w:b/>
              </w:rPr>
            </w:pPr>
            <w:r w:rsidRPr="00897561">
              <w:rPr>
                <w:rFonts w:ascii="Times New Roman" w:hAnsi="Times New Roman"/>
                <w:b/>
              </w:rPr>
              <w:t>Lidhja me fushat e tjera kurrikulare ose me temat ndërkurrikulare:</w:t>
            </w:r>
          </w:p>
          <w:p w:rsidR="008C66BE" w:rsidRPr="00897561" w:rsidRDefault="008C66BE" w:rsidP="008C66BE">
            <w:pPr>
              <w:spacing w:line="276" w:lineRule="auto"/>
              <w:ind w:firstLine="0"/>
              <w:jc w:val="left"/>
              <w:rPr>
                <w:rFonts w:ascii="Times New Roman" w:hAnsi="Times New Roman"/>
                <w:b/>
              </w:rPr>
            </w:pPr>
            <w:r w:rsidRPr="00897561">
              <w:rPr>
                <w:rFonts w:ascii="Times New Roman" w:hAnsi="Times New Roman"/>
                <w:b/>
                <w:i/>
              </w:rPr>
              <w:t>Lidhje me fushat kurrikulare</w:t>
            </w:r>
          </w:p>
          <w:p w:rsidR="008C66BE" w:rsidRPr="00897561" w:rsidRDefault="008C66BE" w:rsidP="008C66BE">
            <w:pPr>
              <w:pStyle w:val="ListParagraph"/>
              <w:numPr>
                <w:ilvl w:val="0"/>
                <w:numId w:val="3"/>
              </w:numPr>
              <w:jc w:val="left"/>
              <w:rPr>
                <w:rFonts w:ascii="Times New Roman" w:hAnsi="Times New Roman"/>
              </w:rPr>
            </w:pPr>
            <w:r w:rsidRPr="00897561">
              <w:rPr>
                <w:rFonts w:ascii="Times New Roman" w:hAnsi="Times New Roman"/>
              </w:rPr>
              <w:t>Gjuhët dhe komunikimi: Letërsia</w:t>
            </w:r>
            <w:r w:rsidR="0064476F">
              <w:rPr>
                <w:rFonts w:ascii="Times New Roman" w:hAnsi="Times New Roman"/>
              </w:rPr>
              <w:t>.</w:t>
            </w:r>
          </w:p>
          <w:p w:rsidR="008C66BE" w:rsidRPr="00897561" w:rsidRDefault="008C66BE" w:rsidP="008C66BE">
            <w:pPr>
              <w:pStyle w:val="ListParagraph"/>
              <w:numPr>
                <w:ilvl w:val="0"/>
                <w:numId w:val="3"/>
              </w:numPr>
              <w:jc w:val="left"/>
              <w:rPr>
                <w:rFonts w:ascii="Times New Roman" w:hAnsi="Times New Roman"/>
              </w:rPr>
            </w:pPr>
            <w:r w:rsidRPr="00897561">
              <w:rPr>
                <w:rFonts w:ascii="Times New Roman" w:hAnsi="Times New Roman"/>
              </w:rPr>
              <w:t>Teknologjia.</w:t>
            </w:r>
          </w:p>
          <w:p w:rsidR="008C66BE" w:rsidRPr="00897561" w:rsidRDefault="008C66BE" w:rsidP="008C66BE">
            <w:pPr>
              <w:spacing w:line="276" w:lineRule="auto"/>
              <w:ind w:firstLine="0"/>
              <w:jc w:val="left"/>
              <w:rPr>
                <w:rFonts w:ascii="Times New Roman" w:hAnsi="Times New Roman"/>
              </w:rPr>
            </w:pPr>
          </w:p>
          <w:p w:rsidR="008C66BE" w:rsidRPr="00897561" w:rsidRDefault="008C66BE" w:rsidP="008C66BE">
            <w:pPr>
              <w:spacing w:line="276" w:lineRule="auto"/>
              <w:ind w:firstLine="0"/>
              <w:jc w:val="left"/>
              <w:rPr>
                <w:rFonts w:ascii="Times New Roman" w:hAnsi="Times New Roman"/>
              </w:rPr>
            </w:pPr>
            <w:r w:rsidRPr="00897561">
              <w:rPr>
                <w:rFonts w:ascii="Times New Roman" w:hAnsi="Times New Roman"/>
                <w:b/>
                <w:i/>
              </w:rPr>
              <w:t>Lidhja me temat ndërkurrikulare</w:t>
            </w:r>
            <w:r w:rsidRPr="00897561">
              <w:rPr>
                <w:rFonts w:ascii="Times New Roman" w:hAnsi="Times New Roman"/>
              </w:rPr>
              <w:t xml:space="preserve">: </w:t>
            </w:r>
          </w:p>
          <w:p w:rsidR="00D9001A" w:rsidRPr="00897561" w:rsidRDefault="008C66BE" w:rsidP="008C66BE">
            <w:pPr>
              <w:pStyle w:val="ListParagraph"/>
              <w:numPr>
                <w:ilvl w:val="0"/>
                <w:numId w:val="3"/>
              </w:numPr>
              <w:spacing w:line="276" w:lineRule="auto"/>
              <w:jc w:val="left"/>
              <w:rPr>
                <w:rFonts w:ascii="Times New Roman" w:hAnsi="Times New Roman"/>
                <w:b/>
              </w:rPr>
            </w:pPr>
            <w:r w:rsidRPr="00897561">
              <w:rPr>
                <w:rFonts w:ascii="Times New Roman" w:hAnsi="Times New Roman"/>
              </w:rPr>
              <w:t>Mjedisi</w:t>
            </w:r>
            <w:r w:rsidR="0064476F">
              <w:rPr>
                <w:rFonts w:ascii="Times New Roman" w:hAnsi="Times New Roman"/>
              </w:rPr>
              <w:t>.</w:t>
            </w:r>
          </w:p>
        </w:tc>
      </w:tr>
      <w:tr w:rsidR="00D9001A" w:rsidRPr="00897561" w:rsidTr="00D9001A">
        <w:tc>
          <w:tcPr>
            <w:tcW w:w="14000" w:type="dxa"/>
            <w:gridSpan w:val="4"/>
            <w:shd w:val="clear" w:color="auto" w:fill="C6D9F1" w:themeFill="text2" w:themeFillTint="33"/>
          </w:tcPr>
          <w:p w:rsidR="00D9001A" w:rsidRPr="00897561" w:rsidRDefault="00D9001A" w:rsidP="00CC023B">
            <w:pPr>
              <w:spacing w:line="276" w:lineRule="auto"/>
              <w:ind w:firstLine="0"/>
              <w:jc w:val="center"/>
              <w:rPr>
                <w:rFonts w:ascii="Times New Roman" w:hAnsi="Times New Roman"/>
                <w:b/>
              </w:rPr>
            </w:pPr>
            <w:r w:rsidRPr="00897561">
              <w:rPr>
                <w:rFonts w:ascii="Times New Roman" w:hAnsi="Times New Roman"/>
                <w:b/>
              </w:rPr>
              <w:t>Metodologjia/</w:t>
            </w:r>
            <w:r w:rsidR="0064476F">
              <w:rPr>
                <w:rFonts w:ascii="Times New Roman" w:hAnsi="Times New Roman"/>
                <w:b/>
              </w:rPr>
              <w:t xml:space="preserve"> </w:t>
            </w:r>
            <w:r w:rsidRPr="00897561">
              <w:rPr>
                <w:rFonts w:ascii="Times New Roman" w:hAnsi="Times New Roman"/>
                <w:b/>
              </w:rPr>
              <w:t>teknikat e përdorura/ veprimtaritë e nxënësve</w:t>
            </w:r>
            <w:r w:rsidR="00837E3B">
              <w:rPr>
                <w:rFonts w:ascii="Times New Roman" w:hAnsi="Times New Roman"/>
                <w:b/>
              </w:rPr>
              <w:t>/eve</w:t>
            </w:r>
          </w:p>
        </w:tc>
      </w:tr>
      <w:tr w:rsidR="00D9001A" w:rsidRPr="00897561" w:rsidTr="00D9001A">
        <w:tc>
          <w:tcPr>
            <w:tcW w:w="14000" w:type="dxa"/>
            <w:gridSpan w:val="4"/>
          </w:tcPr>
          <w:p w:rsidR="00D9001A" w:rsidRPr="00897561" w:rsidRDefault="00D9001A" w:rsidP="00C66A71">
            <w:pPr>
              <w:pStyle w:val="ListParagraph"/>
              <w:spacing w:line="276" w:lineRule="auto"/>
              <w:ind w:firstLine="0"/>
              <w:jc w:val="left"/>
              <w:rPr>
                <w:rFonts w:ascii="Times New Roman" w:hAnsi="Times New Roman"/>
                <w:b/>
                <w:i/>
              </w:rPr>
            </w:pPr>
            <w:r w:rsidRPr="00897561">
              <w:rPr>
                <w:rFonts w:ascii="Times New Roman" w:hAnsi="Times New Roman"/>
                <w:b/>
                <w:i/>
              </w:rPr>
              <w:t>Lidhja e temës me njohuritë e mëparshme të nxënësve</w:t>
            </w:r>
            <w:r w:rsidR="00837E3B">
              <w:rPr>
                <w:rFonts w:ascii="Times New Roman" w:hAnsi="Times New Roman"/>
                <w:b/>
                <w:i/>
              </w:rPr>
              <w:t>/eve</w:t>
            </w:r>
          </w:p>
          <w:p w:rsidR="00D9001A" w:rsidRPr="00897561" w:rsidRDefault="00D9001A" w:rsidP="00CC023B">
            <w:pPr>
              <w:spacing w:line="276" w:lineRule="auto"/>
              <w:jc w:val="left"/>
              <w:rPr>
                <w:rFonts w:ascii="Times New Roman" w:hAnsi="Times New Roman"/>
              </w:rPr>
            </w:pPr>
            <w:r w:rsidRPr="00897561">
              <w:rPr>
                <w:rFonts w:ascii="Times New Roman" w:hAnsi="Times New Roman"/>
              </w:rPr>
              <w:t xml:space="preserve">Mësimi fillon me shfaqjen e materialeve fotografike ku paraqiten lloje të ndryshme të </w:t>
            </w:r>
            <w:r w:rsidR="009A787C" w:rsidRPr="00897561">
              <w:rPr>
                <w:rFonts w:ascii="Times New Roman" w:hAnsi="Times New Roman"/>
              </w:rPr>
              <w:t>dekorimeve me stamp</w:t>
            </w:r>
            <w:r w:rsidR="007B7C88" w:rsidRPr="00897561">
              <w:rPr>
                <w:rFonts w:ascii="Times New Roman" w:hAnsi="Times New Roman"/>
              </w:rPr>
              <w:t>ë</w:t>
            </w:r>
            <w:r w:rsidR="009A787C" w:rsidRPr="00897561">
              <w:rPr>
                <w:rFonts w:ascii="Times New Roman" w:hAnsi="Times New Roman"/>
              </w:rPr>
              <w:t>, t</w:t>
            </w:r>
            <w:r w:rsidR="007B7C88" w:rsidRPr="00897561">
              <w:rPr>
                <w:rFonts w:ascii="Times New Roman" w:hAnsi="Times New Roman"/>
              </w:rPr>
              <w:t>ë</w:t>
            </w:r>
            <w:r w:rsidR="009A787C" w:rsidRPr="00897561">
              <w:rPr>
                <w:rFonts w:ascii="Times New Roman" w:hAnsi="Times New Roman"/>
              </w:rPr>
              <w:t xml:space="preserve"> tilla si</w:t>
            </w:r>
            <w:r w:rsidR="0064476F">
              <w:rPr>
                <w:rFonts w:ascii="Times New Roman" w:hAnsi="Times New Roman"/>
              </w:rPr>
              <w:t>:</w:t>
            </w:r>
            <w:r w:rsidR="009A787C" w:rsidRPr="00897561">
              <w:rPr>
                <w:rFonts w:ascii="Times New Roman" w:hAnsi="Times New Roman"/>
              </w:rPr>
              <w:t xml:space="preserve"> letra muri p</w:t>
            </w:r>
            <w:r w:rsidR="007B7C88" w:rsidRPr="00897561">
              <w:rPr>
                <w:rFonts w:ascii="Times New Roman" w:hAnsi="Times New Roman"/>
              </w:rPr>
              <w:t>ë</w:t>
            </w:r>
            <w:r w:rsidR="009A787C" w:rsidRPr="00897561">
              <w:rPr>
                <w:rFonts w:ascii="Times New Roman" w:hAnsi="Times New Roman"/>
              </w:rPr>
              <w:t>r dekorim</w:t>
            </w:r>
            <w:r w:rsidRPr="00897561">
              <w:rPr>
                <w:rFonts w:ascii="Times New Roman" w:hAnsi="Times New Roman"/>
              </w:rPr>
              <w:t xml:space="preserve">, </w:t>
            </w:r>
            <w:r w:rsidR="009A787C" w:rsidRPr="00897561">
              <w:rPr>
                <w:rFonts w:ascii="Times New Roman" w:hAnsi="Times New Roman"/>
              </w:rPr>
              <w:t>letra dekorative p</w:t>
            </w:r>
            <w:r w:rsidR="007B7C88" w:rsidRPr="00897561">
              <w:rPr>
                <w:rFonts w:ascii="Times New Roman" w:hAnsi="Times New Roman"/>
              </w:rPr>
              <w:t>ë</w:t>
            </w:r>
            <w:r w:rsidR="009A787C" w:rsidRPr="00897561">
              <w:rPr>
                <w:rFonts w:ascii="Times New Roman" w:hAnsi="Times New Roman"/>
              </w:rPr>
              <w:t>r ambalazh, ku motivi p</w:t>
            </w:r>
            <w:r w:rsidR="007B7C88" w:rsidRPr="00897561">
              <w:rPr>
                <w:rFonts w:ascii="Times New Roman" w:hAnsi="Times New Roman"/>
              </w:rPr>
              <w:t>ë</w:t>
            </w:r>
            <w:r w:rsidR="009A787C" w:rsidRPr="00897561">
              <w:rPr>
                <w:rFonts w:ascii="Times New Roman" w:hAnsi="Times New Roman"/>
              </w:rPr>
              <w:t>rs</w:t>
            </w:r>
            <w:r w:rsidR="007B7C88" w:rsidRPr="00897561">
              <w:rPr>
                <w:rFonts w:ascii="Times New Roman" w:hAnsi="Times New Roman"/>
              </w:rPr>
              <w:t>ë</w:t>
            </w:r>
            <w:r w:rsidR="009A787C" w:rsidRPr="00897561">
              <w:rPr>
                <w:rFonts w:ascii="Times New Roman" w:hAnsi="Times New Roman"/>
              </w:rPr>
              <w:t>rit</w:t>
            </w:r>
            <w:r w:rsidR="0025180A" w:rsidRPr="00897561">
              <w:rPr>
                <w:rFonts w:ascii="Times New Roman" w:hAnsi="Times New Roman"/>
              </w:rPr>
              <w:t>e</w:t>
            </w:r>
            <w:r w:rsidR="009A787C" w:rsidRPr="00897561">
              <w:rPr>
                <w:rFonts w:ascii="Times New Roman" w:hAnsi="Times New Roman"/>
              </w:rPr>
              <w:t>t n</w:t>
            </w:r>
            <w:r w:rsidR="007B7C88" w:rsidRPr="00897561">
              <w:rPr>
                <w:rFonts w:ascii="Times New Roman" w:hAnsi="Times New Roman"/>
              </w:rPr>
              <w:t>ë</w:t>
            </w:r>
            <w:r w:rsidR="009A787C" w:rsidRPr="00897561">
              <w:rPr>
                <w:rFonts w:ascii="Times New Roman" w:hAnsi="Times New Roman"/>
              </w:rPr>
              <w:t xml:space="preserve"> m</w:t>
            </w:r>
            <w:r w:rsidR="007B7C88" w:rsidRPr="00897561">
              <w:rPr>
                <w:rFonts w:ascii="Times New Roman" w:hAnsi="Times New Roman"/>
              </w:rPr>
              <w:t>ë</w:t>
            </w:r>
            <w:r w:rsidR="009A787C" w:rsidRPr="00897561">
              <w:rPr>
                <w:rFonts w:ascii="Times New Roman" w:hAnsi="Times New Roman"/>
              </w:rPr>
              <w:t>nyr</w:t>
            </w:r>
            <w:r w:rsidR="007B7C88" w:rsidRPr="00897561">
              <w:rPr>
                <w:rFonts w:ascii="Times New Roman" w:hAnsi="Times New Roman"/>
              </w:rPr>
              <w:t>ë</w:t>
            </w:r>
            <w:r w:rsidR="009A787C" w:rsidRPr="00897561">
              <w:rPr>
                <w:rFonts w:ascii="Times New Roman" w:hAnsi="Times New Roman"/>
              </w:rPr>
              <w:t xml:space="preserve"> ritmike. M</w:t>
            </w:r>
            <w:r w:rsidR="007B7C88" w:rsidRPr="00897561">
              <w:rPr>
                <w:rFonts w:ascii="Times New Roman" w:hAnsi="Times New Roman"/>
              </w:rPr>
              <w:t>ë</w:t>
            </w:r>
            <w:r w:rsidR="009A787C" w:rsidRPr="00897561">
              <w:rPr>
                <w:rFonts w:ascii="Times New Roman" w:hAnsi="Times New Roman"/>
              </w:rPr>
              <w:t>suesi</w:t>
            </w:r>
            <w:r w:rsidR="001B3AFF">
              <w:rPr>
                <w:rFonts w:ascii="Times New Roman" w:hAnsi="Times New Roman"/>
              </w:rPr>
              <w:t>/ja</w:t>
            </w:r>
            <w:r w:rsidR="009A787C" w:rsidRPr="00897561">
              <w:rPr>
                <w:rFonts w:ascii="Times New Roman" w:hAnsi="Times New Roman"/>
              </w:rPr>
              <w:t xml:space="preserve"> </w:t>
            </w:r>
            <w:r w:rsidR="00F31160">
              <w:rPr>
                <w:rFonts w:ascii="Times New Roman" w:hAnsi="Times New Roman"/>
              </w:rPr>
              <w:t>pyet</w:t>
            </w:r>
            <w:r w:rsidR="0064476F">
              <w:rPr>
                <w:rFonts w:ascii="Times New Roman" w:hAnsi="Times New Roman"/>
              </w:rPr>
              <w:t>:</w:t>
            </w:r>
            <w:r w:rsidR="009A787C" w:rsidRPr="00897561">
              <w:rPr>
                <w:rFonts w:ascii="Times New Roman" w:hAnsi="Times New Roman"/>
              </w:rPr>
              <w:t xml:space="preserve"> P</w:t>
            </w:r>
            <w:r w:rsidR="007B7C88" w:rsidRPr="00897561">
              <w:rPr>
                <w:rFonts w:ascii="Times New Roman" w:hAnsi="Times New Roman"/>
              </w:rPr>
              <w:t>ë</w:t>
            </w:r>
            <w:r w:rsidR="009A787C" w:rsidRPr="00897561">
              <w:rPr>
                <w:rFonts w:ascii="Times New Roman" w:hAnsi="Times New Roman"/>
              </w:rPr>
              <w:t>r çfar</w:t>
            </w:r>
            <w:r w:rsidR="007B7C88" w:rsidRPr="00897561">
              <w:rPr>
                <w:rFonts w:ascii="Times New Roman" w:hAnsi="Times New Roman"/>
              </w:rPr>
              <w:t>ë</w:t>
            </w:r>
            <w:r w:rsidR="009A787C" w:rsidRPr="00897561">
              <w:rPr>
                <w:rFonts w:ascii="Times New Roman" w:hAnsi="Times New Roman"/>
              </w:rPr>
              <w:t xml:space="preserve"> i p</w:t>
            </w:r>
            <w:r w:rsidR="007B7C88" w:rsidRPr="00897561">
              <w:rPr>
                <w:rFonts w:ascii="Times New Roman" w:hAnsi="Times New Roman"/>
              </w:rPr>
              <w:t>ë</w:t>
            </w:r>
            <w:r w:rsidR="009A787C" w:rsidRPr="00897561">
              <w:rPr>
                <w:rFonts w:ascii="Times New Roman" w:hAnsi="Times New Roman"/>
              </w:rPr>
              <w:t>rdorim k</w:t>
            </w:r>
            <w:r w:rsidR="007B7C88" w:rsidRPr="00897561">
              <w:rPr>
                <w:rFonts w:ascii="Times New Roman" w:hAnsi="Times New Roman"/>
              </w:rPr>
              <w:t>ë</w:t>
            </w:r>
            <w:r w:rsidR="009A787C" w:rsidRPr="00897561">
              <w:rPr>
                <w:rFonts w:ascii="Times New Roman" w:hAnsi="Times New Roman"/>
              </w:rPr>
              <w:t>to letra dekorative? A do t</w:t>
            </w:r>
            <w:r w:rsidR="0064476F">
              <w:rPr>
                <w:rFonts w:ascii="Times New Roman" w:hAnsi="Times New Roman"/>
              </w:rPr>
              <w:t>’</w:t>
            </w:r>
            <w:r w:rsidR="009A787C" w:rsidRPr="00897561">
              <w:rPr>
                <w:rFonts w:ascii="Times New Roman" w:hAnsi="Times New Roman"/>
              </w:rPr>
              <w:t>ju p</w:t>
            </w:r>
            <w:r w:rsidR="007B7C88" w:rsidRPr="00897561">
              <w:rPr>
                <w:rFonts w:ascii="Times New Roman" w:hAnsi="Times New Roman"/>
              </w:rPr>
              <w:t>ë</w:t>
            </w:r>
            <w:r w:rsidR="009A787C" w:rsidRPr="00897561">
              <w:rPr>
                <w:rFonts w:ascii="Times New Roman" w:hAnsi="Times New Roman"/>
              </w:rPr>
              <w:t>lqente t</w:t>
            </w:r>
            <w:r w:rsidR="007B7C88" w:rsidRPr="00897561">
              <w:rPr>
                <w:rFonts w:ascii="Times New Roman" w:hAnsi="Times New Roman"/>
              </w:rPr>
              <w:t>ë</w:t>
            </w:r>
            <w:r w:rsidR="009A787C" w:rsidRPr="00897561">
              <w:rPr>
                <w:rFonts w:ascii="Times New Roman" w:hAnsi="Times New Roman"/>
              </w:rPr>
              <w:t xml:space="preserve"> dekoronit muret me </w:t>
            </w:r>
            <w:r w:rsidR="009A0A52" w:rsidRPr="009A0A52">
              <w:rPr>
                <w:rFonts w:ascii="Times New Roman" w:hAnsi="Times New Roman"/>
                <w:sz w:val="22"/>
                <w:szCs w:val="22"/>
              </w:rPr>
              <w:t>to?</w:t>
            </w:r>
            <w:r w:rsidR="009A787C" w:rsidRPr="00897561">
              <w:rPr>
                <w:rFonts w:ascii="Times New Roman" w:hAnsi="Times New Roman"/>
              </w:rPr>
              <w:t xml:space="preserve"> </w:t>
            </w:r>
            <w:r w:rsidR="00CD692A" w:rsidRPr="00897561">
              <w:rPr>
                <w:rFonts w:ascii="Times New Roman" w:hAnsi="Times New Roman"/>
              </w:rPr>
              <w:t>A do t</w:t>
            </w:r>
            <w:r w:rsidR="0064476F">
              <w:rPr>
                <w:rFonts w:ascii="Times New Roman" w:hAnsi="Times New Roman"/>
              </w:rPr>
              <w:t>’</w:t>
            </w:r>
            <w:r w:rsidR="00CD692A" w:rsidRPr="00897561">
              <w:rPr>
                <w:rFonts w:ascii="Times New Roman" w:hAnsi="Times New Roman"/>
              </w:rPr>
              <w:t xml:space="preserve">ju </w:t>
            </w:r>
            <w:r w:rsidR="00CD692A" w:rsidRPr="00897561">
              <w:rPr>
                <w:rFonts w:ascii="Times New Roman" w:hAnsi="Times New Roman"/>
              </w:rPr>
              <w:lastRenderedPageBreak/>
              <w:t>p</w:t>
            </w:r>
            <w:r w:rsidR="007B7C88" w:rsidRPr="00897561">
              <w:rPr>
                <w:rFonts w:ascii="Times New Roman" w:hAnsi="Times New Roman"/>
              </w:rPr>
              <w:t>ë</w:t>
            </w:r>
            <w:r w:rsidR="00CD692A" w:rsidRPr="00897561">
              <w:rPr>
                <w:rFonts w:ascii="Times New Roman" w:hAnsi="Times New Roman"/>
              </w:rPr>
              <w:t>lqente ta zgjidhnit vet</w:t>
            </w:r>
            <w:r w:rsidR="007B7C88" w:rsidRPr="00897561">
              <w:rPr>
                <w:rFonts w:ascii="Times New Roman" w:hAnsi="Times New Roman"/>
              </w:rPr>
              <w:t>ë</w:t>
            </w:r>
            <w:r w:rsidR="00CD692A" w:rsidRPr="00897561">
              <w:rPr>
                <w:rFonts w:ascii="Times New Roman" w:hAnsi="Times New Roman"/>
              </w:rPr>
              <w:t xml:space="preserve"> motivin p</w:t>
            </w:r>
            <w:r w:rsidR="007B7C88" w:rsidRPr="00897561">
              <w:rPr>
                <w:rFonts w:ascii="Times New Roman" w:hAnsi="Times New Roman"/>
              </w:rPr>
              <w:t>ë</w:t>
            </w:r>
            <w:r w:rsidR="00CD692A" w:rsidRPr="00897561">
              <w:rPr>
                <w:rFonts w:ascii="Times New Roman" w:hAnsi="Times New Roman"/>
              </w:rPr>
              <w:t>r t</w:t>
            </w:r>
            <w:r w:rsidR="007B7C88" w:rsidRPr="00897561">
              <w:rPr>
                <w:rFonts w:ascii="Times New Roman" w:hAnsi="Times New Roman"/>
              </w:rPr>
              <w:t>ë</w:t>
            </w:r>
            <w:r w:rsidR="00CD692A" w:rsidRPr="00897561">
              <w:rPr>
                <w:rFonts w:ascii="Times New Roman" w:hAnsi="Times New Roman"/>
              </w:rPr>
              <w:t xml:space="preserve"> dekoruar? A do t</w:t>
            </w:r>
            <w:r w:rsidR="0064476F">
              <w:rPr>
                <w:rFonts w:ascii="Times New Roman" w:hAnsi="Times New Roman"/>
              </w:rPr>
              <w:t>’</w:t>
            </w:r>
            <w:r w:rsidR="00CD692A" w:rsidRPr="00897561">
              <w:rPr>
                <w:rFonts w:ascii="Times New Roman" w:hAnsi="Times New Roman"/>
              </w:rPr>
              <w:t>ju p</w:t>
            </w:r>
            <w:r w:rsidR="007B7C88" w:rsidRPr="00897561">
              <w:rPr>
                <w:rFonts w:ascii="Times New Roman" w:hAnsi="Times New Roman"/>
              </w:rPr>
              <w:t>ë</w:t>
            </w:r>
            <w:r w:rsidR="00CD692A" w:rsidRPr="00897561">
              <w:rPr>
                <w:rFonts w:ascii="Times New Roman" w:hAnsi="Times New Roman"/>
              </w:rPr>
              <w:t>lqente ta krijonit vet</w:t>
            </w:r>
            <w:r w:rsidR="007B7C88" w:rsidRPr="00897561">
              <w:rPr>
                <w:rFonts w:ascii="Times New Roman" w:hAnsi="Times New Roman"/>
              </w:rPr>
              <w:t>ë</w:t>
            </w:r>
            <w:r w:rsidR="00CD692A" w:rsidRPr="00897561">
              <w:rPr>
                <w:rFonts w:ascii="Times New Roman" w:hAnsi="Times New Roman"/>
              </w:rPr>
              <w:t xml:space="preserve"> motivin? A do t</w:t>
            </w:r>
            <w:r w:rsidR="0064476F">
              <w:rPr>
                <w:rFonts w:ascii="Times New Roman" w:hAnsi="Times New Roman"/>
              </w:rPr>
              <w:t>’</w:t>
            </w:r>
            <w:r w:rsidR="00CD692A" w:rsidRPr="00897561">
              <w:rPr>
                <w:rFonts w:ascii="Times New Roman" w:hAnsi="Times New Roman"/>
              </w:rPr>
              <w:t>ju p</w:t>
            </w:r>
            <w:r w:rsidR="007B7C88" w:rsidRPr="00897561">
              <w:rPr>
                <w:rFonts w:ascii="Times New Roman" w:hAnsi="Times New Roman"/>
              </w:rPr>
              <w:t>ë</w:t>
            </w:r>
            <w:r w:rsidR="00CD692A" w:rsidRPr="00897561">
              <w:rPr>
                <w:rFonts w:ascii="Times New Roman" w:hAnsi="Times New Roman"/>
              </w:rPr>
              <w:t>lqente q</w:t>
            </w:r>
            <w:r w:rsidR="007B7C88" w:rsidRPr="00897561">
              <w:rPr>
                <w:rFonts w:ascii="Times New Roman" w:hAnsi="Times New Roman"/>
              </w:rPr>
              <w:t>ë</w:t>
            </w:r>
            <w:r w:rsidR="00CD692A" w:rsidRPr="00897561">
              <w:rPr>
                <w:rFonts w:ascii="Times New Roman" w:hAnsi="Times New Roman"/>
              </w:rPr>
              <w:t xml:space="preserve"> </w:t>
            </w:r>
            <w:r w:rsidR="0064476F" w:rsidRPr="00897561">
              <w:rPr>
                <w:rFonts w:ascii="Times New Roman" w:hAnsi="Times New Roman"/>
              </w:rPr>
              <w:t xml:space="preserve">t’i krijoni vetë </w:t>
            </w:r>
            <w:r w:rsidR="00CD692A" w:rsidRPr="00897561">
              <w:rPr>
                <w:rFonts w:ascii="Times New Roman" w:hAnsi="Times New Roman"/>
              </w:rPr>
              <w:t>letrat me t</w:t>
            </w:r>
            <w:r w:rsidR="007B7C88" w:rsidRPr="00897561">
              <w:rPr>
                <w:rFonts w:ascii="Times New Roman" w:hAnsi="Times New Roman"/>
              </w:rPr>
              <w:t>ë</w:t>
            </w:r>
            <w:r w:rsidR="00CD692A" w:rsidRPr="00897561">
              <w:rPr>
                <w:rFonts w:ascii="Times New Roman" w:hAnsi="Times New Roman"/>
              </w:rPr>
              <w:t xml:space="preserve"> cilat mb</w:t>
            </w:r>
            <w:r w:rsidR="007B7C88" w:rsidRPr="00897561">
              <w:rPr>
                <w:rFonts w:ascii="Times New Roman" w:hAnsi="Times New Roman"/>
              </w:rPr>
              <w:t>ë</w:t>
            </w:r>
            <w:r w:rsidR="00CD692A" w:rsidRPr="00897561">
              <w:rPr>
                <w:rFonts w:ascii="Times New Roman" w:hAnsi="Times New Roman"/>
              </w:rPr>
              <w:t>shtillni dhuratat?</w:t>
            </w:r>
            <w:r w:rsidR="00091F32">
              <w:rPr>
                <w:rFonts w:ascii="Times New Roman" w:hAnsi="Times New Roman"/>
              </w:rPr>
              <w:t xml:space="preserve"> </w:t>
            </w:r>
            <w:r w:rsidR="00CD692A" w:rsidRPr="00897561">
              <w:rPr>
                <w:rFonts w:ascii="Times New Roman" w:hAnsi="Times New Roman"/>
              </w:rPr>
              <w:t xml:space="preserve">A e dini ju cila </w:t>
            </w:r>
            <w:r w:rsidR="007B7C88" w:rsidRPr="00897561">
              <w:rPr>
                <w:rFonts w:ascii="Times New Roman" w:hAnsi="Times New Roman"/>
              </w:rPr>
              <w:t>ë</w:t>
            </w:r>
            <w:r w:rsidR="00CD692A" w:rsidRPr="00897561">
              <w:rPr>
                <w:rFonts w:ascii="Times New Roman" w:hAnsi="Times New Roman"/>
              </w:rPr>
              <w:t>sht</w:t>
            </w:r>
            <w:r w:rsidR="007B7C88" w:rsidRPr="00897561">
              <w:rPr>
                <w:rFonts w:ascii="Times New Roman" w:hAnsi="Times New Roman"/>
              </w:rPr>
              <w:t>ë</w:t>
            </w:r>
            <w:r w:rsidR="00CD692A" w:rsidRPr="00897561">
              <w:rPr>
                <w:rFonts w:ascii="Times New Roman" w:hAnsi="Times New Roman"/>
              </w:rPr>
              <w:t xml:space="preserve"> teknika e p</w:t>
            </w:r>
            <w:r w:rsidR="007B7C88" w:rsidRPr="00897561">
              <w:rPr>
                <w:rFonts w:ascii="Times New Roman" w:hAnsi="Times New Roman"/>
              </w:rPr>
              <w:t>ë</w:t>
            </w:r>
            <w:r w:rsidR="00CD692A" w:rsidRPr="00897561">
              <w:rPr>
                <w:rFonts w:ascii="Times New Roman" w:hAnsi="Times New Roman"/>
              </w:rPr>
              <w:t>rshtatshme p</w:t>
            </w:r>
            <w:r w:rsidR="007B7C88" w:rsidRPr="00897561">
              <w:rPr>
                <w:rFonts w:ascii="Times New Roman" w:hAnsi="Times New Roman"/>
              </w:rPr>
              <w:t>ë</w:t>
            </w:r>
            <w:r w:rsidR="00CD692A" w:rsidRPr="00897561">
              <w:rPr>
                <w:rFonts w:ascii="Times New Roman" w:hAnsi="Times New Roman"/>
              </w:rPr>
              <w:t>r realizimin e tyre? Pse motivi p</w:t>
            </w:r>
            <w:r w:rsidR="007B7C88" w:rsidRPr="00897561">
              <w:rPr>
                <w:rFonts w:ascii="Times New Roman" w:hAnsi="Times New Roman"/>
              </w:rPr>
              <w:t>ë</w:t>
            </w:r>
            <w:r w:rsidR="00CD692A" w:rsidRPr="00897561">
              <w:rPr>
                <w:rFonts w:ascii="Times New Roman" w:hAnsi="Times New Roman"/>
              </w:rPr>
              <w:t>rs</w:t>
            </w:r>
            <w:r w:rsidR="007B7C88" w:rsidRPr="00897561">
              <w:rPr>
                <w:rFonts w:ascii="Times New Roman" w:hAnsi="Times New Roman"/>
              </w:rPr>
              <w:t>ë</w:t>
            </w:r>
            <w:r w:rsidR="00CD692A" w:rsidRPr="00897561">
              <w:rPr>
                <w:rFonts w:ascii="Times New Roman" w:hAnsi="Times New Roman"/>
              </w:rPr>
              <w:t xml:space="preserve">ritet? </w:t>
            </w:r>
          </w:p>
          <w:p w:rsidR="00CD692A" w:rsidRPr="00897561" w:rsidRDefault="00CD692A" w:rsidP="00CC023B">
            <w:pPr>
              <w:spacing w:line="276" w:lineRule="auto"/>
              <w:jc w:val="left"/>
              <w:rPr>
                <w:rFonts w:ascii="Times New Roman" w:hAnsi="Times New Roman"/>
              </w:rPr>
            </w:pPr>
            <w:r w:rsidRPr="00897561">
              <w:rPr>
                <w:rFonts w:ascii="Times New Roman" w:hAnsi="Times New Roman"/>
              </w:rPr>
              <w:t>K</w:t>
            </w:r>
            <w:r w:rsidR="007B7C88" w:rsidRPr="00897561">
              <w:rPr>
                <w:rFonts w:ascii="Times New Roman" w:hAnsi="Times New Roman"/>
              </w:rPr>
              <w:t>ë</w:t>
            </w:r>
            <w:r w:rsidRPr="00897561">
              <w:rPr>
                <w:rFonts w:ascii="Times New Roman" w:hAnsi="Times New Roman"/>
              </w:rPr>
              <w:t>to letra dekorative do t</w:t>
            </w:r>
            <w:r w:rsidR="00F31160">
              <w:rPr>
                <w:rFonts w:ascii="Times New Roman" w:hAnsi="Times New Roman"/>
              </w:rPr>
              <w:t>ë</w:t>
            </w:r>
            <w:r w:rsidRPr="00897561">
              <w:rPr>
                <w:rFonts w:ascii="Times New Roman" w:hAnsi="Times New Roman"/>
              </w:rPr>
              <w:t xml:space="preserve"> </w:t>
            </w:r>
            <w:r w:rsidR="00F31160" w:rsidRPr="00897561">
              <w:rPr>
                <w:rFonts w:ascii="Times New Roman" w:hAnsi="Times New Roman"/>
              </w:rPr>
              <w:t>realizo</w:t>
            </w:r>
            <w:r w:rsidR="00F31160">
              <w:rPr>
                <w:rFonts w:ascii="Times New Roman" w:hAnsi="Times New Roman"/>
              </w:rPr>
              <w:t xml:space="preserve">hen </w:t>
            </w:r>
            <w:r w:rsidRPr="00897561">
              <w:rPr>
                <w:rFonts w:ascii="Times New Roman" w:hAnsi="Times New Roman"/>
              </w:rPr>
              <w:t>me teknik</w:t>
            </w:r>
            <w:r w:rsidR="007B7C88" w:rsidRPr="00897561">
              <w:rPr>
                <w:rFonts w:ascii="Times New Roman" w:hAnsi="Times New Roman"/>
              </w:rPr>
              <w:t>ë</w:t>
            </w:r>
            <w:r w:rsidRPr="00897561">
              <w:rPr>
                <w:rFonts w:ascii="Times New Roman" w:hAnsi="Times New Roman"/>
              </w:rPr>
              <w:t>n e stampimit me reliev.</w:t>
            </w:r>
          </w:p>
          <w:p w:rsidR="00D9001A" w:rsidRPr="00897561" w:rsidRDefault="00D9001A" w:rsidP="00CC023B">
            <w:pPr>
              <w:pStyle w:val="ListParagraph"/>
              <w:spacing w:line="276" w:lineRule="auto"/>
              <w:ind w:firstLine="0"/>
              <w:jc w:val="left"/>
              <w:rPr>
                <w:rFonts w:ascii="Times New Roman" w:hAnsi="Times New Roman"/>
              </w:rPr>
            </w:pPr>
          </w:p>
        </w:tc>
      </w:tr>
      <w:tr w:rsidR="00D9001A" w:rsidRPr="00897561" w:rsidTr="00D9001A">
        <w:tc>
          <w:tcPr>
            <w:tcW w:w="14000" w:type="dxa"/>
            <w:gridSpan w:val="4"/>
          </w:tcPr>
          <w:p w:rsidR="00D9001A" w:rsidRPr="00897561" w:rsidRDefault="00D9001A" w:rsidP="00C66A71">
            <w:pPr>
              <w:pStyle w:val="ListParagraph"/>
              <w:spacing w:line="276" w:lineRule="auto"/>
              <w:ind w:firstLine="0"/>
              <w:jc w:val="left"/>
              <w:rPr>
                <w:rFonts w:ascii="Times New Roman" w:hAnsi="Times New Roman"/>
                <w:b/>
                <w:i/>
              </w:rPr>
            </w:pPr>
            <w:r w:rsidRPr="00897561">
              <w:rPr>
                <w:rFonts w:ascii="Times New Roman" w:hAnsi="Times New Roman"/>
                <w:b/>
                <w:i/>
              </w:rPr>
              <w:lastRenderedPageBreak/>
              <w:t>Ndërtimi i njohurive të reja</w:t>
            </w:r>
          </w:p>
          <w:p w:rsidR="00950F1D" w:rsidRPr="00897561" w:rsidRDefault="00D9001A" w:rsidP="00CC023B">
            <w:pPr>
              <w:spacing w:line="276" w:lineRule="auto"/>
              <w:jc w:val="left"/>
              <w:rPr>
                <w:rFonts w:ascii="Times New Roman" w:hAnsi="Times New Roman"/>
              </w:rPr>
            </w:pPr>
            <w:r w:rsidRPr="00897561">
              <w:rPr>
                <w:rFonts w:ascii="Times New Roman" w:hAnsi="Times New Roman"/>
              </w:rPr>
              <w:t>Mësuesi</w:t>
            </w:r>
            <w:r w:rsidR="007D7E4B">
              <w:rPr>
                <w:rFonts w:ascii="Times New Roman" w:hAnsi="Times New Roman"/>
              </w:rPr>
              <w:t>/ja</w:t>
            </w:r>
            <w:r w:rsidRPr="00897561">
              <w:rPr>
                <w:rFonts w:ascii="Times New Roman" w:hAnsi="Times New Roman"/>
              </w:rPr>
              <w:t xml:space="preserve"> shpjegon </w:t>
            </w:r>
            <w:r w:rsidR="00CD692A" w:rsidRPr="00897561">
              <w:rPr>
                <w:rFonts w:ascii="Times New Roman" w:hAnsi="Times New Roman"/>
              </w:rPr>
              <w:t>se letra</w:t>
            </w:r>
            <w:r w:rsidR="00F31160">
              <w:rPr>
                <w:rFonts w:ascii="Times New Roman" w:hAnsi="Times New Roman"/>
              </w:rPr>
              <w:t>t dekorative</w:t>
            </w:r>
            <w:r w:rsidR="00CD692A" w:rsidRPr="00897561">
              <w:rPr>
                <w:rFonts w:ascii="Times New Roman" w:hAnsi="Times New Roman"/>
              </w:rPr>
              <w:t xml:space="preserve"> jan</w:t>
            </w:r>
            <w:r w:rsidR="007B7C88" w:rsidRPr="00897561">
              <w:rPr>
                <w:rFonts w:ascii="Times New Roman" w:hAnsi="Times New Roman"/>
              </w:rPr>
              <w:t>ë</w:t>
            </w:r>
            <w:r w:rsidR="00CD692A" w:rsidRPr="00897561">
              <w:rPr>
                <w:rFonts w:ascii="Times New Roman" w:hAnsi="Times New Roman"/>
              </w:rPr>
              <w:t xml:space="preserve"> realizuar me teknik</w:t>
            </w:r>
            <w:r w:rsidR="007B7C88" w:rsidRPr="00897561">
              <w:rPr>
                <w:rFonts w:ascii="Times New Roman" w:hAnsi="Times New Roman"/>
              </w:rPr>
              <w:t>ë</w:t>
            </w:r>
            <w:r w:rsidR="00CD692A" w:rsidRPr="00897561">
              <w:rPr>
                <w:rFonts w:ascii="Times New Roman" w:hAnsi="Times New Roman"/>
              </w:rPr>
              <w:t xml:space="preserve">n e stampimit </w:t>
            </w:r>
            <w:r w:rsidR="00685D3F" w:rsidRPr="00897561">
              <w:rPr>
                <w:rFonts w:ascii="Times New Roman" w:hAnsi="Times New Roman"/>
              </w:rPr>
              <w:t>dhe se p</w:t>
            </w:r>
            <w:r w:rsidR="007B7C88" w:rsidRPr="00897561">
              <w:rPr>
                <w:rFonts w:ascii="Times New Roman" w:hAnsi="Times New Roman"/>
              </w:rPr>
              <w:t>ë</w:t>
            </w:r>
            <w:r w:rsidR="00685D3F" w:rsidRPr="00897561">
              <w:rPr>
                <w:rFonts w:ascii="Times New Roman" w:hAnsi="Times New Roman"/>
              </w:rPr>
              <w:t>rs</w:t>
            </w:r>
            <w:r w:rsidR="007B7C88" w:rsidRPr="00897561">
              <w:rPr>
                <w:rFonts w:ascii="Times New Roman" w:hAnsi="Times New Roman"/>
              </w:rPr>
              <w:t>ë</w:t>
            </w:r>
            <w:r w:rsidR="00685D3F" w:rsidRPr="00897561">
              <w:rPr>
                <w:rFonts w:ascii="Times New Roman" w:hAnsi="Times New Roman"/>
              </w:rPr>
              <w:t xml:space="preserve">ritja e motivit </w:t>
            </w:r>
            <w:r w:rsidR="007B7C88" w:rsidRPr="00897561">
              <w:rPr>
                <w:rFonts w:ascii="Times New Roman" w:hAnsi="Times New Roman"/>
              </w:rPr>
              <w:t>ë</w:t>
            </w:r>
            <w:r w:rsidR="00685D3F" w:rsidRPr="00897561">
              <w:rPr>
                <w:rFonts w:ascii="Times New Roman" w:hAnsi="Times New Roman"/>
              </w:rPr>
              <w:t>sht</w:t>
            </w:r>
            <w:r w:rsidR="007B7C88" w:rsidRPr="00897561">
              <w:rPr>
                <w:rFonts w:ascii="Times New Roman" w:hAnsi="Times New Roman"/>
              </w:rPr>
              <w:t>ë</w:t>
            </w:r>
            <w:r w:rsidR="00685D3F" w:rsidRPr="00897561">
              <w:rPr>
                <w:rFonts w:ascii="Times New Roman" w:hAnsi="Times New Roman"/>
              </w:rPr>
              <w:t xml:space="preserve"> edhe karakteristik</w:t>
            </w:r>
            <w:r w:rsidR="007B7C88" w:rsidRPr="00897561">
              <w:rPr>
                <w:rFonts w:ascii="Times New Roman" w:hAnsi="Times New Roman"/>
              </w:rPr>
              <w:t>ë</w:t>
            </w:r>
            <w:r w:rsidR="00685D3F" w:rsidRPr="00897561">
              <w:rPr>
                <w:rFonts w:ascii="Times New Roman" w:hAnsi="Times New Roman"/>
              </w:rPr>
              <w:t xml:space="preserve"> e k</w:t>
            </w:r>
            <w:r w:rsidR="007B7C88" w:rsidRPr="00897561">
              <w:rPr>
                <w:rFonts w:ascii="Times New Roman" w:hAnsi="Times New Roman"/>
              </w:rPr>
              <w:t>ë</w:t>
            </w:r>
            <w:r w:rsidR="00685D3F" w:rsidRPr="00897561">
              <w:rPr>
                <w:rFonts w:ascii="Times New Roman" w:hAnsi="Times New Roman"/>
              </w:rPr>
              <w:t>saj teknike dhe e k</w:t>
            </w:r>
            <w:r w:rsidR="007B7C88" w:rsidRPr="00897561">
              <w:rPr>
                <w:rFonts w:ascii="Times New Roman" w:hAnsi="Times New Roman"/>
              </w:rPr>
              <w:t>ë</w:t>
            </w:r>
            <w:r w:rsidR="00685D3F" w:rsidRPr="00897561">
              <w:rPr>
                <w:rFonts w:ascii="Times New Roman" w:hAnsi="Times New Roman"/>
              </w:rPr>
              <w:t>tij lloj dekorimi.</w:t>
            </w:r>
            <w:r w:rsidR="00CD692A" w:rsidRPr="00897561">
              <w:rPr>
                <w:rFonts w:ascii="Times New Roman" w:hAnsi="Times New Roman"/>
              </w:rPr>
              <w:t xml:space="preserve"> </w:t>
            </w:r>
            <w:r w:rsidR="007D7E4B">
              <w:rPr>
                <w:rFonts w:ascii="Times New Roman" w:hAnsi="Times New Roman"/>
              </w:rPr>
              <w:t>A</w:t>
            </w:r>
            <w:r w:rsidR="007D7E4B" w:rsidRPr="00897561">
              <w:rPr>
                <w:rFonts w:ascii="Times New Roman" w:hAnsi="Times New Roman"/>
              </w:rPr>
              <w:t>i</w:t>
            </w:r>
            <w:r w:rsidR="002043F4">
              <w:rPr>
                <w:rFonts w:ascii="Times New Roman" w:hAnsi="Times New Roman"/>
              </w:rPr>
              <w:t>/ajo</w:t>
            </w:r>
            <w:r w:rsidR="007D7E4B" w:rsidRPr="00897561">
              <w:rPr>
                <w:rFonts w:ascii="Times New Roman" w:hAnsi="Times New Roman"/>
              </w:rPr>
              <w:t xml:space="preserve"> </w:t>
            </w:r>
            <w:r w:rsidR="00CD692A" w:rsidRPr="00897561">
              <w:rPr>
                <w:rFonts w:ascii="Times New Roman" w:hAnsi="Times New Roman"/>
              </w:rPr>
              <w:t>u tregon nx</w:t>
            </w:r>
            <w:r w:rsidR="007B7C88" w:rsidRPr="00897561">
              <w:rPr>
                <w:rFonts w:ascii="Times New Roman" w:hAnsi="Times New Roman"/>
              </w:rPr>
              <w:t>ë</w:t>
            </w:r>
            <w:r w:rsidR="00CD692A" w:rsidRPr="00897561">
              <w:rPr>
                <w:rFonts w:ascii="Times New Roman" w:hAnsi="Times New Roman"/>
              </w:rPr>
              <w:t>n</w:t>
            </w:r>
            <w:r w:rsidR="007B7C88" w:rsidRPr="00897561">
              <w:rPr>
                <w:rFonts w:ascii="Times New Roman" w:hAnsi="Times New Roman"/>
              </w:rPr>
              <w:t>ë</w:t>
            </w:r>
            <w:r w:rsidR="00CD692A" w:rsidRPr="00897561">
              <w:rPr>
                <w:rFonts w:ascii="Times New Roman" w:hAnsi="Times New Roman"/>
              </w:rPr>
              <w:t>sve</w:t>
            </w:r>
            <w:r w:rsidR="00837E3B">
              <w:rPr>
                <w:rFonts w:ascii="Times New Roman" w:hAnsi="Times New Roman"/>
              </w:rPr>
              <w:t>/eve</w:t>
            </w:r>
            <w:r w:rsidR="00CD692A" w:rsidRPr="00897561">
              <w:rPr>
                <w:rFonts w:ascii="Times New Roman" w:hAnsi="Times New Roman"/>
              </w:rPr>
              <w:t xml:space="preserve"> se do t</w:t>
            </w:r>
            <w:r w:rsidR="007B7C88" w:rsidRPr="00897561">
              <w:rPr>
                <w:rFonts w:ascii="Times New Roman" w:hAnsi="Times New Roman"/>
              </w:rPr>
              <w:t>ë</w:t>
            </w:r>
            <w:r w:rsidR="00CD692A" w:rsidRPr="00897561">
              <w:rPr>
                <w:rFonts w:ascii="Times New Roman" w:hAnsi="Times New Roman"/>
              </w:rPr>
              <w:t xml:space="preserve"> krijojn</w:t>
            </w:r>
            <w:r w:rsidR="007B7C88" w:rsidRPr="00897561">
              <w:rPr>
                <w:rFonts w:ascii="Times New Roman" w:hAnsi="Times New Roman"/>
              </w:rPr>
              <w:t>ë</w:t>
            </w:r>
            <w:r w:rsidR="00CD692A" w:rsidRPr="00897561">
              <w:rPr>
                <w:rFonts w:ascii="Times New Roman" w:hAnsi="Times New Roman"/>
              </w:rPr>
              <w:t xml:space="preserve"> </w:t>
            </w:r>
            <w:r w:rsidR="009A0A52" w:rsidRPr="009A0A52">
              <w:rPr>
                <w:rFonts w:ascii="Times New Roman" w:hAnsi="Times New Roman"/>
                <w:sz w:val="22"/>
                <w:szCs w:val="22"/>
              </w:rPr>
              <w:t>letra dekorative</w:t>
            </w:r>
            <w:r w:rsidR="002043F4">
              <w:rPr>
                <w:rFonts w:ascii="Times New Roman" w:hAnsi="Times New Roman"/>
                <w:sz w:val="22"/>
                <w:szCs w:val="22"/>
              </w:rPr>
              <w:t>,</w:t>
            </w:r>
            <w:r w:rsidR="00CD692A" w:rsidRPr="00897561">
              <w:rPr>
                <w:rFonts w:ascii="Times New Roman" w:hAnsi="Times New Roman"/>
              </w:rPr>
              <w:t xml:space="preserve"> duke i realizuar vet</w:t>
            </w:r>
            <w:r w:rsidR="007B7C88" w:rsidRPr="00897561">
              <w:rPr>
                <w:rFonts w:ascii="Times New Roman" w:hAnsi="Times New Roman"/>
              </w:rPr>
              <w:t>ë</w:t>
            </w:r>
            <w:r w:rsidR="00CD692A" w:rsidRPr="00897561">
              <w:rPr>
                <w:rFonts w:ascii="Times New Roman" w:hAnsi="Times New Roman"/>
              </w:rPr>
              <w:t xml:space="preserve"> stampat</w:t>
            </w:r>
            <w:r w:rsidR="007D7E4B">
              <w:rPr>
                <w:rFonts w:ascii="Times New Roman" w:hAnsi="Times New Roman"/>
              </w:rPr>
              <w:t>. Në vijimësi, ai</w:t>
            </w:r>
            <w:r w:rsidR="002043F4">
              <w:rPr>
                <w:rFonts w:ascii="Times New Roman" w:hAnsi="Times New Roman"/>
              </w:rPr>
              <w:t>/ajo</w:t>
            </w:r>
            <w:r w:rsidR="007D7E4B">
              <w:rPr>
                <w:rFonts w:ascii="Times New Roman" w:hAnsi="Times New Roman"/>
              </w:rPr>
              <w:t xml:space="preserve"> t</w:t>
            </w:r>
            <w:r w:rsidR="00685D3F" w:rsidRPr="00897561">
              <w:rPr>
                <w:rFonts w:ascii="Times New Roman" w:hAnsi="Times New Roman"/>
              </w:rPr>
              <w:t>regon disa stampa t</w:t>
            </w:r>
            <w:r w:rsidR="007B7C88" w:rsidRPr="00897561">
              <w:rPr>
                <w:rFonts w:ascii="Times New Roman" w:hAnsi="Times New Roman"/>
              </w:rPr>
              <w:t>ë</w:t>
            </w:r>
            <w:r w:rsidR="00685D3F" w:rsidRPr="00897561">
              <w:rPr>
                <w:rFonts w:ascii="Times New Roman" w:hAnsi="Times New Roman"/>
              </w:rPr>
              <w:t xml:space="preserve"> gatshme me reliev (lodra t</w:t>
            </w:r>
            <w:r w:rsidR="007B7C88" w:rsidRPr="00897561">
              <w:rPr>
                <w:rFonts w:ascii="Times New Roman" w:hAnsi="Times New Roman"/>
              </w:rPr>
              <w:t>ë</w:t>
            </w:r>
            <w:r w:rsidR="00685D3F" w:rsidRPr="00897561">
              <w:rPr>
                <w:rFonts w:ascii="Times New Roman" w:hAnsi="Times New Roman"/>
              </w:rPr>
              <w:t xml:space="preserve"> vogla e forma t</w:t>
            </w:r>
            <w:r w:rsidR="007B7C88" w:rsidRPr="00897561">
              <w:rPr>
                <w:rFonts w:ascii="Times New Roman" w:hAnsi="Times New Roman"/>
              </w:rPr>
              <w:t>ë</w:t>
            </w:r>
            <w:r w:rsidR="00685D3F" w:rsidRPr="00897561">
              <w:rPr>
                <w:rFonts w:ascii="Times New Roman" w:hAnsi="Times New Roman"/>
              </w:rPr>
              <w:t xml:space="preserve"> ndryshme)</w:t>
            </w:r>
            <w:r w:rsidR="007D7E4B">
              <w:rPr>
                <w:rFonts w:ascii="Times New Roman" w:hAnsi="Times New Roman"/>
              </w:rPr>
              <w:t xml:space="preserve"> </w:t>
            </w:r>
            <w:r w:rsidR="00685D3F" w:rsidRPr="00897561">
              <w:rPr>
                <w:rFonts w:ascii="Times New Roman" w:hAnsi="Times New Roman"/>
              </w:rPr>
              <w:t>dhe u shpjegon nx</w:t>
            </w:r>
            <w:r w:rsidR="007B7C88" w:rsidRPr="00897561">
              <w:rPr>
                <w:rFonts w:ascii="Times New Roman" w:hAnsi="Times New Roman"/>
              </w:rPr>
              <w:t>ë</w:t>
            </w:r>
            <w:r w:rsidR="00685D3F" w:rsidRPr="00897561">
              <w:rPr>
                <w:rFonts w:ascii="Times New Roman" w:hAnsi="Times New Roman"/>
              </w:rPr>
              <w:t>n</w:t>
            </w:r>
            <w:r w:rsidR="007B7C88" w:rsidRPr="00897561">
              <w:rPr>
                <w:rFonts w:ascii="Times New Roman" w:hAnsi="Times New Roman"/>
              </w:rPr>
              <w:t>ë</w:t>
            </w:r>
            <w:r w:rsidR="00685D3F" w:rsidRPr="00897561">
              <w:rPr>
                <w:rFonts w:ascii="Times New Roman" w:hAnsi="Times New Roman"/>
              </w:rPr>
              <w:t>sve</w:t>
            </w:r>
            <w:r w:rsidR="00837E3B">
              <w:rPr>
                <w:rFonts w:ascii="Times New Roman" w:hAnsi="Times New Roman"/>
              </w:rPr>
              <w:t>/eve</w:t>
            </w:r>
            <w:r w:rsidR="00685D3F" w:rsidRPr="00897561">
              <w:rPr>
                <w:rFonts w:ascii="Times New Roman" w:hAnsi="Times New Roman"/>
              </w:rPr>
              <w:t xml:space="preserve"> se shpesh p</w:t>
            </w:r>
            <w:r w:rsidR="007B7C88" w:rsidRPr="00897561">
              <w:rPr>
                <w:rFonts w:ascii="Times New Roman" w:hAnsi="Times New Roman"/>
              </w:rPr>
              <w:t>ë</w:t>
            </w:r>
            <w:r w:rsidR="00685D3F" w:rsidRPr="00897561">
              <w:rPr>
                <w:rFonts w:ascii="Times New Roman" w:hAnsi="Times New Roman"/>
              </w:rPr>
              <w:t>r st</w:t>
            </w:r>
            <w:r w:rsidR="007D7E4B">
              <w:rPr>
                <w:rFonts w:ascii="Times New Roman" w:hAnsi="Times New Roman"/>
              </w:rPr>
              <w:t>a</w:t>
            </w:r>
            <w:r w:rsidR="00685D3F" w:rsidRPr="00897561">
              <w:rPr>
                <w:rFonts w:ascii="Times New Roman" w:hAnsi="Times New Roman"/>
              </w:rPr>
              <w:t>mpime mund t</w:t>
            </w:r>
            <w:r w:rsidR="007B7C88" w:rsidRPr="00897561">
              <w:rPr>
                <w:rFonts w:ascii="Times New Roman" w:hAnsi="Times New Roman"/>
              </w:rPr>
              <w:t>ë</w:t>
            </w:r>
            <w:r w:rsidR="00685D3F" w:rsidRPr="00897561">
              <w:rPr>
                <w:rFonts w:ascii="Times New Roman" w:hAnsi="Times New Roman"/>
              </w:rPr>
              <w:t xml:space="preserve"> </w:t>
            </w:r>
            <w:r w:rsidR="00F31160" w:rsidRPr="00897561">
              <w:rPr>
                <w:rFonts w:ascii="Times New Roman" w:hAnsi="Times New Roman"/>
              </w:rPr>
              <w:t>përdor</w:t>
            </w:r>
            <w:r w:rsidR="00F31160">
              <w:rPr>
                <w:rFonts w:ascii="Times New Roman" w:hAnsi="Times New Roman"/>
              </w:rPr>
              <w:t>en</w:t>
            </w:r>
            <w:r w:rsidR="00F31160" w:rsidRPr="00897561">
              <w:rPr>
                <w:rFonts w:ascii="Times New Roman" w:hAnsi="Times New Roman"/>
              </w:rPr>
              <w:t xml:space="preserve"> </w:t>
            </w:r>
            <w:r w:rsidR="00685D3F" w:rsidRPr="00897561">
              <w:rPr>
                <w:rFonts w:ascii="Times New Roman" w:hAnsi="Times New Roman"/>
              </w:rPr>
              <w:t>edhe objekte t</w:t>
            </w:r>
            <w:r w:rsidR="007B7C88" w:rsidRPr="00897561">
              <w:rPr>
                <w:rFonts w:ascii="Times New Roman" w:hAnsi="Times New Roman"/>
              </w:rPr>
              <w:t>ë</w:t>
            </w:r>
            <w:r w:rsidR="00685D3F" w:rsidRPr="00897561">
              <w:rPr>
                <w:rFonts w:ascii="Times New Roman" w:hAnsi="Times New Roman"/>
              </w:rPr>
              <w:t xml:space="preserve"> thjeshta</w:t>
            </w:r>
            <w:r w:rsidR="00F31160">
              <w:rPr>
                <w:rFonts w:ascii="Times New Roman" w:hAnsi="Times New Roman"/>
              </w:rPr>
              <w:t xml:space="preserve">, </w:t>
            </w:r>
            <w:r w:rsidR="009A0A52" w:rsidRPr="009A0A52">
              <w:rPr>
                <w:rFonts w:ascii="Times New Roman" w:hAnsi="Times New Roman"/>
                <w:sz w:val="22"/>
                <w:szCs w:val="22"/>
              </w:rPr>
              <w:t>të cilat gje</w:t>
            </w:r>
            <w:r w:rsidR="009A0A52" w:rsidRPr="009A0A52">
              <w:rPr>
                <w:rFonts w:ascii="Times New Roman" w:hAnsi="Times New Roman"/>
              </w:rPr>
              <w:t>nden</w:t>
            </w:r>
            <w:r w:rsidR="009A0A52" w:rsidRPr="009A0A52">
              <w:rPr>
                <w:rFonts w:ascii="Times New Roman" w:hAnsi="Times New Roman"/>
                <w:sz w:val="22"/>
                <w:szCs w:val="22"/>
              </w:rPr>
              <w:t xml:space="preserve"> të gatshme ose krij</w:t>
            </w:r>
            <w:r w:rsidR="009A0A52" w:rsidRPr="009A0A52">
              <w:rPr>
                <w:rFonts w:ascii="Times New Roman" w:hAnsi="Times New Roman"/>
              </w:rPr>
              <w:t>ohen</w:t>
            </w:r>
            <w:r w:rsidR="009A0A52" w:rsidRPr="009A0A52">
              <w:rPr>
                <w:rFonts w:ascii="Times New Roman" w:hAnsi="Times New Roman"/>
                <w:sz w:val="22"/>
                <w:szCs w:val="22"/>
              </w:rPr>
              <w:t>. Një</w:t>
            </w:r>
            <w:r w:rsidR="00685D3F" w:rsidRPr="00897561">
              <w:rPr>
                <w:rFonts w:ascii="Times New Roman" w:hAnsi="Times New Roman"/>
              </w:rPr>
              <w:t xml:space="preserve"> kuti </w:t>
            </w:r>
            <w:r w:rsidR="00F31160">
              <w:rPr>
                <w:rFonts w:ascii="Times New Roman" w:hAnsi="Times New Roman"/>
              </w:rPr>
              <w:t>e</w:t>
            </w:r>
            <w:r w:rsidR="00F31160" w:rsidRPr="00897561">
              <w:rPr>
                <w:rFonts w:ascii="Times New Roman" w:hAnsi="Times New Roman"/>
              </w:rPr>
              <w:t xml:space="preserve"> </w:t>
            </w:r>
            <w:r w:rsidR="00685D3F" w:rsidRPr="00897561">
              <w:rPr>
                <w:rFonts w:ascii="Times New Roman" w:hAnsi="Times New Roman"/>
              </w:rPr>
              <w:t>vog</w:t>
            </w:r>
            <w:r w:rsidR="007B7C88" w:rsidRPr="00897561">
              <w:rPr>
                <w:rFonts w:ascii="Times New Roman" w:hAnsi="Times New Roman"/>
              </w:rPr>
              <w:t>ë</w:t>
            </w:r>
            <w:r w:rsidR="00685D3F" w:rsidRPr="00897561">
              <w:rPr>
                <w:rFonts w:ascii="Times New Roman" w:hAnsi="Times New Roman"/>
              </w:rPr>
              <w:t>l kartoni mund t</w:t>
            </w:r>
            <w:r w:rsidR="00F31160">
              <w:rPr>
                <w:rFonts w:ascii="Times New Roman" w:hAnsi="Times New Roman"/>
              </w:rPr>
              <w:t>ë</w:t>
            </w:r>
            <w:r w:rsidR="00685D3F" w:rsidRPr="00897561">
              <w:rPr>
                <w:rFonts w:ascii="Times New Roman" w:hAnsi="Times New Roman"/>
              </w:rPr>
              <w:t xml:space="preserve"> mb</w:t>
            </w:r>
            <w:r w:rsidR="007B7C88" w:rsidRPr="00897561">
              <w:rPr>
                <w:rFonts w:ascii="Times New Roman" w:hAnsi="Times New Roman"/>
              </w:rPr>
              <w:t>ë</w:t>
            </w:r>
            <w:r w:rsidR="00685D3F" w:rsidRPr="00897561">
              <w:rPr>
                <w:rFonts w:ascii="Times New Roman" w:hAnsi="Times New Roman"/>
              </w:rPr>
              <w:t>sht</w:t>
            </w:r>
            <w:r w:rsidR="00F31160">
              <w:rPr>
                <w:rFonts w:ascii="Times New Roman" w:hAnsi="Times New Roman"/>
              </w:rPr>
              <w:t>i</w:t>
            </w:r>
            <w:r w:rsidR="00685D3F" w:rsidRPr="00897561">
              <w:rPr>
                <w:rFonts w:ascii="Times New Roman" w:hAnsi="Times New Roman"/>
              </w:rPr>
              <w:t>ll</w:t>
            </w:r>
            <w:r w:rsidR="00F31160">
              <w:rPr>
                <w:rFonts w:ascii="Times New Roman" w:hAnsi="Times New Roman"/>
              </w:rPr>
              <w:t>et</w:t>
            </w:r>
            <w:r w:rsidR="00685D3F" w:rsidRPr="00897561">
              <w:rPr>
                <w:rFonts w:ascii="Times New Roman" w:hAnsi="Times New Roman"/>
              </w:rPr>
              <w:t xml:space="preserve"> me fije spango duke krijuar nj</w:t>
            </w:r>
            <w:r w:rsidR="007B7C88" w:rsidRPr="00897561">
              <w:rPr>
                <w:rFonts w:ascii="Times New Roman" w:hAnsi="Times New Roman"/>
              </w:rPr>
              <w:t>ë</w:t>
            </w:r>
            <w:r w:rsidR="00685D3F" w:rsidRPr="00897561">
              <w:rPr>
                <w:rFonts w:ascii="Times New Roman" w:hAnsi="Times New Roman"/>
              </w:rPr>
              <w:t xml:space="preserve"> reliev vija-vija </w:t>
            </w:r>
            <w:r w:rsidR="00950F1D" w:rsidRPr="00897561">
              <w:rPr>
                <w:rFonts w:ascii="Times New Roman" w:hAnsi="Times New Roman"/>
              </w:rPr>
              <w:t>(libri, fq. 5</w:t>
            </w:r>
            <w:r w:rsidR="0025180A" w:rsidRPr="00897561">
              <w:rPr>
                <w:rFonts w:ascii="Times New Roman" w:hAnsi="Times New Roman"/>
              </w:rPr>
              <w:t>3</w:t>
            </w:r>
            <w:r w:rsidR="00950F1D" w:rsidRPr="00897561">
              <w:rPr>
                <w:rFonts w:ascii="Times New Roman" w:hAnsi="Times New Roman"/>
              </w:rPr>
              <w:t>, fig. b)</w:t>
            </w:r>
            <w:r w:rsidR="007D7E4B">
              <w:rPr>
                <w:rFonts w:ascii="Times New Roman" w:hAnsi="Times New Roman"/>
              </w:rPr>
              <w:t>.</w:t>
            </w:r>
            <w:r w:rsidR="00950F1D" w:rsidRPr="00897561">
              <w:rPr>
                <w:rFonts w:ascii="Times New Roman" w:hAnsi="Times New Roman"/>
              </w:rPr>
              <w:t xml:space="preserve"> </w:t>
            </w:r>
            <w:r w:rsidR="00F31160" w:rsidRPr="00897561">
              <w:rPr>
                <w:rFonts w:ascii="Times New Roman" w:hAnsi="Times New Roman"/>
              </w:rPr>
              <w:t>Ngjyros</w:t>
            </w:r>
            <w:r w:rsidR="00F31160">
              <w:rPr>
                <w:rFonts w:ascii="Times New Roman" w:hAnsi="Times New Roman"/>
              </w:rPr>
              <w:t>et</w:t>
            </w:r>
            <w:r w:rsidR="00F31160" w:rsidRPr="00897561">
              <w:rPr>
                <w:rFonts w:ascii="Times New Roman" w:hAnsi="Times New Roman"/>
              </w:rPr>
              <w:t xml:space="preserve"> pjes</w:t>
            </w:r>
            <w:r w:rsidR="00F31160">
              <w:rPr>
                <w:rFonts w:ascii="Times New Roman" w:hAnsi="Times New Roman"/>
              </w:rPr>
              <w:t>a</w:t>
            </w:r>
            <w:r w:rsidR="00F31160" w:rsidRPr="00897561">
              <w:rPr>
                <w:rFonts w:ascii="Times New Roman" w:hAnsi="Times New Roman"/>
              </w:rPr>
              <w:t xml:space="preserve"> </w:t>
            </w:r>
            <w:r w:rsidR="00A63AFF" w:rsidRPr="00897561">
              <w:rPr>
                <w:rFonts w:ascii="Times New Roman" w:hAnsi="Times New Roman"/>
              </w:rPr>
              <w:t>e spangos sipas d</w:t>
            </w:r>
            <w:r w:rsidR="007B7C88" w:rsidRPr="00897561">
              <w:rPr>
                <w:rFonts w:ascii="Times New Roman" w:hAnsi="Times New Roman"/>
              </w:rPr>
              <w:t>ë</w:t>
            </w:r>
            <w:r w:rsidR="00A63AFF" w:rsidRPr="00897561">
              <w:rPr>
                <w:rFonts w:ascii="Times New Roman" w:hAnsi="Times New Roman"/>
              </w:rPr>
              <w:t>shir</w:t>
            </w:r>
            <w:r w:rsidR="007B7C88" w:rsidRPr="00897561">
              <w:rPr>
                <w:rFonts w:ascii="Times New Roman" w:hAnsi="Times New Roman"/>
              </w:rPr>
              <w:t>ë</w:t>
            </w:r>
            <w:r w:rsidR="00A63AFF" w:rsidRPr="00897561">
              <w:rPr>
                <w:rFonts w:ascii="Times New Roman" w:hAnsi="Times New Roman"/>
              </w:rPr>
              <w:t>s dhe</w:t>
            </w:r>
            <w:r w:rsidR="00091F32">
              <w:rPr>
                <w:rFonts w:ascii="Times New Roman" w:hAnsi="Times New Roman"/>
              </w:rPr>
              <w:t xml:space="preserve"> </w:t>
            </w:r>
            <w:r w:rsidR="00F31160" w:rsidRPr="00897561">
              <w:rPr>
                <w:rFonts w:ascii="Times New Roman" w:hAnsi="Times New Roman"/>
              </w:rPr>
              <w:t>përdor</w:t>
            </w:r>
            <w:r w:rsidR="00F31160">
              <w:rPr>
                <w:rFonts w:ascii="Times New Roman" w:hAnsi="Times New Roman"/>
              </w:rPr>
              <w:t>et</w:t>
            </w:r>
            <w:r w:rsidR="00F55198">
              <w:rPr>
                <w:rFonts w:ascii="Times New Roman" w:hAnsi="Times New Roman"/>
              </w:rPr>
              <w:t xml:space="preserve"> </w:t>
            </w:r>
            <w:r w:rsidR="00A63AFF" w:rsidRPr="00897561">
              <w:rPr>
                <w:rFonts w:ascii="Times New Roman" w:hAnsi="Times New Roman"/>
              </w:rPr>
              <w:t>si stamp</w:t>
            </w:r>
            <w:r w:rsidR="007B7C88" w:rsidRPr="00897561">
              <w:rPr>
                <w:rFonts w:ascii="Times New Roman" w:hAnsi="Times New Roman"/>
              </w:rPr>
              <w:t>ë</w:t>
            </w:r>
            <w:r w:rsidR="00A63AFF" w:rsidRPr="00897561">
              <w:rPr>
                <w:rFonts w:ascii="Times New Roman" w:hAnsi="Times New Roman"/>
              </w:rPr>
              <w:t xml:space="preserve"> mbi let</w:t>
            </w:r>
            <w:r w:rsidR="007B7C88" w:rsidRPr="00897561">
              <w:rPr>
                <w:rFonts w:ascii="Times New Roman" w:hAnsi="Times New Roman"/>
              </w:rPr>
              <w:t>ë</w:t>
            </w:r>
            <w:r w:rsidR="00A63AFF" w:rsidRPr="00897561">
              <w:rPr>
                <w:rFonts w:ascii="Times New Roman" w:hAnsi="Times New Roman"/>
              </w:rPr>
              <w:t xml:space="preserve">r. </w:t>
            </w:r>
            <w:r w:rsidR="00950F1D" w:rsidRPr="00897561">
              <w:rPr>
                <w:rFonts w:ascii="Times New Roman" w:hAnsi="Times New Roman"/>
              </w:rPr>
              <w:t>M</w:t>
            </w:r>
            <w:r w:rsidR="007B7C88" w:rsidRPr="00897561">
              <w:rPr>
                <w:rFonts w:ascii="Times New Roman" w:hAnsi="Times New Roman"/>
              </w:rPr>
              <w:t>ë</w:t>
            </w:r>
            <w:r w:rsidR="00950F1D" w:rsidRPr="00897561">
              <w:rPr>
                <w:rFonts w:ascii="Times New Roman" w:hAnsi="Times New Roman"/>
              </w:rPr>
              <w:t>nyra se</w:t>
            </w:r>
            <w:r w:rsidR="007D7E4B">
              <w:rPr>
                <w:rFonts w:ascii="Times New Roman" w:hAnsi="Times New Roman"/>
              </w:rPr>
              <w:t xml:space="preserve"> </w:t>
            </w:r>
            <w:r w:rsidR="00950F1D" w:rsidRPr="00897561">
              <w:rPr>
                <w:rFonts w:ascii="Times New Roman" w:hAnsi="Times New Roman"/>
              </w:rPr>
              <w:t xml:space="preserve">si </w:t>
            </w:r>
            <w:r w:rsidR="00F31160" w:rsidRPr="00897561">
              <w:rPr>
                <w:rFonts w:ascii="Times New Roman" w:hAnsi="Times New Roman"/>
              </w:rPr>
              <w:t>vendos</w:t>
            </w:r>
            <w:r w:rsidR="00F31160">
              <w:rPr>
                <w:rFonts w:ascii="Times New Roman" w:hAnsi="Times New Roman"/>
              </w:rPr>
              <w:t>et</w:t>
            </w:r>
            <w:r w:rsidR="00F31160" w:rsidRPr="00897561">
              <w:rPr>
                <w:rFonts w:ascii="Times New Roman" w:hAnsi="Times New Roman"/>
              </w:rPr>
              <w:t xml:space="preserve"> stamp</w:t>
            </w:r>
            <w:r w:rsidR="00F31160">
              <w:rPr>
                <w:rFonts w:ascii="Times New Roman" w:hAnsi="Times New Roman"/>
              </w:rPr>
              <w:t>a</w:t>
            </w:r>
            <w:r w:rsidR="00F31160" w:rsidRPr="00897561">
              <w:rPr>
                <w:rFonts w:ascii="Times New Roman" w:hAnsi="Times New Roman"/>
              </w:rPr>
              <w:t xml:space="preserve"> </w:t>
            </w:r>
            <w:r w:rsidR="00950F1D" w:rsidRPr="00897561">
              <w:rPr>
                <w:rFonts w:ascii="Times New Roman" w:hAnsi="Times New Roman"/>
              </w:rPr>
              <w:t>mbi let</w:t>
            </w:r>
            <w:r w:rsidR="007B7C88" w:rsidRPr="00897561">
              <w:rPr>
                <w:rFonts w:ascii="Times New Roman" w:hAnsi="Times New Roman"/>
              </w:rPr>
              <w:t>ë</w:t>
            </w:r>
            <w:r w:rsidR="00950F1D" w:rsidRPr="00897561">
              <w:rPr>
                <w:rFonts w:ascii="Times New Roman" w:hAnsi="Times New Roman"/>
              </w:rPr>
              <w:t>r, kombinimi dhe ritmi q</w:t>
            </w:r>
            <w:r w:rsidR="007B7C88" w:rsidRPr="00897561">
              <w:rPr>
                <w:rFonts w:ascii="Times New Roman" w:hAnsi="Times New Roman"/>
              </w:rPr>
              <w:t>ë</w:t>
            </w:r>
            <w:r w:rsidR="00950F1D" w:rsidRPr="00897561">
              <w:rPr>
                <w:rFonts w:ascii="Times New Roman" w:hAnsi="Times New Roman"/>
              </w:rPr>
              <w:t xml:space="preserve"> nd</w:t>
            </w:r>
            <w:r w:rsidR="00F31160">
              <w:rPr>
                <w:rFonts w:ascii="Times New Roman" w:hAnsi="Times New Roman"/>
              </w:rPr>
              <w:t>iqet</w:t>
            </w:r>
            <w:r w:rsidR="00950F1D" w:rsidRPr="00897561">
              <w:rPr>
                <w:rFonts w:ascii="Times New Roman" w:hAnsi="Times New Roman"/>
              </w:rPr>
              <w:t xml:space="preserve"> e b</w:t>
            </w:r>
            <w:r w:rsidR="007B7C88" w:rsidRPr="00897561">
              <w:rPr>
                <w:rFonts w:ascii="Times New Roman" w:hAnsi="Times New Roman"/>
              </w:rPr>
              <w:t>ë</w:t>
            </w:r>
            <w:r w:rsidR="00950F1D" w:rsidRPr="00897561">
              <w:rPr>
                <w:rFonts w:ascii="Times New Roman" w:hAnsi="Times New Roman"/>
              </w:rPr>
              <w:t>jn</w:t>
            </w:r>
            <w:r w:rsidR="007B7C88" w:rsidRPr="00897561">
              <w:rPr>
                <w:rFonts w:ascii="Times New Roman" w:hAnsi="Times New Roman"/>
              </w:rPr>
              <w:t>ë</w:t>
            </w:r>
            <w:r w:rsidR="00950F1D" w:rsidRPr="00897561">
              <w:rPr>
                <w:rFonts w:ascii="Times New Roman" w:hAnsi="Times New Roman"/>
              </w:rPr>
              <w:t xml:space="preserve"> t</w:t>
            </w:r>
            <w:r w:rsidR="007B7C88" w:rsidRPr="00897561">
              <w:rPr>
                <w:rFonts w:ascii="Times New Roman" w:hAnsi="Times New Roman"/>
              </w:rPr>
              <w:t>ë</w:t>
            </w:r>
            <w:r w:rsidR="00950F1D" w:rsidRPr="00897561">
              <w:rPr>
                <w:rFonts w:ascii="Times New Roman" w:hAnsi="Times New Roman"/>
              </w:rPr>
              <w:t xml:space="preserve"> veçant</w:t>
            </w:r>
            <w:r w:rsidR="007B7C88" w:rsidRPr="00897561">
              <w:rPr>
                <w:rFonts w:ascii="Times New Roman" w:hAnsi="Times New Roman"/>
              </w:rPr>
              <w:t>ë</w:t>
            </w:r>
            <w:r w:rsidR="00950F1D" w:rsidRPr="00897561">
              <w:rPr>
                <w:rFonts w:ascii="Times New Roman" w:hAnsi="Times New Roman"/>
              </w:rPr>
              <w:t xml:space="preserve"> k</w:t>
            </w:r>
            <w:r w:rsidR="007B7C88" w:rsidRPr="00897561">
              <w:rPr>
                <w:rFonts w:ascii="Times New Roman" w:hAnsi="Times New Roman"/>
              </w:rPr>
              <w:t>ë</w:t>
            </w:r>
            <w:r w:rsidR="00950F1D" w:rsidRPr="00897561">
              <w:rPr>
                <w:rFonts w:ascii="Times New Roman" w:hAnsi="Times New Roman"/>
              </w:rPr>
              <w:t>t</w:t>
            </w:r>
            <w:r w:rsidR="007B7C88" w:rsidRPr="00897561">
              <w:rPr>
                <w:rFonts w:ascii="Times New Roman" w:hAnsi="Times New Roman"/>
              </w:rPr>
              <w:t>ë</w:t>
            </w:r>
            <w:r w:rsidR="00950F1D" w:rsidRPr="00897561">
              <w:rPr>
                <w:rFonts w:ascii="Times New Roman" w:hAnsi="Times New Roman"/>
              </w:rPr>
              <w:t xml:space="preserve"> dekorim. </w:t>
            </w:r>
          </w:p>
          <w:p w:rsidR="00950F1D" w:rsidRPr="00897561" w:rsidRDefault="00950F1D" w:rsidP="00CC023B">
            <w:pPr>
              <w:spacing w:line="276" w:lineRule="auto"/>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demo</w:t>
            </w:r>
            <w:r w:rsidR="007D7E4B">
              <w:rPr>
                <w:rFonts w:ascii="Times New Roman" w:hAnsi="Times New Roman"/>
              </w:rPr>
              <w:t>n</w:t>
            </w:r>
            <w:r w:rsidRPr="00897561">
              <w:rPr>
                <w:rFonts w:ascii="Times New Roman" w:hAnsi="Times New Roman"/>
              </w:rPr>
              <w:t>stron edhe nj</w:t>
            </w:r>
            <w:r w:rsidR="007B7C88" w:rsidRPr="00897561">
              <w:rPr>
                <w:rFonts w:ascii="Times New Roman" w:hAnsi="Times New Roman"/>
              </w:rPr>
              <w:t>ë</w:t>
            </w:r>
            <w:r w:rsidRPr="00897561">
              <w:rPr>
                <w:rFonts w:ascii="Times New Roman" w:hAnsi="Times New Roman"/>
              </w:rPr>
              <w:t xml:space="preserve"> m</w:t>
            </w:r>
            <w:r w:rsidR="007B7C88" w:rsidRPr="00897561">
              <w:rPr>
                <w:rFonts w:ascii="Times New Roman" w:hAnsi="Times New Roman"/>
              </w:rPr>
              <w:t>ë</w:t>
            </w:r>
            <w:r w:rsidRPr="00897561">
              <w:rPr>
                <w:rFonts w:ascii="Times New Roman" w:hAnsi="Times New Roman"/>
              </w:rPr>
              <w:t>nyr</w:t>
            </w:r>
            <w:r w:rsidR="007B7C88" w:rsidRPr="00897561">
              <w:rPr>
                <w:rFonts w:ascii="Times New Roman" w:hAnsi="Times New Roman"/>
              </w:rPr>
              <w:t>ë</w:t>
            </w:r>
            <w:r w:rsidRPr="00897561">
              <w:rPr>
                <w:rFonts w:ascii="Times New Roman" w:hAnsi="Times New Roman"/>
              </w:rPr>
              <w:t xml:space="preserve"> tjet</w:t>
            </w:r>
            <w:r w:rsidR="007B7C88" w:rsidRPr="00897561">
              <w:rPr>
                <w:rFonts w:ascii="Times New Roman" w:hAnsi="Times New Roman"/>
              </w:rPr>
              <w:t>ë</w:t>
            </w:r>
            <w:r w:rsidRPr="00897561">
              <w:rPr>
                <w:rFonts w:ascii="Times New Roman" w:hAnsi="Times New Roman"/>
              </w:rPr>
              <w:t>r t</w:t>
            </w:r>
            <w:r w:rsidR="007B7C88" w:rsidRPr="00897561">
              <w:rPr>
                <w:rFonts w:ascii="Times New Roman" w:hAnsi="Times New Roman"/>
              </w:rPr>
              <w:t>ë</w:t>
            </w:r>
            <w:r w:rsidRPr="00897561">
              <w:rPr>
                <w:rFonts w:ascii="Times New Roman" w:hAnsi="Times New Roman"/>
              </w:rPr>
              <w:t xml:space="preserve"> krijimit t</w:t>
            </w:r>
            <w:r w:rsidR="007B7C88" w:rsidRPr="00897561">
              <w:rPr>
                <w:rFonts w:ascii="Times New Roman" w:hAnsi="Times New Roman"/>
              </w:rPr>
              <w:t>ë</w:t>
            </w:r>
            <w:r w:rsidRPr="00897561">
              <w:rPr>
                <w:rFonts w:ascii="Times New Roman" w:hAnsi="Times New Roman"/>
              </w:rPr>
              <w:t xml:space="preserve"> stamp</w:t>
            </w:r>
            <w:r w:rsidR="007B7C88" w:rsidRPr="00897561">
              <w:rPr>
                <w:rFonts w:ascii="Times New Roman" w:hAnsi="Times New Roman"/>
              </w:rPr>
              <w:t>ë</w:t>
            </w:r>
            <w:r w:rsidRPr="00897561">
              <w:rPr>
                <w:rFonts w:ascii="Times New Roman" w:hAnsi="Times New Roman"/>
              </w:rPr>
              <w:t>s. P</w:t>
            </w:r>
            <w:r w:rsidR="007B7C88" w:rsidRPr="00897561">
              <w:rPr>
                <w:rFonts w:ascii="Times New Roman" w:hAnsi="Times New Roman"/>
              </w:rPr>
              <w:t>ë</w:t>
            </w:r>
            <w:r w:rsidRPr="00897561">
              <w:rPr>
                <w:rFonts w:ascii="Times New Roman" w:hAnsi="Times New Roman"/>
              </w:rPr>
              <w:t>rs</w:t>
            </w:r>
            <w:r w:rsidR="007B7C88" w:rsidRPr="00897561">
              <w:rPr>
                <w:rFonts w:ascii="Times New Roman" w:hAnsi="Times New Roman"/>
              </w:rPr>
              <w:t>ë</w:t>
            </w:r>
            <w:r w:rsidRPr="00897561">
              <w:rPr>
                <w:rFonts w:ascii="Times New Roman" w:hAnsi="Times New Roman"/>
              </w:rPr>
              <w:t>ri mbi nj</w:t>
            </w:r>
            <w:r w:rsidR="007B7C88" w:rsidRPr="00897561">
              <w:rPr>
                <w:rFonts w:ascii="Times New Roman" w:hAnsi="Times New Roman"/>
              </w:rPr>
              <w:t>ë</w:t>
            </w:r>
            <w:r w:rsidRPr="00897561">
              <w:rPr>
                <w:rFonts w:ascii="Times New Roman" w:hAnsi="Times New Roman"/>
              </w:rPr>
              <w:t xml:space="preserve"> kuti t</w:t>
            </w:r>
            <w:r w:rsidR="007B7C88" w:rsidRPr="00897561">
              <w:rPr>
                <w:rFonts w:ascii="Times New Roman" w:hAnsi="Times New Roman"/>
              </w:rPr>
              <w:t>ë</w:t>
            </w:r>
            <w:r w:rsidRPr="00897561">
              <w:rPr>
                <w:rFonts w:ascii="Times New Roman" w:hAnsi="Times New Roman"/>
              </w:rPr>
              <w:t xml:space="preserve"> vog</w:t>
            </w:r>
            <w:r w:rsidR="007B7C88" w:rsidRPr="00897561">
              <w:rPr>
                <w:rFonts w:ascii="Times New Roman" w:hAnsi="Times New Roman"/>
              </w:rPr>
              <w:t>ë</w:t>
            </w:r>
            <w:r w:rsidRPr="00897561">
              <w:rPr>
                <w:rFonts w:ascii="Times New Roman" w:hAnsi="Times New Roman"/>
              </w:rPr>
              <w:t>l kartoni mund t</w:t>
            </w:r>
            <w:r w:rsidR="007B7C88" w:rsidRPr="00897561">
              <w:rPr>
                <w:rFonts w:ascii="Times New Roman" w:hAnsi="Times New Roman"/>
              </w:rPr>
              <w:t>ë</w:t>
            </w:r>
            <w:r w:rsidRPr="00897561">
              <w:rPr>
                <w:rFonts w:ascii="Times New Roman" w:hAnsi="Times New Roman"/>
              </w:rPr>
              <w:t xml:space="preserve"> </w:t>
            </w:r>
            <w:r w:rsidR="00F31160" w:rsidRPr="00897561">
              <w:rPr>
                <w:rFonts w:ascii="Times New Roman" w:hAnsi="Times New Roman"/>
              </w:rPr>
              <w:t>krijo</w:t>
            </w:r>
            <w:r w:rsidR="00F31160">
              <w:rPr>
                <w:rFonts w:ascii="Times New Roman" w:hAnsi="Times New Roman"/>
              </w:rPr>
              <w:t>hen</w:t>
            </w:r>
            <w:r w:rsidR="00F31160" w:rsidRPr="00897561">
              <w:rPr>
                <w:rFonts w:ascii="Times New Roman" w:hAnsi="Times New Roman"/>
              </w:rPr>
              <w:t xml:space="preserve"> </w:t>
            </w:r>
            <w:r w:rsidRPr="00897561">
              <w:rPr>
                <w:rFonts w:ascii="Times New Roman" w:hAnsi="Times New Roman"/>
              </w:rPr>
              <w:t>figura sipas d</w:t>
            </w:r>
            <w:r w:rsidR="007B7C88" w:rsidRPr="00897561">
              <w:rPr>
                <w:rFonts w:ascii="Times New Roman" w:hAnsi="Times New Roman"/>
              </w:rPr>
              <w:t>ë</w:t>
            </w:r>
            <w:r w:rsidRPr="00897561">
              <w:rPr>
                <w:rFonts w:ascii="Times New Roman" w:hAnsi="Times New Roman"/>
              </w:rPr>
              <w:t>shir</w:t>
            </w:r>
            <w:r w:rsidR="007B7C88" w:rsidRPr="00897561">
              <w:rPr>
                <w:rFonts w:ascii="Times New Roman" w:hAnsi="Times New Roman"/>
              </w:rPr>
              <w:t>ë</w:t>
            </w:r>
            <w:r w:rsidRPr="00897561">
              <w:rPr>
                <w:rFonts w:ascii="Times New Roman" w:hAnsi="Times New Roman"/>
              </w:rPr>
              <w:t>s (libri, fq. 5</w:t>
            </w:r>
            <w:r w:rsidR="0025180A" w:rsidRPr="00897561">
              <w:rPr>
                <w:rFonts w:ascii="Times New Roman" w:hAnsi="Times New Roman"/>
              </w:rPr>
              <w:t>3, fig. a)</w:t>
            </w:r>
            <w:r w:rsidR="00F31160">
              <w:rPr>
                <w:rFonts w:ascii="Times New Roman" w:hAnsi="Times New Roman"/>
              </w:rPr>
              <w:t>.</w:t>
            </w:r>
            <w:r w:rsidR="0025180A" w:rsidRPr="00897561">
              <w:rPr>
                <w:rFonts w:ascii="Times New Roman" w:hAnsi="Times New Roman"/>
              </w:rPr>
              <w:t xml:space="preserve"> Te letra e kartonit,</w:t>
            </w:r>
            <w:r w:rsidR="00091F32">
              <w:rPr>
                <w:rFonts w:ascii="Times New Roman" w:hAnsi="Times New Roman"/>
              </w:rPr>
              <w:t xml:space="preserve"> </w:t>
            </w:r>
            <w:r w:rsidRPr="00897561">
              <w:rPr>
                <w:rFonts w:ascii="Times New Roman" w:hAnsi="Times New Roman"/>
              </w:rPr>
              <w:t>mund t</w:t>
            </w:r>
            <w:r w:rsidR="007B7C88" w:rsidRPr="00897561">
              <w:rPr>
                <w:rFonts w:ascii="Times New Roman" w:hAnsi="Times New Roman"/>
              </w:rPr>
              <w:t>ë</w:t>
            </w:r>
            <w:r w:rsidRPr="00897561">
              <w:rPr>
                <w:rFonts w:ascii="Times New Roman" w:hAnsi="Times New Roman"/>
              </w:rPr>
              <w:t xml:space="preserve"> </w:t>
            </w:r>
            <w:r w:rsidR="00F31160" w:rsidRPr="00897561">
              <w:rPr>
                <w:rFonts w:ascii="Times New Roman" w:hAnsi="Times New Roman"/>
              </w:rPr>
              <w:t>pr</w:t>
            </w:r>
            <w:r w:rsidR="00F31160">
              <w:rPr>
                <w:rFonts w:ascii="Times New Roman" w:hAnsi="Times New Roman"/>
              </w:rPr>
              <w:t xml:space="preserve">iten </w:t>
            </w:r>
            <w:r w:rsidRPr="00897561">
              <w:rPr>
                <w:rFonts w:ascii="Times New Roman" w:hAnsi="Times New Roman"/>
              </w:rPr>
              <w:t>forma sipas d</w:t>
            </w:r>
            <w:r w:rsidR="007B7C88" w:rsidRPr="00897561">
              <w:rPr>
                <w:rFonts w:ascii="Times New Roman" w:hAnsi="Times New Roman"/>
              </w:rPr>
              <w:t>ë</w:t>
            </w:r>
            <w:r w:rsidRPr="00897561">
              <w:rPr>
                <w:rFonts w:ascii="Times New Roman" w:hAnsi="Times New Roman"/>
              </w:rPr>
              <w:t>shir</w:t>
            </w:r>
            <w:r w:rsidR="007B7C88" w:rsidRPr="00897561">
              <w:rPr>
                <w:rFonts w:ascii="Times New Roman" w:hAnsi="Times New Roman"/>
              </w:rPr>
              <w:t>ë</w:t>
            </w:r>
            <w:r w:rsidRPr="00897561">
              <w:rPr>
                <w:rFonts w:ascii="Times New Roman" w:hAnsi="Times New Roman"/>
              </w:rPr>
              <w:t>s</w:t>
            </w:r>
            <w:r w:rsidR="007D7E4B">
              <w:rPr>
                <w:rFonts w:ascii="Times New Roman" w:hAnsi="Times New Roman"/>
              </w:rPr>
              <w:t xml:space="preserve">: </w:t>
            </w:r>
            <w:r w:rsidRPr="00897561">
              <w:rPr>
                <w:rFonts w:ascii="Times New Roman" w:hAnsi="Times New Roman"/>
              </w:rPr>
              <w:t>nj</w:t>
            </w:r>
            <w:r w:rsidR="007B7C88" w:rsidRPr="00897561">
              <w:rPr>
                <w:rFonts w:ascii="Times New Roman" w:hAnsi="Times New Roman"/>
              </w:rPr>
              <w:t>ë</w:t>
            </w:r>
            <w:r w:rsidRPr="00897561">
              <w:rPr>
                <w:rFonts w:ascii="Times New Roman" w:hAnsi="Times New Roman"/>
              </w:rPr>
              <w:t xml:space="preserve"> flutur, nj</w:t>
            </w:r>
            <w:r w:rsidR="007B7C88" w:rsidRPr="00897561">
              <w:rPr>
                <w:rFonts w:ascii="Times New Roman" w:hAnsi="Times New Roman"/>
              </w:rPr>
              <w:t>ë</w:t>
            </w:r>
            <w:r w:rsidRPr="00897561">
              <w:rPr>
                <w:rFonts w:ascii="Times New Roman" w:hAnsi="Times New Roman"/>
              </w:rPr>
              <w:t xml:space="preserve"> pilives</w:t>
            </w:r>
            <w:r w:rsidR="007B7C88" w:rsidRPr="00897561">
              <w:rPr>
                <w:rFonts w:ascii="Times New Roman" w:hAnsi="Times New Roman"/>
              </w:rPr>
              <w:t>ë</w:t>
            </w:r>
            <w:r w:rsidRPr="00897561">
              <w:rPr>
                <w:rFonts w:ascii="Times New Roman" w:hAnsi="Times New Roman"/>
              </w:rPr>
              <w:t>, nj</w:t>
            </w:r>
            <w:r w:rsidR="007B7C88" w:rsidRPr="00897561">
              <w:rPr>
                <w:rFonts w:ascii="Times New Roman" w:hAnsi="Times New Roman"/>
              </w:rPr>
              <w:t>ë</w:t>
            </w:r>
            <w:r w:rsidRPr="00897561">
              <w:rPr>
                <w:rFonts w:ascii="Times New Roman" w:hAnsi="Times New Roman"/>
              </w:rPr>
              <w:t xml:space="preserve"> lule, pra çfar</w:t>
            </w:r>
            <w:r w:rsidR="007B7C88" w:rsidRPr="00897561">
              <w:rPr>
                <w:rFonts w:ascii="Times New Roman" w:hAnsi="Times New Roman"/>
              </w:rPr>
              <w:t>ë</w:t>
            </w:r>
            <w:r w:rsidRPr="00897561">
              <w:rPr>
                <w:rFonts w:ascii="Times New Roman" w:hAnsi="Times New Roman"/>
              </w:rPr>
              <w:t xml:space="preserve">do. </w:t>
            </w:r>
            <w:r w:rsidR="0025180A" w:rsidRPr="00897561">
              <w:rPr>
                <w:rFonts w:ascii="Times New Roman" w:hAnsi="Times New Roman"/>
              </w:rPr>
              <w:t xml:space="preserve">Pasi </w:t>
            </w:r>
            <w:r w:rsidR="00F31160" w:rsidRPr="00897561">
              <w:rPr>
                <w:rFonts w:ascii="Times New Roman" w:hAnsi="Times New Roman"/>
              </w:rPr>
              <w:t>pr</w:t>
            </w:r>
            <w:r w:rsidR="00F31160">
              <w:rPr>
                <w:rFonts w:ascii="Times New Roman" w:hAnsi="Times New Roman"/>
              </w:rPr>
              <w:t>itet</w:t>
            </w:r>
            <w:r w:rsidR="00F31160" w:rsidRPr="00897561">
              <w:rPr>
                <w:rFonts w:ascii="Times New Roman" w:hAnsi="Times New Roman"/>
              </w:rPr>
              <w:t xml:space="preserve"> </w:t>
            </w:r>
            <w:r w:rsidRPr="00897561">
              <w:rPr>
                <w:rFonts w:ascii="Times New Roman" w:hAnsi="Times New Roman"/>
              </w:rPr>
              <w:t xml:space="preserve">nga letra </w:t>
            </w:r>
            <w:r w:rsidR="009A0A52" w:rsidRPr="009A0A52">
              <w:rPr>
                <w:rFonts w:ascii="Times New Roman" w:hAnsi="Times New Roman"/>
                <w:sz w:val="22"/>
                <w:szCs w:val="22"/>
              </w:rPr>
              <w:t>e kartonit, të</w:t>
            </w:r>
            <w:r w:rsidRPr="00897561">
              <w:rPr>
                <w:rFonts w:ascii="Times New Roman" w:hAnsi="Times New Roman"/>
              </w:rPr>
              <w:t xml:space="preserve"> </w:t>
            </w:r>
            <w:r w:rsidR="00F31160" w:rsidRPr="00897561">
              <w:rPr>
                <w:rFonts w:ascii="Times New Roman" w:hAnsi="Times New Roman"/>
              </w:rPr>
              <w:t>tër</w:t>
            </w:r>
            <w:r w:rsidR="00F31160">
              <w:rPr>
                <w:rFonts w:ascii="Times New Roman" w:hAnsi="Times New Roman"/>
              </w:rPr>
              <w:t>a</w:t>
            </w:r>
            <w:r w:rsidR="00F31160" w:rsidRPr="00897561">
              <w:rPr>
                <w:rFonts w:ascii="Times New Roman" w:hAnsi="Times New Roman"/>
              </w:rPr>
              <w:t xml:space="preserve"> </w:t>
            </w:r>
            <w:r w:rsidRPr="00897561">
              <w:rPr>
                <w:rFonts w:ascii="Times New Roman" w:hAnsi="Times New Roman"/>
              </w:rPr>
              <w:t>ose pjes</w:t>
            </w:r>
            <w:r w:rsidR="007B7C88" w:rsidRPr="00897561">
              <w:rPr>
                <w:rFonts w:ascii="Times New Roman" w:hAnsi="Times New Roman"/>
              </w:rPr>
              <w:t>ë</w:t>
            </w:r>
            <w:r w:rsidR="007D7E4B">
              <w:rPr>
                <w:rFonts w:ascii="Times New Roman" w:hAnsi="Times New Roman"/>
              </w:rPr>
              <w:t>-</w:t>
            </w:r>
            <w:r w:rsidRPr="00897561">
              <w:rPr>
                <w:rFonts w:ascii="Times New Roman" w:hAnsi="Times New Roman"/>
              </w:rPr>
              <w:t>pjes</w:t>
            </w:r>
            <w:r w:rsidR="007B7C88" w:rsidRPr="00897561">
              <w:rPr>
                <w:rFonts w:ascii="Times New Roman" w:hAnsi="Times New Roman"/>
              </w:rPr>
              <w:t>ë</w:t>
            </w:r>
            <w:r w:rsidR="0025180A" w:rsidRPr="00897561">
              <w:rPr>
                <w:rFonts w:ascii="Times New Roman" w:hAnsi="Times New Roman"/>
              </w:rPr>
              <w:t>,</w:t>
            </w:r>
            <w:r w:rsidRPr="00897561">
              <w:rPr>
                <w:rFonts w:ascii="Times New Roman" w:hAnsi="Times New Roman"/>
              </w:rPr>
              <w:t xml:space="preserve"> ngjit</w:t>
            </w:r>
            <w:r w:rsidR="00F31160">
              <w:rPr>
                <w:rFonts w:ascii="Times New Roman" w:hAnsi="Times New Roman"/>
              </w:rPr>
              <w:t>et</w:t>
            </w:r>
            <w:r w:rsidRPr="00897561">
              <w:rPr>
                <w:rFonts w:ascii="Times New Roman" w:hAnsi="Times New Roman"/>
              </w:rPr>
              <w:t xml:space="preserve"> te kutia e </w:t>
            </w:r>
            <w:r w:rsidR="009A0A52" w:rsidRPr="009A0A52">
              <w:rPr>
                <w:rFonts w:ascii="Times New Roman" w:hAnsi="Times New Roman"/>
                <w:sz w:val="22"/>
                <w:szCs w:val="22"/>
              </w:rPr>
              <w:t>kartonit</w:t>
            </w:r>
            <w:r w:rsidRPr="00897561">
              <w:rPr>
                <w:rFonts w:ascii="Times New Roman" w:hAnsi="Times New Roman"/>
              </w:rPr>
              <w:t>. N</w:t>
            </w:r>
            <w:r w:rsidR="007B7C88" w:rsidRPr="00897561">
              <w:rPr>
                <w:rFonts w:ascii="Times New Roman" w:hAnsi="Times New Roman"/>
              </w:rPr>
              <w:t>ë</w:t>
            </w:r>
            <w:r w:rsidRPr="00897561">
              <w:rPr>
                <w:rFonts w:ascii="Times New Roman" w:hAnsi="Times New Roman"/>
              </w:rPr>
              <w:t xml:space="preserve"> k</w:t>
            </w:r>
            <w:r w:rsidR="007B7C88" w:rsidRPr="00897561">
              <w:rPr>
                <w:rFonts w:ascii="Times New Roman" w:hAnsi="Times New Roman"/>
              </w:rPr>
              <w:t>ë</w:t>
            </w:r>
            <w:r w:rsidRPr="00897561">
              <w:rPr>
                <w:rFonts w:ascii="Times New Roman" w:hAnsi="Times New Roman"/>
              </w:rPr>
              <w:t>t</w:t>
            </w:r>
            <w:r w:rsidR="007B7C88" w:rsidRPr="00897561">
              <w:rPr>
                <w:rFonts w:ascii="Times New Roman" w:hAnsi="Times New Roman"/>
              </w:rPr>
              <w:t>ë</w:t>
            </w:r>
            <w:r w:rsidRPr="00897561">
              <w:rPr>
                <w:rFonts w:ascii="Times New Roman" w:hAnsi="Times New Roman"/>
              </w:rPr>
              <w:t xml:space="preserve"> m</w:t>
            </w:r>
            <w:r w:rsidR="007B7C88" w:rsidRPr="00897561">
              <w:rPr>
                <w:rFonts w:ascii="Times New Roman" w:hAnsi="Times New Roman"/>
              </w:rPr>
              <w:t>ë</w:t>
            </w:r>
            <w:r w:rsidRPr="00897561">
              <w:rPr>
                <w:rFonts w:ascii="Times New Roman" w:hAnsi="Times New Roman"/>
              </w:rPr>
              <w:t>nyr</w:t>
            </w:r>
            <w:r w:rsidR="007B7C88" w:rsidRPr="00897561">
              <w:rPr>
                <w:rFonts w:ascii="Times New Roman" w:hAnsi="Times New Roman"/>
              </w:rPr>
              <w:t>ë</w:t>
            </w:r>
            <w:r w:rsidRPr="00897561">
              <w:rPr>
                <w:rFonts w:ascii="Times New Roman" w:hAnsi="Times New Roman"/>
              </w:rPr>
              <w:t xml:space="preserve"> krij</w:t>
            </w:r>
            <w:r w:rsidR="00F31160">
              <w:rPr>
                <w:rFonts w:ascii="Times New Roman" w:hAnsi="Times New Roman"/>
              </w:rPr>
              <w:t xml:space="preserve">ohet </w:t>
            </w:r>
            <w:r w:rsidRPr="00897561">
              <w:rPr>
                <w:rFonts w:ascii="Times New Roman" w:hAnsi="Times New Roman"/>
              </w:rPr>
              <w:t>nj</w:t>
            </w:r>
            <w:r w:rsidR="007B7C88" w:rsidRPr="00897561">
              <w:rPr>
                <w:rFonts w:ascii="Times New Roman" w:hAnsi="Times New Roman"/>
              </w:rPr>
              <w:t>ë</w:t>
            </w:r>
            <w:r w:rsidRPr="00897561">
              <w:rPr>
                <w:rFonts w:ascii="Times New Roman" w:hAnsi="Times New Roman"/>
              </w:rPr>
              <w:t xml:space="preserve"> stamp</w:t>
            </w:r>
            <w:r w:rsidR="007B7C88" w:rsidRPr="00897561">
              <w:rPr>
                <w:rFonts w:ascii="Times New Roman" w:hAnsi="Times New Roman"/>
              </w:rPr>
              <w:t>ë</w:t>
            </w:r>
            <w:r w:rsidRPr="00897561">
              <w:rPr>
                <w:rFonts w:ascii="Times New Roman" w:hAnsi="Times New Roman"/>
              </w:rPr>
              <w:t xml:space="preserve"> tjet</w:t>
            </w:r>
            <w:r w:rsidR="007B7C88" w:rsidRPr="00897561">
              <w:rPr>
                <w:rFonts w:ascii="Times New Roman" w:hAnsi="Times New Roman"/>
              </w:rPr>
              <w:t>ë</w:t>
            </w:r>
            <w:r w:rsidRPr="00897561">
              <w:rPr>
                <w:rFonts w:ascii="Times New Roman" w:hAnsi="Times New Roman"/>
              </w:rPr>
              <w:t xml:space="preserve">r me reliev. </w:t>
            </w:r>
            <w:r w:rsidR="00F31160">
              <w:rPr>
                <w:rFonts w:ascii="Times New Roman" w:hAnsi="Times New Roman"/>
              </w:rPr>
              <w:t>N</w:t>
            </w:r>
            <w:r w:rsidRPr="00897561">
              <w:rPr>
                <w:rFonts w:ascii="Times New Roman" w:hAnsi="Times New Roman"/>
              </w:rPr>
              <w:t>gjyros</w:t>
            </w:r>
            <w:r w:rsidR="00F31160">
              <w:rPr>
                <w:rFonts w:ascii="Times New Roman" w:hAnsi="Times New Roman"/>
              </w:rPr>
              <w:t>et e</w:t>
            </w:r>
            <w:r w:rsidR="00F31160" w:rsidRPr="00897561">
              <w:rPr>
                <w:rFonts w:ascii="Times New Roman" w:hAnsi="Times New Roman"/>
              </w:rPr>
              <w:t xml:space="preserve"> </w:t>
            </w:r>
            <w:r w:rsidRPr="00897561">
              <w:rPr>
                <w:rFonts w:ascii="Times New Roman" w:hAnsi="Times New Roman"/>
              </w:rPr>
              <w:t>gjith</w:t>
            </w:r>
            <w:r w:rsidR="007B7C88" w:rsidRPr="00897561">
              <w:rPr>
                <w:rFonts w:ascii="Times New Roman" w:hAnsi="Times New Roman"/>
              </w:rPr>
              <w:t>ë</w:t>
            </w:r>
            <w:r w:rsidRPr="00897561">
              <w:rPr>
                <w:rFonts w:ascii="Times New Roman" w:hAnsi="Times New Roman"/>
              </w:rPr>
              <w:t xml:space="preserve"> </w:t>
            </w:r>
            <w:r w:rsidR="00F31160" w:rsidRPr="00897561">
              <w:rPr>
                <w:rFonts w:ascii="Times New Roman" w:hAnsi="Times New Roman"/>
              </w:rPr>
              <w:t>figur</w:t>
            </w:r>
            <w:r w:rsidR="00F31160">
              <w:rPr>
                <w:rFonts w:ascii="Times New Roman" w:hAnsi="Times New Roman"/>
              </w:rPr>
              <w:t>a</w:t>
            </w:r>
            <w:r w:rsidR="00F31160" w:rsidRPr="00897561">
              <w:rPr>
                <w:rFonts w:ascii="Times New Roman" w:hAnsi="Times New Roman"/>
              </w:rPr>
              <w:t xml:space="preserve"> </w:t>
            </w:r>
            <w:r w:rsidRPr="00897561">
              <w:rPr>
                <w:rFonts w:ascii="Times New Roman" w:hAnsi="Times New Roman"/>
              </w:rPr>
              <w:t>ose me nj</w:t>
            </w:r>
            <w:r w:rsidR="007B7C88" w:rsidRPr="00897561">
              <w:rPr>
                <w:rFonts w:ascii="Times New Roman" w:hAnsi="Times New Roman"/>
              </w:rPr>
              <w:t>ë</w:t>
            </w:r>
            <w:r w:rsidRPr="00897561">
              <w:rPr>
                <w:rFonts w:ascii="Times New Roman" w:hAnsi="Times New Roman"/>
              </w:rPr>
              <w:t xml:space="preserve"> ngjyr</w:t>
            </w:r>
            <w:r w:rsidR="007B7C88" w:rsidRPr="00897561">
              <w:rPr>
                <w:rFonts w:ascii="Times New Roman" w:hAnsi="Times New Roman"/>
              </w:rPr>
              <w:t>ë</w:t>
            </w:r>
            <w:r w:rsidR="007D7E4B">
              <w:rPr>
                <w:rFonts w:ascii="Times New Roman" w:hAnsi="Times New Roman"/>
              </w:rPr>
              <w:t>,</w:t>
            </w:r>
            <w:r w:rsidRPr="00897561">
              <w:rPr>
                <w:rFonts w:ascii="Times New Roman" w:hAnsi="Times New Roman"/>
              </w:rPr>
              <w:t xml:space="preserve"> ose me disa ngjyra dhe stampo</w:t>
            </w:r>
            <w:r w:rsidR="00F31160">
              <w:rPr>
                <w:rFonts w:ascii="Times New Roman" w:hAnsi="Times New Roman"/>
              </w:rPr>
              <w:t>het</w:t>
            </w:r>
            <w:r w:rsidRPr="00897561">
              <w:rPr>
                <w:rFonts w:ascii="Times New Roman" w:hAnsi="Times New Roman"/>
              </w:rPr>
              <w:t xml:space="preserve"> mbi let</w:t>
            </w:r>
            <w:r w:rsidR="007B7C88" w:rsidRPr="00897561">
              <w:rPr>
                <w:rFonts w:ascii="Times New Roman" w:hAnsi="Times New Roman"/>
              </w:rPr>
              <w:t>ë</w:t>
            </w:r>
            <w:r w:rsidRPr="00897561">
              <w:rPr>
                <w:rFonts w:ascii="Times New Roman" w:hAnsi="Times New Roman"/>
              </w:rPr>
              <w:t>r. P</w:t>
            </w:r>
            <w:r w:rsidR="007B7C88" w:rsidRPr="00897561">
              <w:rPr>
                <w:rFonts w:ascii="Times New Roman" w:hAnsi="Times New Roman"/>
              </w:rPr>
              <w:t>ë</w:t>
            </w:r>
            <w:r w:rsidRPr="00897561">
              <w:rPr>
                <w:rFonts w:ascii="Times New Roman" w:hAnsi="Times New Roman"/>
              </w:rPr>
              <w:t>rs</w:t>
            </w:r>
            <w:r w:rsidR="007B7C88" w:rsidRPr="00897561">
              <w:rPr>
                <w:rFonts w:ascii="Times New Roman" w:hAnsi="Times New Roman"/>
              </w:rPr>
              <w:t>ë</w:t>
            </w:r>
            <w:r w:rsidRPr="00897561">
              <w:rPr>
                <w:rFonts w:ascii="Times New Roman" w:hAnsi="Times New Roman"/>
              </w:rPr>
              <w:t>ri vendosja, kombinimi dhe ritmi q</w:t>
            </w:r>
            <w:r w:rsidR="007B7C88" w:rsidRPr="00897561">
              <w:rPr>
                <w:rFonts w:ascii="Times New Roman" w:hAnsi="Times New Roman"/>
              </w:rPr>
              <w:t>ë</w:t>
            </w:r>
            <w:r w:rsidRPr="00897561">
              <w:rPr>
                <w:rFonts w:ascii="Times New Roman" w:hAnsi="Times New Roman"/>
              </w:rPr>
              <w:t xml:space="preserve"> </w:t>
            </w:r>
            <w:r w:rsidR="00F31160" w:rsidRPr="00897561">
              <w:rPr>
                <w:rFonts w:ascii="Times New Roman" w:hAnsi="Times New Roman"/>
              </w:rPr>
              <w:t>nd</w:t>
            </w:r>
            <w:r w:rsidR="00F31160">
              <w:rPr>
                <w:rFonts w:ascii="Times New Roman" w:hAnsi="Times New Roman"/>
              </w:rPr>
              <w:t xml:space="preserve">iqet </w:t>
            </w:r>
            <w:r w:rsidR="00F0019A">
              <w:rPr>
                <w:rFonts w:ascii="Times New Roman" w:hAnsi="Times New Roman"/>
              </w:rPr>
              <w:t>-</w:t>
            </w:r>
            <w:r w:rsidRPr="00897561">
              <w:rPr>
                <w:rFonts w:ascii="Times New Roman" w:hAnsi="Times New Roman"/>
              </w:rPr>
              <w:t>kan</w:t>
            </w:r>
            <w:r w:rsidR="007B7C88" w:rsidRPr="00897561">
              <w:rPr>
                <w:rFonts w:ascii="Times New Roman" w:hAnsi="Times New Roman"/>
              </w:rPr>
              <w:t>ë</w:t>
            </w:r>
            <w:r w:rsidRPr="00897561">
              <w:rPr>
                <w:rFonts w:ascii="Times New Roman" w:hAnsi="Times New Roman"/>
              </w:rPr>
              <w:t xml:space="preserve"> r</w:t>
            </w:r>
            <w:r w:rsidR="007B7C88" w:rsidRPr="00897561">
              <w:rPr>
                <w:rFonts w:ascii="Times New Roman" w:hAnsi="Times New Roman"/>
              </w:rPr>
              <w:t>ë</w:t>
            </w:r>
            <w:r w:rsidRPr="00897561">
              <w:rPr>
                <w:rFonts w:ascii="Times New Roman" w:hAnsi="Times New Roman"/>
              </w:rPr>
              <w:t>nd</w:t>
            </w:r>
            <w:r w:rsidR="007B7C88" w:rsidRPr="00897561">
              <w:rPr>
                <w:rFonts w:ascii="Times New Roman" w:hAnsi="Times New Roman"/>
              </w:rPr>
              <w:t>ë</w:t>
            </w:r>
            <w:r w:rsidRPr="00897561">
              <w:rPr>
                <w:rFonts w:ascii="Times New Roman" w:hAnsi="Times New Roman"/>
              </w:rPr>
              <w:t>si p</w:t>
            </w:r>
            <w:r w:rsidR="007B7C88" w:rsidRPr="00897561">
              <w:rPr>
                <w:rFonts w:ascii="Times New Roman" w:hAnsi="Times New Roman"/>
              </w:rPr>
              <w:t>ë</w:t>
            </w:r>
            <w:r w:rsidR="0025180A" w:rsidRPr="00897561">
              <w:rPr>
                <w:rFonts w:ascii="Times New Roman" w:hAnsi="Times New Roman"/>
              </w:rPr>
              <w:t xml:space="preserve">r dekorimin. </w:t>
            </w:r>
            <w:r w:rsidR="00D9001A" w:rsidRPr="00897561">
              <w:rPr>
                <w:rFonts w:ascii="Times New Roman" w:hAnsi="Times New Roman"/>
              </w:rPr>
              <w:t>Nxënësit</w:t>
            </w:r>
            <w:r w:rsidR="00837E3B">
              <w:rPr>
                <w:rFonts w:ascii="Times New Roman" w:hAnsi="Times New Roman"/>
              </w:rPr>
              <w:t>/et</w:t>
            </w:r>
            <w:r w:rsidR="00D9001A" w:rsidRPr="00897561">
              <w:rPr>
                <w:rFonts w:ascii="Times New Roman" w:hAnsi="Times New Roman"/>
              </w:rPr>
              <w:t xml:space="preserve"> </w:t>
            </w:r>
            <w:r w:rsidR="00F55198">
              <w:rPr>
                <w:rFonts w:ascii="Times New Roman" w:hAnsi="Times New Roman"/>
              </w:rPr>
              <w:t xml:space="preserve">orientohen </w:t>
            </w:r>
            <w:r w:rsidR="00D9001A" w:rsidRPr="00897561">
              <w:rPr>
                <w:rFonts w:ascii="Times New Roman" w:hAnsi="Times New Roman"/>
              </w:rPr>
              <w:t>të</w:t>
            </w:r>
            <w:r w:rsidR="00091F32">
              <w:rPr>
                <w:rFonts w:ascii="Times New Roman" w:hAnsi="Times New Roman"/>
              </w:rPr>
              <w:t xml:space="preserve"> </w:t>
            </w:r>
            <w:r w:rsidRPr="00897561">
              <w:rPr>
                <w:rFonts w:ascii="Times New Roman" w:hAnsi="Times New Roman"/>
              </w:rPr>
              <w:t>krijojn</w:t>
            </w:r>
            <w:r w:rsidR="007B7C88" w:rsidRPr="00897561">
              <w:rPr>
                <w:rFonts w:ascii="Times New Roman" w:hAnsi="Times New Roman"/>
              </w:rPr>
              <w:t>ë</w:t>
            </w:r>
            <w:r w:rsidRPr="00897561">
              <w:rPr>
                <w:rFonts w:ascii="Times New Roman" w:hAnsi="Times New Roman"/>
              </w:rPr>
              <w:t xml:space="preserve"> stampat e tyre e m</w:t>
            </w:r>
            <w:r w:rsidR="007B7C88" w:rsidRPr="00897561">
              <w:rPr>
                <w:rFonts w:ascii="Times New Roman" w:hAnsi="Times New Roman"/>
              </w:rPr>
              <w:t>ë</w:t>
            </w:r>
            <w:r w:rsidRPr="00897561">
              <w:rPr>
                <w:rFonts w:ascii="Times New Roman" w:hAnsi="Times New Roman"/>
              </w:rPr>
              <w:t xml:space="preserve"> pas dekorimet. </w:t>
            </w:r>
            <w:r w:rsidR="00570A23" w:rsidRPr="00897561">
              <w:rPr>
                <w:rFonts w:ascii="Times New Roman" w:hAnsi="Times New Roman"/>
              </w:rPr>
              <w:t>Gjat</w:t>
            </w:r>
            <w:r w:rsidR="007B7C88" w:rsidRPr="00897561">
              <w:rPr>
                <w:rFonts w:ascii="Times New Roman" w:hAnsi="Times New Roman"/>
              </w:rPr>
              <w:t>ë</w:t>
            </w:r>
            <w:r w:rsidR="00570A23" w:rsidRPr="00897561">
              <w:rPr>
                <w:rFonts w:ascii="Times New Roman" w:hAnsi="Times New Roman"/>
              </w:rPr>
              <w:t xml:space="preserve"> p</w:t>
            </w:r>
            <w:r w:rsidR="007B7C88" w:rsidRPr="00897561">
              <w:rPr>
                <w:rFonts w:ascii="Times New Roman" w:hAnsi="Times New Roman"/>
              </w:rPr>
              <w:t>ë</w:t>
            </w:r>
            <w:r w:rsidR="00570A23" w:rsidRPr="00897561">
              <w:rPr>
                <w:rFonts w:ascii="Times New Roman" w:hAnsi="Times New Roman"/>
              </w:rPr>
              <w:t>rdorim</w:t>
            </w:r>
            <w:r w:rsidR="00F55198">
              <w:rPr>
                <w:rFonts w:ascii="Times New Roman" w:hAnsi="Times New Roman"/>
              </w:rPr>
              <w:t>i</w:t>
            </w:r>
            <w:r w:rsidR="00570A23" w:rsidRPr="00897561">
              <w:rPr>
                <w:rFonts w:ascii="Times New Roman" w:hAnsi="Times New Roman"/>
              </w:rPr>
              <w:t>t t</w:t>
            </w:r>
            <w:r w:rsidR="007B7C88" w:rsidRPr="00897561">
              <w:rPr>
                <w:rFonts w:ascii="Times New Roman" w:hAnsi="Times New Roman"/>
              </w:rPr>
              <w:t>ë</w:t>
            </w:r>
            <w:r w:rsidR="00570A23" w:rsidRPr="00897561">
              <w:rPr>
                <w:rFonts w:ascii="Times New Roman" w:hAnsi="Times New Roman"/>
              </w:rPr>
              <w:t xml:space="preserve"> k</w:t>
            </w:r>
            <w:r w:rsidR="007B7C88" w:rsidRPr="00897561">
              <w:rPr>
                <w:rFonts w:ascii="Times New Roman" w:hAnsi="Times New Roman"/>
              </w:rPr>
              <w:t>ë</w:t>
            </w:r>
            <w:r w:rsidR="00570A23" w:rsidRPr="00897561">
              <w:rPr>
                <w:rFonts w:ascii="Times New Roman" w:hAnsi="Times New Roman"/>
              </w:rPr>
              <w:t>saj teknike nx</w:t>
            </w:r>
            <w:r w:rsidR="007B7C88" w:rsidRPr="00897561">
              <w:rPr>
                <w:rFonts w:ascii="Times New Roman" w:hAnsi="Times New Roman"/>
              </w:rPr>
              <w:t>ë</w:t>
            </w:r>
            <w:r w:rsidR="00570A23" w:rsidRPr="00897561">
              <w:rPr>
                <w:rFonts w:ascii="Times New Roman" w:hAnsi="Times New Roman"/>
              </w:rPr>
              <w:t>n</w:t>
            </w:r>
            <w:r w:rsidR="007B7C88" w:rsidRPr="00897561">
              <w:rPr>
                <w:rFonts w:ascii="Times New Roman" w:hAnsi="Times New Roman"/>
              </w:rPr>
              <w:t>ë</w:t>
            </w:r>
            <w:r w:rsidR="00570A23" w:rsidRPr="00897561">
              <w:rPr>
                <w:rFonts w:ascii="Times New Roman" w:hAnsi="Times New Roman"/>
              </w:rPr>
              <w:t>sit</w:t>
            </w:r>
            <w:r w:rsidR="00837E3B">
              <w:rPr>
                <w:rFonts w:ascii="Times New Roman" w:hAnsi="Times New Roman"/>
              </w:rPr>
              <w:t>/et</w:t>
            </w:r>
            <w:r w:rsidR="00570A23" w:rsidRPr="00897561">
              <w:rPr>
                <w:rFonts w:ascii="Times New Roman" w:hAnsi="Times New Roman"/>
              </w:rPr>
              <w:t xml:space="preserve"> nxiten t</w:t>
            </w:r>
            <w:r w:rsidR="007B7C88" w:rsidRPr="00897561">
              <w:rPr>
                <w:rFonts w:ascii="Times New Roman" w:hAnsi="Times New Roman"/>
              </w:rPr>
              <w:t>ë</w:t>
            </w:r>
            <w:r w:rsidR="00570A23" w:rsidRPr="00897561">
              <w:rPr>
                <w:rFonts w:ascii="Times New Roman" w:hAnsi="Times New Roman"/>
              </w:rPr>
              <w:t xml:space="preserve"> ken</w:t>
            </w:r>
            <w:r w:rsidR="007B7C88" w:rsidRPr="00897561">
              <w:rPr>
                <w:rFonts w:ascii="Times New Roman" w:hAnsi="Times New Roman"/>
              </w:rPr>
              <w:t>ë</w:t>
            </w:r>
            <w:r w:rsidR="00570A23" w:rsidRPr="00897561">
              <w:rPr>
                <w:rFonts w:ascii="Times New Roman" w:hAnsi="Times New Roman"/>
              </w:rPr>
              <w:t xml:space="preserve"> parasysh edhe kombinimin e ngjyrave si: ngjyrat e ngrohta me t</w:t>
            </w:r>
            <w:r w:rsidR="007B7C88" w:rsidRPr="00897561">
              <w:rPr>
                <w:rFonts w:ascii="Times New Roman" w:hAnsi="Times New Roman"/>
              </w:rPr>
              <w:t>ë</w:t>
            </w:r>
            <w:r w:rsidR="00570A23" w:rsidRPr="00897561">
              <w:rPr>
                <w:rFonts w:ascii="Times New Roman" w:hAnsi="Times New Roman"/>
              </w:rPr>
              <w:t xml:space="preserve"> ftohta, p</w:t>
            </w:r>
            <w:r w:rsidR="007B7C88" w:rsidRPr="00897561">
              <w:rPr>
                <w:rFonts w:ascii="Times New Roman" w:hAnsi="Times New Roman"/>
              </w:rPr>
              <w:t>ë</w:t>
            </w:r>
            <w:r w:rsidR="00570A23" w:rsidRPr="00897561">
              <w:rPr>
                <w:rFonts w:ascii="Times New Roman" w:hAnsi="Times New Roman"/>
              </w:rPr>
              <w:t>rdorimin e dy ngjyrave ose me shum</w:t>
            </w:r>
            <w:r w:rsidR="007B7C88" w:rsidRPr="00897561">
              <w:rPr>
                <w:rFonts w:ascii="Times New Roman" w:hAnsi="Times New Roman"/>
              </w:rPr>
              <w:t>ë</w:t>
            </w:r>
            <w:r w:rsidR="00570A23" w:rsidRPr="00897561">
              <w:rPr>
                <w:rFonts w:ascii="Times New Roman" w:hAnsi="Times New Roman"/>
              </w:rPr>
              <w:t xml:space="preserve"> etj.</w:t>
            </w:r>
          </w:p>
          <w:p w:rsidR="00D9001A" w:rsidRPr="00897561" w:rsidRDefault="00950F1D" w:rsidP="00CC023B">
            <w:pPr>
              <w:spacing w:line="276" w:lineRule="auto"/>
              <w:jc w:val="left"/>
              <w:rPr>
                <w:rFonts w:ascii="Times New Roman" w:hAnsi="Times New Roman"/>
              </w:rPr>
            </w:pPr>
            <w:r w:rsidRPr="00897561">
              <w:rPr>
                <w:rFonts w:ascii="Times New Roman" w:hAnsi="Times New Roman"/>
              </w:rPr>
              <w:t>Gjat</w:t>
            </w:r>
            <w:r w:rsidR="007B7C88" w:rsidRPr="00897561">
              <w:rPr>
                <w:rFonts w:ascii="Times New Roman" w:hAnsi="Times New Roman"/>
              </w:rPr>
              <w:t>ë</w:t>
            </w:r>
            <w:r w:rsidRPr="00897561">
              <w:rPr>
                <w:rFonts w:ascii="Times New Roman" w:hAnsi="Times New Roman"/>
              </w:rPr>
              <w:t xml:space="preserve"> koh</w:t>
            </w:r>
            <w:r w:rsidR="007B7C88" w:rsidRPr="00897561">
              <w:rPr>
                <w:rFonts w:ascii="Times New Roman" w:hAnsi="Times New Roman"/>
              </w:rPr>
              <w:t>ë</w:t>
            </w:r>
            <w:r w:rsidRPr="00897561">
              <w:rPr>
                <w:rFonts w:ascii="Times New Roman" w:hAnsi="Times New Roman"/>
              </w:rPr>
              <w:t>s q</w:t>
            </w:r>
            <w:r w:rsidR="007B7C88" w:rsidRPr="00897561">
              <w:rPr>
                <w:rFonts w:ascii="Times New Roman" w:hAnsi="Times New Roman"/>
              </w:rPr>
              <w:t>ë</w:t>
            </w:r>
            <w:r w:rsidRPr="00897561">
              <w:rPr>
                <w:rFonts w:ascii="Times New Roman" w:hAnsi="Times New Roman"/>
              </w:rPr>
              <w:t xml:space="preserve">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punojn</w:t>
            </w:r>
            <w:r w:rsidR="007B7C88" w:rsidRPr="00897561">
              <w:rPr>
                <w:rFonts w:ascii="Times New Roman" w:hAnsi="Times New Roman"/>
              </w:rPr>
              <w:t>ë</w:t>
            </w:r>
            <w:r w:rsidRPr="00897561">
              <w:rPr>
                <w:rFonts w:ascii="Times New Roman" w:hAnsi="Times New Roman"/>
              </w:rPr>
              <w:t xml:space="preserve"> m</w:t>
            </w:r>
            <w:r w:rsidR="007B7C88" w:rsidRPr="00897561">
              <w:rPr>
                <w:rFonts w:ascii="Times New Roman" w:hAnsi="Times New Roman"/>
              </w:rPr>
              <w:t>ë</w:t>
            </w:r>
            <w:r w:rsidRPr="00897561">
              <w:rPr>
                <w:rFonts w:ascii="Times New Roman" w:hAnsi="Times New Roman"/>
              </w:rPr>
              <w:t>suesi</w:t>
            </w:r>
            <w:r w:rsidR="00837E3B">
              <w:rPr>
                <w:rFonts w:ascii="Times New Roman" w:hAnsi="Times New Roman"/>
              </w:rPr>
              <w:t>/ja</w:t>
            </w:r>
            <w:r w:rsidRPr="00897561">
              <w:rPr>
                <w:rFonts w:ascii="Times New Roman" w:hAnsi="Times New Roman"/>
              </w:rPr>
              <w:t xml:space="preserve"> monitoron klas</w:t>
            </w:r>
            <w:r w:rsidR="007B7C88" w:rsidRPr="00897561">
              <w:rPr>
                <w:rFonts w:ascii="Times New Roman" w:hAnsi="Times New Roman"/>
              </w:rPr>
              <w:t>ë</w:t>
            </w:r>
            <w:r w:rsidRPr="00897561">
              <w:rPr>
                <w:rFonts w:ascii="Times New Roman" w:hAnsi="Times New Roman"/>
              </w:rPr>
              <w:t>n.</w:t>
            </w:r>
          </w:p>
        </w:tc>
      </w:tr>
      <w:tr w:rsidR="00D9001A" w:rsidRPr="00897561" w:rsidTr="00D9001A">
        <w:tc>
          <w:tcPr>
            <w:tcW w:w="14000" w:type="dxa"/>
            <w:gridSpan w:val="4"/>
          </w:tcPr>
          <w:p w:rsidR="00D9001A" w:rsidRPr="00897561" w:rsidRDefault="00D9001A" w:rsidP="00C66A71">
            <w:pPr>
              <w:pStyle w:val="ListParagraph"/>
              <w:spacing w:line="276" w:lineRule="auto"/>
              <w:ind w:firstLine="0"/>
              <w:jc w:val="left"/>
              <w:rPr>
                <w:rFonts w:ascii="Times New Roman" w:hAnsi="Times New Roman"/>
                <w:b/>
                <w:i/>
              </w:rPr>
            </w:pPr>
            <w:r w:rsidRPr="00897561">
              <w:rPr>
                <w:rFonts w:ascii="Times New Roman" w:hAnsi="Times New Roman"/>
                <w:b/>
                <w:i/>
              </w:rPr>
              <w:t>Prezantimi dhe demo</w:t>
            </w:r>
            <w:r w:rsidR="007D7E4B">
              <w:rPr>
                <w:rFonts w:ascii="Times New Roman" w:hAnsi="Times New Roman"/>
                <w:b/>
                <w:i/>
              </w:rPr>
              <w:t>n</w:t>
            </w:r>
            <w:r w:rsidRPr="00897561">
              <w:rPr>
                <w:rFonts w:ascii="Times New Roman" w:hAnsi="Times New Roman"/>
                <w:b/>
                <w:i/>
              </w:rPr>
              <w:t>strimi i rezultateve të arritura</w:t>
            </w:r>
          </w:p>
          <w:p w:rsidR="00D9001A" w:rsidRPr="00897561" w:rsidRDefault="00D9001A" w:rsidP="00CC023B">
            <w:pPr>
              <w:spacing w:line="276" w:lineRule="auto"/>
              <w:jc w:val="left"/>
              <w:rPr>
                <w:rFonts w:ascii="Times New Roman" w:hAnsi="Times New Roman"/>
              </w:rPr>
            </w:pPr>
            <w:r w:rsidRPr="00897561">
              <w:rPr>
                <w:rFonts w:ascii="Times New Roman" w:hAnsi="Times New Roman"/>
              </w:rPr>
              <w:t>Pasi mbarojnë</w:t>
            </w:r>
            <w:r w:rsidR="00096C2C">
              <w:rPr>
                <w:rFonts w:ascii="Times New Roman" w:hAnsi="Times New Roman"/>
              </w:rPr>
              <w:t>,</w:t>
            </w:r>
            <w:r w:rsidRPr="00897561">
              <w:rPr>
                <w:rFonts w:ascii="Times New Roman" w:hAnsi="Times New Roman"/>
              </w:rPr>
              <w:t xml:space="preserve"> nxënësit</w:t>
            </w:r>
            <w:r w:rsidR="00837E3B">
              <w:rPr>
                <w:rFonts w:ascii="Times New Roman" w:hAnsi="Times New Roman"/>
              </w:rPr>
              <w:t>/et</w:t>
            </w:r>
            <w:r w:rsidRPr="00897561">
              <w:rPr>
                <w:rFonts w:ascii="Times New Roman" w:hAnsi="Times New Roman"/>
              </w:rPr>
              <w:t xml:space="preserve"> </w:t>
            </w:r>
            <w:r w:rsidR="00950F1D" w:rsidRPr="00897561">
              <w:rPr>
                <w:rFonts w:ascii="Times New Roman" w:hAnsi="Times New Roman"/>
              </w:rPr>
              <w:t>f</w:t>
            </w:r>
            <w:r w:rsidRPr="00897561">
              <w:rPr>
                <w:rFonts w:ascii="Times New Roman" w:hAnsi="Times New Roman"/>
              </w:rPr>
              <w:t xml:space="preserve">lasin për punën e tyre, </w:t>
            </w:r>
            <w:r w:rsidR="007D7E4B">
              <w:rPr>
                <w:rFonts w:ascii="Times New Roman" w:hAnsi="Times New Roman"/>
              </w:rPr>
              <w:t xml:space="preserve">për </w:t>
            </w:r>
            <w:r w:rsidRPr="00897561">
              <w:rPr>
                <w:rFonts w:ascii="Times New Roman" w:hAnsi="Times New Roman"/>
              </w:rPr>
              <w:t xml:space="preserve">mënyrën e realizimit </w:t>
            </w:r>
            <w:r w:rsidR="007D7E4B">
              <w:rPr>
                <w:rFonts w:ascii="Times New Roman" w:hAnsi="Times New Roman"/>
              </w:rPr>
              <w:t xml:space="preserve">të </w:t>
            </w:r>
            <w:r w:rsidR="00950F1D" w:rsidRPr="00897561">
              <w:rPr>
                <w:rFonts w:ascii="Times New Roman" w:hAnsi="Times New Roman"/>
              </w:rPr>
              <w:t>stamp</w:t>
            </w:r>
            <w:r w:rsidR="007B7C88" w:rsidRPr="00897561">
              <w:rPr>
                <w:rFonts w:ascii="Times New Roman" w:hAnsi="Times New Roman"/>
              </w:rPr>
              <w:t>ë</w:t>
            </w:r>
            <w:r w:rsidR="00950F1D" w:rsidRPr="00897561">
              <w:rPr>
                <w:rFonts w:ascii="Times New Roman" w:hAnsi="Times New Roman"/>
              </w:rPr>
              <w:t xml:space="preserve">s </w:t>
            </w:r>
            <w:r w:rsidRPr="00897561">
              <w:rPr>
                <w:rFonts w:ascii="Times New Roman" w:hAnsi="Times New Roman"/>
              </w:rPr>
              <w:t xml:space="preserve">dhe </w:t>
            </w:r>
            <w:r w:rsidR="007D7E4B">
              <w:rPr>
                <w:rFonts w:ascii="Times New Roman" w:hAnsi="Times New Roman"/>
              </w:rPr>
              <w:t xml:space="preserve">për </w:t>
            </w:r>
            <w:r w:rsidRPr="00897561">
              <w:rPr>
                <w:rFonts w:ascii="Times New Roman" w:hAnsi="Times New Roman"/>
              </w:rPr>
              <w:t>vështirësitë që hasën. Ata</w:t>
            </w:r>
            <w:r w:rsidR="002950EE">
              <w:rPr>
                <w:rFonts w:ascii="Times New Roman" w:hAnsi="Times New Roman"/>
              </w:rPr>
              <w:t>/ato</w:t>
            </w:r>
            <w:r w:rsidRPr="00897561">
              <w:rPr>
                <w:rFonts w:ascii="Times New Roman" w:hAnsi="Times New Roman"/>
              </w:rPr>
              <w:t xml:space="preserve"> diskutojnë për </w:t>
            </w:r>
            <w:r w:rsidR="00950F1D" w:rsidRPr="00897561">
              <w:rPr>
                <w:rFonts w:ascii="Times New Roman" w:hAnsi="Times New Roman"/>
              </w:rPr>
              <w:t>zgjedhjet q</w:t>
            </w:r>
            <w:r w:rsidR="007B7C88" w:rsidRPr="00897561">
              <w:rPr>
                <w:rFonts w:ascii="Times New Roman" w:hAnsi="Times New Roman"/>
              </w:rPr>
              <w:t>ë</w:t>
            </w:r>
            <w:r w:rsidR="00950F1D" w:rsidRPr="00897561">
              <w:rPr>
                <w:rFonts w:ascii="Times New Roman" w:hAnsi="Times New Roman"/>
              </w:rPr>
              <w:t xml:space="preserve"> b</w:t>
            </w:r>
            <w:r w:rsidR="007B7C88" w:rsidRPr="00897561">
              <w:rPr>
                <w:rFonts w:ascii="Times New Roman" w:hAnsi="Times New Roman"/>
              </w:rPr>
              <w:t>ë</w:t>
            </w:r>
            <w:r w:rsidR="00950F1D" w:rsidRPr="00897561">
              <w:rPr>
                <w:rFonts w:ascii="Times New Roman" w:hAnsi="Times New Roman"/>
              </w:rPr>
              <w:t>n</w:t>
            </w:r>
            <w:r w:rsidR="007B7C88" w:rsidRPr="00897561">
              <w:rPr>
                <w:rFonts w:ascii="Times New Roman" w:hAnsi="Times New Roman"/>
              </w:rPr>
              <w:t>ë</w:t>
            </w:r>
            <w:r w:rsidR="002950EE">
              <w:rPr>
                <w:rFonts w:ascii="Times New Roman" w:hAnsi="Times New Roman"/>
              </w:rPr>
              <w:t>,</w:t>
            </w:r>
            <w:r w:rsidR="00950F1D" w:rsidRPr="00897561">
              <w:rPr>
                <w:rFonts w:ascii="Times New Roman" w:hAnsi="Times New Roman"/>
              </w:rPr>
              <w:t xml:space="preserve"> p</w:t>
            </w:r>
            <w:r w:rsidR="007B7C88" w:rsidRPr="00897561">
              <w:rPr>
                <w:rFonts w:ascii="Times New Roman" w:hAnsi="Times New Roman"/>
              </w:rPr>
              <w:t>ë</w:t>
            </w:r>
            <w:r w:rsidR="00950F1D" w:rsidRPr="00897561">
              <w:rPr>
                <w:rFonts w:ascii="Times New Roman" w:hAnsi="Times New Roman"/>
              </w:rPr>
              <w:t>r m</w:t>
            </w:r>
            <w:r w:rsidR="007B7C88" w:rsidRPr="00897561">
              <w:rPr>
                <w:rFonts w:ascii="Times New Roman" w:hAnsi="Times New Roman"/>
              </w:rPr>
              <w:t>ë</w:t>
            </w:r>
            <w:r w:rsidR="00950F1D" w:rsidRPr="00897561">
              <w:rPr>
                <w:rFonts w:ascii="Times New Roman" w:hAnsi="Times New Roman"/>
              </w:rPr>
              <w:t>nyr</w:t>
            </w:r>
            <w:r w:rsidR="007B7C88" w:rsidRPr="00897561">
              <w:rPr>
                <w:rFonts w:ascii="Times New Roman" w:hAnsi="Times New Roman"/>
              </w:rPr>
              <w:t>ë</w:t>
            </w:r>
            <w:r w:rsidR="00950F1D" w:rsidRPr="00897561">
              <w:rPr>
                <w:rFonts w:ascii="Times New Roman" w:hAnsi="Times New Roman"/>
              </w:rPr>
              <w:t xml:space="preserve">n e kombinimit dhe </w:t>
            </w:r>
            <w:r w:rsidR="00096C2C">
              <w:rPr>
                <w:rFonts w:ascii="Times New Roman" w:hAnsi="Times New Roman"/>
              </w:rPr>
              <w:t xml:space="preserve">të </w:t>
            </w:r>
            <w:r w:rsidR="00950F1D" w:rsidRPr="00897561">
              <w:rPr>
                <w:rFonts w:ascii="Times New Roman" w:hAnsi="Times New Roman"/>
              </w:rPr>
              <w:t>ritmit q</w:t>
            </w:r>
            <w:r w:rsidR="007B7C88" w:rsidRPr="00897561">
              <w:rPr>
                <w:rFonts w:ascii="Times New Roman" w:hAnsi="Times New Roman"/>
              </w:rPr>
              <w:t>ë</w:t>
            </w:r>
            <w:r w:rsidR="00950F1D" w:rsidRPr="00897561">
              <w:rPr>
                <w:rFonts w:ascii="Times New Roman" w:hAnsi="Times New Roman"/>
              </w:rPr>
              <w:t xml:space="preserve"> ndoq</w:t>
            </w:r>
            <w:r w:rsidR="007B7C88" w:rsidRPr="00897561">
              <w:rPr>
                <w:rFonts w:ascii="Times New Roman" w:hAnsi="Times New Roman"/>
              </w:rPr>
              <w:t>ë</w:t>
            </w:r>
            <w:r w:rsidR="00950F1D" w:rsidRPr="00897561">
              <w:rPr>
                <w:rFonts w:ascii="Times New Roman" w:hAnsi="Times New Roman"/>
              </w:rPr>
              <w:t>n p</w:t>
            </w:r>
            <w:r w:rsidR="007B7C88" w:rsidRPr="00897561">
              <w:rPr>
                <w:rFonts w:ascii="Times New Roman" w:hAnsi="Times New Roman"/>
              </w:rPr>
              <w:t>ë</w:t>
            </w:r>
            <w:r w:rsidR="00950F1D" w:rsidRPr="00897561">
              <w:rPr>
                <w:rFonts w:ascii="Times New Roman" w:hAnsi="Times New Roman"/>
              </w:rPr>
              <w:t>r t</w:t>
            </w:r>
            <w:r w:rsidR="007B7C88" w:rsidRPr="00897561">
              <w:rPr>
                <w:rFonts w:ascii="Times New Roman" w:hAnsi="Times New Roman"/>
              </w:rPr>
              <w:t>ë</w:t>
            </w:r>
            <w:r w:rsidR="00950F1D" w:rsidRPr="00897561">
              <w:rPr>
                <w:rFonts w:ascii="Times New Roman" w:hAnsi="Times New Roman"/>
              </w:rPr>
              <w:t xml:space="preserve"> realizuar letrat e tyre dekorative. Ata</w:t>
            </w:r>
            <w:r w:rsidR="002950EE">
              <w:rPr>
                <w:rFonts w:ascii="Times New Roman" w:hAnsi="Times New Roman"/>
              </w:rPr>
              <w:t>/ato</w:t>
            </w:r>
            <w:r w:rsidR="00950F1D" w:rsidRPr="00897561">
              <w:rPr>
                <w:rFonts w:ascii="Times New Roman" w:hAnsi="Times New Roman"/>
              </w:rPr>
              <w:t xml:space="preserve"> flasin p</w:t>
            </w:r>
            <w:r w:rsidR="007B7C88" w:rsidRPr="00897561">
              <w:rPr>
                <w:rFonts w:ascii="Times New Roman" w:hAnsi="Times New Roman"/>
              </w:rPr>
              <w:t>ë</w:t>
            </w:r>
            <w:r w:rsidR="00950F1D" w:rsidRPr="00897561">
              <w:rPr>
                <w:rFonts w:ascii="Times New Roman" w:hAnsi="Times New Roman"/>
              </w:rPr>
              <w:t>r mund</w:t>
            </w:r>
            <w:r w:rsidR="007B7C88" w:rsidRPr="00897561">
              <w:rPr>
                <w:rFonts w:ascii="Times New Roman" w:hAnsi="Times New Roman"/>
              </w:rPr>
              <w:t>ë</w:t>
            </w:r>
            <w:r w:rsidR="00950F1D" w:rsidRPr="00897561">
              <w:rPr>
                <w:rFonts w:ascii="Times New Roman" w:hAnsi="Times New Roman"/>
              </w:rPr>
              <w:t>sit</w:t>
            </w:r>
            <w:r w:rsidR="007B7C88" w:rsidRPr="00897561">
              <w:rPr>
                <w:rFonts w:ascii="Times New Roman" w:hAnsi="Times New Roman"/>
              </w:rPr>
              <w:t>ë</w:t>
            </w:r>
            <w:r w:rsidR="00950F1D" w:rsidRPr="00897561">
              <w:rPr>
                <w:rFonts w:ascii="Times New Roman" w:hAnsi="Times New Roman"/>
              </w:rPr>
              <w:t xml:space="preserve"> e shumta t</w:t>
            </w:r>
            <w:r w:rsidR="007B7C88" w:rsidRPr="00897561">
              <w:rPr>
                <w:rFonts w:ascii="Times New Roman" w:hAnsi="Times New Roman"/>
              </w:rPr>
              <w:t>ë</w:t>
            </w:r>
            <w:r w:rsidR="00950F1D" w:rsidRPr="00897561">
              <w:rPr>
                <w:rFonts w:ascii="Times New Roman" w:hAnsi="Times New Roman"/>
              </w:rPr>
              <w:t xml:space="preserve"> p</w:t>
            </w:r>
            <w:r w:rsidR="007B7C88" w:rsidRPr="00897561">
              <w:rPr>
                <w:rFonts w:ascii="Times New Roman" w:hAnsi="Times New Roman"/>
              </w:rPr>
              <w:t>ë</w:t>
            </w:r>
            <w:r w:rsidR="00950F1D" w:rsidRPr="00897561">
              <w:rPr>
                <w:rFonts w:ascii="Times New Roman" w:hAnsi="Times New Roman"/>
              </w:rPr>
              <w:t>rdorimit t</w:t>
            </w:r>
            <w:r w:rsidR="007B7C88" w:rsidRPr="00897561">
              <w:rPr>
                <w:rFonts w:ascii="Times New Roman" w:hAnsi="Times New Roman"/>
              </w:rPr>
              <w:t>ë</w:t>
            </w:r>
            <w:r w:rsidR="00950F1D" w:rsidRPr="00897561">
              <w:rPr>
                <w:rFonts w:ascii="Times New Roman" w:hAnsi="Times New Roman"/>
              </w:rPr>
              <w:t xml:space="preserve"> k</w:t>
            </w:r>
            <w:r w:rsidR="007B7C88" w:rsidRPr="00897561">
              <w:rPr>
                <w:rFonts w:ascii="Times New Roman" w:hAnsi="Times New Roman"/>
              </w:rPr>
              <w:t>ë</w:t>
            </w:r>
            <w:r w:rsidR="00950F1D" w:rsidRPr="00897561">
              <w:rPr>
                <w:rFonts w:ascii="Times New Roman" w:hAnsi="Times New Roman"/>
              </w:rPr>
              <w:t>saj teknike n</w:t>
            </w:r>
            <w:r w:rsidR="007B7C88" w:rsidRPr="00897561">
              <w:rPr>
                <w:rFonts w:ascii="Times New Roman" w:hAnsi="Times New Roman"/>
              </w:rPr>
              <w:t>ë</w:t>
            </w:r>
            <w:r w:rsidR="00950F1D" w:rsidRPr="00897561">
              <w:rPr>
                <w:rFonts w:ascii="Times New Roman" w:hAnsi="Times New Roman"/>
              </w:rPr>
              <w:t xml:space="preserve"> punimet </w:t>
            </w:r>
            <w:r w:rsidR="00570A23" w:rsidRPr="00897561">
              <w:rPr>
                <w:rFonts w:ascii="Times New Roman" w:hAnsi="Times New Roman"/>
              </w:rPr>
              <w:t xml:space="preserve">e tyre dhe </w:t>
            </w:r>
            <w:r w:rsidR="00096C2C">
              <w:rPr>
                <w:rFonts w:ascii="Times New Roman" w:hAnsi="Times New Roman"/>
              </w:rPr>
              <w:t xml:space="preserve">për </w:t>
            </w:r>
            <w:r w:rsidR="00570A23" w:rsidRPr="00897561">
              <w:rPr>
                <w:rFonts w:ascii="Times New Roman" w:hAnsi="Times New Roman"/>
              </w:rPr>
              <w:t>obj</w:t>
            </w:r>
            <w:r w:rsidR="0025180A" w:rsidRPr="00897561">
              <w:rPr>
                <w:rFonts w:ascii="Times New Roman" w:hAnsi="Times New Roman"/>
              </w:rPr>
              <w:t>e</w:t>
            </w:r>
            <w:r w:rsidR="00570A23" w:rsidRPr="00897561">
              <w:rPr>
                <w:rFonts w:ascii="Times New Roman" w:hAnsi="Times New Roman"/>
              </w:rPr>
              <w:t>ktet e ndryshme q</w:t>
            </w:r>
            <w:r w:rsidR="007B7C88" w:rsidRPr="00897561">
              <w:rPr>
                <w:rFonts w:ascii="Times New Roman" w:hAnsi="Times New Roman"/>
              </w:rPr>
              <w:t>ë</w:t>
            </w:r>
            <w:r w:rsidR="00570A23" w:rsidRPr="00897561">
              <w:rPr>
                <w:rFonts w:ascii="Times New Roman" w:hAnsi="Times New Roman"/>
              </w:rPr>
              <w:t xml:space="preserve"> ata</w:t>
            </w:r>
            <w:r w:rsidR="002950EE">
              <w:rPr>
                <w:rFonts w:ascii="Times New Roman" w:hAnsi="Times New Roman"/>
              </w:rPr>
              <w:t>/ato</w:t>
            </w:r>
            <w:r w:rsidR="00570A23" w:rsidRPr="00897561">
              <w:rPr>
                <w:rFonts w:ascii="Times New Roman" w:hAnsi="Times New Roman"/>
              </w:rPr>
              <w:t xml:space="preserve"> mund t</w:t>
            </w:r>
            <w:r w:rsidR="007B7C88" w:rsidRPr="00897561">
              <w:rPr>
                <w:rFonts w:ascii="Times New Roman" w:hAnsi="Times New Roman"/>
              </w:rPr>
              <w:t>ë</w:t>
            </w:r>
            <w:r w:rsidR="00570A23" w:rsidRPr="00897561">
              <w:rPr>
                <w:rFonts w:ascii="Times New Roman" w:hAnsi="Times New Roman"/>
              </w:rPr>
              <w:t xml:space="preserve"> dekorojn</w:t>
            </w:r>
            <w:r w:rsidR="007B7C88" w:rsidRPr="00897561">
              <w:rPr>
                <w:rFonts w:ascii="Times New Roman" w:hAnsi="Times New Roman"/>
              </w:rPr>
              <w:t>ë</w:t>
            </w:r>
            <w:r w:rsidR="00570A23" w:rsidRPr="00897561">
              <w:rPr>
                <w:rFonts w:ascii="Times New Roman" w:hAnsi="Times New Roman"/>
              </w:rPr>
              <w:t>.</w:t>
            </w:r>
            <w:r w:rsidR="00091F32">
              <w:rPr>
                <w:rFonts w:ascii="Times New Roman" w:hAnsi="Times New Roman"/>
              </w:rPr>
              <w:t xml:space="preserve"> </w:t>
            </w:r>
          </w:p>
          <w:p w:rsidR="00B23B4A" w:rsidRDefault="00D9001A">
            <w:pPr>
              <w:spacing w:line="276" w:lineRule="auto"/>
              <w:jc w:val="left"/>
              <w:rPr>
                <w:rFonts w:ascii="Times New Roman" w:hAnsi="Times New Roman"/>
                <w:sz w:val="22"/>
                <w:szCs w:val="22"/>
                <w:lang w:eastAsia="en-US"/>
              </w:rPr>
            </w:pPr>
            <w:r w:rsidRPr="00897561">
              <w:rPr>
                <w:rFonts w:ascii="Times New Roman" w:hAnsi="Times New Roman"/>
              </w:rPr>
              <w:t xml:space="preserve"> </w:t>
            </w:r>
            <w:r w:rsidR="00DF183F">
              <w:rPr>
                <w:rFonts w:ascii="Times New Roman" w:hAnsi="Times New Roman"/>
              </w:rPr>
              <w:t>P</w:t>
            </w:r>
            <w:r w:rsidRPr="00897561">
              <w:rPr>
                <w:rFonts w:ascii="Times New Roman" w:hAnsi="Times New Roman"/>
              </w:rPr>
              <w:t>unime</w:t>
            </w:r>
            <w:r w:rsidR="00DF183F">
              <w:rPr>
                <w:rFonts w:ascii="Times New Roman" w:hAnsi="Times New Roman"/>
              </w:rPr>
              <w:t>t</w:t>
            </w:r>
            <w:r w:rsidR="00570A23" w:rsidRPr="00897561">
              <w:rPr>
                <w:rFonts w:ascii="Times New Roman" w:hAnsi="Times New Roman"/>
              </w:rPr>
              <w:t xml:space="preserve"> ruhen në portofolin e nxënësit</w:t>
            </w:r>
            <w:r w:rsidR="00837E3B">
              <w:rPr>
                <w:rFonts w:ascii="Times New Roman" w:hAnsi="Times New Roman"/>
              </w:rPr>
              <w:t>/e</w:t>
            </w:r>
            <w:r w:rsidR="00DF183F">
              <w:rPr>
                <w:rFonts w:ascii="Times New Roman" w:hAnsi="Times New Roman"/>
              </w:rPr>
              <w:t>s</w:t>
            </w:r>
            <w:r w:rsidR="00570A23" w:rsidRPr="00897561">
              <w:rPr>
                <w:rFonts w:ascii="Times New Roman" w:hAnsi="Times New Roman"/>
              </w:rPr>
              <w:t>.</w:t>
            </w:r>
          </w:p>
        </w:tc>
      </w:tr>
      <w:tr w:rsidR="00D9001A" w:rsidRPr="00897561" w:rsidTr="00D9001A">
        <w:tc>
          <w:tcPr>
            <w:tcW w:w="14000" w:type="dxa"/>
            <w:gridSpan w:val="4"/>
          </w:tcPr>
          <w:p w:rsidR="00D9001A" w:rsidRPr="00897561" w:rsidRDefault="00D9001A" w:rsidP="00C66A71">
            <w:pPr>
              <w:pStyle w:val="ListParagraph"/>
              <w:spacing w:line="276" w:lineRule="auto"/>
              <w:ind w:firstLine="0"/>
              <w:jc w:val="left"/>
              <w:rPr>
                <w:rFonts w:ascii="Times New Roman" w:hAnsi="Times New Roman"/>
              </w:rPr>
            </w:pPr>
            <w:r w:rsidRPr="00897561">
              <w:rPr>
                <w:rFonts w:ascii="Times New Roman" w:hAnsi="Times New Roman"/>
                <w:b/>
                <w:i/>
              </w:rPr>
              <w:t>Vlerësimi i nxënësit</w:t>
            </w:r>
            <w:r w:rsidR="00837E3B">
              <w:rPr>
                <w:rFonts w:ascii="Times New Roman" w:hAnsi="Times New Roman"/>
                <w:b/>
                <w:i/>
              </w:rPr>
              <w:t>/es</w:t>
            </w:r>
          </w:p>
          <w:p w:rsidR="0076045E" w:rsidRPr="00897561" w:rsidRDefault="00096C2C" w:rsidP="0076045E">
            <w:pPr>
              <w:spacing w:line="276" w:lineRule="auto"/>
              <w:ind w:left="360" w:firstLine="0"/>
              <w:jc w:val="left"/>
              <w:rPr>
                <w:rFonts w:ascii="Times New Roman" w:hAnsi="Times New Roman"/>
              </w:rPr>
            </w:pPr>
            <w:r>
              <w:rPr>
                <w:rFonts w:ascii="Times New Roman" w:hAnsi="Times New Roman"/>
              </w:rPr>
              <w:t>Ky v</w:t>
            </w:r>
            <w:r w:rsidR="0076045E" w:rsidRPr="00897561">
              <w:rPr>
                <w:rFonts w:ascii="Times New Roman" w:hAnsi="Times New Roman"/>
              </w:rPr>
              <w:t>lerësim</w:t>
            </w:r>
            <w:r>
              <w:rPr>
                <w:rFonts w:ascii="Times New Roman" w:hAnsi="Times New Roman"/>
              </w:rPr>
              <w:t xml:space="preserve"> </w:t>
            </w:r>
            <w:r w:rsidR="0076045E" w:rsidRPr="00897561">
              <w:rPr>
                <w:rFonts w:ascii="Times New Roman" w:hAnsi="Times New Roman"/>
              </w:rPr>
              <w:t xml:space="preserve">do të fokusohet: </w:t>
            </w:r>
          </w:p>
          <w:p w:rsidR="0076045E" w:rsidRPr="00897561" w:rsidRDefault="00096C2C" w:rsidP="0076045E">
            <w:pPr>
              <w:pStyle w:val="ListParagraph"/>
              <w:numPr>
                <w:ilvl w:val="0"/>
                <w:numId w:val="41"/>
              </w:numPr>
              <w:spacing w:line="276" w:lineRule="auto"/>
              <w:jc w:val="left"/>
              <w:rPr>
                <w:rFonts w:ascii="Times New Roman" w:hAnsi="Times New Roman"/>
              </w:rPr>
            </w:pPr>
            <w:r>
              <w:rPr>
                <w:rFonts w:ascii="Times New Roman" w:hAnsi="Times New Roman"/>
              </w:rPr>
              <w:t>n</w:t>
            </w:r>
            <w:r w:rsidR="00776C58" w:rsidRPr="00897561">
              <w:rPr>
                <w:rFonts w:ascii="Times New Roman" w:hAnsi="Times New Roman"/>
              </w:rPr>
              <w:t>ë</w:t>
            </w:r>
            <w:r w:rsidR="0076045E" w:rsidRPr="00897561">
              <w:rPr>
                <w:rFonts w:ascii="Times New Roman" w:hAnsi="Times New Roman"/>
              </w:rPr>
              <w:t xml:space="preserve"> diskutimet që ata</w:t>
            </w:r>
            <w:r w:rsidR="002950EE">
              <w:rPr>
                <w:rFonts w:ascii="Times New Roman" w:hAnsi="Times New Roman"/>
              </w:rPr>
              <w:t>/ato</w:t>
            </w:r>
            <w:r w:rsidR="0076045E" w:rsidRPr="00897561">
              <w:rPr>
                <w:rFonts w:ascii="Times New Roman" w:hAnsi="Times New Roman"/>
              </w:rPr>
              <w:t xml:space="preserve"> bëjnë duke lidhur njohuritë e tyre me temën e re</w:t>
            </w:r>
            <w:r w:rsidR="00837E3B">
              <w:rPr>
                <w:rFonts w:ascii="Times New Roman" w:hAnsi="Times New Roman"/>
              </w:rPr>
              <w:t>;</w:t>
            </w:r>
          </w:p>
          <w:p w:rsidR="00096C2C" w:rsidRDefault="00096C2C" w:rsidP="0076045E">
            <w:pPr>
              <w:pStyle w:val="ListParagraph"/>
              <w:numPr>
                <w:ilvl w:val="0"/>
                <w:numId w:val="41"/>
              </w:numPr>
              <w:spacing w:line="276" w:lineRule="auto"/>
              <w:jc w:val="left"/>
              <w:rPr>
                <w:rFonts w:ascii="Times New Roman" w:hAnsi="Times New Roman"/>
              </w:rPr>
            </w:pPr>
            <w:r>
              <w:rPr>
                <w:rFonts w:ascii="Times New Roman" w:hAnsi="Times New Roman"/>
              </w:rPr>
              <w:t>n</w:t>
            </w:r>
            <w:r w:rsidR="0076045E" w:rsidRPr="00897561">
              <w:rPr>
                <w:rFonts w:ascii="Times New Roman" w:hAnsi="Times New Roman"/>
              </w:rPr>
              <w:t>ë vlerësimin e punës së secilit</w:t>
            </w:r>
            <w:r w:rsidR="007769BC">
              <w:rPr>
                <w:rFonts w:ascii="Times New Roman" w:hAnsi="Times New Roman"/>
              </w:rPr>
              <w:t>/ës</w:t>
            </w:r>
            <w:r w:rsidR="0076045E" w:rsidRPr="00897561">
              <w:rPr>
                <w:rFonts w:ascii="Times New Roman" w:hAnsi="Times New Roman"/>
              </w:rPr>
              <w:t xml:space="preserve"> nxënës</w:t>
            </w:r>
            <w:r w:rsidR="00837E3B">
              <w:rPr>
                <w:rFonts w:ascii="Times New Roman" w:hAnsi="Times New Roman"/>
              </w:rPr>
              <w:t>/e;</w:t>
            </w:r>
          </w:p>
          <w:p w:rsidR="00B23B4A" w:rsidRDefault="0076045E">
            <w:pPr>
              <w:pStyle w:val="ListParagraph"/>
              <w:numPr>
                <w:ilvl w:val="0"/>
                <w:numId w:val="41"/>
              </w:numPr>
              <w:spacing w:line="276" w:lineRule="auto"/>
              <w:jc w:val="left"/>
              <w:rPr>
                <w:rFonts w:ascii="Times New Roman" w:hAnsi="Times New Roman"/>
                <w:sz w:val="22"/>
                <w:szCs w:val="22"/>
                <w:lang w:eastAsia="en-US"/>
              </w:rPr>
            </w:pPr>
            <w:r w:rsidRPr="00897561">
              <w:rPr>
                <w:rFonts w:ascii="Times New Roman" w:hAnsi="Times New Roman"/>
              </w:rPr>
              <w:t>në mënyrën e realizimit të detyrë</w:t>
            </w:r>
            <w:r w:rsidR="00096C2C">
              <w:rPr>
                <w:rFonts w:ascii="Times New Roman" w:hAnsi="Times New Roman"/>
              </w:rPr>
              <w:t>s;</w:t>
            </w:r>
          </w:p>
          <w:p w:rsidR="00B23B4A" w:rsidRDefault="00096C2C">
            <w:pPr>
              <w:pStyle w:val="ListParagraph"/>
              <w:numPr>
                <w:ilvl w:val="0"/>
                <w:numId w:val="41"/>
              </w:numPr>
              <w:spacing w:line="276" w:lineRule="auto"/>
              <w:jc w:val="left"/>
              <w:rPr>
                <w:rFonts w:ascii="Times New Roman" w:hAnsi="Times New Roman"/>
                <w:sz w:val="22"/>
                <w:szCs w:val="22"/>
                <w:lang w:eastAsia="en-US"/>
              </w:rPr>
            </w:pPr>
            <w:r>
              <w:rPr>
                <w:rFonts w:ascii="Times New Roman" w:hAnsi="Times New Roman"/>
              </w:rPr>
              <w:t xml:space="preserve">në </w:t>
            </w:r>
            <w:r w:rsidR="0076045E" w:rsidRPr="00897561">
              <w:rPr>
                <w:rFonts w:ascii="Times New Roman" w:hAnsi="Times New Roman"/>
              </w:rPr>
              <w:t>analizë</w:t>
            </w:r>
            <w:r>
              <w:rPr>
                <w:rFonts w:ascii="Times New Roman" w:hAnsi="Times New Roman"/>
              </w:rPr>
              <w:t>n</w:t>
            </w:r>
            <w:r w:rsidR="0076045E" w:rsidRPr="00897561">
              <w:rPr>
                <w:rFonts w:ascii="Times New Roman" w:hAnsi="Times New Roman"/>
              </w:rPr>
              <w:t xml:space="preserve"> vlerësuese që nxënësit</w:t>
            </w:r>
            <w:r w:rsidR="00837E3B">
              <w:rPr>
                <w:rFonts w:ascii="Times New Roman" w:hAnsi="Times New Roman"/>
              </w:rPr>
              <w:t>/et</w:t>
            </w:r>
            <w:r>
              <w:rPr>
                <w:rFonts w:ascii="Times New Roman" w:hAnsi="Times New Roman"/>
              </w:rPr>
              <w:t xml:space="preserve"> i </w:t>
            </w:r>
            <w:r w:rsidR="0076045E" w:rsidRPr="00897561">
              <w:rPr>
                <w:rFonts w:ascii="Times New Roman" w:hAnsi="Times New Roman"/>
              </w:rPr>
              <w:t>bëjnë punës së tyre dhe të shokëve</w:t>
            </w:r>
            <w:r w:rsidR="00837E3B">
              <w:rPr>
                <w:rFonts w:ascii="Times New Roman" w:hAnsi="Times New Roman"/>
              </w:rPr>
              <w:t>/shoqeve</w:t>
            </w:r>
            <w:r w:rsidR="0076045E" w:rsidRPr="00897561">
              <w:rPr>
                <w:rFonts w:ascii="Times New Roman" w:hAnsi="Times New Roman"/>
              </w:rPr>
              <w:t>.</w:t>
            </w:r>
            <w:r w:rsidR="00091F32">
              <w:rPr>
                <w:rFonts w:ascii="Times New Roman" w:hAnsi="Times New Roman"/>
              </w:rPr>
              <w:t xml:space="preserve"> </w:t>
            </w:r>
          </w:p>
        </w:tc>
      </w:tr>
    </w:tbl>
    <w:p w:rsidR="00D9001A" w:rsidRPr="00897561" w:rsidRDefault="00D9001A" w:rsidP="00CC023B">
      <w:pPr>
        <w:spacing w:line="276" w:lineRule="auto"/>
        <w:ind w:firstLine="0"/>
        <w:rPr>
          <w:rFonts w:ascii="Times New Roman" w:hAnsi="Times New Roman"/>
          <w:sz w:val="20"/>
          <w:szCs w:val="20"/>
        </w:rPr>
      </w:pPr>
    </w:p>
    <w:p w:rsidR="00A43A12" w:rsidRPr="00897561" w:rsidRDefault="00A43A12" w:rsidP="00CC023B">
      <w:pPr>
        <w:spacing w:line="276" w:lineRule="auto"/>
        <w:ind w:firstLine="0"/>
        <w:rPr>
          <w:rFonts w:ascii="Times New Roman" w:hAnsi="Times New Roman"/>
          <w:sz w:val="20"/>
          <w:szCs w:val="20"/>
        </w:rPr>
      </w:pPr>
    </w:p>
    <w:p w:rsidR="0025180A" w:rsidRPr="00897561" w:rsidRDefault="0025180A" w:rsidP="00CC023B">
      <w:pPr>
        <w:spacing w:line="276" w:lineRule="auto"/>
        <w:ind w:firstLine="0"/>
        <w:rPr>
          <w:rFonts w:ascii="Times New Roman" w:hAnsi="Times New Roman"/>
          <w:sz w:val="20"/>
          <w:szCs w:val="20"/>
        </w:rPr>
      </w:pPr>
    </w:p>
    <w:p w:rsidR="00A43A12" w:rsidRPr="00897561" w:rsidRDefault="00A43A12" w:rsidP="00CC023B">
      <w:pPr>
        <w:spacing w:line="276" w:lineRule="auto"/>
        <w:ind w:firstLine="0"/>
        <w:rPr>
          <w:rFonts w:ascii="Times New Roman" w:hAnsi="Times New Roman"/>
          <w:sz w:val="20"/>
          <w:szCs w:val="20"/>
        </w:rPr>
      </w:pPr>
    </w:p>
    <w:p w:rsidR="00A43A12" w:rsidRPr="00897561" w:rsidRDefault="0025180A" w:rsidP="00526839">
      <w:pPr>
        <w:pStyle w:val="ListParagraph"/>
        <w:numPr>
          <w:ilvl w:val="0"/>
          <w:numId w:val="13"/>
        </w:numPr>
        <w:spacing w:line="276" w:lineRule="auto"/>
        <w:rPr>
          <w:rFonts w:ascii="Times New Roman" w:hAnsi="Times New Roman"/>
          <w:sz w:val="20"/>
          <w:szCs w:val="20"/>
        </w:rPr>
      </w:pPr>
      <w:r w:rsidRPr="00897561">
        <w:rPr>
          <w:rFonts w:ascii="Times New Roman" w:hAnsi="Times New Roman"/>
          <w:sz w:val="20"/>
          <w:szCs w:val="20"/>
        </w:rPr>
        <w:t>Planifikimi ditor</w:t>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t>data...............................</w:t>
      </w:r>
    </w:p>
    <w:tbl>
      <w:tblPr>
        <w:tblStyle w:val="TableGrid"/>
        <w:tblW w:w="0" w:type="auto"/>
        <w:tblLook w:val="04A0" w:firstRow="1" w:lastRow="0" w:firstColumn="1" w:lastColumn="0" w:noHBand="0" w:noVBand="1"/>
      </w:tblPr>
      <w:tblGrid>
        <w:gridCol w:w="3652"/>
        <w:gridCol w:w="2835"/>
        <w:gridCol w:w="3544"/>
        <w:gridCol w:w="3969"/>
      </w:tblGrid>
      <w:tr w:rsidR="00D9001A" w:rsidRPr="00897561" w:rsidTr="00D9001A">
        <w:tc>
          <w:tcPr>
            <w:tcW w:w="3652"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Fusha:</w:t>
            </w:r>
            <w:r w:rsidRPr="00897561">
              <w:rPr>
                <w:rFonts w:ascii="Times New Roman" w:hAnsi="Times New Roman"/>
              </w:rPr>
              <w:t xml:space="preserve"> Arte</w:t>
            </w:r>
          </w:p>
        </w:tc>
        <w:tc>
          <w:tcPr>
            <w:tcW w:w="2835"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VI</w:t>
            </w:r>
          </w:p>
        </w:tc>
      </w:tr>
      <w:tr w:rsidR="00D9001A" w:rsidRPr="00897561" w:rsidTr="00D9001A">
        <w:tc>
          <w:tcPr>
            <w:tcW w:w="6487" w:type="dxa"/>
            <w:gridSpan w:val="2"/>
            <w:shd w:val="clear" w:color="auto" w:fill="B6DDE8" w:themeFill="accent5" w:themeFillTint="66"/>
          </w:tcPr>
          <w:p w:rsidR="00D9001A" w:rsidRPr="00897561" w:rsidRDefault="00D9001A" w:rsidP="00CC023B">
            <w:pPr>
              <w:spacing w:line="276" w:lineRule="auto"/>
              <w:ind w:firstLine="0"/>
              <w:rPr>
                <w:rFonts w:ascii="Times New Roman" w:hAnsi="Times New Roman"/>
              </w:rPr>
            </w:pPr>
            <w:r w:rsidRPr="00897561">
              <w:rPr>
                <w:rFonts w:ascii="Times New Roman" w:hAnsi="Times New Roman"/>
                <w:b/>
              </w:rPr>
              <w:lastRenderedPageBreak/>
              <w:t>Tematika:</w:t>
            </w:r>
            <w:r w:rsidR="00091F32">
              <w:rPr>
                <w:rFonts w:ascii="Times New Roman" w:hAnsi="Times New Roman"/>
              </w:rPr>
              <w:t xml:space="preserve"> </w:t>
            </w:r>
            <w:r w:rsidRPr="00897561">
              <w:rPr>
                <w:rFonts w:ascii="Times New Roman" w:hAnsi="Times New Roman"/>
              </w:rPr>
              <w:t>Teknika dhe procese artistike</w:t>
            </w:r>
            <w:r w:rsidR="00096C2C">
              <w:rPr>
                <w:rFonts w:ascii="Times New Roman" w:hAnsi="Times New Roman"/>
              </w:rPr>
              <w:t>.</w:t>
            </w:r>
          </w:p>
          <w:p w:rsidR="00D9001A" w:rsidRPr="00897561" w:rsidRDefault="00D9001A" w:rsidP="00CC023B">
            <w:pPr>
              <w:spacing w:line="276" w:lineRule="auto"/>
              <w:ind w:firstLine="0"/>
              <w:jc w:val="left"/>
              <w:rPr>
                <w:rFonts w:ascii="Times New Roman" w:hAnsi="Times New Roman"/>
              </w:rPr>
            </w:pPr>
          </w:p>
          <w:p w:rsidR="0076045E" w:rsidRPr="00897561" w:rsidRDefault="0076045E" w:rsidP="0076045E">
            <w:pPr>
              <w:spacing w:line="276" w:lineRule="auto"/>
              <w:ind w:firstLine="0"/>
              <w:jc w:val="left"/>
              <w:rPr>
                <w:rFonts w:ascii="Times New Roman" w:hAnsi="Times New Roman"/>
              </w:rPr>
            </w:pPr>
            <w:r w:rsidRPr="00897561">
              <w:rPr>
                <w:rFonts w:ascii="Times New Roman" w:hAnsi="Times New Roman"/>
                <w:b/>
              </w:rPr>
              <w:t>Tema mësimore</w:t>
            </w:r>
            <w:r w:rsidRPr="00897561">
              <w:rPr>
                <w:rFonts w:ascii="Times New Roman" w:hAnsi="Times New Roman"/>
              </w:rPr>
              <w:t>: Stampa me patate</w:t>
            </w:r>
            <w:r w:rsidR="00096C2C">
              <w:rPr>
                <w:rFonts w:ascii="Times New Roman" w:hAnsi="Times New Roman"/>
              </w:rPr>
              <w:t>.</w:t>
            </w:r>
          </w:p>
        </w:tc>
        <w:tc>
          <w:tcPr>
            <w:tcW w:w="7513" w:type="dxa"/>
            <w:gridSpan w:val="2"/>
            <w:shd w:val="clear" w:color="auto" w:fill="B6DDE8" w:themeFill="accent5" w:themeFillTint="66"/>
          </w:tcPr>
          <w:p w:rsidR="00D9001A" w:rsidRPr="00897561" w:rsidRDefault="00D9001A" w:rsidP="00CC023B">
            <w:pPr>
              <w:spacing w:line="276" w:lineRule="auto"/>
              <w:ind w:firstLine="0"/>
              <w:jc w:val="left"/>
              <w:rPr>
                <w:rFonts w:ascii="Times New Roman" w:hAnsi="Times New Roman"/>
                <w:b/>
              </w:rPr>
            </w:pPr>
            <w:r w:rsidRPr="00897561">
              <w:rPr>
                <w:rFonts w:ascii="Times New Roman" w:hAnsi="Times New Roman"/>
                <w:b/>
              </w:rPr>
              <w:t>Tema mësimore</w:t>
            </w:r>
            <w:r w:rsidRPr="00897561">
              <w:rPr>
                <w:rFonts w:ascii="Times New Roman" w:hAnsi="Times New Roman"/>
              </w:rPr>
              <w:t xml:space="preserve">: </w:t>
            </w:r>
            <w:r w:rsidR="00DA5D9A" w:rsidRPr="00897561">
              <w:rPr>
                <w:rFonts w:ascii="Times New Roman" w:hAnsi="Times New Roman"/>
                <w:b/>
              </w:rPr>
              <w:t>D</w:t>
            </w:r>
            <w:r w:rsidR="00570A23" w:rsidRPr="00897561">
              <w:rPr>
                <w:rFonts w:ascii="Times New Roman" w:hAnsi="Times New Roman"/>
                <w:b/>
              </w:rPr>
              <w:t>ekorimi i bluz</w:t>
            </w:r>
            <w:r w:rsidR="007B7C88" w:rsidRPr="00897561">
              <w:rPr>
                <w:rFonts w:ascii="Times New Roman" w:hAnsi="Times New Roman"/>
                <w:b/>
              </w:rPr>
              <w:t>ë</w:t>
            </w:r>
            <w:r w:rsidR="00570A23" w:rsidRPr="00897561">
              <w:rPr>
                <w:rFonts w:ascii="Times New Roman" w:hAnsi="Times New Roman"/>
                <w:b/>
              </w:rPr>
              <w:t>s me teknik</w:t>
            </w:r>
            <w:r w:rsidR="007B7C88" w:rsidRPr="00897561">
              <w:rPr>
                <w:rFonts w:ascii="Times New Roman" w:hAnsi="Times New Roman"/>
                <w:b/>
              </w:rPr>
              <w:t>ë</w:t>
            </w:r>
            <w:r w:rsidR="00570A23" w:rsidRPr="00897561">
              <w:rPr>
                <w:rFonts w:ascii="Times New Roman" w:hAnsi="Times New Roman"/>
                <w:b/>
              </w:rPr>
              <w:t xml:space="preserve">n e </w:t>
            </w:r>
            <w:r w:rsidR="00A43A12" w:rsidRPr="00897561">
              <w:rPr>
                <w:rFonts w:ascii="Times New Roman" w:hAnsi="Times New Roman"/>
                <w:b/>
              </w:rPr>
              <w:t>stampim</w:t>
            </w:r>
            <w:r w:rsidR="00570A23" w:rsidRPr="00897561">
              <w:rPr>
                <w:rFonts w:ascii="Times New Roman" w:hAnsi="Times New Roman"/>
                <w:b/>
              </w:rPr>
              <w:t>it</w:t>
            </w:r>
            <w:r w:rsidR="00091F32">
              <w:rPr>
                <w:rFonts w:ascii="Times New Roman" w:hAnsi="Times New Roman"/>
                <w:b/>
              </w:rPr>
              <w:t xml:space="preserve"> </w:t>
            </w:r>
            <w:r w:rsidR="00A43A12" w:rsidRPr="00897561">
              <w:rPr>
                <w:rFonts w:ascii="Times New Roman" w:hAnsi="Times New Roman"/>
                <w:b/>
              </w:rPr>
              <w:t>me patate</w:t>
            </w:r>
            <w:r w:rsidR="00570A23" w:rsidRPr="00897561">
              <w:rPr>
                <w:rFonts w:ascii="Times New Roman" w:hAnsi="Times New Roman"/>
                <w:b/>
              </w:rPr>
              <w:t>.</w:t>
            </w:r>
          </w:p>
          <w:p w:rsidR="0076045E" w:rsidRPr="00897561" w:rsidRDefault="0076045E" w:rsidP="00096C2C">
            <w:pPr>
              <w:spacing w:line="276" w:lineRule="auto"/>
              <w:ind w:firstLine="0"/>
              <w:jc w:val="left"/>
              <w:rPr>
                <w:rFonts w:ascii="Times New Roman" w:hAnsi="Times New Roman"/>
              </w:rPr>
            </w:pPr>
            <w:r w:rsidRPr="00897561">
              <w:rPr>
                <w:rFonts w:ascii="Times New Roman" w:hAnsi="Times New Roman"/>
              </w:rPr>
              <w:t>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diskutojn</w:t>
            </w:r>
            <w:r w:rsidR="00776C58" w:rsidRPr="00897561">
              <w:rPr>
                <w:rFonts w:ascii="Times New Roman" w:hAnsi="Times New Roman"/>
              </w:rPr>
              <w:t>ë</w:t>
            </w:r>
            <w:r w:rsidRPr="00897561">
              <w:rPr>
                <w:rFonts w:ascii="Times New Roman" w:hAnsi="Times New Roman"/>
              </w:rPr>
              <w:t xml:space="preserve"> p</w:t>
            </w:r>
            <w:r w:rsidR="00776C58" w:rsidRPr="00897561">
              <w:rPr>
                <w:rFonts w:ascii="Times New Roman" w:hAnsi="Times New Roman"/>
              </w:rPr>
              <w:t>ë</w:t>
            </w:r>
            <w:r w:rsidRPr="00897561">
              <w:rPr>
                <w:rFonts w:ascii="Times New Roman" w:hAnsi="Times New Roman"/>
              </w:rPr>
              <w:t>r b</w:t>
            </w:r>
            <w:r w:rsidR="00096C2C">
              <w:rPr>
                <w:rFonts w:ascii="Times New Roman" w:hAnsi="Times New Roman"/>
              </w:rPr>
              <w:t>l</w:t>
            </w:r>
            <w:r w:rsidRPr="00897561">
              <w:rPr>
                <w:rFonts w:ascii="Times New Roman" w:hAnsi="Times New Roman"/>
              </w:rPr>
              <w:t>uzat me stampa q</w:t>
            </w:r>
            <w:r w:rsidR="00776C58" w:rsidRPr="00897561">
              <w:rPr>
                <w:rFonts w:ascii="Times New Roman" w:hAnsi="Times New Roman"/>
              </w:rPr>
              <w:t>ë</w:t>
            </w:r>
            <w:r w:rsidRPr="00897561">
              <w:rPr>
                <w:rFonts w:ascii="Times New Roman" w:hAnsi="Times New Roman"/>
              </w:rPr>
              <w:t xml:space="preserve"> kan</w:t>
            </w:r>
            <w:r w:rsidR="00776C58" w:rsidRPr="00897561">
              <w:rPr>
                <w:rFonts w:ascii="Times New Roman" w:hAnsi="Times New Roman"/>
              </w:rPr>
              <w:t>ë</w:t>
            </w:r>
            <w:r w:rsidRPr="00897561">
              <w:rPr>
                <w:rFonts w:ascii="Times New Roman" w:hAnsi="Times New Roman"/>
              </w:rPr>
              <w:t xml:space="preserve"> veshur ose </w:t>
            </w:r>
            <w:r w:rsidR="00096C2C">
              <w:rPr>
                <w:rFonts w:ascii="Times New Roman" w:hAnsi="Times New Roman"/>
              </w:rPr>
              <w:t>për</w:t>
            </w:r>
            <w:r w:rsidR="00096C2C" w:rsidRPr="00897561">
              <w:rPr>
                <w:rFonts w:ascii="Times New Roman" w:hAnsi="Times New Roman"/>
              </w:rPr>
              <w:t xml:space="preserve"> </w:t>
            </w:r>
            <w:r w:rsidRPr="00897561">
              <w:rPr>
                <w:rFonts w:ascii="Times New Roman" w:hAnsi="Times New Roman"/>
              </w:rPr>
              <w:t>imazhet e p</w:t>
            </w:r>
            <w:r w:rsidR="00776C58" w:rsidRPr="00897561">
              <w:rPr>
                <w:rFonts w:ascii="Times New Roman" w:hAnsi="Times New Roman"/>
              </w:rPr>
              <w:t>ë</w:t>
            </w:r>
            <w:r w:rsidRPr="00897561">
              <w:rPr>
                <w:rFonts w:ascii="Times New Roman" w:hAnsi="Times New Roman"/>
              </w:rPr>
              <w:t>rdorura p</w:t>
            </w:r>
            <w:r w:rsidR="00776C58" w:rsidRPr="00897561">
              <w:rPr>
                <w:rFonts w:ascii="Times New Roman" w:hAnsi="Times New Roman"/>
              </w:rPr>
              <w:t>ë</w:t>
            </w:r>
            <w:r w:rsidRPr="00897561">
              <w:rPr>
                <w:rFonts w:ascii="Times New Roman" w:hAnsi="Times New Roman"/>
              </w:rPr>
              <w:t>r ilustrimin e m</w:t>
            </w:r>
            <w:r w:rsidR="00776C58" w:rsidRPr="00897561">
              <w:rPr>
                <w:rFonts w:ascii="Times New Roman" w:hAnsi="Times New Roman"/>
              </w:rPr>
              <w:t>ë</w:t>
            </w:r>
            <w:r w:rsidRPr="00897561">
              <w:rPr>
                <w:rFonts w:ascii="Times New Roman" w:hAnsi="Times New Roman"/>
              </w:rPr>
              <w:t>simit. Ata</w:t>
            </w:r>
            <w:r w:rsidR="002950EE">
              <w:rPr>
                <w:rFonts w:ascii="Times New Roman" w:hAnsi="Times New Roman"/>
              </w:rPr>
              <w:t>/ato</w:t>
            </w:r>
            <w:r w:rsidRPr="00897561">
              <w:rPr>
                <w:rFonts w:ascii="Times New Roman" w:hAnsi="Times New Roman"/>
              </w:rPr>
              <w:t xml:space="preserve"> zbulojn</w:t>
            </w:r>
            <w:r w:rsidR="00776C58" w:rsidRPr="00897561">
              <w:rPr>
                <w:rFonts w:ascii="Times New Roman" w:hAnsi="Times New Roman"/>
              </w:rPr>
              <w:t>ë</w:t>
            </w:r>
            <w:r w:rsidR="00096C2C">
              <w:rPr>
                <w:rFonts w:ascii="Times New Roman" w:hAnsi="Times New Roman"/>
              </w:rPr>
              <w:t xml:space="preserve"> </w:t>
            </w:r>
            <w:r w:rsidR="00047FC8" w:rsidRPr="00897561">
              <w:rPr>
                <w:rFonts w:ascii="Times New Roman" w:hAnsi="Times New Roman"/>
              </w:rPr>
              <w:t>q</w:t>
            </w:r>
            <w:r w:rsidR="00776C58" w:rsidRPr="00897561">
              <w:rPr>
                <w:rFonts w:ascii="Times New Roman" w:hAnsi="Times New Roman"/>
              </w:rPr>
              <w:t>ë</w:t>
            </w:r>
            <w:r w:rsidR="00047FC8" w:rsidRPr="00897561">
              <w:rPr>
                <w:rFonts w:ascii="Times New Roman" w:hAnsi="Times New Roman"/>
              </w:rPr>
              <w:t xml:space="preserve"> stampimi </w:t>
            </w:r>
            <w:r w:rsidR="00776C58" w:rsidRPr="00897561">
              <w:rPr>
                <w:rFonts w:ascii="Times New Roman" w:hAnsi="Times New Roman"/>
              </w:rPr>
              <w:t>ë</w:t>
            </w:r>
            <w:r w:rsidR="00047FC8" w:rsidRPr="00897561">
              <w:rPr>
                <w:rFonts w:ascii="Times New Roman" w:hAnsi="Times New Roman"/>
              </w:rPr>
              <w:t>sht</w:t>
            </w:r>
            <w:r w:rsidR="00776C58" w:rsidRPr="00897561">
              <w:rPr>
                <w:rFonts w:ascii="Times New Roman" w:hAnsi="Times New Roman"/>
              </w:rPr>
              <w:t>ë</w:t>
            </w:r>
            <w:r w:rsidR="00047FC8" w:rsidRPr="00897561">
              <w:rPr>
                <w:rFonts w:ascii="Times New Roman" w:hAnsi="Times New Roman"/>
              </w:rPr>
              <w:t xml:space="preserve"> nj</w:t>
            </w:r>
            <w:r w:rsidR="00776C58" w:rsidRPr="00897561">
              <w:rPr>
                <w:rFonts w:ascii="Times New Roman" w:hAnsi="Times New Roman"/>
              </w:rPr>
              <w:t>ë</w:t>
            </w:r>
            <w:r w:rsidR="00047FC8" w:rsidRPr="00897561">
              <w:rPr>
                <w:rFonts w:ascii="Times New Roman" w:hAnsi="Times New Roman"/>
              </w:rPr>
              <w:t xml:space="preserve"> teknik</w:t>
            </w:r>
            <w:r w:rsidR="00776C58" w:rsidRPr="00897561">
              <w:rPr>
                <w:rFonts w:ascii="Times New Roman" w:hAnsi="Times New Roman"/>
              </w:rPr>
              <w:t>ë</w:t>
            </w:r>
            <w:r w:rsidR="00047FC8" w:rsidRPr="00897561">
              <w:rPr>
                <w:rFonts w:ascii="Times New Roman" w:hAnsi="Times New Roman"/>
              </w:rPr>
              <w:t xml:space="preserve"> e p</w:t>
            </w:r>
            <w:r w:rsidR="00776C58" w:rsidRPr="00897561">
              <w:rPr>
                <w:rFonts w:ascii="Times New Roman" w:hAnsi="Times New Roman"/>
              </w:rPr>
              <w:t>ë</w:t>
            </w:r>
            <w:r w:rsidR="00047FC8" w:rsidRPr="00897561">
              <w:rPr>
                <w:rFonts w:ascii="Times New Roman" w:hAnsi="Times New Roman"/>
              </w:rPr>
              <w:t>rhapur dhe me p</w:t>
            </w:r>
            <w:r w:rsidR="00776C58" w:rsidRPr="00897561">
              <w:rPr>
                <w:rFonts w:ascii="Times New Roman" w:hAnsi="Times New Roman"/>
              </w:rPr>
              <w:t>ë</w:t>
            </w:r>
            <w:r w:rsidR="00047FC8" w:rsidRPr="00897561">
              <w:rPr>
                <w:rFonts w:ascii="Times New Roman" w:hAnsi="Times New Roman"/>
              </w:rPr>
              <w:t>rdorim t</w:t>
            </w:r>
            <w:r w:rsidR="00776C58" w:rsidRPr="00897561">
              <w:rPr>
                <w:rFonts w:ascii="Times New Roman" w:hAnsi="Times New Roman"/>
              </w:rPr>
              <w:t>ë</w:t>
            </w:r>
            <w:r w:rsidR="00047FC8" w:rsidRPr="00897561">
              <w:rPr>
                <w:rFonts w:ascii="Times New Roman" w:hAnsi="Times New Roman"/>
              </w:rPr>
              <w:t xml:space="preserve"> gjer</w:t>
            </w:r>
            <w:r w:rsidR="00776C58" w:rsidRPr="00897561">
              <w:rPr>
                <w:rFonts w:ascii="Times New Roman" w:hAnsi="Times New Roman"/>
              </w:rPr>
              <w:t>ë</w:t>
            </w:r>
            <w:r w:rsidR="00047FC8" w:rsidRPr="00897561">
              <w:rPr>
                <w:rFonts w:ascii="Times New Roman" w:hAnsi="Times New Roman"/>
              </w:rPr>
              <w:t xml:space="preserve"> e praktik. Nx</w:t>
            </w:r>
            <w:r w:rsidR="00776C58" w:rsidRPr="00897561">
              <w:rPr>
                <w:rFonts w:ascii="Times New Roman" w:hAnsi="Times New Roman"/>
              </w:rPr>
              <w:t>ë</w:t>
            </w:r>
            <w:r w:rsidR="00047FC8" w:rsidRPr="00897561">
              <w:rPr>
                <w:rFonts w:ascii="Times New Roman" w:hAnsi="Times New Roman"/>
              </w:rPr>
              <w:t>n</w:t>
            </w:r>
            <w:r w:rsidR="00776C58" w:rsidRPr="00897561">
              <w:rPr>
                <w:rFonts w:ascii="Times New Roman" w:hAnsi="Times New Roman"/>
              </w:rPr>
              <w:t>ë</w:t>
            </w:r>
            <w:r w:rsidR="00047FC8" w:rsidRPr="00897561">
              <w:rPr>
                <w:rFonts w:ascii="Times New Roman" w:hAnsi="Times New Roman"/>
              </w:rPr>
              <w:t>sit</w:t>
            </w:r>
            <w:r w:rsidR="00837E3B">
              <w:rPr>
                <w:rFonts w:ascii="Times New Roman" w:hAnsi="Times New Roman"/>
              </w:rPr>
              <w:t>/et</w:t>
            </w:r>
            <w:r w:rsidR="00047FC8" w:rsidRPr="00897561">
              <w:rPr>
                <w:rFonts w:ascii="Times New Roman" w:hAnsi="Times New Roman"/>
              </w:rPr>
              <w:t xml:space="preserve"> orientohe</w:t>
            </w:r>
            <w:r w:rsidR="00837E3B">
              <w:rPr>
                <w:rFonts w:ascii="Times New Roman" w:hAnsi="Times New Roman"/>
              </w:rPr>
              <w:t>n</w:t>
            </w:r>
            <w:r w:rsidR="00047FC8" w:rsidRPr="00897561">
              <w:rPr>
                <w:rFonts w:ascii="Times New Roman" w:hAnsi="Times New Roman"/>
              </w:rPr>
              <w:t xml:space="preserve"> t</w:t>
            </w:r>
            <w:r w:rsidR="00776C58" w:rsidRPr="00897561">
              <w:rPr>
                <w:rFonts w:ascii="Times New Roman" w:hAnsi="Times New Roman"/>
              </w:rPr>
              <w:t>ë</w:t>
            </w:r>
            <w:r w:rsidR="00047FC8" w:rsidRPr="00897561">
              <w:rPr>
                <w:rFonts w:ascii="Times New Roman" w:hAnsi="Times New Roman"/>
              </w:rPr>
              <w:t xml:space="preserve"> stampojn</w:t>
            </w:r>
            <w:r w:rsidR="00776C58" w:rsidRPr="00897561">
              <w:rPr>
                <w:rFonts w:ascii="Times New Roman" w:hAnsi="Times New Roman"/>
              </w:rPr>
              <w:t>ë</w:t>
            </w:r>
            <w:r w:rsidR="00047FC8" w:rsidRPr="00897561">
              <w:rPr>
                <w:rFonts w:ascii="Times New Roman" w:hAnsi="Times New Roman"/>
              </w:rPr>
              <w:t xml:space="preserve"> bluzat ose material</w:t>
            </w:r>
            <w:r w:rsidR="00096C2C">
              <w:rPr>
                <w:rFonts w:ascii="Times New Roman" w:hAnsi="Times New Roman"/>
              </w:rPr>
              <w:t>e</w:t>
            </w:r>
            <w:r w:rsidR="00047FC8" w:rsidRPr="00897561">
              <w:rPr>
                <w:rFonts w:ascii="Times New Roman" w:hAnsi="Times New Roman"/>
              </w:rPr>
              <w:t xml:space="preserve"> p</w:t>
            </w:r>
            <w:r w:rsidR="00776C58" w:rsidRPr="00897561">
              <w:rPr>
                <w:rFonts w:ascii="Times New Roman" w:hAnsi="Times New Roman"/>
              </w:rPr>
              <w:t>ë</w:t>
            </w:r>
            <w:r w:rsidR="00047FC8" w:rsidRPr="00897561">
              <w:rPr>
                <w:rFonts w:ascii="Times New Roman" w:hAnsi="Times New Roman"/>
              </w:rPr>
              <w:t>lhure, pasi t</w:t>
            </w:r>
            <w:r w:rsidR="00776C58" w:rsidRPr="00897561">
              <w:rPr>
                <w:rFonts w:ascii="Times New Roman" w:hAnsi="Times New Roman"/>
              </w:rPr>
              <w:t>ë</w:t>
            </w:r>
            <w:r w:rsidR="00047FC8" w:rsidRPr="00897561">
              <w:rPr>
                <w:rFonts w:ascii="Times New Roman" w:hAnsi="Times New Roman"/>
              </w:rPr>
              <w:t xml:space="preserve"> ken</w:t>
            </w:r>
            <w:r w:rsidR="00776C58" w:rsidRPr="00897561">
              <w:rPr>
                <w:rFonts w:ascii="Times New Roman" w:hAnsi="Times New Roman"/>
              </w:rPr>
              <w:t>ë</w:t>
            </w:r>
            <w:r w:rsidR="00047FC8" w:rsidRPr="00897561">
              <w:rPr>
                <w:rFonts w:ascii="Times New Roman" w:hAnsi="Times New Roman"/>
              </w:rPr>
              <w:t xml:space="preserve"> gdhendur nj</w:t>
            </w:r>
            <w:r w:rsidR="00776C58" w:rsidRPr="00897561">
              <w:rPr>
                <w:rFonts w:ascii="Times New Roman" w:hAnsi="Times New Roman"/>
              </w:rPr>
              <w:t>ë</w:t>
            </w:r>
            <w:r w:rsidR="00047FC8" w:rsidRPr="00897561">
              <w:rPr>
                <w:rFonts w:ascii="Times New Roman" w:hAnsi="Times New Roman"/>
              </w:rPr>
              <w:t xml:space="preserve"> motiv ose dy motive n</w:t>
            </w:r>
            <w:r w:rsidR="00776C58" w:rsidRPr="00897561">
              <w:rPr>
                <w:rFonts w:ascii="Times New Roman" w:hAnsi="Times New Roman"/>
              </w:rPr>
              <w:t>ë</w:t>
            </w:r>
            <w:r w:rsidR="00047FC8" w:rsidRPr="00897561">
              <w:rPr>
                <w:rFonts w:ascii="Times New Roman" w:hAnsi="Times New Roman"/>
              </w:rPr>
              <w:t xml:space="preserve"> patate. </w:t>
            </w:r>
          </w:p>
        </w:tc>
      </w:tr>
      <w:tr w:rsidR="00D9001A" w:rsidRPr="00897561" w:rsidTr="00D9001A">
        <w:tc>
          <w:tcPr>
            <w:tcW w:w="14000" w:type="dxa"/>
            <w:gridSpan w:val="4"/>
            <w:shd w:val="clear" w:color="auto" w:fill="CCC0D9" w:themeFill="accent4" w:themeFillTint="66"/>
          </w:tcPr>
          <w:p w:rsidR="00D9001A" w:rsidRPr="00897561" w:rsidRDefault="00D9001A" w:rsidP="00CC023B">
            <w:pPr>
              <w:spacing w:line="276" w:lineRule="auto"/>
              <w:ind w:firstLine="0"/>
              <w:jc w:val="center"/>
              <w:rPr>
                <w:rFonts w:ascii="Times New Roman" w:hAnsi="Times New Roman"/>
              </w:rPr>
            </w:pPr>
            <w:r w:rsidRPr="00897561">
              <w:rPr>
                <w:rFonts w:ascii="Times New Roman" w:hAnsi="Times New Roman"/>
                <w:b/>
              </w:rPr>
              <w:t>Rezultatet e të nxënit sipas kompetencave kyçe</w:t>
            </w:r>
          </w:p>
          <w:p w:rsidR="0076045E" w:rsidRPr="00897561" w:rsidRDefault="0076045E" w:rsidP="0076045E">
            <w:pPr>
              <w:spacing w:line="276" w:lineRule="auto"/>
              <w:ind w:firstLine="0"/>
              <w:rPr>
                <w:rFonts w:ascii="Times New Roman" w:hAnsi="Times New Roman"/>
              </w:rPr>
            </w:pPr>
            <w:r w:rsidRPr="00897561">
              <w:rPr>
                <w:rFonts w:ascii="Times New Roman" w:hAnsi="Times New Roman"/>
                <w:b/>
                <w:bCs/>
              </w:rPr>
              <w:t>Kompetenca e komunik</w:t>
            </w:r>
            <w:r w:rsidR="00096C2C">
              <w:rPr>
                <w:rFonts w:ascii="Times New Roman" w:hAnsi="Times New Roman"/>
                <w:b/>
                <w:bCs/>
              </w:rPr>
              <w:t>i</w:t>
            </w:r>
            <w:r w:rsidRPr="00897561">
              <w:rPr>
                <w:rFonts w:ascii="Times New Roman" w:hAnsi="Times New Roman"/>
                <w:b/>
                <w:bCs/>
              </w:rPr>
              <w:t xml:space="preserve">mit dhe </w:t>
            </w:r>
            <w:r w:rsidR="00096C2C">
              <w:rPr>
                <w:rFonts w:ascii="Times New Roman" w:hAnsi="Times New Roman"/>
                <w:b/>
                <w:bCs/>
              </w:rPr>
              <w:t xml:space="preserve">e </w:t>
            </w:r>
            <w:r w:rsidRPr="00897561">
              <w:rPr>
                <w:rFonts w:ascii="Times New Roman" w:hAnsi="Times New Roman"/>
                <w:b/>
                <w:bCs/>
              </w:rPr>
              <w:t xml:space="preserve">të shprehurit: </w:t>
            </w:r>
            <w:r w:rsidRPr="00897561">
              <w:rPr>
                <w:rFonts w:ascii="Times New Roman" w:hAnsi="Times New Roman"/>
                <w:bCs/>
              </w:rPr>
              <w:t xml:space="preserve">(5) </w:t>
            </w:r>
            <w:r w:rsidRPr="00897561">
              <w:rPr>
                <w:rFonts w:ascii="Times New Roman" w:hAnsi="Times New Roman"/>
                <w:i/>
              </w:rPr>
              <w:t>Orientohet që të shfrytëzojë në mënyrë të vazhdueshme, të pavarur, kritike dhe krijuese mjetet artistike dhe mundësitë e komunikimit dhe të të shprehurit në art pamor</w:t>
            </w:r>
            <w:r w:rsidR="00096C2C">
              <w:rPr>
                <w:rFonts w:ascii="Times New Roman" w:hAnsi="Times New Roman"/>
              </w:rPr>
              <w:t>.</w:t>
            </w:r>
          </w:p>
          <w:p w:rsidR="00096C2C" w:rsidRDefault="0076045E" w:rsidP="0076045E">
            <w:pPr>
              <w:spacing w:line="276" w:lineRule="auto"/>
              <w:ind w:firstLine="0"/>
              <w:rPr>
                <w:rFonts w:ascii="Times New Roman" w:hAnsi="Times New Roman"/>
              </w:rPr>
            </w:pPr>
            <w:r w:rsidRPr="00897561">
              <w:rPr>
                <w:rFonts w:ascii="Times New Roman" w:hAnsi="Times New Roman"/>
                <w:b/>
                <w:bCs/>
              </w:rPr>
              <w:t>Kompetenca e të menduarit:</w:t>
            </w:r>
            <w:r w:rsidR="009B4C57">
              <w:rPr>
                <w:rFonts w:ascii="Times New Roman" w:hAnsi="Times New Roman"/>
                <w:b/>
                <w:bCs/>
              </w:rPr>
              <w:t xml:space="preserve"> </w:t>
            </w:r>
            <w:r w:rsidRPr="00897561">
              <w:rPr>
                <w:rFonts w:ascii="Times New Roman" w:hAnsi="Times New Roman"/>
              </w:rPr>
              <w:t xml:space="preserve">(1) </w:t>
            </w:r>
            <w:r w:rsidR="0025180A" w:rsidRPr="00897561">
              <w:rPr>
                <w:rFonts w:ascii="Times New Roman" w:hAnsi="Times New Roman"/>
                <w:i/>
              </w:rPr>
              <w:t>P</w:t>
            </w:r>
            <w:r w:rsidRPr="00897561">
              <w:rPr>
                <w:rFonts w:ascii="Times New Roman" w:hAnsi="Times New Roman"/>
                <w:i/>
              </w:rPr>
              <w:t xml:space="preserve">ërpunon njohuritë </w:t>
            </w:r>
            <w:r w:rsidR="00096C2C">
              <w:rPr>
                <w:rFonts w:ascii="Times New Roman" w:hAnsi="Times New Roman"/>
                <w:i/>
              </w:rPr>
              <w:t>pamore</w:t>
            </w:r>
            <w:r w:rsidR="00091F32">
              <w:rPr>
                <w:rFonts w:ascii="Times New Roman" w:hAnsi="Times New Roman"/>
                <w:i/>
              </w:rPr>
              <w:t xml:space="preserve"> </w:t>
            </w:r>
            <w:r w:rsidRPr="00897561">
              <w:rPr>
                <w:rFonts w:ascii="Times New Roman" w:hAnsi="Times New Roman"/>
                <w:i/>
              </w:rPr>
              <w:t>në mënyrë të pavarur, krijuese dhe me përgjegjësi</w:t>
            </w:r>
            <w:r w:rsidR="00096C2C">
              <w:rPr>
                <w:rFonts w:ascii="Times New Roman" w:hAnsi="Times New Roman"/>
                <w:i/>
              </w:rPr>
              <w:t>.</w:t>
            </w:r>
          </w:p>
          <w:p w:rsidR="0076045E" w:rsidRPr="00897561" w:rsidRDefault="0076045E" w:rsidP="0076045E">
            <w:pPr>
              <w:spacing w:line="276" w:lineRule="auto"/>
              <w:ind w:firstLine="0"/>
              <w:rPr>
                <w:rFonts w:ascii="Times New Roman" w:hAnsi="Times New Roman"/>
                <w:i/>
              </w:rPr>
            </w:pPr>
            <w:r w:rsidRPr="00897561">
              <w:rPr>
                <w:rFonts w:ascii="Times New Roman" w:hAnsi="Times New Roman"/>
              </w:rPr>
              <w:t xml:space="preserve">(3) </w:t>
            </w:r>
            <w:r w:rsidRPr="00897561">
              <w:rPr>
                <w:rFonts w:ascii="Times New Roman" w:hAnsi="Times New Roman"/>
                <w:i/>
              </w:rPr>
              <w:t>Ndjek udhëzimet për të real</w:t>
            </w:r>
            <w:r w:rsidR="0025180A" w:rsidRPr="00897561">
              <w:rPr>
                <w:rFonts w:ascii="Times New Roman" w:hAnsi="Times New Roman"/>
                <w:i/>
              </w:rPr>
              <w:t xml:space="preserve">izuar një krijim apo </w:t>
            </w:r>
            <w:r w:rsidR="00096C2C">
              <w:rPr>
                <w:rFonts w:ascii="Times New Roman" w:hAnsi="Times New Roman"/>
                <w:i/>
              </w:rPr>
              <w:t xml:space="preserve">një </w:t>
            </w:r>
            <w:r w:rsidR="0025180A" w:rsidRPr="00897561">
              <w:rPr>
                <w:rFonts w:ascii="Times New Roman" w:hAnsi="Times New Roman"/>
                <w:i/>
              </w:rPr>
              <w:t>veprimtari</w:t>
            </w:r>
            <w:r w:rsidR="00096C2C">
              <w:rPr>
                <w:rFonts w:ascii="Times New Roman" w:hAnsi="Times New Roman"/>
                <w:i/>
              </w:rPr>
              <w:t>.</w:t>
            </w:r>
          </w:p>
          <w:p w:rsidR="0076045E" w:rsidRPr="00897561" w:rsidRDefault="0076045E" w:rsidP="0076045E">
            <w:pPr>
              <w:spacing w:line="276" w:lineRule="auto"/>
              <w:ind w:firstLine="0"/>
              <w:jc w:val="left"/>
              <w:rPr>
                <w:rFonts w:ascii="Times New Roman" w:hAnsi="Times New Roman"/>
                <w:i/>
              </w:rPr>
            </w:pPr>
            <w:r w:rsidRPr="00897561">
              <w:rPr>
                <w:rFonts w:ascii="Times New Roman" w:hAnsi="Times New Roman"/>
                <w:b/>
                <w:bCs/>
              </w:rPr>
              <w:t>Kompetenca e të nxënit</w:t>
            </w:r>
            <w:r w:rsidRPr="00897561">
              <w:rPr>
                <w:rFonts w:ascii="Times New Roman" w:hAnsi="Times New Roman"/>
                <w:b/>
                <w:bCs/>
                <w:i/>
              </w:rPr>
              <w:t>:</w:t>
            </w:r>
            <w:r w:rsidR="00096C2C">
              <w:rPr>
                <w:rFonts w:ascii="Times New Roman" w:hAnsi="Times New Roman"/>
                <w:b/>
                <w:bCs/>
                <w:i/>
              </w:rPr>
              <w:t xml:space="preserve"> </w:t>
            </w:r>
            <w:r w:rsidRPr="00897561">
              <w:rPr>
                <w:rFonts w:ascii="Times New Roman" w:hAnsi="Times New Roman"/>
              </w:rPr>
              <w:t xml:space="preserve">(3) </w:t>
            </w:r>
            <w:r w:rsidRPr="00897561">
              <w:rPr>
                <w:rFonts w:ascii="Times New Roman" w:hAnsi="Times New Roman"/>
                <w:i/>
              </w:rPr>
              <w:t>Zgjidh në më</w:t>
            </w:r>
            <w:r w:rsidR="0025180A" w:rsidRPr="00897561">
              <w:rPr>
                <w:rFonts w:ascii="Times New Roman" w:hAnsi="Times New Roman"/>
                <w:i/>
              </w:rPr>
              <w:t>nyrë të pavarur detyrën e dhënë</w:t>
            </w:r>
            <w:r w:rsidR="00096C2C">
              <w:rPr>
                <w:rFonts w:ascii="Times New Roman" w:hAnsi="Times New Roman"/>
                <w:i/>
              </w:rPr>
              <w:t>.</w:t>
            </w:r>
          </w:p>
          <w:p w:rsidR="0076045E" w:rsidRPr="00897561" w:rsidRDefault="0076045E" w:rsidP="0076045E">
            <w:pPr>
              <w:ind w:firstLine="0"/>
              <w:jc w:val="left"/>
              <w:rPr>
                <w:rFonts w:ascii="Times New Roman" w:hAnsi="Times New Roman"/>
                <w:i/>
              </w:rPr>
            </w:pPr>
            <w:r w:rsidRPr="00897561">
              <w:rPr>
                <w:rFonts w:ascii="Times New Roman" w:hAnsi="Times New Roman"/>
                <w:b/>
              </w:rPr>
              <w:t xml:space="preserve">Kompetenca personale: </w:t>
            </w:r>
            <w:r w:rsidRPr="00897561">
              <w:rPr>
                <w:rFonts w:ascii="Times New Roman" w:hAnsi="Times New Roman"/>
              </w:rPr>
              <w:t>(1)</w:t>
            </w:r>
            <w:r w:rsidR="00096C2C">
              <w:rPr>
                <w:rFonts w:ascii="Times New Roman" w:hAnsi="Times New Roman"/>
              </w:rPr>
              <w:t xml:space="preserve"> </w:t>
            </w:r>
            <w:r w:rsidRPr="00897561">
              <w:rPr>
                <w:rFonts w:ascii="Times New Roman" w:hAnsi="Times New Roman"/>
                <w:i/>
              </w:rPr>
              <w:t>Zhvillon besimin</w:t>
            </w:r>
            <w:r w:rsidR="00091F32">
              <w:rPr>
                <w:rFonts w:ascii="Times New Roman" w:hAnsi="Times New Roman"/>
                <w:i/>
              </w:rPr>
              <w:t xml:space="preserve"> </w:t>
            </w:r>
            <w:r w:rsidRPr="00897561">
              <w:rPr>
                <w:rFonts w:ascii="Times New Roman" w:hAnsi="Times New Roman"/>
                <w:i/>
              </w:rPr>
              <w:t>tek vetja gjatë veprimtarive artistike</w:t>
            </w:r>
            <w:r w:rsidR="00096C2C">
              <w:rPr>
                <w:rFonts w:ascii="Times New Roman" w:hAnsi="Times New Roman"/>
                <w:i/>
              </w:rPr>
              <w:t>.</w:t>
            </w:r>
          </w:p>
          <w:p w:rsidR="00D9001A" w:rsidRPr="00897561" w:rsidRDefault="0076045E" w:rsidP="0025180A">
            <w:pPr>
              <w:spacing w:line="276" w:lineRule="auto"/>
              <w:ind w:firstLine="0"/>
              <w:jc w:val="left"/>
              <w:rPr>
                <w:rFonts w:ascii="Times New Roman" w:hAnsi="Times New Roman"/>
              </w:rPr>
            </w:pPr>
            <w:r w:rsidRPr="00897561">
              <w:rPr>
                <w:rFonts w:ascii="Times New Roman" w:hAnsi="Times New Roman"/>
                <w:b/>
                <w:bCs/>
              </w:rPr>
              <w:t>Kompetenca qytetare:</w:t>
            </w:r>
            <w:r w:rsidR="009B4C57">
              <w:rPr>
                <w:rFonts w:ascii="Times New Roman" w:hAnsi="Times New Roman"/>
                <w:b/>
                <w:bCs/>
              </w:rPr>
              <w:t xml:space="preserve"> </w:t>
            </w:r>
            <w:r w:rsidRPr="00897561">
              <w:rPr>
                <w:rFonts w:ascii="Times New Roman" w:hAnsi="Times New Roman"/>
                <w:bCs/>
              </w:rPr>
              <w:t xml:space="preserve">(2) </w:t>
            </w:r>
            <w:r w:rsidR="0025180A" w:rsidRPr="00897561">
              <w:rPr>
                <w:rFonts w:ascii="Times New Roman" w:hAnsi="Times New Roman"/>
                <w:i/>
              </w:rPr>
              <w:t>R</w:t>
            </w:r>
            <w:r w:rsidRPr="00897561">
              <w:rPr>
                <w:rFonts w:ascii="Times New Roman" w:hAnsi="Times New Roman"/>
                <w:i/>
              </w:rPr>
              <w:t>espekto</w:t>
            </w:r>
            <w:r w:rsidR="0025180A" w:rsidRPr="00897561">
              <w:rPr>
                <w:rFonts w:ascii="Times New Roman" w:hAnsi="Times New Roman"/>
                <w:i/>
              </w:rPr>
              <w:t>n punën e vet dhe të të tjerëve.</w:t>
            </w:r>
          </w:p>
        </w:tc>
      </w:tr>
      <w:tr w:rsidR="00D9001A" w:rsidRPr="00897561" w:rsidTr="00D9001A">
        <w:tc>
          <w:tcPr>
            <w:tcW w:w="6487" w:type="dxa"/>
            <w:gridSpan w:val="2"/>
            <w:shd w:val="clear" w:color="auto" w:fill="D6E3BC" w:themeFill="accent3" w:themeFillTint="66"/>
          </w:tcPr>
          <w:p w:rsidR="00E573B1" w:rsidRPr="00897561" w:rsidRDefault="00E573B1" w:rsidP="00E573B1">
            <w:pPr>
              <w:rPr>
                <w:rFonts w:ascii="Times New Roman" w:hAnsi="Times New Roman"/>
                <w:b/>
              </w:rPr>
            </w:pPr>
            <w:r w:rsidRPr="00897561">
              <w:rPr>
                <w:rFonts w:ascii="Times New Roman" w:hAnsi="Times New Roman"/>
                <w:b/>
              </w:rPr>
              <w:t>Rezultatet e të nxënit të kompetencave të l</w:t>
            </w:r>
            <w:r w:rsidR="00776C58" w:rsidRPr="00897561">
              <w:rPr>
                <w:rFonts w:ascii="Times New Roman" w:hAnsi="Times New Roman"/>
                <w:b/>
              </w:rPr>
              <w:t>ë</w:t>
            </w:r>
            <w:r w:rsidRPr="00897561">
              <w:rPr>
                <w:rFonts w:ascii="Times New Roman" w:hAnsi="Times New Roman"/>
                <w:b/>
              </w:rPr>
              <w:t>nd</w:t>
            </w:r>
            <w:r w:rsidR="00776C58" w:rsidRPr="00897561">
              <w:rPr>
                <w:rFonts w:ascii="Times New Roman" w:hAnsi="Times New Roman"/>
                <w:b/>
              </w:rPr>
              <w:t>ë</w:t>
            </w:r>
            <w:r w:rsidRPr="00897561">
              <w:rPr>
                <w:rFonts w:ascii="Times New Roman" w:hAnsi="Times New Roman"/>
                <w:b/>
              </w:rPr>
              <w:t>s sipas temës mësimore:</w:t>
            </w:r>
          </w:p>
          <w:p w:rsidR="00570A23" w:rsidRPr="00897561" w:rsidRDefault="00096C2C" w:rsidP="00CC023B">
            <w:pPr>
              <w:pStyle w:val="ListParagraph"/>
              <w:numPr>
                <w:ilvl w:val="0"/>
                <w:numId w:val="3"/>
              </w:numPr>
              <w:spacing w:line="276" w:lineRule="auto"/>
              <w:jc w:val="left"/>
              <w:rPr>
                <w:rFonts w:ascii="Times New Roman" w:hAnsi="Times New Roman"/>
                <w:i/>
              </w:rPr>
            </w:pPr>
            <w:r>
              <w:rPr>
                <w:rFonts w:ascii="Times New Roman" w:hAnsi="Times New Roman"/>
                <w:i/>
              </w:rPr>
              <w:t>z</w:t>
            </w:r>
            <w:r w:rsidR="00570A23" w:rsidRPr="00897561">
              <w:rPr>
                <w:rFonts w:ascii="Times New Roman" w:hAnsi="Times New Roman"/>
                <w:i/>
              </w:rPr>
              <w:t>bulon karakteristikat dhe mund</w:t>
            </w:r>
            <w:r w:rsidR="007B7C88" w:rsidRPr="00897561">
              <w:rPr>
                <w:rFonts w:ascii="Times New Roman" w:hAnsi="Times New Roman"/>
                <w:i/>
              </w:rPr>
              <w:t>ë</w:t>
            </w:r>
            <w:r w:rsidR="00570A23" w:rsidRPr="00897561">
              <w:rPr>
                <w:rFonts w:ascii="Times New Roman" w:hAnsi="Times New Roman"/>
                <w:i/>
              </w:rPr>
              <w:t>sit</w:t>
            </w:r>
            <w:r w:rsidR="007B7C88" w:rsidRPr="00897561">
              <w:rPr>
                <w:rFonts w:ascii="Times New Roman" w:hAnsi="Times New Roman"/>
                <w:i/>
              </w:rPr>
              <w:t>ë</w:t>
            </w:r>
            <w:r w:rsidR="00570A23" w:rsidRPr="00897561">
              <w:rPr>
                <w:rFonts w:ascii="Times New Roman" w:hAnsi="Times New Roman"/>
                <w:i/>
              </w:rPr>
              <w:t xml:space="preserve"> shpreh</w:t>
            </w:r>
            <w:r w:rsidR="007B7C88" w:rsidRPr="00897561">
              <w:rPr>
                <w:rFonts w:ascii="Times New Roman" w:hAnsi="Times New Roman"/>
                <w:i/>
              </w:rPr>
              <w:t>ë</w:t>
            </w:r>
            <w:r w:rsidR="00570A23" w:rsidRPr="00897561">
              <w:rPr>
                <w:rFonts w:ascii="Times New Roman" w:hAnsi="Times New Roman"/>
                <w:i/>
              </w:rPr>
              <w:t>se t</w:t>
            </w:r>
            <w:r w:rsidR="007B7C88" w:rsidRPr="00897561">
              <w:rPr>
                <w:rFonts w:ascii="Times New Roman" w:hAnsi="Times New Roman"/>
                <w:i/>
              </w:rPr>
              <w:t>ë</w:t>
            </w:r>
            <w:r w:rsidR="00570A23" w:rsidRPr="00897561">
              <w:rPr>
                <w:rFonts w:ascii="Times New Roman" w:hAnsi="Times New Roman"/>
                <w:i/>
              </w:rPr>
              <w:t xml:space="preserve"> teknik</w:t>
            </w:r>
            <w:r w:rsidR="007B7C88" w:rsidRPr="00897561">
              <w:rPr>
                <w:rFonts w:ascii="Times New Roman" w:hAnsi="Times New Roman"/>
                <w:i/>
              </w:rPr>
              <w:t>ë</w:t>
            </w:r>
            <w:r w:rsidR="00570A23" w:rsidRPr="00897561">
              <w:rPr>
                <w:rFonts w:ascii="Times New Roman" w:hAnsi="Times New Roman"/>
                <w:i/>
              </w:rPr>
              <w:t>s s</w:t>
            </w:r>
            <w:r w:rsidR="007B7C88" w:rsidRPr="00897561">
              <w:rPr>
                <w:rFonts w:ascii="Times New Roman" w:hAnsi="Times New Roman"/>
                <w:i/>
              </w:rPr>
              <w:t>ë</w:t>
            </w:r>
            <w:r w:rsidR="00570A23" w:rsidRPr="00897561">
              <w:rPr>
                <w:rFonts w:ascii="Times New Roman" w:hAnsi="Times New Roman"/>
                <w:i/>
              </w:rPr>
              <w:t xml:space="preserve"> stampimit me relievin e krijuar me patate;</w:t>
            </w:r>
          </w:p>
          <w:p w:rsidR="00570A23" w:rsidRPr="00897561" w:rsidRDefault="00096C2C" w:rsidP="00CC023B">
            <w:pPr>
              <w:pStyle w:val="ListParagraph"/>
              <w:numPr>
                <w:ilvl w:val="0"/>
                <w:numId w:val="3"/>
              </w:numPr>
              <w:spacing w:line="276" w:lineRule="auto"/>
              <w:jc w:val="left"/>
              <w:rPr>
                <w:rFonts w:ascii="Times New Roman" w:hAnsi="Times New Roman"/>
                <w:i/>
              </w:rPr>
            </w:pPr>
            <w:r>
              <w:rPr>
                <w:rFonts w:ascii="Times New Roman" w:hAnsi="Times New Roman"/>
                <w:i/>
              </w:rPr>
              <w:t>p</w:t>
            </w:r>
            <w:r w:rsidR="00570A23" w:rsidRPr="00897561">
              <w:rPr>
                <w:rFonts w:ascii="Times New Roman" w:hAnsi="Times New Roman"/>
                <w:i/>
              </w:rPr>
              <w:t>ërdor me kompetenc</w:t>
            </w:r>
            <w:r w:rsidR="007B7C88" w:rsidRPr="00897561">
              <w:rPr>
                <w:rFonts w:ascii="Times New Roman" w:hAnsi="Times New Roman"/>
                <w:i/>
              </w:rPr>
              <w:t>ë</w:t>
            </w:r>
            <w:r w:rsidR="00570A23" w:rsidRPr="00897561">
              <w:rPr>
                <w:rFonts w:ascii="Times New Roman" w:hAnsi="Times New Roman"/>
                <w:i/>
              </w:rPr>
              <w:t xml:space="preserve"> mjetet e teknik</w:t>
            </w:r>
            <w:r w:rsidR="007B7C88" w:rsidRPr="00897561">
              <w:rPr>
                <w:rFonts w:ascii="Times New Roman" w:hAnsi="Times New Roman"/>
                <w:i/>
              </w:rPr>
              <w:t>ë</w:t>
            </w:r>
            <w:r w:rsidR="00570A23" w:rsidRPr="00897561">
              <w:rPr>
                <w:rFonts w:ascii="Times New Roman" w:hAnsi="Times New Roman"/>
                <w:i/>
              </w:rPr>
              <w:t>s s</w:t>
            </w:r>
            <w:r w:rsidR="007B7C88" w:rsidRPr="00897561">
              <w:rPr>
                <w:rFonts w:ascii="Times New Roman" w:hAnsi="Times New Roman"/>
                <w:i/>
              </w:rPr>
              <w:t>ë</w:t>
            </w:r>
            <w:r w:rsidR="00570A23" w:rsidRPr="00897561">
              <w:rPr>
                <w:rFonts w:ascii="Times New Roman" w:hAnsi="Times New Roman"/>
                <w:i/>
              </w:rPr>
              <w:t xml:space="preserve"> stampimit me relievin me patate;</w:t>
            </w:r>
          </w:p>
          <w:p w:rsidR="00570A23" w:rsidRPr="00897561" w:rsidRDefault="00096C2C" w:rsidP="00CC023B">
            <w:pPr>
              <w:pStyle w:val="ListParagraph"/>
              <w:numPr>
                <w:ilvl w:val="0"/>
                <w:numId w:val="3"/>
              </w:numPr>
              <w:spacing w:line="276" w:lineRule="auto"/>
              <w:jc w:val="left"/>
              <w:rPr>
                <w:rFonts w:ascii="Times New Roman" w:hAnsi="Times New Roman"/>
                <w:i/>
              </w:rPr>
            </w:pPr>
            <w:r>
              <w:rPr>
                <w:rFonts w:ascii="Times New Roman" w:hAnsi="Times New Roman"/>
                <w:i/>
              </w:rPr>
              <w:t>k</w:t>
            </w:r>
            <w:r w:rsidR="00570A23" w:rsidRPr="00897561">
              <w:rPr>
                <w:rFonts w:ascii="Times New Roman" w:hAnsi="Times New Roman"/>
                <w:i/>
              </w:rPr>
              <w:t>rijon me teknik</w:t>
            </w:r>
            <w:r w:rsidR="007B7C88" w:rsidRPr="00897561">
              <w:rPr>
                <w:rFonts w:ascii="Times New Roman" w:hAnsi="Times New Roman"/>
                <w:i/>
              </w:rPr>
              <w:t>ë</w:t>
            </w:r>
            <w:r w:rsidR="00570A23" w:rsidRPr="00897561">
              <w:rPr>
                <w:rFonts w:ascii="Times New Roman" w:hAnsi="Times New Roman"/>
                <w:i/>
              </w:rPr>
              <w:t>n e stampimit duke p</w:t>
            </w:r>
            <w:r w:rsidR="007B7C88" w:rsidRPr="00897561">
              <w:rPr>
                <w:rFonts w:ascii="Times New Roman" w:hAnsi="Times New Roman"/>
                <w:i/>
              </w:rPr>
              <w:t>ë</w:t>
            </w:r>
            <w:r w:rsidR="00570A23" w:rsidRPr="00897561">
              <w:rPr>
                <w:rFonts w:ascii="Times New Roman" w:hAnsi="Times New Roman"/>
                <w:i/>
              </w:rPr>
              <w:t>rdorur elemente t</w:t>
            </w:r>
            <w:r w:rsidR="007B7C88" w:rsidRPr="00897561">
              <w:rPr>
                <w:rFonts w:ascii="Times New Roman" w:hAnsi="Times New Roman"/>
                <w:i/>
              </w:rPr>
              <w:t>ë</w:t>
            </w:r>
            <w:r w:rsidR="00570A23" w:rsidRPr="00897561">
              <w:rPr>
                <w:rFonts w:ascii="Times New Roman" w:hAnsi="Times New Roman"/>
                <w:i/>
              </w:rPr>
              <w:t xml:space="preserve"> gjuh</w:t>
            </w:r>
            <w:r w:rsidR="007B7C88" w:rsidRPr="00897561">
              <w:rPr>
                <w:rFonts w:ascii="Times New Roman" w:hAnsi="Times New Roman"/>
                <w:i/>
              </w:rPr>
              <w:t>ë</w:t>
            </w:r>
            <w:r w:rsidR="00570A23" w:rsidRPr="00897561">
              <w:rPr>
                <w:rFonts w:ascii="Times New Roman" w:hAnsi="Times New Roman"/>
                <w:i/>
              </w:rPr>
              <w:t>s pamore;</w:t>
            </w:r>
          </w:p>
          <w:p w:rsidR="00D9001A" w:rsidRPr="00897561" w:rsidRDefault="00096C2C" w:rsidP="00096C2C">
            <w:pPr>
              <w:pStyle w:val="ListParagraph"/>
              <w:numPr>
                <w:ilvl w:val="0"/>
                <w:numId w:val="3"/>
              </w:numPr>
              <w:spacing w:line="276" w:lineRule="auto"/>
              <w:jc w:val="left"/>
              <w:rPr>
                <w:rFonts w:ascii="Times New Roman" w:hAnsi="Times New Roman"/>
              </w:rPr>
            </w:pPr>
            <w:r>
              <w:rPr>
                <w:rFonts w:ascii="Times New Roman" w:hAnsi="Times New Roman"/>
                <w:bCs/>
                <w:i/>
                <w:iCs/>
                <w:lang w:val="en-US"/>
              </w:rPr>
              <w:t>s</w:t>
            </w:r>
            <w:r w:rsidR="00570A23" w:rsidRPr="00897561">
              <w:rPr>
                <w:rFonts w:ascii="Times New Roman" w:hAnsi="Times New Roman"/>
                <w:bCs/>
                <w:i/>
                <w:iCs/>
                <w:lang w:val="en-US"/>
              </w:rPr>
              <w:t>hpreh mendimin e tij/saj për mundësitë shpreh</w:t>
            </w:r>
            <w:r w:rsidR="007B7C88" w:rsidRPr="00897561">
              <w:rPr>
                <w:rFonts w:ascii="Times New Roman" w:hAnsi="Times New Roman"/>
                <w:bCs/>
                <w:i/>
                <w:iCs/>
                <w:lang w:val="en-US"/>
              </w:rPr>
              <w:t>ë</w:t>
            </w:r>
            <w:r w:rsidR="00570A23" w:rsidRPr="00897561">
              <w:rPr>
                <w:rFonts w:ascii="Times New Roman" w:hAnsi="Times New Roman"/>
                <w:bCs/>
                <w:i/>
                <w:iCs/>
                <w:lang w:val="en-US"/>
              </w:rPr>
              <w:t>se t</w:t>
            </w:r>
            <w:r w:rsidR="007B7C88" w:rsidRPr="00897561">
              <w:rPr>
                <w:rFonts w:ascii="Times New Roman" w:hAnsi="Times New Roman"/>
                <w:bCs/>
                <w:i/>
                <w:iCs/>
                <w:lang w:val="en-US"/>
              </w:rPr>
              <w:t>ë</w:t>
            </w:r>
            <w:r w:rsidR="00570A23" w:rsidRPr="00897561">
              <w:rPr>
                <w:rFonts w:ascii="Times New Roman" w:hAnsi="Times New Roman"/>
                <w:bCs/>
                <w:i/>
                <w:iCs/>
                <w:lang w:val="en-US"/>
              </w:rPr>
              <w:t xml:space="preserve"> teknik</w:t>
            </w:r>
            <w:r w:rsidR="007B7C88" w:rsidRPr="00897561">
              <w:rPr>
                <w:rFonts w:ascii="Times New Roman" w:hAnsi="Times New Roman"/>
                <w:bCs/>
                <w:i/>
                <w:iCs/>
                <w:lang w:val="en-US"/>
              </w:rPr>
              <w:t>ë</w:t>
            </w:r>
            <w:r w:rsidR="00570A23" w:rsidRPr="00897561">
              <w:rPr>
                <w:rFonts w:ascii="Times New Roman" w:hAnsi="Times New Roman"/>
                <w:bCs/>
                <w:i/>
                <w:iCs/>
                <w:lang w:val="en-US"/>
              </w:rPr>
              <w:t>s s</w:t>
            </w:r>
            <w:r w:rsidR="007B7C88" w:rsidRPr="00897561">
              <w:rPr>
                <w:rFonts w:ascii="Times New Roman" w:hAnsi="Times New Roman"/>
                <w:bCs/>
                <w:i/>
                <w:iCs/>
                <w:lang w:val="en-US"/>
              </w:rPr>
              <w:t>ë</w:t>
            </w:r>
            <w:r w:rsidR="00570A23" w:rsidRPr="00897561">
              <w:rPr>
                <w:rFonts w:ascii="Times New Roman" w:hAnsi="Times New Roman"/>
                <w:bCs/>
                <w:i/>
                <w:iCs/>
                <w:lang w:val="en-US"/>
              </w:rPr>
              <w:t xml:space="preserve"> stampimit me relievi</w:t>
            </w:r>
            <w:r>
              <w:rPr>
                <w:rFonts w:ascii="Times New Roman" w:hAnsi="Times New Roman"/>
                <w:bCs/>
                <w:i/>
                <w:iCs/>
                <w:lang w:val="en-US"/>
              </w:rPr>
              <w:t>n</w:t>
            </w:r>
            <w:r w:rsidR="00570A23" w:rsidRPr="00897561">
              <w:rPr>
                <w:rFonts w:ascii="Times New Roman" w:hAnsi="Times New Roman"/>
                <w:bCs/>
                <w:i/>
                <w:iCs/>
                <w:lang w:val="en-US"/>
              </w:rPr>
              <w:t xml:space="preserve"> e pa</w:t>
            </w:r>
            <w:r>
              <w:rPr>
                <w:rFonts w:ascii="Times New Roman" w:hAnsi="Times New Roman"/>
                <w:bCs/>
                <w:i/>
                <w:iCs/>
                <w:lang w:val="en-US"/>
              </w:rPr>
              <w:t>t</w:t>
            </w:r>
            <w:r w:rsidR="00570A23" w:rsidRPr="00897561">
              <w:rPr>
                <w:rFonts w:ascii="Times New Roman" w:hAnsi="Times New Roman"/>
                <w:bCs/>
                <w:i/>
                <w:iCs/>
                <w:lang w:val="en-US"/>
              </w:rPr>
              <w:t>ates;</w:t>
            </w:r>
          </w:p>
        </w:tc>
        <w:tc>
          <w:tcPr>
            <w:tcW w:w="7513" w:type="dxa"/>
            <w:gridSpan w:val="2"/>
            <w:shd w:val="clear" w:color="auto" w:fill="D6E3BC" w:themeFill="accent3" w:themeFillTint="66"/>
          </w:tcPr>
          <w:p w:rsidR="0076045E" w:rsidRPr="00897561" w:rsidRDefault="00D9001A" w:rsidP="00CC023B">
            <w:pPr>
              <w:spacing w:line="276" w:lineRule="auto"/>
              <w:ind w:firstLine="0"/>
              <w:jc w:val="left"/>
              <w:rPr>
                <w:rFonts w:ascii="Times New Roman" w:hAnsi="Times New Roman"/>
                <w:b/>
              </w:rPr>
            </w:pPr>
            <w:r w:rsidRPr="00897561">
              <w:rPr>
                <w:rFonts w:ascii="Times New Roman" w:hAnsi="Times New Roman"/>
                <w:b/>
              </w:rPr>
              <w:t xml:space="preserve">Fjalët kyçe: </w:t>
            </w:r>
          </w:p>
          <w:p w:rsidR="0076045E" w:rsidRPr="00897561" w:rsidRDefault="00570A23" w:rsidP="0076045E">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reliev me patate, </w:t>
            </w:r>
          </w:p>
          <w:p w:rsidR="00D9001A" w:rsidRPr="00897561" w:rsidRDefault="00570A23" w:rsidP="0076045E">
            <w:pPr>
              <w:pStyle w:val="ListParagraph"/>
              <w:numPr>
                <w:ilvl w:val="0"/>
                <w:numId w:val="3"/>
              </w:numPr>
              <w:spacing w:line="276" w:lineRule="auto"/>
              <w:jc w:val="left"/>
              <w:rPr>
                <w:rFonts w:ascii="Times New Roman" w:hAnsi="Times New Roman"/>
                <w:b/>
              </w:rPr>
            </w:pPr>
            <w:r w:rsidRPr="00897561">
              <w:rPr>
                <w:rFonts w:ascii="Times New Roman" w:hAnsi="Times New Roman"/>
              </w:rPr>
              <w:t>dekorim i bluz</w:t>
            </w:r>
            <w:r w:rsidR="007B7C88" w:rsidRPr="00897561">
              <w:rPr>
                <w:rFonts w:ascii="Times New Roman" w:hAnsi="Times New Roman"/>
              </w:rPr>
              <w:t>ë</w:t>
            </w:r>
            <w:r w:rsidRPr="00897561">
              <w:rPr>
                <w:rFonts w:ascii="Times New Roman" w:hAnsi="Times New Roman"/>
              </w:rPr>
              <w:t>s.</w:t>
            </w:r>
          </w:p>
        </w:tc>
      </w:tr>
      <w:tr w:rsidR="00D9001A" w:rsidRPr="00897561" w:rsidTr="00D9001A">
        <w:tc>
          <w:tcPr>
            <w:tcW w:w="6487" w:type="dxa"/>
            <w:gridSpan w:val="2"/>
            <w:shd w:val="clear" w:color="auto" w:fill="FBD4B4" w:themeFill="accent6" w:themeFillTint="66"/>
          </w:tcPr>
          <w:p w:rsidR="0076045E" w:rsidRPr="00897561" w:rsidRDefault="00D9001A" w:rsidP="00CC023B">
            <w:pPr>
              <w:spacing w:line="276" w:lineRule="auto"/>
              <w:ind w:firstLine="0"/>
              <w:rPr>
                <w:rFonts w:ascii="Times New Roman" w:hAnsi="Times New Roman"/>
                <w:b/>
              </w:rPr>
            </w:pPr>
            <w:r w:rsidRPr="00897561">
              <w:rPr>
                <w:rFonts w:ascii="Times New Roman" w:hAnsi="Times New Roman"/>
                <w:b/>
              </w:rPr>
              <w:t xml:space="preserve">Burimet/mjetet/materialet: </w:t>
            </w:r>
          </w:p>
          <w:p w:rsidR="0076045E" w:rsidRPr="00897561" w:rsidRDefault="00096C2C" w:rsidP="0076045E">
            <w:pPr>
              <w:pStyle w:val="ListParagraph"/>
              <w:numPr>
                <w:ilvl w:val="0"/>
                <w:numId w:val="3"/>
              </w:numPr>
              <w:spacing w:line="276" w:lineRule="auto"/>
              <w:rPr>
                <w:rFonts w:ascii="Times New Roman" w:hAnsi="Times New Roman"/>
              </w:rPr>
            </w:pPr>
            <w:r>
              <w:rPr>
                <w:rFonts w:ascii="Times New Roman" w:hAnsi="Times New Roman"/>
              </w:rPr>
              <w:t>t</w:t>
            </w:r>
            <w:r w:rsidR="0076045E" w:rsidRPr="00897561">
              <w:rPr>
                <w:rFonts w:ascii="Times New Roman" w:hAnsi="Times New Roman"/>
              </w:rPr>
              <w:t>eksti i nx</w:t>
            </w:r>
            <w:r w:rsidR="00776C58" w:rsidRPr="00897561">
              <w:rPr>
                <w:rFonts w:ascii="Times New Roman" w:hAnsi="Times New Roman"/>
              </w:rPr>
              <w:t>ë</w:t>
            </w:r>
            <w:r w:rsidR="0076045E" w:rsidRPr="00897561">
              <w:rPr>
                <w:rFonts w:ascii="Times New Roman" w:hAnsi="Times New Roman"/>
              </w:rPr>
              <w:t>n</w:t>
            </w:r>
            <w:r w:rsidR="00776C58" w:rsidRPr="00897561">
              <w:rPr>
                <w:rFonts w:ascii="Times New Roman" w:hAnsi="Times New Roman"/>
              </w:rPr>
              <w:t>ë</w:t>
            </w:r>
            <w:r w:rsidR="0076045E" w:rsidRPr="00897561">
              <w:rPr>
                <w:rFonts w:ascii="Times New Roman" w:hAnsi="Times New Roman"/>
              </w:rPr>
              <w:t>sit</w:t>
            </w:r>
            <w:r w:rsidR="00837E3B">
              <w:rPr>
                <w:rFonts w:ascii="Times New Roman" w:hAnsi="Times New Roman"/>
              </w:rPr>
              <w:t>/es</w:t>
            </w:r>
            <w:r w:rsidR="0025180A" w:rsidRPr="00897561">
              <w:rPr>
                <w:rFonts w:ascii="Times New Roman" w:hAnsi="Times New Roman"/>
              </w:rPr>
              <w:t>;</w:t>
            </w:r>
          </w:p>
          <w:p w:rsidR="0076045E" w:rsidRPr="00897561" w:rsidRDefault="00096C2C" w:rsidP="0076045E">
            <w:pPr>
              <w:pStyle w:val="ListParagraph"/>
              <w:numPr>
                <w:ilvl w:val="0"/>
                <w:numId w:val="3"/>
              </w:numPr>
              <w:spacing w:line="276" w:lineRule="auto"/>
              <w:rPr>
                <w:rFonts w:ascii="Times New Roman" w:hAnsi="Times New Roman"/>
              </w:rPr>
            </w:pPr>
            <w:r>
              <w:rPr>
                <w:rFonts w:ascii="Times New Roman" w:hAnsi="Times New Roman"/>
              </w:rPr>
              <w:t>f</w:t>
            </w:r>
            <w:r w:rsidR="00D9001A" w:rsidRPr="00897561">
              <w:rPr>
                <w:rFonts w:ascii="Times New Roman" w:hAnsi="Times New Roman"/>
              </w:rPr>
              <w:t xml:space="preserve">otografi që tregojnë </w:t>
            </w:r>
            <w:r w:rsidR="00570A23" w:rsidRPr="00897561">
              <w:rPr>
                <w:rFonts w:ascii="Times New Roman" w:hAnsi="Times New Roman"/>
              </w:rPr>
              <w:t>bluza ose tekstile t</w:t>
            </w:r>
            <w:r w:rsidR="007B7C88" w:rsidRPr="00897561">
              <w:rPr>
                <w:rFonts w:ascii="Times New Roman" w:hAnsi="Times New Roman"/>
              </w:rPr>
              <w:t>ë</w:t>
            </w:r>
            <w:r w:rsidR="0025180A" w:rsidRPr="00897561">
              <w:rPr>
                <w:rFonts w:ascii="Times New Roman" w:hAnsi="Times New Roman"/>
              </w:rPr>
              <w:t xml:space="preserve"> dekoruara;</w:t>
            </w:r>
          </w:p>
          <w:p w:rsidR="00D9001A" w:rsidRPr="00897561" w:rsidRDefault="00096C2C" w:rsidP="00096C2C">
            <w:pPr>
              <w:pStyle w:val="ListParagraph"/>
              <w:numPr>
                <w:ilvl w:val="0"/>
                <w:numId w:val="3"/>
              </w:numPr>
              <w:spacing w:line="276" w:lineRule="auto"/>
              <w:rPr>
                <w:rFonts w:ascii="Times New Roman" w:hAnsi="Times New Roman"/>
              </w:rPr>
            </w:pPr>
            <w:r>
              <w:rPr>
                <w:rFonts w:ascii="Times New Roman" w:hAnsi="Times New Roman"/>
              </w:rPr>
              <w:t>m</w:t>
            </w:r>
            <w:r w:rsidR="00570A23" w:rsidRPr="00897561">
              <w:rPr>
                <w:rFonts w:ascii="Times New Roman" w:hAnsi="Times New Roman"/>
              </w:rPr>
              <w:t>jete t</w:t>
            </w:r>
            <w:r w:rsidR="007B7C88" w:rsidRPr="00897561">
              <w:rPr>
                <w:rFonts w:ascii="Times New Roman" w:hAnsi="Times New Roman"/>
              </w:rPr>
              <w:t>ë</w:t>
            </w:r>
            <w:r w:rsidR="00570A23" w:rsidRPr="00897561">
              <w:rPr>
                <w:rFonts w:ascii="Times New Roman" w:hAnsi="Times New Roman"/>
              </w:rPr>
              <w:t xml:space="preserve"> tilla si: patate, bisturi, </w:t>
            </w:r>
            <w:r w:rsidR="0026393D" w:rsidRPr="00897561">
              <w:rPr>
                <w:rFonts w:ascii="Times New Roman" w:hAnsi="Times New Roman"/>
              </w:rPr>
              <w:t>tempera</w:t>
            </w:r>
            <w:r>
              <w:rPr>
                <w:rFonts w:ascii="Times New Roman" w:hAnsi="Times New Roman"/>
              </w:rPr>
              <w:t xml:space="preserve"> </w:t>
            </w:r>
            <w:r w:rsidR="0026393D" w:rsidRPr="00897561">
              <w:rPr>
                <w:rFonts w:ascii="Times New Roman" w:hAnsi="Times New Roman"/>
              </w:rPr>
              <w:t>ose akuarel</w:t>
            </w:r>
            <w:r>
              <w:rPr>
                <w:rFonts w:ascii="Times New Roman" w:hAnsi="Times New Roman"/>
              </w:rPr>
              <w:t>e</w:t>
            </w:r>
            <w:r w:rsidR="0026393D" w:rsidRPr="00897561">
              <w:rPr>
                <w:rFonts w:ascii="Times New Roman" w:hAnsi="Times New Roman"/>
              </w:rPr>
              <w:t xml:space="preserve"> n</w:t>
            </w:r>
            <w:r w:rsidR="007B7C88" w:rsidRPr="00897561">
              <w:rPr>
                <w:rFonts w:ascii="Times New Roman" w:hAnsi="Times New Roman"/>
              </w:rPr>
              <w:t>ë</w:t>
            </w:r>
            <w:r w:rsidR="0026393D" w:rsidRPr="00897561">
              <w:rPr>
                <w:rFonts w:ascii="Times New Roman" w:hAnsi="Times New Roman"/>
              </w:rPr>
              <w:t xml:space="preserve"> tubet, bluza ose p</w:t>
            </w:r>
            <w:r w:rsidR="007B7C88" w:rsidRPr="00897561">
              <w:rPr>
                <w:rFonts w:ascii="Times New Roman" w:hAnsi="Times New Roman"/>
              </w:rPr>
              <w:t>ë</w:t>
            </w:r>
            <w:r w:rsidR="0026393D" w:rsidRPr="00897561">
              <w:rPr>
                <w:rFonts w:ascii="Times New Roman" w:hAnsi="Times New Roman"/>
              </w:rPr>
              <w:t>lhur</w:t>
            </w:r>
            <w:r w:rsidR="007B7C88" w:rsidRPr="00897561">
              <w:rPr>
                <w:rFonts w:ascii="Times New Roman" w:hAnsi="Times New Roman"/>
              </w:rPr>
              <w:t>ë</w:t>
            </w:r>
            <w:r w:rsidR="0026393D" w:rsidRPr="00897561">
              <w:rPr>
                <w:rFonts w:ascii="Times New Roman" w:hAnsi="Times New Roman"/>
              </w:rPr>
              <w:t xml:space="preserve"> e bardh</w:t>
            </w:r>
            <w:r w:rsidR="007B7C88" w:rsidRPr="00897561">
              <w:rPr>
                <w:rFonts w:ascii="Times New Roman" w:hAnsi="Times New Roman"/>
              </w:rPr>
              <w:t>ë</w:t>
            </w:r>
            <w:r w:rsidR="0026393D" w:rsidRPr="00897561">
              <w:rPr>
                <w:rFonts w:ascii="Times New Roman" w:hAnsi="Times New Roman"/>
              </w:rPr>
              <w:t xml:space="preserve">. </w:t>
            </w:r>
          </w:p>
        </w:tc>
        <w:tc>
          <w:tcPr>
            <w:tcW w:w="7513" w:type="dxa"/>
            <w:gridSpan w:val="2"/>
            <w:shd w:val="clear" w:color="auto" w:fill="FBD4B4" w:themeFill="accent6" w:themeFillTint="66"/>
          </w:tcPr>
          <w:p w:rsidR="0076045E" w:rsidRPr="00897561" w:rsidRDefault="0076045E" w:rsidP="0076045E">
            <w:pPr>
              <w:spacing w:line="276" w:lineRule="auto"/>
              <w:ind w:firstLine="0"/>
              <w:jc w:val="left"/>
              <w:rPr>
                <w:rFonts w:ascii="Times New Roman" w:hAnsi="Times New Roman"/>
                <w:b/>
              </w:rPr>
            </w:pPr>
            <w:r w:rsidRPr="00897561">
              <w:rPr>
                <w:rFonts w:ascii="Times New Roman" w:hAnsi="Times New Roman"/>
                <w:b/>
              </w:rPr>
              <w:t>Lidhja me fushat e tjera kurrikulare ose me temat ndërkurrikulare:</w:t>
            </w:r>
          </w:p>
          <w:p w:rsidR="0076045E" w:rsidRPr="00897561" w:rsidRDefault="0076045E" w:rsidP="0076045E">
            <w:pPr>
              <w:spacing w:line="276" w:lineRule="auto"/>
              <w:ind w:firstLine="0"/>
              <w:jc w:val="left"/>
              <w:rPr>
                <w:rFonts w:ascii="Times New Roman" w:hAnsi="Times New Roman"/>
                <w:b/>
              </w:rPr>
            </w:pPr>
            <w:r w:rsidRPr="00897561">
              <w:rPr>
                <w:rFonts w:ascii="Times New Roman" w:hAnsi="Times New Roman"/>
                <w:b/>
                <w:i/>
              </w:rPr>
              <w:t>Lidhje me fushat kurrikulare</w:t>
            </w:r>
          </w:p>
          <w:p w:rsidR="0076045E" w:rsidRPr="00897561" w:rsidRDefault="0076045E" w:rsidP="0076045E">
            <w:pPr>
              <w:pStyle w:val="ListParagraph"/>
              <w:numPr>
                <w:ilvl w:val="0"/>
                <w:numId w:val="3"/>
              </w:numPr>
              <w:jc w:val="left"/>
              <w:rPr>
                <w:rFonts w:ascii="Times New Roman" w:hAnsi="Times New Roman"/>
              </w:rPr>
            </w:pPr>
            <w:r w:rsidRPr="00897561">
              <w:rPr>
                <w:rFonts w:ascii="Times New Roman" w:hAnsi="Times New Roman"/>
              </w:rPr>
              <w:t>Gjuhët dhe komunikimi: Letërsia</w:t>
            </w:r>
            <w:r w:rsidR="00096C2C">
              <w:rPr>
                <w:rFonts w:ascii="Times New Roman" w:hAnsi="Times New Roman"/>
              </w:rPr>
              <w:t>.</w:t>
            </w:r>
          </w:p>
          <w:p w:rsidR="0076045E" w:rsidRPr="00897561" w:rsidRDefault="0076045E" w:rsidP="0076045E">
            <w:pPr>
              <w:pStyle w:val="ListParagraph"/>
              <w:numPr>
                <w:ilvl w:val="0"/>
                <w:numId w:val="3"/>
              </w:numPr>
              <w:jc w:val="left"/>
              <w:rPr>
                <w:rFonts w:ascii="Times New Roman" w:hAnsi="Times New Roman"/>
              </w:rPr>
            </w:pPr>
            <w:r w:rsidRPr="00897561">
              <w:rPr>
                <w:rFonts w:ascii="Times New Roman" w:hAnsi="Times New Roman"/>
              </w:rPr>
              <w:t>Teknologjia.</w:t>
            </w:r>
          </w:p>
          <w:p w:rsidR="0076045E" w:rsidRPr="00897561" w:rsidRDefault="0076045E" w:rsidP="0076045E">
            <w:pPr>
              <w:spacing w:line="276" w:lineRule="auto"/>
              <w:ind w:firstLine="0"/>
              <w:jc w:val="left"/>
              <w:rPr>
                <w:rFonts w:ascii="Times New Roman" w:hAnsi="Times New Roman"/>
              </w:rPr>
            </w:pPr>
          </w:p>
          <w:p w:rsidR="0076045E" w:rsidRPr="00897561" w:rsidRDefault="0076045E" w:rsidP="0076045E">
            <w:pPr>
              <w:spacing w:line="276" w:lineRule="auto"/>
              <w:ind w:firstLine="0"/>
              <w:jc w:val="left"/>
              <w:rPr>
                <w:rFonts w:ascii="Times New Roman" w:hAnsi="Times New Roman"/>
              </w:rPr>
            </w:pPr>
            <w:r w:rsidRPr="00897561">
              <w:rPr>
                <w:rFonts w:ascii="Times New Roman" w:hAnsi="Times New Roman"/>
                <w:b/>
                <w:i/>
              </w:rPr>
              <w:t>Lidhja me temat ndërkurrikulare</w:t>
            </w:r>
            <w:r w:rsidRPr="00897561">
              <w:rPr>
                <w:rFonts w:ascii="Times New Roman" w:hAnsi="Times New Roman"/>
              </w:rPr>
              <w:t xml:space="preserve">: </w:t>
            </w:r>
          </w:p>
          <w:p w:rsidR="00D9001A" w:rsidRPr="00897561" w:rsidRDefault="0076045E" w:rsidP="0076045E">
            <w:pPr>
              <w:spacing w:line="276" w:lineRule="auto"/>
              <w:ind w:firstLine="0"/>
              <w:jc w:val="left"/>
              <w:rPr>
                <w:rFonts w:ascii="Times New Roman" w:hAnsi="Times New Roman"/>
                <w:b/>
              </w:rPr>
            </w:pPr>
            <w:r w:rsidRPr="00897561">
              <w:rPr>
                <w:rFonts w:ascii="Times New Roman" w:hAnsi="Times New Roman"/>
              </w:rPr>
              <w:t>Mjedisi</w:t>
            </w:r>
            <w:r w:rsidR="00096C2C">
              <w:rPr>
                <w:rFonts w:ascii="Times New Roman" w:hAnsi="Times New Roman"/>
              </w:rPr>
              <w:t>.</w:t>
            </w:r>
          </w:p>
        </w:tc>
      </w:tr>
      <w:tr w:rsidR="00D9001A" w:rsidRPr="00897561" w:rsidTr="00D9001A">
        <w:tc>
          <w:tcPr>
            <w:tcW w:w="14000" w:type="dxa"/>
            <w:gridSpan w:val="4"/>
            <w:shd w:val="clear" w:color="auto" w:fill="C6D9F1" w:themeFill="text2" w:themeFillTint="33"/>
          </w:tcPr>
          <w:p w:rsidR="00D9001A" w:rsidRPr="00897561" w:rsidRDefault="00D9001A" w:rsidP="00CC023B">
            <w:pPr>
              <w:spacing w:line="276" w:lineRule="auto"/>
              <w:ind w:firstLine="0"/>
              <w:jc w:val="center"/>
              <w:rPr>
                <w:rFonts w:ascii="Times New Roman" w:hAnsi="Times New Roman"/>
                <w:b/>
              </w:rPr>
            </w:pPr>
            <w:r w:rsidRPr="00897561">
              <w:rPr>
                <w:rFonts w:ascii="Times New Roman" w:hAnsi="Times New Roman"/>
                <w:b/>
              </w:rPr>
              <w:t>Metodologjia/</w:t>
            </w:r>
            <w:r w:rsidR="00096C2C">
              <w:rPr>
                <w:rFonts w:ascii="Times New Roman" w:hAnsi="Times New Roman"/>
                <w:b/>
              </w:rPr>
              <w:t xml:space="preserve"> </w:t>
            </w:r>
            <w:r w:rsidRPr="00897561">
              <w:rPr>
                <w:rFonts w:ascii="Times New Roman" w:hAnsi="Times New Roman"/>
                <w:b/>
              </w:rPr>
              <w:t>teknikat e përdorura/ veprimtaritë e nxënësve</w:t>
            </w:r>
            <w:r w:rsidR="00096C2C">
              <w:rPr>
                <w:rFonts w:ascii="Times New Roman" w:hAnsi="Times New Roman"/>
                <w:b/>
              </w:rPr>
              <w:t>/eve</w:t>
            </w:r>
          </w:p>
        </w:tc>
      </w:tr>
      <w:tr w:rsidR="00D9001A" w:rsidRPr="00897561" w:rsidTr="00D9001A">
        <w:tc>
          <w:tcPr>
            <w:tcW w:w="14000" w:type="dxa"/>
            <w:gridSpan w:val="4"/>
          </w:tcPr>
          <w:p w:rsidR="00D9001A" w:rsidRPr="00897561" w:rsidRDefault="00D9001A" w:rsidP="00C66A71">
            <w:pPr>
              <w:pStyle w:val="ListParagraph"/>
              <w:spacing w:line="276" w:lineRule="auto"/>
              <w:ind w:firstLine="0"/>
              <w:jc w:val="left"/>
              <w:rPr>
                <w:rFonts w:ascii="Times New Roman" w:hAnsi="Times New Roman"/>
                <w:b/>
                <w:i/>
              </w:rPr>
            </w:pPr>
            <w:r w:rsidRPr="00897561">
              <w:rPr>
                <w:rFonts w:ascii="Times New Roman" w:hAnsi="Times New Roman"/>
                <w:b/>
                <w:i/>
              </w:rPr>
              <w:t>Lidhja e temës me njohuritë e mëparshme të nxënësve</w:t>
            </w:r>
            <w:r w:rsidR="00096C2C">
              <w:rPr>
                <w:rFonts w:ascii="Times New Roman" w:hAnsi="Times New Roman"/>
                <w:b/>
                <w:i/>
              </w:rPr>
              <w:t>/eve</w:t>
            </w:r>
          </w:p>
          <w:p w:rsidR="0026393D" w:rsidRPr="00897561" w:rsidRDefault="0026393D" w:rsidP="00CC023B">
            <w:pPr>
              <w:spacing w:line="276" w:lineRule="auto"/>
              <w:jc w:val="left"/>
              <w:rPr>
                <w:rFonts w:ascii="Times New Roman" w:hAnsi="Times New Roman"/>
              </w:rPr>
            </w:pPr>
            <w:r w:rsidRPr="00897561">
              <w:rPr>
                <w:rFonts w:ascii="Times New Roman" w:hAnsi="Times New Roman"/>
              </w:rPr>
              <w:t>Mësimi fillon me shfaqjen e materialeve fotografike ku paraqiten lloje të ndryshme të dekorimeve me stamp</w:t>
            </w:r>
            <w:r w:rsidR="007B7C88" w:rsidRPr="00897561">
              <w:rPr>
                <w:rFonts w:ascii="Times New Roman" w:hAnsi="Times New Roman"/>
              </w:rPr>
              <w:t>ë</w:t>
            </w:r>
            <w:r w:rsidRPr="00897561">
              <w:rPr>
                <w:rFonts w:ascii="Times New Roman" w:hAnsi="Times New Roman"/>
              </w:rPr>
              <w:t>, t</w:t>
            </w:r>
            <w:r w:rsidR="007B7C88" w:rsidRPr="00897561">
              <w:rPr>
                <w:rFonts w:ascii="Times New Roman" w:hAnsi="Times New Roman"/>
              </w:rPr>
              <w:t>ë</w:t>
            </w:r>
            <w:r w:rsidRPr="00897561">
              <w:rPr>
                <w:rFonts w:ascii="Times New Roman" w:hAnsi="Times New Roman"/>
              </w:rPr>
              <w:t xml:space="preserve"> tilla si</w:t>
            </w:r>
            <w:r w:rsidR="00096C2C">
              <w:rPr>
                <w:rFonts w:ascii="Times New Roman" w:hAnsi="Times New Roman"/>
              </w:rPr>
              <w:t xml:space="preserve">: </w:t>
            </w:r>
            <w:r w:rsidRPr="00897561">
              <w:rPr>
                <w:rFonts w:ascii="Times New Roman" w:hAnsi="Times New Roman"/>
              </w:rPr>
              <w:t>bluza, mbulesa, basma, ku motivi p</w:t>
            </w:r>
            <w:r w:rsidR="007B7C88" w:rsidRPr="00897561">
              <w:rPr>
                <w:rFonts w:ascii="Times New Roman" w:hAnsi="Times New Roman"/>
              </w:rPr>
              <w:t>ë</w:t>
            </w:r>
            <w:r w:rsidRPr="00897561">
              <w:rPr>
                <w:rFonts w:ascii="Times New Roman" w:hAnsi="Times New Roman"/>
              </w:rPr>
              <w:t>rs</w:t>
            </w:r>
            <w:r w:rsidR="007B7C88" w:rsidRPr="00897561">
              <w:rPr>
                <w:rFonts w:ascii="Times New Roman" w:hAnsi="Times New Roman"/>
              </w:rPr>
              <w:t>ë</w:t>
            </w:r>
            <w:r w:rsidRPr="00897561">
              <w:rPr>
                <w:rFonts w:ascii="Times New Roman" w:hAnsi="Times New Roman"/>
              </w:rPr>
              <w:t>rit</w:t>
            </w:r>
            <w:r w:rsidR="00096C2C">
              <w:rPr>
                <w:rFonts w:ascii="Times New Roman" w:hAnsi="Times New Roman"/>
              </w:rPr>
              <w:t>e</w:t>
            </w:r>
            <w:r w:rsidRPr="00897561">
              <w:rPr>
                <w:rFonts w:ascii="Times New Roman" w:hAnsi="Times New Roman"/>
              </w:rPr>
              <w:t>t n</w:t>
            </w:r>
            <w:r w:rsidR="007B7C88" w:rsidRPr="00897561">
              <w:rPr>
                <w:rFonts w:ascii="Times New Roman" w:hAnsi="Times New Roman"/>
              </w:rPr>
              <w:t>ë</w:t>
            </w:r>
            <w:r w:rsidRPr="00897561">
              <w:rPr>
                <w:rFonts w:ascii="Times New Roman" w:hAnsi="Times New Roman"/>
              </w:rPr>
              <w:t xml:space="preserve"> m</w:t>
            </w:r>
            <w:r w:rsidR="007B7C88" w:rsidRPr="00897561">
              <w:rPr>
                <w:rFonts w:ascii="Times New Roman" w:hAnsi="Times New Roman"/>
              </w:rPr>
              <w:t>ë</w:t>
            </w:r>
            <w:r w:rsidRPr="00897561">
              <w:rPr>
                <w:rFonts w:ascii="Times New Roman" w:hAnsi="Times New Roman"/>
              </w:rPr>
              <w:t>nyr</w:t>
            </w:r>
            <w:r w:rsidR="007B7C88" w:rsidRPr="00897561">
              <w:rPr>
                <w:rFonts w:ascii="Times New Roman" w:hAnsi="Times New Roman"/>
              </w:rPr>
              <w:t>ë</w:t>
            </w:r>
            <w:r w:rsidRPr="00897561">
              <w:rPr>
                <w:rFonts w:ascii="Times New Roman" w:hAnsi="Times New Roman"/>
              </w:rPr>
              <w:t xml:space="preserve"> ritmike. M</w:t>
            </w:r>
            <w:r w:rsidR="007B7C88" w:rsidRPr="00897561">
              <w:rPr>
                <w:rFonts w:ascii="Times New Roman" w:hAnsi="Times New Roman"/>
              </w:rPr>
              <w:t>ë</w:t>
            </w:r>
            <w:r w:rsidRPr="00897561">
              <w:rPr>
                <w:rFonts w:ascii="Times New Roman" w:hAnsi="Times New Roman"/>
              </w:rPr>
              <w:t>suesi</w:t>
            </w:r>
            <w:r w:rsidR="00F55198">
              <w:rPr>
                <w:rFonts w:ascii="Times New Roman" w:hAnsi="Times New Roman"/>
              </w:rPr>
              <w:t>/ja</w:t>
            </w:r>
            <w:r w:rsidRPr="00897561">
              <w:rPr>
                <w:rFonts w:ascii="Times New Roman" w:hAnsi="Times New Roman"/>
              </w:rPr>
              <w:t xml:space="preserve"> </w:t>
            </w:r>
            <w:r w:rsidR="00F55198">
              <w:rPr>
                <w:rFonts w:ascii="Times New Roman" w:hAnsi="Times New Roman"/>
              </w:rPr>
              <w:t>pyet</w:t>
            </w:r>
            <w:r w:rsidR="00096C2C">
              <w:rPr>
                <w:rFonts w:ascii="Times New Roman" w:hAnsi="Times New Roman"/>
              </w:rPr>
              <w:t>:</w:t>
            </w:r>
            <w:r w:rsidRPr="00897561">
              <w:rPr>
                <w:rFonts w:ascii="Times New Roman" w:hAnsi="Times New Roman"/>
              </w:rPr>
              <w:t xml:space="preserve"> Cili </w:t>
            </w:r>
            <w:r w:rsidR="007B7C88" w:rsidRPr="00897561">
              <w:rPr>
                <w:rFonts w:ascii="Times New Roman" w:hAnsi="Times New Roman"/>
              </w:rPr>
              <w:t>ë</w:t>
            </w:r>
            <w:r w:rsidRPr="00897561">
              <w:rPr>
                <w:rFonts w:ascii="Times New Roman" w:hAnsi="Times New Roman"/>
              </w:rPr>
              <w:t>sht</w:t>
            </w:r>
            <w:r w:rsidR="007B7C88" w:rsidRPr="00897561">
              <w:rPr>
                <w:rFonts w:ascii="Times New Roman" w:hAnsi="Times New Roman"/>
              </w:rPr>
              <w:t>ë</w:t>
            </w:r>
            <w:r w:rsidRPr="00897561">
              <w:rPr>
                <w:rFonts w:ascii="Times New Roman" w:hAnsi="Times New Roman"/>
              </w:rPr>
              <w:t xml:space="preserve"> materiali mbi t</w:t>
            </w:r>
            <w:r w:rsidR="007B7C88" w:rsidRPr="00897561">
              <w:rPr>
                <w:rFonts w:ascii="Times New Roman" w:hAnsi="Times New Roman"/>
              </w:rPr>
              <w:t>ë</w:t>
            </w:r>
            <w:r w:rsidRPr="00897561">
              <w:rPr>
                <w:rFonts w:ascii="Times New Roman" w:hAnsi="Times New Roman"/>
              </w:rPr>
              <w:t xml:space="preserve"> cilin </w:t>
            </w:r>
            <w:r w:rsidR="007B7C88" w:rsidRPr="00897561">
              <w:rPr>
                <w:rFonts w:ascii="Times New Roman" w:hAnsi="Times New Roman"/>
              </w:rPr>
              <w:t>ë</w:t>
            </w:r>
            <w:r w:rsidRPr="00897561">
              <w:rPr>
                <w:rFonts w:ascii="Times New Roman" w:hAnsi="Times New Roman"/>
              </w:rPr>
              <w:t>sht</w:t>
            </w:r>
            <w:r w:rsidR="007B7C88" w:rsidRPr="00897561">
              <w:rPr>
                <w:rFonts w:ascii="Times New Roman" w:hAnsi="Times New Roman"/>
              </w:rPr>
              <w:t>ë</w:t>
            </w:r>
            <w:r w:rsidRPr="00897561">
              <w:rPr>
                <w:rFonts w:ascii="Times New Roman" w:hAnsi="Times New Roman"/>
              </w:rPr>
              <w:t xml:space="preserve"> p</w:t>
            </w:r>
            <w:r w:rsidR="007B7C88" w:rsidRPr="00897561">
              <w:rPr>
                <w:rFonts w:ascii="Times New Roman" w:hAnsi="Times New Roman"/>
              </w:rPr>
              <w:t>ë</w:t>
            </w:r>
            <w:r w:rsidRPr="00897561">
              <w:rPr>
                <w:rFonts w:ascii="Times New Roman" w:hAnsi="Times New Roman"/>
              </w:rPr>
              <w:t>rdorur teknika e stampimit? A do t</w:t>
            </w:r>
            <w:r w:rsidR="00096C2C">
              <w:rPr>
                <w:rFonts w:ascii="Times New Roman" w:hAnsi="Times New Roman"/>
              </w:rPr>
              <w:t>’</w:t>
            </w:r>
            <w:r w:rsidRPr="00897561">
              <w:rPr>
                <w:rFonts w:ascii="Times New Roman" w:hAnsi="Times New Roman"/>
              </w:rPr>
              <w:t>ju p</w:t>
            </w:r>
            <w:r w:rsidR="007B7C88" w:rsidRPr="00897561">
              <w:rPr>
                <w:rFonts w:ascii="Times New Roman" w:hAnsi="Times New Roman"/>
              </w:rPr>
              <w:t>ë</w:t>
            </w:r>
            <w:r w:rsidRPr="00897561">
              <w:rPr>
                <w:rFonts w:ascii="Times New Roman" w:hAnsi="Times New Roman"/>
              </w:rPr>
              <w:t>lqente t</w:t>
            </w:r>
            <w:r w:rsidR="007B7C88" w:rsidRPr="00897561">
              <w:rPr>
                <w:rFonts w:ascii="Times New Roman" w:hAnsi="Times New Roman"/>
              </w:rPr>
              <w:t>ë</w:t>
            </w:r>
            <w:r w:rsidRPr="00897561">
              <w:rPr>
                <w:rFonts w:ascii="Times New Roman" w:hAnsi="Times New Roman"/>
              </w:rPr>
              <w:t xml:space="preserve"> dekoronit bluz</w:t>
            </w:r>
            <w:r w:rsidR="007B7C88" w:rsidRPr="00897561">
              <w:rPr>
                <w:rFonts w:ascii="Times New Roman" w:hAnsi="Times New Roman"/>
              </w:rPr>
              <w:t>ë</w:t>
            </w:r>
            <w:r w:rsidRPr="00897561">
              <w:rPr>
                <w:rFonts w:ascii="Times New Roman" w:hAnsi="Times New Roman"/>
              </w:rPr>
              <w:t>n tuaj, fustanin, apo diçka tjet</w:t>
            </w:r>
            <w:r w:rsidR="007B7C88" w:rsidRPr="00897561">
              <w:rPr>
                <w:rFonts w:ascii="Times New Roman" w:hAnsi="Times New Roman"/>
              </w:rPr>
              <w:t>ë</w:t>
            </w:r>
            <w:r w:rsidRPr="00897561">
              <w:rPr>
                <w:rFonts w:ascii="Times New Roman" w:hAnsi="Times New Roman"/>
              </w:rPr>
              <w:t>r? A do t</w:t>
            </w:r>
            <w:r w:rsidR="00096C2C">
              <w:rPr>
                <w:rFonts w:ascii="Times New Roman" w:hAnsi="Times New Roman"/>
              </w:rPr>
              <w:t>’</w:t>
            </w:r>
            <w:r w:rsidRPr="00897561">
              <w:rPr>
                <w:rFonts w:ascii="Times New Roman" w:hAnsi="Times New Roman"/>
              </w:rPr>
              <w:t>ju p</w:t>
            </w:r>
            <w:r w:rsidR="007B7C88" w:rsidRPr="00897561">
              <w:rPr>
                <w:rFonts w:ascii="Times New Roman" w:hAnsi="Times New Roman"/>
              </w:rPr>
              <w:t>ë</w:t>
            </w:r>
            <w:r w:rsidRPr="00897561">
              <w:rPr>
                <w:rFonts w:ascii="Times New Roman" w:hAnsi="Times New Roman"/>
              </w:rPr>
              <w:t>lqente ta zgjidhnit vet</w:t>
            </w:r>
            <w:r w:rsidR="007B7C88" w:rsidRPr="00897561">
              <w:rPr>
                <w:rFonts w:ascii="Times New Roman" w:hAnsi="Times New Roman"/>
              </w:rPr>
              <w:t>ë</w:t>
            </w:r>
            <w:r w:rsidRPr="00897561">
              <w:rPr>
                <w:rFonts w:ascii="Times New Roman" w:hAnsi="Times New Roman"/>
              </w:rPr>
              <w:t xml:space="preserve"> motivin p</w:t>
            </w:r>
            <w:r w:rsidR="007B7C88" w:rsidRPr="00897561">
              <w:rPr>
                <w:rFonts w:ascii="Times New Roman" w:hAnsi="Times New Roman"/>
              </w:rPr>
              <w:t>ë</w:t>
            </w:r>
            <w:r w:rsidRPr="00897561">
              <w:rPr>
                <w:rFonts w:ascii="Times New Roman" w:hAnsi="Times New Roman"/>
              </w:rPr>
              <w:t>r t</w:t>
            </w:r>
            <w:r w:rsidR="007B7C88" w:rsidRPr="00897561">
              <w:rPr>
                <w:rFonts w:ascii="Times New Roman" w:hAnsi="Times New Roman"/>
              </w:rPr>
              <w:t>ë</w:t>
            </w:r>
            <w:r w:rsidRPr="00897561">
              <w:rPr>
                <w:rFonts w:ascii="Times New Roman" w:hAnsi="Times New Roman"/>
              </w:rPr>
              <w:t xml:space="preserve"> dekoruar? A do t</w:t>
            </w:r>
            <w:r w:rsidR="00096C2C">
              <w:rPr>
                <w:rFonts w:ascii="Times New Roman" w:hAnsi="Times New Roman"/>
              </w:rPr>
              <w:t>’</w:t>
            </w:r>
            <w:r w:rsidRPr="00897561">
              <w:rPr>
                <w:rFonts w:ascii="Times New Roman" w:hAnsi="Times New Roman"/>
              </w:rPr>
              <w:t>ju p</w:t>
            </w:r>
            <w:r w:rsidR="007B7C88" w:rsidRPr="00897561">
              <w:rPr>
                <w:rFonts w:ascii="Times New Roman" w:hAnsi="Times New Roman"/>
              </w:rPr>
              <w:t>ë</w:t>
            </w:r>
            <w:r w:rsidRPr="00897561">
              <w:rPr>
                <w:rFonts w:ascii="Times New Roman" w:hAnsi="Times New Roman"/>
              </w:rPr>
              <w:t>lqente ta krijonit vet</w:t>
            </w:r>
            <w:r w:rsidR="007B7C88" w:rsidRPr="00897561">
              <w:rPr>
                <w:rFonts w:ascii="Times New Roman" w:hAnsi="Times New Roman"/>
              </w:rPr>
              <w:t>ë</w:t>
            </w:r>
            <w:r w:rsidRPr="00897561">
              <w:rPr>
                <w:rFonts w:ascii="Times New Roman" w:hAnsi="Times New Roman"/>
              </w:rPr>
              <w:t xml:space="preserve"> motivin?</w:t>
            </w:r>
            <w:r w:rsidR="00091F32">
              <w:rPr>
                <w:rFonts w:ascii="Times New Roman" w:hAnsi="Times New Roman"/>
              </w:rPr>
              <w:t xml:space="preserve"> </w:t>
            </w:r>
            <w:r w:rsidR="00F55198">
              <w:rPr>
                <w:rFonts w:ascii="Times New Roman" w:hAnsi="Times New Roman"/>
              </w:rPr>
              <w:t>Mësuesi</w:t>
            </w:r>
            <w:r w:rsidR="00837E3B">
              <w:rPr>
                <w:rFonts w:ascii="Times New Roman" w:hAnsi="Times New Roman"/>
              </w:rPr>
              <w:t>/ja</w:t>
            </w:r>
            <w:r w:rsidR="00F55198">
              <w:rPr>
                <w:rFonts w:ascii="Times New Roman" w:hAnsi="Times New Roman"/>
              </w:rPr>
              <w:t xml:space="preserve"> orienton nxënësit</w:t>
            </w:r>
            <w:r w:rsidR="00837E3B">
              <w:rPr>
                <w:rFonts w:ascii="Times New Roman" w:hAnsi="Times New Roman"/>
              </w:rPr>
              <w:t>/et</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dekoroj</w:t>
            </w:r>
            <w:r w:rsidR="00F55198">
              <w:rPr>
                <w:rFonts w:ascii="Times New Roman" w:hAnsi="Times New Roman"/>
              </w:rPr>
              <w:t>n</w:t>
            </w:r>
            <w:r w:rsidR="007B7C88" w:rsidRPr="00897561">
              <w:rPr>
                <w:rFonts w:ascii="Times New Roman" w:hAnsi="Times New Roman"/>
              </w:rPr>
              <w:t>ë</w:t>
            </w:r>
            <w:r w:rsidRPr="00897561">
              <w:rPr>
                <w:rFonts w:ascii="Times New Roman" w:hAnsi="Times New Roman"/>
              </w:rPr>
              <w:t xml:space="preserve"> bluz</w:t>
            </w:r>
            <w:r w:rsidR="007B7C88" w:rsidRPr="00897561">
              <w:rPr>
                <w:rFonts w:ascii="Times New Roman" w:hAnsi="Times New Roman"/>
              </w:rPr>
              <w:t>ë</w:t>
            </w:r>
            <w:r w:rsidRPr="00897561">
              <w:rPr>
                <w:rFonts w:ascii="Times New Roman" w:hAnsi="Times New Roman"/>
              </w:rPr>
              <w:t>n ose p</w:t>
            </w:r>
            <w:r w:rsidR="007B7C88" w:rsidRPr="00897561">
              <w:rPr>
                <w:rFonts w:ascii="Times New Roman" w:hAnsi="Times New Roman"/>
              </w:rPr>
              <w:t>ë</w:t>
            </w:r>
            <w:r w:rsidRPr="00897561">
              <w:rPr>
                <w:rFonts w:ascii="Times New Roman" w:hAnsi="Times New Roman"/>
              </w:rPr>
              <w:t>lhur</w:t>
            </w:r>
            <w:r w:rsidR="007B7C88" w:rsidRPr="00897561">
              <w:rPr>
                <w:rFonts w:ascii="Times New Roman" w:hAnsi="Times New Roman"/>
              </w:rPr>
              <w:t>ë</w:t>
            </w:r>
            <w:r w:rsidRPr="00897561">
              <w:rPr>
                <w:rFonts w:ascii="Times New Roman" w:hAnsi="Times New Roman"/>
              </w:rPr>
              <w:t xml:space="preserve">n </w:t>
            </w:r>
            <w:r w:rsidRPr="00897561">
              <w:rPr>
                <w:rFonts w:ascii="Times New Roman" w:hAnsi="Times New Roman"/>
              </w:rPr>
              <w:lastRenderedPageBreak/>
              <w:t>duke p</w:t>
            </w:r>
            <w:r w:rsidR="007B7C88" w:rsidRPr="00897561">
              <w:rPr>
                <w:rFonts w:ascii="Times New Roman" w:hAnsi="Times New Roman"/>
              </w:rPr>
              <w:t>ë</w:t>
            </w:r>
            <w:r w:rsidRPr="00897561">
              <w:rPr>
                <w:rFonts w:ascii="Times New Roman" w:hAnsi="Times New Roman"/>
              </w:rPr>
              <w:t>rdorur stamp</w:t>
            </w:r>
            <w:r w:rsidR="007B7C88" w:rsidRPr="00897561">
              <w:rPr>
                <w:rFonts w:ascii="Times New Roman" w:hAnsi="Times New Roman"/>
              </w:rPr>
              <w:t>ë</w:t>
            </w:r>
            <w:r w:rsidRPr="00897561">
              <w:rPr>
                <w:rFonts w:ascii="Times New Roman" w:hAnsi="Times New Roman"/>
              </w:rPr>
              <w:t>n e patates.</w:t>
            </w:r>
            <w:r w:rsidR="00091F32">
              <w:rPr>
                <w:rFonts w:ascii="Times New Roman" w:hAnsi="Times New Roman"/>
              </w:rPr>
              <w:t xml:space="preserve"> </w:t>
            </w:r>
          </w:p>
          <w:p w:rsidR="00D9001A" w:rsidRPr="00897561" w:rsidRDefault="00D9001A" w:rsidP="00CC023B">
            <w:pPr>
              <w:pStyle w:val="ListParagraph"/>
              <w:spacing w:line="276" w:lineRule="auto"/>
              <w:ind w:firstLine="0"/>
              <w:jc w:val="left"/>
              <w:rPr>
                <w:rFonts w:ascii="Times New Roman" w:hAnsi="Times New Roman"/>
              </w:rPr>
            </w:pPr>
          </w:p>
        </w:tc>
      </w:tr>
      <w:tr w:rsidR="00D9001A" w:rsidRPr="00897561" w:rsidTr="00D9001A">
        <w:tc>
          <w:tcPr>
            <w:tcW w:w="14000" w:type="dxa"/>
            <w:gridSpan w:val="4"/>
          </w:tcPr>
          <w:p w:rsidR="00D9001A" w:rsidRPr="00897561" w:rsidRDefault="00D9001A" w:rsidP="00C66A71">
            <w:pPr>
              <w:pStyle w:val="ListParagraph"/>
              <w:spacing w:line="276" w:lineRule="auto"/>
              <w:ind w:firstLine="0"/>
              <w:jc w:val="left"/>
              <w:rPr>
                <w:rFonts w:ascii="Times New Roman" w:hAnsi="Times New Roman"/>
                <w:b/>
                <w:i/>
              </w:rPr>
            </w:pPr>
            <w:r w:rsidRPr="00897561">
              <w:rPr>
                <w:rFonts w:ascii="Times New Roman" w:hAnsi="Times New Roman"/>
                <w:b/>
                <w:i/>
              </w:rPr>
              <w:lastRenderedPageBreak/>
              <w:t>Ndërtimi i njohurive të reja</w:t>
            </w:r>
          </w:p>
          <w:p w:rsidR="00306664" w:rsidRPr="00897561" w:rsidRDefault="00D9001A" w:rsidP="00CC023B">
            <w:pPr>
              <w:spacing w:line="276" w:lineRule="auto"/>
              <w:jc w:val="left"/>
              <w:rPr>
                <w:rFonts w:ascii="Times New Roman" w:hAnsi="Times New Roman"/>
              </w:rPr>
            </w:pPr>
            <w:r w:rsidRPr="00897561">
              <w:rPr>
                <w:rFonts w:ascii="Times New Roman" w:hAnsi="Times New Roman"/>
              </w:rPr>
              <w:t>Mësuesi</w:t>
            </w:r>
            <w:r w:rsidR="001B3AFF">
              <w:rPr>
                <w:rFonts w:ascii="Times New Roman" w:hAnsi="Times New Roman"/>
              </w:rPr>
              <w:t>/ja</w:t>
            </w:r>
            <w:r w:rsidRPr="00897561">
              <w:rPr>
                <w:rFonts w:ascii="Times New Roman" w:hAnsi="Times New Roman"/>
              </w:rPr>
              <w:t xml:space="preserve"> shpjegon </w:t>
            </w:r>
            <w:r w:rsidR="0026393D" w:rsidRPr="00897561">
              <w:rPr>
                <w:rFonts w:ascii="Times New Roman" w:hAnsi="Times New Roman"/>
              </w:rPr>
              <w:t xml:space="preserve">se stampa e patates </w:t>
            </w:r>
            <w:r w:rsidR="007B7C88" w:rsidRPr="00897561">
              <w:rPr>
                <w:rFonts w:ascii="Times New Roman" w:hAnsi="Times New Roman"/>
              </w:rPr>
              <w:t>ë</w:t>
            </w:r>
            <w:r w:rsidR="0026393D" w:rsidRPr="00897561">
              <w:rPr>
                <w:rFonts w:ascii="Times New Roman" w:hAnsi="Times New Roman"/>
              </w:rPr>
              <w:t>sht</w:t>
            </w:r>
            <w:r w:rsidR="007B7C88" w:rsidRPr="00897561">
              <w:rPr>
                <w:rFonts w:ascii="Times New Roman" w:hAnsi="Times New Roman"/>
              </w:rPr>
              <w:t>ë</w:t>
            </w:r>
            <w:r w:rsidR="0026393D" w:rsidRPr="00897561">
              <w:rPr>
                <w:rFonts w:ascii="Times New Roman" w:hAnsi="Times New Roman"/>
              </w:rPr>
              <w:t xml:space="preserve"> p</w:t>
            </w:r>
            <w:r w:rsidR="007B7C88" w:rsidRPr="00897561">
              <w:rPr>
                <w:rFonts w:ascii="Times New Roman" w:hAnsi="Times New Roman"/>
              </w:rPr>
              <w:t>ë</w:t>
            </w:r>
            <w:r w:rsidR="0026393D" w:rsidRPr="00897561">
              <w:rPr>
                <w:rFonts w:ascii="Times New Roman" w:hAnsi="Times New Roman"/>
              </w:rPr>
              <w:t>rs</w:t>
            </w:r>
            <w:r w:rsidR="007B7C88" w:rsidRPr="00897561">
              <w:rPr>
                <w:rFonts w:ascii="Times New Roman" w:hAnsi="Times New Roman"/>
              </w:rPr>
              <w:t>ë</w:t>
            </w:r>
            <w:r w:rsidR="0026393D" w:rsidRPr="00897561">
              <w:rPr>
                <w:rFonts w:ascii="Times New Roman" w:hAnsi="Times New Roman"/>
              </w:rPr>
              <w:t>ri nj</w:t>
            </w:r>
            <w:r w:rsidR="007B7C88" w:rsidRPr="00897561">
              <w:rPr>
                <w:rFonts w:ascii="Times New Roman" w:hAnsi="Times New Roman"/>
              </w:rPr>
              <w:t>ë</w:t>
            </w:r>
            <w:r w:rsidR="0026393D" w:rsidRPr="00897561">
              <w:rPr>
                <w:rFonts w:ascii="Times New Roman" w:hAnsi="Times New Roman"/>
              </w:rPr>
              <w:t xml:space="preserve"> stamp</w:t>
            </w:r>
            <w:r w:rsidR="007B7C88" w:rsidRPr="00897561">
              <w:rPr>
                <w:rFonts w:ascii="Times New Roman" w:hAnsi="Times New Roman"/>
              </w:rPr>
              <w:t>ë</w:t>
            </w:r>
            <w:r w:rsidR="0026393D" w:rsidRPr="00897561">
              <w:rPr>
                <w:rFonts w:ascii="Times New Roman" w:hAnsi="Times New Roman"/>
              </w:rPr>
              <w:t xml:space="preserve"> me reliev</w:t>
            </w:r>
            <w:r w:rsidR="00096C2C">
              <w:rPr>
                <w:rFonts w:ascii="Times New Roman" w:hAnsi="Times New Roman"/>
              </w:rPr>
              <w:t xml:space="preserve"> dhe</w:t>
            </w:r>
            <w:r w:rsidR="0026393D" w:rsidRPr="00897561">
              <w:rPr>
                <w:rFonts w:ascii="Times New Roman" w:hAnsi="Times New Roman"/>
              </w:rPr>
              <w:t xml:space="preserve"> demo</w:t>
            </w:r>
            <w:r w:rsidR="00096C2C">
              <w:rPr>
                <w:rFonts w:ascii="Times New Roman" w:hAnsi="Times New Roman"/>
              </w:rPr>
              <w:t>n</w:t>
            </w:r>
            <w:r w:rsidR="0026393D" w:rsidRPr="00897561">
              <w:rPr>
                <w:rFonts w:ascii="Times New Roman" w:hAnsi="Times New Roman"/>
              </w:rPr>
              <w:t>stron m</w:t>
            </w:r>
            <w:r w:rsidR="007B7C88" w:rsidRPr="00897561">
              <w:rPr>
                <w:rFonts w:ascii="Times New Roman" w:hAnsi="Times New Roman"/>
              </w:rPr>
              <w:t>ë</w:t>
            </w:r>
            <w:r w:rsidR="0026393D" w:rsidRPr="00897561">
              <w:rPr>
                <w:rFonts w:ascii="Times New Roman" w:hAnsi="Times New Roman"/>
              </w:rPr>
              <w:t>nyr</w:t>
            </w:r>
            <w:r w:rsidR="007B7C88" w:rsidRPr="00897561">
              <w:rPr>
                <w:rFonts w:ascii="Times New Roman" w:hAnsi="Times New Roman"/>
              </w:rPr>
              <w:t>ë</w:t>
            </w:r>
            <w:r w:rsidR="0026393D" w:rsidRPr="00897561">
              <w:rPr>
                <w:rFonts w:ascii="Times New Roman" w:hAnsi="Times New Roman"/>
              </w:rPr>
              <w:t>n se</w:t>
            </w:r>
            <w:r w:rsidR="00096C2C">
              <w:rPr>
                <w:rFonts w:ascii="Times New Roman" w:hAnsi="Times New Roman"/>
              </w:rPr>
              <w:t xml:space="preserve"> </w:t>
            </w:r>
            <w:r w:rsidR="0026393D" w:rsidRPr="00897561">
              <w:rPr>
                <w:rFonts w:ascii="Times New Roman" w:hAnsi="Times New Roman"/>
              </w:rPr>
              <w:t xml:space="preserve">si </w:t>
            </w:r>
            <w:r w:rsidR="00096C2C">
              <w:rPr>
                <w:rFonts w:ascii="Times New Roman" w:hAnsi="Times New Roman"/>
              </w:rPr>
              <w:t xml:space="preserve">ajo </w:t>
            </w:r>
            <w:r w:rsidR="0026393D" w:rsidRPr="00897561">
              <w:rPr>
                <w:rFonts w:ascii="Times New Roman" w:hAnsi="Times New Roman"/>
              </w:rPr>
              <w:t>krijohet</w:t>
            </w:r>
            <w:r w:rsidR="00096C2C">
              <w:rPr>
                <w:rFonts w:ascii="Times New Roman" w:hAnsi="Times New Roman"/>
              </w:rPr>
              <w:t xml:space="preserve">, </w:t>
            </w:r>
            <w:r w:rsidR="0026393D" w:rsidRPr="00897561">
              <w:rPr>
                <w:rFonts w:ascii="Times New Roman" w:hAnsi="Times New Roman"/>
              </w:rPr>
              <w:t>duke treguar n</w:t>
            </w:r>
            <w:r w:rsidR="007B7C88" w:rsidRPr="00897561">
              <w:rPr>
                <w:rFonts w:ascii="Times New Roman" w:hAnsi="Times New Roman"/>
              </w:rPr>
              <w:t>ë</w:t>
            </w:r>
            <w:r w:rsidR="0026393D" w:rsidRPr="00897561">
              <w:rPr>
                <w:rFonts w:ascii="Times New Roman" w:hAnsi="Times New Roman"/>
              </w:rPr>
              <w:t xml:space="preserve"> fillim mjetet q</w:t>
            </w:r>
            <w:r w:rsidR="007B7C88" w:rsidRPr="00897561">
              <w:rPr>
                <w:rFonts w:ascii="Times New Roman" w:hAnsi="Times New Roman"/>
              </w:rPr>
              <w:t>ë</w:t>
            </w:r>
            <w:r w:rsidR="0026393D" w:rsidRPr="00897561">
              <w:rPr>
                <w:rFonts w:ascii="Times New Roman" w:hAnsi="Times New Roman"/>
              </w:rPr>
              <w:t xml:space="preserve"> duhen</w:t>
            </w:r>
            <w:r w:rsidR="00096C2C">
              <w:rPr>
                <w:rFonts w:ascii="Times New Roman" w:hAnsi="Times New Roman"/>
              </w:rPr>
              <w:t xml:space="preserve"> përdorur</w:t>
            </w:r>
            <w:r w:rsidR="0026393D" w:rsidRPr="00897561">
              <w:rPr>
                <w:rFonts w:ascii="Times New Roman" w:hAnsi="Times New Roman"/>
              </w:rPr>
              <w:t xml:space="preserve">. Pataten e </w:t>
            </w:r>
            <w:r w:rsidR="00F55198" w:rsidRPr="00897561">
              <w:rPr>
                <w:rFonts w:ascii="Times New Roman" w:hAnsi="Times New Roman"/>
              </w:rPr>
              <w:t>nda</w:t>
            </w:r>
            <w:r w:rsidR="00F55198">
              <w:rPr>
                <w:rFonts w:ascii="Times New Roman" w:hAnsi="Times New Roman"/>
              </w:rPr>
              <w:t>het</w:t>
            </w:r>
            <w:r w:rsidR="00F55198" w:rsidRPr="00897561">
              <w:rPr>
                <w:rFonts w:ascii="Times New Roman" w:hAnsi="Times New Roman"/>
              </w:rPr>
              <w:t xml:space="preserve"> </w:t>
            </w:r>
            <w:r w:rsidR="0026393D" w:rsidRPr="00897561">
              <w:rPr>
                <w:rFonts w:ascii="Times New Roman" w:hAnsi="Times New Roman"/>
              </w:rPr>
              <w:t>n</w:t>
            </w:r>
            <w:r w:rsidR="007B7C88" w:rsidRPr="00897561">
              <w:rPr>
                <w:rFonts w:ascii="Times New Roman" w:hAnsi="Times New Roman"/>
              </w:rPr>
              <w:t>ë</w:t>
            </w:r>
            <w:r w:rsidR="0026393D" w:rsidRPr="00897561">
              <w:rPr>
                <w:rFonts w:ascii="Times New Roman" w:hAnsi="Times New Roman"/>
              </w:rPr>
              <w:t xml:space="preserve"> dy pjes</w:t>
            </w:r>
            <w:r w:rsidR="007B7C88" w:rsidRPr="00897561">
              <w:rPr>
                <w:rFonts w:ascii="Times New Roman" w:hAnsi="Times New Roman"/>
              </w:rPr>
              <w:t>ë</w:t>
            </w:r>
            <w:r w:rsidR="0026393D" w:rsidRPr="00897561">
              <w:rPr>
                <w:rFonts w:ascii="Times New Roman" w:hAnsi="Times New Roman"/>
              </w:rPr>
              <w:t>. Me nj</w:t>
            </w:r>
            <w:r w:rsidR="007B7C88" w:rsidRPr="00897561">
              <w:rPr>
                <w:rFonts w:ascii="Times New Roman" w:hAnsi="Times New Roman"/>
              </w:rPr>
              <w:t>ë</w:t>
            </w:r>
            <w:r w:rsidR="0026393D" w:rsidRPr="00897561">
              <w:rPr>
                <w:rFonts w:ascii="Times New Roman" w:hAnsi="Times New Roman"/>
              </w:rPr>
              <w:t xml:space="preserve"> maj</w:t>
            </w:r>
            <w:r w:rsidR="007B7C88" w:rsidRPr="00897561">
              <w:rPr>
                <w:rFonts w:ascii="Times New Roman" w:hAnsi="Times New Roman"/>
              </w:rPr>
              <w:t>ë</w:t>
            </w:r>
            <w:r w:rsidR="0026393D" w:rsidRPr="00897561">
              <w:rPr>
                <w:rFonts w:ascii="Times New Roman" w:hAnsi="Times New Roman"/>
              </w:rPr>
              <w:t xml:space="preserve"> t</w:t>
            </w:r>
            <w:r w:rsidR="007B7C88" w:rsidRPr="00897561">
              <w:rPr>
                <w:rFonts w:ascii="Times New Roman" w:hAnsi="Times New Roman"/>
              </w:rPr>
              <w:t>ë</w:t>
            </w:r>
            <w:r w:rsidR="0026393D" w:rsidRPr="00897561">
              <w:rPr>
                <w:rFonts w:ascii="Times New Roman" w:hAnsi="Times New Roman"/>
              </w:rPr>
              <w:t xml:space="preserve"> mpreht</w:t>
            </w:r>
            <w:r w:rsidR="007B7C88" w:rsidRPr="00897561">
              <w:rPr>
                <w:rFonts w:ascii="Times New Roman" w:hAnsi="Times New Roman"/>
              </w:rPr>
              <w:t>ë</w:t>
            </w:r>
            <w:r w:rsidR="0026393D" w:rsidRPr="00897561">
              <w:rPr>
                <w:rFonts w:ascii="Times New Roman" w:hAnsi="Times New Roman"/>
              </w:rPr>
              <w:t xml:space="preserve"> </w:t>
            </w:r>
            <w:r w:rsidR="00F55198" w:rsidRPr="00897561">
              <w:rPr>
                <w:rFonts w:ascii="Times New Roman" w:hAnsi="Times New Roman"/>
              </w:rPr>
              <w:t>vizato</w:t>
            </w:r>
            <w:r w:rsidR="00F55198">
              <w:rPr>
                <w:rFonts w:ascii="Times New Roman" w:hAnsi="Times New Roman"/>
              </w:rPr>
              <w:t xml:space="preserve">het </w:t>
            </w:r>
            <w:r w:rsidR="0026393D" w:rsidRPr="00897561">
              <w:rPr>
                <w:rFonts w:ascii="Times New Roman" w:hAnsi="Times New Roman"/>
              </w:rPr>
              <w:t>nj</w:t>
            </w:r>
            <w:r w:rsidR="007B7C88" w:rsidRPr="00897561">
              <w:rPr>
                <w:rFonts w:ascii="Times New Roman" w:hAnsi="Times New Roman"/>
              </w:rPr>
              <w:t>ë</w:t>
            </w:r>
            <w:r w:rsidR="0026393D" w:rsidRPr="00897561">
              <w:rPr>
                <w:rFonts w:ascii="Times New Roman" w:hAnsi="Times New Roman"/>
              </w:rPr>
              <w:t xml:space="preserve"> motiv </w:t>
            </w:r>
            <w:r w:rsidR="00F55198">
              <w:rPr>
                <w:rFonts w:ascii="Times New Roman" w:hAnsi="Times New Roman"/>
              </w:rPr>
              <w:t>i</w:t>
            </w:r>
            <w:r w:rsidR="00F55198" w:rsidRPr="00897561">
              <w:rPr>
                <w:rFonts w:ascii="Times New Roman" w:hAnsi="Times New Roman"/>
              </w:rPr>
              <w:t xml:space="preserve"> </w:t>
            </w:r>
            <w:r w:rsidR="0026393D" w:rsidRPr="00897561">
              <w:rPr>
                <w:rFonts w:ascii="Times New Roman" w:hAnsi="Times New Roman"/>
              </w:rPr>
              <w:t>thjesht</w:t>
            </w:r>
            <w:r w:rsidR="007B7C88" w:rsidRPr="00897561">
              <w:rPr>
                <w:rFonts w:ascii="Times New Roman" w:hAnsi="Times New Roman"/>
              </w:rPr>
              <w:t>ë</w:t>
            </w:r>
            <w:r w:rsidR="0026393D" w:rsidRPr="00897561">
              <w:rPr>
                <w:rFonts w:ascii="Times New Roman" w:hAnsi="Times New Roman"/>
              </w:rPr>
              <w:t xml:space="preserve"> q</w:t>
            </w:r>
            <w:r w:rsidR="007B7C88" w:rsidRPr="00897561">
              <w:rPr>
                <w:rFonts w:ascii="Times New Roman" w:hAnsi="Times New Roman"/>
              </w:rPr>
              <w:t>ë</w:t>
            </w:r>
            <w:r w:rsidR="0026393D" w:rsidRPr="00897561">
              <w:rPr>
                <w:rFonts w:ascii="Times New Roman" w:hAnsi="Times New Roman"/>
              </w:rPr>
              <w:t xml:space="preserve"> mund t</w:t>
            </w:r>
            <w:r w:rsidR="007B7C88" w:rsidRPr="00897561">
              <w:rPr>
                <w:rFonts w:ascii="Times New Roman" w:hAnsi="Times New Roman"/>
              </w:rPr>
              <w:t>ë</w:t>
            </w:r>
            <w:r w:rsidR="0026393D" w:rsidRPr="00897561">
              <w:rPr>
                <w:rFonts w:ascii="Times New Roman" w:hAnsi="Times New Roman"/>
              </w:rPr>
              <w:t xml:space="preserve"> jet</w:t>
            </w:r>
            <w:r w:rsidR="007B7C88" w:rsidRPr="00897561">
              <w:rPr>
                <w:rFonts w:ascii="Times New Roman" w:hAnsi="Times New Roman"/>
              </w:rPr>
              <w:t>ë</w:t>
            </w:r>
            <w:r w:rsidR="0026393D" w:rsidRPr="00897561">
              <w:rPr>
                <w:rFonts w:ascii="Times New Roman" w:hAnsi="Times New Roman"/>
              </w:rPr>
              <w:t xml:space="preserve"> nj</w:t>
            </w:r>
            <w:r w:rsidR="007B7C88" w:rsidRPr="00897561">
              <w:rPr>
                <w:rFonts w:ascii="Times New Roman" w:hAnsi="Times New Roman"/>
              </w:rPr>
              <w:t>ë</w:t>
            </w:r>
            <w:r w:rsidR="0026393D" w:rsidRPr="00897561">
              <w:rPr>
                <w:rFonts w:ascii="Times New Roman" w:hAnsi="Times New Roman"/>
              </w:rPr>
              <w:t xml:space="preserve"> figur</w:t>
            </w:r>
            <w:r w:rsidR="007B7C88" w:rsidRPr="00897561">
              <w:rPr>
                <w:rFonts w:ascii="Times New Roman" w:hAnsi="Times New Roman"/>
              </w:rPr>
              <w:t>ë</w:t>
            </w:r>
            <w:r w:rsidR="0026393D" w:rsidRPr="00897561">
              <w:rPr>
                <w:rFonts w:ascii="Times New Roman" w:hAnsi="Times New Roman"/>
              </w:rPr>
              <w:t xml:space="preserve"> gjeometrike, nj</w:t>
            </w:r>
            <w:r w:rsidR="007B7C88" w:rsidRPr="00897561">
              <w:rPr>
                <w:rFonts w:ascii="Times New Roman" w:hAnsi="Times New Roman"/>
              </w:rPr>
              <w:t>ë</w:t>
            </w:r>
            <w:r w:rsidR="0026393D" w:rsidRPr="00897561">
              <w:rPr>
                <w:rFonts w:ascii="Times New Roman" w:hAnsi="Times New Roman"/>
              </w:rPr>
              <w:t xml:space="preserve"> flutur, nj</w:t>
            </w:r>
            <w:r w:rsidR="007B7C88" w:rsidRPr="00897561">
              <w:rPr>
                <w:rFonts w:ascii="Times New Roman" w:hAnsi="Times New Roman"/>
              </w:rPr>
              <w:t>ë</w:t>
            </w:r>
            <w:r w:rsidR="0026393D" w:rsidRPr="00897561">
              <w:rPr>
                <w:rFonts w:ascii="Times New Roman" w:hAnsi="Times New Roman"/>
              </w:rPr>
              <w:t xml:space="preserve"> lule etj. (libri, fq. 5</w:t>
            </w:r>
            <w:r w:rsidR="009C5569" w:rsidRPr="00897561">
              <w:rPr>
                <w:rFonts w:ascii="Times New Roman" w:hAnsi="Times New Roman"/>
              </w:rPr>
              <w:t>3</w:t>
            </w:r>
            <w:r w:rsidR="0026393D" w:rsidRPr="00897561">
              <w:rPr>
                <w:rFonts w:ascii="Times New Roman" w:hAnsi="Times New Roman"/>
              </w:rPr>
              <w:t xml:space="preserve">, fig. </w:t>
            </w:r>
            <w:r w:rsidR="00306664" w:rsidRPr="00897561">
              <w:rPr>
                <w:rFonts w:ascii="Times New Roman" w:hAnsi="Times New Roman"/>
              </w:rPr>
              <w:t>a, b)</w:t>
            </w:r>
            <w:r w:rsidR="00096C2C">
              <w:rPr>
                <w:rFonts w:ascii="Times New Roman" w:hAnsi="Times New Roman"/>
              </w:rPr>
              <w:t xml:space="preserve">. </w:t>
            </w:r>
            <w:r w:rsidR="00306664" w:rsidRPr="00897561">
              <w:rPr>
                <w:rFonts w:ascii="Times New Roman" w:hAnsi="Times New Roman"/>
              </w:rPr>
              <w:t>Me ndihm</w:t>
            </w:r>
            <w:r w:rsidR="007B7C88" w:rsidRPr="00897561">
              <w:rPr>
                <w:rFonts w:ascii="Times New Roman" w:hAnsi="Times New Roman"/>
              </w:rPr>
              <w:t>ë</w:t>
            </w:r>
            <w:r w:rsidR="00306664" w:rsidRPr="00897561">
              <w:rPr>
                <w:rFonts w:ascii="Times New Roman" w:hAnsi="Times New Roman"/>
              </w:rPr>
              <w:t>n e bisturis</w:t>
            </w:r>
            <w:r w:rsidR="007B7C88" w:rsidRPr="00897561">
              <w:rPr>
                <w:rFonts w:ascii="Times New Roman" w:hAnsi="Times New Roman"/>
              </w:rPr>
              <w:t>ë</w:t>
            </w:r>
            <w:r w:rsidR="00306664" w:rsidRPr="00897561">
              <w:rPr>
                <w:rFonts w:ascii="Times New Roman" w:hAnsi="Times New Roman"/>
              </w:rPr>
              <w:t xml:space="preserve"> (duke pasur kujdes </w:t>
            </w:r>
            <w:r w:rsidR="00F55198">
              <w:rPr>
                <w:rFonts w:ascii="Times New Roman" w:hAnsi="Times New Roman"/>
              </w:rPr>
              <w:t xml:space="preserve">të </w:t>
            </w:r>
            <w:r w:rsidR="00306664" w:rsidRPr="00897561">
              <w:rPr>
                <w:rFonts w:ascii="Times New Roman" w:hAnsi="Times New Roman"/>
              </w:rPr>
              <w:t xml:space="preserve">mos </w:t>
            </w:r>
            <w:r w:rsidR="009A0A52" w:rsidRPr="009A0A52">
              <w:rPr>
                <w:rFonts w:ascii="Times New Roman" w:hAnsi="Times New Roman"/>
                <w:sz w:val="22"/>
                <w:szCs w:val="22"/>
              </w:rPr>
              <w:t>priten)</w:t>
            </w:r>
            <w:r w:rsidR="00306664" w:rsidRPr="00897561">
              <w:rPr>
                <w:rFonts w:ascii="Times New Roman" w:hAnsi="Times New Roman"/>
              </w:rPr>
              <w:t xml:space="preserve"> pr</w:t>
            </w:r>
            <w:r w:rsidR="00F55198">
              <w:rPr>
                <w:rFonts w:ascii="Times New Roman" w:hAnsi="Times New Roman"/>
              </w:rPr>
              <w:t>esin</w:t>
            </w:r>
            <w:r w:rsidR="00306664" w:rsidRPr="00897561">
              <w:rPr>
                <w:rFonts w:ascii="Times New Roman" w:hAnsi="Times New Roman"/>
              </w:rPr>
              <w:t xml:space="preserve"> pjes</w:t>
            </w:r>
            <w:r w:rsidR="007B7C88" w:rsidRPr="00897561">
              <w:rPr>
                <w:rFonts w:ascii="Times New Roman" w:hAnsi="Times New Roman"/>
              </w:rPr>
              <w:t>ë</w:t>
            </w:r>
            <w:r w:rsidR="00306664" w:rsidRPr="00897561">
              <w:rPr>
                <w:rFonts w:ascii="Times New Roman" w:hAnsi="Times New Roman"/>
              </w:rPr>
              <w:t>n e tep</w:t>
            </w:r>
            <w:r w:rsidR="007B7C88" w:rsidRPr="00897561">
              <w:rPr>
                <w:rFonts w:ascii="Times New Roman" w:hAnsi="Times New Roman"/>
              </w:rPr>
              <w:t>ë</w:t>
            </w:r>
            <w:r w:rsidR="00306664" w:rsidRPr="00897561">
              <w:rPr>
                <w:rFonts w:ascii="Times New Roman" w:hAnsi="Times New Roman"/>
              </w:rPr>
              <w:t>rt</w:t>
            </w:r>
            <w:r w:rsidR="00F55198">
              <w:rPr>
                <w:rFonts w:ascii="Times New Roman" w:hAnsi="Times New Roman"/>
              </w:rPr>
              <w:t>,</w:t>
            </w:r>
            <w:r w:rsidR="00306664" w:rsidRPr="00897561">
              <w:rPr>
                <w:rFonts w:ascii="Times New Roman" w:hAnsi="Times New Roman"/>
              </w:rPr>
              <w:t xml:space="preserve"> duke çliruar motivin n</w:t>
            </w:r>
            <w:r w:rsidR="007B7C88" w:rsidRPr="00897561">
              <w:rPr>
                <w:rFonts w:ascii="Times New Roman" w:hAnsi="Times New Roman"/>
              </w:rPr>
              <w:t>ë</w:t>
            </w:r>
            <w:r w:rsidR="00306664" w:rsidRPr="00897561">
              <w:rPr>
                <w:rFonts w:ascii="Times New Roman" w:hAnsi="Times New Roman"/>
              </w:rPr>
              <w:t xml:space="preserve"> form</w:t>
            </w:r>
            <w:r w:rsidR="007B7C88" w:rsidRPr="00897561">
              <w:rPr>
                <w:rFonts w:ascii="Times New Roman" w:hAnsi="Times New Roman"/>
              </w:rPr>
              <w:t>ë</w:t>
            </w:r>
            <w:r w:rsidR="00306664" w:rsidRPr="00897561">
              <w:rPr>
                <w:rFonts w:ascii="Times New Roman" w:hAnsi="Times New Roman"/>
              </w:rPr>
              <w:t xml:space="preserve">n e relievit. </w:t>
            </w:r>
            <w:r w:rsidR="00F55198" w:rsidRPr="00897561">
              <w:rPr>
                <w:rFonts w:ascii="Times New Roman" w:hAnsi="Times New Roman"/>
              </w:rPr>
              <w:t>Realizo</w:t>
            </w:r>
            <w:r w:rsidR="00F55198">
              <w:rPr>
                <w:rFonts w:ascii="Times New Roman" w:hAnsi="Times New Roman"/>
              </w:rPr>
              <w:t>hen</w:t>
            </w:r>
            <w:r w:rsidR="00F55198" w:rsidRPr="00897561">
              <w:rPr>
                <w:rFonts w:ascii="Times New Roman" w:hAnsi="Times New Roman"/>
              </w:rPr>
              <w:t xml:space="preserve"> </w:t>
            </w:r>
            <w:r w:rsidR="00306664" w:rsidRPr="00897561">
              <w:rPr>
                <w:rFonts w:ascii="Times New Roman" w:hAnsi="Times New Roman"/>
              </w:rPr>
              <w:t xml:space="preserve">dy motive me dy gjysmat e patates dhe </w:t>
            </w:r>
            <w:r w:rsidR="00F55198" w:rsidRPr="00897561">
              <w:rPr>
                <w:rFonts w:ascii="Times New Roman" w:hAnsi="Times New Roman"/>
              </w:rPr>
              <w:t>përdor</w:t>
            </w:r>
            <w:r w:rsidR="00F55198">
              <w:rPr>
                <w:rFonts w:ascii="Times New Roman" w:hAnsi="Times New Roman"/>
              </w:rPr>
              <w:t>en</w:t>
            </w:r>
            <w:r w:rsidR="00F55198" w:rsidRPr="00897561">
              <w:rPr>
                <w:rFonts w:ascii="Times New Roman" w:hAnsi="Times New Roman"/>
              </w:rPr>
              <w:t xml:space="preserve"> </w:t>
            </w:r>
            <w:r w:rsidR="00306664" w:rsidRPr="00897561">
              <w:rPr>
                <w:rFonts w:ascii="Times New Roman" w:hAnsi="Times New Roman"/>
              </w:rPr>
              <w:t>t</w:t>
            </w:r>
            <w:r w:rsidR="007B7C88" w:rsidRPr="00897561">
              <w:rPr>
                <w:rFonts w:ascii="Times New Roman" w:hAnsi="Times New Roman"/>
              </w:rPr>
              <w:t>ë</w:t>
            </w:r>
            <w:r w:rsidR="00306664" w:rsidRPr="00897561">
              <w:rPr>
                <w:rFonts w:ascii="Times New Roman" w:hAnsi="Times New Roman"/>
              </w:rPr>
              <w:t xml:space="preserve"> dyja p</w:t>
            </w:r>
            <w:r w:rsidR="007B7C88" w:rsidRPr="00897561">
              <w:rPr>
                <w:rFonts w:ascii="Times New Roman" w:hAnsi="Times New Roman"/>
              </w:rPr>
              <w:t>ë</w:t>
            </w:r>
            <w:r w:rsidR="00306664" w:rsidRPr="00897561">
              <w:rPr>
                <w:rFonts w:ascii="Times New Roman" w:hAnsi="Times New Roman"/>
              </w:rPr>
              <w:t>r stampimin e p</w:t>
            </w:r>
            <w:r w:rsidR="007B7C88" w:rsidRPr="00897561">
              <w:rPr>
                <w:rFonts w:ascii="Times New Roman" w:hAnsi="Times New Roman"/>
              </w:rPr>
              <w:t>ë</w:t>
            </w:r>
            <w:r w:rsidR="00306664" w:rsidRPr="00897561">
              <w:rPr>
                <w:rFonts w:ascii="Times New Roman" w:hAnsi="Times New Roman"/>
              </w:rPr>
              <w:t>lhur</w:t>
            </w:r>
            <w:r w:rsidR="007B7C88" w:rsidRPr="00897561">
              <w:rPr>
                <w:rFonts w:ascii="Times New Roman" w:hAnsi="Times New Roman"/>
              </w:rPr>
              <w:t>ë</w:t>
            </w:r>
            <w:r w:rsidR="00306664" w:rsidRPr="00897561">
              <w:rPr>
                <w:rFonts w:ascii="Times New Roman" w:hAnsi="Times New Roman"/>
              </w:rPr>
              <w:t>s ose bluz</w:t>
            </w:r>
            <w:r w:rsidR="007B7C88" w:rsidRPr="00897561">
              <w:rPr>
                <w:rFonts w:ascii="Times New Roman" w:hAnsi="Times New Roman"/>
              </w:rPr>
              <w:t>ë</w:t>
            </w:r>
            <w:r w:rsidR="00306664" w:rsidRPr="00897561">
              <w:rPr>
                <w:rFonts w:ascii="Times New Roman" w:hAnsi="Times New Roman"/>
              </w:rPr>
              <w:t>s. Edhe n</w:t>
            </w:r>
            <w:r w:rsidR="007B7C88" w:rsidRPr="00897561">
              <w:rPr>
                <w:rFonts w:ascii="Times New Roman" w:hAnsi="Times New Roman"/>
              </w:rPr>
              <w:t>ë</w:t>
            </w:r>
            <w:r w:rsidR="00306664" w:rsidRPr="00897561">
              <w:rPr>
                <w:rFonts w:ascii="Times New Roman" w:hAnsi="Times New Roman"/>
              </w:rPr>
              <w:t xml:space="preserve"> k</w:t>
            </w:r>
            <w:r w:rsidR="007B7C88" w:rsidRPr="00897561">
              <w:rPr>
                <w:rFonts w:ascii="Times New Roman" w:hAnsi="Times New Roman"/>
              </w:rPr>
              <w:t>ë</w:t>
            </w:r>
            <w:r w:rsidR="00306664" w:rsidRPr="00897561">
              <w:rPr>
                <w:rFonts w:ascii="Times New Roman" w:hAnsi="Times New Roman"/>
              </w:rPr>
              <w:t>t</w:t>
            </w:r>
            <w:r w:rsidR="007B7C88" w:rsidRPr="00897561">
              <w:rPr>
                <w:rFonts w:ascii="Times New Roman" w:hAnsi="Times New Roman"/>
              </w:rPr>
              <w:t>ë</w:t>
            </w:r>
            <w:r w:rsidR="00306664" w:rsidRPr="00897561">
              <w:rPr>
                <w:rFonts w:ascii="Times New Roman" w:hAnsi="Times New Roman"/>
              </w:rPr>
              <w:t xml:space="preserve"> rast</w:t>
            </w:r>
            <w:r w:rsidR="009C5569" w:rsidRPr="00897561">
              <w:rPr>
                <w:rFonts w:ascii="Times New Roman" w:hAnsi="Times New Roman"/>
              </w:rPr>
              <w:t>,</w:t>
            </w:r>
            <w:r w:rsidR="00096C2C">
              <w:rPr>
                <w:rFonts w:ascii="Times New Roman" w:hAnsi="Times New Roman"/>
              </w:rPr>
              <w:t xml:space="preserve"> ka </w:t>
            </w:r>
            <w:r w:rsidR="00306664" w:rsidRPr="00897561">
              <w:rPr>
                <w:rFonts w:ascii="Times New Roman" w:hAnsi="Times New Roman"/>
              </w:rPr>
              <w:t>shum</w:t>
            </w:r>
            <w:r w:rsidR="007B7C88" w:rsidRPr="00897561">
              <w:rPr>
                <w:rFonts w:ascii="Times New Roman" w:hAnsi="Times New Roman"/>
              </w:rPr>
              <w:t>ë</w:t>
            </w:r>
            <w:r w:rsidR="00306664" w:rsidRPr="00897561">
              <w:rPr>
                <w:rFonts w:ascii="Times New Roman" w:hAnsi="Times New Roman"/>
              </w:rPr>
              <w:t xml:space="preserve"> </w:t>
            </w:r>
            <w:r w:rsidR="00096C2C">
              <w:rPr>
                <w:rFonts w:ascii="Times New Roman" w:hAnsi="Times New Roman"/>
              </w:rPr>
              <w:t xml:space="preserve">rëndësi </w:t>
            </w:r>
            <w:r w:rsidR="00306664" w:rsidRPr="00897561">
              <w:rPr>
                <w:rFonts w:ascii="Times New Roman" w:hAnsi="Times New Roman"/>
              </w:rPr>
              <w:t>kombinimi dhe ritmi q</w:t>
            </w:r>
            <w:r w:rsidR="007B7C88" w:rsidRPr="00897561">
              <w:rPr>
                <w:rFonts w:ascii="Times New Roman" w:hAnsi="Times New Roman"/>
              </w:rPr>
              <w:t>ë</w:t>
            </w:r>
            <w:r w:rsidR="00306664" w:rsidRPr="00897561">
              <w:rPr>
                <w:rFonts w:ascii="Times New Roman" w:hAnsi="Times New Roman"/>
              </w:rPr>
              <w:t xml:space="preserve"> </w:t>
            </w:r>
            <w:r w:rsidR="00F55198" w:rsidRPr="00897561">
              <w:rPr>
                <w:rFonts w:ascii="Times New Roman" w:hAnsi="Times New Roman"/>
              </w:rPr>
              <w:t>përdor</w:t>
            </w:r>
            <w:r w:rsidR="00F55198">
              <w:rPr>
                <w:rFonts w:ascii="Times New Roman" w:hAnsi="Times New Roman"/>
              </w:rPr>
              <w:t>et</w:t>
            </w:r>
            <w:r w:rsidR="00F55198" w:rsidRPr="00897561">
              <w:rPr>
                <w:rFonts w:ascii="Times New Roman" w:hAnsi="Times New Roman"/>
              </w:rPr>
              <w:t xml:space="preserve"> </w:t>
            </w:r>
            <w:r w:rsidR="00306664" w:rsidRPr="00897561">
              <w:rPr>
                <w:rFonts w:ascii="Times New Roman" w:hAnsi="Times New Roman"/>
              </w:rPr>
              <w:t>n</w:t>
            </w:r>
            <w:r w:rsidR="007B7C88" w:rsidRPr="00897561">
              <w:rPr>
                <w:rFonts w:ascii="Times New Roman" w:hAnsi="Times New Roman"/>
              </w:rPr>
              <w:t>ë</w:t>
            </w:r>
            <w:r w:rsidR="00306664" w:rsidRPr="00897561">
              <w:rPr>
                <w:rFonts w:ascii="Times New Roman" w:hAnsi="Times New Roman"/>
              </w:rPr>
              <w:t xml:space="preserve"> dekorim. Nj</w:t>
            </w:r>
            <w:r w:rsidR="007B7C88" w:rsidRPr="00897561">
              <w:rPr>
                <w:rFonts w:ascii="Times New Roman" w:hAnsi="Times New Roman"/>
              </w:rPr>
              <w:t>ë</w:t>
            </w:r>
            <w:r w:rsidR="00306664" w:rsidRPr="00897561">
              <w:rPr>
                <w:rFonts w:ascii="Times New Roman" w:hAnsi="Times New Roman"/>
              </w:rPr>
              <w:t xml:space="preserve"> r</w:t>
            </w:r>
            <w:r w:rsidR="007B7C88" w:rsidRPr="00897561">
              <w:rPr>
                <w:rFonts w:ascii="Times New Roman" w:hAnsi="Times New Roman"/>
              </w:rPr>
              <w:t>ë</w:t>
            </w:r>
            <w:r w:rsidR="00306664" w:rsidRPr="00897561">
              <w:rPr>
                <w:rFonts w:ascii="Times New Roman" w:hAnsi="Times New Roman"/>
              </w:rPr>
              <w:t>nd</w:t>
            </w:r>
            <w:r w:rsidR="007B7C88" w:rsidRPr="00897561">
              <w:rPr>
                <w:rFonts w:ascii="Times New Roman" w:hAnsi="Times New Roman"/>
              </w:rPr>
              <w:t>ë</w:t>
            </w:r>
            <w:r w:rsidR="00306664" w:rsidRPr="00897561">
              <w:rPr>
                <w:rFonts w:ascii="Times New Roman" w:hAnsi="Times New Roman"/>
              </w:rPr>
              <w:t>si t</w:t>
            </w:r>
            <w:r w:rsidR="007B7C88" w:rsidRPr="00897561">
              <w:rPr>
                <w:rFonts w:ascii="Times New Roman" w:hAnsi="Times New Roman"/>
              </w:rPr>
              <w:t>ë</w:t>
            </w:r>
            <w:r w:rsidR="00306664" w:rsidRPr="00897561">
              <w:rPr>
                <w:rFonts w:ascii="Times New Roman" w:hAnsi="Times New Roman"/>
              </w:rPr>
              <w:t xml:space="preserve"> veçant</w:t>
            </w:r>
            <w:r w:rsidR="007B7C88" w:rsidRPr="00897561">
              <w:rPr>
                <w:rFonts w:ascii="Times New Roman" w:hAnsi="Times New Roman"/>
              </w:rPr>
              <w:t>ë</w:t>
            </w:r>
            <w:r w:rsidR="00306664" w:rsidRPr="00897561">
              <w:rPr>
                <w:rFonts w:ascii="Times New Roman" w:hAnsi="Times New Roman"/>
              </w:rPr>
              <w:t xml:space="preserve"> z</w:t>
            </w:r>
            <w:r w:rsidR="007B7C88" w:rsidRPr="00897561">
              <w:rPr>
                <w:rFonts w:ascii="Times New Roman" w:hAnsi="Times New Roman"/>
              </w:rPr>
              <w:t>ë</w:t>
            </w:r>
            <w:r w:rsidR="00306664" w:rsidRPr="00897561">
              <w:rPr>
                <w:rFonts w:ascii="Times New Roman" w:hAnsi="Times New Roman"/>
              </w:rPr>
              <w:t>n</w:t>
            </w:r>
            <w:r w:rsidR="007B7C88" w:rsidRPr="00897561">
              <w:rPr>
                <w:rFonts w:ascii="Times New Roman" w:hAnsi="Times New Roman"/>
              </w:rPr>
              <w:t>ë</w:t>
            </w:r>
            <w:r w:rsidR="00306664" w:rsidRPr="00897561">
              <w:rPr>
                <w:rFonts w:ascii="Times New Roman" w:hAnsi="Times New Roman"/>
              </w:rPr>
              <w:t xml:space="preserve"> ngjyrat dhe kombinimi i tyre.Ngjyrat mund </w:t>
            </w:r>
            <w:r w:rsidR="00F67445" w:rsidRPr="00897561">
              <w:rPr>
                <w:rFonts w:ascii="Times New Roman" w:hAnsi="Times New Roman"/>
              </w:rPr>
              <w:t>t</w:t>
            </w:r>
            <w:r w:rsidR="00F67445">
              <w:rPr>
                <w:rFonts w:ascii="Times New Roman" w:hAnsi="Times New Roman"/>
              </w:rPr>
              <w:t>ë</w:t>
            </w:r>
            <w:r w:rsidR="00F67445" w:rsidRPr="00897561">
              <w:rPr>
                <w:rFonts w:ascii="Times New Roman" w:hAnsi="Times New Roman"/>
              </w:rPr>
              <w:t xml:space="preserve"> </w:t>
            </w:r>
            <w:r w:rsidR="00306664" w:rsidRPr="00897561">
              <w:rPr>
                <w:rFonts w:ascii="Times New Roman" w:hAnsi="Times New Roman"/>
              </w:rPr>
              <w:t>p</w:t>
            </w:r>
            <w:r w:rsidR="007B7C88" w:rsidRPr="00897561">
              <w:rPr>
                <w:rFonts w:ascii="Times New Roman" w:hAnsi="Times New Roman"/>
              </w:rPr>
              <w:t>ë</w:t>
            </w:r>
            <w:r w:rsidR="00306664" w:rsidRPr="00897561">
              <w:rPr>
                <w:rFonts w:ascii="Times New Roman" w:hAnsi="Times New Roman"/>
              </w:rPr>
              <w:t>rdor</w:t>
            </w:r>
            <w:r w:rsidR="00F67445">
              <w:rPr>
                <w:rFonts w:ascii="Times New Roman" w:hAnsi="Times New Roman"/>
              </w:rPr>
              <w:t>e</w:t>
            </w:r>
            <w:r w:rsidR="00306664" w:rsidRPr="00897561">
              <w:rPr>
                <w:rFonts w:ascii="Times New Roman" w:hAnsi="Times New Roman"/>
              </w:rPr>
              <w:t>n direkt nga tubeti</w:t>
            </w:r>
            <w:r w:rsidR="00096C2C">
              <w:rPr>
                <w:rFonts w:ascii="Times New Roman" w:hAnsi="Times New Roman"/>
              </w:rPr>
              <w:t>,</w:t>
            </w:r>
            <w:r w:rsidR="00306664" w:rsidRPr="00897561">
              <w:rPr>
                <w:rFonts w:ascii="Times New Roman" w:hAnsi="Times New Roman"/>
              </w:rPr>
              <w:t xml:space="preserve"> por edhe mund t</w:t>
            </w:r>
            <w:r w:rsidR="00F67445">
              <w:rPr>
                <w:rFonts w:ascii="Times New Roman" w:hAnsi="Times New Roman"/>
              </w:rPr>
              <w:t>ë</w:t>
            </w:r>
            <w:r w:rsidR="00306664" w:rsidRPr="00897561">
              <w:rPr>
                <w:rFonts w:ascii="Times New Roman" w:hAnsi="Times New Roman"/>
              </w:rPr>
              <w:t xml:space="preserve"> p</w:t>
            </w:r>
            <w:r w:rsidR="007B7C88" w:rsidRPr="00897561">
              <w:rPr>
                <w:rFonts w:ascii="Times New Roman" w:hAnsi="Times New Roman"/>
              </w:rPr>
              <w:t>ë</w:t>
            </w:r>
            <w:r w:rsidR="00306664" w:rsidRPr="00897561">
              <w:rPr>
                <w:rFonts w:ascii="Times New Roman" w:hAnsi="Times New Roman"/>
              </w:rPr>
              <w:t>rzi</w:t>
            </w:r>
            <w:r w:rsidR="00F67445">
              <w:rPr>
                <w:rFonts w:ascii="Times New Roman" w:hAnsi="Times New Roman"/>
              </w:rPr>
              <w:t>h</w:t>
            </w:r>
            <w:r w:rsidR="00306664" w:rsidRPr="00897561">
              <w:rPr>
                <w:rFonts w:ascii="Times New Roman" w:hAnsi="Times New Roman"/>
              </w:rPr>
              <w:t>en.</w:t>
            </w:r>
          </w:p>
          <w:p w:rsidR="00D9001A" w:rsidRPr="00897561" w:rsidRDefault="00306664" w:rsidP="00CC023B">
            <w:pPr>
              <w:spacing w:line="276" w:lineRule="auto"/>
              <w:jc w:val="left"/>
              <w:rPr>
                <w:rFonts w:ascii="Times New Roman" w:hAnsi="Times New Roman"/>
              </w:rPr>
            </w:pPr>
            <w:r w:rsidRPr="00897561">
              <w:rPr>
                <w:rFonts w:ascii="Times New Roman" w:hAnsi="Times New Roman"/>
              </w:rPr>
              <w:t>Gjat</w:t>
            </w:r>
            <w:r w:rsidR="007B7C88" w:rsidRPr="00897561">
              <w:rPr>
                <w:rFonts w:ascii="Times New Roman" w:hAnsi="Times New Roman"/>
              </w:rPr>
              <w:t>ë</w:t>
            </w:r>
            <w:r w:rsidRPr="00897561">
              <w:rPr>
                <w:rFonts w:ascii="Times New Roman" w:hAnsi="Times New Roman"/>
              </w:rPr>
              <w:t xml:space="preserve"> koh</w:t>
            </w:r>
            <w:r w:rsidR="007B7C88" w:rsidRPr="00897561">
              <w:rPr>
                <w:rFonts w:ascii="Times New Roman" w:hAnsi="Times New Roman"/>
              </w:rPr>
              <w:t>ë</w:t>
            </w:r>
            <w:r w:rsidRPr="00897561">
              <w:rPr>
                <w:rFonts w:ascii="Times New Roman" w:hAnsi="Times New Roman"/>
              </w:rPr>
              <w:t>s q</w:t>
            </w:r>
            <w:r w:rsidR="007B7C88" w:rsidRPr="00897561">
              <w:rPr>
                <w:rFonts w:ascii="Times New Roman" w:hAnsi="Times New Roman"/>
              </w:rPr>
              <w:t>ë</w:t>
            </w:r>
            <w:r w:rsidRPr="00897561">
              <w:rPr>
                <w:rFonts w:ascii="Times New Roman" w:hAnsi="Times New Roman"/>
              </w:rPr>
              <w:t xml:space="preserve">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punojn</w:t>
            </w:r>
            <w:r w:rsidR="007B7C88" w:rsidRPr="00897561">
              <w:rPr>
                <w:rFonts w:ascii="Times New Roman" w:hAnsi="Times New Roman"/>
              </w:rPr>
              <w:t>ë</w:t>
            </w:r>
            <w:r w:rsidRPr="00897561">
              <w:rPr>
                <w:rFonts w:ascii="Times New Roman" w:hAnsi="Times New Roman"/>
              </w:rPr>
              <w:t xml:space="preserve"> 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monitoron klas</w:t>
            </w:r>
            <w:r w:rsidR="007B7C88" w:rsidRPr="00897561">
              <w:rPr>
                <w:rFonts w:ascii="Times New Roman" w:hAnsi="Times New Roman"/>
              </w:rPr>
              <w:t>ë</w:t>
            </w:r>
            <w:r w:rsidRPr="00897561">
              <w:rPr>
                <w:rFonts w:ascii="Times New Roman" w:hAnsi="Times New Roman"/>
              </w:rPr>
              <w:t>n. 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duhet t</w:t>
            </w:r>
            <w:r w:rsidR="007B7C88" w:rsidRPr="00897561">
              <w:rPr>
                <w:rFonts w:ascii="Times New Roman" w:hAnsi="Times New Roman"/>
              </w:rPr>
              <w:t>ë</w:t>
            </w:r>
            <w:r w:rsidRPr="00897561">
              <w:rPr>
                <w:rFonts w:ascii="Times New Roman" w:hAnsi="Times New Roman"/>
              </w:rPr>
              <w:t xml:space="preserve"> jet</w:t>
            </w:r>
            <w:r w:rsidR="007B7C88" w:rsidRPr="00897561">
              <w:rPr>
                <w:rFonts w:ascii="Times New Roman" w:hAnsi="Times New Roman"/>
              </w:rPr>
              <w:t>ë</w:t>
            </w:r>
            <w:r w:rsidRPr="00897561">
              <w:rPr>
                <w:rFonts w:ascii="Times New Roman" w:hAnsi="Times New Roman"/>
              </w:rPr>
              <w:t xml:space="preserve"> i kujde</w:t>
            </w:r>
            <w:r w:rsidR="001B3AFF">
              <w:rPr>
                <w:rFonts w:ascii="Times New Roman" w:hAnsi="Times New Roman"/>
              </w:rPr>
              <w:t>s</w:t>
            </w:r>
            <w:r w:rsidRPr="00897561">
              <w:rPr>
                <w:rFonts w:ascii="Times New Roman" w:hAnsi="Times New Roman"/>
              </w:rPr>
              <w:t>sh</w:t>
            </w:r>
            <w:r w:rsidR="007B7C88" w:rsidRPr="00897561">
              <w:rPr>
                <w:rFonts w:ascii="Times New Roman" w:hAnsi="Times New Roman"/>
              </w:rPr>
              <w:t>ë</w:t>
            </w:r>
            <w:r w:rsidRPr="00897561">
              <w:rPr>
                <w:rFonts w:ascii="Times New Roman" w:hAnsi="Times New Roman"/>
              </w:rPr>
              <w:t>m dhe t’u ofroj</w:t>
            </w:r>
            <w:r w:rsidR="007B7C88" w:rsidRPr="00897561">
              <w:rPr>
                <w:rFonts w:ascii="Times New Roman" w:hAnsi="Times New Roman"/>
              </w:rPr>
              <w:t>ë</w:t>
            </w:r>
            <w:r w:rsidRPr="00897561">
              <w:rPr>
                <w:rFonts w:ascii="Times New Roman" w:hAnsi="Times New Roman"/>
              </w:rPr>
              <w:t xml:space="preserve"> ndihm</w:t>
            </w:r>
            <w:r w:rsidR="007B7C88" w:rsidRPr="00897561">
              <w:rPr>
                <w:rFonts w:ascii="Times New Roman" w:hAnsi="Times New Roman"/>
              </w:rPr>
              <w:t>ë</w:t>
            </w:r>
            <w:r w:rsidRPr="00897561">
              <w:rPr>
                <w:rFonts w:ascii="Times New Roman" w:hAnsi="Times New Roman"/>
              </w:rPr>
              <w:t xml:space="preserve">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sve</w:t>
            </w:r>
            <w:r w:rsidR="00837E3B">
              <w:rPr>
                <w:rFonts w:ascii="Times New Roman" w:hAnsi="Times New Roman"/>
              </w:rPr>
              <w:t>/eve</w:t>
            </w:r>
            <w:r w:rsidRPr="00897561">
              <w:rPr>
                <w:rFonts w:ascii="Times New Roman" w:hAnsi="Times New Roman"/>
              </w:rPr>
              <w:t xml:space="preserve"> gjat</w:t>
            </w:r>
            <w:r w:rsidR="007B7C88" w:rsidRPr="00897561">
              <w:rPr>
                <w:rFonts w:ascii="Times New Roman" w:hAnsi="Times New Roman"/>
              </w:rPr>
              <w:t>ë</w:t>
            </w:r>
            <w:r w:rsidRPr="00897561">
              <w:rPr>
                <w:rFonts w:ascii="Times New Roman" w:hAnsi="Times New Roman"/>
              </w:rPr>
              <w:t xml:space="preserve"> koh</w:t>
            </w:r>
            <w:r w:rsidR="007B7C88" w:rsidRPr="00897561">
              <w:rPr>
                <w:rFonts w:ascii="Times New Roman" w:hAnsi="Times New Roman"/>
              </w:rPr>
              <w:t>ë</w:t>
            </w:r>
            <w:r w:rsidRPr="00897561">
              <w:rPr>
                <w:rFonts w:ascii="Times New Roman" w:hAnsi="Times New Roman"/>
              </w:rPr>
              <w:t>s q</w:t>
            </w:r>
            <w:r w:rsidR="007B7C88" w:rsidRPr="00897561">
              <w:rPr>
                <w:rFonts w:ascii="Times New Roman" w:hAnsi="Times New Roman"/>
              </w:rPr>
              <w:t>ë</w:t>
            </w:r>
            <w:r w:rsidRPr="00897561">
              <w:rPr>
                <w:rFonts w:ascii="Times New Roman" w:hAnsi="Times New Roman"/>
              </w:rPr>
              <w:t xml:space="preserve"> p</w:t>
            </w:r>
            <w:r w:rsidR="007B7C88" w:rsidRPr="00897561">
              <w:rPr>
                <w:rFonts w:ascii="Times New Roman" w:hAnsi="Times New Roman"/>
              </w:rPr>
              <w:t>ë</w:t>
            </w:r>
            <w:r w:rsidRPr="00897561">
              <w:rPr>
                <w:rFonts w:ascii="Times New Roman" w:hAnsi="Times New Roman"/>
              </w:rPr>
              <w:t>rdorin bisturin</w:t>
            </w:r>
            <w:r w:rsidR="007B7C88" w:rsidRPr="00897561">
              <w:rPr>
                <w:rFonts w:ascii="Times New Roman" w:hAnsi="Times New Roman"/>
              </w:rPr>
              <w:t>ë</w:t>
            </w:r>
            <w:r w:rsidRPr="00897561">
              <w:rPr>
                <w:rFonts w:ascii="Times New Roman" w:hAnsi="Times New Roman"/>
              </w:rPr>
              <w:t>.</w:t>
            </w:r>
          </w:p>
        </w:tc>
      </w:tr>
      <w:tr w:rsidR="00D9001A" w:rsidRPr="00897561" w:rsidTr="00D9001A">
        <w:tc>
          <w:tcPr>
            <w:tcW w:w="14000" w:type="dxa"/>
            <w:gridSpan w:val="4"/>
          </w:tcPr>
          <w:p w:rsidR="00D9001A" w:rsidRPr="00897561" w:rsidRDefault="00D9001A" w:rsidP="00C66A71">
            <w:pPr>
              <w:pStyle w:val="ListParagraph"/>
              <w:spacing w:line="276" w:lineRule="auto"/>
              <w:ind w:firstLine="0"/>
              <w:jc w:val="left"/>
              <w:rPr>
                <w:rFonts w:ascii="Times New Roman" w:hAnsi="Times New Roman"/>
                <w:b/>
                <w:i/>
              </w:rPr>
            </w:pPr>
            <w:r w:rsidRPr="00897561">
              <w:rPr>
                <w:rFonts w:ascii="Times New Roman" w:hAnsi="Times New Roman"/>
                <w:b/>
                <w:i/>
              </w:rPr>
              <w:t>Prezantimi dhe demo</w:t>
            </w:r>
            <w:r w:rsidR="00972F31">
              <w:rPr>
                <w:rFonts w:ascii="Times New Roman" w:hAnsi="Times New Roman"/>
                <w:b/>
                <w:i/>
              </w:rPr>
              <w:t>n</w:t>
            </w:r>
            <w:r w:rsidRPr="00897561">
              <w:rPr>
                <w:rFonts w:ascii="Times New Roman" w:hAnsi="Times New Roman"/>
                <w:b/>
                <w:i/>
              </w:rPr>
              <w:t>strimi i rezultateve të arritura</w:t>
            </w:r>
          </w:p>
          <w:p w:rsidR="00306664" w:rsidRPr="00897561" w:rsidRDefault="00306664" w:rsidP="00CC023B">
            <w:pPr>
              <w:spacing w:line="276" w:lineRule="auto"/>
              <w:jc w:val="left"/>
              <w:rPr>
                <w:rFonts w:ascii="Times New Roman" w:hAnsi="Times New Roman"/>
              </w:rPr>
            </w:pPr>
            <w:r w:rsidRPr="00897561">
              <w:rPr>
                <w:rFonts w:ascii="Times New Roman" w:hAnsi="Times New Roman"/>
              </w:rPr>
              <w:t>Pasi mbarojnë, nxënësit</w:t>
            </w:r>
            <w:r w:rsidR="00837E3B">
              <w:rPr>
                <w:rFonts w:ascii="Times New Roman" w:hAnsi="Times New Roman"/>
              </w:rPr>
              <w:t>/et</w:t>
            </w:r>
            <w:r w:rsidRPr="00897561">
              <w:rPr>
                <w:rFonts w:ascii="Times New Roman" w:hAnsi="Times New Roman"/>
              </w:rPr>
              <w:t xml:space="preserve"> flasin për punën e tyre, mënyrën e realizimit </w:t>
            </w:r>
            <w:r w:rsidR="00972F31">
              <w:rPr>
                <w:rFonts w:ascii="Times New Roman" w:hAnsi="Times New Roman"/>
              </w:rPr>
              <w:t xml:space="preserve">të </w:t>
            </w:r>
            <w:r w:rsidRPr="00897561">
              <w:rPr>
                <w:rFonts w:ascii="Times New Roman" w:hAnsi="Times New Roman"/>
              </w:rPr>
              <w:t>stamp</w:t>
            </w:r>
            <w:r w:rsidR="007B7C88" w:rsidRPr="00897561">
              <w:rPr>
                <w:rFonts w:ascii="Times New Roman" w:hAnsi="Times New Roman"/>
              </w:rPr>
              <w:t>ë</w:t>
            </w:r>
            <w:r w:rsidRPr="00897561">
              <w:rPr>
                <w:rFonts w:ascii="Times New Roman" w:hAnsi="Times New Roman"/>
              </w:rPr>
              <w:t xml:space="preserve">s dhe </w:t>
            </w:r>
            <w:r w:rsidR="00972F31">
              <w:rPr>
                <w:rFonts w:ascii="Times New Roman" w:hAnsi="Times New Roman"/>
              </w:rPr>
              <w:t xml:space="preserve">për </w:t>
            </w:r>
            <w:r w:rsidRPr="00897561">
              <w:rPr>
                <w:rFonts w:ascii="Times New Roman" w:hAnsi="Times New Roman"/>
              </w:rPr>
              <w:t>vështirësitë që hasën. Ata</w:t>
            </w:r>
            <w:r w:rsidR="002950EE">
              <w:rPr>
                <w:rFonts w:ascii="Times New Roman" w:hAnsi="Times New Roman"/>
              </w:rPr>
              <w:t>/ato</w:t>
            </w:r>
            <w:r w:rsidRPr="00897561">
              <w:rPr>
                <w:rFonts w:ascii="Times New Roman" w:hAnsi="Times New Roman"/>
              </w:rPr>
              <w:t xml:space="preserve"> diskutojnë për zgjedhjet q</w:t>
            </w:r>
            <w:r w:rsidR="007B7C88" w:rsidRPr="00897561">
              <w:rPr>
                <w:rFonts w:ascii="Times New Roman" w:hAnsi="Times New Roman"/>
              </w:rPr>
              <w:t>ë</w:t>
            </w:r>
            <w:r w:rsidRPr="00897561">
              <w:rPr>
                <w:rFonts w:ascii="Times New Roman" w:hAnsi="Times New Roman"/>
              </w:rPr>
              <w:t xml:space="preserve"> b</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 xml:space="preserve"> p</w:t>
            </w:r>
            <w:r w:rsidR="007B7C88" w:rsidRPr="00897561">
              <w:rPr>
                <w:rFonts w:ascii="Times New Roman" w:hAnsi="Times New Roman"/>
              </w:rPr>
              <w:t>ë</w:t>
            </w:r>
            <w:r w:rsidRPr="00897561">
              <w:rPr>
                <w:rFonts w:ascii="Times New Roman" w:hAnsi="Times New Roman"/>
              </w:rPr>
              <w:t>r m</w:t>
            </w:r>
            <w:r w:rsidR="007B7C88" w:rsidRPr="00897561">
              <w:rPr>
                <w:rFonts w:ascii="Times New Roman" w:hAnsi="Times New Roman"/>
              </w:rPr>
              <w:t>ë</w:t>
            </w:r>
            <w:r w:rsidRPr="00897561">
              <w:rPr>
                <w:rFonts w:ascii="Times New Roman" w:hAnsi="Times New Roman"/>
              </w:rPr>
              <w:t>nyr</w:t>
            </w:r>
            <w:r w:rsidR="007B7C88" w:rsidRPr="00897561">
              <w:rPr>
                <w:rFonts w:ascii="Times New Roman" w:hAnsi="Times New Roman"/>
              </w:rPr>
              <w:t>ë</w:t>
            </w:r>
            <w:r w:rsidRPr="00897561">
              <w:rPr>
                <w:rFonts w:ascii="Times New Roman" w:hAnsi="Times New Roman"/>
              </w:rPr>
              <w:t xml:space="preserve">n e kombinimit dhe </w:t>
            </w:r>
            <w:r w:rsidR="00972F31">
              <w:rPr>
                <w:rFonts w:ascii="Times New Roman" w:hAnsi="Times New Roman"/>
              </w:rPr>
              <w:t xml:space="preserve">të </w:t>
            </w:r>
            <w:r w:rsidRPr="00897561">
              <w:rPr>
                <w:rFonts w:ascii="Times New Roman" w:hAnsi="Times New Roman"/>
              </w:rPr>
              <w:t>ritmit q</w:t>
            </w:r>
            <w:r w:rsidR="007B7C88" w:rsidRPr="00897561">
              <w:rPr>
                <w:rFonts w:ascii="Times New Roman" w:hAnsi="Times New Roman"/>
              </w:rPr>
              <w:t>ë</w:t>
            </w:r>
            <w:r w:rsidRPr="00897561">
              <w:rPr>
                <w:rFonts w:ascii="Times New Roman" w:hAnsi="Times New Roman"/>
              </w:rPr>
              <w:t xml:space="preserve"> ndoq</w:t>
            </w:r>
            <w:r w:rsidR="007B7C88" w:rsidRPr="00897561">
              <w:rPr>
                <w:rFonts w:ascii="Times New Roman" w:hAnsi="Times New Roman"/>
              </w:rPr>
              <w:t>ë</w:t>
            </w:r>
            <w:r w:rsidRPr="00897561">
              <w:rPr>
                <w:rFonts w:ascii="Times New Roman" w:hAnsi="Times New Roman"/>
              </w:rPr>
              <w:t>n p</w:t>
            </w:r>
            <w:r w:rsidR="007B7C88" w:rsidRPr="00897561">
              <w:rPr>
                <w:rFonts w:ascii="Times New Roman" w:hAnsi="Times New Roman"/>
              </w:rPr>
              <w:t>ë</w:t>
            </w:r>
            <w:r w:rsidRPr="00897561">
              <w:rPr>
                <w:rFonts w:ascii="Times New Roman" w:hAnsi="Times New Roman"/>
              </w:rPr>
              <w:t>r t</w:t>
            </w:r>
            <w:r w:rsidR="007B7C88" w:rsidRPr="00897561">
              <w:rPr>
                <w:rFonts w:ascii="Times New Roman" w:hAnsi="Times New Roman"/>
              </w:rPr>
              <w:t>ë</w:t>
            </w:r>
            <w:r w:rsidRPr="00897561">
              <w:rPr>
                <w:rFonts w:ascii="Times New Roman" w:hAnsi="Times New Roman"/>
              </w:rPr>
              <w:t xml:space="preserve"> realizuar letrat e tyre dekorative. Ata</w:t>
            </w:r>
            <w:r w:rsidR="002950EE">
              <w:rPr>
                <w:rFonts w:ascii="Times New Roman" w:hAnsi="Times New Roman"/>
              </w:rPr>
              <w:t>/ato</w:t>
            </w:r>
            <w:r w:rsidRPr="00897561">
              <w:rPr>
                <w:rFonts w:ascii="Times New Roman" w:hAnsi="Times New Roman"/>
              </w:rPr>
              <w:t xml:space="preserve"> flasin p</w:t>
            </w:r>
            <w:r w:rsidR="007B7C88" w:rsidRPr="00897561">
              <w:rPr>
                <w:rFonts w:ascii="Times New Roman" w:hAnsi="Times New Roman"/>
              </w:rPr>
              <w:t>ë</w:t>
            </w:r>
            <w:r w:rsidRPr="00897561">
              <w:rPr>
                <w:rFonts w:ascii="Times New Roman" w:hAnsi="Times New Roman"/>
              </w:rPr>
              <w:t>r mund</w:t>
            </w:r>
            <w:r w:rsidR="007B7C88" w:rsidRPr="00897561">
              <w:rPr>
                <w:rFonts w:ascii="Times New Roman" w:hAnsi="Times New Roman"/>
              </w:rPr>
              <w:t>ë</w:t>
            </w:r>
            <w:r w:rsidRPr="00897561">
              <w:rPr>
                <w:rFonts w:ascii="Times New Roman" w:hAnsi="Times New Roman"/>
              </w:rPr>
              <w:t>sit</w:t>
            </w:r>
            <w:r w:rsidR="007B7C88" w:rsidRPr="00897561">
              <w:rPr>
                <w:rFonts w:ascii="Times New Roman" w:hAnsi="Times New Roman"/>
              </w:rPr>
              <w:t>ë</w:t>
            </w:r>
            <w:r w:rsidRPr="00897561">
              <w:rPr>
                <w:rFonts w:ascii="Times New Roman" w:hAnsi="Times New Roman"/>
              </w:rPr>
              <w:t xml:space="preserve"> e shumta t</w:t>
            </w:r>
            <w:r w:rsidR="007B7C88" w:rsidRPr="00897561">
              <w:rPr>
                <w:rFonts w:ascii="Times New Roman" w:hAnsi="Times New Roman"/>
              </w:rPr>
              <w:t>ë</w:t>
            </w:r>
            <w:r w:rsidRPr="00897561">
              <w:rPr>
                <w:rFonts w:ascii="Times New Roman" w:hAnsi="Times New Roman"/>
              </w:rPr>
              <w:t xml:space="preserve"> p</w:t>
            </w:r>
            <w:r w:rsidR="007B7C88" w:rsidRPr="00897561">
              <w:rPr>
                <w:rFonts w:ascii="Times New Roman" w:hAnsi="Times New Roman"/>
              </w:rPr>
              <w:t>ë</w:t>
            </w:r>
            <w:r w:rsidRPr="00897561">
              <w:rPr>
                <w:rFonts w:ascii="Times New Roman" w:hAnsi="Times New Roman"/>
              </w:rPr>
              <w:t>rdorimit t</w:t>
            </w:r>
            <w:r w:rsidR="007B7C88" w:rsidRPr="00897561">
              <w:rPr>
                <w:rFonts w:ascii="Times New Roman" w:hAnsi="Times New Roman"/>
              </w:rPr>
              <w:t>ë</w:t>
            </w:r>
            <w:r w:rsidRPr="00897561">
              <w:rPr>
                <w:rFonts w:ascii="Times New Roman" w:hAnsi="Times New Roman"/>
              </w:rPr>
              <w:t xml:space="preserve"> k</w:t>
            </w:r>
            <w:r w:rsidR="007B7C88" w:rsidRPr="00897561">
              <w:rPr>
                <w:rFonts w:ascii="Times New Roman" w:hAnsi="Times New Roman"/>
              </w:rPr>
              <w:t>ë</w:t>
            </w:r>
            <w:r w:rsidRPr="00897561">
              <w:rPr>
                <w:rFonts w:ascii="Times New Roman" w:hAnsi="Times New Roman"/>
              </w:rPr>
              <w:t>saj teknike n</w:t>
            </w:r>
            <w:r w:rsidR="007B7C88" w:rsidRPr="00897561">
              <w:rPr>
                <w:rFonts w:ascii="Times New Roman" w:hAnsi="Times New Roman"/>
              </w:rPr>
              <w:t>ë</w:t>
            </w:r>
            <w:r w:rsidRPr="00897561">
              <w:rPr>
                <w:rFonts w:ascii="Times New Roman" w:hAnsi="Times New Roman"/>
              </w:rPr>
              <w:t xml:space="preserve"> punimet e tyre dhe </w:t>
            </w:r>
            <w:r w:rsidR="00972F31">
              <w:rPr>
                <w:rFonts w:ascii="Times New Roman" w:hAnsi="Times New Roman"/>
              </w:rPr>
              <w:t xml:space="preserve">për </w:t>
            </w:r>
            <w:r w:rsidRPr="00897561">
              <w:rPr>
                <w:rFonts w:ascii="Times New Roman" w:hAnsi="Times New Roman"/>
              </w:rPr>
              <w:t>objektet e ndryshme q</w:t>
            </w:r>
            <w:r w:rsidR="007B7C88" w:rsidRPr="00897561">
              <w:rPr>
                <w:rFonts w:ascii="Times New Roman" w:hAnsi="Times New Roman"/>
              </w:rPr>
              <w:t>ë</w:t>
            </w:r>
            <w:r w:rsidRPr="00897561">
              <w:rPr>
                <w:rFonts w:ascii="Times New Roman" w:hAnsi="Times New Roman"/>
              </w:rPr>
              <w:t xml:space="preserve"> ata</w:t>
            </w:r>
            <w:r w:rsidR="002950EE">
              <w:rPr>
                <w:rFonts w:ascii="Times New Roman" w:hAnsi="Times New Roman"/>
              </w:rPr>
              <w:t>/ato</w:t>
            </w:r>
            <w:r w:rsidRPr="00897561">
              <w:rPr>
                <w:rFonts w:ascii="Times New Roman" w:hAnsi="Times New Roman"/>
              </w:rPr>
              <w:t xml:space="preserve"> mund t</w:t>
            </w:r>
            <w:r w:rsidR="007B7C88" w:rsidRPr="00897561">
              <w:rPr>
                <w:rFonts w:ascii="Times New Roman" w:hAnsi="Times New Roman"/>
              </w:rPr>
              <w:t>ë</w:t>
            </w:r>
            <w:r w:rsidRPr="00897561">
              <w:rPr>
                <w:rFonts w:ascii="Times New Roman" w:hAnsi="Times New Roman"/>
              </w:rPr>
              <w:t xml:space="preserve"> dekorojn</w:t>
            </w:r>
            <w:r w:rsidR="007B7C88" w:rsidRPr="00897561">
              <w:rPr>
                <w:rFonts w:ascii="Times New Roman" w:hAnsi="Times New Roman"/>
              </w:rPr>
              <w:t>ë</w:t>
            </w:r>
            <w:r w:rsidRPr="00897561">
              <w:rPr>
                <w:rFonts w:ascii="Times New Roman" w:hAnsi="Times New Roman"/>
              </w:rPr>
              <w:t>.</w:t>
            </w:r>
            <w:r w:rsidR="00091F32">
              <w:rPr>
                <w:rFonts w:ascii="Times New Roman" w:hAnsi="Times New Roman"/>
              </w:rPr>
              <w:t xml:space="preserve"> </w:t>
            </w:r>
          </w:p>
          <w:p w:rsidR="00D9001A" w:rsidRPr="00897561" w:rsidRDefault="00837E3B" w:rsidP="00CC023B">
            <w:pPr>
              <w:spacing w:line="276" w:lineRule="auto"/>
              <w:jc w:val="left"/>
              <w:rPr>
                <w:rFonts w:ascii="Times New Roman" w:hAnsi="Times New Roman"/>
              </w:rPr>
            </w:pPr>
            <w:r>
              <w:rPr>
                <w:rFonts w:ascii="Times New Roman" w:hAnsi="Times New Roman"/>
              </w:rPr>
              <w:t>P</w:t>
            </w:r>
            <w:r w:rsidR="00D9001A" w:rsidRPr="00897561">
              <w:rPr>
                <w:rFonts w:ascii="Times New Roman" w:hAnsi="Times New Roman"/>
              </w:rPr>
              <w:t>unime</w:t>
            </w:r>
            <w:r>
              <w:rPr>
                <w:rFonts w:ascii="Times New Roman" w:hAnsi="Times New Roman"/>
              </w:rPr>
              <w:t>t</w:t>
            </w:r>
            <w:r w:rsidR="00D9001A" w:rsidRPr="00897561">
              <w:rPr>
                <w:rFonts w:ascii="Times New Roman" w:hAnsi="Times New Roman"/>
              </w:rPr>
              <w:t xml:space="preserve"> ruhen në portofolin e nxënësit</w:t>
            </w:r>
            <w:r>
              <w:rPr>
                <w:rFonts w:ascii="Times New Roman" w:hAnsi="Times New Roman"/>
              </w:rPr>
              <w:t>/es</w:t>
            </w:r>
            <w:r w:rsidR="00D9001A" w:rsidRPr="00897561">
              <w:rPr>
                <w:rFonts w:ascii="Times New Roman" w:hAnsi="Times New Roman"/>
              </w:rPr>
              <w:t>.</w:t>
            </w:r>
          </w:p>
          <w:p w:rsidR="00D9001A" w:rsidRPr="00897561" w:rsidRDefault="00D9001A" w:rsidP="00CC023B">
            <w:pPr>
              <w:spacing w:line="276" w:lineRule="auto"/>
              <w:ind w:firstLine="0"/>
              <w:jc w:val="left"/>
              <w:rPr>
                <w:rFonts w:ascii="Times New Roman" w:hAnsi="Times New Roman"/>
              </w:rPr>
            </w:pPr>
          </w:p>
        </w:tc>
      </w:tr>
      <w:tr w:rsidR="00D9001A" w:rsidRPr="00897561" w:rsidTr="00D9001A">
        <w:tc>
          <w:tcPr>
            <w:tcW w:w="14000" w:type="dxa"/>
            <w:gridSpan w:val="4"/>
          </w:tcPr>
          <w:p w:rsidR="00D9001A" w:rsidRPr="00897561" w:rsidRDefault="00D9001A" w:rsidP="00C66A71">
            <w:pPr>
              <w:pStyle w:val="ListParagraph"/>
              <w:spacing w:line="276" w:lineRule="auto"/>
              <w:ind w:firstLine="0"/>
              <w:jc w:val="left"/>
              <w:rPr>
                <w:rFonts w:ascii="Times New Roman" w:hAnsi="Times New Roman"/>
              </w:rPr>
            </w:pPr>
            <w:r w:rsidRPr="00897561">
              <w:rPr>
                <w:rFonts w:ascii="Times New Roman" w:hAnsi="Times New Roman"/>
                <w:b/>
                <w:i/>
              </w:rPr>
              <w:t>Vlerësimi i nxënësit</w:t>
            </w:r>
            <w:r w:rsidR="00837E3B">
              <w:rPr>
                <w:rFonts w:ascii="Times New Roman" w:hAnsi="Times New Roman"/>
                <w:b/>
                <w:i/>
              </w:rPr>
              <w:t>/es</w:t>
            </w:r>
          </w:p>
          <w:p w:rsidR="00DA5D9A" w:rsidRPr="00897561" w:rsidRDefault="00972F31" w:rsidP="00DA5D9A">
            <w:pPr>
              <w:spacing w:line="276" w:lineRule="auto"/>
              <w:ind w:left="360" w:firstLine="0"/>
              <w:jc w:val="left"/>
              <w:rPr>
                <w:rFonts w:ascii="Times New Roman" w:hAnsi="Times New Roman"/>
              </w:rPr>
            </w:pPr>
            <w:r>
              <w:rPr>
                <w:rFonts w:ascii="Times New Roman" w:hAnsi="Times New Roman"/>
              </w:rPr>
              <w:t>Ky v</w:t>
            </w:r>
            <w:r w:rsidR="00DA5D9A" w:rsidRPr="00897561">
              <w:rPr>
                <w:rFonts w:ascii="Times New Roman" w:hAnsi="Times New Roman"/>
              </w:rPr>
              <w:t xml:space="preserve">lerësim do të fokusohet: </w:t>
            </w:r>
          </w:p>
          <w:p w:rsidR="00DA5D9A" w:rsidRPr="00897561" w:rsidRDefault="00972F31" w:rsidP="00DA5D9A">
            <w:pPr>
              <w:pStyle w:val="ListParagraph"/>
              <w:numPr>
                <w:ilvl w:val="0"/>
                <w:numId w:val="41"/>
              </w:numPr>
              <w:spacing w:line="276" w:lineRule="auto"/>
              <w:jc w:val="left"/>
              <w:rPr>
                <w:rFonts w:ascii="Times New Roman" w:hAnsi="Times New Roman"/>
              </w:rPr>
            </w:pPr>
            <w:r>
              <w:rPr>
                <w:rFonts w:ascii="Times New Roman" w:hAnsi="Times New Roman"/>
              </w:rPr>
              <w:t>n</w:t>
            </w:r>
            <w:r w:rsidR="00776C58" w:rsidRPr="00897561">
              <w:rPr>
                <w:rFonts w:ascii="Times New Roman" w:hAnsi="Times New Roman"/>
              </w:rPr>
              <w:t>ë</w:t>
            </w:r>
            <w:r w:rsidR="00DA5D9A" w:rsidRPr="00897561">
              <w:rPr>
                <w:rFonts w:ascii="Times New Roman" w:hAnsi="Times New Roman"/>
              </w:rPr>
              <w:t xml:space="preserve"> diskutimet që ata</w:t>
            </w:r>
            <w:r w:rsidR="002950EE">
              <w:rPr>
                <w:rFonts w:ascii="Times New Roman" w:hAnsi="Times New Roman"/>
              </w:rPr>
              <w:t>/ato</w:t>
            </w:r>
            <w:r w:rsidR="00DA5D9A" w:rsidRPr="00897561">
              <w:rPr>
                <w:rFonts w:ascii="Times New Roman" w:hAnsi="Times New Roman"/>
              </w:rPr>
              <w:t xml:space="preserve"> bëjnë duke lidhur njohuritë e tyre me temën e re</w:t>
            </w:r>
            <w:r>
              <w:rPr>
                <w:rFonts w:ascii="Times New Roman" w:hAnsi="Times New Roman"/>
              </w:rPr>
              <w:t>;</w:t>
            </w:r>
          </w:p>
          <w:p w:rsidR="00972F31" w:rsidRDefault="00972F31" w:rsidP="00DA5D9A">
            <w:pPr>
              <w:pStyle w:val="ListParagraph"/>
              <w:numPr>
                <w:ilvl w:val="0"/>
                <w:numId w:val="41"/>
              </w:numPr>
              <w:spacing w:line="276" w:lineRule="auto"/>
              <w:jc w:val="left"/>
              <w:rPr>
                <w:rFonts w:ascii="Times New Roman" w:hAnsi="Times New Roman"/>
              </w:rPr>
            </w:pPr>
            <w:r>
              <w:rPr>
                <w:rFonts w:ascii="Times New Roman" w:hAnsi="Times New Roman"/>
              </w:rPr>
              <w:t>n</w:t>
            </w:r>
            <w:r w:rsidR="00DA5D9A" w:rsidRPr="00897561">
              <w:rPr>
                <w:rFonts w:ascii="Times New Roman" w:hAnsi="Times New Roman"/>
              </w:rPr>
              <w:t>ë vlerësimin e punës së secilit</w:t>
            </w:r>
            <w:r w:rsidR="002950EE">
              <w:rPr>
                <w:rFonts w:ascii="Times New Roman" w:hAnsi="Times New Roman"/>
              </w:rPr>
              <w:t>/ës</w:t>
            </w:r>
            <w:r w:rsidR="00DA5D9A" w:rsidRPr="00897561">
              <w:rPr>
                <w:rFonts w:ascii="Times New Roman" w:hAnsi="Times New Roman"/>
              </w:rPr>
              <w:t xml:space="preserve"> nxënës</w:t>
            </w:r>
            <w:r w:rsidR="00837E3B">
              <w:rPr>
                <w:rFonts w:ascii="Times New Roman" w:hAnsi="Times New Roman"/>
              </w:rPr>
              <w:t>/e</w:t>
            </w:r>
            <w:r>
              <w:rPr>
                <w:rFonts w:ascii="Times New Roman" w:hAnsi="Times New Roman"/>
              </w:rPr>
              <w:t>;</w:t>
            </w:r>
          </w:p>
          <w:p w:rsidR="00B23B4A" w:rsidRDefault="00DA5D9A">
            <w:pPr>
              <w:pStyle w:val="ListParagraph"/>
              <w:numPr>
                <w:ilvl w:val="0"/>
                <w:numId w:val="41"/>
              </w:numPr>
              <w:spacing w:line="276" w:lineRule="auto"/>
              <w:jc w:val="left"/>
              <w:rPr>
                <w:rFonts w:ascii="Times New Roman" w:hAnsi="Times New Roman"/>
                <w:sz w:val="22"/>
                <w:szCs w:val="22"/>
                <w:lang w:eastAsia="en-US"/>
              </w:rPr>
            </w:pPr>
            <w:r w:rsidRPr="00897561">
              <w:rPr>
                <w:rFonts w:ascii="Times New Roman" w:hAnsi="Times New Roman"/>
              </w:rPr>
              <w:t>në mënyrën e realizimit të detyrë</w:t>
            </w:r>
            <w:r w:rsidR="00972F31">
              <w:rPr>
                <w:rFonts w:ascii="Times New Roman" w:hAnsi="Times New Roman"/>
              </w:rPr>
              <w:t>s;</w:t>
            </w:r>
          </w:p>
          <w:p w:rsidR="00B23B4A" w:rsidRDefault="00972F31">
            <w:pPr>
              <w:pStyle w:val="ListParagraph"/>
              <w:numPr>
                <w:ilvl w:val="0"/>
                <w:numId w:val="41"/>
              </w:numPr>
              <w:spacing w:line="276" w:lineRule="auto"/>
              <w:jc w:val="left"/>
              <w:rPr>
                <w:rFonts w:ascii="Times New Roman" w:hAnsi="Times New Roman"/>
                <w:sz w:val="22"/>
                <w:szCs w:val="22"/>
                <w:lang w:eastAsia="en-US"/>
              </w:rPr>
            </w:pPr>
            <w:r>
              <w:rPr>
                <w:rFonts w:ascii="Times New Roman" w:hAnsi="Times New Roman"/>
              </w:rPr>
              <w:t xml:space="preserve">në </w:t>
            </w:r>
            <w:r w:rsidR="00DA5D9A" w:rsidRPr="00897561">
              <w:rPr>
                <w:rFonts w:ascii="Times New Roman" w:hAnsi="Times New Roman"/>
              </w:rPr>
              <w:t>analizë</w:t>
            </w:r>
            <w:r>
              <w:rPr>
                <w:rFonts w:ascii="Times New Roman" w:hAnsi="Times New Roman"/>
              </w:rPr>
              <w:t>n</w:t>
            </w:r>
            <w:r w:rsidR="00DA5D9A" w:rsidRPr="00897561">
              <w:rPr>
                <w:rFonts w:ascii="Times New Roman" w:hAnsi="Times New Roman"/>
              </w:rPr>
              <w:t xml:space="preserve"> vlerësuese që nxënësit</w:t>
            </w:r>
            <w:r w:rsidR="00837E3B">
              <w:rPr>
                <w:rFonts w:ascii="Times New Roman" w:hAnsi="Times New Roman"/>
              </w:rPr>
              <w:t>/et</w:t>
            </w:r>
            <w:r w:rsidR="00DA5D9A" w:rsidRPr="00897561">
              <w:rPr>
                <w:rFonts w:ascii="Times New Roman" w:hAnsi="Times New Roman"/>
              </w:rPr>
              <w:t xml:space="preserve"> </w:t>
            </w:r>
            <w:r>
              <w:rPr>
                <w:rFonts w:ascii="Times New Roman" w:hAnsi="Times New Roman"/>
              </w:rPr>
              <w:t>i</w:t>
            </w:r>
            <w:r w:rsidRPr="00897561">
              <w:rPr>
                <w:rFonts w:ascii="Times New Roman" w:hAnsi="Times New Roman"/>
              </w:rPr>
              <w:t xml:space="preserve"> </w:t>
            </w:r>
            <w:r w:rsidR="00DA5D9A" w:rsidRPr="00897561">
              <w:rPr>
                <w:rFonts w:ascii="Times New Roman" w:hAnsi="Times New Roman"/>
              </w:rPr>
              <w:t>bëjnë punës së tyre dhe të shokëve</w:t>
            </w:r>
            <w:r w:rsidR="00837E3B">
              <w:rPr>
                <w:rFonts w:ascii="Times New Roman" w:hAnsi="Times New Roman"/>
              </w:rPr>
              <w:t>/shoqeve</w:t>
            </w:r>
            <w:r w:rsidR="00DA5D9A" w:rsidRPr="00897561">
              <w:rPr>
                <w:rFonts w:ascii="Times New Roman" w:hAnsi="Times New Roman"/>
              </w:rPr>
              <w:t>.</w:t>
            </w:r>
            <w:r w:rsidR="00091F32">
              <w:rPr>
                <w:rFonts w:ascii="Times New Roman" w:hAnsi="Times New Roman"/>
              </w:rPr>
              <w:t xml:space="preserve"> </w:t>
            </w:r>
          </w:p>
        </w:tc>
      </w:tr>
    </w:tbl>
    <w:p w:rsidR="00A43A12" w:rsidRPr="00897561" w:rsidRDefault="00A43A12" w:rsidP="00CC023B">
      <w:pPr>
        <w:spacing w:line="276" w:lineRule="auto"/>
        <w:ind w:firstLine="0"/>
        <w:rPr>
          <w:rFonts w:ascii="Times New Roman" w:hAnsi="Times New Roman"/>
          <w:sz w:val="20"/>
          <w:szCs w:val="20"/>
        </w:rPr>
      </w:pPr>
    </w:p>
    <w:p w:rsidR="00A43A12" w:rsidRPr="00897561" w:rsidRDefault="00A43A12" w:rsidP="00CC023B">
      <w:pPr>
        <w:spacing w:line="276" w:lineRule="auto"/>
        <w:ind w:firstLine="0"/>
        <w:rPr>
          <w:rFonts w:ascii="Times New Roman" w:hAnsi="Times New Roman"/>
          <w:sz w:val="20"/>
          <w:szCs w:val="20"/>
        </w:rPr>
      </w:pPr>
    </w:p>
    <w:p w:rsidR="00A43A12" w:rsidRPr="00897561" w:rsidRDefault="00A43A12" w:rsidP="00CC023B">
      <w:pPr>
        <w:spacing w:line="276" w:lineRule="auto"/>
        <w:ind w:firstLine="0"/>
        <w:rPr>
          <w:rFonts w:ascii="Times New Roman" w:hAnsi="Times New Roman"/>
          <w:sz w:val="20"/>
          <w:szCs w:val="20"/>
        </w:rPr>
      </w:pPr>
    </w:p>
    <w:p w:rsidR="00A43A12" w:rsidRPr="00897561" w:rsidRDefault="009C5569" w:rsidP="00526839">
      <w:pPr>
        <w:pStyle w:val="ListParagraph"/>
        <w:numPr>
          <w:ilvl w:val="0"/>
          <w:numId w:val="13"/>
        </w:numPr>
        <w:spacing w:line="276" w:lineRule="auto"/>
        <w:rPr>
          <w:rFonts w:ascii="Times New Roman" w:hAnsi="Times New Roman"/>
          <w:sz w:val="20"/>
          <w:szCs w:val="20"/>
        </w:rPr>
      </w:pPr>
      <w:r w:rsidRPr="00897561">
        <w:rPr>
          <w:rFonts w:ascii="Times New Roman" w:hAnsi="Times New Roman"/>
          <w:sz w:val="20"/>
          <w:szCs w:val="20"/>
        </w:rPr>
        <w:t>Planifikimi ditor</w:t>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t>data.............................</w:t>
      </w:r>
    </w:p>
    <w:tbl>
      <w:tblPr>
        <w:tblStyle w:val="TableGrid"/>
        <w:tblW w:w="0" w:type="auto"/>
        <w:tblLook w:val="04A0" w:firstRow="1" w:lastRow="0" w:firstColumn="1" w:lastColumn="0" w:noHBand="0" w:noVBand="1"/>
      </w:tblPr>
      <w:tblGrid>
        <w:gridCol w:w="3652"/>
        <w:gridCol w:w="2835"/>
        <w:gridCol w:w="3544"/>
        <w:gridCol w:w="3969"/>
      </w:tblGrid>
      <w:tr w:rsidR="00D9001A" w:rsidRPr="00897561" w:rsidTr="00D9001A">
        <w:tc>
          <w:tcPr>
            <w:tcW w:w="3652"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Fusha:</w:t>
            </w:r>
            <w:r w:rsidRPr="00897561">
              <w:rPr>
                <w:rFonts w:ascii="Times New Roman" w:hAnsi="Times New Roman"/>
              </w:rPr>
              <w:t xml:space="preserve"> Arte</w:t>
            </w:r>
          </w:p>
        </w:tc>
        <w:tc>
          <w:tcPr>
            <w:tcW w:w="2835"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VI</w:t>
            </w:r>
          </w:p>
        </w:tc>
      </w:tr>
      <w:tr w:rsidR="00D9001A" w:rsidRPr="00897561" w:rsidTr="00D9001A">
        <w:tc>
          <w:tcPr>
            <w:tcW w:w="6487" w:type="dxa"/>
            <w:gridSpan w:val="2"/>
            <w:shd w:val="clear" w:color="auto" w:fill="B6DDE8" w:themeFill="accent5" w:themeFillTint="66"/>
          </w:tcPr>
          <w:p w:rsidR="00D9001A" w:rsidRPr="00897561" w:rsidRDefault="00D9001A" w:rsidP="00CC023B">
            <w:pPr>
              <w:spacing w:line="276" w:lineRule="auto"/>
              <w:ind w:firstLine="0"/>
              <w:rPr>
                <w:rFonts w:ascii="Times New Roman" w:hAnsi="Times New Roman"/>
              </w:rPr>
            </w:pPr>
            <w:r w:rsidRPr="00897561">
              <w:rPr>
                <w:rFonts w:ascii="Times New Roman" w:hAnsi="Times New Roman"/>
                <w:b/>
              </w:rPr>
              <w:t>Tematika:</w:t>
            </w:r>
            <w:r w:rsidR="00091F32">
              <w:rPr>
                <w:rFonts w:ascii="Times New Roman" w:hAnsi="Times New Roman"/>
              </w:rPr>
              <w:t xml:space="preserve"> </w:t>
            </w:r>
            <w:r w:rsidRPr="00897561">
              <w:rPr>
                <w:rFonts w:ascii="Times New Roman" w:hAnsi="Times New Roman"/>
              </w:rPr>
              <w:t>Teknika dhe procese artistike</w:t>
            </w:r>
            <w:r w:rsidR="00972F31">
              <w:rPr>
                <w:rFonts w:ascii="Times New Roman" w:hAnsi="Times New Roman"/>
              </w:rPr>
              <w:t>.</w:t>
            </w:r>
          </w:p>
          <w:p w:rsidR="00DA5D9A" w:rsidRPr="00897561" w:rsidRDefault="00DA5D9A" w:rsidP="00CC023B">
            <w:pPr>
              <w:spacing w:line="276" w:lineRule="auto"/>
              <w:ind w:firstLine="0"/>
              <w:rPr>
                <w:rFonts w:ascii="Times New Roman" w:hAnsi="Times New Roman"/>
              </w:rPr>
            </w:pPr>
          </w:p>
          <w:p w:rsidR="00DA5D9A" w:rsidRPr="00897561" w:rsidRDefault="00DA5D9A" w:rsidP="00CC023B">
            <w:pPr>
              <w:spacing w:line="276" w:lineRule="auto"/>
              <w:ind w:firstLine="0"/>
              <w:rPr>
                <w:rFonts w:ascii="Times New Roman" w:hAnsi="Times New Roman"/>
              </w:rPr>
            </w:pPr>
            <w:r w:rsidRPr="00897561">
              <w:rPr>
                <w:rFonts w:ascii="Times New Roman" w:hAnsi="Times New Roman"/>
                <w:b/>
              </w:rPr>
              <w:t>Tema mësimore</w:t>
            </w:r>
            <w:r w:rsidRPr="00897561">
              <w:rPr>
                <w:rFonts w:ascii="Times New Roman" w:hAnsi="Times New Roman"/>
              </w:rPr>
              <w:t>: Teknika fotografike dhe përdorimi i aparatit</w:t>
            </w:r>
            <w:r w:rsidR="00972F31">
              <w:rPr>
                <w:rFonts w:ascii="Times New Roman" w:hAnsi="Times New Roman"/>
              </w:rPr>
              <w:t>.</w:t>
            </w:r>
          </w:p>
          <w:p w:rsidR="00D9001A" w:rsidRPr="00897561" w:rsidRDefault="00D9001A" w:rsidP="00CC023B">
            <w:pPr>
              <w:spacing w:line="276" w:lineRule="auto"/>
              <w:ind w:firstLine="0"/>
              <w:jc w:val="left"/>
              <w:rPr>
                <w:rFonts w:ascii="Times New Roman" w:hAnsi="Times New Roman"/>
              </w:rPr>
            </w:pPr>
          </w:p>
        </w:tc>
        <w:tc>
          <w:tcPr>
            <w:tcW w:w="7513" w:type="dxa"/>
            <w:gridSpan w:val="2"/>
            <w:shd w:val="clear" w:color="auto" w:fill="B6DDE8" w:themeFill="accent5" w:themeFillTint="66"/>
          </w:tcPr>
          <w:p w:rsidR="00D9001A" w:rsidRPr="00897561" w:rsidRDefault="00FB1DC2" w:rsidP="00CC023B">
            <w:pPr>
              <w:spacing w:line="276" w:lineRule="auto"/>
              <w:ind w:firstLine="0"/>
              <w:jc w:val="left"/>
              <w:rPr>
                <w:rFonts w:ascii="Times New Roman" w:hAnsi="Times New Roman"/>
                <w:b/>
              </w:rPr>
            </w:pPr>
            <w:r w:rsidRPr="00897561">
              <w:rPr>
                <w:rFonts w:ascii="Times New Roman" w:hAnsi="Times New Roman"/>
                <w:b/>
              </w:rPr>
              <w:t>Situata e t</w:t>
            </w:r>
            <w:r w:rsidR="00776C58" w:rsidRPr="00897561">
              <w:rPr>
                <w:rFonts w:ascii="Times New Roman" w:hAnsi="Times New Roman"/>
                <w:b/>
              </w:rPr>
              <w:t>ë</w:t>
            </w:r>
            <w:r w:rsidRPr="00897561">
              <w:rPr>
                <w:rFonts w:ascii="Times New Roman" w:hAnsi="Times New Roman"/>
                <w:b/>
              </w:rPr>
              <w:t xml:space="preserve"> nx</w:t>
            </w:r>
            <w:r w:rsidR="00776C58" w:rsidRPr="00897561">
              <w:rPr>
                <w:rFonts w:ascii="Times New Roman" w:hAnsi="Times New Roman"/>
                <w:b/>
              </w:rPr>
              <w:t>ë</w:t>
            </w:r>
            <w:r w:rsidRPr="00897561">
              <w:rPr>
                <w:rFonts w:ascii="Times New Roman" w:hAnsi="Times New Roman"/>
                <w:b/>
              </w:rPr>
              <w:t xml:space="preserve">nit: </w:t>
            </w:r>
            <w:r w:rsidR="009C5569" w:rsidRPr="00897561">
              <w:rPr>
                <w:rFonts w:ascii="Times New Roman" w:hAnsi="Times New Roman"/>
                <w:b/>
              </w:rPr>
              <w:t>Z</w:t>
            </w:r>
            <w:r w:rsidR="00C66A71" w:rsidRPr="00897561">
              <w:rPr>
                <w:rFonts w:ascii="Times New Roman" w:hAnsi="Times New Roman"/>
                <w:b/>
              </w:rPr>
              <w:t>bulojm</w:t>
            </w:r>
            <w:r w:rsidR="00776C58" w:rsidRPr="00897561">
              <w:rPr>
                <w:rFonts w:ascii="Times New Roman" w:hAnsi="Times New Roman"/>
                <w:b/>
              </w:rPr>
              <w:t>ë</w:t>
            </w:r>
            <w:r w:rsidR="00C66A71" w:rsidRPr="00897561">
              <w:rPr>
                <w:rFonts w:ascii="Times New Roman" w:hAnsi="Times New Roman"/>
                <w:b/>
              </w:rPr>
              <w:t xml:space="preserve"> teknik</w:t>
            </w:r>
            <w:r w:rsidR="00776C58" w:rsidRPr="00897561">
              <w:rPr>
                <w:rFonts w:ascii="Times New Roman" w:hAnsi="Times New Roman"/>
                <w:b/>
              </w:rPr>
              <w:t>ë</w:t>
            </w:r>
            <w:r w:rsidR="00C66A71" w:rsidRPr="00897561">
              <w:rPr>
                <w:rFonts w:ascii="Times New Roman" w:hAnsi="Times New Roman"/>
                <w:b/>
              </w:rPr>
              <w:t xml:space="preserve">n </w:t>
            </w:r>
            <w:r w:rsidR="009C5569" w:rsidRPr="00897561">
              <w:rPr>
                <w:rFonts w:ascii="Times New Roman" w:hAnsi="Times New Roman"/>
                <w:b/>
              </w:rPr>
              <w:t xml:space="preserve">fotografike </w:t>
            </w:r>
            <w:r w:rsidR="00C66A71" w:rsidRPr="00897561">
              <w:rPr>
                <w:rFonts w:ascii="Times New Roman" w:hAnsi="Times New Roman"/>
                <w:b/>
              </w:rPr>
              <w:t>dhe p</w:t>
            </w:r>
            <w:r w:rsidR="00776C58" w:rsidRPr="00897561">
              <w:rPr>
                <w:rFonts w:ascii="Times New Roman" w:hAnsi="Times New Roman"/>
                <w:b/>
              </w:rPr>
              <w:t>ë</w:t>
            </w:r>
            <w:r w:rsidR="00C66A71" w:rsidRPr="00897561">
              <w:rPr>
                <w:rFonts w:ascii="Times New Roman" w:hAnsi="Times New Roman"/>
                <w:b/>
              </w:rPr>
              <w:t>rdorim aparatin fotografik</w:t>
            </w:r>
            <w:r w:rsidR="00972F31">
              <w:rPr>
                <w:rFonts w:ascii="Times New Roman" w:hAnsi="Times New Roman"/>
                <w:b/>
              </w:rPr>
              <w:t>.</w:t>
            </w:r>
          </w:p>
          <w:p w:rsidR="00A73F74" w:rsidRPr="00897561" w:rsidRDefault="00A73F74" w:rsidP="00CC023B">
            <w:pPr>
              <w:spacing w:line="276" w:lineRule="auto"/>
              <w:ind w:firstLine="0"/>
              <w:jc w:val="left"/>
              <w:rPr>
                <w:rFonts w:ascii="Times New Roman" w:hAnsi="Times New Roman"/>
              </w:rPr>
            </w:pPr>
            <w:r w:rsidRPr="00897561">
              <w:rPr>
                <w:rFonts w:ascii="Times New Roman" w:hAnsi="Times New Roman"/>
              </w:rPr>
              <w:t>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diskutojn</w:t>
            </w:r>
            <w:r w:rsidR="00776C58" w:rsidRPr="00897561">
              <w:rPr>
                <w:rFonts w:ascii="Times New Roman" w:hAnsi="Times New Roman"/>
              </w:rPr>
              <w:t>ë</w:t>
            </w:r>
            <w:r w:rsidRPr="00897561">
              <w:rPr>
                <w:rFonts w:ascii="Times New Roman" w:hAnsi="Times New Roman"/>
              </w:rPr>
              <w:t xml:space="preserve"> mbi </w:t>
            </w:r>
            <w:r w:rsidR="00C66A71" w:rsidRPr="00897561">
              <w:rPr>
                <w:rFonts w:ascii="Times New Roman" w:hAnsi="Times New Roman"/>
              </w:rPr>
              <w:t>r</w:t>
            </w:r>
            <w:r w:rsidR="00776C58" w:rsidRPr="00897561">
              <w:rPr>
                <w:rFonts w:ascii="Times New Roman" w:hAnsi="Times New Roman"/>
              </w:rPr>
              <w:t>ë</w:t>
            </w:r>
            <w:r w:rsidR="00C66A71" w:rsidRPr="00897561">
              <w:rPr>
                <w:rFonts w:ascii="Times New Roman" w:hAnsi="Times New Roman"/>
              </w:rPr>
              <w:t>nd</w:t>
            </w:r>
            <w:r w:rsidR="00776C58" w:rsidRPr="00897561">
              <w:rPr>
                <w:rFonts w:ascii="Times New Roman" w:hAnsi="Times New Roman"/>
              </w:rPr>
              <w:t>ë</w:t>
            </w:r>
            <w:r w:rsidR="00C66A71" w:rsidRPr="00897561">
              <w:rPr>
                <w:rFonts w:ascii="Times New Roman" w:hAnsi="Times New Roman"/>
              </w:rPr>
              <w:t>sin</w:t>
            </w:r>
            <w:r w:rsidR="00776C58" w:rsidRPr="00897561">
              <w:rPr>
                <w:rFonts w:ascii="Times New Roman" w:hAnsi="Times New Roman"/>
              </w:rPr>
              <w:t>ë</w:t>
            </w:r>
            <w:r w:rsidR="00C66A71" w:rsidRPr="00897561">
              <w:rPr>
                <w:rFonts w:ascii="Times New Roman" w:hAnsi="Times New Roman"/>
              </w:rPr>
              <w:t xml:space="preserve"> e fotografis</w:t>
            </w:r>
            <w:r w:rsidR="00776C58" w:rsidRPr="00897561">
              <w:rPr>
                <w:rFonts w:ascii="Times New Roman" w:hAnsi="Times New Roman"/>
              </w:rPr>
              <w:t>ë</w:t>
            </w:r>
            <w:r w:rsidR="00C66A71" w:rsidRPr="00897561">
              <w:rPr>
                <w:rFonts w:ascii="Times New Roman" w:hAnsi="Times New Roman"/>
              </w:rPr>
              <w:t xml:space="preserve"> sot. Ata</w:t>
            </w:r>
            <w:r w:rsidR="002950EE">
              <w:rPr>
                <w:rFonts w:ascii="Times New Roman" w:hAnsi="Times New Roman"/>
              </w:rPr>
              <w:t>/ato</w:t>
            </w:r>
            <w:r w:rsidR="00C66A71" w:rsidRPr="00897561">
              <w:rPr>
                <w:rFonts w:ascii="Times New Roman" w:hAnsi="Times New Roman"/>
              </w:rPr>
              <w:t xml:space="preserve"> flasin p</w:t>
            </w:r>
            <w:r w:rsidR="00776C58" w:rsidRPr="00897561">
              <w:rPr>
                <w:rFonts w:ascii="Times New Roman" w:hAnsi="Times New Roman"/>
              </w:rPr>
              <w:t>ë</w:t>
            </w:r>
            <w:r w:rsidR="00C66A71" w:rsidRPr="00897561">
              <w:rPr>
                <w:rFonts w:ascii="Times New Roman" w:hAnsi="Times New Roman"/>
              </w:rPr>
              <w:t>r profesionin e fotografit, p</w:t>
            </w:r>
            <w:r w:rsidR="00776C58" w:rsidRPr="00897561">
              <w:rPr>
                <w:rFonts w:ascii="Times New Roman" w:hAnsi="Times New Roman"/>
              </w:rPr>
              <w:t>ë</w:t>
            </w:r>
            <w:r w:rsidR="00C66A71" w:rsidRPr="00897561">
              <w:rPr>
                <w:rFonts w:ascii="Times New Roman" w:hAnsi="Times New Roman"/>
              </w:rPr>
              <w:t>r aparatin, p</w:t>
            </w:r>
            <w:r w:rsidR="00776C58" w:rsidRPr="00897561">
              <w:rPr>
                <w:rFonts w:ascii="Times New Roman" w:hAnsi="Times New Roman"/>
              </w:rPr>
              <w:t>ë</w:t>
            </w:r>
            <w:r w:rsidR="00C66A71" w:rsidRPr="00897561">
              <w:rPr>
                <w:rFonts w:ascii="Times New Roman" w:hAnsi="Times New Roman"/>
              </w:rPr>
              <w:t>r fotografit</w:t>
            </w:r>
            <w:r w:rsidR="00776C58" w:rsidRPr="00897561">
              <w:rPr>
                <w:rFonts w:ascii="Times New Roman" w:hAnsi="Times New Roman"/>
              </w:rPr>
              <w:t>ë</w:t>
            </w:r>
            <w:r w:rsidR="00C66A71" w:rsidRPr="00897561">
              <w:rPr>
                <w:rFonts w:ascii="Times New Roman" w:hAnsi="Times New Roman"/>
              </w:rPr>
              <w:t xml:space="preserve"> q</w:t>
            </w:r>
            <w:r w:rsidR="00776C58" w:rsidRPr="00897561">
              <w:rPr>
                <w:rFonts w:ascii="Times New Roman" w:hAnsi="Times New Roman"/>
              </w:rPr>
              <w:t>ë</w:t>
            </w:r>
            <w:r w:rsidR="00C66A71" w:rsidRPr="00897561">
              <w:rPr>
                <w:rFonts w:ascii="Times New Roman" w:hAnsi="Times New Roman"/>
              </w:rPr>
              <w:t xml:space="preserve"> ata</w:t>
            </w:r>
            <w:r w:rsidR="002950EE">
              <w:rPr>
                <w:rFonts w:ascii="Times New Roman" w:hAnsi="Times New Roman"/>
              </w:rPr>
              <w:t>/ato</w:t>
            </w:r>
            <w:r w:rsidR="00C66A71" w:rsidRPr="00897561">
              <w:rPr>
                <w:rFonts w:ascii="Times New Roman" w:hAnsi="Times New Roman"/>
              </w:rPr>
              <w:t xml:space="preserve"> kan</w:t>
            </w:r>
            <w:r w:rsidR="00776C58" w:rsidRPr="00897561">
              <w:rPr>
                <w:rFonts w:ascii="Times New Roman" w:hAnsi="Times New Roman"/>
              </w:rPr>
              <w:t>ë</w:t>
            </w:r>
            <w:r w:rsidR="00C66A71" w:rsidRPr="00897561">
              <w:rPr>
                <w:rFonts w:ascii="Times New Roman" w:hAnsi="Times New Roman"/>
              </w:rPr>
              <w:t xml:space="preserve"> realizuar ose p</w:t>
            </w:r>
            <w:r w:rsidR="00776C58" w:rsidRPr="00897561">
              <w:rPr>
                <w:rFonts w:ascii="Times New Roman" w:hAnsi="Times New Roman"/>
              </w:rPr>
              <w:t>ë</w:t>
            </w:r>
            <w:r w:rsidR="00C66A71" w:rsidRPr="00897561">
              <w:rPr>
                <w:rFonts w:ascii="Times New Roman" w:hAnsi="Times New Roman"/>
              </w:rPr>
              <w:t>r fotografit</w:t>
            </w:r>
            <w:r w:rsidR="00776C58" w:rsidRPr="00897561">
              <w:rPr>
                <w:rFonts w:ascii="Times New Roman" w:hAnsi="Times New Roman"/>
              </w:rPr>
              <w:t>ë</w:t>
            </w:r>
            <w:r w:rsidR="00C66A71" w:rsidRPr="00897561">
              <w:rPr>
                <w:rFonts w:ascii="Times New Roman" w:hAnsi="Times New Roman"/>
              </w:rPr>
              <w:t xml:space="preserve"> q</w:t>
            </w:r>
            <w:r w:rsidR="00776C58" w:rsidRPr="00897561">
              <w:rPr>
                <w:rFonts w:ascii="Times New Roman" w:hAnsi="Times New Roman"/>
              </w:rPr>
              <w:t>ë</w:t>
            </w:r>
            <w:r w:rsidR="00972F31">
              <w:rPr>
                <w:rFonts w:ascii="Times New Roman" w:hAnsi="Times New Roman"/>
              </w:rPr>
              <w:t xml:space="preserve"> </w:t>
            </w:r>
            <w:r w:rsidR="00C66A71" w:rsidRPr="00897561">
              <w:rPr>
                <w:rFonts w:ascii="Times New Roman" w:hAnsi="Times New Roman"/>
              </w:rPr>
              <w:t>u kan</w:t>
            </w:r>
            <w:r w:rsidR="00776C58" w:rsidRPr="00897561">
              <w:rPr>
                <w:rFonts w:ascii="Times New Roman" w:hAnsi="Times New Roman"/>
              </w:rPr>
              <w:t>ë</w:t>
            </w:r>
            <w:r w:rsidR="00C66A71" w:rsidRPr="00897561">
              <w:rPr>
                <w:rFonts w:ascii="Times New Roman" w:hAnsi="Times New Roman"/>
              </w:rPr>
              <w:t xml:space="preserve"> b</w:t>
            </w:r>
            <w:r w:rsidR="00776C58" w:rsidRPr="00897561">
              <w:rPr>
                <w:rFonts w:ascii="Times New Roman" w:hAnsi="Times New Roman"/>
              </w:rPr>
              <w:t>ë</w:t>
            </w:r>
            <w:r w:rsidR="00C66A71" w:rsidRPr="00897561">
              <w:rPr>
                <w:rFonts w:ascii="Times New Roman" w:hAnsi="Times New Roman"/>
              </w:rPr>
              <w:t>r</w:t>
            </w:r>
            <w:r w:rsidR="00776C58" w:rsidRPr="00897561">
              <w:rPr>
                <w:rFonts w:ascii="Times New Roman" w:hAnsi="Times New Roman"/>
              </w:rPr>
              <w:t>ë</w:t>
            </w:r>
            <w:r w:rsidR="00C66A71" w:rsidRPr="00897561">
              <w:rPr>
                <w:rFonts w:ascii="Times New Roman" w:hAnsi="Times New Roman"/>
              </w:rPr>
              <w:t xml:space="preserve"> t</w:t>
            </w:r>
            <w:r w:rsidR="00776C58" w:rsidRPr="00897561">
              <w:rPr>
                <w:rFonts w:ascii="Times New Roman" w:hAnsi="Times New Roman"/>
              </w:rPr>
              <w:t>ë</w:t>
            </w:r>
            <w:r w:rsidR="00C66A71" w:rsidRPr="00897561">
              <w:rPr>
                <w:rFonts w:ascii="Times New Roman" w:hAnsi="Times New Roman"/>
              </w:rPr>
              <w:t xml:space="preserve"> tjer</w:t>
            </w:r>
            <w:r w:rsidR="00776C58" w:rsidRPr="00897561">
              <w:rPr>
                <w:rFonts w:ascii="Times New Roman" w:hAnsi="Times New Roman"/>
              </w:rPr>
              <w:t>ë</w:t>
            </w:r>
            <w:r w:rsidR="00C66A71" w:rsidRPr="00897561">
              <w:rPr>
                <w:rFonts w:ascii="Times New Roman" w:hAnsi="Times New Roman"/>
              </w:rPr>
              <w:t>t. Pasi njihen me teknik</w:t>
            </w:r>
            <w:r w:rsidR="00776C58" w:rsidRPr="00897561">
              <w:rPr>
                <w:rFonts w:ascii="Times New Roman" w:hAnsi="Times New Roman"/>
              </w:rPr>
              <w:t>ë</w:t>
            </w:r>
            <w:r w:rsidR="00C66A71" w:rsidRPr="00897561">
              <w:rPr>
                <w:rFonts w:ascii="Times New Roman" w:hAnsi="Times New Roman"/>
              </w:rPr>
              <w:t>n klasike t</w:t>
            </w:r>
            <w:r w:rsidR="00776C58" w:rsidRPr="00897561">
              <w:rPr>
                <w:rFonts w:ascii="Times New Roman" w:hAnsi="Times New Roman"/>
              </w:rPr>
              <w:t>ë</w:t>
            </w:r>
            <w:r w:rsidR="00C66A71" w:rsidRPr="00897561">
              <w:rPr>
                <w:rFonts w:ascii="Times New Roman" w:hAnsi="Times New Roman"/>
              </w:rPr>
              <w:t xml:space="preserve"> realizimit t</w:t>
            </w:r>
            <w:r w:rsidR="00776C58" w:rsidRPr="00897561">
              <w:rPr>
                <w:rFonts w:ascii="Times New Roman" w:hAnsi="Times New Roman"/>
              </w:rPr>
              <w:t>ë</w:t>
            </w:r>
            <w:r w:rsidR="00C66A71" w:rsidRPr="00897561">
              <w:rPr>
                <w:rFonts w:ascii="Times New Roman" w:hAnsi="Times New Roman"/>
              </w:rPr>
              <w:t xml:space="preserve"> fotografis</w:t>
            </w:r>
            <w:r w:rsidR="00776C58" w:rsidRPr="00897561">
              <w:rPr>
                <w:rFonts w:ascii="Times New Roman" w:hAnsi="Times New Roman"/>
              </w:rPr>
              <w:t>ë</w:t>
            </w:r>
            <w:r w:rsidR="00C66A71" w:rsidRPr="00897561">
              <w:rPr>
                <w:rFonts w:ascii="Times New Roman" w:hAnsi="Times New Roman"/>
              </w:rPr>
              <w:t xml:space="preserve"> ata</w:t>
            </w:r>
            <w:r w:rsidR="002950EE">
              <w:rPr>
                <w:rFonts w:ascii="Times New Roman" w:hAnsi="Times New Roman"/>
              </w:rPr>
              <w:t>/ato</w:t>
            </w:r>
            <w:r w:rsidR="00C66A71" w:rsidRPr="00897561">
              <w:rPr>
                <w:rFonts w:ascii="Times New Roman" w:hAnsi="Times New Roman"/>
              </w:rPr>
              <w:t xml:space="preserve"> realizojn</w:t>
            </w:r>
            <w:r w:rsidR="00776C58" w:rsidRPr="00897561">
              <w:rPr>
                <w:rFonts w:ascii="Times New Roman" w:hAnsi="Times New Roman"/>
              </w:rPr>
              <w:t>ë</w:t>
            </w:r>
            <w:r w:rsidR="00C66A71" w:rsidRPr="00897561">
              <w:rPr>
                <w:rFonts w:ascii="Times New Roman" w:hAnsi="Times New Roman"/>
              </w:rPr>
              <w:t xml:space="preserve"> fotografi. </w:t>
            </w:r>
          </w:p>
        </w:tc>
      </w:tr>
      <w:tr w:rsidR="00D9001A" w:rsidRPr="00897561" w:rsidTr="00D9001A">
        <w:tc>
          <w:tcPr>
            <w:tcW w:w="14000" w:type="dxa"/>
            <w:gridSpan w:val="4"/>
            <w:shd w:val="clear" w:color="auto" w:fill="CCC0D9" w:themeFill="accent4" w:themeFillTint="66"/>
          </w:tcPr>
          <w:p w:rsidR="00D9001A" w:rsidRPr="00897561" w:rsidRDefault="00D9001A" w:rsidP="00CC023B">
            <w:pPr>
              <w:spacing w:line="276" w:lineRule="auto"/>
              <w:ind w:firstLine="0"/>
              <w:jc w:val="center"/>
              <w:rPr>
                <w:rFonts w:ascii="Times New Roman" w:hAnsi="Times New Roman"/>
              </w:rPr>
            </w:pPr>
            <w:r w:rsidRPr="00897561">
              <w:rPr>
                <w:rFonts w:ascii="Times New Roman" w:hAnsi="Times New Roman"/>
                <w:b/>
              </w:rPr>
              <w:t>Rezultatet e të nxënit sipas kompetencave kyçe</w:t>
            </w:r>
          </w:p>
          <w:p w:rsidR="00DA5D9A" w:rsidRPr="00897561" w:rsidRDefault="00DA5D9A" w:rsidP="008A7AAE">
            <w:pPr>
              <w:ind w:firstLine="0"/>
              <w:rPr>
                <w:rFonts w:ascii="Times New Roman" w:hAnsi="Times New Roman"/>
                <w:i/>
              </w:rPr>
            </w:pPr>
            <w:r w:rsidRPr="00897561">
              <w:rPr>
                <w:rFonts w:ascii="Times New Roman" w:hAnsi="Times New Roman"/>
                <w:b/>
                <w:bCs/>
              </w:rPr>
              <w:lastRenderedPageBreak/>
              <w:t>Kompetenca e komunik</w:t>
            </w:r>
            <w:r w:rsidR="00972F31">
              <w:rPr>
                <w:rFonts w:ascii="Times New Roman" w:hAnsi="Times New Roman"/>
                <w:b/>
                <w:bCs/>
              </w:rPr>
              <w:t>i</w:t>
            </w:r>
            <w:r w:rsidRPr="00897561">
              <w:rPr>
                <w:rFonts w:ascii="Times New Roman" w:hAnsi="Times New Roman"/>
                <w:b/>
                <w:bCs/>
              </w:rPr>
              <w:t>mit dhe</w:t>
            </w:r>
            <w:r w:rsidR="00E94A96">
              <w:rPr>
                <w:rFonts w:ascii="Times New Roman" w:hAnsi="Times New Roman"/>
                <w:b/>
                <w:bCs/>
              </w:rPr>
              <w:t xml:space="preserve"> e</w:t>
            </w:r>
            <w:r w:rsidRPr="00897561">
              <w:rPr>
                <w:rFonts w:ascii="Times New Roman" w:hAnsi="Times New Roman"/>
                <w:b/>
                <w:bCs/>
              </w:rPr>
              <w:t xml:space="preserve"> të shprehurit: </w:t>
            </w:r>
            <w:r w:rsidR="008A7AAE" w:rsidRPr="00897561">
              <w:rPr>
                <w:rFonts w:ascii="Times New Roman" w:hAnsi="Times New Roman"/>
                <w:bCs/>
              </w:rPr>
              <w:t>(1)</w:t>
            </w:r>
            <w:r w:rsidR="00972F31">
              <w:rPr>
                <w:rFonts w:ascii="Times New Roman" w:hAnsi="Times New Roman"/>
                <w:bCs/>
              </w:rPr>
              <w:t xml:space="preserve"> </w:t>
            </w:r>
            <w:r w:rsidR="008A7AAE" w:rsidRPr="00897561">
              <w:rPr>
                <w:rFonts w:ascii="Times New Roman" w:hAnsi="Times New Roman"/>
                <w:i/>
              </w:rPr>
              <w:t>Kupton dhe gjykon drejt mesazhet, që u adresohet.</w:t>
            </w:r>
            <w:r w:rsidR="00091F32">
              <w:rPr>
                <w:rFonts w:ascii="Times New Roman" w:hAnsi="Times New Roman"/>
                <w:i/>
              </w:rPr>
              <w:t xml:space="preserve"> </w:t>
            </w:r>
            <w:r w:rsidRPr="00897561">
              <w:rPr>
                <w:rFonts w:ascii="Times New Roman" w:hAnsi="Times New Roman"/>
                <w:bCs/>
              </w:rPr>
              <w:t xml:space="preserve">(5) </w:t>
            </w:r>
            <w:r w:rsidRPr="00897561">
              <w:rPr>
                <w:rFonts w:ascii="Times New Roman" w:hAnsi="Times New Roman"/>
                <w:i/>
              </w:rPr>
              <w:t>Orientohet që të shfrytëzojë në mënyrë të vazhdueshme, të pavarur, kritike dhe krijuese mjetet artistike dhe mundësitë e komunikimit dhe të të shprehurit në art pamor</w:t>
            </w:r>
            <w:r w:rsidR="009C5569" w:rsidRPr="00897561">
              <w:rPr>
                <w:rFonts w:ascii="Times New Roman" w:hAnsi="Times New Roman"/>
              </w:rPr>
              <w:t>;</w:t>
            </w:r>
          </w:p>
          <w:p w:rsidR="00972F31" w:rsidRDefault="00DA5D9A" w:rsidP="00DA5D9A">
            <w:pPr>
              <w:spacing w:line="276" w:lineRule="auto"/>
              <w:ind w:firstLine="0"/>
              <w:rPr>
                <w:rFonts w:ascii="Times New Roman" w:hAnsi="Times New Roman"/>
              </w:rPr>
            </w:pPr>
            <w:r w:rsidRPr="00897561">
              <w:rPr>
                <w:rFonts w:ascii="Times New Roman" w:hAnsi="Times New Roman"/>
                <w:b/>
                <w:bCs/>
              </w:rPr>
              <w:t>Kompetenca e të menduarit:</w:t>
            </w:r>
            <w:r w:rsidR="00972F31">
              <w:rPr>
                <w:rFonts w:ascii="Times New Roman" w:hAnsi="Times New Roman"/>
                <w:b/>
                <w:bCs/>
              </w:rPr>
              <w:t xml:space="preserve"> </w:t>
            </w:r>
            <w:r w:rsidRPr="00897561">
              <w:rPr>
                <w:rFonts w:ascii="Times New Roman" w:hAnsi="Times New Roman"/>
              </w:rPr>
              <w:t xml:space="preserve">(1) </w:t>
            </w:r>
            <w:r w:rsidR="009C5569" w:rsidRPr="00897561">
              <w:rPr>
                <w:rFonts w:ascii="Times New Roman" w:hAnsi="Times New Roman"/>
                <w:i/>
              </w:rPr>
              <w:t>P</w:t>
            </w:r>
            <w:r w:rsidRPr="00897561">
              <w:rPr>
                <w:rFonts w:ascii="Times New Roman" w:hAnsi="Times New Roman"/>
                <w:i/>
              </w:rPr>
              <w:t xml:space="preserve">ërpunon njohuritë </w:t>
            </w:r>
            <w:r w:rsidR="00972F31">
              <w:rPr>
                <w:rFonts w:ascii="Times New Roman" w:hAnsi="Times New Roman"/>
                <w:i/>
              </w:rPr>
              <w:t>pamor</w:t>
            </w:r>
            <w:r w:rsidRPr="00897561">
              <w:rPr>
                <w:rFonts w:ascii="Times New Roman" w:hAnsi="Times New Roman"/>
                <w:i/>
              </w:rPr>
              <w:t>e</w:t>
            </w:r>
            <w:r w:rsidR="00091F32">
              <w:rPr>
                <w:rFonts w:ascii="Times New Roman" w:hAnsi="Times New Roman"/>
                <w:i/>
              </w:rPr>
              <w:t xml:space="preserve"> </w:t>
            </w:r>
            <w:r w:rsidRPr="00897561">
              <w:rPr>
                <w:rFonts w:ascii="Times New Roman" w:hAnsi="Times New Roman"/>
                <w:i/>
              </w:rPr>
              <w:t>në mënyrë të pavarur, krijuese dhe me përgjegjësi;</w:t>
            </w:r>
          </w:p>
          <w:p w:rsidR="00DA5D9A" w:rsidRPr="00897561" w:rsidRDefault="00DA5D9A" w:rsidP="00DA5D9A">
            <w:pPr>
              <w:spacing w:line="276" w:lineRule="auto"/>
              <w:ind w:firstLine="0"/>
              <w:rPr>
                <w:rFonts w:ascii="Times New Roman" w:hAnsi="Times New Roman"/>
                <w:i/>
              </w:rPr>
            </w:pPr>
            <w:r w:rsidRPr="00897561">
              <w:rPr>
                <w:rFonts w:ascii="Times New Roman" w:hAnsi="Times New Roman"/>
              </w:rPr>
              <w:t xml:space="preserve">(3) </w:t>
            </w:r>
            <w:r w:rsidRPr="00897561">
              <w:rPr>
                <w:rFonts w:ascii="Times New Roman" w:hAnsi="Times New Roman"/>
                <w:i/>
              </w:rPr>
              <w:t>Ndjek udhëzimet për të rea</w:t>
            </w:r>
            <w:r w:rsidR="009C5569" w:rsidRPr="00897561">
              <w:rPr>
                <w:rFonts w:ascii="Times New Roman" w:hAnsi="Times New Roman"/>
                <w:i/>
              </w:rPr>
              <w:t>lizuar një krijim apo veprimtari;</w:t>
            </w:r>
          </w:p>
          <w:p w:rsidR="00DA5D9A" w:rsidRPr="00897561" w:rsidRDefault="00DA5D9A" w:rsidP="008A7AAE">
            <w:pPr>
              <w:ind w:firstLine="0"/>
              <w:jc w:val="left"/>
              <w:rPr>
                <w:rFonts w:ascii="Times New Roman" w:hAnsi="Times New Roman"/>
                <w:i/>
              </w:rPr>
            </w:pPr>
            <w:r w:rsidRPr="00897561">
              <w:rPr>
                <w:rFonts w:ascii="Times New Roman" w:hAnsi="Times New Roman"/>
                <w:b/>
                <w:bCs/>
              </w:rPr>
              <w:t>Kompetenca e të nxënit</w:t>
            </w:r>
            <w:r w:rsidRPr="00897561">
              <w:rPr>
                <w:rFonts w:ascii="Times New Roman" w:hAnsi="Times New Roman"/>
                <w:b/>
                <w:bCs/>
                <w:i/>
              </w:rPr>
              <w:t>:</w:t>
            </w:r>
            <w:r w:rsidRPr="00897561">
              <w:rPr>
                <w:rFonts w:ascii="Times New Roman" w:hAnsi="Times New Roman"/>
              </w:rPr>
              <w:t>(</w:t>
            </w:r>
            <w:r w:rsidR="008A7AAE" w:rsidRPr="00897561">
              <w:rPr>
                <w:rFonts w:ascii="Times New Roman" w:hAnsi="Times New Roman"/>
              </w:rPr>
              <w:t>1</w:t>
            </w:r>
            <w:r w:rsidRPr="00897561">
              <w:rPr>
                <w:rFonts w:ascii="Times New Roman" w:hAnsi="Times New Roman"/>
                <w:i/>
              </w:rPr>
              <w:t xml:space="preserve">) </w:t>
            </w:r>
            <w:r w:rsidR="008A7AAE" w:rsidRPr="00897561">
              <w:rPr>
                <w:rFonts w:ascii="Times New Roman" w:hAnsi="Times New Roman"/>
                <w:i/>
              </w:rPr>
              <w:t>Përzgjedh mjetet për t</w:t>
            </w:r>
            <w:r w:rsidR="009C5569" w:rsidRPr="00897561">
              <w:rPr>
                <w:rFonts w:ascii="Times New Roman" w:hAnsi="Times New Roman"/>
                <w:i/>
              </w:rPr>
              <w:t>ë realizuar një krijim artistik</w:t>
            </w:r>
            <w:r w:rsidR="00972F31">
              <w:rPr>
                <w:rFonts w:ascii="Times New Roman" w:hAnsi="Times New Roman"/>
                <w:i/>
              </w:rPr>
              <w:t>.</w:t>
            </w:r>
          </w:p>
          <w:p w:rsidR="00DA5D9A" w:rsidRPr="00897561" w:rsidRDefault="00DA5D9A" w:rsidP="00DA5D9A">
            <w:pPr>
              <w:ind w:firstLine="0"/>
              <w:jc w:val="left"/>
              <w:rPr>
                <w:rFonts w:ascii="Times New Roman" w:hAnsi="Times New Roman"/>
                <w:i/>
              </w:rPr>
            </w:pPr>
            <w:r w:rsidRPr="00897561">
              <w:rPr>
                <w:rFonts w:ascii="Times New Roman" w:hAnsi="Times New Roman"/>
                <w:b/>
              </w:rPr>
              <w:t xml:space="preserve">Kompetenca personale: </w:t>
            </w:r>
            <w:r w:rsidRPr="00897561">
              <w:rPr>
                <w:rFonts w:ascii="Times New Roman" w:hAnsi="Times New Roman"/>
              </w:rPr>
              <w:t>(1)</w:t>
            </w:r>
            <w:r w:rsidR="00972F31">
              <w:rPr>
                <w:rFonts w:ascii="Times New Roman" w:hAnsi="Times New Roman"/>
              </w:rPr>
              <w:t xml:space="preserve"> </w:t>
            </w:r>
            <w:r w:rsidRPr="00897561">
              <w:rPr>
                <w:rFonts w:ascii="Times New Roman" w:hAnsi="Times New Roman"/>
                <w:i/>
              </w:rPr>
              <w:t>Zhvillon besimin</w:t>
            </w:r>
            <w:r w:rsidR="00091F32">
              <w:rPr>
                <w:rFonts w:ascii="Times New Roman" w:hAnsi="Times New Roman"/>
                <w:i/>
              </w:rPr>
              <w:t xml:space="preserve"> </w:t>
            </w:r>
            <w:r w:rsidRPr="00897561">
              <w:rPr>
                <w:rFonts w:ascii="Times New Roman" w:hAnsi="Times New Roman"/>
                <w:i/>
              </w:rPr>
              <w:t>tek vet</w:t>
            </w:r>
            <w:r w:rsidR="009C5569" w:rsidRPr="00897561">
              <w:rPr>
                <w:rFonts w:ascii="Times New Roman" w:hAnsi="Times New Roman"/>
                <w:i/>
              </w:rPr>
              <w:t>ja gjatë veprimtarive artistike</w:t>
            </w:r>
            <w:r w:rsidR="00972F31">
              <w:rPr>
                <w:rFonts w:ascii="Times New Roman" w:hAnsi="Times New Roman"/>
                <w:i/>
              </w:rPr>
              <w:t>.</w:t>
            </w:r>
          </w:p>
          <w:p w:rsidR="008A7AAE" w:rsidRPr="00897561" w:rsidRDefault="00DA5D9A" w:rsidP="008A7AAE">
            <w:pPr>
              <w:ind w:firstLine="0"/>
              <w:jc w:val="left"/>
              <w:rPr>
                <w:rFonts w:ascii="Times New Roman" w:hAnsi="Times New Roman"/>
                <w:i/>
              </w:rPr>
            </w:pPr>
            <w:r w:rsidRPr="00897561">
              <w:rPr>
                <w:rFonts w:ascii="Times New Roman" w:hAnsi="Times New Roman"/>
                <w:b/>
                <w:bCs/>
              </w:rPr>
              <w:t>Kompetenca qytetare:</w:t>
            </w:r>
            <w:r w:rsidR="00972F31">
              <w:rPr>
                <w:rFonts w:ascii="Times New Roman" w:hAnsi="Times New Roman"/>
                <w:b/>
                <w:bCs/>
              </w:rPr>
              <w:t xml:space="preserve"> </w:t>
            </w:r>
            <w:r w:rsidR="008A7AAE" w:rsidRPr="00897561">
              <w:rPr>
                <w:rFonts w:ascii="Times New Roman" w:hAnsi="Times New Roman"/>
                <w:bCs/>
              </w:rPr>
              <w:t>(1</w:t>
            </w:r>
            <w:r w:rsidRPr="00897561">
              <w:rPr>
                <w:rFonts w:ascii="Times New Roman" w:hAnsi="Times New Roman"/>
                <w:bCs/>
              </w:rPr>
              <w:t xml:space="preserve">) </w:t>
            </w:r>
            <w:r w:rsidR="008A7AAE" w:rsidRPr="00897561">
              <w:rPr>
                <w:rFonts w:ascii="Times New Roman" w:hAnsi="Times New Roman"/>
                <w:i/>
              </w:rPr>
              <w:t>Diskuton dhe bashkëpunon me të tjerët pë</w:t>
            </w:r>
            <w:r w:rsidR="009C5569" w:rsidRPr="00897561">
              <w:rPr>
                <w:rFonts w:ascii="Times New Roman" w:hAnsi="Times New Roman"/>
                <w:i/>
              </w:rPr>
              <w:t>r çështje të ndryshme kulturore</w:t>
            </w:r>
            <w:r w:rsidR="00972F31">
              <w:rPr>
                <w:rFonts w:ascii="Times New Roman" w:hAnsi="Times New Roman"/>
                <w:i/>
              </w:rPr>
              <w:t>.</w:t>
            </w:r>
          </w:p>
          <w:p w:rsidR="00D9001A" w:rsidRPr="00897561" w:rsidRDefault="008A7AAE" w:rsidP="00972F31">
            <w:pPr>
              <w:spacing w:line="276" w:lineRule="auto"/>
              <w:ind w:firstLine="0"/>
              <w:jc w:val="left"/>
              <w:rPr>
                <w:rFonts w:ascii="Times New Roman" w:hAnsi="Times New Roman"/>
              </w:rPr>
            </w:pPr>
            <w:r w:rsidRPr="00897561">
              <w:rPr>
                <w:rFonts w:ascii="Times New Roman" w:hAnsi="Times New Roman"/>
                <w:b/>
              </w:rPr>
              <w:t xml:space="preserve">Kompetenca digjitale: </w:t>
            </w:r>
            <w:r w:rsidRPr="00897561">
              <w:rPr>
                <w:rFonts w:ascii="Times New Roman" w:hAnsi="Times New Roman"/>
              </w:rPr>
              <w:t>(2)</w:t>
            </w:r>
            <w:r w:rsidRPr="00897561">
              <w:rPr>
                <w:rFonts w:ascii="Times New Roman" w:hAnsi="Times New Roman"/>
                <w:i/>
              </w:rPr>
              <w:t>Njeh dhe përdor mjetet</w:t>
            </w:r>
            <w:r w:rsidR="00091F32">
              <w:rPr>
                <w:rFonts w:ascii="Times New Roman" w:hAnsi="Times New Roman"/>
                <w:i/>
              </w:rPr>
              <w:t xml:space="preserve"> </w:t>
            </w:r>
            <w:r w:rsidRPr="00897561">
              <w:rPr>
                <w:rFonts w:ascii="Times New Roman" w:hAnsi="Times New Roman"/>
                <w:i/>
              </w:rPr>
              <w:t>audio, video CD, DVD, aparat fotograf</w:t>
            </w:r>
            <w:r w:rsidR="00972F31">
              <w:rPr>
                <w:rFonts w:ascii="Times New Roman" w:hAnsi="Times New Roman"/>
                <w:i/>
              </w:rPr>
              <w:t>i</w:t>
            </w:r>
            <w:r w:rsidRPr="00897561">
              <w:rPr>
                <w:rFonts w:ascii="Times New Roman" w:hAnsi="Times New Roman"/>
                <w:i/>
              </w:rPr>
              <w:t>k di</w:t>
            </w:r>
            <w:r w:rsidR="00972F31">
              <w:rPr>
                <w:rFonts w:ascii="Times New Roman" w:hAnsi="Times New Roman"/>
                <w:i/>
              </w:rPr>
              <w:t>gj</w:t>
            </w:r>
            <w:r w:rsidRPr="00897561">
              <w:rPr>
                <w:rFonts w:ascii="Times New Roman" w:hAnsi="Times New Roman"/>
                <w:i/>
              </w:rPr>
              <w:t>ital, kamera etj.</w:t>
            </w:r>
          </w:p>
        </w:tc>
      </w:tr>
      <w:tr w:rsidR="00D9001A" w:rsidRPr="00897561" w:rsidTr="00D9001A">
        <w:tc>
          <w:tcPr>
            <w:tcW w:w="6487" w:type="dxa"/>
            <w:gridSpan w:val="2"/>
            <w:shd w:val="clear" w:color="auto" w:fill="D6E3BC" w:themeFill="accent3" w:themeFillTint="66"/>
          </w:tcPr>
          <w:p w:rsidR="00E573B1" w:rsidRPr="00897561" w:rsidRDefault="00E573B1" w:rsidP="00E573B1">
            <w:pPr>
              <w:rPr>
                <w:rFonts w:ascii="Times New Roman" w:hAnsi="Times New Roman"/>
                <w:b/>
              </w:rPr>
            </w:pPr>
            <w:r w:rsidRPr="00897561">
              <w:rPr>
                <w:rFonts w:ascii="Times New Roman" w:hAnsi="Times New Roman"/>
                <w:b/>
              </w:rPr>
              <w:lastRenderedPageBreak/>
              <w:t>Rezultatet e të nxënit të kompetencave të l</w:t>
            </w:r>
            <w:r w:rsidR="00776C58" w:rsidRPr="00897561">
              <w:rPr>
                <w:rFonts w:ascii="Times New Roman" w:hAnsi="Times New Roman"/>
                <w:b/>
              </w:rPr>
              <w:t>ë</w:t>
            </w:r>
            <w:r w:rsidRPr="00897561">
              <w:rPr>
                <w:rFonts w:ascii="Times New Roman" w:hAnsi="Times New Roman"/>
                <w:b/>
              </w:rPr>
              <w:t>nd</w:t>
            </w:r>
            <w:r w:rsidR="00776C58" w:rsidRPr="00897561">
              <w:rPr>
                <w:rFonts w:ascii="Times New Roman" w:hAnsi="Times New Roman"/>
                <w:b/>
              </w:rPr>
              <w:t>ë</w:t>
            </w:r>
            <w:r w:rsidRPr="00897561">
              <w:rPr>
                <w:rFonts w:ascii="Times New Roman" w:hAnsi="Times New Roman"/>
                <w:b/>
              </w:rPr>
              <w:t>s sipas temës mësimore:</w:t>
            </w:r>
          </w:p>
          <w:p w:rsidR="00306664" w:rsidRPr="00897561" w:rsidRDefault="00972F31" w:rsidP="00CC023B">
            <w:pPr>
              <w:pStyle w:val="ListParagraph"/>
              <w:numPr>
                <w:ilvl w:val="0"/>
                <w:numId w:val="3"/>
              </w:numPr>
              <w:spacing w:line="276" w:lineRule="auto"/>
              <w:jc w:val="left"/>
              <w:rPr>
                <w:rFonts w:ascii="Times New Roman" w:hAnsi="Times New Roman"/>
                <w:i/>
              </w:rPr>
            </w:pPr>
            <w:r>
              <w:rPr>
                <w:rFonts w:ascii="Times New Roman" w:hAnsi="Times New Roman"/>
                <w:i/>
              </w:rPr>
              <w:t>z</w:t>
            </w:r>
            <w:r w:rsidR="00306664" w:rsidRPr="00897561">
              <w:rPr>
                <w:rFonts w:ascii="Times New Roman" w:hAnsi="Times New Roman"/>
                <w:i/>
              </w:rPr>
              <w:t>bulon karakteristikat dhe mund</w:t>
            </w:r>
            <w:r w:rsidR="007B7C88" w:rsidRPr="00897561">
              <w:rPr>
                <w:rFonts w:ascii="Times New Roman" w:hAnsi="Times New Roman"/>
                <w:i/>
              </w:rPr>
              <w:t>ë</w:t>
            </w:r>
            <w:r w:rsidR="00306664" w:rsidRPr="00897561">
              <w:rPr>
                <w:rFonts w:ascii="Times New Roman" w:hAnsi="Times New Roman"/>
                <w:i/>
              </w:rPr>
              <w:t>sit</w:t>
            </w:r>
            <w:r w:rsidR="007B7C88" w:rsidRPr="00897561">
              <w:rPr>
                <w:rFonts w:ascii="Times New Roman" w:hAnsi="Times New Roman"/>
                <w:i/>
              </w:rPr>
              <w:t>ë</w:t>
            </w:r>
            <w:r w:rsidR="00306664" w:rsidRPr="00897561">
              <w:rPr>
                <w:rFonts w:ascii="Times New Roman" w:hAnsi="Times New Roman"/>
                <w:i/>
              </w:rPr>
              <w:t xml:space="preserve"> shpreh</w:t>
            </w:r>
            <w:r w:rsidR="007B7C88" w:rsidRPr="00897561">
              <w:rPr>
                <w:rFonts w:ascii="Times New Roman" w:hAnsi="Times New Roman"/>
                <w:i/>
              </w:rPr>
              <w:t>ë</w:t>
            </w:r>
            <w:r w:rsidR="00306664" w:rsidRPr="00897561">
              <w:rPr>
                <w:rFonts w:ascii="Times New Roman" w:hAnsi="Times New Roman"/>
                <w:i/>
              </w:rPr>
              <w:t>se t</w:t>
            </w:r>
            <w:r w:rsidR="007B7C88" w:rsidRPr="00897561">
              <w:rPr>
                <w:rFonts w:ascii="Times New Roman" w:hAnsi="Times New Roman"/>
                <w:i/>
              </w:rPr>
              <w:t>ë</w:t>
            </w:r>
            <w:r>
              <w:rPr>
                <w:rFonts w:ascii="Times New Roman" w:hAnsi="Times New Roman"/>
                <w:i/>
              </w:rPr>
              <w:t xml:space="preserve"> </w:t>
            </w:r>
            <w:r w:rsidR="00A81392" w:rsidRPr="00897561">
              <w:rPr>
                <w:rFonts w:ascii="Times New Roman" w:hAnsi="Times New Roman"/>
                <w:i/>
              </w:rPr>
              <w:t>fotografis</w:t>
            </w:r>
            <w:r w:rsidR="007B7C88" w:rsidRPr="00897561">
              <w:rPr>
                <w:rFonts w:ascii="Times New Roman" w:hAnsi="Times New Roman"/>
                <w:i/>
              </w:rPr>
              <w:t>ë</w:t>
            </w:r>
            <w:r w:rsidR="00306664" w:rsidRPr="00897561">
              <w:rPr>
                <w:rFonts w:ascii="Times New Roman" w:hAnsi="Times New Roman"/>
                <w:i/>
              </w:rPr>
              <w:t>;</w:t>
            </w:r>
          </w:p>
          <w:p w:rsidR="00306664" w:rsidRPr="00897561" w:rsidRDefault="00972F31" w:rsidP="00CC023B">
            <w:pPr>
              <w:pStyle w:val="ListParagraph"/>
              <w:numPr>
                <w:ilvl w:val="0"/>
                <w:numId w:val="3"/>
              </w:numPr>
              <w:spacing w:line="276" w:lineRule="auto"/>
              <w:jc w:val="left"/>
              <w:rPr>
                <w:rFonts w:ascii="Times New Roman" w:hAnsi="Times New Roman"/>
                <w:i/>
              </w:rPr>
            </w:pPr>
            <w:r>
              <w:rPr>
                <w:rFonts w:ascii="Times New Roman" w:hAnsi="Times New Roman"/>
                <w:i/>
              </w:rPr>
              <w:t>p</w:t>
            </w:r>
            <w:r w:rsidR="00306664" w:rsidRPr="00897561">
              <w:rPr>
                <w:rFonts w:ascii="Times New Roman" w:hAnsi="Times New Roman"/>
                <w:i/>
              </w:rPr>
              <w:t xml:space="preserve">ërdor </w:t>
            </w:r>
            <w:r w:rsidR="002C093A" w:rsidRPr="00897561">
              <w:rPr>
                <w:rFonts w:ascii="Times New Roman" w:hAnsi="Times New Roman"/>
                <w:i/>
              </w:rPr>
              <w:t>nj</w:t>
            </w:r>
            <w:r w:rsidR="007B7C88" w:rsidRPr="00897561">
              <w:rPr>
                <w:rFonts w:ascii="Times New Roman" w:hAnsi="Times New Roman"/>
                <w:i/>
              </w:rPr>
              <w:t>ë</w:t>
            </w:r>
            <w:r w:rsidR="002C093A" w:rsidRPr="00897561">
              <w:rPr>
                <w:rFonts w:ascii="Times New Roman" w:hAnsi="Times New Roman"/>
                <w:i/>
              </w:rPr>
              <w:t xml:space="preserve"> aparat t</w:t>
            </w:r>
            <w:r w:rsidR="007B7C88" w:rsidRPr="00897561">
              <w:rPr>
                <w:rFonts w:ascii="Times New Roman" w:hAnsi="Times New Roman"/>
                <w:i/>
              </w:rPr>
              <w:t>ë</w:t>
            </w:r>
            <w:r w:rsidR="002C093A" w:rsidRPr="00897561">
              <w:rPr>
                <w:rFonts w:ascii="Times New Roman" w:hAnsi="Times New Roman"/>
                <w:i/>
              </w:rPr>
              <w:t xml:space="preserve"> thjesht</w:t>
            </w:r>
            <w:r w:rsidR="007B7C88" w:rsidRPr="00897561">
              <w:rPr>
                <w:rFonts w:ascii="Times New Roman" w:hAnsi="Times New Roman"/>
                <w:i/>
              </w:rPr>
              <w:t>ë</w:t>
            </w:r>
            <w:r w:rsidR="002C093A" w:rsidRPr="00897561">
              <w:rPr>
                <w:rFonts w:ascii="Times New Roman" w:hAnsi="Times New Roman"/>
                <w:i/>
              </w:rPr>
              <w:t xml:space="preserve"> fotografik p</w:t>
            </w:r>
            <w:r w:rsidR="007B7C88" w:rsidRPr="00897561">
              <w:rPr>
                <w:rFonts w:ascii="Times New Roman" w:hAnsi="Times New Roman"/>
                <w:i/>
              </w:rPr>
              <w:t>ë</w:t>
            </w:r>
            <w:r w:rsidR="002C093A" w:rsidRPr="00897561">
              <w:rPr>
                <w:rFonts w:ascii="Times New Roman" w:hAnsi="Times New Roman"/>
                <w:i/>
              </w:rPr>
              <w:t>r nj</w:t>
            </w:r>
            <w:r w:rsidR="007B7C88" w:rsidRPr="00897561">
              <w:rPr>
                <w:rFonts w:ascii="Times New Roman" w:hAnsi="Times New Roman"/>
                <w:i/>
              </w:rPr>
              <w:t>ë</w:t>
            </w:r>
            <w:r w:rsidR="002C093A" w:rsidRPr="00897561">
              <w:rPr>
                <w:rFonts w:ascii="Times New Roman" w:hAnsi="Times New Roman"/>
                <w:i/>
              </w:rPr>
              <w:t xml:space="preserve"> q</w:t>
            </w:r>
            <w:r w:rsidR="007B7C88" w:rsidRPr="00897561">
              <w:rPr>
                <w:rFonts w:ascii="Times New Roman" w:hAnsi="Times New Roman"/>
                <w:i/>
              </w:rPr>
              <w:t>ë</w:t>
            </w:r>
            <w:r w:rsidR="002C093A" w:rsidRPr="00897561">
              <w:rPr>
                <w:rFonts w:ascii="Times New Roman" w:hAnsi="Times New Roman"/>
                <w:i/>
              </w:rPr>
              <w:t>llim t</w:t>
            </w:r>
            <w:r w:rsidR="007B7C88" w:rsidRPr="00897561">
              <w:rPr>
                <w:rFonts w:ascii="Times New Roman" w:hAnsi="Times New Roman"/>
                <w:i/>
              </w:rPr>
              <w:t>ë</w:t>
            </w:r>
            <w:r w:rsidR="002C093A" w:rsidRPr="00897561">
              <w:rPr>
                <w:rFonts w:ascii="Times New Roman" w:hAnsi="Times New Roman"/>
                <w:i/>
              </w:rPr>
              <w:t xml:space="preserve"> caktuar</w:t>
            </w:r>
            <w:r w:rsidR="00306664" w:rsidRPr="00897561">
              <w:rPr>
                <w:rFonts w:ascii="Times New Roman" w:hAnsi="Times New Roman"/>
                <w:i/>
              </w:rPr>
              <w:t>;</w:t>
            </w:r>
          </w:p>
          <w:p w:rsidR="00D9001A" w:rsidRPr="00897561" w:rsidRDefault="00972F31" w:rsidP="00CC023B">
            <w:pPr>
              <w:pStyle w:val="ListParagraph"/>
              <w:numPr>
                <w:ilvl w:val="0"/>
                <w:numId w:val="3"/>
              </w:numPr>
              <w:spacing w:line="276" w:lineRule="auto"/>
              <w:jc w:val="left"/>
              <w:rPr>
                <w:rFonts w:ascii="Times New Roman" w:hAnsi="Times New Roman"/>
              </w:rPr>
            </w:pPr>
            <w:r>
              <w:rPr>
                <w:rFonts w:ascii="Times New Roman" w:hAnsi="Times New Roman"/>
                <w:bCs/>
                <w:i/>
                <w:iCs/>
                <w:lang w:val="en-US"/>
              </w:rPr>
              <w:t>s</w:t>
            </w:r>
            <w:r w:rsidR="00306664" w:rsidRPr="00897561">
              <w:rPr>
                <w:rFonts w:ascii="Times New Roman" w:hAnsi="Times New Roman"/>
                <w:bCs/>
                <w:i/>
                <w:iCs/>
                <w:lang w:val="en-US"/>
              </w:rPr>
              <w:t xml:space="preserve">hpreh mendimin e tij/saj për mundësitë </w:t>
            </w:r>
            <w:r w:rsidR="002C093A" w:rsidRPr="00897561">
              <w:rPr>
                <w:rFonts w:ascii="Times New Roman" w:hAnsi="Times New Roman"/>
                <w:bCs/>
                <w:i/>
                <w:iCs/>
                <w:lang w:val="en-US"/>
              </w:rPr>
              <w:t xml:space="preserve">e shumta </w:t>
            </w:r>
            <w:r w:rsidR="00306664" w:rsidRPr="00897561">
              <w:rPr>
                <w:rFonts w:ascii="Times New Roman" w:hAnsi="Times New Roman"/>
                <w:bCs/>
                <w:i/>
                <w:iCs/>
                <w:lang w:val="en-US"/>
              </w:rPr>
              <w:t>shpreh</w:t>
            </w:r>
            <w:r w:rsidR="007B7C88" w:rsidRPr="00897561">
              <w:rPr>
                <w:rFonts w:ascii="Times New Roman" w:hAnsi="Times New Roman"/>
                <w:bCs/>
                <w:i/>
                <w:iCs/>
                <w:lang w:val="en-US"/>
              </w:rPr>
              <w:t>ë</w:t>
            </w:r>
            <w:r w:rsidR="00306664" w:rsidRPr="00897561">
              <w:rPr>
                <w:rFonts w:ascii="Times New Roman" w:hAnsi="Times New Roman"/>
                <w:bCs/>
                <w:i/>
                <w:iCs/>
                <w:lang w:val="en-US"/>
              </w:rPr>
              <w:t>se t</w:t>
            </w:r>
            <w:r w:rsidR="007B7C88" w:rsidRPr="00897561">
              <w:rPr>
                <w:rFonts w:ascii="Times New Roman" w:hAnsi="Times New Roman"/>
                <w:bCs/>
                <w:i/>
                <w:iCs/>
                <w:lang w:val="en-US"/>
              </w:rPr>
              <w:t>ë</w:t>
            </w:r>
            <w:r>
              <w:rPr>
                <w:rFonts w:ascii="Times New Roman" w:hAnsi="Times New Roman"/>
                <w:bCs/>
                <w:i/>
                <w:iCs/>
                <w:lang w:val="en-US"/>
              </w:rPr>
              <w:t xml:space="preserve"> </w:t>
            </w:r>
            <w:r w:rsidR="002C093A" w:rsidRPr="00897561">
              <w:rPr>
                <w:rFonts w:ascii="Times New Roman" w:hAnsi="Times New Roman"/>
                <w:bCs/>
                <w:i/>
                <w:iCs/>
                <w:lang w:val="en-US"/>
              </w:rPr>
              <w:t>fotografis</w:t>
            </w:r>
            <w:r w:rsidR="007B7C88" w:rsidRPr="00897561">
              <w:rPr>
                <w:rFonts w:ascii="Times New Roman" w:hAnsi="Times New Roman"/>
                <w:bCs/>
                <w:i/>
                <w:iCs/>
                <w:lang w:val="en-US"/>
              </w:rPr>
              <w:t>ë</w:t>
            </w:r>
            <w:r>
              <w:rPr>
                <w:rFonts w:ascii="Times New Roman" w:hAnsi="Times New Roman"/>
                <w:bCs/>
                <w:i/>
                <w:iCs/>
                <w:lang w:val="en-US"/>
              </w:rPr>
              <w:t>.</w:t>
            </w:r>
          </w:p>
        </w:tc>
        <w:tc>
          <w:tcPr>
            <w:tcW w:w="7513" w:type="dxa"/>
            <w:gridSpan w:val="2"/>
            <w:shd w:val="clear" w:color="auto" w:fill="D6E3BC" w:themeFill="accent3" w:themeFillTint="66"/>
          </w:tcPr>
          <w:p w:rsidR="00DA5D9A" w:rsidRPr="00897561" w:rsidRDefault="00D9001A" w:rsidP="00CC023B">
            <w:pPr>
              <w:spacing w:line="276" w:lineRule="auto"/>
              <w:ind w:firstLine="0"/>
              <w:jc w:val="left"/>
              <w:rPr>
                <w:rFonts w:ascii="Times New Roman" w:hAnsi="Times New Roman"/>
                <w:b/>
              </w:rPr>
            </w:pPr>
            <w:r w:rsidRPr="00897561">
              <w:rPr>
                <w:rFonts w:ascii="Times New Roman" w:hAnsi="Times New Roman"/>
                <w:b/>
              </w:rPr>
              <w:t xml:space="preserve">Fjalët kyçe: </w:t>
            </w:r>
          </w:p>
          <w:p w:rsidR="00DA5D9A" w:rsidRPr="00897561" w:rsidRDefault="002C093A" w:rsidP="00DA5D9A">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teknika fotografike, </w:t>
            </w:r>
          </w:p>
          <w:p w:rsidR="00DA5D9A" w:rsidRPr="00897561" w:rsidRDefault="002C093A" w:rsidP="00DA5D9A">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fotografi, </w:t>
            </w:r>
          </w:p>
          <w:p w:rsidR="00DA5D9A" w:rsidRPr="00897561" w:rsidRDefault="002C093A" w:rsidP="00DA5D9A">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aparat fotografik, </w:t>
            </w:r>
          </w:p>
          <w:p w:rsidR="00DA5D9A" w:rsidRPr="00897561" w:rsidRDefault="002C093A" w:rsidP="00DA5D9A">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zhvillimi i filmit, </w:t>
            </w:r>
          </w:p>
          <w:p w:rsidR="00D9001A" w:rsidRPr="00897561" w:rsidRDefault="002C093A" w:rsidP="00DA5D9A">
            <w:pPr>
              <w:pStyle w:val="ListParagraph"/>
              <w:numPr>
                <w:ilvl w:val="0"/>
                <w:numId w:val="3"/>
              </w:numPr>
              <w:spacing w:line="276" w:lineRule="auto"/>
              <w:jc w:val="left"/>
              <w:rPr>
                <w:rFonts w:ascii="Times New Roman" w:hAnsi="Times New Roman"/>
                <w:b/>
              </w:rPr>
            </w:pPr>
            <w:r w:rsidRPr="00897561">
              <w:rPr>
                <w:rFonts w:ascii="Times New Roman" w:hAnsi="Times New Roman"/>
              </w:rPr>
              <w:t>stampimi i fotografis</w:t>
            </w:r>
            <w:r w:rsidR="007B7C88" w:rsidRPr="00897561">
              <w:rPr>
                <w:rFonts w:ascii="Times New Roman" w:hAnsi="Times New Roman"/>
              </w:rPr>
              <w:t>ë</w:t>
            </w:r>
            <w:r w:rsidRPr="00897561">
              <w:rPr>
                <w:rFonts w:ascii="Times New Roman" w:hAnsi="Times New Roman"/>
              </w:rPr>
              <w:t>.</w:t>
            </w:r>
          </w:p>
        </w:tc>
      </w:tr>
      <w:tr w:rsidR="00D9001A" w:rsidRPr="00897561" w:rsidTr="00D9001A">
        <w:tc>
          <w:tcPr>
            <w:tcW w:w="6487" w:type="dxa"/>
            <w:gridSpan w:val="2"/>
            <w:shd w:val="clear" w:color="auto" w:fill="FBD4B4" w:themeFill="accent6" w:themeFillTint="66"/>
          </w:tcPr>
          <w:p w:rsidR="00DA5D9A" w:rsidRPr="00897561" w:rsidRDefault="00D9001A" w:rsidP="00CC023B">
            <w:pPr>
              <w:spacing w:line="276" w:lineRule="auto"/>
              <w:ind w:firstLine="0"/>
              <w:rPr>
                <w:rFonts w:ascii="Times New Roman" w:hAnsi="Times New Roman"/>
                <w:b/>
              </w:rPr>
            </w:pPr>
            <w:r w:rsidRPr="00897561">
              <w:rPr>
                <w:rFonts w:ascii="Times New Roman" w:hAnsi="Times New Roman"/>
                <w:b/>
              </w:rPr>
              <w:t xml:space="preserve">Burimet/mjetet/materialet: </w:t>
            </w:r>
          </w:p>
          <w:p w:rsidR="00DA5D9A" w:rsidRPr="00897561" w:rsidRDefault="00972F31" w:rsidP="00DA5D9A">
            <w:pPr>
              <w:pStyle w:val="ListParagraph"/>
              <w:numPr>
                <w:ilvl w:val="0"/>
                <w:numId w:val="3"/>
              </w:numPr>
              <w:spacing w:line="276" w:lineRule="auto"/>
              <w:rPr>
                <w:rFonts w:ascii="Times New Roman" w:hAnsi="Times New Roman"/>
              </w:rPr>
            </w:pPr>
            <w:r>
              <w:rPr>
                <w:rFonts w:ascii="Times New Roman" w:hAnsi="Times New Roman"/>
              </w:rPr>
              <w:t>t</w:t>
            </w:r>
            <w:r w:rsidR="00DA5D9A" w:rsidRPr="00897561">
              <w:rPr>
                <w:rFonts w:ascii="Times New Roman" w:hAnsi="Times New Roman"/>
              </w:rPr>
              <w:t>eksti i nx</w:t>
            </w:r>
            <w:r w:rsidR="00776C58" w:rsidRPr="00897561">
              <w:rPr>
                <w:rFonts w:ascii="Times New Roman" w:hAnsi="Times New Roman"/>
              </w:rPr>
              <w:t>ë</w:t>
            </w:r>
            <w:r w:rsidR="00DA5D9A" w:rsidRPr="00897561">
              <w:rPr>
                <w:rFonts w:ascii="Times New Roman" w:hAnsi="Times New Roman"/>
              </w:rPr>
              <w:t>n</w:t>
            </w:r>
            <w:r w:rsidR="00776C58" w:rsidRPr="00897561">
              <w:rPr>
                <w:rFonts w:ascii="Times New Roman" w:hAnsi="Times New Roman"/>
              </w:rPr>
              <w:t>ë</w:t>
            </w:r>
            <w:r w:rsidR="00DA5D9A" w:rsidRPr="00897561">
              <w:rPr>
                <w:rFonts w:ascii="Times New Roman" w:hAnsi="Times New Roman"/>
              </w:rPr>
              <w:t>sit</w:t>
            </w:r>
            <w:r w:rsidR="00837E3B">
              <w:rPr>
                <w:rFonts w:ascii="Times New Roman" w:hAnsi="Times New Roman"/>
              </w:rPr>
              <w:t>/es</w:t>
            </w:r>
            <w:r w:rsidR="009C5569" w:rsidRPr="00897561">
              <w:rPr>
                <w:rFonts w:ascii="Times New Roman" w:hAnsi="Times New Roman"/>
              </w:rPr>
              <w:t>;</w:t>
            </w:r>
          </w:p>
          <w:p w:rsidR="00DA5D9A" w:rsidRPr="00897561" w:rsidRDefault="00837E3B" w:rsidP="00DA5D9A">
            <w:pPr>
              <w:pStyle w:val="ListParagraph"/>
              <w:numPr>
                <w:ilvl w:val="0"/>
                <w:numId w:val="3"/>
              </w:numPr>
              <w:spacing w:line="276" w:lineRule="auto"/>
              <w:rPr>
                <w:rFonts w:ascii="Times New Roman" w:hAnsi="Times New Roman"/>
              </w:rPr>
            </w:pPr>
            <w:r>
              <w:rPr>
                <w:rFonts w:ascii="Times New Roman" w:hAnsi="Times New Roman"/>
              </w:rPr>
              <w:t>f</w:t>
            </w:r>
            <w:r w:rsidR="00D9001A" w:rsidRPr="00897561">
              <w:rPr>
                <w:rFonts w:ascii="Times New Roman" w:hAnsi="Times New Roman"/>
              </w:rPr>
              <w:t xml:space="preserve">otografi që </w:t>
            </w:r>
            <w:r w:rsidR="002C093A" w:rsidRPr="00897561">
              <w:rPr>
                <w:rFonts w:ascii="Times New Roman" w:hAnsi="Times New Roman"/>
              </w:rPr>
              <w:t>ilustrojn</w:t>
            </w:r>
            <w:r w:rsidR="007B7C88" w:rsidRPr="00897561">
              <w:rPr>
                <w:rFonts w:ascii="Times New Roman" w:hAnsi="Times New Roman"/>
              </w:rPr>
              <w:t>ë</w:t>
            </w:r>
            <w:r w:rsidR="002C093A" w:rsidRPr="00897561">
              <w:rPr>
                <w:rFonts w:ascii="Times New Roman" w:hAnsi="Times New Roman"/>
              </w:rPr>
              <w:t xml:space="preserve"> teknik</w:t>
            </w:r>
            <w:r w:rsidR="007B7C88" w:rsidRPr="00897561">
              <w:rPr>
                <w:rFonts w:ascii="Times New Roman" w:hAnsi="Times New Roman"/>
              </w:rPr>
              <w:t>ë</w:t>
            </w:r>
            <w:r w:rsidR="002C093A" w:rsidRPr="00897561">
              <w:rPr>
                <w:rFonts w:ascii="Times New Roman" w:hAnsi="Times New Roman"/>
              </w:rPr>
              <w:t>n klasike t</w:t>
            </w:r>
            <w:r w:rsidR="007B7C88" w:rsidRPr="00897561">
              <w:rPr>
                <w:rFonts w:ascii="Times New Roman" w:hAnsi="Times New Roman"/>
              </w:rPr>
              <w:t>ë</w:t>
            </w:r>
            <w:r>
              <w:rPr>
                <w:rFonts w:ascii="Times New Roman" w:hAnsi="Times New Roman"/>
              </w:rPr>
              <w:t xml:space="preserve"> </w:t>
            </w:r>
            <w:r w:rsidR="00C235A7" w:rsidRPr="00897561">
              <w:rPr>
                <w:rFonts w:ascii="Times New Roman" w:hAnsi="Times New Roman"/>
              </w:rPr>
              <w:t>fotografis</w:t>
            </w:r>
            <w:r w:rsidR="007B7C88" w:rsidRPr="00897561">
              <w:rPr>
                <w:rFonts w:ascii="Times New Roman" w:hAnsi="Times New Roman"/>
              </w:rPr>
              <w:t>ë</w:t>
            </w:r>
            <w:r w:rsidR="009C5569" w:rsidRPr="00897561">
              <w:rPr>
                <w:rFonts w:ascii="Times New Roman" w:hAnsi="Times New Roman"/>
              </w:rPr>
              <w:t>;</w:t>
            </w:r>
          </w:p>
          <w:p w:rsidR="00D9001A" w:rsidRPr="00897561" w:rsidRDefault="00972F31" w:rsidP="00DA5D9A">
            <w:pPr>
              <w:pStyle w:val="ListParagraph"/>
              <w:numPr>
                <w:ilvl w:val="0"/>
                <w:numId w:val="3"/>
              </w:numPr>
              <w:spacing w:line="276" w:lineRule="auto"/>
              <w:rPr>
                <w:rFonts w:ascii="Times New Roman" w:hAnsi="Times New Roman"/>
              </w:rPr>
            </w:pPr>
            <w:r>
              <w:rPr>
                <w:rFonts w:ascii="Times New Roman" w:hAnsi="Times New Roman"/>
              </w:rPr>
              <w:t>a</w:t>
            </w:r>
            <w:r w:rsidR="00C235A7" w:rsidRPr="00897561">
              <w:rPr>
                <w:rFonts w:ascii="Times New Roman" w:hAnsi="Times New Roman"/>
              </w:rPr>
              <w:t>parat fotografik.</w:t>
            </w:r>
          </w:p>
        </w:tc>
        <w:tc>
          <w:tcPr>
            <w:tcW w:w="7513" w:type="dxa"/>
            <w:gridSpan w:val="2"/>
            <w:shd w:val="clear" w:color="auto" w:fill="FBD4B4" w:themeFill="accent6" w:themeFillTint="66"/>
          </w:tcPr>
          <w:p w:rsidR="00DA5D9A" w:rsidRPr="00897561" w:rsidRDefault="00DA5D9A" w:rsidP="00DA5D9A">
            <w:pPr>
              <w:spacing w:line="276" w:lineRule="auto"/>
              <w:ind w:firstLine="0"/>
              <w:jc w:val="left"/>
              <w:rPr>
                <w:rFonts w:ascii="Times New Roman" w:hAnsi="Times New Roman"/>
                <w:b/>
              </w:rPr>
            </w:pPr>
            <w:r w:rsidRPr="00897561">
              <w:rPr>
                <w:rFonts w:ascii="Times New Roman" w:hAnsi="Times New Roman"/>
                <w:b/>
              </w:rPr>
              <w:t>Lidhja me fushat e tjera kurrikulare ose me temat ndërkurrikulare:</w:t>
            </w:r>
          </w:p>
          <w:p w:rsidR="00DA5D9A" w:rsidRPr="00897561" w:rsidRDefault="00DA5D9A" w:rsidP="00DA5D9A">
            <w:pPr>
              <w:spacing w:line="276" w:lineRule="auto"/>
              <w:ind w:firstLine="0"/>
              <w:jc w:val="left"/>
              <w:rPr>
                <w:rFonts w:ascii="Times New Roman" w:hAnsi="Times New Roman"/>
                <w:b/>
              </w:rPr>
            </w:pPr>
            <w:r w:rsidRPr="00897561">
              <w:rPr>
                <w:rFonts w:ascii="Times New Roman" w:hAnsi="Times New Roman"/>
                <w:b/>
                <w:i/>
              </w:rPr>
              <w:t>Lidhje me fushat kurrikulare</w:t>
            </w:r>
          </w:p>
          <w:p w:rsidR="00DA5D9A" w:rsidRPr="00897561" w:rsidRDefault="00DA5D9A" w:rsidP="00DA5D9A">
            <w:pPr>
              <w:pStyle w:val="ListParagraph"/>
              <w:numPr>
                <w:ilvl w:val="0"/>
                <w:numId w:val="3"/>
              </w:numPr>
              <w:jc w:val="left"/>
              <w:rPr>
                <w:rFonts w:ascii="Times New Roman" w:hAnsi="Times New Roman"/>
              </w:rPr>
            </w:pPr>
            <w:r w:rsidRPr="00897561">
              <w:rPr>
                <w:rFonts w:ascii="Times New Roman" w:hAnsi="Times New Roman"/>
              </w:rPr>
              <w:t>Gjuhët dhe komunikimi: Letërsia</w:t>
            </w:r>
            <w:r w:rsidR="00972F31">
              <w:rPr>
                <w:rFonts w:ascii="Times New Roman" w:hAnsi="Times New Roman"/>
              </w:rPr>
              <w:t>.</w:t>
            </w:r>
          </w:p>
          <w:p w:rsidR="00DA5D9A" w:rsidRPr="00897561" w:rsidRDefault="00DA5D9A" w:rsidP="00DA5D9A">
            <w:pPr>
              <w:pStyle w:val="ListParagraph"/>
              <w:numPr>
                <w:ilvl w:val="0"/>
                <w:numId w:val="3"/>
              </w:numPr>
              <w:jc w:val="left"/>
              <w:rPr>
                <w:rFonts w:ascii="Times New Roman" w:hAnsi="Times New Roman"/>
              </w:rPr>
            </w:pPr>
            <w:r w:rsidRPr="00897561">
              <w:rPr>
                <w:rFonts w:ascii="Times New Roman" w:hAnsi="Times New Roman"/>
              </w:rPr>
              <w:t>Teknologjia.</w:t>
            </w:r>
          </w:p>
          <w:p w:rsidR="00DA5D9A" w:rsidRPr="00897561" w:rsidRDefault="00DA5D9A" w:rsidP="00DA5D9A">
            <w:pPr>
              <w:spacing w:line="276" w:lineRule="auto"/>
              <w:ind w:firstLine="0"/>
              <w:jc w:val="left"/>
              <w:rPr>
                <w:rFonts w:ascii="Times New Roman" w:hAnsi="Times New Roman"/>
              </w:rPr>
            </w:pPr>
          </w:p>
          <w:p w:rsidR="00DA5D9A" w:rsidRPr="00897561" w:rsidRDefault="00DA5D9A" w:rsidP="00DA5D9A">
            <w:pPr>
              <w:spacing w:line="276" w:lineRule="auto"/>
              <w:ind w:firstLine="0"/>
              <w:jc w:val="left"/>
              <w:rPr>
                <w:rFonts w:ascii="Times New Roman" w:hAnsi="Times New Roman"/>
              </w:rPr>
            </w:pPr>
            <w:r w:rsidRPr="00897561">
              <w:rPr>
                <w:rFonts w:ascii="Times New Roman" w:hAnsi="Times New Roman"/>
                <w:b/>
                <w:i/>
              </w:rPr>
              <w:t>Lidhja me temat ndërkurrikulare</w:t>
            </w:r>
            <w:r w:rsidRPr="00897561">
              <w:rPr>
                <w:rFonts w:ascii="Times New Roman" w:hAnsi="Times New Roman"/>
              </w:rPr>
              <w:t xml:space="preserve">: </w:t>
            </w:r>
          </w:p>
          <w:p w:rsidR="00DA5D9A" w:rsidRPr="00897561" w:rsidRDefault="00DA5D9A" w:rsidP="00DA5D9A">
            <w:pPr>
              <w:pStyle w:val="ListParagraph"/>
              <w:numPr>
                <w:ilvl w:val="0"/>
                <w:numId w:val="3"/>
              </w:numPr>
              <w:spacing w:line="276" w:lineRule="auto"/>
              <w:jc w:val="left"/>
              <w:rPr>
                <w:rFonts w:ascii="Times New Roman" w:hAnsi="Times New Roman"/>
              </w:rPr>
            </w:pPr>
            <w:r w:rsidRPr="00897561">
              <w:rPr>
                <w:rFonts w:ascii="Times New Roman" w:hAnsi="Times New Roman"/>
              </w:rPr>
              <w:t>Mjedisi</w:t>
            </w:r>
            <w:r w:rsidR="00972F31">
              <w:rPr>
                <w:rFonts w:ascii="Times New Roman" w:hAnsi="Times New Roman"/>
              </w:rPr>
              <w:t>.</w:t>
            </w:r>
          </w:p>
          <w:p w:rsidR="00D9001A" w:rsidRPr="00897561" w:rsidRDefault="00DA5D9A" w:rsidP="009C5569">
            <w:pPr>
              <w:pStyle w:val="ListParagraph"/>
              <w:numPr>
                <w:ilvl w:val="0"/>
                <w:numId w:val="3"/>
              </w:numPr>
              <w:spacing w:line="276" w:lineRule="auto"/>
              <w:jc w:val="left"/>
              <w:rPr>
                <w:rFonts w:ascii="Times New Roman" w:hAnsi="Times New Roman"/>
                <w:b/>
              </w:rPr>
            </w:pPr>
            <w:r w:rsidRPr="00897561">
              <w:rPr>
                <w:rFonts w:ascii="Times New Roman" w:hAnsi="Times New Roman"/>
              </w:rPr>
              <w:t>Njohja e kulturave</w:t>
            </w:r>
            <w:r w:rsidR="00972F31">
              <w:rPr>
                <w:rFonts w:ascii="Times New Roman" w:hAnsi="Times New Roman"/>
              </w:rPr>
              <w:t>.</w:t>
            </w:r>
          </w:p>
        </w:tc>
      </w:tr>
      <w:tr w:rsidR="00D9001A" w:rsidRPr="00897561" w:rsidTr="00D9001A">
        <w:tc>
          <w:tcPr>
            <w:tcW w:w="14000" w:type="dxa"/>
            <w:gridSpan w:val="4"/>
            <w:shd w:val="clear" w:color="auto" w:fill="C6D9F1" w:themeFill="text2" w:themeFillTint="33"/>
          </w:tcPr>
          <w:p w:rsidR="00D9001A" w:rsidRPr="00897561" w:rsidRDefault="00D9001A" w:rsidP="00CC023B">
            <w:pPr>
              <w:spacing w:line="276" w:lineRule="auto"/>
              <w:ind w:firstLine="0"/>
              <w:jc w:val="center"/>
              <w:rPr>
                <w:rFonts w:ascii="Times New Roman" w:hAnsi="Times New Roman"/>
                <w:b/>
              </w:rPr>
            </w:pPr>
            <w:r w:rsidRPr="00897561">
              <w:rPr>
                <w:rFonts w:ascii="Times New Roman" w:hAnsi="Times New Roman"/>
                <w:b/>
              </w:rPr>
              <w:t>Metodologjia/teknikat e përdorura/ veprimtaritë e nxënësve</w:t>
            </w:r>
            <w:r w:rsidR="00837E3B">
              <w:rPr>
                <w:rFonts w:ascii="Times New Roman" w:hAnsi="Times New Roman"/>
                <w:b/>
              </w:rPr>
              <w:t>/eve</w:t>
            </w:r>
          </w:p>
        </w:tc>
      </w:tr>
      <w:tr w:rsidR="00D9001A" w:rsidRPr="00897561" w:rsidTr="00D9001A">
        <w:tc>
          <w:tcPr>
            <w:tcW w:w="14000" w:type="dxa"/>
            <w:gridSpan w:val="4"/>
          </w:tcPr>
          <w:p w:rsidR="00D9001A" w:rsidRPr="00897561" w:rsidRDefault="00D9001A" w:rsidP="00C66A71">
            <w:pPr>
              <w:pStyle w:val="ListParagraph"/>
              <w:spacing w:line="276" w:lineRule="auto"/>
              <w:ind w:firstLine="0"/>
              <w:jc w:val="left"/>
              <w:rPr>
                <w:rFonts w:ascii="Times New Roman" w:hAnsi="Times New Roman"/>
                <w:b/>
                <w:i/>
              </w:rPr>
            </w:pPr>
            <w:r w:rsidRPr="00897561">
              <w:rPr>
                <w:rFonts w:ascii="Times New Roman" w:hAnsi="Times New Roman"/>
                <w:b/>
                <w:i/>
              </w:rPr>
              <w:t>Lidhja e temës me njohuritë e mëparshme të nxënësve</w:t>
            </w:r>
            <w:r w:rsidR="00837E3B">
              <w:rPr>
                <w:rFonts w:ascii="Times New Roman" w:hAnsi="Times New Roman"/>
                <w:b/>
                <w:i/>
              </w:rPr>
              <w:t>/eve</w:t>
            </w:r>
          </w:p>
          <w:p w:rsidR="00D9001A" w:rsidRPr="00897561" w:rsidRDefault="00D9001A" w:rsidP="00F67445">
            <w:pPr>
              <w:spacing w:line="276" w:lineRule="auto"/>
              <w:jc w:val="left"/>
              <w:rPr>
                <w:rFonts w:ascii="Times New Roman" w:hAnsi="Times New Roman"/>
              </w:rPr>
            </w:pPr>
            <w:r w:rsidRPr="00897561">
              <w:rPr>
                <w:rFonts w:ascii="Times New Roman" w:hAnsi="Times New Roman"/>
              </w:rPr>
              <w:t xml:space="preserve">Mësimi fillon me shfaqjen e materialeve fotografike ku </w:t>
            </w:r>
            <w:r w:rsidR="00F67445" w:rsidRPr="00897561">
              <w:rPr>
                <w:rFonts w:ascii="Times New Roman" w:hAnsi="Times New Roman"/>
              </w:rPr>
              <w:t>paraqite</w:t>
            </w:r>
            <w:r w:rsidR="00F67445">
              <w:rPr>
                <w:rFonts w:ascii="Times New Roman" w:hAnsi="Times New Roman"/>
              </w:rPr>
              <w:t>t një</w:t>
            </w:r>
            <w:r w:rsidR="00F67445" w:rsidRPr="00897561">
              <w:rPr>
                <w:rFonts w:ascii="Times New Roman" w:hAnsi="Times New Roman"/>
              </w:rPr>
              <w:t xml:space="preserve"> </w:t>
            </w:r>
            <w:r w:rsidR="00822517" w:rsidRPr="00897561">
              <w:rPr>
                <w:rFonts w:ascii="Times New Roman" w:hAnsi="Times New Roman"/>
              </w:rPr>
              <w:t>fotograf n</w:t>
            </w:r>
            <w:r w:rsidR="007B7C88" w:rsidRPr="00897561">
              <w:rPr>
                <w:rFonts w:ascii="Times New Roman" w:hAnsi="Times New Roman"/>
              </w:rPr>
              <w:t>ë</w:t>
            </w:r>
            <w:r w:rsidR="00822517" w:rsidRPr="00897561">
              <w:rPr>
                <w:rFonts w:ascii="Times New Roman" w:hAnsi="Times New Roman"/>
              </w:rPr>
              <w:t xml:space="preserve"> çastin e shk</w:t>
            </w:r>
            <w:r w:rsidR="00972F31">
              <w:rPr>
                <w:rFonts w:ascii="Times New Roman" w:hAnsi="Times New Roman"/>
              </w:rPr>
              <w:t>r</w:t>
            </w:r>
            <w:r w:rsidR="00822517" w:rsidRPr="00897561">
              <w:rPr>
                <w:rFonts w:ascii="Times New Roman" w:hAnsi="Times New Roman"/>
              </w:rPr>
              <w:t>epjes s</w:t>
            </w:r>
            <w:r w:rsidR="007B7C88" w:rsidRPr="00897561">
              <w:rPr>
                <w:rFonts w:ascii="Times New Roman" w:hAnsi="Times New Roman"/>
              </w:rPr>
              <w:t>ë</w:t>
            </w:r>
            <w:r w:rsidR="00822517" w:rsidRPr="00897561">
              <w:rPr>
                <w:rFonts w:ascii="Times New Roman" w:hAnsi="Times New Roman"/>
              </w:rPr>
              <w:t xml:space="preserve"> aparatit. M</w:t>
            </w:r>
            <w:r w:rsidR="007B7C88" w:rsidRPr="00897561">
              <w:rPr>
                <w:rFonts w:ascii="Times New Roman" w:hAnsi="Times New Roman"/>
              </w:rPr>
              <w:t>ë</w:t>
            </w:r>
            <w:r w:rsidR="00822517" w:rsidRPr="00897561">
              <w:rPr>
                <w:rFonts w:ascii="Times New Roman" w:hAnsi="Times New Roman"/>
              </w:rPr>
              <w:t>suesi</w:t>
            </w:r>
            <w:r w:rsidR="001B3AFF">
              <w:rPr>
                <w:rFonts w:ascii="Times New Roman" w:hAnsi="Times New Roman"/>
              </w:rPr>
              <w:t>/ja</w:t>
            </w:r>
            <w:r w:rsidR="00822517" w:rsidRPr="00897561">
              <w:rPr>
                <w:rFonts w:ascii="Times New Roman" w:hAnsi="Times New Roman"/>
              </w:rPr>
              <w:t xml:space="preserve"> u drejton pyetje nx</w:t>
            </w:r>
            <w:r w:rsidR="007B7C88" w:rsidRPr="00897561">
              <w:rPr>
                <w:rFonts w:ascii="Times New Roman" w:hAnsi="Times New Roman"/>
              </w:rPr>
              <w:t>ë</w:t>
            </w:r>
            <w:r w:rsidR="00822517" w:rsidRPr="00897561">
              <w:rPr>
                <w:rFonts w:ascii="Times New Roman" w:hAnsi="Times New Roman"/>
              </w:rPr>
              <w:t>n</w:t>
            </w:r>
            <w:r w:rsidR="007B7C88" w:rsidRPr="00897561">
              <w:rPr>
                <w:rFonts w:ascii="Times New Roman" w:hAnsi="Times New Roman"/>
              </w:rPr>
              <w:t>ë</w:t>
            </w:r>
            <w:r w:rsidR="00822517" w:rsidRPr="00897561">
              <w:rPr>
                <w:rFonts w:ascii="Times New Roman" w:hAnsi="Times New Roman"/>
              </w:rPr>
              <w:t>sve</w:t>
            </w:r>
            <w:r w:rsidR="00837E3B">
              <w:rPr>
                <w:rFonts w:ascii="Times New Roman" w:hAnsi="Times New Roman"/>
              </w:rPr>
              <w:t>/eve</w:t>
            </w:r>
            <w:r w:rsidR="00822517" w:rsidRPr="00897561">
              <w:rPr>
                <w:rFonts w:ascii="Times New Roman" w:hAnsi="Times New Roman"/>
              </w:rPr>
              <w:t xml:space="preserve"> p</w:t>
            </w:r>
            <w:r w:rsidR="007B7C88" w:rsidRPr="00897561">
              <w:rPr>
                <w:rFonts w:ascii="Times New Roman" w:hAnsi="Times New Roman"/>
              </w:rPr>
              <w:t>ë</w:t>
            </w:r>
            <w:r w:rsidR="00822517" w:rsidRPr="00897561">
              <w:rPr>
                <w:rFonts w:ascii="Times New Roman" w:hAnsi="Times New Roman"/>
              </w:rPr>
              <w:t>r t</w:t>
            </w:r>
            <w:r w:rsidR="007B7C88" w:rsidRPr="00897561">
              <w:rPr>
                <w:rFonts w:ascii="Times New Roman" w:hAnsi="Times New Roman"/>
              </w:rPr>
              <w:t>ë</w:t>
            </w:r>
            <w:r w:rsidR="00822517" w:rsidRPr="00897561">
              <w:rPr>
                <w:rFonts w:ascii="Times New Roman" w:hAnsi="Times New Roman"/>
              </w:rPr>
              <w:t xml:space="preserve"> kujtuar njohurit</w:t>
            </w:r>
            <w:r w:rsidR="007B7C88" w:rsidRPr="00897561">
              <w:rPr>
                <w:rFonts w:ascii="Times New Roman" w:hAnsi="Times New Roman"/>
              </w:rPr>
              <w:t>ë</w:t>
            </w:r>
            <w:r w:rsidR="00822517" w:rsidRPr="00897561">
              <w:rPr>
                <w:rFonts w:ascii="Times New Roman" w:hAnsi="Times New Roman"/>
              </w:rPr>
              <w:t xml:space="preserve"> e m</w:t>
            </w:r>
            <w:r w:rsidR="007B7C88" w:rsidRPr="00897561">
              <w:rPr>
                <w:rFonts w:ascii="Times New Roman" w:hAnsi="Times New Roman"/>
              </w:rPr>
              <w:t>ë</w:t>
            </w:r>
            <w:r w:rsidR="00822517" w:rsidRPr="00897561">
              <w:rPr>
                <w:rFonts w:ascii="Times New Roman" w:hAnsi="Times New Roman"/>
              </w:rPr>
              <w:t xml:space="preserve">parshme </w:t>
            </w:r>
            <w:r w:rsidR="009A0A52" w:rsidRPr="009A0A52">
              <w:rPr>
                <w:rFonts w:ascii="Times New Roman" w:hAnsi="Times New Roman"/>
                <w:sz w:val="22"/>
                <w:szCs w:val="22"/>
              </w:rPr>
              <w:t>mbi fotografinë:</w:t>
            </w:r>
            <w:r w:rsidR="00822517" w:rsidRPr="00897561">
              <w:rPr>
                <w:rFonts w:ascii="Times New Roman" w:hAnsi="Times New Roman"/>
              </w:rPr>
              <w:t xml:space="preserve"> Çfar</w:t>
            </w:r>
            <w:r w:rsidR="007B7C88" w:rsidRPr="00897561">
              <w:rPr>
                <w:rFonts w:ascii="Times New Roman" w:hAnsi="Times New Roman"/>
              </w:rPr>
              <w:t>ë</w:t>
            </w:r>
            <w:r w:rsidR="00822517" w:rsidRPr="00897561">
              <w:rPr>
                <w:rFonts w:ascii="Times New Roman" w:hAnsi="Times New Roman"/>
              </w:rPr>
              <w:t xml:space="preserve"> shohim n</w:t>
            </w:r>
            <w:r w:rsidR="007B7C88" w:rsidRPr="00897561">
              <w:rPr>
                <w:rFonts w:ascii="Times New Roman" w:hAnsi="Times New Roman"/>
              </w:rPr>
              <w:t>ë</w:t>
            </w:r>
            <w:r w:rsidR="00822517" w:rsidRPr="00897561">
              <w:rPr>
                <w:rFonts w:ascii="Times New Roman" w:hAnsi="Times New Roman"/>
              </w:rPr>
              <w:t xml:space="preserve"> k</w:t>
            </w:r>
            <w:r w:rsidR="007B7C88" w:rsidRPr="00897561">
              <w:rPr>
                <w:rFonts w:ascii="Times New Roman" w:hAnsi="Times New Roman"/>
              </w:rPr>
              <w:t>ë</w:t>
            </w:r>
            <w:r w:rsidR="00822517" w:rsidRPr="00897561">
              <w:rPr>
                <w:rFonts w:ascii="Times New Roman" w:hAnsi="Times New Roman"/>
              </w:rPr>
              <w:t>t</w:t>
            </w:r>
            <w:r w:rsidR="007B7C88" w:rsidRPr="00897561">
              <w:rPr>
                <w:rFonts w:ascii="Times New Roman" w:hAnsi="Times New Roman"/>
              </w:rPr>
              <w:t>ë</w:t>
            </w:r>
            <w:r w:rsidR="00822517" w:rsidRPr="00897561">
              <w:rPr>
                <w:rFonts w:ascii="Times New Roman" w:hAnsi="Times New Roman"/>
              </w:rPr>
              <w:t xml:space="preserve"> fotografi? A ju p</w:t>
            </w:r>
            <w:r w:rsidR="007B7C88" w:rsidRPr="00897561">
              <w:rPr>
                <w:rFonts w:ascii="Times New Roman" w:hAnsi="Times New Roman"/>
              </w:rPr>
              <w:t>ë</w:t>
            </w:r>
            <w:r w:rsidR="00822517" w:rsidRPr="00897561">
              <w:rPr>
                <w:rFonts w:ascii="Times New Roman" w:hAnsi="Times New Roman"/>
              </w:rPr>
              <w:t xml:space="preserve">lqen fotografia? </w:t>
            </w:r>
            <w:r w:rsidR="00F543FC" w:rsidRPr="00897561">
              <w:rPr>
                <w:rFonts w:ascii="Times New Roman" w:hAnsi="Times New Roman"/>
              </w:rPr>
              <w:t>A ju p</w:t>
            </w:r>
            <w:r w:rsidR="007B7C88" w:rsidRPr="00897561">
              <w:rPr>
                <w:rFonts w:ascii="Times New Roman" w:hAnsi="Times New Roman"/>
              </w:rPr>
              <w:t>ë</w:t>
            </w:r>
            <w:r w:rsidR="00F543FC" w:rsidRPr="00897561">
              <w:rPr>
                <w:rFonts w:ascii="Times New Roman" w:hAnsi="Times New Roman"/>
              </w:rPr>
              <w:t>lqen t</w:t>
            </w:r>
            <w:r w:rsidR="007B7C88" w:rsidRPr="00897561">
              <w:rPr>
                <w:rFonts w:ascii="Times New Roman" w:hAnsi="Times New Roman"/>
              </w:rPr>
              <w:t>ë</w:t>
            </w:r>
            <w:r w:rsidR="00F543FC" w:rsidRPr="00897561">
              <w:rPr>
                <w:rFonts w:ascii="Times New Roman" w:hAnsi="Times New Roman"/>
              </w:rPr>
              <w:t xml:space="preserve"> realizoni fotografi? </w:t>
            </w:r>
            <w:r w:rsidR="009A0A52" w:rsidRPr="009A0A52">
              <w:rPr>
                <w:rFonts w:ascii="Times New Roman" w:hAnsi="Times New Roman"/>
                <w:sz w:val="22"/>
                <w:szCs w:val="22"/>
              </w:rPr>
              <w:t>A keni</w:t>
            </w:r>
            <w:r w:rsidR="00822517" w:rsidRPr="00897561">
              <w:rPr>
                <w:rFonts w:ascii="Times New Roman" w:hAnsi="Times New Roman"/>
              </w:rPr>
              <w:t xml:space="preserve"> realizuar fotografi t</w:t>
            </w:r>
            <w:r w:rsidR="007B7C88" w:rsidRPr="00897561">
              <w:rPr>
                <w:rFonts w:ascii="Times New Roman" w:hAnsi="Times New Roman"/>
              </w:rPr>
              <w:t>ë</w:t>
            </w:r>
            <w:r w:rsidR="00822517" w:rsidRPr="00897561">
              <w:rPr>
                <w:rFonts w:ascii="Times New Roman" w:hAnsi="Times New Roman"/>
              </w:rPr>
              <w:t xml:space="preserve"> bukura?</w:t>
            </w:r>
            <w:r w:rsidR="00091F32">
              <w:rPr>
                <w:rFonts w:ascii="Times New Roman" w:hAnsi="Times New Roman"/>
              </w:rPr>
              <w:t xml:space="preserve"> </w:t>
            </w:r>
            <w:r w:rsidR="00F543FC" w:rsidRPr="00897561">
              <w:rPr>
                <w:rFonts w:ascii="Times New Roman" w:hAnsi="Times New Roman"/>
              </w:rPr>
              <w:t>Çfar</w:t>
            </w:r>
            <w:r w:rsidR="007B7C88" w:rsidRPr="00897561">
              <w:rPr>
                <w:rFonts w:ascii="Times New Roman" w:hAnsi="Times New Roman"/>
              </w:rPr>
              <w:t>ë</w:t>
            </w:r>
            <w:r w:rsidR="00F543FC" w:rsidRPr="00897561">
              <w:rPr>
                <w:rFonts w:ascii="Times New Roman" w:hAnsi="Times New Roman"/>
              </w:rPr>
              <w:t xml:space="preserve"> ju p</w:t>
            </w:r>
            <w:r w:rsidR="007B7C88" w:rsidRPr="00897561">
              <w:rPr>
                <w:rFonts w:ascii="Times New Roman" w:hAnsi="Times New Roman"/>
              </w:rPr>
              <w:t>ë</w:t>
            </w:r>
            <w:r w:rsidR="00F543FC" w:rsidRPr="00897561">
              <w:rPr>
                <w:rFonts w:ascii="Times New Roman" w:hAnsi="Times New Roman"/>
              </w:rPr>
              <w:t>lqen t</w:t>
            </w:r>
            <w:r w:rsidR="007B7C88" w:rsidRPr="00897561">
              <w:rPr>
                <w:rFonts w:ascii="Times New Roman" w:hAnsi="Times New Roman"/>
              </w:rPr>
              <w:t>ë</w:t>
            </w:r>
            <w:r w:rsidR="00F543FC" w:rsidRPr="00897561">
              <w:rPr>
                <w:rFonts w:ascii="Times New Roman" w:hAnsi="Times New Roman"/>
              </w:rPr>
              <w:t xml:space="preserve"> fotografoni m</w:t>
            </w:r>
            <w:r w:rsidR="007B7C88" w:rsidRPr="00897561">
              <w:rPr>
                <w:rFonts w:ascii="Times New Roman" w:hAnsi="Times New Roman"/>
              </w:rPr>
              <w:t>ë</w:t>
            </w:r>
            <w:r w:rsidR="00F543FC" w:rsidRPr="00897561">
              <w:rPr>
                <w:rFonts w:ascii="Times New Roman" w:hAnsi="Times New Roman"/>
              </w:rPr>
              <w:t xml:space="preserve"> shum</w:t>
            </w:r>
            <w:r w:rsidR="007B7C88" w:rsidRPr="00897561">
              <w:rPr>
                <w:rFonts w:ascii="Times New Roman" w:hAnsi="Times New Roman"/>
              </w:rPr>
              <w:t>ë</w:t>
            </w:r>
            <w:r w:rsidR="00F543FC" w:rsidRPr="00897561">
              <w:rPr>
                <w:rFonts w:ascii="Times New Roman" w:hAnsi="Times New Roman"/>
              </w:rPr>
              <w:t>? P</w:t>
            </w:r>
            <w:r w:rsidR="007B7C88" w:rsidRPr="00897561">
              <w:rPr>
                <w:rFonts w:ascii="Times New Roman" w:hAnsi="Times New Roman"/>
              </w:rPr>
              <w:t>ë</w:t>
            </w:r>
            <w:r w:rsidR="00F543FC" w:rsidRPr="00897561">
              <w:rPr>
                <w:rFonts w:ascii="Times New Roman" w:hAnsi="Times New Roman"/>
              </w:rPr>
              <w:t>r t</w:t>
            </w:r>
            <w:r w:rsidR="007B7C88" w:rsidRPr="00897561">
              <w:rPr>
                <w:rFonts w:ascii="Times New Roman" w:hAnsi="Times New Roman"/>
              </w:rPr>
              <w:t>ë</w:t>
            </w:r>
            <w:r w:rsidR="00F543FC" w:rsidRPr="00897561">
              <w:rPr>
                <w:rFonts w:ascii="Times New Roman" w:hAnsi="Times New Roman"/>
              </w:rPr>
              <w:t xml:space="preserve"> realizuar nj</w:t>
            </w:r>
            <w:r w:rsidR="007B7C88" w:rsidRPr="00897561">
              <w:rPr>
                <w:rFonts w:ascii="Times New Roman" w:hAnsi="Times New Roman"/>
              </w:rPr>
              <w:t>ë</w:t>
            </w:r>
            <w:r w:rsidR="00F543FC" w:rsidRPr="00897561">
              <w:rPr>
                <w:rFonts w:ascii="Times New Roman" w:hAnsi="Times New Roman"/>
              </w:rPr>
              <w:t xml:space="preserve"> fot</w:t>
            </w:r>
            <w:r w:rsidR="00972F31">
              <w:rPr>
                <w:rFonts w:ascii="Times New Roman" w:hAnsi="Times New Roman"/>
              </w:rPr>
              <w:t>o</w:t>
            </w:r>
            <w:r w:rsidR="00F543FC" w:rsidRPr="00897561">
              <w:rPr>
                <w:rFonts w:ascii="Times New Roman" w:hAnsi="Times New Roman"/>
              </w:rPr>
              <w:t>grafi cil</w:t>
            </w:r>
            <w:r w:rsidR="007B7C88" w:rsidRPr="00897561">
              <w:rPr>
                <w:rFonts w:ascii="Times New Roman" w:hAnsi="Times New Roman"/>
              </w:rPr>
              <w:t>ë</w:t>
            </w:r>
            <w:r w:rsidR="00F543FC" w:rsidRPr="00897561">
              <w:rPr>
                <w:rFonts w:ascii="Times New Roman" w:hAnsi="Times New Roman"/>
              </w:rPr>
              <w:t>sore çfar</w:t>
            </w:r>
            <w:r w:rsidR="007B7C88" w:rsidRPr="00897561">
              <w:rPr>
                <w:rFonts w:ascii="Times New Roman" w:hAnsi="Times New Roman"/>
              </w:rPr>
              <w:t>ë</w:t>
            </w:r>
            <w:r w:rsidR="00972F31">
              <w:rPr>
                <w:rFonts w:ascii="Times New Roman" w:hAnsi="Times New Roman"/>
              </w:rPr>
              <w:t xml:space="preserve"> </w:t>
            </w:r>
            <w:r w:rsidR="007B7C88" w:rsidRPr="00897561">
              <w:rPr>
                <w:rFonts w:ascii="Times New Roman" w:hAnsi="Times New Roman"/>
              </w:rPr>
              <w:t>ë</w:t>
            </w:r>
            <w:r w:rsidR="00F543FC" w:rsidRPr="00897561">
              <w:rPr>
                <w:rFonts w:ascii="Times New Roman" w:hAnsi="Times New Roman"/>
              </w:rPr>
              <w:t>sht</w:t>
            </w:r>
            <w:r w:rsidR="007B7C88" w:rsidRPr="00897561">
              <w:rPr>
                <w:rFonts w:ascii="Times New Roman" w:hAnsi="Times New Roman"/>
              </w:rPr>
              <w:t>ë</w:t>
            </w:r>
            <w:r w:rsidR="00F543FC" w:rsidRPr="00897561">
              <w:rPr>
                <w:rFonts w:ascii="Times New Roman" w:hAnsi="Times New Roman"/>
              </w:rPr>
              <w:t xml:space="preserve"> e r</w:t>
            </w:r>
            <w:r w:rsidR="007B7C88" w:rsidRPr="00897561">
              <w:rPr>
                <w:rFonts w:ascii="Times New Roman" w:hAnsi="Times New Roman"/>
              </w:rPr>
              <w:t>ë</w:t>
            </w:r>
            <w:r w:rsidR="00F543FC" w:rsidRPr="00897561">
              <w:rPr>
                <w:rFonts w:ascii="Times New Roman" w:hAnsi="Times New Roman"/>
              </w:rPr>
              <w:t>nd</w:t>
            </w:r>
            <w:r w:rsidR="007B7C88" w:rsidRPr="00897561">
              <w:rPr>
                <w:rFonts w:ascii="Times New Roman" w:hAnsi="Times New Roman"/>
              </w:rPr>
              <w:t>ë</w:t>
            </w:r>
            <w:r w:rsidR="00F543FC" w:rsidRPr="00897561">
              <w:rPr>
                <w:rFonts w:ascii="Times New Roman" w:hAnsi="Times New Roman"/>
              </w:rPr>
              <w:t xml:space="preserve">sishme? </w:t>
            </w:r>
            <w:r w:rsidR="00F67445">
              <w:rPr>
                <w:rFonts w:ascii="Times New Roman" w:hAnsi="Times New Roman"/>
              </w:rPr>
              <w:t>(</w:t>
            </w:r>
            <w:r w:rsidR="00F543FC" w:rsidRPr="00897561">
              <w:rPr>
                <w:rFonts w:ascii="Times New Roman" w:hAnsi="Times New Roman"/>
              </w:rPr>
              <w:t>P</w:t>
            </w:r>
            <w:r w:rsidR="007B7C88" w:rsidRPr="00897561">
              <w:rPr>
                <w:rFonts w:ascii="Times New Roman" w:hAnsi="Times New Roman"/>
              </w:rPr>
              <w:t>ë</w:t>
            </w:r>
            <w:r w:rsidR="00F543FC" w:rsidRPr="00897561">
              <w:rPr>
                <w:rFonts w:ascii="Times New Roman" w:hAnsi="Times New Roman"/>
              </w:rPr>
              <w:t>r t</w:t>
            </w:r>
            <w:r w:rsidR="007B7C88" w:rsidRPr="00897561">
              <w:rPr>
                <w:rFonts w:ascii="Times New Roman" w:hAnsi="Times New Roman"/>
              </w:rPr>
              <w:t>ë</w:t>
            </w:r>
            <w:r w:rsidR="00F543FC" w:rsidRPr="00897561">
              <w:rPr>
                <w:rFonts w:ascii="Times New Roman" w:hAnsi="Times New Roman"/>
              </w:rPr>
              <w:t xml:space="preserve"> realizuar fotografi t</w:t>
            </w:r>
            <w:r w:rsidR="007B7C88" w:rsidRPr="00897561">
              <w:rPr>
                <w:rFonts w:ascii="Times New Roman" w:hAnsi="Times New Roman"/>
              </w:rPr>
              <w:t>ë</w:t>
            </w:r>
            <w:r w:rsidR="00F543FC" w:rsidRPr="00897561">
              <w:rPr>
                <w:rFonts w:ascii="Times New Roman" w:hAnsi="Times New Roman"/>
              </w:rPr>
              <w:t xml:space="preserve"> bukura </w:t>
            </w:r>
            <w:r w:rsidR="007B7C88" w:rsidRPr="00897561">
              <w:rPr>
                <w:rFonts w:ascii="Times New Roman" w:hAnsi="Times New Roman"/>
              </w:rPr>
              <w:t>ë</w:t>
            </w:r>
            <w:r w:rsidR="00F543FC" w:rsidRPr="00897561">
              <w:rPr>
                <w:rFonts w:ascii="Times New Roman" w:hAnsi="Times New Roman"/>
              </w:rPr>
              <w:t>sht</w:t>
            </w:r>
            <w:r w:rsidR="007B7C88" w:rsidRPr="00897561">
              <w:rPr>
                <w:rFonts w:ascii="Times New Roman" w:hAnsi="Times New Roman"/>
              </w:rPr>
              <w:t>ë</w:t>
            </w:r>
            <w:r w:rsidR="00F543FC" w:rsidRPr="00897561">
              <w:rPr>
                <w:rFonts w:ascii="Times New Roman" w:hAnsi="Times New Roman"/>
              </w:rPr>
              <w:t xml:space="preserve"> e r</w:t>
            </w:r>
            <w:r w:rsidR="007B7C88" w:rsidRPr="00897561">
              <w:rPr>
                <w:rFonts w:ascii="Times New Roman" w:hAnsi="Times New Roman"/>
              </w:rPr>
              <w:t>ë</w:t>
            </w:r>
            <w:r w:rsidR="00F543FC" w:rsidRPr="00897561">
              <w:rPr>
                <w:rFonts w:ascii="Times New Roman" w:hAnsi="Times New Roman"/>
              </w:rPr>
              <w:t>nd</w:t>
            </w:r>
            <w:r w:rsidR="007B7C88" w:rsidRPr="00897561">
              <w:rPr>
                <w:rFonts w:ascii="Times New Roman" w:hAnsi="Times New Roman"/>
              </w:rPr>
              <w:t>ë</w:t>
            </w:r>
            <w:r w:rsidR="00F543FC" w:rsidRPr="00897561">
              <w:rPr>
                <w:rFonts w:ascii="Times New Roman" w:hAnsi="Times New Roman"/>
              </w:rPr>
              <w:t>sishme aft</w:t>
            </w:r>
            <w:r w:rsidR="007B7C88" w:rsidRPr="00897561">
              <w:rPr>
                <w:rFonts w:ascii="Times New Roman" w:hAnsi="Times New Roman"/>
              </w:rPr>
              <w:t>ë</w:t>
            </w:r>
            <w:r w:rsidR="00F543FC" w:rsidRPr="00897561">
              <w:rPr>
                <w:rFonts w:ascii="Times New Roman" w:hAnsi="Times New Roman"/>
              </w:rPr>
              <w:t>sia e fotografit p</w:t>
            </w:r>
            <w:r w:rsidR="007B7C88" w:rsidRPr="00897561">
              <w:rPr>
                <w:rFonts w:ascii="Times New Roman" w:hAnsi="Times New Roman"/>
              </w:rPr>
              <w:t>ë</w:t>
            </w:r>
            <w:r w:rsidR="00F543FC" w:rsidRPr="00897561">
              <w:rPr>
                <w:rFonts w:ascii="Times New Roman" w:hAnsi="Times New Roman"/>
              </w:rPr>
              <w:t>r t</w:t>
            </w:r>
            <w:r w:rsidR="007B7C88" w:rsidRPr="00897561">
              <w:rPr>
                <w:rFonts w:ascii="Times New Roman" w:hAnsi="Times New Roman"/>
              </w:rPr>
              <w:t>ë</w:t>
            </w:r>
            <w:r w:rsidR="00F543FC" w:rsidRPr="00897561">
              <w:rPr>
                <w:rFonts w:ascii="Times New Roman" w:hAnsi="Times New Roman"/>
              </w:rPr>
              <w:t xml:space="preserve"> kapur momentin e veçant</w:t>
            </w:r>
            <w:r w:rsidR="007B7C88" w:rsidRPr="00897561">
              <w:rPr>
                <w:rFonts w:ascii="Times New Roman" w:hAnsi="Times New Roman"/>
              </w:rPr>
              <w:t>ë</w:t>
            </w:r>
            <w:r w:rsidR="00FB1DC2" w:rsidRPr="00897561">
              <w:rPr>
                <w:rFonts w:ascii="Times New Roman" w:hAnsi="Times New Roman"/>
              </w:rPr>
              <w:t>.</w:t>
            </w:r>
            <w:r w:rsidR="00F67445">
              <w:rPr>
                <w:rFonts w:ascii="Times New Roman" w:hAnsi="Times New Roman"/>
              </w:rPr>
              <w:t>)</w:t>
            </w:r>
            <w:r w:rsidR="00FB1DC2" w:rsidRPr="00897561">
              <w:rPr>
                <w:rFonts w:ascii="Times New Roman" w:hAnsi="Times New Roman"/>
              </w:rPr>
              <w:t xml:space="preserve"> Po ju a keni realizuar ndo</w:t>
            </w:r>
            <w:r w:rsidR="00F543FC" w:rsidRPr="00897561">
              <w:rPr>
                <w:rFonts w:ascii="Times New Roman" w:hAnsi="Times New Roman"/>
              </w:rPr>
              <w:t>nj</w:t>
            </w:r>
            <w:r w:rsidR="007B7C88" w:rsidRPr="00897561">
              <w:rPr>
                <w:rFonts w:ascii="Times New Roman" w:hAnsi="Times New Roman"/>
              </w:rPr>
              <w:t>ë</w:t>
            </w:r>
            <w:r w:rsidR="00F543FC" w:rsidRPr="00897561">
              <w:rPr>
                <w:rFonts w:ascii="Times New Roman" w:hAnsi="Times New Roman"/>
              </w:rPr>
              <w:t>her</w:t>
            </w:r>
            <w:r w:rsidR="007B7C88" w:rsidRPr="00897561">
              <w:rPr>
                <w:rFonts w:ascii="Times New Roman" w:hAnsi="Times New Roman"/>
              </w:rPr>
              <w:t>ë</w:t>
            </w:r>
            <w:r w:rsidR="00F543FC" w:rsidRPr="00897561">
              <w:rPr>
                <w:rFonts w:ascii="Times New Roman" w:hAnsi="Times New Roman"/>
              </w:rPr>
              <w:t xml:space="preserve"> fotografi t</w:t>
            </w:r>
            <w:r w:rsidR="007B7C88" w:rsidRPr="00897561">
              <w:rPr>
                <w:rFonts w:ascii="Times New Roman" w:hAnsi="Times New Roman"/>
              </w:rPr>
              <w:t>ë</w:t>
            </w:r>
            <w:r w:rsidR="00F543FC" w:rsidRPr="00897561">
              <w:rPr>
                <w:rFonts w:ascii="Times New Roman" w:hAnsi="Times New Roman"/>
              </w:rPr>
              <w:t xml:space="preserve"> veçanta? </w:t>
            </w:r>
            <w:r w:rsidR="00F67445">
              <w:rPr>
                <w:rFonts w:ascii="Times New Roman" w:hAnsi="Times New Roman"/>
              </w:rPr>
              <w:t>(</w:t>
            </w:r>
            <w:r w:rsidR="00F543FC" w:rsidRPr="00897561">
              <w:rPr>
                <w:rFonts w:ascii="Times New Roman" w:hAnsi="Times New Roman"/>
              </w:rPr>
              <w:t>P</w:t>
            </w:r>
            <w:r w:rsidR="007B7C88" w:rsidRPr="00897561">
              <w:rPr>
                <w:rFonts w:ascii="Times New Roman" w:hAnsi="Times New Roman"/>
              </w:rPr>
              <w:t>ë</w:t>
            </w:r>
            <w:r w:rsidR="00F543FC" w:rsidRPr="00897561">
              <w:rPr>
                <w:rFonts w:ascii="Times New Roman" w:hAnsi="Times New Roman"/>
              </w:rPr>
              <w:t>r t</w:t>
            </w:r>
            <w:r w:rsidR="007B7C88" w:rsidRPr="00897561">
              <w:rPr>
                <w:rFonts w:ascii="Times New Roman" w:hAnsi="Times New Roman"/>
              </w:rPr>
              <w:t>ë</w:t>
            </w:r>
            <w:r w:rsidR="00F543FC" w:rsidRPr="00897561">
              <w:rPr>
                <w:rFonts w:ascii="Times New Roman" w:hAnsi="Times New Roman"/>
              </w:rPr>
              <w:t xml:space="preserve"> realizuar fotografi t</w:t>
            </w:r>
            <w:r w:rsidR="007B7C88" w:rsidRPr="00897561">
              <w:rPr>
                <w:rFonts w:ascii="Times New Roman" w:hAnsi="Times New Roman"/>
              </w:rPr>
              <w:t>ë</w:t>
            </w:r>
            <w:r w:rsidR="00F543FC" w:rsidRPr="00897561">
              <w:rPr>
                <w:rFonts w:ascii="Times New Roman" w:hAnsi="Times New Roman"/>
              </w:rPr>
              <w:t xml:space="preserve"> veç</w:t>
            </w:r>
            <w:r w:rsidR="00E94A96">
              <w:rPr>
                <w:rFonts w:ascii="Times New Roman" w:hAnsi="Times New Roman"/>
              </w:rPr>
              <w:t>a</w:t>
            </w:r>
            <w:r w:rsidR="00F543FC" w:rsidRPr="00897561">
              <w:rPr>
                <w:rFonts w:ascii="Times New Roman" w:hAnsi="Times New Roman"/>
              </w:rPr>
              <w:t xml:space="preserve">nta </w:t>
            </w:r>
            <w:r w:rsidR="007B7C88" w:rsidRPr="00897561">
              <w:rPr>
                <w:rFonts w:ascii="Times New Roman" w:hAnsi="Times New Roman"/>
              </w:rPr>
              <w:t>ë</w:t>
            </w:r>
            <w:r w:rsidR="00F543FC" w:rsidRPr="00897561">
              <w:rPr>
                <w:rFonts w:ascii="Times New Roman" w:hAnsi="Times New Roman"/>
              </w:rPr>
              <w:t>sht</w:t>
            </w:r>
            <w:r w:rsidR="007B7C88" w:rsidRPr="00897561">
              <w:rPr>
                <w:rFonts w:ascii="Times New Roman" w:hAnsi="Times New Roman"/>
              </w:rPr>
              <w:t>ë</w:t>
            </w:r>
            <w:r w:rsidR="00F543FC" w:rsidRPr="00897561">
              <w:rPr>
                <w:rFonts w:ascii="Times New Roman" w:hAnsi="Times New Roman"/>
              </w:rPr>
              <w:t xml:space="preserve"> e r</w:t>
            </w:r>
            <w:r w:rsidR="007B7C88" w:rsidRPr="00897561">
              <w:rPr>
                <w:rFonts w:ascii="Times New Roman" w:hAnsi="Times New Roman"/>
              </w:rPr>
              <w:t>ë</w:t>
            </w:r>
            <w:r w:rsidR="00F543FC" w:rsidRPr="00897561">
              <w:rPr>
                <w:rFonts w:ascii="Times New Roman" w:hAnsi="Times New Roman"/>
              </w:rPr>
              <w:t>nd</w:t>
            </w:r>
            <w:r w:rsidR="007B7C88" w:rsidRPr="00897561">
              <w:rPr>
                <w:rFonts w:ascii="Times New Roman" w:hAnsi="Times New Roman"/>
              </w:rPr>
              <w:t>ë</w:t>
            </w:r>
            <w:r w:rsidR="00F543FC" w:rsidRPr="00897561">
              <w:rPr>
                <w:rFonts w:ascii="Times New Roman" w:hAnsi="Times New Roman"/>
              </w:rPr>
              <w:t>si</w:t>
            </w:r>
            <w:r w:rsidR="00E94A96">
              <w:rPr>
                <w:rFonts w:ascii="Times New Roman" w:hAnsi="Times New Roman"/>
              </w:rPr>
              <w:t>s</w:t>
            </w:r>
            <w:r w:rsidR="00F543FC" w:rsidRPr="00897561">
              <w:rPr>
                <w:rFonts w:ascii="Times New Roman" w:hAnsi="Times New Roman"/>
              </w:rPr>
              <w:t>hme edhe aft</w:t>
            </w:r>
            <w:r w:rsidR="007B7C88" w:rsidRPr="00897561">
              <w:rPr>
                <w:rFonts w:ascii="Times New Roman" w:hAnsi="Times New Roman"/>
              </w:rPr>
              <w:t>ë</w:t>
            </w:r>
            <w:r w:rsidR="00F543FC" w:rsidRPr="00897561">
              <w:rPr>
                <w:rFonts w:ascii="Times New Roman" w:hAnsi="Times New Roman"/>
              </w:rPr>
              <w:t>sia p</w:t>
            </w:r>
            <w:r w:rsidR="007B7C88" w:rsidRPr="00897561">
              <w:rPr>
                <w:rFonts w:ascii="Times New Roman" w:hAnsi="Times New Roman"/>
              </w:rPr>
              <w:t>ë</w:t>
            </w:r>
            <w:r w:rsidR="00F543FC" w:rsidRPr="00897561">
              <w:rPr>
                <w:rFonts w:ascii="Times New Roman" w:hAnsi="Times New Roman"/>
              </w:rPr>
              <w:t>r t</w:t>
            </w:r>
            <w:r w:rsidR="007B7C88" w:rsidRPr="00897561">
              <w:rPr>
                <w:rFonts w:ascii="Times New Roman" w:hAnsi="Times New Roman"/>
              </w:rPr>
              <w:t>ë</w:t>
            </w:r>
            <w:r w:rsidR="00F543FC" w:rsidRPr="00897561">
              <w:rPr>
                <w:rFonts w:ascii="Times New Roman" w:hAnsi="Times New Roman"/>
              </w:rPr>
              <w:t xml:space="preserve"> p</w:t>
            </w:r>
            <w:r w:rsidR="007B7C88" w:rsidRPr="00897561">
              <w:rPr>
                <w:rFonts w:ascii="Times New Roman" w:hAnsi="Times New Roman"/>
              </w:rPr>
              <w:t>ë</w:t>
            </w:r>
            <w:r w:rsidR="00F543FC" w:rsidRPr="00897561">
              <w:rPr>
                <w:rFonts w:ascii="Times New Roman" w:hAnsi="Times New Roman"/>
              </w:rPr>
              <w:t>rdorur aparatin.</w:t>
            </w:r>
            <w:r w:rsidR="00F67445">
              <w:rPr>
                <w:rFonts w:ascii="Times New Roman" w:hAnsi="Times New Roman"/>
              </w:rPr>
              <w:t>)</w:t>
            </w:r>
            <w:r w:rsidR="00F543FC" w:rsidRPr="00897561">
              <w:rPr>
                <w:rFonts w:ascii="Times New Roman" w:hAnsi="Times New Roman"/>
              </w:rPr>
              <w:t xml:space="preserve"> </w:t>
            </w:r>
          </w:p>
        </w:tc>
      </w:tr>
      <w:tr w:rsidR="00D9001A" w:rsidRPr="00897561" w:rsidTr="00D9001A">
        <w:tc>
          <w:tcPr>
            <w:tcW w:w="14000" w:type="dxa"/>
            <w:gridSpan w:val="4"/>
          </w:tcPr>
          <w:p w:rsidR="00D9001A" w:rsidRPr="00897561" w:rsidRDefault="00D9001A" w:rsidP="00C66A71">
            <w:pPr>
              <w:pStyle w:val="ListParagraph"/>
              <w:spacing w:line="276" w:lineRule="auto"/>
              <w:ind w:firstLine="0"/>
              <w:jc w:val="left"/>
              <w:rPr>
                <w:rFonts w:ascii="Times New Roman" w:hAnsi="Times New Roman"/>
                <w:b/>
                <w:i/>
              </w:rPr>
            </w:pPr>
            <w:r w:rsidRPr="00897561">
              <w:rPr>
                <w:rFonts w:ascii="Times New Roman" w:hAnsi="Times New Roman"/>
                <w:b/>
                <w:i/>
              </w:rPr>
              <w:t>Ndërtimi i njohurive të reja</w:t>
            </w:r>
          </w:p>
          <w:p w:rsidR="00D9001A" w:rsidRPr="00897561" w:rsidRDefault="00D9001A" w:rsidP="00CC023B">
            <w:pPr>
              <w:autoSpaceDE w:val="0"/>
              <w:autoSpaceDN w:val="0"/>
              <w:adjustRightInd w:val="0"/>
              <w:spacing w:line="276" w:lineRule="auto"/>
              <w:ind w:firstLine="0"/>
              <w:jc w:val="left"/>
              <w:rPr>
                <w:rFonts w:ascii="Times New Roman" w:hAnsi="Times New Roman"/>
              </w:rPr>
            </w:pPr>
            <w:r w:rsidRPr="00897561">
              <w:rPr>
                <w:rFonts w:ascii="Times New Roman" w:hAnsi="Times New Roman"/>
              </w:rPr>
              <w:t>Mësuesi</w:t>
            </w:r>
            <w:r w:rsidR="001B3AFF">
              <w:rPr>
                <w:rFonts w:ascii="Times New Roman" w:hAnsi="Times New Roman"/>
              </w:rPr>
              <w:t>/ja</w:t>
            </w:r>
            <w:r w:rsidRPr="00897561">
              <w:rPr>
                <w:rFonts w:ascii="Times New Roman" w:hAnsi="Times New Roman"/>
              </w:rPr>
              <w:t xml:space="preserve"> shpjegon </w:t>
            </w:r>
            <w:r w:rsidR="00227A11" w:rsidRPr="00897561">
              <w:rPr>
                <w:rFonts w:ascii="Times New Roman" w:hAnsi="Times New Roman"/>
              </w:rPr>
              <w:t>duke shfaqur imazhe q</w:t>
            </w:r>
            <w:r w:rsidR="007B7C88" w:rsidRPr="00897561">
              <w:rPr>
                <w:rFonts w:ascii="Times New Roman" w:hAnsi="Times New Roman"/>
              </w:rPr>
              <w:t>ë</w:t>
            </w:r>
            <w:r w:rsidR="00227A11" w:rsidRPr="00897561">
              <w:rPr>
                <w:rFonts w:ascii="Times New Roman" w:hAnsi="Times New Roman"/>
              </w:rPr>
              <w:t xml:space="preserve"> ilustrojn</w:t>
            </w:r>
            <w:r w:rsidR="007B7C88" w:rsidRPr="00897561">
              <w:rPr>
                <w:rFonts w:ascii="Times New Roman" w:hAnsi="Times New Roman"/>
              </w:rPr>
              <w:t>ë</w:t>
            </w:r>
            <w:r w:rsidR="00227A11" w:rsidRPr="00897561">
              <w:rPr>
                <w:rFonts w:ascii="Times New Roman" w:hAnsi="Times New Roman"/>
              </w:rPr>
              <w:t xml:space="preserve"> filmin fotografik, zhvillimin dhe stampimin e fotografis</w:t>
            </w:r>
            <w:r w:rsidR="007B7C88" w:rsidRPr="00897561">
              <w:rPr>
                <w:rFonts w:ascii="Times New Roman" w:hAnsi="Times New Roman"/>
              </w:rPr>
              <w:t>ë</w:t>
            </w:r>
            <w:r w:rsidR="00F543FC" w:rsidRPr="00897561">
              <w:rPr>
                <w:rFonts w:ascii="Times New Roman" w:hAnsi="Times New Roman"/>
              </w:rPr>
              <w:t>.</w:t>
            </w:r>
            <w:r w:rsidR="00E94A96">
              <w:rPr>
                <w:rFonts w:ascii="Times New Roman" w:hAnsi="Times New Roman"/>
              </w:rPr>
              <w:t xml:space="preserve"> </w:t>
            </w:r>
            <w:r w:rsidR="00227A11" w:rsidRPr="00897561">
              <w:rPr>
                <w:rFonts w:ascii="Times New Roman" w:eastAsiaTheme="minorHAnsi" w:hAnsi="Times New Roman"/>
                <w:lang w:val="en-US"/>
              </w:rPr>
              <w:t>Fjala “</w:t>
            </w:r>
            <w:r w:rsidR="00F67445">
              <w:rPr>
                <w:rFonts w:ascii="Times New Roman" w:eastAsiaTheme="minorHAnsi" w:hAnsi="Times New Roman"/>
                <w:lang w:val="en-US"/>
              </w:rPr>
              <w:t>f</w:t>
            </w:r>
            <w:r w:rsidR="00227A11" w:rsidRPr="00897561">
              <w:rPr>
                <w:rFonts w:ascii="Times New Roman" w:eastAsiaTheme="minorHAnsi" w:hAnsi="Times New Roman"/>
                <w:lang w:val="en-US"/>
              </w:rPr>
              <w:t>otografi” e ka prejardhjen nga greqishtja dhe do të thotë “shkrim nëpërmjet dritës”. Parimi i fotografisë bazohet në zbulimin se disa</w:t>
            </w:r>
            <w:r w:rsidR="00E94A96">
              <w:rPr>
                <w:rFonts w:ascii="Times New Roman" w:eastAsiaTheme="minorHAnsi" w:hAnsi="Times New Roman"/>
                <w:lang w:val="en-US"/>
              </w:rPr>
              <w:t xml:space="preserve"> </w:t>
            </w:r>
            <w:r w:rsidR="00227A11" w:rsidRPr="00897561">
              <w:rPr>
                <w:rFonts w:ascii="Times New Roman" w:eastAsiaTheme="minorHAnsi" w:hAnsi="Times New Roman"/>
                <w:lang w:val="en-US"/>
              </w:rPr>
              <w:t xml:space="preserve">substancave kimike janë të ndjeshme ndaj dritës. Një material, i cili përmban këto substanca, bëhet i ndjeshëm ndaj dritës dhe është në gjendje të ruajë imazhin. Ky material është </w:t>
            </w:r>
            <w:r w:rsidR="00227A11" w:rsidRPr="00897561">
              <w:rPr>
                <w:rFonts w:ascii="Times New Roman" w:eastAsiaTheme="minorHAnsi" w:hAnsi="Times New Roman"/>
                <w:bCs/>
                <w:lang w:val="en-US"/>
              </w:rPr>
              <w:t>filmi fotografik.</w:t>
            </w:r>
            <w:r w:rsidR="00091F32">
              <w:rPr>
                <w:rFonts w:ascii="Times New Roman" w:hAnsi="Times New Roman"/>
              </w:rPr>
              <w:t xml:space="preserve"> </w:t>
            </w:r>
            <w:r w:rsidR="00227A11" w:rsidRPr="00897561">
              <w:rPr>
                <w:rFonts w:ascii="Times New Roman" w:hAnsi="Times New Roman"/>
              </w:rPr>
              <w:t>Teknika fotografike kalon n</w:t>
            </w:r>
            <w:r w:rsidR="007B7C88" w:rsidRPr="00897561">
              <w:rPr>
                <w:rFonts w:ascii="Times New Roman" w:hAnsi="Times New Roman"/>
              </w:rPr>
              <w:t>ë</w:t>
            </w:r>
            <w:r w:rsidR="00227A11" w:rsidRPr="00897561">
              <w:rPr>
                <w:rFonts w:ascii="Times New Roman" w:hAnsi="Times New Roman"/>
              </w:rPr>
              <w:t>p</w:t>
            </w:r>
            <w:r w:rsidR="007B7C88" w:rsidRPr="00897561">
              <w:rPr>
                <w:rFonts w:ascii="Times New Roman" w:hAnsi="Times New Roman"/>
              </w:rPr>
              <w:t>ë</w:t>
            </w:r>
            <w:r w:rsidR="00227A11" w:rsidRPr="00897561">
              <w:rPr>
                <w:rFonts w:ascii="Times New Roman" w:hAnsi="Times New Roman"/>
              </w:rPr>
              <w:t>r tr</w:t>
            </w:r>
            <w:r w:rsidR="00F67445">
              <w:rPr>
                <w:rFonts w:ascii="Times New Roman" w:hAnsi="Times New Roman"/>
              </w:rPr>
              <w:t>i</w:t>
            </w:r>
            <w:r w:rsidR="00227A11" w:rsidRPr="00897561">
              <w:rPr>
                <w:rFonts w:ascii="Times New Roman" w:hAnsi="Times New Roman"/>
              </w:rPr>
              <w:t xml:space="preserve"> faza: shkrepja e aparatit, zhvillimi i filmit dhe stampimi. </w:t>
            </w:r>
            <w:r w:rsidR="006F47F2" w:rsidRPr="00897561">
              <w:rPr>
                <w:rFonts w:ascii="Times New Roman" w:hAnsi="Times New Roman"/>
              </w:rPr>
              <w:t>Realizimi i k</w:t>
            </w:r>
            <w:r w:rsidR="007B7C88" w:rsidRPr="00897561">
              <w:rPr>
                <w:rFonts w:ascii="Times New Roman" w:hAnsi="Times New Roman"/>
              </w:rPr>
              <w:t>ë</w:t>
            </w:r>
            <w:r w:rsidR="006F47F2" w:rsidRPr="00897561">
              <w:rPr>
                <w:rFonts w:ascii="Times New Roman" w:hAnsi="Times New Roman"/>
              </w:rPr>
              <w:t>saj teknike i p</w:t>
            </w:r>
            <w:r w:rsidR="00BB01D3">
              <w:rPr>
                <w:rFonts w:ascii="Times New Roman" w:hAnsi="Times New Roman"/>
              </w:rPr>
              <w:t>ë</w:t>
            </w:r>
            <w:r w:rsidR="006F47F2" w:rsidRPr="00897561">
              <w:rPr>
                <w:rFonts w:ascii="Times New Roman" w:hAnsi="Times New Roman"/>
              </w:rPr>
              <w:t>rket teknologjis</w:t>
            </w:r>
            <w:r w:rsidR="007B7C88" w:rsidRPr="00897561">
              <w:rPr>
                <w:rFonts w:ascii="Times New Roman" w:hAnsi="Times New Roman"/>
              </w:rPr>
              <w:t>ë</w:t>
            </w:r>
            <w:r w:rsidR="006F47F2" w:rsidRPr="00897561">
              <w:rPr>
                <w:rFonts w:ascii="Times New Roman" w:hAnsi="Times New Roman"/>
              </w:rPr>
              <w:t xml:space="preserve"> s</w:t>
            </w:r>
            <w:r w:rsidR="007B7C88" w:rsidRPr="00897561">
              <w:rPr>
                <w:rFonts w:ascii="Times New Roman" w:hAnsi="Times New Roman"/>
              </w:rPr>
              <w:t>ë</w:t>
            </w:r>
            <w:r w:rsidR="006F47F2" w:rsidRPr="00897561">
              <w:rPr>
                <w:rFonts w:ascii="Times New Roman" w:hAnsi="Times New Roman"/>
              </w:rPr>
              <w:t xml:space="preserve"> aparatit me film. </w:t>
            </w:r>
            <w:r w:rsidR="00227A11" w:rsidRPr="00897561">
              <w:rPr>
                <w:rFonts w:ascii="Times New Roman" w:hAnsi="Times New Roman"/>
              </w:rPr>
              <w:t>Realizimi i nj</w:t>
            </w:r>
            <w:r w:rsidR="007B7C88" w:rsidRPr="00897561">
              <w:rPr>
                <w:rFonts w:ascii="Times New Roman" w:hAnsi="Times New Roman"/>
              </w:rPr>
              <w:t>ë</w:t>
            </w:r>
            <w:r w:rsidR="00227A11" w:rsidRPr="00897561">
              <w:rPr>
                <w:rFonts w:ascii="Times New Roman" w:hAnsi="Times New Roman"/>
              </w:rPr>
              <w:t xml:space="preserve"> fotografie cil</w:t>
            </w:r>
            <w:r w:rsidR="007B7C88" w:rsidRPr="00897561">
              <w:rPr>
                <w:rFonts w:ascii="Times New Roman" w:hAnsi="Times New Roman"/>
              </w:rPr>
              <w:t>ë</w:t>
            </w:r>
            <w:r w:rsidR="00227A11" w:rsidRPr="00897561">
              <w:rPr>
                <w:rFonts w:ascii="Times New Roman" w:hAnsi="Times New Roman"/>
              </w:rPr>
              <w:t>sore varet nga aft</w:t>
            </w:r>
            <w:r w:rsidR="007B7C88" w:rsidRPr="00897561">
              <w:rPr>
                <w:rFonts w:ascii="Times New Roman" w:hAnsi="Times New Roman"/>
              </w:rPr>
              <w:t>ë</w:t>
            </w:r>
            <w:r w:rsidR="00227A11" w:rsidRPr="00897561">
              <w:rPr>
                <w:rFonts w:ascii="Times New Roman" w:hAnsi="Times New Roman"/>
              </w:rPr>
              <w:t>sia e fotografit</w:t>
            </w:r>
            <w:r w:rsidR="00F543FC" w:rsidRPr="00897561">
              <w:rPr>
                <w:rFonts w:ascii="Times New Roman" w:hAnsi="Times New Roman"/>
              </w:rPr>
              <w:t xml:space="preserve"> </w:t>
            </w:r>
            <w:r w:rsidR="00F543FC" w:rsidRPr="00897561">
              <w:rPr>
                <w:rFonts w:ascii="Times New Roman" w:hAnsi="Times New Roman"/>
              </w:rPr>
              <w:lastRenderedPageBreak/>
              <w:t>p</w:t>
            </w:r>
            <w:r w:rsidR="007B7C88" w:rsidRPr="00897561">
              <w:rPr>
                <w:rFonts w:ascii="Times New Roman" w:hAnsi="Times New Roman"/>
              </w:rPr>
              <w:t>ë</w:t>
            </w:r>
            <w:r w:rsidR="00F543FC" w:rsidRPr="00897561">
              <w:rPr>
                <w:rFonts w:ascii="Times New Roman" w:hAnsi="Times New Roman"/>
              </w:rPr>
              <w:t>r t</w:t>
            </w:r>
            <w:r w:rsidR="007B7C88" w:rsidRPr="00897561">
              <w:rPr>
                <w:rFonts w:ascii="Times New Roman" w:hAnsi="Times New Roman"/>
              </w:rPr>
              <w:t>ë</w:t>
            </w:r>
            <w:r w:rsidR="00F543FC" w:rsidRPr="00897561">
              <w:rPr>
                <w:rFonts w:ascii="Times New Roman" w:hAnsi="Times New Roman"/>
              </w:rPr>
              <w:t xml:space="preserve"> p</w:t>
            </w:r>
            <w:r w:rsidR="007B7C88" w:rsidRPr="00897561">
              <w:rPr>
                <w:rFonts w:ascii="Times New Roman" w:hAnsi="Times New Roman"/>
              </w:rPr>
              <w:t>ë</w:t>
            </w:r>
            <w:r w:rsidR="00F543FC" w:rsidRPr="00897561">
              <w:rPr>
                <w:rFonts w:ascii="Times New Roman" w:hAnsi="Times New Roman"/>
              </w:rPr>
              <w:t>rdoru</w:t>
            </w:r>
            <w:r w:rsidR="009C5569" w:rsidRPr="00897561">
              <w:rPr>
                <w:rFonts w:ascii="Times New Roman" w:hAnsi="Times New Roman"/>
              </w:rPr>
              <w:t>r</w:t>
            </w:r>
            <w:r w:rsidR="00F543FC" w:rsidRPr="00897561">
              <w:rPr>
                <w:rFonts w:ascii="Times New Roman" w:hAnsi="Times New Roman"/>
              </w:rPr>
              <w:t xml:space="preserve"> aparatin dhe p</w:t>
            </w:r>
            <w:r w:rsidR="007B7C88" w:rsidRPr="00897561">
              <w:rPr>
                <w:rFonts w:ascii="Times New Roman" w:hAnsi="Times New Roman"/>
              </w:rPr>
              <w:t>ë</w:t>
            </w:r>
            <w:r w:rsidR="00F543FC" w:rsidRPr="00897561">
              <w:rPr>
                <w:rFonts w:ascii="Times New Roman" w:hAnsi="Times New Roman"/>
              </w:rPr>
              <w:t>r t</w:t>
            </w:r>
            <w:r w:rsidR="007B7C88" w:rsidRPr="00897561">
              <w:rPr>
                <w:rFonts w:ascii="Times New Roman" w:hAnsi="Times New Roman"/>
              </w:rPr>
              <w:t>ë</w:t>
            </w:r>
            <w:r w:rsidR="00F543FC" w:rsidRPr="00897561">
              <w:rPr>
                <w:rFonts w:ascii="Times New Roman" w:hAnsi="Times New Roman"/>
              </w:rPr>
              <w:t xml:space="preserve"> kapur momentin e duhur</w:t>
            </w:r>
            <w:r w:rsidR="00227A11" w:rsidRPr="00897561">
              <w:rPr>
                <w:rFonts w:ascii="Times New Roman" w:hAnsi="Times New Roman"/>
              </w:rPr>
              <w:t>. Sot ne p</w:t>
            </w:r>
            <w:r w:rsidR="007B7C88" w:rsidRPr="00897561">
              <w:rPr>
                <w:rFonts w:ascii="Times New Roman" w:hAnsi="Times New Roman"/>
              </w:rPr>
              <w:t>ë</w:t>
            </w:r>
            <w:r w:rsidR="00227A11" w:rsidRPr="00897561">
              <w:rPr>
                <w:rFonts w:ascii="Times New Roman" w:hAnsi="Times New Roman"/>
              </w:rPr>
              <w:t xml:space="preserve">rdorim aparate </w:t>
            </w:r>
            <w:r w:rsidR="00F67445" w:rsidRPr="00897561">
              <w:rPr>
                <w:rFonts w:ascii="Times New Roman" w:hAnsi="Times New Roman"/>
              </w:rPr>
              <w:t>di</w:t>
            </w:r>
            <w:r w:rsidR="00F67445">
              <w:rPr>
                <w:rFonts w:ascii="Times New Roman" w:hAnsi="Times New Roman"/>
              </w:rPr>
              <w:t>gj</w:t>
            </w:r>
            <w:r w:rsidR="00F67445" w:rsidRPr="00897561">
              <w:rPr>
                <w:rFonts w:ascii="Times New Roman" w:hAnsi="Times New Roman"/>
              </w:rPr>
              <w:t>itale</w:t>
            </w:r>
            <w:r w:rsidR="00837E3B">
              <w:rPr>
                <w:rFonts w:ascii="Times New Roman" w:hAnsi="Times New Roman"/>
              </w:rPr>
              <w:t>,</w:t>
            </w:r>
            <w:r w:rsidR="00F67445" w:rsidRPr="00897561">
              <w:rPr>
                <w:rFonts w:ascii="Times New Roman" w:hAnsi="Times New Roman"/>
              </w:rPr>
              <w:t xml:space="preserve"> </w:t>
            </w:r>
            <w:r w:rsidR="00227A11" w:rsidRPr="00897561">
              <w:rPr>
                <w:rFonts w:ascii="Times New Roman" w:hAnsi="Times New Roman"/>
              </w:rPr>
              <w:t>t</w:t>
            </w:r>
            <w:r w:rsidR="007B7C88" w:rsidRPr="00897561">
              <w:rPr>
                <w:rFonts w:ascii="Times New Roman" w:hAnsi="Times New Roman"/>
              </w:rPr>
              <w:t>ë</w:t>
            </w:r>
            <w:r w:rsidR="00227A11" w:rsidRPr="00897561">
              <w:rPr>
                <w:rFonts w:ascii="Times New Roman" w:hAnsi="Times New Roman"/>
              </w:rPr>
              <w:t xml:space="preserve"> cil</w:t>
            </w:r>
            <w:r w:rsidR="00837E3B">
              <w:rPr>
                <w:rFonts w:ascii="Times New Roman" w:hAnsi="Times New Roman"/>
              </w:rPr>
              <w:t>a</w:t>
            </w:r>
            <w:r w:rsidR="00227A11" w:rsidRPr="00897561">
              <w:rPr>
                <w:rFonts w:ascii="Times New Roman" w:hAnsi="Times New Roman"/>
              </w:rPr>
              <w:t>t jan</w:t>
            </w:r>
            <w:r w:rsidR="007B7C88" w:rsidRPr="00897561">
              <w:rPr>
                <w:rFonts w:ascii="Times New Roman" w:hAnsi="Times New Roman"/>
              </w:rPr>
              <w:t>ë</w:t>
            </w:r>
            <w:r w:rsidR="00227A11" w:rsidRPr="00897561">
              <w:rPr>
                <w:rFonts w:ascii="Times New Roman" w:hAnsi="Times New Roman"/>
              </w:rPr>
              <w:t xml:space="preserve"> shum</w:t>
            </w:r>
            <w:r w:rsidR="007B7C88" w:rsidRPr="00897561">
              <w:rPr>
                <w:rFonts w:ascii="Times New Roman" w:hAnsi="Times New Roman"/>
              </w:rPr>
              <w:t>ë</w:t>
            </w:r>
            <w:r w:rsidR="00227A11" w:rsidRPr="00897561">
              <w:rPr>
                <w:rFonts w:ascii="Times New Roman" w:hAnsi="Times New Roman"/>
              </w:rPr>
              <w:t xml:space="preserve"> t</w:t>
            </w:r>
            <w:r w:rsidR="007B7C88" w:rsidRPr="00897561">
              <w:rPr>
                <w:rFonts w:ascii="Times New Roman" w:hAnsi="Times New Roman"/>
              </w:rPr>
              <w:t>ë</w:t>
            </w:r>
            <w:r w:rsidR="00227A11" w:rsidRPr="00897561">
              <w:rPr>
                <w:rFonts w:ascii="Times New Roman" w:hAnsi="Times New Roman"/>
              </w:rPr>
              <w:t xml:space="preserve"> thjesht</w:t>
            </w:r>
            <w:r w:rsidR="00837E3B">
              <w:rPr>
                <w:rFonts w:ascii="Times New Roman" w:hAnsi="Times New Roman"/>
              </w:rPr>
              <w:t>a</w:t>
            </w:r>
            <w:r w:rsidR="00227A11" w:rsidRPr="00897561">
              <w:rPr>
                <w:rFonts w:ascii="Times New Roman" w:hAnsi="Times New Roman"/>
              </w:rPr>
              <w:t xml:space="preserve"> p</w:t>
            </w:r>
            <w:r w:rsidR="007B7C88" w:rsidRPr="00897561">
              <w:rPr>
                <w:rFonts w:ascii="Times New Roman" w:hAnsi="Times New Roman"/>
              </w:rPr>
              <w:t>ë</w:t>
            </w:r>
            <w:r w:rsidR="00227A11" w:rsidRPr="00897561">
              <w:rPr>
                <w:rFonts w:ascii="Times New Roman" w:hAnsi="Times New Roman"/>
              </w:rPr>
              <w:t>r t’u p</w:t>
            </w:r>
            <w:r w:rsidR="007B7C88" w:rsidRPr="00897561">
              <w:rPr>
                <w:rFonts w:ascii="Times New Roman" w:hAnsi="Times New Roman"/>
              </w:rPr>
              <w:t>ë</w:t>
            </w:r>
            <w:r w:rsidR="00227A11" w:rsidRPr="00897561">
              <w:rPr>
                <w:rFonts w:ascii="Times New Roman" w:hAnsi="Times New Roman"/>
              </w:rPr>
              <w:t>rdorur</w:t>
            </w:r>
            <w:r w:rsidR="00F543FC" w:rsidRPr="00897561">
              <w:rPr>
                <w:rFonts w:ascii="Times New Roman" w:hAnsi="Times New Roman"/>
              </w:rPr>
              <w:t xml:space="preserve"> </w:t>
            </w:r>
            <w:r w:rsidR="006F47F2" w:rsidRPr="00897561">
              <w:rPr>
                <w:rFonts w:ascii="Times New Roman" w:hAnsi="Times New Roman"/>
              </w:rPr>
              <w:t>(edhe telefonat celular</w:t>
            </w:r>
            <w:r w:rsidR="007B7C88" w:rsidRPr="00897561">
              <w:rPr>
                <w:rFonts w:ascii="Times New Roman" w:hAnsi="Times New Roman"/>
              </w:rPr>
              <w:t>ë</w:t>
            </w:r>
            <w:r w:rsidR="006F47F2" w:rsidRPr="00897561">
              <w:rPr>
                <w:rFonts w:ascii="Times New Roman" w:hAnsi="Times New Roman"/>
              </w:rPr>
              <w:t xml:space="preserve"> sot realizojn</w:t>
            </w:r>
            <w:r w:rsidR="007B7C88" w:rsidRPr="00897561">
              <w:rPr>
                <w:rFonts w:ascii="Times New Roman" w:hAnsi="Times New Roman"/>
              </w:rPr>
              <w:t>ë</w:t>
            </w:r>
            <w:r w:rsidR="006F47F2" w:rsidRPr="00897561">
              <w:rPr>
                <w:rFonts w:ascii="Times New Roman" w:hAnsi="Times New Roman"/>
              </w:rPr>
              <w:t xml:space="preserve"> fotografi mjaft t</w:t>
            </w:r>
            <w:r w:rsidR="007B7C88" w:rsidRPr="00897561">
              <w:rPr>
                <w:rFonts w:ascii="Times New Roman" w:hAnsi="Times New Roman"/>
              </w:rPr>
              <w:t>ë</w:t>
            </w:r>
            <w:r w:rsidR="006F47F2" w:rsidRPr="00897561">
              <w:rPr>
                <w:rFonts w:ascii="Times New Roman" w:hAnsi="Times New Roman"/>
              </w:rPr>
              <w:t xml:space="preserve"> mira, p</w:t>
            </w:r>
            <w:r w:rsidR="007B7C88" w:rsidRPr="00897561">
              <w:rPr>
                <w:rFonts w:ascii="Times New Roman" w:hAnsi="Times New Roman"/>
              </w:rPr>
              <w:t>ë</w:t>
            </w:r>
            <w:r w:rsidR="006F47F2" w:rsidRPr="00897561">
              <w:rPr>
                <w:rFonts w:ascii="Times New Roman" w:hAnsi="Times New Roman"/>
              </w:rPr>
              <w:t>rsa i p</w:t>
            </w:r>
            <w:r w:rsidR="007B7C88" w:rsidRPr="00897561">
              <w:rPr>
                <w:rFonts w:ascii="Times New Roman" w:hAnsi="Times New Roman"/>
              </w:rPr>
              <w:t>ë</w:t>
            </w:r>
            <w:r w:rsidR="006F47F2" w:rsidRPr="00897561">
              <w:rPr>
                <w:rFonts w:ascii="Times New Roman" w:hAnsi="Times New Roman"/>
              </w:rPr>
              <w:t>rket cil</w:t>
            </w:r>
            <w:r w:rsidR="007B7C88" w:rsidRPr="00897561">
              <w:rPr>
                <w:rFonts w:ascii="Times New Roman" w:hAnsi="Times New Roman"/>
              </w:rPr>
              <w:t>ë</w:t>
            </w:r>
            <w:r w:rsidR="006F47F2" w:rsidRPr="00897561">
              <w:rPr>
                <w:rFonts w:ascii="Times New Roman" w:hAnsi="Times New Roman"/>
              </w:rPr>
              <w:t>sis</w:t>
            </w:r>
            <w:r w:rsidR="007B7C88" w:rsidRPr="00897561">
              <w:rPr>
                <w:rFonts w:ascii="Times New Roman" w:hAnsi="Times New Roman"/>
              </w:rPr>
              <w:t>ë</w:t>
            </w:r>
            <w:r w:rsidR="006F47F2" w:rsidRPr="00897561">
              <w:rPr>
                <w:rFonts w:ascii="Times New Roman" w:hAnsi="Times New Roman"/>
              </w:rPr>
              <w:t>)</w:t>
            </w:r>
            <w:r w:rsidR="00F67445">
              <w:rPr>
                <w:rFonts w:ascii="Times New Roman" w:hAnsi="Times New Roman"/>
              </w:rPr>
              <w:t>.</w:t>
            </w:r>
          </w:p>
          <w:p w:rsidR="00F543FC" w:rsidRPr="00897561" w:rsidRDefault="00F543FC" w:rsidP="00CC023B">
            <w:pPr>
              <w:autoSpaceDE w:val="0"/>
              <w:autoSpaceDN w:val="0"/>
              <w:adjustRightInd w:val="0"/>
              <w:spacing w:line="276" w:lineRule="auto"/>
              <w:ind w:firstLine="0"/>
              <w:jc w:val="left"/>
              <w:rPr>
                <w:rFonts w:ascii="Times New Roman" w:eastAsiaTheme="minorHAnsi" w:hAnsi="Times New Roman"/>
                <w:lang w:val="en-US"/>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837E3B">
              <w:rPr>
                <w:rFonts w:ascii="Times New Roman" w:hAnsi="Times New Roman"/>
              </w:rPr>
              <w:t>/ja</w:t>
            </w:r>
            <w:r w:rsidRPr="00897561">
              <w:rPr>
                <w:rFonts w:ascii="Times New Roman" w:hAnsi="Times New Roman"/>
              </w:rPr>
              <w:t xml:space="preserve"> u shpjegon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sve</w:t>
            </w:r>
            <w:r w:rsidR="00837E3B">
              <w:rPr>
                <w:rFonts w:ascii="Times New Roman" w:hAnsi="Times New Roman"/>
              </w:rPr>
              <w:t>/eve</w:t>
            </w:r>
            <w:r w:rsidRPr="00897561">
              <w:rPr>
                <w:rFonts w:ascii="Times New Roman" w:hAnsi="Times New Roman"/>
              </w:rPr>
              <w:t xml:space="preserve"> p</w:t>
            </w:r>
            <w:r w:rsidR="007B7C88" w:rsidRPr="00897561">
              <w:rPr>
                <w:rFonts w:ascii="Times New Roman" w:hAnsi="Times New Roman"/>
              </w:rPr>
              <w:t>ë</w:t>
            </w:r>
            <w:r w:rsidRPr="00897561">
              <w:rPr>
                <w:rFonts w:ascii="Times New Roman" w:hAnsi="Times New Roman"/>
              </w:rPr>
              <w:t>rdorimin e aparatit fotografik dhe i nxit ata</w:t>
            </w:r>
            <w:r w:rsidR="002950EE">
              <w:rPr>
                <w:rFonts w:ascii="Times New Roman" w:hAnsi="Times New Roman"/>
              </w:rPr>
              <w:t>/ato</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b</w:t>
            </w:r>
            <w:r w:rsidR="007B7C88" w:rsidRPr="00897561">
              <w:rPr>
                <w:rFonts w:ascii="Times New Roman" w:hAnsi="Times New Roman"/>
              </w:rPr>
              <w:t>ë</w:t>
            </w:r>
            <w:r w:rsidRPr="00897561">
              <w:rPr>
                <w:rFonts w:ascii="Times New Roman" w:hAnsi="Times New Roman"/>
              </w:rPr>
              <w:t>jn</w:t>
            </w:r>
            <w:r w:rsidR="007B7C88" w:rsidRPr="00897561">
              <w:rPr>
                <w:rFonts w:ascii="Times New Roman" w:hAnsi="Times New Roman"/>
              </w:rPr>
              <w:t>ë</w:t>
            </w:r>
            <w:r w:rsidRPr="00897561">
              <w:rPr>
                <w:rFonts w:ascii="Times New Roman" w:hAnsi="Times New Roman"/>
              </w:rPr>
              <w:t xml:space="preserve"> fotografi. </w:t>
            </w:r>
            <w:r w:rsidR="006F47F2" w:rsidRPr="00897561">
              <w:rPr>
                <w:rFonts w:ascii="Times New Roman" w:hAnsi="Times New Roman"/>
              </w:rPr>
              <w:t>Nx</w:t>
            </w:r>
            <w:r w:rsidR="007B7C88" w:rsidRPr="00897561">
              <w:rPr>
                <w:rFonts w:ascii="Times New Roman" w:hAnsi="Times New Roman"/>
              </w:rPr>
              <w:t>ë</w:t>
            </w:r>
            <w:r w:rsidR="006F47F2" w:rsidRPr="00897561">
              <w:rPr>
                <w:rFonts w:ascii="Times New Roman" w:hAnsi="Times New Roman"/>
              </w:rPr>
              <w:t>n</w:t>
            </w:r>
            <w:r w:rsidR="007B7C88" w:rsidRPr="00897561">
              <w:rPr>
                <w:rFonts w:ascii="Times New Roman" w:hAnsi="Times New Roman"/>
              </w:rPr>
              <w:t>ë</w:t>
            </w:r>
            <w:r w:rsidR="006F47F2" w:rsidRPr="00897561">
              <w:rPr>
                <w:rFonts w:ascii="Times New Roman" w:hAnsi="Times New Roman"/>
              </w:rPr>
              <w:t>sit</w:t>
            </w:r>
            <w:r w:rsidR="00837E3B">
              <w:rPr>
                <w:rFonts w:ascii="Times New Roman" w:hAnsi="Times New Roman"/>
              </w:rPr>
              <w:t>/et</w:t>
            </w:r>
            <w:r w:rsidR="006F47F2" w:rsidRPr="00897561">
              <w:rPr>
                <w:rFonts w:ascii="Times New Roman" w:hAnsi="Times New Roman"/>
              </w:rPr>
              <w:t xml:space="preserve"> mund t</w:t>
            </w:r>
            <w:r w:rsidR="007B7C88" w:rsidRPr="00897561">
              <w:rPr>
                <w:rFonts w:ascii="Times New Roman" w:hAnsi="Times New Roman"/>
              </w:rPr>
              <w:t>ë</w:t>
            </w:r>
            <w:r w:rsidR="006F47F2" w:rsidRPr="00897561">
              <w:rPr>
                <w:rFonts w:ascii="Times New Roman" w:hAnsi="Times New Roman"/>
              </w:rPr>
              <w:t xml:space="preserve"> dalin n</w:t>
            </w:r>
            <w:r w:rsidR="007B7C88" w:rsidRPr="00897561">
              <w:rPr>
                <w:rFonts w:ascii="Times New Roman" w:hAnsi="Times New Roman"/>
              </w:rPr>
              <w:t>ë</w:t>
            </w:r>
            <w:r w:rsidR="006F47F2" w:rsidRPr="00897561">
              <w:rPr>
                <w:rFonts w:ascii="Times New Roman" w:hAnsi="Times New Roman"/>
              </w:rPr>
              <w:t xml:space="preserve"> amb</w:t>
            </w:r>
            <w:r w:rsidR="00837E3B">
              <w:rPr>
                <w:rFonts w:ascii="Times New Roman" w:hAnsi="Times New Roman"/>
              </w:rPr>
              <w:t>i</w:t>
            </w:r>
            <w:r w:rsidR="006F47F2" w:rsidRPr="00897561">
              <w:rPr>
                <w:rFonts w:ascii="Times New Roman" w:hAnsi="Times New Roman"/>
              </w:rPr>
              <w:t>entet e oborrit t</w:t>
            </w:r>
            <w:r w:rsidR="007B7C88" w:rsidRPr="00897561">
              <w:rPr>
                <w:rFonts w:ascii="Times New Roman" w:hAnsi="Times New Roman"/>
              </w:rPr>
              <w:t>ë</w:t>
            </w:r>
            <w:r w:rsidR="006F47F2" w:rsidRPr="00897561">
              <w:rPr>
                <w:rFonts w:ascii="Times New Roman" w:hAnsi="Times New Roman"/>
              </w:rPr>
              <w:t xml:space="preserve"> shkoll</w:t>
            </w:r>
            <w:r w:rsidR="007B7C88" w:rsidRPr="00897561">
              <w:rPr>
                <w:rFonts w:ascii="Times New Roman" w:hAnsi="Times New Roman"/>
              </w:rPr>
              <w:t>ë</w:t>
            </w:r>
            <w:r w:rsidR="006F47F2" w:rsidRPr="00897561">
              <w:rPr>
                <w:rFonts w:ascii="Times New Roman" w:hAnsi="Times New Roman"/>
              </w:rPr>
              <w:t>s ose brenda n</w:t>
            </w:r>
            <w:r w:rsidR="007B7C88" w:rsidRPr="00897561">
              <w:rPr>
                <w:rFonts w:ascii="Times New Roman" w:hAnsi="Times New Roman"/>
              </w:rPr>
              <w:t>ë</w:t>
            </w:r>
            <w:r w:rsidR="006F47F2" w:rsidRPr="00897561">
              <w:rPr>
                <w:rFonts w:ascii="Times New Roman" w:hAnsi="Times New Roman"/>
              </w:rPr>
              <w:t xml:space="preserve"> klas</w:t>
            </w:r>
            <w:r w:rsidR="007B7C88" w:rsidRPr="00897561">
              <w:rPr>
                <w:rFonts w:ascii="Times New Roman" w:hAnsi="Times New Roman"/>
              </w:rPr>
              <w:t>ë</w:t>
            </w:r>
            <w:r w:rsidR="006F47F2" w:rsidRPr="00897561">
              <w:rPr>
                <w:rFonts w:ascii="Times New Roman" w:hAnsi="Times New Roman"/>
              </w:rPr>
              <w:t>. M</w:t>
            </w:r>
            <w:r w:rsidR="007B7C88" w:rsidRPr="00897561">
              <w:rPr>
                <w:rFonts w:ascii="Times New Roman" w:hAnsi="Times New Roman"/>
              </w:rPr>
              <w:t>ë</w:t>
            </w:r>
            <w:r w:rsidR="006F47F2" w:rsidRPr="00897561">
              <w:rPr>
                <w:rFonts w:ascii="Times New Roman" w:hAnsi="Times New Roman"/>
              </w:rPr>
              <w:t>suesi</w:t>
            </w:r>
            <w:r w:rsidR="00837E3B">
              <w:rPr>
                <w:rFonts w:ascii="Times New Roman" w:hAnsi="Times New Roman"/>
              </w:rPr>
              <w:t>/ja</w:t>
            </w:r>
            <w:r w:rsidR="006F47F2" w:rsidRPr="00897561">
              <w:rPr>
                <w:rFonts w:ascii="Times New Roman" w:hAnsi="Times New Roman"/>
              </w:rPr>
              <w:t xml:space="preserve"> i udh</w:t>
            </w:r>
            <w:r w:rsidR="007B7C88" w:rsidRPr="00897561">
              <w:rPr>
                <w:rFonts w:ascii="Times New Roman" w:hAnsi="Times New Roman"/>
              </w:rPr>
              <w:t>ë</w:t>
            </w:r>
            <w:r w:rsidR="006F47F2" w:rsidRPr="00897561">
              <w:rPr>
                <w:rFonts w:ascii="Times New Roman" w:hAnsi="Times New Roman"/>
              </w:rPr>
              <w:t>zon t</w:t>
            </w:r>
            <w:r w:rsidR="007B7C88" w:rsidRPr="00897561">
              <w:rPr>
                <w:rFonts w:ascii="Times New Roman" w:hAnsi="Times New Roman"/>
              </w:rPr>
              <w:t>ë</w:t>
            </w:r>
            <w:r w:rsidR="006F47F2" w:rsidRPr="00897561">
              <w:rPr>
                <w:rFonts w:ascii="Times New Roman" w:hAnsi="Times New Roman"/>
              </w:rPr>
              <w:t xml:space="preserve"> kompozojn</w:t>
            </w:r>
            <w:r w:rsidR="007B7C88" w:rsidRPr="00897561">
              <w:rPr>
                <w:rFonts w:ascii="Times New Roman" w:hAnsi="Times New Roman"/>
              </w:rPr>
              <w:t>ë</w:t>
            </w:r>
            <w:r w:rsidR="006F47F2" w:rsidRPr="00897561">
              <w:rPr>
                <w:rFonts w:ascii="Times New Roman" w:hAnsi="Times New Roman"/>
              </w:rPr>
              <w:t xml:space="preserve"> mir</w:t>
            </w:r>
            <w:r w:rsidR="007B7C88" w:rsidRPr="00897561">
              <w:rPr>
                <w:rFonts w:ascii="Times New Roman" w:hAnsi="Times New Roman"/>
              </w:rPr>
              <w:t>ë</w:t>
            </w:r>
            <w:r w:rsidR="006F47F2" w:rsidRPr="00897561">
              <w:rPr>
                <w:rFonts w:ascii="Times New Roman" w:hAnsi="Times New Roman"/>
              </w:rPr>
              <w:t xml:space="preserve"> figur</w:t>
            </w:r>
            <w:r w:rsidR="007B7C88" w:rsidRPr="00897561">
              <w:rPr>
                <w:rFonts w:ascii="Times New Roman" w:hAnsi="Times New Roman"/>
              </w:rPr>
              <w:t>ë</w:t>
            </w:r>
            <w:r w:rsidR="006F47F2" w:rsidRPr="00897561">
              <w:rPr>
                <w:rFonts w:ascii="Times New Roman" w:hAnsi="Times New Roman"/>
              </w:rPr>
              <w:t>n ose figurat brenda kuadratit. Ata</w:t>
            </w:r>
            <w:r w:rsidR="00837E3B">
              <w:rPr>
                <w:rFonts w:ascii="Times New Roman" w:hAnsi="Times New Roman"/>
              </w:rPr>
              <w:t>/ato</w:t>
            </w:r>
            <w:r w:rsidR="006F47F2" w:rsidRPr="00897561">
              <w:rPr>
                <w:rFonts w:ascii="Times New Roman" w:hAnsi="Times New Roman"/>
              </w:rPr>
              <w:t xml:space="preserve"> realizojn</w:t>
            </w:r>
            <w:r w:rsidR="007B7C88" w:rsidRPr="00897561">
              <w:rPr>
                <w:rFonts w:ascii="Times New Roman" w:hAnsi="Times New Roman"/>
              </w:rPr>
              <w:t>ë</w:t>
            </w:r>
            <w:r w:rsidR="006F47F2" w:rsidRPr="00897561">
              <w:rPr>
                <w:rFonts w:ascii="Times New Roman" w:hAnsi="Times New Roman"/>
              </w:rPr>
              <w:t xml:space="preserve"> fotografi t</w:t>
            </w:r>
            <w:r w:rsidR="007B7C88" w:rsidRPr="00897561">
              <w:rPr>
                <w:rFonts w:ascii="Times New Roman" w:hAnsi="Times New Roman"/>
              </w:rPr>
              <w:t>ë</w:t>
            </w:r>
            <w:r w:rsidR="006F47F2" w:rsidRPr="00897561">
              <w:rPr>
                <w:rFonts w:ascii="Times New Roman" w:hAnsi="Times New Roman"/>
              </w:rPr>
              <w:t xml:space="preserve"> ndryshme me nj</w:t>
            </w:r>
            <w:r w:rsidR="007B7C88" w:rsidRPr="00897561">
              <w:rPr>
                <w:rFonts w:ascii="Times New Roman" w:hAnsi="Times New Roman"/>
              </w:rPr>
              <w:t>ë</w:t>
            </w:r>
            <w:r w:rsidR="006F47F2" w:rsidRPr="00897561">
              <w:rPr>
                <w:rFonts w:ascii="Times New Roman" w:hAnsi="Times New Roman"/>
              </w:rPr>
              <w:t>ri</w:t>
            </w:r>
            <w:r w:rsidR="00837E3B">
              <w:rPr>
                <w:rFonts w:ascii="Times New Roman" w:hAnsi="Times New Roman"/>
              </w:rPr>
              <w:t>-</w:t>
            </w:r>
            <w:r w:rsidR="006F47F2" w:rsidRPr="00897561">
              <w:rPr>
                <w:rFonts w:ascii="Times New Roman" w:hAnsi="Times New Roman"/>
              </w:rPr>
              <w:t xml:space="preserve">tjetrin. </w:t>
            </w:r>
          </w:p>
        </w:tc>
      </w:tr>
      <w:tr w:rsidR="00D9001A" w:rsidRPr="00897561" w:rsidTr="00D9001A">
        <w:tc>
          <w:tcPr>
            <w:tcW w:w="14000" w:type="dxa"/>
            <w:gridSpan w:val="4"/>
          </w:tcPr>
          <w:p w:rsidR="00D9001A" w:rsidRPr="00897561" w:rsidRDefault="00D9001A" w:rsidP="00C66A71">
            <w:pPr>
              <w:pStyle w:val="ListParagraph"/>
              <w:spacing w:line="276" w:lineRule="auto"/>
              <w:ind w:firstLine="0"/>
              <w:jc w:val="left"/>
              <w:rPr>
                <w:rFonts w:ascii="Times New Roman" w:hAnsi="Times New Roman"/>
                <w:b/>
                <w:i/>
              </w:rPr>
            </w:pPr>
            <w:r w:rsidRPr="00897561">
              <w:rPr>
                <w:rFonts w:ascii="Times New Roman" w:hAnsi="Times New Roman"/>
                <w:b/>
                <w:i/>
              </w:rPr>
              <w:lastRenderedPageBreak/>
              <w:t>Prezantimi dhe demo</w:t>
            </w:r>
            <w:r w:rsidR="00837E3B">
              <w:rPr>
                <w:rFonts w:ascii="Times New Roman" w:hAnsi="Times New Roman"/>
                <w:b/>
                <w:i/>
              </w:rPr>
              <w:t>n</w:t>
            </w:r>
            <w:r w:rsidRPr="00897561">
              <w:rPr>
                <w:rFonts w:ascii="Times New Roman" w:hAnsi="Times New Roman"/>
                <w:b/>
                <w:i/>
              </w:rPr>
              <w:t>strimi i rezultateve të arritura</w:t>
            </w:r>
          </w:p>
          <w:p w:rsidR="00D9001A" w:rsidRPr="00897561" w:rsidRDefault="006F47F2" w:rsidP="00CC023B">
            <w:pPr>
              <w:spacing w:line="276" w:lineRule="auto"/>
              <w:jc w:val="left"/>
              <w:rPr>
                <w:rFonts w:ascii="Times New Roman" w:hAnsi="Times New Roman"/>
              </w:rPr>
            </w:pP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 xml:space="preserve"> fund t</w:t>
            </w:r>
            <w:r w:rsidR="007B7C88" w:rsidRPr="00897561">
              <w:rPr>
                <w:rFonts w:ascii="Times New Roman" w:hAnsi="Times New Roman"/>
              </w:rPr>
              <w:t>ë</w:t>
            </w:r>
            <w:r w:rsidRPr="00897561">
              <w:rPr>
                <w:rFonts w:ascii="Times New Roman" w:hAnsi="Times New Roman"/>
              </w:rPr>
              <w:t xml:space="preserve"> or</w:t>
            </w:r>
            <w:r w:rsidR="007B7C88" w:rsidRPr="00897561">
              <w:rPr>
                <w:rFonts w:ascii="Times New Roman" w:hAnsi="Times New Roman"/>
              </w:rPr>
              <w:t>ë</w:t>
            </w:r>
            <w:r w:rsidRPr="00897561">
              <w:rPr>
                <w:rFonts w:ascii="Times New Roman" w:hAnsi="Times New Roman"/>
              </w:rPr>
              <w:t>s s</w:t>
            </w:r>
            <w:r w:rsidR="007B7C88" w:rsidRPr="00897561">
              <w:rPr>
                <w:rFonts w:ascii="Times New Roman" w:hAnsi="Times New Roman"/>
              </w:rPr>
              <w:t>ë</w:t>
            </w:r>
            <w:r w:rsidRPr="00897561">
              <w:rPr>
                <w:rFonts w:ascii="Times New Roman" w:hAnsi="Times New Roman"/>
              </w:rPr>
              <w:t xml:space="preserve"> m</w:t>
            </w:r>
            <w:r w:rsidR="007B7C88" w:rsidRPr="00897561">
              <w:rPr>
                <w:rFonts w:ascii="Times New Roman" w:hAnsi="Times New Roman"/>
              </w:rPr>
              <w:t>ë</w:t>
            </w:r>
            <w:r w:rsidRPr="00897561">
              <w:rPr>
                <w:rFonts w:ascii="Times New Roman" w:hAnsi="Times New Roman"/>
              </w:rPr>
              <w:t>simit 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i kalon fotot e aparatit n</w:t>
            </w:r>
            <w:r w:rsidR="007B7C88" w:rsidRPr="00897561">
              <w:rPr>
                <w:rFonts w:ascii="Times New Roman" w:hAnsi="Times New Roman"/>
              </w:rPr>
              <w:t>ë</w:t>
            </w:r>
            <w:r w:rsidRPr="00897561">
              <w:rPr>
                <w:rFonts w:ascii="Times New Roman" w:hAnsi="Times New Roman"/>
              </w:rPr>
              <w:t xml:space="preserve"> kompjuter dhe i shohin t</w:t>
            </w:r>
            <w:r w:rsidR="007B7C88" w:rsidRPr="00897561">
              <w:rPr>
                <w:rFonts w:ascii="Times New Roman" w:hAnsi="Times New Roman"/>
              </w:rPr>
              <w:t>ë</w:t>
            </w:r>
            <w:r w:rsidRPr="00897561">
              <w:rPr>
                <w:rFonts w:ascii="Times New Roman" w:hAnsi="Times New Roman"/>
              </w:rPr>
              <w:t xml:space="preserve"> gjith</w:t>
            </w:r>
            <w:r w:rsidR="007B7C88" w:rsidRPr="00897561">
              <w:rPr>
                <w:rFonts w:ascii="Times New Roman" w:hAnsi="Times New Roman"/>
              </w:rPr>
              <w:t>ë</w:t>
            </w:r>
            <w:r w:rsidRPr="00897561">
              <w:rPr>
                <w:rFonts w:ascii="Times New Roman" w:hAnsi="Times New Roman"/>
              </w:rPr>
              <w:t xml:space="preserve"> bashk</w:t>
            </w:r>
            <w:r w:rsidR="001B3AFF">
              <w:rPr>
                <w:rFonts w:ascii="Times New Roman" w:hAnsi="Times New Roman"/>
              </w:rPr>
              <w:t>ë</w:t>
            </w:r>
            <w:r w:rsidRPr="00897561">
              <w:rPr>
                <w:rFonts w:ascii="Times New Roman" w:hAnsi="Times New Roman"/>
              </w:rPr>
              <w:t>.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diskutojn</w:t>
            </w:r>
            <w:r w:rsidR="007B7C88" w:rsidRPr="00897561">
              <w:rPr>
                <w:rFonts w:ascii="Times New Roman" w:hAnsi="Times New Roman"/>
              </w:rPr>
              <w:t>ë</w:t>
            </w:r>
            <w:r w:rsidRPr="00897561">
              <w:rPr>
                <w:rFonts w:ascii="Times New Roman" w:hAnsi="Times New Roman"/>
              </w:rPr>
              <w:t xml:space="preserve"> p</w:t>
            </w:r>
            <w:r w:rsidR="007B7C88" w:rsidRPr="00897561">
              <w:rPr>
                <w:rFonts w:ascii="Times New Roman" w:hAnsi="Times New Roman"/>
              </w:rPr>
              <w:t>ë</w:t>
            </w:r>
            <w:r w:rsidRPr="00897561">
              <w:rPr>
                <w:rFonts w:ascii="Times New Roman" w:hAnsi="Times New Roman"/>
              </w:rPr>
              <w:t>r fotografit</w:t>
            </w:r>
            <w:r w:rsidR="007B7C88" w:rsidRPr="00897561">
              <w:rPr>
                <w:rFonts w:ascii="Times New Roman" w:hAnsi="Times New Roman"/>
              </w:rPr>
              <w:t>ë</w:t>
            </w:r>
            <w:r w:rsidRPr="00897561">
              <w:rPr>
                <w:rFonts w:ascii="Times New Roman" w:hAnsi="Times New Roman"/>
              </w:rPr>
              <w:t xml:space="preserve"> e realizuara</w:t>
            </w:r>
            <w:r w:rsidR="00837E3B">
              <w:rPr>
                <w:rFonts w:ascii="Times New Roman" w:hAnsi="Times New Roman"/>
              </w:rPr>
              <w:t xml:space="preserve">, </w:t>
            </w:r>
            <w:r w:rsidRPr="00897561">
              <w:rPr>
                <w:rFonts w:ascii="Times New Roman" w:hAnsi="Times New Roman"/>
              </w:rPr>
              <w:t>p</w:t>
            </w:r>
            <w:r w:rsidR="007B7C88" w:rsidRPr="00897561">
              <w:rPr>
                <w:rFonts w:ascii="Times New Roman" w:hAnsi="Times New Roman"/>
              </w:rPr>
              <w:t>ë</w:t>
            </w:r>
            <w:r w:rsidRPr="00897561">
              <w:rPr>
                <w:rFonts w:ascii="Times New Roman" w:hAnsi="Times New Roman"/>
              </w:rPr>
              <w:t>r m</w:t>
            </w:r>
            <w:r w:rsidR="007B7C88" w:rsidRPr="00897561">
              <w:rPr>
                <w:rFonts w:ascii="Times New Roman" w:hAnsi="Times New Roman"/>
              </w:rPr>
              <w:t>ë</w:t>
            </w:r>
            <w:r w:rsidRPr="00897561">
              <w:rPr>
                <w:rFonts w:ascii="Times New Roman" w:hAnsi="Times New Roman"/>
              </w:rPr>
              <w:t>nyr</w:t>
            </w:r>
            <w:r w:rsidR="007B7C88" w:rsidRPr="00897561">
              <w:rPr>
                <w:rFonts w:ascii="Times New Roman" w:hAnsi="Times New Roman"/>
              </w:rPr>
              <w:t>ë</w:t>
            </w:r>
            <w:r w:rsidRPr="00897561">
              <w:rPr>
                <w:rFonts w:ascii="Times New Roman" w:hAnsi="Times New Roman"/>
              </w:rPr>
              <w:t>n se</w:t>
            </w:r>
            <w:r w:rsidR="00837E3B">
              <w:rPr>
                <w:rFonts w:ascii="Times New Roman" w:hAnsi="Times New Roman"/>
              </w:rPr>
              <w:t xml:space="preserve"> </w:t>
            </w:r>
            <w:r w:rsidRPr="00897561">
              <w:rPr>
                <w:rFonts w:ascii="Times New Roman" w:hAnsi="Times New Roman"/>
              </w:rPr>
              <w:t>si i kan</w:t>
            </w:r>
            <w:r w:rsidR="007B7C88" w:rsidRPr="00897561">
              <w:rPr>
                <w:rFonts w:ascii="Times New Roman" w:hAnsi="Times New Roman"/>
              </w:rPr>
              <w:t>ë</w:t>
            </w:r>
            <w:r w:rsidRPr="00897561">
              <w:rPr>
                <w:rFonts w:ascii="Times New Roman" w:hAnsi="Times New Roman"/>
              </w:rPr>
              <w:t xml:space="preserve"> kompozuar.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kuptojn</w:t>
            </w:r>
            <w:r w:rsidR="007B7C88" w:rsidRPr="00897561">
              <w:rPr>
                <w:rFonts w:ascii="Times New Roman" w:hAnsi="Times New Roman"/>
              </w:rPr>
              <w:t>ë</w:t>
            </w:r>
            <w:r w:rsidRPr="00897561">
              <w:rPr>
                <w:rFonts w:ascii="Times New Roman" w:hAnsi="Times New Roman"/>
              </w:rPr>
              <w:t xml:space="preserve"> q</w:t>
            </w:r>
            <w:r w:rsidR="007B7C88" w:rsidRPr="00897561">
              <w:rPr>
                <w:rFonts w:ascii="Times New Roman" w:hAnsi="Times New Roman"/>
              </w:rPr>
              <w:t>ë</w:t>
            </w:r>
            <w:r w:rsidRPr="00897561">
              <w:rPr>
                <w:rFonts w:ascii="Times New Roman" w:hAnsi="Times New Roman"/>
              </w:rPr>
              <w:t xml:space="preserve"> fotografia sot luan nj</w:t>
            </w:r>
            <w:r w:rsidR="007B7C88" w:rsidRPr="00897561">
              <w:rPr>
                <w:rFonts w:ascii="Times New Roman" w:hAnsi="Times New Roman"/>
              </w:rPr>
              <w:t>ë</w:t>
            </w:r>
            <w:r w:rsidRPr="00897561">
              <w:rPr>
                <w:rFonts w:ascii="Times New Roman" w:hAnsi="Times New Roman"/>
              </w:rPr>
              <w:t xml:space="preserve"> rol shum</w:t>
            </w:r>
            <w:r w:rsidR="007B7C88" w:rsidRPr="00897561">
              <w:rPr>
                <w:rFonts w:ascii="Times New Roman" w:hAnsi="Times New Roman"/>
              </w:rPr>
              <w:t>ë</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r</w:t>
            </w:r>
            <w:r w:rsidR="007B7C88" w:rsidRPr="00897561">
              <w:rPr>
                <w:rFonts w:ascii="Times New Roman" w:hAnsi="Times New Roman"/>
              </w:rPr>
              <w:t>ë</w:t>
            </w:r>
            <w:r w:rsidRPr="00897561">
              <w:rPr>
                <w:rFonts w:ascii="Times New Roman" w:hAnsi="Times New Roman"/>
              </w:rPr>
              <w:t>nd</w:t>
            </w:r>
            <w:r w:rsidR="007B7C88" w:rsidRPr="00897561">
              <w:rPr>
                <w:rFonts w:ascii="Times New Roman" w:hAnsi="Times New Roman"/>
              </w:rPr>
              <w:t>ë</w:t>
            </w:r>
            <w:r w:rsidRPr="00897561">
              <w:rPr>
                <w:rFonts w:ascii="Times New Roman" w:hAnsi="Times New Roman"/>
              </w:rPr>
              <w:t>sish</w:t>
            </w:r>
            <w:r w:rsidR="007B7C88" w:rsidRPr="00897561">
              <w:rPr>
                <w:rFonts w:ascii="Times New Roman" w:hAnsi="Times New Roman"/>
              </w:rPr>
              <w:t>ë</w:t>
            </w:r>
            <w:r w:rsidRPr="00897561">
              <w:rPr>
                <w:rFonts w:ascii="Times New Roman" w:hAnsi="Times New Roman"/>
              </w:rPr>
              <w:t>m n</w:t>
            </w:r>
            <w:r w:rsidR="007B7C88" w:rsidRPr="00897561">
              <w:rPr>
                <w:rFonts w:ascii="Times New Roman" w:hAnsi="Times New Roman"/>
              </w:rPr>
              <w:t>ë</w:t>
            </w:r>
            <w:r w:rsidRPr="00897561">
              <w:rPr>
                <w:rFonts w:ascii="Times New Roman" w:hAnsi="Times New Roman"/>
              </w:rPr>
              <w:t xml:space="preserve"> komunikimin e ideve dhe q</w:t>
            </w:r>
            <w:r w:rsidR="007B7C88" w:rsidRPr="00897561">
              <w:rPr>
                <w:rFonts w:ascii="Times New Roman" w:hAnsi="Times New Roman"/>
              </w:rPr>
              <w:t>ë</w:t>
            </w:r>
            <w:r w:rsidR="00837E3B">
              <w:rPr>
                <w:rFonts w:ascii="Times New Roman" w:hAnsi="Times New Roman"/>
              </w:rPr>
              <w:t xml:space="preserve"> </w:t>
            </w:r>
            <w:r w:rsidR="007B7C88" w:rsidRPr="00897561">
              <w:rPr>
                <w:rFonts w:ascii="Times New Roman" w:hAnsi="Times New Roman"/>
              </w:rPr>
              <w:t>ë</w:t>
            </w:r>
            <w:r w:rsidRPr="00897561">
              <w:rPr>
                <w:rFonts w:ascii="Times New Roman" w:hAnsi="Times New Roman"/>
              </w:rPr>
              <w:t>sht</w:t>
            </w:r>
            <w:r w:rsidR="007B7C88" w:rsidRPr="00897561">
              <w:rPr>
                <w:rFonts w:ascii="Times New Roman" w:hAnsi="Times New Roman"/>
              </w:rPr>
              <w:t>ë</w:t>
            </w:r>
            <w:r w:rsidRPr="00897561">
              <w:rPr>
                <w:rFonts w:ascii="Times New Roman" w:hAnsi="Times New Roman"/>
              </w:rPr>
              <w:t xml:space="preserve"> m</w:t>
            </w:r>
            <w:r w:rsidR="007B7C88" w:rsidRPr="00897561">
              <w:rPr>
                <w:rFonts w:ascii="Times New Roman" w:hAnsi="Times New Roman"/>
              </w:rPr>
              <w:t>ë</w:t>
            </w:r>
            <w:r w:rsidRPr="00897561">
              <w:rPr>
                <w:rFonts w:ascii="Times New Roman" w:hAnsi="Times New Roman"/>
              </w:rPr>
              <w:t>nyra kryesore e komunikimit pamor n</w:t>
            </w:r>
            <w:r w:rsidR="007B7C88" w:rsidRPr="00897561">
              <w:rPr>
                <w:rFonts w:ascii="Times New Roman" w:hAnsi="Times New Roman"/>
              </w:rPr>
              <w:t>ë</w:t>
            </w:r>
            <w:r w:rsidRPr="00897561">
              <w:rPr>
                <w:rFonts w:ascii="Times New Roman" w:hAnsi="Times New Roman"/>
              </w:rPr>
              <w:t xml:space="preserve"> dit</w:t>
            </w:r>
            <w:r w:rsidR="007B7C88" w:rsidRPr="00897561">
              <w:rPr>
                <w:rFonts w:ascii="Times New Roman" w:hAnsi="Times New Roman"/>
              </w:rPr>
              <w:t>ë</w:t>
            </w:r>
            <w:r w:rsidRPr="00897561">
              <w:rPr>
                <w:rFonts w:ascii="Times New Roman" w:hAnsi="Times New Roman"/>
              </w:rPr>
              <w:t>t e sotme.</w:t>
            </w:r>
          </w:p>
        </w:tc>
      </w:tr>
      <w:tr w:rsidR="00D9001A" w:rsidRPr="00897561" w:rsidTr="00D9001A">
        <w:tc>
          <w:tcPr>
            <w:tcW w:w="14000" w:type="dxa"/>
            <w:gridSpan w:val="4"/>
          </w:tcPr>
          <w:p w:rsidR="00D9001A" w:rsidRPr="00897561" w:rsidRDefault="00D9001A" w:rsidP="00C867EA">
            <w:pPr>
              <w:pStyle w:val="ListParagraph"/>
              <w:spacing w:line="276" w:lineRule="auto"/>
              <w:ind w:firstLine="0"/>
              <w:jc w:val="left"/>
              <w:rPr>
                <w:rFonts w:ascii="Times New Roman" w:hAnsi="Times New Roman"/>
              </w:rPr>
            </w:pPr>
            <w:r w:rsidRPr="00897561">
              <w:rPr>
                <w:rFonts w:ascii="Times New Roman" w:hAnsi="Times New Roman"/>
                <w:b/>
                <w:i/>
              </w:rPr>
              <w:t>Vlerësimi i nxënësit</w:t>
            </w:r>
            <w:r w:rsidR="00E94A96">
              <w:rPr>
                <w:rFonts w:ascii="Times New Roman" w:hAnsi="Times New Roman"/>
                <w:b/>
                <w:i/>
              </w:rPr>
              <w:t>/e</w:t>
            </w:r>
            <w:r w:rsidR="00837E3B">
              <w:rPr>
                <w:rFonts w:ascii="Times New Roman" w:hAnsi="Times New Roman"/>
                <w:b/>
                <w:i/>
              </w:rPr>
              <w:t>s</w:t>
            </w:r>
          </w:p>
          <w:p w:rsidR="00C66A71" w:rsidRPr="00897561" w:rsidRDefault="00837E3B" w:rsidP="00C66A71">
            <w:pPr>
              <w:spacing w:line="276" w:lineRule="auto"/>
              <w:ind w:left="360" w:firstLine="0"/>
              <w:jc w:val="left"/>
              <w:rPr>
                <w:rFonts w:ascii="Times New Roman" w:hAnsi="Times New Roman"/>
              </w:rPr>
            </w:pPr>
            <w:r>
              <w:rPr>
                <w:rFonts w:ascii="Times New Roman" w:hAnsi="Times New Roman"/>
              </w:rPr>
              <w:t>Ky vlerësim</w:t>
            </w:r>
            <w:r w:rsidR="00C66A71" w:rsidRPr="00897561">
              <w:rPr>
                <w:rFonts w:ascii="Times New Roman" w:hAnsi="Times New Roman"/>
              </w:rPr>
              <w:t xml:space="preserve"> do të fokusohet: </w:t>
            </w:r>
          </w:p>
          <w:p w:rsidR="00C66A71" w:rsidRPr="00897561" w:rsidRDefault="00837E3B" w:rsidP="00C66A71">
            <w:pPr>
              <w:pStyle w:val="ListParagraph"/>
              <w:numPr>
                <w:ilvl w:val="0"/>
                <w:numId w:val="41"/>
              </w:numPr>
              <w:spacing w:line="276" w:lineRule="auto"/>
              <w:jc w:val="left"/>
              <w:rPr>
                <w:rFonts w:ascii="Times New Roman" w:hAnsi="Times New Roman"/>
              </w:rPr>
            </w:pPr>
            <w:r>
              <w:rPr>
                <w:rFonts w:ascii="Times New Roman" w:hAnsi="Times New Roman"/>
              </w:rPr>
              <w:t>n</w:t>
            </w:r>
            <w:r w:rsidR="00776C58" w:rsidRPr="00897561">
              <w:rPr>
                <w:rFonts w:ascii="Times New Roman" w:hAnsi="Times New Roman"/>
              </w:rPr>
              <w:t>ë</w:t>
            </w:r>
            <w:r w:rsidR="00C66A71" w:rsidRPr="00897561">
              <w:rPr>
                <w:rFonts w:ascii="Times New Roman" w:hAnsi="Times New Roman"/>
              </w:rPr>
              <w:t xml:space="preserve"> diskutimet që ata</w:t>
            </w:r>
            <w:r w:rsidR="002950EE">
              <w:rPr>
                <w:rFonts w:ascii="Times New Roman" w:hAnsi="Times New Roman"/>
              </w:rPr>
              <w:t>/ato</w:t>
            </w:r>
            <w:r w:rsidR="00C66A71" w:rsidRPr="00897561">
              <w:rPr>
                <w:rFonts w:ascii="Times New Roman" w:hAnsi="Times New Roman"/>
              </w:rPr>
              <w:t xml:space="preserve"> bëjnë duke lidhur njohuritë e tyre me temën e re</w:t>
            </w:r>
            <w:r>
              <w:rPr>
                <w:rFonts w:ascii="Times New Roman" w:hAnsi="Times New Roman"/>
              </w:rPr>
              <w:t>;</w:t>
            </w:r>
          </w:p>
          <w:p w:rsidR="00C66A71" w:rsidRPr="00897561" w:rsidRDefault="00837E3B" w:rsidP="00C66A71">
            <w:pPr>
              <w:pStyle w:val="ListParagraph"/>
              <w:numPr>
                <w:ilvl w:val="0"/>
                <w:numId w:val="41"/>
              </w:numPr>
              <w:spacing w:line="276" w:lineRule="auto"/>
              <w:jc w:val="left"/>
              <w:rPr>
                <w:rFonts w:ascii="Times New Roman" w:hAnsi="Times New Roman"/>
              </w:rPr>
            </w:pPr>
            <w:r>
              <w:rPr>
                <w:rFonts w:ascii="Times New Roman" w:hAnsi="Times New Roman"/>
              </w:rPr>
              <w:t>n</w:t>
            </w:r>
            <w:r w:rsidR="00C66A71" w:rsidRPr="00897561">
              <w:rPr>
                <w:rFonts w:ascii="Times New Roman" w:hAnsi="Times New Roman"/>
              </w:rPr>
              <w:t xml:space="preserve">ë </w:t>
            </w:r>
            <w:r w:rsidR="00C574F3" w:rsidRPr="00897561">
              <w:rPr>
                <w:rFonts w:ascii="Times New Roman" w:hAnsi="Times New Roman"/>
              </w:rPr>
              <w:t>aft</w:t>
            </w:r>
            <w:r w:rsidR="00776C58" w:rsidRPr="00897561">
              <w:rPr>
                <w:rFonts w:ascii="Times New Roman" w:hAnsi="Times New Roman"/>
              </w:rPr>
              <w:t>ë</w:t>
            </w:r>
            <w:r w:rsidR="00C574F3" w:rsidRPr="00897561">
              <w:rPr>
                <w:rFonts w:ascii="Times New Roman" w:hAnsi="Times New Roman"/>
              </w:rPr>
              <w:t>sin</w:t>
            </w:r>
            <w:r w:rsidR="00776C58" w:rsidRPr="00897561">
              <w:rPr>
                <w:rFonts w:ascii="Times New Roman" w:hAnsi="Times New Roman"/>
              </w:rPr>
              <w:t>ë</w:t>
            </w:r>
            <w:r w:rsidR="00C574F3" w:rsidRPr="00897561">
              <w:rPr>
                <w:rFonts w:ascii="Times New Roman" w:hAnsi="Times New Roman"/>
              </w:rPr>
              <w:t xml:space="preserve"> p</w:t>
            </w:r>
            <w:r w:rsidR="00776C58" w:rsidRPr="00897561">
              <w:rPr>
                <w:rFonts w:ascii="Times New Roman" w:hAnsi="Times New Roman"/>
              </w:rPr>
              <w:t>ë</w:t>
            </w:r>
            <w:r w:rsidR="00C574F3" w:rsidRPr="00897561">
              <w:rPr>
                <w:rFonts w:ascii="Times New Roman" w:hAnsi="Times New Roman"/>
              </w:rPr>
              <w:t>r t</w:t>
            </w:r>
            <w:r w:rsidR="00776C58" w:rsidRPr="00897561">
              <w:rPr>
                <w:rFonts w:ascii="Times New Roman" w:hAnsi="Times New Roman"/>
              </w:rPr>
              <w:t>ë</w:t>
            </w:r>
            <w:r w:rsidR="00C574F3" w:rsidRPr="00897561">
              <w:rPr>
                <w:rFonts w:ascii="Times New Roman" w:hAnsi="Times New Roman"/>
              </w:rPr>
              <w:t xml:space="preserve"> diskutuar dhe bashk</w:t>
            </w:r>
            <w:r w:rsidR="00776C58" w:rsidRPr="00897561">
              <w:rPr>
                <w:rFonts w:ascii="Times New Roman" w:hAnsi="Times New Roman"/>
              </w:rPr>
              <w:t>ë</w:t>
            </w:r>
            <w:r w:rsidR="00C574F3" w:rsidRPr="00897561">
              <w:rPr>
                <w:rFonts w:ascii="Times New Roman" w:hAnsi="Times New Roman"/>
              </w:rPr>
              <w:t>punuar me t</w:t>
            </w:r>
            <w:r w:rsidR="00776C58" w:rsidRPr="00897561">
              <w:rPr>
                <w:rFonts w:ascii="Times New Roman" w:hAnsi="Times New Roman"/>
              </w:rPr>
              <w:t>ë</w:t>
            </w:r>
            <w:r w:rsidR="00C574F3" w:rsidRPr="00897561">
              <w:rPr>
                <w:rFonts w:ascii="Times New Roman" w:hAnsi="Times New Roman"/>
              </w:rPr>
              <w:t xml:space="preserve"> tjer</w:t>
            </w:r>
            <w:r w:rsidR="00776C58" w:rsidRPr="00897561">
              <w:rPr>
                <w:rFonts w:ascii="Times New Roman" w:hAnsi="Times New Roman"/>
              </w:rPr>
              <w:t>ë</w:t>
            </w:r>
            <w:r w:rsidR="00C574F3" w:rsidRPr="00897561">
              <w:rPr>
                <w:rFonts w:ascii="Times New Roman" w:hAnsi="Times New Roman"/>
              </w:rPr>
              <w:t>t.</w:t>
            </w:r>
          </w:p>
          <w:p w:rsidR="00D9001A" w:rsidRPr="00897561" w:rsidRDefault="00D9001A" w:rsidP="00C66A71">
            <w:pPr>
              <w:spacing w:line="276" w:lineRule="auto"/>
              <w:ind w:left="360" w:firstLine="0"/>
              <w:jc w:val="left"/>
              <w:rPr>
                <w:rFonts w:ascii="Times New Roman" w:hAnsi="Times New Roman"/>
              </w:rPr>
            </w:pPr>
          </w:p>
        </w:tc>
      </w:tr>
    </w:tbl>
    <w:p w:rsidR="00A43A12" w:rsidRPr="00897561" w:rsidRDefault="00A43A12" w:rsidP="00CC023B">
      <w:pPr>
        <w:spacing w:line="276" w:lineRule="auto"/>
        <w:ind w:firstLine="0"/>
        <w:rPr>
          <w:rFonts w:ascii="Times New Roman" w:hAnsi="Times New Roman"/>
          <w:sz w:val="20"/>
          <w:szCs w:val="20"/>
        </w:rPr>
      </w:pPr>
    </w:p>
    <w:p w:rsidR="00A43A12" w:rsidRPr="00897561" w:rsidRDefault="00A43A12" w:rsidP="00CC023B">
      <w:pPr>
        <w:spacing w:line="276" w:lineRule="auto"/>
        <w:ind w:firstLine="0"/>
        <w:rPr>
          <w:rFonts w:ascii="Times New Roman" w:hAnsi="Times New Roman"/>
          <w:sz w:val="20"/>
          <w:szCs w:val="20"/>
        </w:rPr>
      </w:pPr>
    </w:p>
    <w:p w:rsidR="00A43A12" w:rsidRPr="00897561" w:rsidRDefault="009C5569" w:rsidP="00526839">
      <w:pPr>
        <w:pStyle w:val="ListParagraph"/>
        <w:numPr>
          <w:ilvl w:val="0"/>
          <w:numId w:val="13"/>
        </w:numPr>
        <w:spacing w:line="276" w:lineRule="auto"/>
        <w:rPr>
          <w:rFonts w:ascii="Times New Roman" w:hAnsi="Times New Roman"/>
          <w:sz w:val="20"/>
          <w:szCs w:val="20"/>
        </w:rPr>
      </w:pPr>
      <w:r w:rsidRPr="00897561">
        <w:rPr>
          <w:rFonts w:ascii="Times New Roman" w:hAnsi="Times New Roman"/>
          <w:sz w:val="20"/>
          <w:szCs w:val="20"/>
        </w:rPr>
        <w:t>Planifikimi ditor</w:t>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t>data...............................</w:t>
      </w:r>
    </w:p>
    <w:tbl>
      <w:tblPr>
        <w:tblStyle w:val="TableGrid"/>
        <w:tblW w:w="0" w:type="auto"/>
        <w:tblLook w:val="04A0" w:firstRow="1" w:lastRow="0" w:firstColumn="1" w:lastColumn="0" w:noHBand="0" w:noVBand="1"/>
      </w:tblPr>
      <w:tblGrid>
        <w:gridCol w:w="3652"/>
        <w:gridCol w:w="2835"/>
        <w:gridCol w:w="3544"/>
        <w:gridCol w:w="3969"/>
      </w:tblGrid>
      <w:tr w:rsidR="00D9001A" w:rsidRPr="00897561" w:rsidTr="00D9001A">
        <w:tc>
          <w:tcPr>
            <w:tcW w:w="3652"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Fusha:</w:t>
            </w:r>
            <w:r w:rsidRPr="00897561">
              <w:rPr>
                <w:rFonts w:ascii="Times New Roman" w:hAnsi="Times New Roman"/>
              </w:rPr>
              <w:t xml:space="preserve"> Arte</w:t>
            </w:r>
          </w:p>
        </w:tc>
        <w:tc>
          <w:tcPr>
            <w:tcW w:w="2835"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VI</w:t>
            </w:r>
          </w:p>
        </w:tc>
      </w:tr>
      <w:tr w:rsidR="00D9001A" w:rsidRPr="00897561" w:rsidTr="00D9001A">
        <w:tc>
          <w:tcPr>
            <w:tcW w:w="6487" w:type="dxa"/>
            <w:gridSpan w:val="2"/>
            <w:shd w:val="clear" w:color="auto" w:fill="B6DDE8" w:themeFill="accent5" w:themeFillTint="66"/>
          </w:tcPr>
          <w:p w:rsidR="00D9001A" w:rsidRPr="00897561" w:rsidRDefault="00D9001A" w:rsidP="00CC023B">
            <w:pPr>
              <w:spacing w:line="276" w:lineRule="auto"/>
              <w:ind w:firstLine="0"/>
              <w:rPr>
                <w:rFonts w:ascii="Times New Roman" w:hAnsi="Times New Roman"/>
              </w:rPr>
            </w:pPr>
            <w:r w:rsidRPr="00897561">
              <w:rPr>
                <w:rFonts w:ascii="Times New Roman" w:hAnsi="Times New Roman"/>
                <w:b/>
              </w:rPr>
              <w:t>Tematika:</w:t>
            </w:r>
            <w:r w:rsidR="00091F32">
              <w:rPr>
                <w:rFonts w:ascii="Times New Roman" w:hAnsi="Times New Roman"/>
              </w:rPr>
              <w:t xml:space="preserve"> </w:t>
            </w:r>
            <w:r w:rsidRPr="00897561">
              <w:rPr>
                <w:rFonts w:ascii="Times New Roman" w:hAnsi="Times New Roman"/>
              </w:rPr>
              <w:t>Teknika dhe procese artistike</w:t>
            </w:r>
            <w:r w:rsidR="00837E3B">
              <w:rPr>
                <w:rFonts w:ascii="Times New Roman" w:hAnsi="Times New Roman"/>
              </w:rPr>
              <w:t>.</w:t>
            </w:r>
          </w:p>
          <w:p w:rsidR="003064AA" w:rsidRPr="00897561" w:rsidRDefault="003064AA" w:rsidP="00CC023B">
            <w:pPr>
              <w:spacing w:line="276" w:lineRule="auto"/>
              <w:ind w:firstLine="0"/>
              <w:rPr>
                <w:rFonts w:ascii="Times New Roman" w:hAnsi="Times New Roman"/>
              </w:rPr>
            </w:pPr>
          </w:p>
          <w:p w:rsidR="003064AA" w:rsidRPr="00897561" w:rsidRDefault="003064AA" w:rsidP="00CC023B">
            <w:pPr>
              <w:spacing w:line="276" w:lineRule="auto"/>
              <w:ind w:firstLine="0"/>
              <w:rPr>
                <w:rFonts w:ascii="Times New Roman" w:hAnsi="Times New Roman"/>
              </w:rPr>
            </w:pPr>
            <w:r w:rsidRPr="00897561">
              <w:rPr>
                <w:rFonts w:ascii="Times New Roman" w:hAnsi="Times New Roman"/>
                <w:b/>
              </w:rPr>
              <w:t>Tema mësimore</w:t>
            </w:r>
            <w:r w:rsidRPr="00897561">
              <w:rPr>
                <w:rFonts w:ascii="Times New Roman" w:hAnsi="Times New Roman"/>
              </w:rPr>
              <w:t>: Histori me fotografi</w:t>
            </w:r>
            <w:r w:rsidR="00837E3B">
              <w:rPr>
                <w:rFonts w:ascii="Times New Roman" w:hAnsi="Times New Roman"/>
              </w:rPr>
              <w:t>.</w:t>
            </w:r>
          </w:p>
          <w:p w:rsidR="00D9001A" w:rsidRPr="00897561" w:rsidRDefault="00D9001A" w:rsidP="00CC023B">
            <w:pPr>
              <w:spacing w:line="276" w:lineRule="auto"/>
              <w:ind w:firstLine="0"/>
              <w:jc w:val="left"/>
              <w:rPr>
                <w:rFonts w:ascii="Times New Roman" w:hAnsi="Times New Roman"/>
              </w:rPr>
            </w:pPr>
          </w:p>
        </w:tc>
        <w:tc>
          <w:tcPr>
            <w:tcW w:w="7513" w:type="dxa"/>
            <w:gridSpan w:val="2"/>
            <w:shd w:val="clear" w:color="auto" w:fill="B6DDE8" w:themeFill="accent5" w:themeFillTint="66"/>
          </w:tcPr>
          <w:p w:rsidR="00D9001A" w:rsidRPr="00897561" w:rsidRDefault="003064AA" w:rsidP="003064AA">
            <w:pPr>
              <w:spacing w:line="276" w:lineRule="auto"/>
              <w:ind w:firstLine="0"/>
              <w:jc w:val="left"/>
              <w:rPr>
                <w:rFonts w:ascii="Times New Roman" w:hAnsi="Times New Roman"/>
                <w:b/>
              </w:rPr>
            </w:pPr>
            <w:r w:rsidRPr="00897561">
              <w:rPr>
                <w:rFonts w:ascii="Times New Roman" w:hAnsi="Times New Roman"/>
                <w:b/>
              </w:rPr>
              <w:t>Situata e t</w:t>
            </w:r>
            <w:r w:rsidR="00776C58" w:rsidRPr="00897561">
              <w:rPr>
                <w:rFonts w:ascii="Times New Roman" w:hAnsi="Times New Roman"/>
                <w:b/>
              </w:rPr>
              <w:t>ë</w:t>
            </w:r>
            <w:r w:rsidRPr="00897561">
              <w:rPr>
                <w:rFonts w:ascii="Times New Roman" w:hAnsi="Times New Roman"/>
                <w:b/>
              </w:rPr>
              <w:t xml:space="preserve"> nx</w:t>
            </w:r>
            <w:r w:rsidR="00776C58" w:rsidRPr="00897561">
              <w:rPr>
                <w:rFonts w:ascii="Times New Roman" w:hAnsi="Times New Roman"/>
                <w:b/>
              </w:rPr>
              <w:t>ë</w:t>
            </w:r>
            <w:r w:rsidRPr="00897561">
              <w:rPr>
                <w:rFonts w:ascii="Times New Roman" w:hAnsi="Times New Roman"/>
                <w:b/>
              </w:rPr>
              <w:t>nit: Imazhet fotografike dokumentojn</w:t>
            </w:r>
            <w:r w:rsidR="00776C58" w:rsidRPr="00897561">
              <w:rPr>
                <w:rFonts w:ascii="Times New Roman" w:hAnsi="Times New Roman"/>
                <w:b/>
              </w:rPr>
              <w:t>ë</w:t>
            </w:r>
            <w:r w:rsidRPr="00897561">
              <w:rPr>
                <w:rFonts w:ascii="Times New Roman" w:hAnsi="Times New Roman"/>
                <w:b/>
              </w:rPr>
              <w:t xml:space="preserve"> histori</w:t>
            </w:r>
            <w:r w:rsidR="00837E3B">
              <w:rPr>
                <w:rFonts w:ascii="Times New Roman" w:hAnsi="Times New Roman"/>
                <w:b/>
              </w:rPr>
              <w:t>.</w:t>
            </w:r>
          </w:p>
          <w:p w:rsidR="00B23B4A" w:rsidRDefault="003703CB">
            <w:pPr>
              <w:spacing w:line="276" w:lineRule="auto"/>
              <w:ind w:firstLine="0"/>
              <w:jc w:val="left"/>
              <w:rPr>
                <w:rFonts w:ascii="Times New Roman" w:hAnsi="Times New Roman"/>
                <w:sz w:val="22"/>
                <w:szCs w:val="22"/>
                <w:lang w:eastAsia="en-US"/>
              </w:rPr>
            </w:pPr>
            <w:r w:rsidRPr="00897561">
              <w:rPr>
                <w:rFonts w:ascii="Times New Roman" w:hAnsi="Times New Roman"/>
              </w:rPr>
              <w:t>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diskutojn</w:t>
            </w:r>
            <w:r w:rsidR="00776C58" w:rsidRPr="00897561">
              <w:rPr>
                <w:rFonts w:ascii="Times New Roman" w:hAnsi="Times New Roman"/>
              </w:rPr>
              <w:t>ë</w:t>
            </w:r>
            <w:r w:rsidRPr="00897561">
              <w:rPr>
                <w:rFonts w:ascii="Times New Roman" w:hAnsi="Times New Roman"/>
              </w:rPr>
              <w:t xml:space="preserve"> mbi imazhe fotografike nga periudha t</w:t>
            </w:r>
            <w:r w:rsidR="00776C58" w:rsidRPr="00897561">
              <w:rPr>
                <w:rFonts w:ascii="Times New Roman" w:hAnsi="Times New Roman"/>
              </w:rPr>
              <w:t>ë</w:t>
            </w:r>
            <w:r w:rsidRPr="00897561">
              <w:rPr>
                <w:rFonts w:ascii="Times New Roman" w:hAnsi="Times New Roman"/>
              </w:rPr>
              <w:t xml:space="preserve"> ndryshme. Ata</w:t>
            </w:r>
            <w:r w:rsidR="00837E3B">
              <w:rPr>
                <w:rFonts w:ascii="Times New Roman" w:hAnsi="Times New Roman"/>
              </w:rPr>
              <w:t>/ato</w:t>
            </w:r>
            <w:r w:rsidRPr="00897561">
              <w:rPr>
                <w:rFonts w:ascii="Times New Roman" w:hAnsi="Times New Roman"/>
              </w:rPr>
              <w:t xml:space="preserve"> zbulojn</w:t>
            </w:r>
            <w:r w:rsidR="00776C58" w:rsidRPr="00897561">
              <w:rPr>
                <w:rFonts w:ascii="Times New Roman" w:hAnsi="Times New Roman"/>
              </w:rPr>
              <w:t>ë</w:t>
            </w:r>
            <w:r w:rsidRPr="00897561">
              <w:rPr>
                <w:rFonts w:ascii="Times New Roman" w:hAnsi="Times New Roman"/>
              </w:rPr>
              <w:t xml:space="preserve"> r</w:t>
            </w:r>
            <w:r w:rsidR="00776C58" w:rsidRPr="00897561">
              <w:rPr>
                <w:rFonts w:ascii="Times New Roman" w:hAnsi="Times New Roman"/>
              </w:rPr>
              <w:t>ë</w:t>
            </w:r>
            <w:r w:rsidRPr="00897561">
              <w:rPr>
                <w:rFonts w:ascii="Times New Roman" w:hAnsi="Times New Roman"/>
              </w:rPr>
              <w:t>nd</w:t>
            </w:r>
            <w:r w:rsidR="00776C58" w:rsidRPr="00897561">
              <w:rPr>
                <w:rFonts w:ascii="Times New Roman" w:hAnsi="Times New Roman"/>
              </w:rPr>
              <w:t>ë</w:t>
            </w:r>
            <w:r w:rsidRPr="00897561">
              <w:rPr>
                <w:rFonts w:ascii="Times New Roman" w:hAnsi="Times New Roman"/>
              </w:rPr>
              <w:t>sin</w:t>
            </w:r>
            <w:r w:rsidR="00776C58" w:rsidRPr="00897561">
              <w:rPr>
                <w:rFonts w:ascii="Times New Roman" w:hAnsi="Times New Roman"/>
              </w:rPr>
              <w:t>ë</w:t>
            </w:r>
            <w:r w:rsidRPr="00897561">
              <w:rPr>
                <w:rFonts w:ascii="Times New Roman" w:hAnsi="Times New Roman"/>
              </w:rPr>
              <w:t xml:space="preserve"> e fotografis</w:t>
            </w:r>
            <w:r w:rsidR="00776C58" w:rsidRPr="00897561">
              <w:rPr>
                <w:rFonts w:ascii="Times New Roman" w:hAnsi="Times New Roman"/>
              </w:rPr>
              <w:t>ë</w:t>
            </w:r>
            <w:r w:rsidRPr="00897561">
              <w:rPr>
                <w:rFonts w:ascii="Times New Roman" w:hAnsi="Times New Roman"/>
              </w:rPr>
              <w:t xml:space="preserve"> si dokumentuese </w:t>
            </w:r>
            <w:r w:rsidR="00837E3B" w:rsidRPr="00897561">
              <w:rPr>
                <w:rFonts w:ascii="Times New Roman" w:hAnsi="Times New Roman"/>
              </w:rPr>
              <w:t>t</w:t>
            </w:r>
            <w:r w:rsidR="00837E3B">
              <w:rPr>
                <w:rFonts w:ascii="Times New Roman" w:hAnsi="Times New Roman"/>
              </w:rPr>
              <w:t>ë</w:t>
            </w:r>
            <w:r w:rsidR="00837E3B" w:rsidRPr="00897561">
              <w:rPr>
                <w:rFonts w:ascii="Times New Roman" w:hAnsi="Times New Roman"/>
              </w:rPr>
              <w:t xml:space="preserve"> </w:t>
            </w:r>
            <w:r w:rsidRPr="00897561">
              <w:rPr>
                <w:rFonts w:ascii="Times New Roman" w:hAnsi="Times New Roman"/>
              </w:rPr>
              <w:t>historis</w:t>
            </w:r>
            <w:r w:rsidR="00776C58" w:rsidRPr="00897561">
              <w:rPr>
                <w:rFonts w:ascii="Times New Roman" w:hAnsi="Times New Roman"/>
              </w:rPr>
              <w:t>ë</w:t>
            </w:r>
            <w:r w:rsidRPr="00897561">
              <w:rPr>
                <w:rFonts w:ascii="Times New Roman" w:hAnsi="Times New Roman"/>
              </w:rPr>
              <w:t>. 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nxiten t</w:t>
            </w:r>
            <w:r w:rsidR="00776C58" w:rsidRPr="00897561">
              <w:rPr>
                <w:rFonts w:ascii="Times New Roman" w:hAnsi="Times New Roman"/>
              </w:rPr>
              <w:t>ë</w:t>
            </w:r>
            <w:r w:rsidRPr="00897561">
              <w:rPr>
                <w:rFonts w:ascii="Times New Roman" w:hAnsi="Times New Roman"/>
              </w:rPr>
              <w:t xml:space="preserve"> krijojn</w:t>
            </w:r>
            <w:r w:rsidR="00776C58" w:rsidRPr="00897561">
              <w:rPr>
                <w:rFonts w:ascii="Times New Roman" w:hAnsi="Times New Roman"/>
              </w:rPr>
              <w:t>ë</w:t>
            </w:r>
            <w:r w:rsidRPr="00897561">
              <w:rPr>
                <w:rFonts w:ascii="Times New Roman" w:hAnsi="Times New Roman"/>
              </w:rPr>
              <w:t xml:space="preserve"> nj</w:t>
            </w:r>
            <w:r w:rsidR="00776C58" w:rsidRPr="00897561">
              <w:rPr>
                <w:rFonts w:ascii="Times New Roman" w:hAnsi="Times New Roman"/>
              </w:rPr>
              <w:t>ë</w:t>
            </w:r>
            <w:r w:rsidRPr="00897561">
              <w:rPr>
                <w:rFonts w:ascii="Times New Roman" w:hAnsi="Times New Roman"/>
              </w:rPr>
              <w:t xml:space="preserve"> histori me fotografi</w:t>
            </w:r>
            <w:r w:rsidR="00091F32">
              <w:rPr>
                <w:rFonts w:ascii="Times New Roman" w:hAnsi="Times New Roman"/>
              </w:rPr>
              <w:t xml:space="preserve"> </w:t>
            </w:r>
            <w:r w:rsidRPr="00897561">
              <w:rPr>
                <w:rFonts w:ascii="Times New Roman" w:hAnsi="Times New Roman"/>
              </w:rPr>
              <w:t>q</w:t>
            </w:r>
            <w:r w:rsidR="00776C58" w:rsidRPr="00897561">
              <w:rPr>
                <w:rFonts w:ascii="Times New Roman" w:hAnsi="Times New Roman"/>
              </w:rPr>
              <w:t>ë</w:t>
            </w:r>
            <w:r w:rsidRPr="00897561">
              <w:rPr>
                <w:rFonts w:ascii="Times New Roman" w:hAnsi="Times New Roman"/>
              </w:rPr>
              <w:t xml:space="preserve"> ilustrojn</w:t>
            </w:r>
            <w:r w:rsidR="00776C58" w:rsidRPr="00897561">
              <w:rPr>
                <w:rFonts w:ascii="Times New Roman" w:hAnsi="Times New Roman"/>
              </w:rPr>
              <w:t>ë</w:t>
            </w:r>
            <w:r w:rsidR="00F67445">
              <w:rPr>
                <w:rFonts w:ascii="Times New Roman" w:hAnsi="Times New Roman"/>
              </w:rPr>
              <w:t xml:space="preserve"> </w:t>
            </w:r>
            <w:r w:rsidR="00E56253" w:rsidRPr="00897561">
              <w:rPr>
                <w:rFonts w:ascii="Times New Roman" w:hAnsi="Times New Roman"/>
              </w:rPr>
              <w:t>momente t</w:t>
            </w:r>
            <w:r w:rsidR="00776C58" w:rsidRPr="00897561">
              <w:rPr>
                <w:rFonts w:ascii="Times New Roman" w:hAnsi="Times New Roman"/>
              </w:rPr>
              <w:t>ë</w:t>
            </w:r>
            <w:r w:rsidR="00E56253" w:rsidRPr="00897561">
              <w:rPr>
                <w:rFonts w:ascii="Times New Roman" w:hAnsi="Times New Roman"/>
              </w:rPr>
              <w:t xml:space="preserve"> ndryshme nga jeta e tyre. </w:t>
            </w:r>
          </w:p>
        </w:tc>
      </w:tr>
      <w:tr w:rsidR="00D9001A" w:rsidRPr="00897561" w:rsidTr="00D9001A">
        <w:tc>
          <w:tcPr>
            <w:tcW w:w="14000" w:type="dxa"/>
            <w:gridSpan w:val="4"/>
            <w:shd w:val="clear" w:color="auto" w:fill="CCC0D9" w:themeFill="accent4" w:themeFillTint="66"/>
          </w:tcPr>
          <w:p w:rsidR="00D9001A" w:rsidRPr="00897561" w:rsidRDefault="00D9001A" w:rsidP="00CC023B">
            <w:pPr>
              <w:spacing w:line="276" w:lineRule="auto"/>
              <w:ind w:firstLine="0"/>
              <w:jc w:val="center"/>
              <w:rPr>
                <w:rFonts w:ascii="Times New Roman" w:hAnsi="Times New Roman"/>
              </w:rPr>
            </w:pPr>
          </w:p>
          <w:p w:rsidR="003064AA" w:rsidRPr="00897561" w:rsidRDefault="003064AA" w:rsidP="003064AA">
            <w:pPr>
              <w:spacing w:line="276" w:lineRule="auto"/>
              <w:ind w:firstLine="0"/>
              <w:jc w:val="center"/>
              <w:rPr>
                <w:rFonts w:ascii="Times New Roman" w:hAnsi="Times New Roman"/>
              </w:rPr>
            </w:pPr>
            <w:r w:rsidRPr="00897561">
              <w:rPr>
                <w:rFonts w:ascii="Times New Roman" w:hAnsi="Times New Roman"/>
                <w:b/>
              </w:rPr>
              <w:t>Rezultatet e të nxënit sipas kompetencave kyçe</w:t>
            </w:r>
          </w:p>
          <w:p w:rsidR="00E94A96" w:rsidRDefault="003064AA" w:rsidP="003064AA">
            <w:pPr>
              <w:ind w:firstLine="0"/>
              <w:rPr>
                <w:rFonts w:ascii="Times New Roman" w:hAnsi="Times New Roman"/>
                <w:i/>
              </w:rPr>
            </w:pPr>
            <w:r w:rsidRPr="00897561">
              <w:rPr>
                <w:rFonts w:ascii="Times New Roman" w:hAnsi="Times New Roman"/>
                <w:b/>
                <w:bCs/>
              </w:rPr>
              <w:t>Kompetenca e komunik</w:t>
            </w:r>
            <w:r w:rsidR="00E94A96">
              <w:rPr>
                <w:rFonts w:ascii="Times New Roman" w:hAnsi="Times New Roman"/>
                <w:b/>
                <w:bCs/>
              </w:rPr>
              <w:t>i</w:t>
            </w:r>
            <w:r w:rsidRPr="00897561">
              <w:rPr>
                <w:rFonts w:ascii="Times New Roman" w:hAnsi="Times New Roman"/>
                <w:b/>
                <w:bCs/>
              </w:rPr>
              <w:t xml:space="preserve">mit dhe </w:t>
            </w:r>
            <w:r w:rsidR="00E94A96">
              <w:rPr>
                <w:rFonts w:ascii="Times New Roman" w:hAnsi="Times New Roman"/>
                <w:b/>
                <w:bCs/>
              </w:rPr>
              <w:t xml:space="preserve">e </w:t>
            </w:r>
            <w:r w:rsidRPr="00897561">
              <w:rPr>
                <w:rFonts w:ascii="Times New Roman" w:hAnsi="Times New Roman"/>
                <w:b/>
                <w:bCs/>
              </w:rPr>
              <w:t xml:space="preserve">të shprehurit: </w:t>
            </w:r>
            <w:r w:rsidRPr="00897561">
              <w:rPr>
                <w:rFonts w:ascii="Times New Roman" w:hAnsi="Times New Roman"/>
                <w:bCs/>
              </w:rPr>
              <w:t>(1)</w:t>
            </w:r>
            <w:r w:rsidR="00E94A96">
              <w:rPr>
                <w:rFonts w:ascii="Times New Roman" w:hAnsi="Times New Roman"/>
                <w:bCs/>
              </w:rPr>
              <w:t xml:space="preserve"> </w:t>
            </w:r>
            <w:r w:rsidRPr="00897561">
              <w:rPr>
                <w:rFonts w:ascii="Times New Roman" w:hAnsi="Times New Roman"/>
                <w:i/>
              </w:rPr>
              <w:t>Kupton dhe gjykon drejt mesa</w:t>
            </w:r>
            <w:r w:rsidRPr="00F67445">
              <w:rPr>
                <w:rFonts w:ascii="Times New Roman" w:hAnsi="Times New Roman"/>
                <w:i/>
              </w:rPr>
              <w:t xml:space="preserve">zhet, </w:t>
            </w:r>
            <w:r w:rsidR="009A0A52" w:rsidRPr="009A0A52">
              <w:rPr>
                <w:rFonts w:ascii="Times New Roman" w:hAnsi="Times New Roman"/>
                <w:i/>
                <w:sz w:val="22"/>
                <w:szCs w:val="22"/>
              </w:rPr>
              <w:t>që u adresohet</w:t>
            </w:r>
            <w:r w:rsidRPr="00897561">
              <w:rPr>
                <w:rFonts w:ascii="Times New Roman" w:hAnsi="Times New Roman"/>
                <w:i/>
              </w:rPr>
              <w:t>.</w:t>
            </w:r>
          </w:p>
          <w:p w:rsidR="003064AA" w:rsidRPr="00897561" w:rsidRDefault="003064AA" w:rsidP="003064AA">
            <w:pPr>
              <w:ind w:firstLine="0"/>
              <w:rPr>
                <w:rFonts w:ascii="Times New Roman" w:hAnsi="Times New Roman"/>
                <w:i/>
              </w:rPr>
            </w:pPr>
            <w:r w:rsidRPr="00897561">
              <w:rPr>
                <w:rFonts w:ascii="Times New Roman" w:hAnsi="Times New Roman"/>
                <w:bCs/>
              </w:rPr>
              <w:t xml:space="preserve">(5) </w:t>
            </w:r>
            <w:r w:rsidRPr="00897561">
              <w:rPr>
                <w:rFonts w:ascii="Times New Roman" w:hAnsi="Times New Roman"/>
                <w:i/>
              </w:rPr>
              <w:t>Orientohet që të shfrytëzojë në mënyrë të vazhdueshme, të pavarur, kritike dhe krijuese mjetet artistike dhe mundësitë e komunikimit dhe të të shprehurit në art pamor</w:t>
            </w:r>
            <w:r w:rsidR="00E94A96">
              <w:rPr>
                <w:rFonts w:ascii="Times New Roman" w:hAnsi="Times New Roman"/>
              </w:rPr>
              <w:t>.</w:t>
            </w:r>
          </w:p>
          <w:p w:rsidR="003064AA" w:rsidRPr="00897561" w:rsidRDefault="003064AA" w:rsidP="003064AA">
            <w:pPr>
              <w:spacing w:line="276" w:lineRule="auto"/>
              <w:ind w:firstLine="0"/>
              <w:rPr>
                <w:rFonts w:ascii="Times New Roman" w:hAnsi="Times New Roman"/>
                <w:i/>
              </w:rPr>
            </w:pPr>
            <w:r w:rsidRPr="00897561">
              <w:rPr>
                <w:rFonts w:ascii="Times New Roman" w:hAnsi="Times New Roman"/>
                <w:b/>
                <w:bCs/>
              </w:rPr>
              <w:t>Kompetenca e të menduarit:</w:t>
            </w:r>
            <w:r w:rsidR="00F67445">
              <w:rPr>
                <w:rFonts w:ascii="Times New Roman" w:hAnsi="Times New Roman"/>
                <w:b/>
                <w:bCs/>
              </w:rPr>
              <w:t xml:space="preserve"> </w:t>
            </w:r>
            <w:r w:rsidRPr="00897561">
              <w:rPr>
                <w:rFonts w:ascii="Times New Roman" w:hAnsi="Times New Roman"/>
              </w:rPr>
              <w:t xml:space="preserve">(1) </w:t>
            </w:r>
            <w:r w:rsidR="00DD35CC" w:rsidRPr="00897561">
              <w:rPr>
                <w:rFonts w:ascii="Times New Roman" w:hAnsi="Times New Roman"/>
                <w:i/>
              </w:rPr>
              <w:t>P</w:t>
            </w:r>
            <w:r w:rsidRPr="00897561">
              <w:rPr>
                <w:rFonts w:ascii="Times New Roman" w:hAnsi="Times New Roman"/>
                <w:i/>
              </w:rPr>
              <w:t xml:space="preserve">ërpunon njohuritë </w:t>
            </w:r>
            <w:r w:rsidR="00E94A96">
              <w:rPr>
                <w:rFonts w:ascii="Times New Roman" w:hAnsi="Times New Roman"/>
                <w:i/>
              </w:rPr>
              <w:t>pamor</w:t>
            </w:r>
            <w:r w:rsidRPr="00897561">
              <w:rPr>
                <w:rFonts w:ascii="Times New Roman" w:hAnsi="Times New Roman"/>
                <w:i/>
              </w:rPr>
              <w:t>e</w:t>
            </w:r>
            <w:r w:rsidR="00091F32">
              <w:rPr>
                <w:rFonts w:ascii="Times New Roman" w:hAnsi="Times New Roman"/>
                <w:i/>
              </w:rPr>
              <w:t xml:space="preserve"> </w:t>
            </w:r>
            <w:r w:rsidRPr="00897561">
              <w:rPr>
                <w:rFonts w:ascii="Times New Roman" w:hAnsi="Times New Roman"/>
                <w:i/>
              </w:rPr>
              <w:t>në mënyrë të pavarur, krijuese dhe me përgjegjësi;</w:t>
            </w:r>
            <w:r w:rsidRPr="00897561">
              <w:rPr>
                <w:rFonts w:ascii="Times New Roman" w:hAnsi="Times New Roman"/>
              </w:rPr>
              <w:t xml:space="preserve"> (3) </w:t>
            </w:r>
            <w:r w:rsidRPr="00897561">
              <w:rPr>
                <w:rFonts w:ascii="Times New Roman" w:hAnsi="Times New Roman"/>
                <w:i/>
              </w:rPr>
              <w:t>Ndjek udhëzimet për të real</w:t>
            </w:r>
            <w:r w:rsidR="00DD35CC" w:rsidRPr="00897561">
              <w:rPr>
                <w:rFonts w:ascii="Times New Roman" w:hAnsi="Times New Roman"/>
                <w:i/>
              </w:rPr>
              <w:t>izuar një krijim apo veprimtari</w:t>
            </w:r>
            <w:r w:rsidR="00E94A96">
              <w:rPr>
                <w:rFonts w:ascii="Times New Roman" w:hAnsi="Times New Roman"/>
                <w:i/>
              </w:rPr>
              <w:t>.</w:t>
            </w:r>
          </w:p>
          <w:p w:rsidR="003064AA" w:rsidRPr="00897561" w:rsidRDefault="003064AA" w:rsidP="003064AA">
            <w:pPr>
              <w:ind w:firstLine="0"/>
              <w:jc w:val="left"/>
              <w:rPr>
                <w:rFonts w:ascii="Times New Roman" w:hAnsi="Times New Roman"/>
                <w:i/>
              </w:rPr>
            </w:pPr>
            <w:r w:rsidRPr="00897561">
              <w:rPr>
                <w:rFonts w:ascii="Times New Roman" w:hAnsi="Times New Roman"/>
                <w:b/>
                <w:bCs/>
              </w:rPr>
              <w:t>Kompetenca e të nxënit</w:t>
            </w:r>
            <w:r w:rsidRPr="00897561">
              <w:rPr>
                <w:rFonts w:ascii="Times New Roman" w:hAnsi="Times New Roman"/>
                <w:b/>
                <w:bCs/>
                <w:i/>
              </w:rPr>
              <w:t>:</w:t>
            </w:r>
            <w:r w:rsidR="00E94A96">
              <w:rPr>
                <w:rFonts w:ascii="Times New Roman" w:hAnsi="Times New Roman"/>
                <w:b/>
                <w:bCs/>
                <w:i/>
              </w:rPr>
              <w:t xml:space="preserve"> </w:t>
            </w:r>
            <w:r w:rsidRPr="00897561">
              <w:rPr>
                <w:rFonts w:ascii="Times New Roman" w:hAnsi="Times New Roman"/>
              </w:rPr>
              <w:t>(1</w:t>
            </w:r>
            <w:r w:rsidRPr="00897561">
              <w:rPr>
                <w:rFonts w:ascii="Times New Roman" w:hAnsi="Times New Roman"/>
                <w:i/>
              </w:rPr>
              <w:t>) Përzgjedh mjetet për t</w:t>
            </w:r>
            <w:r w:rsidR="00DD35CC" w:rsidRPr="00897561">
              <w:rPr>
                <w:rFonts w:ascii="Times New Roman" w:hAnsi="Times New Roman"/>
                <w:i/>
              </w:rPr>
              <w:t>ë realizuar një krijim artistik</w:t>
            </w:r>
            <w:r w:rsidR="00E94A96">
              <w:rPr>
                <w:rFonts w:ascii="Times New Roman" w:hAnsi="Times New Roman"/>
                <w:i/>
              </w:rPr>
              <w:t>.</w:t>
            </w:r>
          </w:p>
          <w:p w:rsidR="003064AA" w:rsidRPr="00897561" w:rsidRDefault="003064AA" w:rsidP="003064AA">
            <w:pPr>
              <w:ind w:firstLine="0"/>
              <w:jc w:val="left"/>
              <w:rPr>
                <w:rFonts w:ascii="Times New Roman" w:hAnsi="Times New Roman"/>
                <w:i/>
              </w:rPr>
            </w:pPr>
            <w:r w:rsidRPr="00897561">
              <w:rPr>
                <w:rFonts w:ascii="Times New Roman" w:hAnsi="Times New Roman"/>
                <w:b/>
              </w:rPr>
              <w:t xml:space="preserve">Kompetenca personale: </w:t>
            </w:r>
            <w:r w:rsidRPr="00897561">
              <w:rPr>
                <w:rFonts w:ascii="Times New Roman" w:hAnsi="Times New Roman"/>
              </w:rPr>
              <w:t>(1)</w:t>
            </w:r>
            <w:r w:rsidR="00E94A96">
              <w:rPr>
                <w:rFonts w:ascii="Times New Roman" w:hAnsi="Times New Roman"/>
              </w:rPr>
              <w:t xml:space="preserve"> </w:t>
            </w:r>
            <w:r w:rsidRPr="00897561">
              <w:rPr>
                <w:rFonts w:ascii="Times New Roman" w:hAnsi="Times New Roman"/>
                <w:i/>
              </w:rPr>
              <w:t>Zhvillon besimin</w:t>
            </w:r>
            <w:r w:rsidR="00091F32">
              <w:rPr>
                <w:rFonts w:ascii="Times New Roman" w:hAnsi="Times New Roman"/>
                <w:i/>
              </w:rPr>
              <w:t xml:space="preserve"> </w:t>
            </w:r>
            <w:r w:rsidRPr="00897561">
              <w:rPr>
                <w:rFonts w:ascii="Times New Roman" w:hAnsi="Times New Roman"/>
                <w:i/>
              </w:rPr>
              <w:t>tek vetja gjatë veprimtarive artistike</w:t>
            </w:r>
            <w:r w:rsidR="00E94A96">
              <w:rPr>
                <w:rFonts w:ascii="Times New Roman" w:hAnsi="Times New Roman"/>
                <w:i/>
              </w:rPr>
              <w:t>.</w:t>
            </w:r>
          </w:p>
          <w:p w:rsidR="003064AA" w:rsidRPr="00897561" w:rsidRDefault="003064AA" w:rsidP="003064AA">
            <w:pPr>
              <w:ind w:firstLine="0"/>
              <w:jc w:val="left"/>
              <w:rPr>
                <w:rFonts w:ascii="Times New Roman" w:hAnsi="Times New Roman"/>
                <w:i/>
              </w:rPr>
            </w:pPr>
            <w:r w:rsidRPr="00897561">
              <w:rPr>
                <w:rFonts w:ascii="Times New Roman" w:hAnsi="Times New Roman"/>
                <w:b/>
                <w:bCs/>
              </w:rPr>
              <w:t>Kompetenca qytetare:</w:t>
            </w:r>
            <w:r w:rsidRPr="00897561">
              <w:rPr>
                <w:rFonts w:ascii="Times New Roman" w:hAnsi="Times New Roman"/>
                <w:bCs/>
              </w:rPr>
              <w:t xml:space="preserve">(1) </w:t>
            </w:r>
            <w:r w:rsidRPr="00897561">
              <w:rPr>
                <w:rFonts w:ascii="Times New Roman" w:hAnsi="Times New Roman"/>
                <w:i/>
              </w:rPr>
              <w:t>Diskuton dhe bashkëpunon me të tjerët pë</w:t>
            </w:r>
            <w:r w:rsidR="00DD35CC" w:rsidRPr="00897561">
              <w:rPr>
                <w:rFonts w:ascii="Times New Roman" w:hAnsi="Times New Roman"/>
                <w:i/>
              </w:rPr>
              <w:t>r çështje të ndryshme kulturore</w:t>
            </w:r>
            <w:r w:rsidR="00E94A96">
              <w:rPr>
                <w:rFonts w:ascii="Times New Roman" w:hAnsi="Times New Roman"/>
                <w:i/>
              </w:rPr>
              <w:t>.</w:t>
            </w:r>
          </w:p>
          <w:p w:rsidR="00D9001A" w:rsidRPr="00897561" w:rsidRDefault="003064AA" w:rsidP="00E94A96">
            <w:pPr>
              <w:spacing w:line="276" w:lineRule="auto"/>
              <w:ind w:firstLine="0"/>
              <w:jc w:val="left"/>
              <w:rPr>
                <w:rFonts w:ascii="Times New Roman" w:hAnsi="Times New Roman"/>
              </w:rPr>
            </w:pPr>
            <w:r w:rsidRPr="00897561">
              <w:rPr>
                <w:rFonts w:ascii="Times New Roman" w:hAnsi="Times New Roman"/>
                <w:b/>
              </w:rPr>
              <w:t xml:space="preserve">Kompetenca digjitale: </w:t>
            </w:r>
            <w:r w:rsidRPr="00897561">
              <w:rPr>
                <w:rFonts w:ascii="Times New Roman" w:hAnsi="Times New Roman"/>
              </w:rPr>
              <w:t>(2)</w:t>
            </w:r>
            <w:r w:rsidR="00E94A96">
              <w:rPr>
                <w:rFonts w:ascii="Times New Roman" w:hAnsi="Times New Roman"/>
              </w:rPr>
              <w:t xml:space="preserve"> </w:t>
            </w:r>
            <w:r w:rsidRPr="00897561">
              <w:rPr>
                <w:rFonts w:ascii="Times New Roman" w:hAnsi="Times New Roman"/>
                <w:i/>
              </w:rPr>
              <w:t>Njeh dhe përdor mjetet</w:t>
            </w:r>
            <w:r w:rsidR="00091F32">
              <w:rPr>
                <w:rFonts w:ascii="Times New Roman" w:hAnsi="Times New Roman"/>
                <w:i/>
              </w:rPr>
              <w:t xml:space="preserve"> </w:t>
            </w:r>
            <w:r w:rsidRPr="00897561">
              <w:rPr>
                <w:rFonts w:ascii="Times New Roman" w:hAnsi="Times New Roman"/>
                <w:i/>
              </w:rPr>
              <w:t>audio, video CD, DVD, aparat fotograf</w:t>
            </w:r>
            <w:r w:rsidR="00E94A96">
              <w:rPr>
                <w:rFonts w:ascii="Times New Roman" w:hAnsi="Times New Roman"/>
                <w:i/>
              </w:rPr>
              <w:t>i</w:t>
            </w:r>
            <w:r w:rsidRPr="00897561">
              <w:rPr>
                <w:rFonts w:ascii="Times New Roman" w:hAnsi="Times New Roman"/>
                <w:i/>
              </w:rPr>
              <w:t>k di</w:t>
            </w:r>
            <w:r w:rsidR="00E94A96">
              <w:rPr>
                <w:rFonts w:ascii="Times New Roman" w:hAnsi="Times New Roman"/>
                <w:i/>
              </w:rPr>
              <w:t>gj</w:t>
            </w:r>
            <w:r w:rsidRPr="00897561">
              <w:rPr>
                <w:rFonts w:ascii="Times New Roman" w:hAnsi="Times New Roman"/>
                <w:i/>
              </w:rPr>
              <w:t>ital, kamera</w:t>
            </w:r>
            <w:r w:rsidR="00E94A96">
              <w:rPr>
                <w:rFonts w:ascii="Times New Roman" w:hAnsi="Times New Roman"/>
                <w:i/>
              </w:rPr>
              <w:t xml:space="preserve"> </w:t>
            </w:r>
            <w:r w:rsidRPr="00897561">
              <w:rPr>
                <w:rFonts w:ascii="Times New Roman" w:hAnsi="Times New Roman"/>
                <w:i/>
              </w:rPr>
              <w:t xml:space="preserve"> etj.</w:t>
            </w:r>
          </w:p>
        </w:tc>
      </w:tr>
      <w:tr w:rsidR="00D9001A" w:rsidRPr="00897561" w:rsidTr="00D9001A">
        <w:tc>
          <w:tcPr>
            <w:tcW w:w="6487" w:type="dxa"/>
            <w:gridSpan w:val="2"/>
            <w:shd w:val="clear" w:color="auto" w:fill="D6E3BC" w:themeFill="accent3" w:themeFillTint="66"/>
          </w:tcPr>
          <w:p w:rsidR="00E573B1" w:rsidRPr="00897561" w:rsidRDefault="00E573B1" w:rsidP="00E573B1">
            <w:pPr>
              <w:rPr>
                <w:rFonts w:ascii="Times New Roman" w:hAnsi="Times New Roman"/>
                <w:b/>
              </w:rPr>
            </w:pPr>
            <w:r w:rsidRPr="00897561">
              <w:rPr>
                <w:rFonts w:ascii="Times New Roman" w:hAnsi="Times New Roman"/>
                <w:b/>
              </w:rPr>
              <w:t>Rezultatet e të nxënit të kompetencave të l</w:t>
            </w:r>
            <w:r w:rsidR="00776C58" w:rsidRPr="00897561">
              <w:rPr>
                <w:rFonts w:ascii="Times New Roman" w:hAnsi="Times New Roman"/>
                <w:b/>
              </w:rPr>
              <w:t>ë</w:t>
            </w:r>
            <w:r w:rsidRPr="00897561">
              <w:rPr>
                <w:rFonts w:ascii="Times New Roman" w:hAnsi="Times New Roman"/>
                <w:b/>
              </w:rPr>
              <w:t>nd</w:t>
            </w:r>
            <w:r w:rsidR="00776C58" w:rsidRPr="00897561">
              <w:rPr>
                <w:rFonts w:ascii="Times New Roman" w:hAnsi="Times New Roman"/>
                <w:b/>
              </w:rPr>
              <w:t>ë</w:t>
            </w:r>
            <w:r w:rsidRPr="00897561">
              <w:rPr>
                <w:rFonts w:ascii="Times New Roman" w:hAnsi="Times New Roman"/>
                <w:b/>
              </w:rPr>
              <w:t>s sipas temës mësimore:</w:t>
            </w:r>
          </w:p>
          <w:p w:rsidR="00C235A7" w:rsidRPr="00897561" w:rsidRDefault="00E94A96" w:rsidP="00CC023B">
            <w:pPr>
              <w:pStyle w:val="ListParagraph"/>
              <w:numPr>
                <w:ilvl w:val="0"/>
                <w:numId w:val="3"/>
              </w:numPr>
              <w:spacing w:line="276" w:lineRule="auto"/>
              <w:jc w:val="left"/>
              <w:rPr>
                <w:rFonts w:ascii="Times New Roman" w:hAnsi="Times New Roman"/>
                <w:i/>
              </w:rPr>
            </w:pPr>
            <w:r>
              <w:rPr>
                <w:rFonts w:ascii="Times New Roman" w:hAnsi="Times New Roman"/>
                <w:i/>
              </w:rPr>
              <w:t>z</w:t>
            </w:r>
            <w:r w:rsidR="00C235A7" w:rsidRPr="00897561">
              <w:rPr>
                <w:rFonts w:ascii="Times New Roman" w:hAnsi="Times New Roman"/>
                <w:i/>
              </w:rPr>
              <w:t>bulon karakteristikat dhe mund</w:t>
            </w:r>
            <w:r w:rsidR="007B7C88" w:rsidRPr="00897561">
              <w:rPr>
                <w:rFonts w:ascii="Times New Roman" w:hAnsi="Times New Roman"/>
                <w:i/>
              </w:rPr>
              <w:t>ë</w:t>
            </w:r>
            <w:r w:rsidR="00C235A7" w:rsidRPr="00897561">
              <w:rPr>
                <w:rFonts w:ascii="Times New Roman" w:hAnsi="Times New Roman"/>
                <w:i/>
              </w:rPr>
              <w:t>sit</w:t>
            </w:r>
            <w:r w:rsidR="007B7C88" w:rsidRPr="00897561">
              <w:rPr>
                <w:rFonts w:ascii="Times New Roman" w:hAnsi="Times New Roman"/>
                <w:i/>
              </w:rPr>
              <w:t>ë</w:t>
            </w:r>
            <w:r w:rsidR="00C235A7" w:rsidRPr="00897561">
              <w:rPr>
                <w:rFonts w:ascii="Times New Roman" w:hAnsi="Times New Roman"/>
                <w:i/>
              </w:rPr>
              <w:t xml:space="preserve"> shpreh</w:t>
            </w:r>
            <w:r w:rsidR="007B7C88" w:rsidRPr="00897561">
              <w:rPr>
                <w:rFonts w:ascii="Times New Roman" w:hAnsi="Times New Roman"/>
                <w:i/>
              </w:rPr>
              <w:t>ë</w:t>
            </w:r>
            <w:r w:rsidR="00C235A7" w:rsidRPr="00897561">
              <w:rPr>
                <w:rFonts w:ascii="Times New Roman" w:hAnsi="Times New Roman"/>
                <w:i/>
              </w:rPr>
              <w:t>se t</w:t>
            </w:r>
            <w:r w:rsidR="007B7C88" w:rsidRPr="00897561">
              <w:rPr>
                <w:rFonts w:ascii="Times New Roman" w:hAnsi="Times New Roman"/>
                <w:i/>
              </w:rPr>
              <w:t>ë</w:t>
            </w:r>
            <w:r w:rsidR="00C235A7" w:rsidRPr="00897561">
              <w:rPr>
                <w:rFonts w:ascii="Times New Roman" w:hAnsi="Times New Roman"/>
                <w:i/>
              </w:rPr>
              <w:t xml:space="preserve"> fotografis</w:t>
            </w:r>
            <w:r w:rsidR="007B7C88" w:rsidRPr="00897561">
              <w:rPr>
                <w:rFonts w:ascii="Times New Roman" w:hAnsi="Times New Roman"/>
                <w:i/>
              </w:rPr>
              <w:t>ë</w:t>
            </w:r>
            <w:r w:rsidR="00C235A7" w:rsidRPr="00897561">
              <w:rPr>
                <w:rFonts w:ascii="Times New Roman" w:hAnsi="Times New Roman"/>
                <w:i/>
              </w:rPr>
              <w:t>;</w:t>
            </w:r>
          </w:p>
          <w:p w:rsidR="00C235A7" w:rsidRPr="00897561" w:rsidRDefault="00E94A96" w:rsidP="00CC023B">
            <w:pPr>
              <w:pStyle w:val="ListParagraph"/>
              <w:numPr>
                <w:ilvl w:val="0"/>
                <w:numId w:val="3"/>
              </w:numPr>
              <w:spacing w:line="276" w:lineRule="auto"/>
              <w:jc w:val="left"/>
              <w:rPr>
                <w:rFonts w:ascii="Times New Roman" w:hAnsi="Times New Roman"/>
                <w:i/>
              </w:rPr>
            </w:pPr>
            <w:r>
              <w:rPr>
                <w:rFonts w:ascii="Times New Roman" w:hAnsi="Times New Roman"/>
                <w:i/>
              </w:rPr>
              <w:lastRenderedPageBreak/>
              <w:t>k</w:t>
            </w:r>
            <w:r w:rsidR="00C235A7" w:rsidRPr="00897561">
              <w:rPr>
                <w:rFonts w:ascii="Times New Roman" w:hAnsi="Times New Roman"/>
                <w:i/>
              </w:rPr>
              <w:t>rijon nj</w:t>
            </w:r>
            <w:r w:rsidR="007B7C88" w:rsidRPr="00897561">
              <w:rPr>
                <w:rFonts w:ascii="Times New Roman" w:hAnsi="Times New Roman"/>
                <w:i/>
              </w:rPr>
              <w:t>ë</w:t>
            </w:r>
            <w:r w:rsidR="00C235A7" w:rsidRPr="00897561">
              <w:rPr>
                <w:rFonts w:ascii="Times New Roman" w:hAnsi="Times New Roman"/>
                <w:i/>
              </w:rPr>
              <w:t xml:space="preserve"> histori ose tregim n</w:t>
            </w:r>
            <w:r w:rsidR="007B7C88" w:rsidRPr="00897561">
              <w:rPr>
                <w:rFonts w:ascii="Times New Roman" w:hAnsi="Times New Roman"/>
                <w:i/>
              </w:rPr>
              <w:t>ë</w:t>
            </w:r>
            <w:r w:rsidR="00C235A7" w:rsidRPr="00897561">
              <w:rPr>
                <w:rFonts w:ascii="Times New Roman" w:hAnsi="Times New Roman"/>
                <w:i/>
              </w:rPr>
              <w:t>p</w:t>
            </w:r>
            <w:r w:rsidR="007B7C88" w:rsidRPr="00897561">
              <w:rPr>
                <w:rFonts w:ascii="Times New Roman" w:hAnsi="Times New Roman"/>
                <w:i/>
              </w:rPr>
              <w:t>ë</w:t>
            </w:r>
            <w:r w:rsidR="00C235A7" w:rsidRPr="00897561">
              <w:rPr>
                <w:rFonts w:ascii="Times New Roman" w:hAnsi="Times New Roman"/>
                <w:i/>
              </w:rPr>
              <w:t>rmjet imazheve fotografike;</w:t>
            </w:r>
            <w:r w:rsidR="00091F32">
              <w:rPr>
                <w:rFonts w:ascii="Times New Roman" w:hAnsi="Times New Roman"/>
                <w:i/>
              </w:rPr>
              <w:t xml:space="preserve"> </w:t>
            </w:r>
          </w:p>
          <w:p w:rsidR="00D9001A" w:rsidRPr="00897561" w:rsidRDefault="00E94A96" w:rsidP="00CC023B">
            <w:pPr>
              <w:pStyle w:val="ListParagraph"/>
              <w:numPr>
                <w:ilvl w:val="0"/>
                <w:numId w:val="3"/>
              </w:numPr>
              <w:spacing w:line="276" w:lineRule="auto"/>
              <w:jc w:val="left"/>
              <w:rPr>
                <w:rFonts w:ascii="Times New Roman" w:hAnsi="Times New Roman"/>
              </w:rPr>
            </w:pPr>
            <w:r>
              <w:rPr>
                <w:rFonts w:ascii="Times New Roman" w:hAnsi="Times New Roman"/>
                <w:bCs/>
                <w:i/>
                <w:iCs/>
                <w:lang w:val="en-US"/>
              </w:rPr>
              <w:t>s</w:t>
            </w:r>
            <w:r w:rsidR="00C235A7" w:rsidRPr="00897561">
              <w:rPr>
                <w:rFonts w:ascii="Times New Roman" w:hAnsi="Times New Roman"/>
                <w:bCs/>
                <w:i/>
                <w:iCs/>
                <w:lang w:val="en-US"/>
              </w:rPr>
              <w:t>hpreh mendimin e tij/saj për mundësitë e shumta shpreh</w:t>
            </w:r>
            <w:r w:rsidR="007B7C88" w:rsidRPr="00897561">
              <w:rPr>
                <w:rFonts w:ascii="Times New Roman" w:hAnsi="Times New Roman"/>
                <w:bCs/>
                <w:i/>
                <w:iCs/>
                <w:lang w:val="en-US"/>
              </w:rPr>
              <w:t>ë</w:t>
            </w:r>
            <w:r w:rsidR="00C235A7" w:rsidRPr="00897561">
              <w:rPr>
                <w:rFonts w:ascii="Times New Roman" w:hAnsi="Times New Roman"/>
                <w:bCs/>
                <w:i/>
                <w:iCs/>
                <w:lang w:val="en-US"/>
              </w:rPr>
              <w:t>se t</w:t>
            </w:r>
            <w:r w:rsidR="007B7C88" w:rsidRPr="00897561">
              <w:rPr>
                <w:rFonts w:ascii="Times New Roman" w:hAnsi="Times New Roman"/>
                <w:bCs/>
                <w:i/>
                <w:iCs/>
                <w:lang w:val="en-US"/>
              </w:rPr>
              <w:t>ë</w:t>
            </w:r>
            <w:r w:rsidR="00C235A7" w:rsidRPr="00897561">
              <w:rPr>
                <w:rFonts w:ascii="Times New Roman" w:hAnsi="Times New Roman"/>
                <w:bCs/>
                <w:i/>
                <w:iCs/>
                <w:lang w:val="en-US"/>
              </w:rPr>
              <w:t xml:space="preserve"> fotografis</w:t>
            </w:r>
            <w:r w:rsidR="007B7C88" w:rsidRPr="00897561">
              <w:rPr>
                <w:rFonts w:ascii="Times New Roman" w:hAnsi="Times New Roman"/>
                <w:bCs/>
                <w:i/>
                <w:iCs/>
                <w:lang w:val="en-US"/>
              </w:rPr>
              <w:t>ë</w:t>
            </w:r>
            <w:r>
              <w:rPr>
                <w:rFonts w:ascii="Times New Roman" w:hAnsi="Times New Roman"/>
                <w:bCs/>
                <w:i/>
                <w:iCs/>
                <w:lang w:val="en-US"/>
              </w:rPr>
              <w:t>.</w:t>
            </w:r>
          </w:p>
        </w:tc>
        <w:tc>
          <w:tcPr>
            <w:tcW w:w="7513" w:type="dxa"/>
            <w:gridSpan w:val="2"/>
            <w:shd w:val="clear" w:color="auto" w:fill="D6E3BC" w:themeFill="accent3" w:themeFillTint="66"/>
          </w:tcPr>
          <w:p w:rsidR="003064AA" w:rsidRPr="00897561" w:rsidRDefault="00D9001A" w:rsidP="00CC023B">
            <w:pPr>
              <w:spacing w:line="276" w:lineRule="auto"/>
              <w:ind w:firstLine="0"/>
              <w:jc w:val="left"/>
              <w:rPr>
                <w:rFonts w:ascii="Times New Roman" w:hAnsi="Times New Roman"/>
                <w:b/>
              </w:rPr>
            </w:pPr>
            <w:r w:rsidRPr="00897561">
              <w:rPr>
                <w:rFonts w:ascii="Times New Roman" w:hAnsi="Times New Roman"/>
                <w:b/>
              </w:rPr>
              <w:lastRenderedPageBreak/>
              <w:t xml:space="preserve">Fjalët kyçe: </w:t>
            </w:r>
          </w:p>
          <w:p w:rsidR="00D9001A" w:rsidRPr="00897561" w:rsidRDefault="00CC023B" w:rsidP="003064AA">
            <w:pPr>
              <w:pStyle w:val="ListParagraph"/>
              <w:numPr>
                <w:ilvl w:val="0"/>
                <w:numId w:val="3"/>
              </w:numPr>
              <w:spacing w:line="276" w:lineRule="auto"/>
              <w:jc w:val="left"/>
              <w:rPr>
                <w:rFonts w:ascii="Times New Roman" w:hAnsi="Times New Roman"/>
                <w:b/>
              </w:rPr>
            </w:pPr>
            <w:r w:rsidRPr="00897561">
              <w:rPr>
                <w:rFonts w:ascii="Times New Roman" w:hAnsi="Times New Roman"/>
              </w:rPr>
              <w:t>histori me fotografi</w:t>
            </w:r>
            <w:r w:rsidR="00511378">
              <w:rPr>
                <w:rFonts w:ascii="Times New Roman" w:hAnsi="Times New Roman"/>
              </w:rPr>
              <w:t>,</w:t>
            </w:r>
          </w:p>
          <w:p w:rsidR="003064AA" w:rsidRPr="00897561" w:rsidRDefault="003064AA" w:rsidP="003064AA">
            <w:pPr>
              <w:pStyle w:val="ListParagraph"/>
              <w:numPr>
                <w:ilvl w:val="0"/>
                <w:numId w:val="3"/>
              </w:numPr>
              <w:spacing w:line="276" w:lineRule="auto"/>
              <w:jc w:val="left"/>
              <w:rPr>
                <w:rFonts w:ascii="Times New Roman" w:hAnsi="Times New Roman"/>
                <w:b/>
              </w:rPr>
            </w:pPr>
            <w:r w:rsidRPr="00897561">
              <w:rPr>
                <w:rFonts w:ascii="Times New Roman" w:hAnsi="Times New Roman"/>
              </w:rPr>
              <w:t>dokumentim</w:t>
            </w:r>
            <w:r w:rsidR="00511378">
              <w:rPr>
                <w:rFonts w:ascii="Times New Roman" w:hAnsi="Times New Roman"/>
              </w:rPr>
              <w:t>.</w:t>
            </w:r>
          </w:p>
        </w:tc>
      </w:tr>
      <w:tr w:rsidR="00D9001A" w:rsidRPr="00897561" w:rsidTr="00D9001A">
        <w:tc>
          <w:tcPr>
            <w:tcW w:w="6487" w:type="dxa"/>
            <w:gridSpan w:val="2"/>
            <w:shd w:val="clear" w:color="auto" w:fill="FBD4B4" w:themeFill="accent6" w:themeFillTint="66"/>
          </w:tcPr>
          <w:p w:rsidR="003064AA" w:rsidRPr="00897561" w:rsidRDefault="00D9001A" w:rsidP="00CC023B">
            <w:pPr>
              <w:spacing w:line="276" w:lineRule="auto"/>
              <w:ind w:firstLine="0"/>
              <w:rPr>
                <w:rFonts w:ascii="Times New Roman" w:hAnsi="Times New Roman"/>
                <w:b/>
              </w:rPr>
            </w:pPr>
            <w:r w:rsidRPr="00897561">
              <w:rPr>
                <w:rFonts w:ascii="Times New Roman" w:hAnsi="Times New Roman"/>
                <w:b/>
              </w:rPr>
              <w:lastRenderedPageBreak/>
              <w:t xml:space="preserve">Burimet/mjetet/materialet: </w:t>
            </w:r>
          </w:p>
          <w:p w:rsidR="003064AA" w:rsidRPr="00897561" w:rsidRDefault="00E94A96" w:rsidP="003064AA">
            <w:pPr>
              <w:pStyle w:val="ListParagraph"/>
              <w:numPr>
                <w:ilvl w:val="0"/>
                <w:numId w:val="3"/>
              </w:numPr>
              <w:spacing w:line="276" w:lineRule="auto"/>
              <w:rPr>
                <w:rFonts w:ascii="Times New Roman" w:hAnsi="Times New Roman"/>
                <w:b/>
              </w:rPr>
            </w:pPr>
            <w:r>
              <w:rPr>
                <w:rFonts w:ascii="Times New Roman" w:hAnsi="Times New Roman"/>
              </w:rPr>
              <w:t>t</w:t>
            </w:r>
            <w:r w:rsidR="003064AA" w:rsidRPr="00897561">
              <w:rPr>
                <w:rFonts w:ascii="Times New Roman" w:hAnsi="Times New Roman"/>
              </w:rPr>
              <w:t xml:space="preserve">eksti </w:t>
            </w:r>
            <w:r w:rsidR="003703CB" w:rsidRPr="00897561">
              <w:rPr>
                <w:rFonts w:ascii="Times New Roman" w:hAnsi="Times New Roman"/>
              </w:rPr>
              <w:t>i nx</w:t>
            </w:r>
            <w:r w:rsidR="00776C58" w:rsidRPr="00897561">
              <w:rPr>
                <w:rFonts w:ascii="Times New Roman" w:hAnsi="Times New Roman"/>
              </w:rPr>
              <w:t>ë</w:t>
            </w:r>
            <w:r w:rsidR="003703CB" w:rsidRPr="00897561">
              <w:rPr>
                <w:rFonts w:ascii="Times New Roman" w:hAnsi="Times New Roman"/>
              </w:rPr>
              <w:t>n</w:t>
            </w:r>
            <w:r w:rsidR="00776C58" w:rsidRPr="00897561">
              <w:rPr>
                <w:rFonts w:ascii="Times New Roman" w:hAnsi="Times New Roman"/>
              </w:rPr>
              <w:t>ë</w:t>
            </w:r>
            <w:r w:rsidR="003703CB" w:rsidRPr="00897561">
              <w:rPr>
                <w:rFonts w:ascii="Times New Roman" w:hAnsi="Times New Roman"/>
              </w:rPr>
              <w:t>sit</w:t>
            </w:r>
            <w:r w:rsidR="00837E3B">
              <w:rPr>
                <w:rFonts w:ascii="Times New Roman" w:hAnsi="Times New Roman"/>
              </w:rPr>
              <w:t>/es</w:t>
            </w:r>
            <w:r w:rsidR="00DD35CC" w:rsidRPr="00897561">
              <w:rPr>
                <w:rFonts w:ascii="Times New Roman" w:hAnsi="Times New Roman"/>
              </w:rPr>
              <w:t>;</w:t>
            </w:r>
          </w:p>
          <w:p w:rsidR="003703CB" w:rsidRPr="00897561" w:rsidRDefault="00E94A96" w:rsidP="003703CB">
            <w:pPr>
              <w:pStyle w:val="ListParagraph"/>
              <w:numPr>
                <w:ilvl w:val="0"/>
                <w:numId w:val="3"/>
              </w:numPr>
              <w:spacing w:line="276" w:lineRule="auto"/>
              <w:rPr>
                <w:rFonts w:ascii="Times New Roman" w:hAnsi="Times New Roman"/>
              </w:rPr>
            </w:pPr>
            <w:r>
              <w:rPr>
                <w:rFonts w:ascii="Times New Roman" w:hAnsi="Times New Roman"/>
              </w:rPr>
              <w:t>f</w:t>
            </w:r>
            <w:r w:rsidR="00C235A7" w:rsidRPr="00897561">
              <w:rPr>
                <w:rFonts w:ascii="Times New Roman" w:hAnsi="Times New Roman"/>
              </w:rPr>
              <w:t>otografi nga periudha t</w:t>
            </w:r>
            <w:r w:rsidR="007B7C88" w:rsidRPr="00897561">
              <w:rPr>
                <w:rFonts w:ascii="Times New Roman" w:hAnsi="Times New Roman"/>
              </w:rPr>
              <w:t>ë</w:t>
            </w:r>
            <w:r w:rsidR="00DD35CC" w:rsidRPr="00897561">
              <w:rPr>
                <w:rFonts w:ascii="Times New Roman" w:hAnsi="Times New Roman"/>
              </w:rPr>
              <w:t xml:space="preserve"> ndryshme historike;</w:t>
            </w:r>
          </w:p>
          <w:p w:rsidR="00D9001A" w:rsidRPr="00897561" w:rsidRDefault="00E94A96" w:rsidP="003703CB">
            <w:pPr>
              <w:pStyle w:val="ListParagraph"/>
              <w:numPr>
                <w:ilvl w:val="0"/>
                <w:numId w:val="3"/>
              </w:numPr>
              <w:spacing w:line="276" w:lineRule="auto"/>
              <w:rPr>
                <w:rFonts w:ascii="Times New Roman" w:hAnsi="Times New Roman"/>
              </w:rPr>
            </w:pPr>
            <w:r>
              <w:rPr>
                <w:rFonts w:ascii="Times New Roman" w:hAnsi="Times New Roman"/>
              </w:rPr>
              <w:t>f</w:t>
            </w:r>
            <w:r w:rsidR="00C235A7" w:rsidRPr="00897561">
              <w:rPr>
                <w:rFonts w:ascii="Times New Roman" w:hAnsi="Times New Roman"/>
              </w:rPr>
              <w:t>otografi nga veprimtarit</w:t>
            </w:r>
            <w:r w:rsidR="007B7C88" w:rsidRPr="00897561">
              <w:rPr>
                <w:rFonts w:ascii="Times New Roman" w:hAnsi="Times New Roman"/>
              </w:rPr>
              <w:t>ë</w:t>
            </w:r>
            <w:r w:rsidR="00C235A7" w:rsidRPr="00897561">
              <w:rPr>
                <w:rFonts w:ascii="Times New Roman" w:hAnsi="Times New Roman"/>
              </w:rPr>
              <w:t xml:space="preserve"> dhe ngjarjet jet</w:t>
            </w:r>
            <w:r w:rsidR="007B7C88" w:rsidRPr="00897561">
              <w:rPr>
                <w:rFonts w:ascii="Times New Roman" w:hAnsi="Times New Roman"/>
              </w:rPr>
              <w:t>ë</w:t>
            </w:r>
            <w:r w:rsidR="00C235A7" w:rsidRPr="00897561">
              <w:rPr>
                <w:rFonts w:ascii="Times New Roman" w:hAnsi="Times New Roman"/>
              </w:rPr>
              <w:t>sore t</w:t>
            </w:r>
            <w:r w:rsidR="007B7C88" w:rsidRPr="00897561">
              <w:rPr>
                <w:rFonts w:ascii="Times New Roman" w:hAnsi="Times New Roman"/>
              </w:rPr>
              <w:t>ë</w:t>
            </w:r>
            <w:r w:rsidR="00C235A7" w:rsidRPr="00897561">
              <w:rPr>
                <w:rFonts w:ascii="Times New Roman" w:hAnsi="Times New Roman"/>
              </w:rPr>
              <w:t xml:space="preserve"> nx</w:t>
            </w:r>
            <w:r w:rsidR="007B7C88" w:rsidRPr="00897561">
              <w:rPr>
                <w:rFonts w:ascii="Times New Roman" w:hAnsi="Times New Roman"/>
              </w:rPr>
              <w:t>ë</w:t>
            </w:r>
            <w:r w:rsidR="00C235A7" w:rsidRPr="00897561">
              <w:rPr>
                <w:rFonts w:ascii="Times New Roman" w:hAnsi="Times New Roman"/>
              </w:rPr>
              <w:t>n</w:t>
            </w:r>
            <w:r w:rsidR="007B7C88" w:rsidRPr="00897561">
              <w:rPr>
                <w:rFonts w:ascii="Times New Roman" w:hAnsi="Times New Roman"/>
              </w:rPr>
              <w:t>ë</w:t>
            </w:r>
            <w:r w:rsidR="00C235A7" w:rsidRPr="00897561">
              <w:rPr>
                <w:rFonts w:ascii="Times New Roman" w:hAnsi="Times New Roman"/>
              </w:rPr>
              <w:t>sve</w:t>
            </w:r>
            <w:r w:rsidR="00837E3B">
              <w:rPr>
                <w:rFonts w:ascii="Times New Roman" w:hAnsi="Times New Roman"/>
              </w:rPr>
              <w:t>/eve</w:t>
            </w:r>
            <w:r w:rsidR="00C235A7" w:rsidRPr="00897561">
              <w:rPr>
                <w:rFonts w:ascii="Times New Roman" w:hAnsi="Times New Roman"/>
              </w:rPr>
              <w:t>.</w:t>
            </w:r>
          </w:p>
        </w:tc>
        <w:tc>
          <w:tcPr>
            <w:tcW w:w="7513" w:type="dxa"/>
            <w:gridSpan w:val="2"/>
            <w:shd w:val="clear" w:color="auto" w:fill="FBD4B4" w:themeFill="accent6" w:themeFillTint="66"/>
          </w:tcPr>
          <w:p w:rsidR="003703CB" w:rsidRPr="00897561" w:rsidRDefault="003703CB" w:rsidP="003703CB">
            <w:pPr>
              <w:spacing w:line="276" w:lineRule="auto"/>
              <w:ind w:firstLine="0"/>
              <w:jc w:val="left"/>
              <w:rPr>
                <w:rFonts w:ascii="Times New Roman" w:hAnsi="Times New Roman"/>
                <w:b/>
              </w:rPr>
            </w:pPr>
            <w:r w:rsidRPr="00897561">
              <w:rPr>
                <w:rFonts w:ascii="Times New Roman" w:hAnsi="Times New Roman"/>
                <w:b/>
              </w:rPr>
              <w:t>Lidhja me fushat e tjera kurrikulare ose me temat ndërkurrikulare:</w:t>
            </w:r>
          </w:p>
          <w:p w:rsidR="003703CB" w:rsidRPr="00897561" w:rsidRDefault="003703CB" w:rsidP="003703CB">
            <w:pPr>
              <w:spacing w:line="276" w:lineRule="auto"/>
              <w:ind w:firstLine="0"/>
              <w:jc w:val="left"/>
              <w:rPr>
                <w:rFonts w:ascii="Times New Roman" w:hAnsi="Times New Roman"/>
                <w:b/>
              </w:rPr>
            </w:pPr>
            <w:r w:rsidRPr="00897561">
              <w:rPr>
                <w:rFonts w:ascii="Times New Roman" w:hAnsi="Times New Roman"/>
                <w:b/>
                <w:i/>
              </w:rPr>
              <w:t>Lidhje me fushat kurrikulare</w:t>
            </w:r>
          </w:p>
          <w:p w:rsidR="003703CB" w:rsidRPr="00897561" w:rsidRDefault="003703CB" w:rsidP="003703CB">
            <w:pPr>
              <w:pStyle w:val="ListParagraph"/>
              <w:numPr>
                <w:ilvl w:val="0"/>
                <w:numId w:val="3"/>
              </w:numPr>
              <w:jc w:val="left"/>
              <w:rPr>
                <w:rFonts w:ascii="Times New Roman" w:hAnsi="Times New Roman"/>
              </w:rPr>
            </w:pPr>
            <w:r w:rsidRPr="00897561">
              <w:rPr>
                <w:rFonts w:ascii="Times New Roman" w:hAnsi="Times New Roman"/>
              </w:rPr>
              <w:t>Gjuhët dhe komunikimi: Letërsia</w:t>
            </w:r>
            <w:r w:rsidR="00E94A96">
              <w:rPr>
                <w:rFonts w:ascii="Times New Roman" w:hAnsi="Times New Roman"/>
              </w:rPr>
              <w:t>.</w:t>
            </w:r>
          </w:p>
          <w:p w:rsidR="003703CB" w:rsidRPr="00897561" w:rsidRDefault="003703CB" w:rsidP="00C867EA">
            <w:pPr>
              <w:pStyle w:val="ListParagraph"/>
              <w:numPr>
                <w:ilvl w:val="0"/>
                <w:numId w:val="3"/>
              </w:numPr>
              <w:jc w:val="left"/>
              <w:rPr>
                <w:rFonts w:ascii="Times New Roman" w:hAnsi="Times New Roman"/>
              </w:rPr>
            </w:pPr>
            <w:r w:rsidRPr="00897561">
              <w:rPr>
                <w:rFonts w:ascii="Times New Roman" w:hAnsi="Times New Roman"/>
              </w:rPr>
              <w:t>Teknologjia.</w:t>
            </w:r>
          </w:p>
          <w:p w:rsidR="00C867EA" w:rsidRPr="00897561" w:rsidRDefault="00C867EA" w:rsidP="00C867EA">
            <w:pPr>
              <w:pStyle w:val="ListParagraph"/>
              <w:ind w:left="360" w:firstLine="0"/>
              <w:jc w:val="left"/>
              <w:rPr>
                <w:rFonts w:ascii="Times New Roman" w:hAnsi="Times New Roman"/>
              </w:rPr>
            </w:pPr>
          </w:p>
          <w:p w:rsidR="003703CB" w:rsidRPr="00897561" w:rsidRDefault="003703CB" w:rsidP="003703CB">
            <w:pPr>
              <w:spacing w:line="276" w:lineRule="auto"/>
              <w:ind w:firstLine="0"/>
              <w:jc w:val="left"/>
              <w:rPr>
                <w:rFonts w:ascii="Times New Roman" w:hAnsi="Times New Roman"/>
              </w:rPr>
            </w:pPr>
            <w:r w:rsidRPr="00897561">
              <w:rPr>
                <w:rFonts w:ascii="Times New Roman" w:hAnsi="Times New Roman"/>
                <w:b/>
                <w:i/>
              </w:rPr>
              <w:t>Lidhja me temat ndërkurrikulare</w:t>
            </w:r>
            <w:r w:rsidRPr="00897561">
              <w:rPr>
                <w:rFonts w:ascii="Times New Roman" w:hAnsi="Times New Roman"/>
              </w:rPr>
              <w:t xml:space="preserve">: </w:t>
            </w:r>
          </w:p>
          <w:p w:rsidR="00837E3B" w:rsidRPr="00897561" w:rsidRDefault="003703CB" w:rsidP="003703CB">
            <w:pPr>
              <w:pStyle w:val="ListParagraph"/>
              <w:numPr>
                <w:ilvl w:val="0"/>
                <w:numId w:val="3"/>
              </w:numPr>
              <w:spacing w:line="276" w:lineRule="auto"/>
              <w:jc w:val="left"/>
              <w:rPr>
                <w:rFonts w:ascii="Times New Roman" w:hAnsi="Times New Roman"/>
              </w:rPr>
            </w:pPr>
            <w:r w:rsidRPr="00897561">
              <w:rPr>
                <w:rFonts w:ascii="Times New Roman" w:hAnsi="Times New Roman"/>
              </w:rPr>
              <w:t>Mjedisi</w:t>
            </w:r>
            <w:r w:rsidR="00E94A96">
              <w:rPr>
                <w:rFonts w:ascii="Times New Roman" w:hAnsi="Times New Roman"/>
              </w:rPr>
              <w:t>.</w:t>
            </w:r>
          </w:p>
          <w:p w:rsidR="00B23B4A" w:rsidRDefault="009A0A52">
            <w:pPr>
              <w:pStyle w:val="ListParagraph"/>
              <w:numPr>
                <w:ilvl w:val="0"/>
                <w:numId w:val="3"/>
              </w:numPr>
              <w:spacing w:line="276" w:lineRule="auto"/>
              <w:jc w:val="left"/>
              <w:rPr>
                <w:rFonts w:ascii="Times New Roman" w:hAnsi="Times New Roman"/>
                <w:b/>
              </w:rPr>
            </w:pPr>
            <w:r w:rsidRPr="009A0A52">
              <w:rPr>
                <w:rFonts w:ascii="Times New Roman" w:hAnsi="Times New Roman"/>
                <w:sz w:val="22"/>
                <w:szCs w:val="22"/>
              </w:rPr>
              <w:t>Njohja e kulturave</w:t>
            </w:r>
            <w:r w:rsidR="00837E3B">
              <w:rPr>
                <w:rFonts w:ascii="Times New Roman" w:hAnsi="Times New Roman"/>
              </w:rPr>
              <w:t>.</w:t>
            </w:r>
          </w:p>
        </w:tc>
      </w:tr>
      <w:tr w:rsidR="00D9001A" w:rsidRPr="00897561" w:rsidTr="00D9001A">
        <w:tc>
          <w:tcPr>
            <w:tcW w:w="14000" w:type="dxa"/>
            <w:gridSpan w:val="4"/>
            <w:shd w:val="clear" w:color="auto" w:fill="C6D9F1" w:themeFill="text2" w:themeFillTint="33"/>
          </w:tcPr>
          <w:p w:rsidR="00D9001A" w:rsidRPr="00897561" w:rsidRDefault="00D9001A" w:rsidP="00CC023B">
            <w:pPr>
              <w:spacing w:line="276" w:lineRule="auto"/>
              <w:ind w:firstLine="0"/>
              <w:jc w:val="center"/>
              <w:rPr>
                <w:rFonts w:ascii="Times New Roman" w:hAnsi="Times New Roman"/>
                <w:b/>
              </w:rPr>
            </w:pPr>
            <w:r w:rsidRPr="00897561">
              <w:rPr>
                <w:rFonts w:ascii="Times New Roman" w:hAnsi="Times New Roman"/>
                <w:b/>
              </w:rPr>
              <w:t>Metodologjia/</w:t>
            </w:r>
            <w:r w:rsidR="00E94A96">
              <w:rPr>
                <w:rFonts w:ascii="Times New Roman" w:hAnsi="Times New Roman"/>
                <w:b/>
              </w:rPr>
              <w:t xml:space="preserve"> </w:t>
            </w:r>
            <w:r w:rsidRPr="00897561">
              <w:rPr>
                <w:rFonts w:ascii="Times New Roman" w:hAnsi="Times New Roman"/>
                <w:b/>
              </w:rPr>
              <w:t>teknikat e përdorura/ veprimtaritë e nxënësve</w:t>
            </w:r>
            <w:r w:rsidR="00837E3B">
              <w:rPr>
                <w:rFonts w:ascii="Times New Roman" w:hAnsi="Times New Roman"/>
                <w:b/>
              </w:rPr>
              <w:t>/eve</w:t>
            </w:r>
          </w:p>
        </w:tc>
      </w:tr>
      <w:tr w:rsidR="00D9001A" w:rsidRPr="00897561" w:rsidTr="00D9001A">
        <w:tc>
          <w:tcPr>
            <w:tcW w:w="14000" w:type="dxa"/>
            <w:gridSpan w:val="4"/>
          </w:tcPr>
          <w:p w:rsidR="00D9001A" w:rsidRPr="00897561" w:rsidRDefault="00D9001A" w:rsidP="00C867EA">
            <w:pPr>
              <w:pStyle w:val="ListParagraph"/>
              <w:spacing w:line="276" w:lineRule="auto"/>
              <w:ind w:firstLine="0"/>
              <w:jc w:val="left"/>
              <w:rPr>
                <w:rFonts w:ascii="Times New Roman" w:hAnsi="Times New Roman"/>
                <w:b/>
                <w:i/>
              </w:rPr>
            </w:pPr>
            <w:r w:rsidRPr="00897561">
              <w:rPr>
                <w:rFonts w:ascii="Times New Roman" w:hAnsi="Times New Roman"/>
                <w:b/>
                <w:i/>
              </w:rPr>
              <w:t>Lidhja e temës me njohuritë e mëparshme të nxënësve</w:t>
            </w:r>
            <w:r w:rsidR="00837E3B">
              <w:rPr>
                <w:rFonts w:ascii="Times New Roman" w:hAnsi="Times New Roman"/>
                <w:b/>
                <w:i/>
              </w:rPr>
              <w:t>/eve</w:t>
            </w:r>
          </w:p>
          <w:p w:rsidR="00D9001A" w:rsidRPr="00897561" w:rsidRDefault="009A63CF" w:rsidP="00F67445">
            <w:pPr>
              <w:spacing w:line="276" w:lineRule="auto"/>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w:t>
            </w:r>
            <w:r w:rsidR="00CC023B" w:rsidRPr="00897561">
              <w:rPr>
                <w:rFonts w:ascii="Times New Roman" w:hAnsi="Times New Roman"/>
              </w:rPr>
              <w:t>fillon m</w:t>
            </w:r>
            <w:r w:rsidR="007B7C88" w:rsidRPr="00897561">
              <w:rPr>
                <w:rFonts w:ascii="Times New Roman" w:hAnsi="Times New Roman"/>
              </w:rPr>
              <w:t>ë</w:t>
            </w:r>
            <w:r w:rsidR="00CC023B" w:rsidRPr="00897561">
              <w:rPr>
                <w:rFonts w:ascii="Times New Roman" w:hAnsi="Times New Roman"/>
              </w:rPr>
              <w:t xml:space="preserve">simin duke shfaqur </w:t>
            </w:r>
            <w:r w:rsidRPr="00897561">
              <w:rPr>
                <w:rFonts w:ascii="Times New Roman" w:hAnsi="Times New Roman"/>
              </w:rPr>
              <w:t>fotografi t</w:t>
            </w:r>
            <w:r w:rsidR="007B7C88" w:rsidRPr="00897561">
              <w:rPr>
                <w:rFonts w:ascii="Times New Roman" w:hAnsi="Times New Roman"/>
              </w:rPr>
              <w:t>ë</w:t>
            </w:r>
            <w:r w:rsidRPr="00897561">
              <w:rPr>
                <w:rFonts w:ascii="Times New Roman" w:hAnsi="Times New Roman"/>
              </w:rPr>
              <w:t xml:space="preserve"> vjetra q</w:t>
            </w:r>
            <w:r w:rsidR="007B7C88" w:rsidRPr="00897561">
              <w:rPr>
                <w:rFonts w:ascii="Times New Roman" w:hAnsi="Times New Roman"/>
              </w:rPr>
              <w:t>ë</w:t>
            </w:r>
            <w:r w:rsidRPr="00897561">
              <w:rPr>
                <w:rFonts w:ascii="Times New Roman" w:hAnsi="Times New Roman"/>
              </w:rPr>
              <w:t xml:space="preserve"> dokumentojn</w:t>
            </w:r>
            <w:r w:rsidR="007B7C88" w:rsidRPr="00897561">
              <w:rPr>
                <w:rFonts w:ascii="Times New Roman" w:hAnsi="Times New Roman"/>
              </w:rPr>
              <w:t>ë</w:t>
            </w:r>
            <w:r w:rsidRPr="00897561">
              <w:rPr>
                <w:rFonts w:ascii="Times New Roman" w:hAnsi="Times New Roman"/>
              </w:rPr>
              <w:t xml:space="preserve"> momente t</w:t>
            </w:r>
            <w:r w:rsidR="007B7C88" w:rsidRPr="00897561">
              <w:rPr>
                <w:rFonts w:ascii="Times New Roman" w:hAnsi="Times New Roman"/>
              </w:rPr>
              <w:t>ë</w:t>
            </w:r>
            <w:r w:rsidRPr="00897561">
              <w:rPr>
                <w:rFonts w:ascii="Times New Roman" w:hAnsi="Times New Roman"/>
              </w:rPr>
              <w:t xml:space="preserve"> ndryshme nga historia (libri, fq. 5</w:t>
            </w:r>
            <w:r w:rsidR="00DD35CC" w:rsidRPr="00897561">
              <w:rPr>
                <w:rFonts w:ascii="Times New Roman" w:hAnsi="Times New Roman"/>
              </w:rPr>
              <w:t>5</w:t>
            </w:r>
            <w:r w:rsidRPr="00897561">
              <w:rPr>
                <w:rFonts w:ascii="Times New Roman" w:hAnsi="Times New Roman"/>
              </w:rPr>
              <w:t>, fig. 6, 7)</w:t>
            </w:r>
            <w:r w:rsidR="00F67445">
              <w:rPr>
                <w:rFonts w:ascii="Times New Roman" w:hAnsi="Times New Roman"/>
              </w:rPr>
              <w:t xml:space="preserve"> dhe pyet:</w:t>
            </w:r>
            <w:r w:rsidRPr="00897561">
              <w:rPr>
                <w:rFonts w:ascii="Times New Roman" w:hAnsi="Times New Roman"/>
              </w:rPr>
              <w:t xml:space="preserve"> Çfar</w:t>
            </w:r>
            <w:r w:rsidR="007B7C88" w:rsidRPr="00897561">
              <w:rPr>
                <w:rFonts w:ascii="Times New Roman" w:hAnsi="Times New Roman"/>
              </w:rPr>
              <w:t>ë</w:t>
            </w:r>
            <w:r w:rsidRPr="00897561">
              <w:rPr>
                <w:rFonts w:ascii="Times New Roman" w:hAnsi="Times New Roman"/>
              </w:rPr>
              <w:t xml:space="preserve"> shohim n</w:t>
            </w:r>
            <w:r w:rsidR="007B7C88" w:rsidRPr="00897561">
              <w:rPr>
                <w:rFonts w:ascii="Times New Roman" w:hAnsi="Times New Roman"/>
              </w:rPr>
              <w:t>ë</w:t>
            </w:r>
            <w:r w:rsidRPr="00897561">
              <w:rPr>
                <w:rFonts w:ascii="Times New Roman" w:hAnsi="Times New Roman"/>
              </w:rPr>
              <w:t xml:space="preserve"> k</w:t>
            </w:r>
            <w:r w:rsidR="007B7C88" w:rsidRPr="00897561">
              <w:rPr>
                <w:rFonts w:ascii="Times New Roman" w:hAnsi="Times New Roman"/>
              </w:rPr>
              <w:t>ë</w:t>
            </w:r>
            <w:r w:rsidRPr="00897561">
              <w:rPr>
                <w:rFonts w:ascii="Times New Roman" w:hAnsi="Times New Roman"/>
              </w:rPr>
              <w:t xml:space="preserve">to fotografi? </w:t>
            </w:r>
            <w:r w:rsidR="00CC023B" w:rsidRPr="00897561">
              <w:rPr>
                <w:rFonts w:ascii="Times New Roman" w:hAnsi="Times New Roman"/>
              </w:rPr>
              <w:t>P</w:t>
            </w:r>
            <w:r w:rsidR="007B7C88" w:rsidRPr="00897561">
              <w:rPr>
                <w:rFonts w:ascii="Times New Roman" w:hAnsi="Times New Roman"/>
              </w:rPr>
              <w:t>ë</w:t>
            </w:r>
            <w:r w:rsidR="00CC023B" w:rsidRPr="00897561">
              <w:rPr>
                <w:rFonts w:ascii="Times New Roman" w:hAnsi="Times New Roman"/>
              </w:rPr>
              <w:t>rse jan</w:t>
            </w:r>
            <w:r w:rsidR="007B7C88" w:rsidRPr="00897561">
              <w:rPr>
                <w:rFonts w:ascii="Times New Roman" w:hAnsi="Times New Roman"/>
              </w:rPr>
              <w:t>ë</w:t>
            </w:r>
            <w:r w:rsidR="00CC023B" w:rsidRPr="00897561">
              <w:rPr>
                <w:rFonts w:ascii="Times New Roman" w:hAnsi="Times New Roman"/>
              </w:rPr>
              <w:t xml:space="preserve"> t</w:t>
            </w:r>
            <w:r w:rsidR="007B7C88" w:rsidRPr="00897561">
              <w:rPr>
                <w:rFonts w:ascii="Times New Roman" w:hAnsi="Times New Roman"/>
              </w:rPr>
              <w:t>ë</w:t>
            </w:r>
            <w:r w:rsidR="00CC023B" w:rsidRPr="00897561">
              <w:rPr>
                <w:rFonts w:ascii="Times New Roman" w:hAnsi="Times New Roman"/>
              </w:rPr>
              <w:t xml:space="preserve"> r</w:t>
            </w:r>
            <w:r w:rsidR="007B7C88" w:rsidRPr="00897561">
              <w:rPr>
                <w:rFonts w:ascii="Times New Roman" w:hAnsi="Times New Roman"/>
              </w:rPr>
              <w:t>ë</w:t>
            </w:r>
            <w:r w:rsidR="00CC023B" w:rsidRPr="00897561">
              <w:rPr>
                <w:rFonts w:ascii="Times New Roman" w:hAnsi="Times New Roman"/>
              </w:rPr>
              <w:t>nd</w:t>
            </w:r>
            <w:r w:rsidR="007B7C88" w:rsidRPr="00897561">
              <w:rPr>
                <w:rFonts w:ascii="Times New Roman" w:hAnsi="Times New Roman"/>
              </w:rPr>
              <w:t>ë</w:t>
            </w:r>
            <w:r w:rsidR="00CC023B" w:rsidRPr="00897561">
              <w:rPr>
                <w:rFonts w:ascii="Times New Roman" w:hAnsi="Times New Roman"/>
              </w:rPr>
              <w:t>sishme imazhet fotografike? P</w:t>
            </w:r>
            <w:r w:rsidR="007B7C88" w:rsidRPr="00897561">
              <w:rPr>
                <w:rFonts w:ascii="Times New Roman" w:hAnsi="Times New Roman"/>
              </w:rPr>
              <w:t>ë</w:t>
            </w:r>
            <w:r w:rsidR="00CC023B" w:rsidRPr="00897561">
              <w:rPr>
                <w:rFonts w:ascii="Times New Roman" w:hAnsi="Times New Roman"/>
              </w:rPr>
              <w:t>r çfar</w:t>
            </w:r>
            <w:r w:rsidR="007B7C88" w:rsidRPr="00897561">
              <w:rPr>
                <w:rFonts w:ascii="Times New Roman" w:hAnsi="Times New Roman"/>
              </w:rPr>
              <w:t>ë</w:t>
            </w:r>
            <w:r w:rsidR="00CC023B" w:rsidRPr="00897561">
              <w:rPr>
                <w:rFonts w:ascii="Times New Roman" w:hAnsi="Times New Roman"/>
              </w:rPr>
              <w:t xml:space="preserve"> sh</w:t>
            </w:r>
            <w:r w:rsidR="007B7C88" w:rsidRPr="00897561">
              <w:rPr>
                <w:rFonts w:ascii="Times New Roman" w:hAnsi="Times New Roman"/>
              </w:rPr>
              <w:t>ë</w:t>
            </w:r>
            <w:r w:rsidR="00CC023B" w:rsidRPr="00897561">
              <w:rPr>
                <w:rFonts w:ascii="Times New Roman" w:hAnsi="Times New Roman"/>
              </w:rPr>
              <w:t>rbejn</w:t>
            </w:r>
            <w:r w:rsidR="007B7C88" w:rsidRPr="00897561">
              <w:rPr>
                <w:rFonts w:ascii="Times New Roman" w:hAnsi="Times New Roman"/>
              </w:rPr>
              <w:t>ë</w:t>
            </w:r>
            <w:r w:rsidR="00CC023B" w:rsidRPr="00897561">
              <w:rPr>
                <w:rFonts w:ascii="Times New Roman" w:hAnsi="Times New Roman"/>
              </w:rPr>
              <w:t xml:space="preserve"> ato? </w:t>
            </w:r>
            <w:r w:rsidRPr="00897561">
              <w:rPr>
                <w:rFonts w:ascii="Times New Roman" w:hAnsi="Times New Roman"/>
              </w:rPr>
              <w:t>A jan</w:t>
            </w:r>
            <w:r w:rsidR="007B7C88" w:rsidRPr="00897561">
              <w:rPr>
                <w:rFonts w:ascii="Times New Roman" w:hAnsi="Times New Roman"/>
              </w:rPr>
              <w:t>ë</w:t>
            </w:r>
            <w:r w:rsidRPr="00897561">
              <w:rPr>
                <w:rFonts w:ascii="Times New Roman" w:hAnsi="Times New Roman"/>
              </w:rPr>
              <w:t xml:space="preserve"> pjes</w:t>
            </w:r>
            <w:r w:rsidR="007B7C88" w:rsidRPr="00897561">
              <w:rPr>
                <w:rFonts w:ascii="Times New Roman" w:hAnsi="Times New Roman"/>
              </w:rPr>
              <w:t>ë</w:t>
            </w:r>
            <w:r w:rsidRPr="00897561">
              <w:rPr>
                <w:rFonts w:ascii="Times New Roman" w:hAnsi="Times New Roman"/>
              </w:rPr>
              <w:t xml:space="preserve"> e historis</w:t>
            </w:r>
            <w:r w:rsidR="007B7C88" w:rsidRPr="00897561">
              <w:rPr>
                <w:rFonts w:ascii="Times New Roman" w:hAnsi="Times New Roman"/>
              </w:rPr>
              <w:t>ë</w:t>
            </w:r>
            <w:r w:rsidRPr="00897561">
              <w:rPr>
                <w:rFonts w:ascii="Times New Roman" w:hAnsi="Times New Roman"/>
              </w:rPr>
              <w:t xml:space="preserve"> k</w:t>
            </w:r>
            <w:r w:rsidR="007B7C88" w:rsidRPr="00897561">
              <w:rPr>
                <w:rFonts w:ascii="Times New Roman" w:hAnsi="Times New Roman"/>
              </w:rPr>
              <w:t>ë</w:t>
            </w:r>
            <w:r w:rsidRPr="00897561">
              <w:rPr>
                <w:rFonts w:ascii="Times New Roman" w:hAnsi="Times New Roman"/>
              </w:rPr>
              <w:t xml:space="preserve">to fotografi? </w:t>
            </w:r>
            <w:r w:rsidR="00F67445">
              <w:rPr>
                <w:rFonts w:ascii="Times New Roman" w:hAnsi="Times New Roman"/>
              </w:rPr>
              <w:t>(</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p</w:t>
            </w:r>
            <w:r w:rsidR="007B7C88" w:rsidRPr="00897561">
              <w:rPr>
                <w:rFonts w:ascii="Times New Roman" w:hAnsi="Times New Roman"/>
              </w:rPr>
              <w:t>ë</w:t>
            </w:r>
            <w:r w:rsidRPr="00897561">
              <w:rPr>
                <w:rFonts w:ascii="Times New Roman" w:hAnsi="Times New Roman"/>
              </w:rPr>
              <w:t>rmjet fotografive ne m</w:t>
            </w:r>
            <w:r w:rsidR="007B7C88" w:rsidRPr="00897561">
              <w:rPr>
                <w:rFonts w:ascii="Times New Roman" w:hAnsi="Times New Roman"/>
              </w:rPr>
              <w:t>ë</w:t>
            </w:r>
            <w:r w:rsidRPr="00897561">
              <w:rPr>
                <w:rFonts w:ascii="Times New Roman" w:hAnsi="Times New Roman"/>
              </w:rPr>
              <w:t>sojm</w:t>
            </w:r>
            <w:r w:rsidR="007B7C88" w:rsidRPr="00897561">
              <w:rPr>
                <w:rFonts w:ascii="Times New Roman" w:hAnsi="Times New Roman"/>
              </w:rPr>
              <w:t>ë</w:t>
            </w:r>
            <w:r w:rsidRPr="00897561">
              <w:rPr>
                <w:rFonts w:ascii="Times New Roman" w:hAnsi="Times New Roman"/>
              </w:rPr>
              <w:t xml:space="preserve"> p</w:t>
            </w:r>
            <w:r w:rsidR="007B7C88" w:rsidRPr="00897561">
              <w:rPr>
                <w:rFonts w:ascii="Times New Roman" w:hAnsi="Times New Roman"/>
              </w:rPr>
              <w:t>ë</w:t>
            </w:r>
            <w:r w:rsidRPr="00897561">
              <w:rPr>
                <w:rFonts w:ascii="Times New Roman" w:hAnsi="Times New Roman"/>
              </w:rPr>
              <w:t>r ngjarjet e ndryshme historike, p</w:t>
            </w:r>
            <w:r w:rsidR="007B7C88" w:rsidRPr="00897561">
              <w:rPr>
                <w:rFonts w:ascii="Times New Roman" w:hAnsi="Times New Roman"/>
              </w:rPr>
              <w:t>ë</w:t>
            </w:r>
            <w:r w:rsidRPr="00897561">
              <w:rPr>
                <w:rFonts w:ascii="Times New Roman" w:hAnsi="Times New Roman"/>
              </w:rPr>
              <w:t>r vendet e ndryshme e m</w:t>
            </w:r>
            <w:r w:rsidR="007B7C88" w:rsidRPr="00897561">
              <w:rPr>
                <w:rFonts w:ascii="Times New Roman" w:hAnsi="Times New Roman"/>
              </w:rPr>
              <w:t>ë</w:t>
            </w:r>
            <w:r w:rsidRPr="00897561">
              <w:rPr>
                <w:rFonts w:ascii="Times New Roman" w:hAnsi="Times New Roman"/>
              </w:rPr>
              <w:t>nyr</w:t>
            </w:r>
            <w:r w:rsidR="007B7C88" w:rsidRPr="00897561">
              <w:rPr>
                <w:rFonts w:ascii="Times New Roman" w:hAnsi="Times New Roman"/>
              </w:rPr>
              <w:t>ë</w:t>
            </w:r>
            <w:r w:rsidRPr="00897561">
              <w:rPr>
                <w:rFonts w:ascii="Times New Roman" w:hAnsi="Times New Roman"/>
              </w:rPr>
              <w:t>n se</w:t>
            </w:r>
            <w:r w:rsidR="00E94A96">
              <w:rPr>
                <w:rFonts w:ascii="Times New Roman" w:hAnsi="Times New Roman"/>
              </w:rPr>
              <w:t xml:space="preserve"> </w:t>
            </w:r>
            <w:r w:rsidRPr="00897561">
              <w:rPr>
                <w:rFonts w:ascii="Times New Roman" w:hAnsi="Times New Roman"/>
              </w:rPr>
              <w:t>si ato jan</w:t>
            </w:r>
            <w:r w:rsidR="007B7C88" w:rsidRPr="00897561">
              <w:rPr>
                <w:rFonts w:ascii="Times New Roman" w:hAnsi="Times New Roman"/>
              </w:rPr>
              <w:t>ë</w:t>
            </w:r>
            <w:r w:rsidRPr="00897561">
              <w:rPr>
                <w:rFonts w:ascii="Times New Roman" w:hAnsi="Times New Roman"/>
              </w:rPr>
              <w:t xml:space="preserve"> zhvilluar.</w:t>
            </w:r>
            <w:r w:rsidR="00F67445">
              <w:rPr>
                <w:rFonts w:ascii="Times New Roman" w:hAnsi="Times New Roman"/>
              </w:rPr>
              <w:t>)</w:t>
            </w:r>
            <w:r w:rsidRPr="00897561">
              <w:rPr>
                <w:rFonts w:ascii="Times New Roman" w:hAnsi="Times New Roman"/>
              </w:rPr>
              <w:t xml:space="preserve"> A ndodh edhe me fotografit</w:t>
            </w:r>
            <w:r w:rsidR="007B7C88" w:rsidRPr="00897561">
              <w:rPr>
                <w:rFonts w:ascii="Times New Roman" w:hAnsi="Times New Roman"/>
              </w:rPr>
              <w:t>ë</w:t>
            </w:r>
            <w:r w:rsidRPr="00897561">
              <w:rPr>
                <w:rFonts w:ascii="Times New Roman" w:hAnsi="Times New Roman"/>
              </w:rPr>
              <w:t xml:space="preserve"> tuaja e nj</w:t>
            </w:r>
            <w:r w:rsidR="007B7C88" w:rsidRPr="00897561">
              <w:rPr>
                <w:rFonts w:ascii="Times New Roman" w:hAnsi="Times New Roman"/>
              </w:rPr>
              <w:t>ë</w:t>
            </w:r>
            <w:r w:rsidRPr="00897561">
              <w:rPr>
                <w:rFonts w:ascii="Times New Roman" w:hAnsi="Times New Roman"/>
              </w:rPr>
              <w:t>jta gj</w:t>
            </w:r>
            <w:r w:rsidR="007B7C88" w:rsidRPr="00897561">
              <w:rPr>
                <w:rFonts w:ascii="Times New Roman" w:hAnsi="Times New Roman"/>
              </w:rPr>
              <w:t>ë</w:t>
            </w:r>
            <w:r w:rsidRPr="00897561">
              <w:rPr>
                <w:rFonts w:ascii="Times New Roman" w:hAnsi="Times New Roman"/>
              </w:rPr>
              <w:t xml:space="preserve"> kur shihni momente t</w:t>
            </w:r>
            <w:r w:rsidR="007B7C88" w:rsidRPr="00897561">
              <w:rPr>
                <w:rFonts w:ascii="Times New Roman" w:hAnsi="Times New Roman"/>
              </w:rPr>
              <w:t>ë</w:t>
            </w:r>
            <w:r w:rsidRPr="00897561">
              <w:rPr>
                <w:rFonts w:ascii="Times New Roman" w:hAnsi="Times New Roman"/>
              </w:rPr>
              <w:t xml:space="preserve"> kaluara t</w:t>
            </w:r>
            <w:r w:rsidR="007B7C88" w:rsidRPr="00897561">
              <w:rPr>
                <w:rFonts w:ascii="Times New Roman" w:hAnsi="Times New Roman"/>
              </w:rPr>
              <w:t>ë</w:t>
            </w:r>
            <w:r w:rsidRPr="00897561">
              <w:rPr>
                <w:rFonts w:ascii="Times New Roman" w:hAnsi="Times New Roman"/>
              </w:rPr>
              <w:t xml:space="preserve"> jet</w:t>
            </w:r>
            <w:r w:rsidR="007B7C88" w:rsidRPr="00897561">
              <w:rPr>
                <w:rFonts w:ascii="Times New Roman" w:hAnsi="Times New Roman"/>
              </w:rPr>
              <w:t>ë</w:t>
            </w:r>
            <w:r w:rsidRPr="00897561">
              <w:rPr>
                <w:rFonts w:ascii="Times New Roman" w:hAnsi="Times New Roman"/>
              </w:rPr>
              <w:t>s suaj dhe t</w:t>
            </w:r>
            <w:r w:rsidR="007B7C88" w:rsidRPr="00897561">
              <w:rPr>
                <w:rFonts w:ascii="Times New Roman" w:hAnsi="Times New Roman"/>
              </w:rPr>
              <w:t>ë</w:t>
            </w:r>
            <w:r w:rsidRPr="00897561">
              <w:rPr>
                <w:rFonts w:ascii="Times New Roman" w:hAnsi="Times New Roman"/>
              </w:rPr>
              <w:t xml:space="preserve"> familjes? </w:t>
            </w:r>
            <w:r w:rsidR="00CC023B" w:rsidRPr="00897561">
              <w:rPr>
                <w:rFonts w:ascii="Times New Roman" w:hAnsi="Times New Roman"/>
              </w:rPr>
              <w:t>Po ju a keni fotografi q</w:t>
            </w:r>
            <w:r w:rsidR="007B7C88" w:rsidRPr="00897561">
              <w:rPr>
                <w:rFonts w:ascii="Times New Roman" w:hAnsi="Times New Roman"/>
              </w:rPr>
              <w:t>ë</w:t>
            </w:r>
            <w:r w:rsidR="00CC023B" w:rsidRPr="00897561">
              <w:rPr>
                <w:rFonts w:ascii="Times New Roman" w:hAnsi="Times New Roman"/>
              </w:rPr>
              <w:t xml:space="preserve"> ju kan</w:t>
            </w:r>
            <w:r w:rsidR="007B7C88" w:rsidRPr="00897561">
              <w:rPr>
                <w:rFonts w:ascii="Times New Roman" w:hAnsi="Times New Roman"/>
              </w:rPr>
              <w:t>ë</w:t>
            </w:r>
            <w:r w:rsidR="00CC023B" w:rsidRPr="00897561">
              <w:rPr>
                <w:rFonts w:ascii="Times New Roman" w:hAnsi="Times New Roman"/>
              </w:rPr>
              <w:t xml:space="preserve"> b</w:t>
            </w:r>
            <w:r w:rsidR="007B7C88" w:rsidRPr="00897561">
              <w:rPr>
                <w:rFonts w:ascii="Times New Roman" w:hAnsi="Times New Roman"/>
              </w:rPr>
              <w:t>ë</w:t>
            </w:r>
            <w:r w:rsidR="00CC023B" w:rsidRPr="00897561">
              <w:rPr>
                <w:rFonts w:ascii="Times New Roman" w:hAnsi="Times New Roman"/>
              </w:rPr>
              <w:t>r</w:t>
            </w:r>
            <w:r w:rsidR="007B7C88" w:rsidRPr="00897561">
              <w:rPr>
                <w:rFonts w:ascii="Times New Roman" w:hAnsi="Times New Roman"/>
              </w:rPr>
              <w:t>ë</w:t>
            </w:r>
            <w:r w:rsidR="00CC023B" w:rsidRPr="00897561">
              <w:rPr>
                <w:rFonts w:ascii="Times New Roman" w:hAnsi="Times New Roman"/>
              </w:rPr>
              <w:t xml:space="preserve"> prind</w:t>
            </w:r>
            <w:r w:rsidR="007B7C88" w:rsidRPr="00897561">
              <w:rPr>
                <w:rFonts w:ascii="Times New Roman" w:hAnsi="Times New Roman"/>
              </w:rPr>
              <w:t>ë</w:t>
            </w:r>
            <w:r w:rsidR="00CC023B" w:rsidRPr="00897561">
              <w:rPr>
                <w:rFonts w:ascii="Times New Roman" w:hAnsi="Times New Roman"/>
              </w:rPr>
              <w:t>rit n</w:t>
            </w:r>
            <w:r w:rsidR="007B7C88" w:rsidRPr="00897561">
              <w:rPr>
                <w:rFonts w:ascii="Times New Roman" w:hAnsi="Times New Roman"/>
              </w:rPr>
              <w:t>ë</w:t>
            </w:r>
            <w:r w:rsidR="00CC023B" w:rsidRPr="00897561">
              <w:rPr>
                <w:rFonts w:ascii="Times New Roman" w:hAnsi="Times New Roman"/>
              </w:rPr>
              <w:t xml:space="preserve"> momente t</w:t>
            </w:r>
            <w:r w:rsidR="007B7C88" w:rsidRPr="00897561">
              <w:rPr>
                <w:rFonts w:ascii="Times New Roman" w:hAnsi="Times New Roman"/>
              </w:rPr>
              <w:t>ë</w:t>
            </w:r>
            <w:r w:rsidR="00CC023B" w:rsidRPr="00897561">
              <w:rPr>
                <w:rFonts w:ascii="Times New Roman" w:hAnsi="Times New Roman"/>
              </w:rPr>
              <w:t xml:space="preserve"> ndryshme t</w:t>
            </w:r>
            <w:r w:rsidR="007B7C88" w:rsidRPr="00897561">
              <w:rPr>
                <w:rFonts w:ascii="Times New Roman" w:hAnsi="Times New Roman"/>
              </w:rPr>
              <w:t>ë</w:t>
            </w:r>
            <w:r w:rsidR="00CC023B" w:rsidRPr="00897561">
              <w:rPr>
                <w:rFonts w:ascii="Times New Roman" w:hAnsi="Times New Roman"/>
              </w:rPr>
              <w:t xml:space="preserve"> jet</w:t>
            </w:r>
            <w:r w:rsidR="007B7C88" w:rsidRPr="00897561">
              <w:rPr>
                <w:rFonts w:ascii="Times New Roman" w:hAnsi="Times New Roman"/>
              </w:rPr>
              <w:t>ë</w:t>
            </w:r>
            <w:r w:rsidR="00CC023B" w:rsidRPr="00897561">
              <w:rPr>
                <w:rFonts w:ascii="Times New Roman" w:hAnsi="Times New Roman"/>
              </w:rPr>
              <w:t xml:space="preserve">s? A </w:t>
            </w:r>
            <w:r w:rsidR="007B7C88" w:rsidRPr="00897561">
              <w:rPr>
                <w:rFonts w:ascii="Times New Roman" w:hAnsi="Times New Roman"/>
              </w:rPr>
              <w:t>ë</w:t>
            </w:r>
            <w:r w:rsidR="00CC023B" w:rsidRPr="00897561">
              <w:rPr>
                <w:rFonts w:ascii="Times New Roman" w:hAnsi="Times New Roman"/>
              </w:rPr>
              <w:t>sht</w:t>
            </w:r>
            <w:r w:rsidR="007B7C88" w:rsidRPr="00897561">
              <w:rPr>
                <w:rFonts w:ascii="Times New Roman" w:hAnsi="Times New Roman"/>
              </w:rPr>
              <w:t>ë</w:t>
            </w:r>
            <w:r w:rsidR="00CC023B" w:rsidRPr="00897561">
              <w:rPr>
                <w:rFonts w:ascii="Times New Roman" w:hAnsi="Times New Roman"/>
              </w:rPr>
              <w:t xml:space="preserve"> bukur dhe interesante kur shihni veten tuaj se</w:t>
            </w:r>
            <w:r w:rsidR="00E94A96">
              <w:rPr>
                <w:rFonts w:ascii="Times New Roman" w:hAnsi="Times New Roman"/>
              </w:rPr>
              <w:t xml:space="preserve"> </w:t>
            </w:r>
            <w:r w:rsidR="00CC023B" w:rsidRPr="00897561">
              <w:rPr>
                <w:rFonts w:ascii="Times New Roman" w:hAnsi="Times New Roman"/>
              </w:rPr>
              <w:t>si keni qen</w:t>
            </w:r>
            <w:r w:rsidR="007B7C88" w:rsidRPr="00897561">
              <w:rPr>
                <w:rFonts w:ascii="Times New Roman" w:hAnsi="Times New Roman"/>
              </w:rPr>
              <w:t>ë</w:t>
            </w:r>
            <w:r w:rsidR="00CC023B" w:rsidRPr="00897561">
              <w:rPr>
                <w:rFonts w:ascii="Times New Roman" w:hAnsi="Times New Roman"/>
              </w:rPr>
              <w:t xml:space="preserve"> t</w:t>
            </w:r>
            <w:r w:rsidR="007B7C88" w:rsidRPr="00897561">
              <w:rPr>
                <w:rFonts w:ascii="Times New Roman" w:hAnsi="Times New Roman"/>
              </w:rPr>
              <w:t>ë</w:t>
            </w:r>
            <w:r w:rsidR="00CC023B" w:rsidRPr="00897561">
              <w:rPr>
                <w:rFonts w:ascii="Times New Roman" w:hAnsi="Times New Roman"/>
              </w:rPr>
              <w:t xml:space="preserve"> vegj</w:t>
            </w:r>
            <w:r w:rsidR="007B7C88" w:rsidRPr="00897561">
              <w:rPr>
                <w:rFonts w:ascii="Times New Roman" w:hAnsi="Times New Roman"/>
              </w:rPr>
              <w:t>ë</w:t>
            </w:r>
            <w:r w:rsidR="00CC023B" w:rsidRPr="00897561">
              <w:rPr>
                <w:rFonts w:ascii="Times New Roman" w:hAnsi="Times New Roman"/>
              </w:rPr>
              <w:t>l? A tregojn</w:t>
            </w:r>
            <w:r w:rsidR="007B7C88" w:rsidRPr="00897561">
              <w:rPr>
                <w:rFonts w:ascii="Times New Roman" w:hAnsi="Times New Roman"/>
              </w:rPr>
              <w:t>ë</w:t>
            </w:r>
            <w:r w:rsidR="00CC023B" w:rsidRPr="00897561">
              <w:rPr>
                <w:rFonts w:ascii="Times New Roman" w:hAnsi="Times New Roman"/>
              </w:rPr>
              <w:t xml:space="preserve"> ato fotografi pjes</w:t>
            </w:r>
            <w:r w:rsidR="007B7C88" w:rsidRPr="00897561">
              <w:rPr>
                <w:rFonts w:ascii="Times New Roman" w:hAnsi="Times New Roman"/>
              </w:rPr>
              <w:t>ë</w:t>
            </w:r>
            <w:r w:rsidR="00CC023B" w:rsidRPr="00897561">
              <w:rPr>
                <w:rFonts w:ascii="Times New Roman" w:hAnsi="Times New Roman"/>
              </w:rPr>
              <w:t xml:space="preserve"> nga historia e jet</w:t>
            </w:r>
            <w:r w:rsidR="007B7C88" w:rsidRPr="00897561">
              <w:rPr>
                <w:rFonts w:ascii="Times New Roman" w:hAnsi="Times New Roman"/>
              </w:rPr>
              <w:t>ë</w:t>
            </w:r>
            <w:r w:rsidR="00CC023B" w:rsidRPr="00897561">
              <w:rPr>
                <w:rFonts w:ascii="Times New Roman" w:hAnsi="Times New Roman"/>
              </w:rPr>
              <w:t>s dhe e familjes tuaj?</w:t>
            </w:r>
          </w:p>
        </w:tc>
      </w:tr>
      <w:tr w:rsidR="00D9001A" w:rsidRPr="00897561" w:rsidTr="00D9001A">
        <w:tc>
          <w:tcPr>
            <w:tcW w:w="14000" w:type="dxa"/>
            <w:gridSpan w:val="4"/>
          </w:tcPr>
          <w:p w:rsidR="00D9001A" w:rsidRPr="00897561" w:rsidRDefault="00D9001A" w:rsidP="00C867EA">
            <w:pPr>
              <w:pStyle w:val="ListParagraph"/>
              <w:spacing w:line="276" w:lineRule="auto"/>
              <w:ind w:firstLine="0"/>
              <w:jc w:val="left"/>
              <w:rPr>
                <w:rFonts w:ascii="Times New Roman" w:hAnsi="Times New Roman"/>
                <w:b/>
                <w:i/>
              </w:rPr>
            </w:pPr>
            <w:r w:rsidRPr="00897561">
              <w:rPr>
                <w:rFonts w:ascii="Times New Roman" w:hAnsi="Times New Roman"/>
                <w:b/>
                <w:i/>
              </w:rPr>
              <w:t>Ndërtimi i njohurive të reja</w:t>
            </w:r>
          </w:p>
          <w:p w:rsidR="00CC023B" w:rsidRPr="00897561" w:rsidRDefault="009A63CF" w:rsidP="00CC023B">
            <w:pPr>
              <w:autoSpaceDE w:val="0"/>
              <w:autoSpaceDN w:val="0"/>
              <w:adjustRightInd w:val="0"/>
              <w:spacing w:line="276" w:lineRule="auto"/>
              <w:ind w:firstLine="0"/>
              <w:jc w:val="left"/>
              <w:rPr>
                <w:rFonts w:ascii="Times New Roman" w:hAnsi="Times New Roman"/>
              </w:rPr>
            </w:pPr>
            <w:r w:rsidRPr="00897561">
              <w:rPr>
                <w:rFonts w:ascii="Times New Roman" w:hAnsi="Times New Roman"/>
              </w:rPr>
              <w:t xml:space="preserve"> N</w:t>
            </w:r>
            <w:r w:rsidR="007B7C88" w:rsidRPr="00897561">
              <w:rPr>
                <w:rFonts w:ascii="Times New Roman" w:hAnsi="Times New Roman"/>
              </w:rPr>
              <w:t>ë</w:t>
            </w:r>
            <w:r w:rsidRPr="00897561">
              <w:rPr>
                <w:rFonts w:ascii="Times New Roman" w:hAnsi="Times New Roman"/>
              </w:rPr>
              <w:t>p</w:t>
            </w:r>
            <w:r w:rsidR="007B7C88" w:rsidRPr="00897561">
              <w:rPr>
                <w:rFonts w:ascii="Times New Roman" w:hAnsi="Times New Roman"/>
              </w:rPr>
              <w:t>ë</w:t>
            </w:r>
            <w:r w:rsidRPr="00897561">
              <w:rPr>
                <w:rFonts w:ascii="Times New Roman" w:hAnsi="Times New Roman"/>
              </w:rPr>
              <w:t>rmjet fotografis</w:t>
            </w:r>
            <w:r w:rsidR="007B7C88" w:rsidRPr="00897561">
              <w:rPr>
                <w:rFonts w:ascii="Times New Roman" w:hAnsi="Times New Roman"/>
              </w:rPr>
              <w:t>ë</w:t>
            </w:r>
            <w:r w:rsidRPr="00897561">
              <w:rPr>
                <w:rFonts w:ascii="Times New Roman" w:hAnsi="Times New Roman"/>
              </w:rPr>
              <w:t xml:space="preserve"> mund t</w:t>
            </w:r>
            <w:r w:rsidR="007B7C88" w:rsidRPr="00897561">
              <w:rPr>
                <w:rFonts w:ascii="Times New Roman" w:hAnsi="Times New Roman"/>
              </w:rPr>
              <w:t>ë</w:t>
            </w:r>
            <w:r w:rsidRPr="00897561">
              <w:rPr>
                <w:rFonts w:ascii="Times New Roman" w:hAnsi="Times New Roman"/>
              </w:rPr>
              <w:t xml:space="preserve"> </w:t>
            </w:r>
            <w:r w:rsidR="00F67445" w:rsidRPr="00897561">
              <w:rPr>
                <w:rFonts w:ascii="Times New Roman" w:hAnsi="Times New Roman"/>
              </w:rPr>
              <w:t>komuniko</w:t>
            </w:r>
            <w:r w:rsidR="00F67445">
              <w:rPr>
                <w:rFonts w:ascii="Times New Roman" w:hAnsi="Times New Roman"/>
              </w:rPr>
              <w:t>hen</w:t>
            </w:r>
            <w:r w:rsidR="00F67445" w:rsidRPr="00897561">
              <w:rPr>
                <w:rFonts w:ascii="Times New Roman" w:hAnsi="Times New Roman"/>
              </w:rPr>
              <w:t xml:space="preserve"> </w:t>
            </w:r>
            <w:r w:rsidRPr="00897561">
              <w:rPr>
                <w:rFonts w:ascii="Times New Roman" w:hAnsi="Times New Roman"/>
              </w:rPr>
              <w:t>emocione t</w:t>
            </w:r>
            <w:r w:rsidR="007B7C88" w:rsidRPr="00897561">
              <w:rPr>
                <w:rFonts w:ascii="Times New Roman" w:hAnsi="Times New Roman"/>
              </w:rPr>
              <w:t>ë</w:t>
            </w:r>
            <w:r w:rsidRPr="00897561">
              <w:rPr>
                <w:rFonts w:ascii="Times New Roman" w:hAnsi="Times New Roman"/>
              </w:rPr>
              <w:t xml:space="preserve"> ndryshme dhe t</w:t>
            </w:r>
            <w:r w:rsidR="007B7C88" w:rsidRPr="00897561">
              <w:rPr>
                <w:rFonts w:ascii="Times New Roman" w:hAnsi="Times New Roman"/>
              </w:rPr>
              <w:t>ë</w:t>
            </w:r>
            <w:r w:rsidRPr="00897561">
              <w:rPr>
                <w:rFonts w:ascii="Times New Roman" w:hAnsi="Times New Roman"/>
              </w:rPr>
              <w:t xml:space="preserve"> </w:t>
            </w:r>
            <w:r w:rsidR="00F67445" w:rsidRPr="00897561">
              <w:rPr>
                <w:rFonts w:ascii="Times New Roman" w:hAnsi="Times New Roman"/>
              </w:rPr>
              <w:t>dokumento</w:t>
            </w:r>
            <w:r w:rsidR="00F67445">
              <w:rPr>
                <w:rFonts w:ascii="Times New Roman" w:hAnsi="Times New Roman"/>
              </w:rPr>
              <w:t xml:space="preserve">hen </w:t>
            </w:r>
            <w:r w:rsidRPr="00897561">
              <w:rPr>
                <w:rFonts w:ascii="Times New Roman" w:hAnsi="Times New Roman"/>
              </w:rPr>
              <w:t>momente t</w:t>
            </w:r>
            <w:r w:rsidR="007B7C88" w:rsidRPr="00897561">
              <w:rPr>
                <w:rFonts w:ascii="Times New Roman" w:hAnsi="Times New Roman"/>
              </w:rPr>
              <w:t>ë</w:t>
            </w:r>
            <w:r w:rsidRPr="00897561">
              <w:rPr>
                <w:rFonts w:ascii="Times New Roman" w:hAnsi="Times New Roman"/>
              </w:rPr>
              <w:t xml:space="preserve"> r</w:t>
            </w:r>
            <w:r w:rsidR="007B7C88" w:rsidRPr="00897561">
              <w:rPr>
                <w:rFonts w:ascii="Times New Roman" w:hAnsi="Times New Roman"/>
              </w:rPr>
              <w:t>ë</w:t>
            </w:r>
            <w:r w:rsidRPr="00897561">
              <w:rPr>
                <w:rFonts w:ascii="Times New Roman" w:hAnsi="Times New Roman"/>
              </w:rPr>
              <w:t>nd</w:t>
            </w:r>
            <w:r w:rsidR="007B7C88" w:rsidRPr="00897561">
              <w:rPr>
                <w:rFonts w:ascii="Times New Roman" w:hAnsi="Times New Roman"/>
              </w:rPr>
              <w:t>ë</w:t>
            </w:r>
            <w:r w:rsidRPr="00897561">
              <w:rPr>
                <w:rFonts w:ascii="Times New Roman" w:hAnsi="Times New Roman"/>
              </w:rPr>
              <w:t xml:space="preserve">sishme </w:t>
            </w:r>
            <w:r w:rsidR="00CC023B" w:rsidRPr="00897561">
              <w:rPr>
                <w:rFonts w:ascii="Times New Roman" w:hAnsi="Times New Roman"/>
              </w:rPr>
              <w:t>t</w:t>
            </w:r>
            <w:r w:rsidR="007B7C88" w:rsidRPr="00897561">
              <w:rPr>
                <w:rFonts w:ascii="Times New Roman" w:hAnsi="Times New Roman"/>
              </w:rPr>
              <w:t>ë</w:t>
            </w:r>
            <w:r w:rsidR="00CC023B" w:rsidRPr="00897561">
              <w:rPr>
                <w:rFonts w:ascii="Times New Roman" w:hAnsi="Times New Roman"/>
              </w:rPr>
              <w:t xml:space="preserve"> historis</w:t>
            </w:r>
            <w:r w:rsidR="007B7C88" w:rsidRPr="00897561">
              <w:rPr>
                <w:rFonts w:ascii="Times New Roman" w:hAnsi="Times New Roman"/>
              </w:rPr>
              <w:t>ë</w:t>
            </w:r>
            <w:r w:rsidR="00E94A96">
              <w:rPr>
                <w:rFonts w:ascii="Times New Roman" w:hAnsi="Times New Roman"/>
              </w:rPr>
              <w:t xml:space="preserve"> </w:t>
            </w:r>
            <w:r w:rsidR="00DD35CC" w:rsidRPr="00897561">
              <w:rPr>
                <w:rFonts w:ascii="Times New Roman" w:hAnsi="Times New Roman"/>
              </w:rPr>
              <w:t>dhe t</w:t>
            </w:r>
            <w:r w:rsidR="00BB01D3">
              <w:rPr>
                <w:rFonts w:ascii="Times New Roman" w:hAnsi="Times New Roman"/>
              </w:rPr>
              <w:t>ë</w:t>
            </w:r>
            <w:r w:rsidR="00F67445">
              <w:rPr>
                <w:rFonts w:ascii="Times New Roman" w:hAnsi="Times New Roman"/>
              </w:rPr>
              <w:t xml:space="preserve"> </w:t>
            </w:r>
            <w:r w:rsidR="00DD35CC" w:rsidRPr="00897561">
              <w:rPr>
                <w:rFonts w:ascii="Times New Roman" w:hAnsi="Times New Roman"/>
              </w:rPr>
              <w:t>jet</w:t>
            </w:r>
            <w:r w:rsidR="00BB01D3">
              <w:rPr>
                <w:rFonts w:ascii="Times New Roman" w:hAnsi="Times New Roman"/>
              </w:rPr>
              <w:t>ë</w:t>
            </w:r>
            <w:r w:rsidR="00DD35CC" w:rsidRPr="00897561">
              <w:rPr>
                <w:rFonts w:ascii="Times New Roman" w:hAnsi="Times New Roman"/>
              </w:rPr>
              <w:t xml:space="preserve">s </w:t>
            </w:r>
            <w:r w:rsidR="00F67445">
              <w:rPr>
                <w:rFonts w:ascii="Times New Roman" w:hAnsi="Times New Roman"/>
              </w:rPr>
              <w:t>s</w:t>
            </w:r>
            <w:r w:rsidR="00DD35CC" w:rsidRPr="00897561">
              <w:rPr>
                <w:rFonts w:ascii="Times New Roman" w:hAnsi="Times New Roman"/>
              </w:rPr>
              <w:t>on</w:t>
            </w:r>
            <w:r w:rsidR="00BB01D3">
              <w:rPr>
                <w:rFonts w:ascii="Times New Roman" w:hAnsi="Times New Roman"/>
              </w:rPr>
              <w:t>ë</w:t>
            </w:r>
            <w:r w:rsidRPr="00897561">
              <w:rPr>
                <w:rFonts w:ascii="Times New Roman" w:hAnsi="Times New Roman"/>
              </w:rPr>
              <w:t>.</w:t>
            </w:r>
            <w:r w:rsidR="00CC023B" w:rsidRPr="00897561">
              <w:rPr>
                <w:rFonts w:ascii="Times New Roman" w:eastAsiaTheme="minorHAnsi" w:hAnsi="Times New Roman"/>
                <w:lang w:val="en-US"/>
              </w:rPr>
              <w:t xml:space="preserve"> Fotografia është padyshim mënyra më e përhapur e komunikimit nëpërmjet imazhit. Edhe pse mund të mos ketë cilësi artistike, ajo ka një vlerë të madhe historike, dokumentuese dhe shkencore. Ato që një fotograf fotografon sot, nesër do të jenë pjesë e historisë, ashtu siç janë pjesë e historisë fotografi të bëra vite më parë.</w:t>
            </w:r>
            <w:r w:rsidRPr="00897561">
              <w:rPr>
                <w:rFonts w:ascii="Times New Roman" w:hAnsi="Times New Roman"/>
              </w:rPr>
              <w:t xml:space="preserve"> M</w:t>
            </w:r>
            <w:r w:rsidR="007B7C88" w:rsidRPr="00897561">
              <w:rPr>
                <w:rFonts w:ascii="Times New Roman" w:hAnsi="Times New Roman"/>
              </w:rPr>
              <w:t>ë</w:t>
            </w:r>
            <w:r w:rsidRPr="00897561">
              <w:rPr>
                <w:rFonts w:ascii="Times New Roman" w:hAnsi="Times New Roman"/>
              </w:rPr>
              <w:t>suesi</w:t>
            </w:r>
            <w:r w:rsidR="00837E3B">
              <w:rPr>
                <w:rFonts w:ascii="Times New Roman" w:hAnsi="Times New Roman"/>
              </w:rPr>
              <w:t>/ja</w:t>
            </w:r>
            <w:r w:rsidRPr="00897561">
              <w:rPr>
                <w:rFonts w:ascii="Times New Roman" w:hAnsi="Times New Roman"/>
              </w:rPr>
              <w:t xml:space="preserve"> i nxit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krijojn</w:t>
            </w:r>
            <w:r w:rsidR="007B7C88" w:rsidRPr="00897561">
              <w:rPr>
                <w:rFonts w:ascii="Times New Roman" w:hAnsi="Times New Roman"/>
              </w:rPr>
              <w:t>ë</w:t>
            </w:r>
            <w:r w:rsidRPr="00897561">
              <w:rPr>
                <w:rFonts w:ascii="Times New Roman" w:hAnsi="Times New Roman"/>
              </w:rPr>
              <w:t xml:space="preserve"> nj</w:t>
            </w:r>
            <w:r w:rsidR="007B7C88" w:rsidRPr="00897561">
              <w:rPr>
                <w:rFonts w:ascii="Times New Roman" w:hAnsi="Times New Roman"/>
              </w:rPr>
              <w:t>ë</w:t>
            </w:r>
            <w:r w:rsidRPr="00897561">
              <w:rPr>
                <w:rFonts w:ascii="Times New Roman" w:hAnsi="Times New Roman"/>
              </w:rPr>
              <w:t xml:space="preserve"> histori me fotografit</w:t>
            </w:r>
            <w:r w:rsidR="007B7C88" w:rsidRPr="00897561">
              <w:rPr>
                <w:rFonts w:ascii="Times New Roman" w:hAnsi="Times New Roman"/>
              </w:rPr>
              <w:t>ë</w:t>
            </w:r>
            <w:r w:rsidRPr="00897561">
              <w:rPr>
                <w:rFonts w:ascii="Times New Roman" w:hAnsi="Times New Roman"/>
              </w:rPr>
              <w:t xml:space="preserve"> q</w:t>
            </w:r>
            <w:r w:rsidR="007B7C88" w:rsidRPr="00897561">
              <w:rPr>
                <w:rFonts w:ascii="Times New Roman" w:hAnsi="Times New Roman"/>
              </w:rPr>
              <w:t>ë</w:t>
            </w:r>
            <w:r w:rsidRPr="00897561">
              <w:rPr>
                <w:rFonts w:ascii="Times New Roman" w:hAnsi="Times New Roman"/>
              </w:rPr>
              <w:t xml:space="preserve"> ata</w:t>
            </w:r>
            <w:r w:rsidR="002950EE">
              <w:rPr>
                <w:rFonts w:ascii="Times New Roman" w:hAnsi="Times New Roman"/>
              </w:rPr>
              <w:t>/ato</w:t>
            </w:r>
            <w:r w:rsidRPr="00897561">
              <w:rPr>
                <w:rFonts w:ascii="Times New Roman" w:hAnsi="Times New Roman"/>
              </w:rPr>
              <w:t xml:space="preserve"> kan</w:t>
            </w:r>
            <w:r w:rsidR="007B7C88" w:rsidRPr="00897561">
              <w:rPr>
                <w:rFonts w:ascii="Times New Roman" w:hAnsi="Times New Roman"/>
              </w:rPr>
              <w:t>ë</w:t>
            </w:r>
            <w:r w:rsidRPr="00897561">
              <w:rPr>
                <w:rFonts w:ascii="Times New Roman" w:hAnsi="Times New Roman"/>
              </w:rPr>
              <w:t xml:space="preserve"> marr</w:t>
            </w:r>
            <w:r w:rsidR="007B7C88" w:rsidRPr="00897561">
              <w:rPr>
                <w:rFonts w:ascii="Times New Roman" w:hAnsi="Times New Roman"/>
              </w:rPr>
              <w:t>ë</w:t>
            </w:r>
            <w:r w:rsidRPr="00897561">
              <w:rPr>
                <w:rFonts w:ascii="Times New Roman" w:hAnsi="Times New Roman"/>
              </w:rPr>
              <w:t>. K</w:t>
            </w:r>
            <w:r w:rsidR="007B7C88" w:rsidRPr="00897561">
              <w:rPr>
                <w:rFonts w:ascii="Times New Roman" w:hAnsi="Times New Roman"/>
              </w:rPr>
              <w:t>ë</w:t>
            </w:r>
            <w:r w:rsidRPr="00897561">
              <w:rPr>
                <w:rFonts w:ascii="Times New Roman" w:hAnsi="Times New Roman"/>
              </w:rPr>
              <w:t>to jan</w:t>
            </w:r>
            <w:r w:rsidR="007B7C88" w:rsidRPr="00897561">
              <w:rPr>
                <w:rFonts w:ascii="Times New Roman" w:hAnsi="Times New Roman"/>
              </w:rPr>
              <w:t>ë</w:t>
            </w:r>
            <w:r w:rsidRPr="00897561">
              <w:rPr>
                <w:rFonts w:ascii="Times New Roman" w:hAnsi="Times New Roman"/>
              </w:rPr>
              <w:t xml:space="preserve"> fotografi nga momente t</w:t>
            </w:r>
            <w:r w:rsidR="007B7C88" w:rsidRPr="00897561">
              <w:rPr>
                <w:rFonts w:ascii="Times New Roman" w:hAnsi="Times New Roman"/>
              </w:rPr>
              <w:t>ë</w:t>
            </w:r>
            <w:r w:rsidRPr="00897561">
              <w:rPr>
                <w:rFonts w:ascii="Times New Roman" w:hAnsi="Times New Roman"/>
              </w:rPr>
              <w:t xml:space="preserve"> ndryshme t</w:t>
            </w:r>
            <w:r w:rsidR="007B7C88" w:rsidRPr="00897561">
              <w:rPr>
                <w:rFonts w:ascii="Times New Roman" w:hAnsi="Times New Roman"/>
              </w:rPr>
              <w:t>ë</w:t>
            </w:r>
            <w:r w:rsidRPr="00897561">
              <w:rPr>
                <w:rFonts w:ascii="Times New Roman" w:hAnsi="Times New Roman"/>
              </w:rPr>
              <w:t xml:space="preserve"> jet</w:t>
            </w:r>
            <w:r w:rsidR="007B7C88" w:rsidRPr="00897561">
              <w:rPr>
                <w:rFonts w:ascii="Times New Roman" w:hAnsi="Times New Roman"/>
              </w:rPr>
              <w:t>ë</w:t>
            </w:r>
            <w:r w:rsidRPr="00897561">
              <w:rPr>
                <w:rFonts w:ascii="Times New Roman" w:hAnsi="Times New Roman"/>
              </w:rPr>
              <w:t>s s</w:t>
            </w:r>
            <w:r w:rsidR="007B7C88" w:rsidRPr="00897561">
              <w:rPr>
                <w:rFonts w:ascii="Times New Roman" w:hAnsi="Times New Roman"/>
              </w:rPr>
              <w:t>ë</w:t>
            </w:r>
            <w:r w:rsidRPr="00897561">
              <w:rPr>
                <w:rFonts w:ascii="Times New Roman" w:hAnsi="Times New Roman"/>
              </w:rPr>
              <w:t xml:space="preserve"> tyre.</w:t>
            </w:r>
          </w:p>
          <w:p w:rsidR="00D9001A" w:rsidRPr="00897561" w:rsidRDefault="00F67445" w:rsidP="00F67445">
            <w:pPr>
              <w:autoSpaceDE w:val="0"/>
              <w:autoSpaceDN w:val="0"/>
              <w:adjustRightInd w:val="0"/>
              <w:spacing w:line="276" w:lineRule="auto"/>
              <w:ind w:firstLine="0"/>
              <w:jc w:val="left"/>
              <w:rPr>
                <w:rFonts w:ascii="Times New Roman" w:eastAsiaTheme="minorHAnsi" w:hAnsi="Times New Roman"/>
                <w:lang w:val="en-US"/>
              </w:rPr>
            </w:pPr>
            <w:r>
              <w:rPr>
                <w:rFonts w:ascii="Times New Roman" w:hAnsi="Times New Roman"/>
              </w:rPr>
              <w:t>Nxënësit/et p</w:t>
            </w:r>
            <w:r w:rsidR="007B7C88" w:rsidRPr="00897561">
              <w:rPr>
                <w:rFonts w:ascii="Times New Roman" w:hAnsi="Times New Roman"/>
              </w:rPr>
              <w:t>ë</w:t>
            </w:r>
            <w:r w:rsidR="009A63CF" w:rsidRPr="00897561">
              <w:rPr>
                <w:rFonts w:ascii="Times New Roman" w:hAnsi="Times New Roman"/>
              </w:rPr>
              <w:t>rzgj</w:t>
            </w:r>
            <w:r>
              <w:rPr>
                <w:rFonts w:ascii="Times New Roman" w:hAnsi="Times New Roman"/>
              </w:rPr>
              <w:t>e</w:t>
            </w:r>
            <w:r w:rsidR="009A63CF" w:rsidRPr="00897561">
              <w:rPr>
                <w:rFonts w:ascii="Times New Roman" w:hAnsi="Times New Roman"/>
              </w:rPr>
              <w:t>dh</w:t>
            </w:r>
            <w:r>
              <w:rPr>
                <w:rFonts w:ascii="Times New Roman" w:hAnsi="Times New Roman"/>
              </w:rPr>
              <w:t>i</w:t>
            </w:r>
            <w:r w:rsidR="009A63CF" w:rsidRPr="00897561">
              <w:rPr>
                <w:rFonts w:ascii="Times New Roman" w:hAnsi="Times New Roman"/>
              </w:rPr>
              <w:t>n fotografit</w:t>
            </w:r>
            <w:r w:rsidR="007B7C88" w:rsidRPr="00897561">
              <w:rPr>
                <w:rFonts w:ascii="Times New Roman" w:hAnsi="Times New Roman"/>
              </w:rPr>
              <w:t>ë</w:t>
            </w:r>
            <w:r w:rsidR="009A63CF" w:rsidRPr="00897561">
              <w:rPr>
                <w:rFonts w:ascii="Times New Roman" w:hAnsi="Times New Roman"/>
              </w:rPr>
              <w:t xml:space="preserve"> sipas d</w:t>
            </w:r>
            <w:r w:rsidR="007B7C88" w:rsidRPr="00897561">
              <w:rPr>
                <w:rFonts w:ascii="Times New Roman" w:hAnsi="Times New Roman"/>
              </w:rPr>
              <w:t>ë</w:t>
            </w:r>
            <w:r w:rsidR="009A63CF" w:rsidRPr="00897561">
              <w:rPr>
                <w:rFonts w:ascii="Times New Roman" w:hAnsi="Times New Roman"/>
              </w:rPr>
              <w:t>shir</w:t>
            </w:r>
            <w:r w:rsidR="007B7C88" w:rsidRPr="00897561">
              <w:rPr>
                <w:rFonts w:ascii="Times New Roman" w:hAnsi="Times New Roman"/>
              </w:rPr>
              <w:t>ë</w:t>
            </w:r>
            <w:r w:rsidR="009A63CF" w:rsidRPr="00897561">
              <w:rPr>
                <w:rFonts w:ascii="Times New Roman" w:hAnsi="Times New Roman"/>
              </w:rPr>
              <w:t>s</w:t>
            </w:r>
            <w:r>
              <w:rPr>
                <w:rFonts w:ascii="Times New Roman" w:hAnsi="Times New Roman"/>
              </w:rPr>
              <w:t>, të cilat</w:t>
            </w:r>
            <w:r w:rsidR="009A63CF" w:rsidRPr="00897561">
              <w:rPr>
                <w:rFonts w:ascii="Times New Roman" w:hAnsi="Times New Roman"/>
              </w:rPr>
              <w:t xml:space="preserve"> mund t</w:t>
            </w:r>
            <w:r w:rsidR="007B7C88" w:rsidRPr="00897561">
              <w:rPr>
                <w:rFonts w:ascii="Times New Roman" w:hAnsi="Times New Roman"/>
              </w:rPr>
              <w:t>ë</w:t>
            </w:r>
            <w:r w:rsidR="009A63CF" w:rsidRPr="00897561">
              <w:rPr>
                <w:rFonts w:ascii="Times New Roman" w:hAnsi="Times New Roman"/>
              </w:rPr>
              <w:t xml:space="preserve"> </w:t>
            </w:r>
            <w:r w:rsidRPr="00897561">
              <w:rPr>
                <w:rFonts w:ascii="Times New Roman" w:hAnsi="Times New Roman"/>
              </w:rPr>
              <w:t>trego</w:t>
            </w:r>
            <w:r>
              <w:rPr>
                <w:rFonts w:ascii="Times New Roman" w:hAnsi="Times New Roman"/>
              </w:rPr>
              <w:t>jnë</w:t>
            </w:r>
            <w:r w:rsidRPr="00897561">
              <w:rPr>
                <w:rFonts w:ascii="Times New Roman" w:hAnsi="Times New Roman"/>
              </w:rPr>
              <w:t xml:space="preserve"> </w:t>
            </w:r>
            <w:r w:rsidR="009A63CF" w:rsidRPr="00897561">
              <w:rPr>
                <w:rFonts w:ascii="Times New Roman" w:hAnsi="Times New Roman"/>
              </w:rPr>
              <w:t>momente nga pushimet, apo nga dit</w:t>
            </w:r>
            <w:r w:rsidR="007B7C88" w:rsidRPr="00897561">
              <w:rPr>
                <w:rFonts w:ascii="Times New Roman" w:hAnsi="Times New Roman"/>
              </w:rPr>
              <w:t>ë</w:t>
            </w:r>
            <w:r w:rsidR="009A63CF" w:rsidRPr="00897561">
              <w:rPr>
                <w:rFonts w:ascii="Times New Roman" w:hAnsi="Times New Roman"/>
              </w:rPr>
              <w:t xml:space="preserve">lindjet </w:t>
            </w:r>
            <w:r>
              <w:rPr>
                <w:rFonts w:ascii="Times New Roman" w:hAnsi="Times New Roman"/>
              </w:rPr>
              <w:t xml:space="preserve">e tyre </w:t>
            </w:r>
            <w:r w:rsidR="009A63CF" w:rsidRPr="00897561">
              <w:rPr>
                <w:rFonts w:ascii="Times New Roman" w:hAnsi="Times New Roman"/>
              </w:rPr>
              <w:t>n</w:t>
            </w:r>
            <w:r w:rsidR="007B7C88" w:rsidRPr="00897561">
              <w:rPr>
                <w:rFonts w:ascii="Times New Roman" w:hAnsi="Times New Roman"/>
              </w:rPr>
              <w:t>ë</w:t>
            </w:r>
            <w:r w:rsidR="009A63CF" w:rsidRPr="00897561">
              <w:rPr>
                <w:rFonts w:ascii="Times New Roman" w:hAnsi="Times New Roman"/>
              </w:rPr>
              <w:t xml:space="preserve"> vite etj. </w:t>
            </w:r>
            <w:r>
              <w:rPr>
                <w:rFonts w:ascii="Times New Roman" w:hAnsi="Times New Roman"/>
              </w:rPr>
              <w:t>Ata/ato v</w:t>
            </w:r>
            <w:r w:rsidRPr="00897561">
              <w:rPr>
                <w:rFonts w:ascii="Times New Roman" w:hAnsi="Times New Roman"/>
              </w:rPr>
              <w:t>en</w:t>
            </w:r>
            <w:r>
              <w:rPr>
                <w:rFonts w:ascii="Times New Roman" w:hAnsi="Times New Roman"/>
              </w:rPr>
              <w:t>d</w:t>
            </w:r>
            <w:r w:rsidRPr="00897561">
              <w:rPr>
                <w:rFonts w:ascii="Times New Roman" w:hAnsi="Times New Roman"/>
              </w:rPr>
              <w:t>os</w:t>
            </w:r>
            <w:r>
              <w:rPr>
                <w:rFonts w:ascii="Times New Roman" w:hAnsi="Times New Roman"/>
              </w:rPr>
              <w:t>in</w:t>
            </w:r>
            <w:r w:rsidRPr="00897561">
              <w:rPr>
                <w:rFonts w:ascii="Times New Roman" w:hAnsi="Times New Roman"/>
              </w:rPr>
              <w:t xml:space="preserve"> </w:t>
            </w:r>
            <w:r w:rsidR="009A63CF" w:rsidRPr="00897561">
              <w:rPr>
                <w:rFonts w:ascii="Times New Roman" w:hAnsi="Times New Roman"/>
              </w:rPr>
              <w:t>fotografit</w:t>
            </w:r>
            <w:r w:rsidR="007B7C88" w:rsidRPr="00897561">
              <w:rPr>
                <w:rFonts w:ascii="Times New Roman" w:hAnsi="Times New Roman"/>
              </w:rPr>
              <w:t>ë</w:t>
            </w:r>
            <w:r w:rsidR="009A63CF" w:rsidRPr="00897561">
              <w:rPr>
                <w:rFonts w:ascii="Times New Roman" w:hAnsi="Times New Roman"/>
              </w:rPr>
              <w:t xml:space="preserve"> sipas nj</w:t>
            </w:r>
            <w:r w:rsidR="007B7C88" w:rsidRPr="00897561">
              <w:rPr>
                <w:rFonts w:ascii="Times New Roman" w:hAnsi="Times New Roman"/>
              </w:rPr>
              <w:t>ë</w:t>
            </w:r>
            <w:r w:rsidR="009A63CF" w:rsidRPr="00897561">
              <w:rPr>
                <w:rFonts w:ascii="Times New Roman" w:hAnsi="Times New Roman"/>
              </w:rPr>
              <w:t xml:space="preserve"> radhe t</w:t>
            </w:r>
            <w:r w:rsidR="007B7C88" w:rsidRPr="00897561">
              <w:rPr>
                <w:rFonts w:ascii="Times New Roman" w:hAnsi="Times New Roman"/>
              </w:rPr>
              <w:t>ë</w:t>
            </w:r>
            <w:r w:rsidR="009A63CF" w:rsidRPr="00897561">
              <w:rPr>
                <w:rFonts w:ascii="Times New Roman" w:hAnsi="Times New Roman"/>
              </w:rPr>
              <w:t xml:space="preserve"> caktuar dhe </w:t>
            </w:r>
            <w:r w:rsidRPr="00897561">
              <w:rPr>
                <w:rFonts w:ascii="Times New Roman" w:hAnsi="Times New Roman"/>
              </w:rPr>
              <w:t>shkrua</w:t>
            </w:r>
            <w:r>
              <w:rPr>
                <w:rFonts w:ascii="Times New Roman" w:hAnsi="Times New Roman"/>
              </w:rPr>
              <w:t>jnë</w:t>
            </w:r>
            <w:r w:rsidRPr="00897561">
              <w:rPr>
                <w:rFonts w:ascii="Times New Roman" w:hAnsi="Times New Roman"/>
              </w:rPr>
              <w:t xml:space="preserve"> </w:t>
            </w:r>
            <w:r w:rsidR="009A63CF" w:rsidRPr="00897561">
              <w:rPr>
                <w:rFonts w:ascii="Times New Roman" w:hAnsi="Times New Roman"/>
              </w:rPr>
              <w:t>nga nj</w:t>
            </w:r>
            <w:r w:rsidR="007B7C88" w:rsidRPr="00897561">
              <w:rPr>
                <w:rFonts w:ascii="Times New Roman" w:hAnsi="Times New Roman"/>
              </w:rPr>
              <w:t>ë</w:t>
            </w:r>
            <w:r w:rsidR="009A63CF" w:rsidRPr="00897561">
              <w:rPr>
                <w:rFonts w:ascii="Times New Roman" w:hAnsi="Times New Roman"/>
              </w:rPr>
              <w:t xml:space="preserve"> koment posht</w:t>
            </w:r>
            <w:r w:rsidR="007B7C88" w:rsidRPr="00897561">
              <w:rPr>
                <w:rFonts w:ascii="Times New Roman" w:hAnsi="Times New Roman"/>
              </w:rPr>
              <w:t>ë</w:t>
            </w:r>
            <w:r w:rsidR="009A63CF" w:rsidRPr="00897561">
              <w:rPr>
                <w:rFonts w:ascii="Times New Roman" w:hAnsi="Times New Roman"/>
              </w:rPr>
              <w:t xml:space="preserve"> çdo fotografie. Fotografit</w:t>
            </w:r>
            <w:r w:rsidR="007B7C88" w:rsidRPr="00897561">
              <w:rPr>
                <w:rFonts w:ascii="Times New Roman" w:hAnsi="Times New Roman"/>
              </w:rPr>
              <w:t>ë</w:t>
            </w:r>
            <w:r w:rsidR="009A63CF" w:rsidRPr="00897561">
              <w:rPr>
                <w:rFonts w:ascii="Times New Roman" w:hAnsi="Times New Roman"/>
              </w:rPr>
              <w:t xml:space="preserve"> dhe komentet s</w:t>
            </w:r>
            <w:r w:rsidR="007B7C88" w:rsidRPr="00897561">
              <w:rPr>
                <w:rFonts w:ascii="Times New Roman" w:hAnsi="Times New Roman"/>
              </w:rPr>
              <w:t>ë</w:t>
            </w:r>
            <w:r w:rsidR="009A63CF" w:rsidRPr="00897561">
              <w:rPr>
                <w:rFonts w:ascii="Times New Roman" w:hAnsi="Times New Roman"/>
              </w:rPr>
              <w:t xml:space="preserve"> bashku krijojn</w:t>
            </w:r>
            <w:r w:rsidR="007B7C88" w:rsidRPr="00897561">
              <w:rPr>
                <w:rFonts w:ascii="Times New Roman" w:hAnsi="Times New Roman"/>
              </w:rPr>
              <w:t>ë</w:t>
            </w:r>
            <w:r w:rsidR="009A63CF" w:rsidRPr="00897561">
              <w:rPr>
                <w:rFonts w:ascii="Times New Roman" w:hAnsi="Times New Roman"/>
              </w:rPr>
              <w:t xml:space="preserve"> nj</w:t>
            </w:r>
            <w:r w:rsidR="007B7C88" w:rsidRPr="00897561">
              <w:rPr>
                <w:rFonts w:ascii="Times New Roman" w:hAnsi="Times New Roman"/>
              </w:rPr>
              <w:t>ë</w:t>
            </w:r>
            <w:r w:rsidR="009A63CF" w:rsidRPr="00897561">
              <w:rPr>
                <w:rFonts w:ascii="Times New Roman" w:hAnsi="Times New Roman"/>
              </w:rPr>
              <w:t xml:space="preserve"> histori.</w:t>
            </w:r>
            <w:r w:rsidR="00091F32">
              <w:rPr>
                <w:rFonts w:ascii="Times New Roman" w:hAnsi="Times New Roman"/>
              </w:rPr>
              <w:t xml:space="preserve"> </w:t>
            </w:r>
            <w:r w:rsidR="009A63CF" w:rsidRPr="00897561">
              <w:rPr>
                <w:rFonts w:ascii="Times New Roman" w:hAnsi="Times New Roman"/>
              </w:rPr>
              <w:t>Gjat</w:t>
            </w:r>
            <w:r w:rsidR="007B7C88" w:rsidRPr="00897561">
              <w:rPr>
                <w:rFonts w:ascii="Times New Roman" w:hAnsi="Times New Roman"/>
              </w:rPr>
              <w:t>ë</w:t>
            </w:r>
            <w:r w:rsidR="009A63CF" w:rsidRPr="00897561">
              <w:rPr>
                <w:rFonts w:ascii="Times New Roman" w:hAnsi="Times New Roman"/>
              </w:rPr>
              <w:t xml:space="preserve"> koh</w:t>
            </w:r>
            <w:r w:rsidR="007B7C88" w:rsidRPr="00897561">
              <w:rPr>
                <w:rFonts w:ascii="Times New Roman" w:hAnsi="Times New Roman"/>
              </w:rPr>
              <w:t>ë</w:t>
            </w:r>
            <w:r w:rsidR="009A63CF" w:rsidRPr="00897561">
              <w:rPr>
                <w:rFonts w:ascii="Times New Roman" w:hAnsi="Times New Roman"/>
              </w:rPr>
              <w:t>s q</w:t>
            </w:r>
            <w:r w:rsidR="007B7C88" w:rsidRPr="00897561">
              <w:rPr>
                <w:rFonts w:ascii="Times New Roman" w:hAnsi="Times New Roman"/>
              </w:rPr>
              <w:t>ë</w:t>
            </w:r>
            <w:r w:rsidR="009A63CF" w:rsidRPr="00897561">
              <w:rPr>
                <w:rFonts w:ascii="Times New Roman" w:hAnsi="Times New Roman"/>
              </w:rPr>
              <w:t xml:space="preserve"> nx</w:t>
            </w:r>
            <w:r w:rsidR="007B7C88" w:rsidRPr="00897561">
              <w:rPr>
                <w:rFonts w:ascii="Times New Roman" w:hAnsi="Times New Roman"/>
              </w:rPr>
              <w:t>ë</w:t>
            </w:r>
            <w:r w:rsidR="009A63CF" w:rsidRPr="00897561">
              <w:rPr>
                <w:rFonts w:ascii="Times New Roman" w:hAnsi="Times New Roman"/>
              </w:rPr>
              <w:t>n</w:t>
            </w:r>
            <w:r w:rsidR="007B7C88" w:rsidRPr="00897561">
              <w:rPr>
                <w:rFonts w:ascii="Times New Roman" w:hAnsi="Times New Roman"/>
              </w:rPr>
              <w:t>ë</w:t>
            </w:r>
            <w:r w:rsidR="009A63CF" w:rsidRPr="00897561">
              <w:rPr>
                <w:rFonts w:ascii="Times New Roman" w:hAnsi="Times New Roman"/>
              </w:rPr>
              <w:t>sit</w:t>
            </w:r>
            <w:r w:rsidR="00837E3B">
              <w:rPr>
                <w:rFonts w:ascii="Times New Roman" w:hAnsi="Times New Roman"/>
              </w:rPr>
              <w:t>/et</w:t>
            </w:r>
            <w:r w:rsidR="009A63CF" w:rsidRPr="00897561">
              <w:rPr>
                <w:rFonts w:ascii="Times New Roman" w:hAnsi="Times New Roman"/>
              </w:rPr>
              <w:t xml:space="preserve"> punojn</w:t>
            </w:r>
            <w:r w:rsidR="007B7C88" w:rsidRPr="00897561">
              <w:rPr>
                <w:rFonts w:ascii="Times New Roman" w:hAnsi="Times New Roman"/>
              </w:rPr>
              <w:t>ë</w:t>
            </w:r>
            <w:r w:rsidR="009A63CF" w:rsidRPr="00897561">
              <w:rPr>
                <w:rFonts w:ascii="Times New Roman" w:hAnsi="Times New Roman"/>
              </w:rPr>
              <w:t xml:space="preserve"> m</w:t>
            </w:r>
            <w:r w:rsidR="007B7C88" w:rsidRPr="00897561">
              <w:rPr>
                <w:rFonts w:ascii="Times New Roman" w:hAnsi="Times New Roman"/>
              </w:rPr>
              <w:t>ë</w:t>
            </w:r>
            <w:r w:rsidR="009A63CF" w:rsidRPr="00897561">
              <w:rPr>
                <w:rFonts w:ascii="Times New Roman" w:hAnsi="Times New Roman"/>
              </w:rPr>
              <w:t>suesi</w:t>
            </w:r>
            <w:r>
              <w:rPr>
                <w:rFonts w:ascii="Times New Roman" w:hAnsi="Times New Roman"/>
              </w:rPr>
              <w:t>/ja</w:t>
            </w:r>
            <w:r w:rsidR="009A63CF" w:rsidRPr="00897561">
              <w:rPr>
                <w:rFonts w:ascii="Times New Roman" w:hAnsi="Times New Roman"/>
              </w:rPr>
              <w:t xml:space="preserve"> monitoron klas</w:t>
            </w:r>
            <w:r w:rsidR="007B7C88" w:rsidRPr="00897561">
              <w:rPr>
                <w:rFonts w:ascii="Times New Roman" w:hAnsi="Times New Roman"/>
              </w:rPr>
              <w:t>ë</w:t>
            </w:r>
            <w:r w:rsidR="009A63CF" w:rsidRPr="00897561">
              <w:rPr>
                <w:rFonts w:ascii="Times New Roman" w:hAnsi="Times New Roman"/>
              </w:rPr>
              <w:t>n.</w:t>
            </w:r>
          </w:p>
        </w:tc>
      </w:tr>
      <w:tr w:rsidR="00D9001A" w:rsidRPr="00897561" w:rsidTr="00D9001A">
        <w:tc>
          <w:tcPr>
            <w:tcW w:w="14000" w:type="dxa"/>
            <w:gridSpan w:val="4"/>
          </w:tcPr>
          <w:p w:rsidR="00D9001A" w:rsidRPr="00897561" w:rsidRDefault="00D9001A" w:rsidP="00C867EA">
            <w:pPr>
              <w:pStyle w:val="ListParagraph"/>
              <w:spacing w:line="276" w:lineRule="auto"/>
              <w:ind w:firstLine="0"/>
              <w:jc w:val="left"/>
              <w:rPr>
                <w:rFonts w:ascii="Times New Roman" w:hAnsi="Times New Roman"/>
                <w:b/>
                <w:i/>
              </w:rPr>
            </w:pPr>
            <w:r w:rsidRPr="00897561">
              <w:rPr>
                <w:rFonts w:ascii="Times New Roman" w:hAnsi="Times New Roman"/>
                <w:b/>
                <w:i/>
              </w:rPr>
              <w:t>Prezantimi dhe demo</w:t>
            </w:r>
            <w:r w:rsidR="00837E3B">
              <w:rPr>
                <w:rFonts w:ascii="Times New Roman" w:hAnsi="Times New Roman"/>
                <w:b/>
                <w:i/>
              </w:rPr>
              <w:t>n</w:t>
            </w:r>
            <w:r w:rsidRPr="00897561">
              <w:rPr>
                <w:rFonts w:ascii="Times New Roman" w:hAnsi="Times New Roman"/>
                <w:b/>
                <w:i/>
              </w:rPr>
              <w:t>strimi i rezultateve të arritura</w:t>
            </w:r>
          </w:p>
          <w:p w:rsidR="00FA221A" w:rsidRPr="00897561" w:rsidRDefault="00FA221A" w:rsidP="00CC023B">
            <w:pPr>
              <w:spacing w:line="276" w:lineRule="auto"/>
              <w:jc w:val="left"/>
              <w:rPr>
                <w:rFonts w:ascii="Times New Roman" w:hAnsi="Times New Roman"/>
              </w:rPr>
            </w:pPr>
            <w:r w:rsidRPr="00897561">
              <w:rPr>
                <w:rFonts w:ascii="Times New Roman" w:hAnsi="Times New Roman"/>
              </w:rPr>
              <w:t>Pasi mbarojnë punën, nxënësit</w:t>
            </w:r>
            <w:r w:rsidR="00837E3B">
              <w:rPr>
                <w:rFonts w:ascii="Times New Roman" w:hAnsi="Times New Roman"/>
              </w:rPr>
              <w:t>/et</w:t>
            </w:r>
            <w:r w:rsidRPr="00897561">
              <w:rPr>
                <w:rFonts w:ascii="Times New Roman" w:hAnsi="Times New Roman"/>
              </w:rPr>
              <w:t xml:space="preserve"> f</w:t>
            </w:r>
            <w:r w:rsidR="00CC023B" w:rsidRPr="00897561">
              <w:rPr>
                <w:rFonts w:ascii="Times New Roman" w:hAnsi="Times New Roman"/>
              </w:rPr>
              <w:t>l</w:t>
            </w:r>
            <w:r w:rsidRPr="00897561">
              <w:rPr>
                <w:rFonts w:ascii="Times New Roman" w:hAnsi="Times New Roman"/>
              </w:rPr>
              <w:t>asi</w:t>
            </w:r>
            <w:r w:rsidR="00CC023B" w:rsidRPr="00897561">
              <w:rPr>
                <w:rFonts w:ascii="Times New Roman" w:hAnsi="Times New Roman"/>
              </w:rPr>
              <w:t>n</w:t>
            </w:r>
            <w:r w:rsidRPr="00897561">
              <w:rPr>
                <w:rFonts w:ascii="Times New Roman" w:hAnsi="Times New Roman"/>
              </w:rPr>
              <w:t xml:space="preserve"> p</w:t>
            </w:r>
            <w:r w:rsidR="007B7C88" w:rsidRPr="00897561">
              <w:rPr>
                <w:rFonts w:ascii="Times New Roman" w:hAnsi="Times New Roman"/>
              </w:rPr>
              <w:t>ë</w:t>
            </w:r>
            <w:r w:rsidRPr="00897561">
              <w:rPr>
                <w:rFonts w:ascii="Times New Roman" w:hAnsi="Times New Roman"/>
              </w:rPr>
              <w:t>r historit</w:t>
            </w:r>
            <w:r w:rsidR="007B7C88" w:rsidRPr="00897561">
              <w:rPr>
                <w:rFonts w:ascii="Times New Roman" w:hAnsi="Times New Roman"/>
              </w:rPr>
              <w:t>ë</w:t>
            </w:r>
            <w:r w:rsidRPr="00897561">
              <w:rPr>
                <w:rFonts w:ascii="Times New Roman" w:hAnsi="Times New Roman"/>
              </w:rPr>
              <w:t xml:space="preserve"> q</w:t>
            </w:r>
            <w:r w:rsidR="007B7C88" w:rsidRPr="00897561">
              <w:rPr>
                <w:rFonts w:ascii="Times New Roman" w:hAnsi="Times New Roman"/>
              </w:rPr>
              <w:t>ë</w:t>
            </w:r>
            <w:r w:rsidRPr="00897561">
              <w:rPr>
                <w:rFonts w:ascii="Times New Roman" w:hAnsi="Times New Roman"/>
              </w:rPr>
              <w:t xml:space="preserve"> ata</w:t>
            </w:r>
            <w:r w:rsidR="002950EE">
              <w:rPr>
                <w:rFonts w:ascii="Times New Roman" w:hAnsi="Times New Roman"/>
              </w:rPr>
              <w:t>/ato</w:t>
            </w:r>
            <w:r w:rsidRPr="00897561">
              <w:rPr>
                <w:rFonts w:ascii="Times New Roman" w:hAnsi="Times New Roman"/>
              </w:rPr>
              <w:t xml:space="preserve"> nd</w:t>
            </w:r>
            <w:r w:rsidR="007B7C88" w:rsidRPr="00897561">
              <w:rPr>
                <w:rFonts w:ascii="Times New Roman" w:hAnsi="Times New Roman"/>
              </w:rPr>
              <w:t>ë</w:t>
            </w:r>
            <w:r w:rsidRPr="00897561">
              <w:rPr>
                <w:rFonts w:ascii="Times New Roman" w:hAnsi="Times New Roman"/>
              </w:rPr>
              <w:t>rtuan me fotografit</w:t>
            </w:r>
            <w:r w:rsidR="007B7C88" w:rsidRPr="00897561">
              <w:rPr>
                <w:rFonts w:ascii="Times New Roman" w:hAnsi="Times New Roman"/>
              </w:rPr>
              <w:t>ë</w:t>
            </w:r>
            <w:r w:rsidRPr="00897561">
              <w:rPr>
                <w:rFonts w:ascii="Times New Roman" w:hAnsi="Times New Roman"/>
              </w:rPr>
              <w:t xml:space="preserve"> e tyre. Ata kuptojn</w:t>
            </w:r>
            <w:r w:rsidR="007B7C88" w:rsidRPr="00897561">
              <w:rPr>
                <w:rFonts w:ascii="Times New Roman" w:hAnsi="Times New Roman"/>
              </w:rPr>
              <w:t>ë</w:t>
            </w:r>
            <w:r w:rsidRPr="00897561">
              <w:rPr>
                <w:rFonts w:ascii="Times New Roman" w:hAnsi="Times New Roman"/>
              </w:rPr>
              <w:t xml:space="preserve"> q</w:t>
            </w:r>
            <w:r w:rsidR="007B7C88" w:rsidRPr="00897561">
              <w:rPr>
                <w:rFonts w:ascii="Times New Roman" w:hAnsi="Times New Roman"/>
              </w:rPr>
              <w:t>ë</w:t>
            </w:r>
            <w:r w:rsidRPr="00897561">
              <w:rPr>
                <w:rFonts w:ascii="Times New Roman" w:hAnsi="Times New Roman"/>
              </w:rPr>
              <w:t xml:space="preserve"> imazhi fotografik </w:t>
            </w:r>
            <w:r w:rsidR="007B7C88" w:rsidRPr="00897561">
              <w:rPr>
                <w:rFonts w:ascii="Times New Roman" w:hAnsi="Times New Roman"/>
              </w:rPr>
              <w:t>ë</w:t>
            </w:r>
            <w:r w:rsidRPr="00897561">
              <w:rPr>
                <w:rFonts w:ascii="Times New Roman" w:hAnsi="Times New Roman"/>
              </w:rPr>
              <w:t>sht</w:t>
            </w:r>
            <w:r w:rsidR="007B7C88" w:rsidRPr="00897561">
              <w:rPr>
                <w:rFonts w:ascii="Times New Roman" w:hAnsi="Times New Roman"/>
              </w:rPr>
              <w:t>ë</w:t>
            </w:r>
            <w:r w:rsidRPr="00897561">
              <w:rPr>
                <w:rFonts w:ascii="Times New Roman" w:hAnsi="Times New Roman"/>
              </w:rPr>
              <w:t xml:space="preserve"> nj</w:t>
            </w:r>
            <w:r w:rsidR="007B7C88" w:rsidRPr="00897561">
              <w:rPr>
                <w:rFonts w:ascii="Times New Roman" w:hAnsi="Times New Roman"/>
              </w:rPr>
              <w:t>ë</w:t>
            </w:r>
            <w:r w:rsidRPr="00897561">
              <w:rPr>
                <w:rFonts w:ascii="Times New Roman" w:hAnsi="Times New Roman"/>
              </w:rPr>
              <w:t xml:space="preserve"> m</w:t>
            </w:r>
            <w:r w:rsidR="007B7C88" w:rsidRPr="00897561">
              <w:rPr>
                <w:rFonts w:ascii="Times New Roman" w:hAnsi="Times New Roman"/>
              </w:rPr>
              <w:t>ë</w:t>
            </w:r>
            <w:r w:rsidRPr="00897561">
              <w:rPr>
                <w:rFonts w:ascii="Times New Roman" w:hAnsi="Times New Roman"/>
              </w:rPr>
              <w:t>nyr</w:t>
            </w:r>
            <w:r w:rsidR="007B7C88" w:rsidRPr="00897561">
              <w:rPr>
                <w:rFonts w:ascii="Times New Roman" w:hAnsi="Times New Roman"/>
              </w:rPr>
              <w:t>ë</w:t>
            </w:r>
            <w:r w:rsidRPr="00897561">
              <w:rPr>
                <w:rFonts w:ascii="Times New Roman" w:hAnsi="Times New Roman"/>
              </w:rPr>
              <w:t xml:space="preserve"> shum</w:t>
            </w:r>
            <w:r w:rsidR="007B7C88" w:rsidRPr="00897561">
              <w:rPr>
                <w:rFonts w:ascii="Times New Roman" w:hAnsi="Times New Roman"/>
              </w:rPr>
              <w:t>ë</w:t>
            </w:r>
            <w:r w:rsidRPr="00897561">
              <w:rPr>
                <w:rFonts w:ascii="Times New Roman" w:hAnsi="Times New Roman"/>
              </w:rPr>
              <w:t xml:space="preserve"> interesante dhe mjaft e p</w:t>
            </w:r>
            <w:r w:rsidR="007B7C88" w:rsidRPr="00897561">
              <w:rPr>
                <w:rFonts w:ascii="Times New Roman" w:hAnsi="Times New Roman"/>
              </w:rPr>
              <w:t>ë</w:t>
            </w:r>
            <w:r w:rsidRPr="00897561">
              <w:rPr>
                <w:rFonts w:ascii="Times New Roman" w:hAnsi="Times New Roman"/>
              </w:rPr>
              <w:t>rhapur n</w:t>
            </w:r>
            <w:r w:rsidR="007B7C88" w:rsidRPr="00897561">
              <w:rPr>
                <w:rFonts w:ascii="Times New Roman" w:hAnsi="Times New Roman"/>
              </w:rPr>
              <w:t>ë</w:t>
            </w:r>
            <w:r w:rsidRPr="00897561">
              <w:rPr>
                <w:rFonts w:ascii="Times New Roman" w:hAnsi="Times New Roman"/>
              </w:rPr>
              <w:t xml:space="preserve"> dit</w:t>
            </w:r>
            <w:r w:rsidR="007B7C88" w:rsidRPr="00897561">
              <w:rPr>
                <w:rFonts w:ascii="Times New Roman" w:hAnsi="Times New Roman"/>
              </w:rPr>
              <w:t>ë</w:t>
            </w:r>
            <w:r w:rsidRPr="00897561">
              <w:rPr>
                <w:rFonts w:ascii="Times New Roman" w:hAnsi="Times New Roman"/>
              </w:rPr>
              <w:t>t e sotme. Ata</w:t>
            </w:r>
            <w:r w:rsidR="002950EE">
              <w:rPr>
                <w:rFonts w:ascii="Times New Roman" w:hAnsi="Times New Roman"/>
              </w:rPr>
              <w:t>/ato</w:t>
            </w:r>
            <w:r w:rsidRPr="00897561">
              <w:rPr>
                <w:rFonts w:ascii="Times New Roman" w:hAnsi="Times New Roman"/>
              </w:rPr>
              <w:t xml:space="preserve"> diskutojn</w:t>
            </w:r>
            <w:r w:rsidR="007B7C88" w:rsidRPr="00897561">
              <w:rPr>
                <w:rFonts w:ascii="Times New Roman" w:hAnsi="Times New Roman"/>
              </w:rPr>
              <w:t>ë</w:t>
            </w:r>
            <w:r w:rsidRPr="00897561">
              <w:rPr>
                <w:rFonts w:ascii="Times New Roman" w:hAnsi="Times New Roman"/>
              </w:rPr>
              <w:t xml:space="preserve"> p</w:t>
            </w:r>
            <w:r w:rsidR="007B7C88" w:rsidRPr="00897561">
              <w:rPr>
                <w:rFonts w:ascii="Times New Roman" w:hAnsi="Times New Roman"/>
              </w:rPr>
              <w:t>ë</w:t>
            </w:r>
            <w:r w:rsidRPr="00897561">
              <w:rPr>
                <w:rFonts w:ascii="Times New Roman" w:hAnsi="Times New Roman"/>
              </w:rPr>
              <w:t>r fotografi q</w:t>
            </w:r>
            <w:r w:rsidR="007B7C88" w:rsidRPr="00897561">
              <w:rPr>
                <w:rFonts w:ascii="Times New Roman" w:hAnsi="Times New Roman"/>
              </w:rPr>
              <w:t>ë</w:t>
            </w:r>
            <w:r w:rsidRPr="00897561">
              <w:rPr>
                <w:rFonts w:ascii="Times New Roman" w:hAnsi="Times New Roman"/>
              </w:rPr>
              <w:t xml:space="preserve"> tregojn</w:t>
            </w:r>
            <w:r w:rsidR="007B7C88" w:rsidRPr="00897561">
              <w:rPr>
                <w:rFonts w:ascii="Times New Roman" w:hAnsi="Times New Roman"/>
              </w:rPr>
              <w:t>ë</w:t>
            </w:r>
            <w:r w:rsidRPr="00897561">
              <w:rPr>
                <w:rFonts w:ascii="Times New Roman" w:hAnsi="Times New Roman"/>
              </w:rPr>
              <w:t xml:space="preserve"> momente t</w:t>
            </w:r>
            <w:r w:rsidR="007B7C88" w:rsidRPr="00897561">
              <w:rPr>
                <w:rFonts w:ascii="Times New Roman" w:hAnsi="Times New Roman"/>
              </w:rPr>
              <w:t>ë</w:t>
            </w:r>
            <w:r w:rsidRPr="00897561">
              <w:rPr>
                <w:rFonts w:ascii="Times New Roman" w:hAnsi="Times New Roman"/>
              </w:rPr>
              <w:t xml:space="preserve"> veçanta dhe interesante. </w:t>
            </w:r>
            <w:r w:rsidR="00837E3B">
              <w:rPr>
                <w:rFonts w:ascii="Times New Roman" w:hAnsi="Times New Roman"/>
              </w:rPr>
              <w:t xml:space="preserve">Nxënësit/et </w:t>
            </w:r>
            <w:r w:rsidRPr="00897561">
              <w:rPr>
                <w:rFonts w:ascii="Times New Roman" w:hAnsi="Times New Roman"/>
              </w:rPr>
              <w:t>kuptojn</w:t>
            </w:r>
            <w:r w:rsidR="007B7C88" w:rsidRPr="00897561">
              <w:rPr>
                <w:rFonts w:ascii="Times New Roman" w:hAnsi="Times New Roman"/>
              </w:rPr>
              <w:t>ë</w:t>
            </w:r>
            <w:r w:rsidRPr="00897561">
              <w:rPr>
                <w:rFonts w:ascii="Times New Roman" w:hAnsi="Times New Roman"/>
              </w:rPr>
              <w:t xml:space="preserve"> q</w:t>
            </w:r>
            <w:r w:rsidR="007B7C88" w:rsidRPr="00897561">
              <w:rPr>
                <w:rFonts w:ascii="Times New Roman" w:hAnsi="Times New Roman"/>
              </w:rPr>
              <w:t>ë</w:t>
            </w:r>
            <w:r w:rsidRPr="00897561">
              <w:rPr>
                <w:rFonts w:ascii="Times New Roman" w:hAnsi="Times New Roman"/>
              </w:rPr>
              <w:t xml:space="preserve"> n</w:t>
            </w:r>
            <w:r w:rsidR="007B7C88" w:rsidRPr="00897561">
              <w:rPr>
                <w:rFonts w:ascii="Times New Roman" w:hAnsi="Times New Roman"/>
              </w:rPr>
              <w:t>ë</w:t>
            </w:r>
            <w:r w:rsidRPr="00897561">
              <w:rPr>
                <w:rFonts w:ascii="Times New Roman" w:hAnsi="Times New Roman"/>
              </w:rPr>
              <w:t>p</w:t>
            </w:r>
            <w:r w:rsidR="007B7C88" w:rsidRPr="00897561">
              <w:rPr>
                <w:rFonts w:ascii="Times New Roman" w:hAnsi="Times New Roman"/>
              </w:rPr>
              <w:t>ë</w:t>
            </w:r>
            <w:r w:rsidRPr="00897561">
              <w:rPr>
                <w:rFonts w:ascii="Times New Roman" w:hAnsi="Times New Roman"/>
              </w:rPr>
              <w:t>rmjet fotografis</w:t>
            </w:r>
            <w:r w:rsidR="007B7C88" w:rsidRPr="00897561">
              <w:rPr>
                <w:rFonts w:ascii="Times New Roman" w:hAnsi="Times New Roman"/>
              </w:rPr>
              <w:t>ë</w:t>
            </w:r>
            <w:r w:rsidRPr="00897561">
              <w:rPr>
                <w:rFonts w:ascii="Times New Roman" w:hAnsi="Times New Roman"/>
              </w:rPr>
              <w:t xml:space="preserve"> mund t</w:t>
            </w:r>
            <w:r w:rsidR="007B7C88" w:rsidRPr="00897561">
              <w:rPr>
                <w:rFonts w:ascii="Times New Roman" w:hAnsi="Times New Roman"/>
              </w:rPr>
              <w:t>ë</w:t>
            </w:r>
            <w:r w:rsidRPr="00897561">
              <w:rPr>
                <w:rFonts w:ascii="Times New Roman" w:hAnsi="Times New Roman"/>
              </w:rPr>
              <w:t xml:space="preserve"> dokumentojn</w:t>
            </w:r>
            <w:r w:rsidR="007B7C88" w:rsidRPr="00897561">
              <w:rPr>
                <w:rFonts w:ascii="Times New Roman" w:hAnsi="Times New Roman"/>
              </w:rPr>
              <w:t>ë</w:t>
            </w:r>
            <w:r w:rsidRPr="00897561">
              <w:rPr>
                <w:rFonts w:ascii="Times New Roman" w:hAnsi="Times New Roman"/>
              </w:rPr>
              <w:t xml:space="preserve"> momente t</w:t>
            </w:r>
            <w:r w:rsidR="007B7C88" w:rsidRPr="00897561">
              <w:rPr>
                <w:rFonts w:ascii="Times New Roman" w:hAnsi="Times New Roman"/>
              </w:rPr>
              <w:t>ë</w:t>
            </w:r>
            <w:r w:rsidRPr="00897561">
              <w:rPr>
                <w:rFonts w:ascii="Times New Roman" w:hAnsi="Times New Roman"/>
              </w:rPr>
              <w:t xml:space="preserve"> ndryshme t</w:t>
            </w:r>
            <w:r w:rsidR="007B7C88" w:rsidRPr="00897561">
              <w:rPr>
                <w:rFonts w:ascii="Times New Roman" w:hAnsi="Times New Roman"/>
              </w:rPr>
              <w:t>ë</w:t>
            </w:r>
            <w:r w:rsidRPr="00897561">
              <w:rPr>
                <w:rFonts w:ascii="Times New Roman" w:hAnsi="Times New Roman"/>
              </w:rPr>
              <w:t xml:space="preserve"> r</w:t>
            </w:r>
            <w:r w:rsidR="007B7C88" w:rsidRPr="00897561">
              <w:rPr>
                <w:rFonts w:ascii="Times New Roman" w:hAnsi="Times New Roman"/>
              </w:rPr>
              <w:t>ë</w:t>
            </w:r>
            <w:r w:rsidRPr="00897561">
              <w:rPr>
                <w:rFonts w:ascii="Times New Roman" w:hAnsi="Times New Roman"/>
              </w:rPr>
              <w:t>nd</w:t>
            </w:r>
            <w:r w:rsidR="007B7C88" w:rsidRPr="00897561">
              <w:rPr>
                <w:rFonts w:ascii="Times New Roman" w:hAnsi="Times New Roman"/>
              </w:rPr>
              <w:t>ë</w:t>
            </w:r>
            <w:r w:rsidRPr="00897561">
              <w:rPr>
                <w:rFonts w:ascii="Times New Roman" w:hAnsi="Times New Roman"/>
              </w:rPr>
              <w:t>sishme nga jeta e tyre</w:t>
            </w:r>
            <w:r w:rsidR="00F67445">
              <w:rPr>
                <w:rFonts w:ascii="Times New Roman" w:hAnsi="Times New Roman"/>
              </w:rPr>
              <w:t xml:space="preserve">. </w:t>
            </w:r>
          </w:p>
          <w:p w:rsidR="00FA221A" w:rsidRPr="00897561" w:rsidRDefault="00FA221A" w:rsidP="00CC023B">
            <w:pPr>
              <w:spacing w:line="276" w:lineRule="auto"/>
              <w:jc w:val="left"/>
              <w:rPr>
                <w:rFonts w:ascii="Times New Roman" w:hAnsi="Times New Roman"/>
              </w:rPr>
            </w:pPr>
            <w:r w:rsidRPr="00897561">
              <w:rPr>
                <w:rFonts w:ascii="Times New Roman" w:hAnsi="Times New Roman"/>
              </w:rPr>
              <w:t xml:space="preserve"> </w:t>
            </w:r>
            <w:r w:rsidR="00F67445">
              <w:rPr>
                <w:rFonts w:ascii="Times New Roman" w:hAnsi="Times New Roman"/>
              </w:rPr>
              <w:t>P</w:t>
            </w:r>
            <w:r w:rsidRPr="00897561">
              <w:rPr>
                <w:rFonts w:ascii="Times New Roman" w:hAnsi="Times New Roman"/>
              </w:rPr>
              <w:t>unime</w:t>
            </w:r>
            <w:r w:rsidR="00F67445">
              <w:rPr>
                <w:rFonts w:ascii="Times New Roman" w:hAnsi="Times New Roman"/>
              </w:rPr>
              <w:t>t</w:t>
            </w:r>
            <w:r w:rsidRPr="00897561">
              <w:rPr>
                <w:rFonts w:ascii="Times New Roman" w:hAnsi="Times New Roman"/>
              </w:rPr>
              <w:t xml:space="preserve"> ruhen në portofolin e nxënësit</w:t>
            </w:r>
            <w:r w:rsidR="00837E3B">
              <w:rPr>
                <w:rFonts w:ascii="Times New Roman" w:hAnsi="Times New Roman"/>
              </w:rPr>
              <w:t>/es</w:t>
            </w:r>
            <w:r w:rsidRPr="00897561">
              <w:rPr>
                <w:rFonts w:ascii="Times New Roman" w:hAnsi="Times New Roman"/>
              </w:rPr>
              <w:t>.</w:t>
            </w:r>
          </w:p>
          <w:p w:rsidR="00D9001A" w:rsidRPr="00897561" w:rsidRDefault="00D9001A" w:rsidP="00CC023B">
            <w:pPr>
              <w:spacing w:line="276" w:lineRule="auto"/>
              <w:jc w:val="left"/>
              <w:rPr>
                <w:rFonts w:ascii="Times New Roman" w:hAnsi="Times New Roman"/>
              </w:rPr>
            </w:pPr>
          </w:p>
          <w:p w:rsidR="00D9001A" w:rsidRPr="00897561" w:rsidRDefault="00D9001A" w:rsidP="00CC023B">
            <w:pPr>
              <w:spacing w:line="276" w:lineRule="auto"/>
              <w:ind w:firstLine="0"/>
              <w:jc w:val="left"/>
              <w:rPr>
                <w:rFonts w:ascii="Times New Roman" w:hAnsi="Times New Roman"/>
              </w:rPr>
            </w:pPr>
          </w:p>
        </w:tc>
      </w:tr>
      <w:tr w:rsidR="00D9001A" w:rsidRPr="00897561" w:rsidTr="00D9001A">
        <w:tc>
          <w:tcPr>
            <w:tcW w:w="14000" w:type="dxa"/>
            <w:gridSpan w:val="4"/>
          </w:tcPr>
          <w:p w:rsidR="00D9001A" w:rsidRPr="00897561" w:rsidRDefault="00D9001A" w:rsidP="00C867EA">
            <w:pPr>
              <w:pStyle w:val="ListParagraph"/>
              <w:spacing w:line="276" w:lineRule="auto"/>
              <w:ind w:firstLine="0"/>
              <w:jc w:val="left"/>
              <w:rPr>
                <w:rFonts w:ascii="Times New Roman" w:hAnsi="Times New Roman"/>
              </w:rPr>
            </w:pPr>
            <w:r w:rsidRPr="00897561">
              <w:rPr>
                <w:rFonts w:ascii="Times New Roman" w:hAnsi="Times New Roman"/>
                <w:b/>
                <w:i/>
              </w:rPr>
              <w:t>Vlerësimi i nxënësit</w:t>
            </w:r>
            <w:r w:rsidR="00837E3B">
              <w:rPr>
                <w:rFonts w:ascii="Times New Roman" w:hAnsi="Times New Roman"/>
                <w:b/>
                <w:i/>
              </w:rPr>
              <w:t>/es</w:t>
            </w:r>
          </w:p>
          <w:p w:rsidR="00C867EA" w:rsidRPr="00897561" w:rsidRDefault="00E94A96" w:rsidP="00C867EA">
            <w:pPr>
              <w:spacing w:line="276" w:lineRule="auto"/>
              <w:ind w:left="360" w:firstLine="0"/>
              <w:jc w:val="left"/>
              <w:rPr>
                <w:rFonts w:ascii="Times New Roman" w:hAnsi="Times New Roman"/>
              </w:rPr>
            </w:pPr>
            <w:r>
              <w:rPr>
                <w:rFonts w:ascii="Times New Roman" w:hAnsi="Times New Roman"/>
              </w:rPr>
              <w:lastRenderedPageBreak/>
              <w:t>Ky v</w:t>
            </w:r>
            <w:r w:rsidR="00C867EA" w:rsidRPr="00897561">
              <w:rPr>
                <w:rFonts w:ascii="Times New Roman" w:hAnsi="Times New Roman"/>
              </w:rPr>
              <w:t xml:space="preserve">lerësim do të fokusohet: </w:t>
            </w:r>
          </w:p>
          <w:p w:rsidR="00C867EA" w:rsidRPr="00897561" w:rsidRDefault="00E94A96" w:rsidP="00C867EA">
            <w:pPr>
              <w:pStyle w:val="ListParagraph"/>
              <w:numPr>
                <w:ilvl w:val="0"/>
                <w:numId w:val="41"/>
              </w:numPr>
              <w:spacing w:line="276" w:lineRule="auto"/>
              <w:jc w:val="left"/>
              <w:rPr>
                <w:rFonts w:ascii="Times New Roman" w:hAnsi="Times New Roman"/>
              </w:rPr>
            </w:pPr>
            <w:r>
              <w:rPr>
                <w:rFonts w:ascii="Times New Roman" w:hAnsi="Times New Roman"/>
              </w:rPr>
              <w:t>n</w:t>
            </w:r>
            <w:r w:rsidR="00776C58" w:rsidRPr="00897561">
              <w:rPr>
                <w:rFonts w:ascii="Times New Roman" w:hAnsi="Times New Roman"/>
              </w:rPr>
              <w:t>ë</w:t>
            </w:r>
            <w:r w:rsidR="00C867EA" w:rsidRPr="00897561">
              <w:rPr>
                <w:rFonts w:ascii="Times New Roman" w:hAnsi="Times New Roman"/>
              </w:rPr>
              <w:t xml:space="preserve"> diskutimet që ata</w:t>
            </w:r>
            <w:r w:rsidR="002950EE">
              <w:rPr>
                <w:rFonts w:ascii="Times New Roman" w:hAnsi="Times New Roman"/>
              </w:rPr>
              <w:t>/ato</w:t>
            </w:r>
            <w:r w:rsidR="00C867EA" w:rsidRPr="00897561">
              <w:rPr>
                <w:rFonts w:ascii="Times New Roman" w:hAnsi="Times New Roman"/>
              </w:rPr>
              <w:t xml:space="preserve"> bëjnë duke lidhur njohuritë e tyre me temën e re</w:t>
            </w:r>
            <w:r w:rsidR="00DF183F">
              <w:rPr>
                <w:rFonts w:ascii="Times New Roman" w:hAnsi="Times New Roman"/>
              </w:rPr>
              <w:t>;</w:t>
            </w:r>
          </w:p>
          <w:p w:rsidR="00E94A96" w:rsidRDefault="00E94A96" w:rsidP="00C867EA">
            <w:pPr>
              <w:pStyle w:val="ListParagraph"/>
              <w:numPr>
                <w:ilvl w:val="0"/>
                <w:numId w:val="41"/>
              </w:numPr>
              <w:spacing w:line="276" w:lineRule="auto"/>
              <w:jc w:val="left"/>
              <w:rPr>
                <w:rFonts w:ascii="Times New Roman" w:hAnsi="Times New Roman"/>
              </w:rPr>
            </w:pPr>
            <w:r>
              <w:rPr>
                <w:rFonts w:ascii="Times New Roman" w:hAnsi="Times New Roman"/>
              </w:rPr>
              <w:t>n</w:t>
            </w:r>
            <w:r w:rsidR="00C867EA" w:rsidRPr="00897561">
              <w:rPr>
                <w:rFonts w:ascii="Times New Roman" w:hAnsi="Times New Roman"/>
              </w:rPr>
              <w:t>ë vlerësimin e punës së secilit</w:t>
            </w:r>
            <w:r w:rsidR="00837E3B">
              <w:rPr>
                <w:rFonts w:ascii="Times New Roman" w:hAnsi="Times New Roman"/>
              </w:rPr>
              <w:t>/ës</w:t>
            </w:r>
            <w:r w:rsidR="00C867EA" w:rsidRPr="00897561">
              <w:rPr>
                <w:rFonts w:ascii="Times New Roman" w:hAnsi="Times New Roman"/>
              </w:rPr>
              <w:t xml:space="preserve"> nxënës</w:t>
            </w:r>
            <w:r w:rsidR="00837E3B">
              <w:rPr>
                <w:rFonts w:ascii="Times New Roman" w:hAnsi="Times New Roman"/>
              </w:rPr>
              <w:t>/e</w:t>
            </w:r>
            <w:r>
              <w:rPr>
                <w:rFonts w:ascii="Times New Roman" w:hAnsi="Times New Roman"/>
              </w:rPr>
              <w:t>;</w:t>
            </w:r>
          </w:p>
          <w:p w:rsidR="00E94A96" w:rsidRDefault="00C867EA" w:rsidP="00E94A96">
            <w:pPr>
              <w:pStyle w:val="ListParagraph"/>
              <w:numPr>
                <w:ilvl w:val="0"/>
                <w:numId w:val="41"/>
              </w:numPr>
              <w:spacing w:line="276" w:lineRule="auto"/>
              <w:jc w:val="left"/>
              <w:rPr>
                <w:rFonts w:ascii="Times New Roman" w:hAnsi="Times New Roman"/>
              </w:rPr>
            </w:pPr>
            <w:r w:rsidRPr="00897561">
              <w:rPr>
                <w:rFonts w:ascii="Times New Roman" w:hAnsi="Times New Roman"/>
              </w:rPr>
              <w:t xml:space="preserve"> në mënyrën e realizimit të detyrë</w:t>
            </w:r>
            <w:r w:rsidR="00E94A96">
              <w:rPr>
                <w:rFonts w:ascii="Times New Roman" w:hAnsi="Times New Roman"/>
              </w:rPr>
              <w:t>s;</w:t>
            </w:r>
          </w:p>
          <w:p w:rsidR="00D9001A" w:rsidRPr="00897561" w:rsidRDefault="00E94A96" w:rsidP="00E94A96">
            <w:pPr>
              <w:pStyle w:val="ListParagraph"/>
              <w:numPr>
                <w:ilvl w:val="0"/>
                <w:numId w:val="41"/>
              </w:numPr>
              <w:spacing w:line="276" w:lineRule="auto"/>
              <w:jc w:val="left"/>
              <w:rPr>
                <w:rFonts w:ascii="Times New Roman" w:hAnsi="Times New Roman"/>
              </w:rPr>
            </w:pPr>
            <w:r>
              <w:rPr>
                <w:rFonts w:ascii="Times New Roman" w:hAnsi="Times New Roman"/>
              </w:rPr>
              <w:t xml:space="preserve">në </w:t>
            </w:r>
            <w:r w:rsidR="00C867EA" w:rsidRPr="00897561">
              <w:rPr>
                <w:rFonts w:ascii="Times New Roman" w:hAnsi="Times New Roman"/>
              </w:rPr>
              <w:t>analizë</w:t>
            </w:r>
            <w:r>
              <w:rPr>
                <w:rFonts w:ascii="Times New Roman" w:hAnsi="Times New Roman"/>
              </w:rPr>
              <w:t>n</w:t>
            </w:r>
            <w:r w:rsidR="00C867EA" w:rsidRPr="00897561">
              <w:rPr>
                <w:rFonts w:ascii="Times New Roman" w:hAnsi="Times New Roman"/>
              </w:rPr>
              <w:t xml:space="preserve"> vlerësuese që nxënësit</w:t>
            </w:r>
            <w:r w:rsidR="00837E3B">
              <w:rPr>
                <w:rFonts w:ascii="Times New Roman" w:hAnsi="Times New Roman"/>
              </w:rPr>
              <w:t>/et</w:t>
            </w:r>
            <w:r w:rsidR="00C867EA" w:rsidRPr="00897561">
              <w:rPr>
                <w:rFonts w:ascii="Times New Roman" w:hAnsi="Times New Roman"/>
              </w:rPr>
              <w:t xml:space="preserve"> </w:t>
            </w:r>
            <w:r>
              <w:rPr>
                <w:rFonts w:ascii="Times New Roman" w:hAnsi="Times New Roman"/>
              </w:rPr>
              <w:t>i</w:t>
            </w:r>
            <w:r w:rsidRPr="00897561">
              <w:rPr>
                <w:rFonts w:ascii="Times New Roman" w:hAnsi="Times New Roman"/>
              </w:rPr>
              <w:t xml:space="preserve"> </w:t>
            </w:r>
            <w:r w:rsidR="00C867EA" w:rsidRPr="00897561">
              <w:rPr>
                <w:rFonts w:ascii="Times New Roman" w:hAnsi="Times New Roman"/>
              </w:rPr>
              <w:t>bëjnë punës së tyre dhe të shokëve</w:t>
            </w:r>
            <w:r w:rsidR="00837E3B">
              <w:rPr>
                <w:rFonts w:ascii="Times New Roman" w:hAnsi="Times New Roman"/>
              </w:rPr>
              <w:t>/shoqeve</w:t>
            </w:r>
            <w:r w:rsidR="00C867EA" w:rsidRPr="00897561">
              <w:rPr>
                <w:rFonts w:ascii="Times New Roman" w:hAnsi="Times New Roman"/>
              </w:rPr>
              <w:t>.</w:t>
            </w:r>
            <w:r w:rsidR="00091F32">
              <w:rPr>
                <w:rFonts w:ascii="Times New Roman" w:hAnsi="Times New Roman"/>
              </w:rPr>
              <w:t xml:space="preserve"> </w:t>
            </w:r>
          </w:p>
        </w:tc>
      </w:tr>
    </w:tbl>
    <w:p w:rsidR="00A43A12" w:rsidRPr="00897561" w:rsidRDefault="00A43A12" w:rsidP="00CC023B">
      <w:pPr>
        <w:spacing w:line="276" w:lineRule="auto"/>
        <w:ind w:firstLine="0"/>
        <w:rPr>
          <w:rFonts w:ascii="Times New Roman" w:hAnsi="Times New Roman"/>
          <w:sz w:val="20"/>
          <w:szCs w:val="20"/>
        </w:rPr>
      </w:pPr>
    </w:p>
    <w:p w:rsidR="00A43A12" w:rsidRPr="00897561" w:rsidRDefault="00A43A12" w:rsidP="00CC023B">
      <w:pPr>
        <w:spacing w:line="276" w:lineRule="auto"/>
        <w:ind w:firstLine="0"/>
        <w:rPr>
          <w:rFonts w:ascii="Times New Roman" w:hAnsi="Times New Roman"/>
          <w:sz w:val="20"/>
          <w:szCs w:val="20"/>
        </w:rPr>
      </w:pPr>
    </w:p>
    <w:p w:rsidR="00A43A12" w:rsidRPr="00897561" w:rsidRDefault="00DD35CC" w:rsidP="00526839">
      <w:pPr>
        <w:pStyle w:val="ListParagraph"/>
        <w:numPr>
          <w:ilvl w:val="0"/>
          <w:numId w:val="13"/>
        </w:numPr>
        <w:spacing w:line="276" w:lineRule="auto"/>
        <w:rPr>
          <w:rFonts w:ascii="Times New Roman" w:hAnsi="Times New Roman"/>
          <w:sz w:val="20"/>
          <w:szCs w:val="20"/>
        </w:rPr>
      </w:pPr>
      <w:r w:rsidRPr="00897561">
        <w:rPr>
          <w:rFonts w:ascii="Times New Roman" w:hAnsi="Times New Roman"/>
          <w:sz w:val="20"/>
          <w:szCs w:val="20"/>
        </w:rPr>
        <w:t>Plani ditor</w:t>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t>data..........................</w:t>
      </w:r>
    </w:p>
    <w:tbl>
      <w:tblPr>
        <w:tblStyle w:val="TableGrid"/>
        <w:tblW w:w="0" w:type="auto"/>
        <w:tblLook w:val="04A0" w:firstRow="1" w:lastRow="0" w:firstColumn="1" w:lastColumn="0" w:noHBand="0" w:noVBand="1"/>
      </w:tblPr>
      <w:tblGrid>
        <w:gridCol w:w="3652"/>
        <w:gridCol w:w="2835"/>
        <w:gridCol w:w="3544"/>
        <w:gridCol w:w="3969"/>
      </w:tblGrid>
      <w:tr w:rsidR="00D9001A" w:rsidRPr="00897561" w:rsidTr="00D9001A">
        <w:tc>
          <w:tcPr>
            <w:tcW w:w="3652"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Fusha:</w:t>
            </w:r>
            <w:r w:rsidRPr="00897561">
              <w:rPr>
                <w:rFonts w:ascii="Times New Roman" w:hAnsi="Times New Roman"/>
              </w:rPr>
              <w:t xml:space="preserve"> Arte</w:t>
            </w:r>
          </w:p>
        </w:tc>
        <w:tc>
          <w:tcPr>
            <w:tcW w:w="2835"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D9001A" w:rsidRPr="00897561" w:rsidRDefault="00D9001A" w:rsidP="00CC023B">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VI</w:t>
            </w:r>
          </w:p>
        </w:tc>
      </w:tr>
      <w:tr w:rsidR="00D9001A" w:rsidRPr="00897561" w:rsidTr="00D9001A">
        <w:tc>
          <w:tcPr>
            <w:tcW w:w="6487" w:type="dxa"/>
            <w:gridSpan w:val="2"/>
            <w:shd w:val="clear" w:color="auto" w:fill="B6DDE8" w:themeFill="accent5" w:themeFillTint="66"/>
          </w:tcPr>
          <w:p w:rsidR="00D9001A" w:rsidRPr="00897561" w:rsidRDefault="00D9001A" w:rsidP="00CC023B">
            <w:pPr>
              <w:spacing w:line="276" w:lineRule="auto"/>
              <w:ind w:firstLine="0"/>
              <w:rPr>
                <w:rFonts w:ascii="Times New Roman" w:hAnsi="Times New Roman"/>
              </w:rPr>
            </w:pPr>
            <w:r w:rsidRPr="00897561">
              <w:rPr>
                <w:rFonts w:ascii="Times New Roman" w:hAnsi="Times New Roman"/>
                <w:b/>
              </w:rPr>
              <w:t>Tematika:</w:t>
            </w:r>
            <w:r w:rsidR="00091F32">
              <w:rPr>
                <w:rFonts w:ascii="Times New Roman" w:hAnsi="Times New Roman"/>
              </w:rPr>
              <w:t xml:space="preserve"> </w:t>
            </w:r>
            <w:r w:rsidRPr="00897561">
              <w:rPr>
                <w:rFonts w:ascii="Times New Roman" w:hAnsi="Times New Roman"/>
              </w:rPr>
              <w:t>Teknika dhe procese artistike</w:t>
            </w:r>
            <w:r w:rsidR="00837E3B">
              <w:rPr>
                <w:rFonts w:ascii="Times New Roman" w:hAnsi="Times New Roman"/>
              </w:rPr>
              <w:t>.</w:t>
            </w:r>
          </w:p>
          <w:p w:rsidR="00B27E48" w:rsidRPr="00897561" w:rsidRDefault="00B27E48" w:rsidP="00CC023B">
            <w:pPr>
              <w:spacing w:line="276" w:lineRule="auto"/>
              <w:ind w:firstLine="0"/>
              <w:rPr>
                <w:rFonts w:ascii="Times New Roman" w:hAnsi="Times New Roman"/>
              </w:rPr>
            </w:pPr>
          </w:p>
          <w:p w:rsidR="00B27E48" w:rsidRPr="00897561" w:rsidRDefault="00B27E48" w:rsidP="00CC023B">
            <w:pPr>
              <w:spacing w:line="276" w:lineRule="auto"/>
              <w:ind w:firstLine="0"/>
              <w:rPr>
                <w:rFonts w:ascii="Times New Roman" w:hAnsi="Times New Roman"/>
              </w:rPr>
            </w:pPr>
            <w:r w:rsidRPr="00897561">
              <w:rPr>
                <w:rFonts w:ascii="Times New Roman" w:hAnsi="Times New Roman"/>
                <w:b/>
              </w:rPr>
              <w:t>Tema mësimore</w:t>
            </w:r>
            <w:r w:rsidRPr="00897561">
              <w:rPr>
                <w:rFonts w:ascii="Times New Roman" w:hAnsi="Times New Roman"/>
              </w:rPr>
              <w:t>: Ftesa e ditëlindjes</w:t>
            </w:r>
            <w:r w:rsidR="00E94A96">
              <w:rPr>
                <w:rFonts w:ascii="Times New Roman" w:hAnsi="Times New Roman"/>
              </w:rPr>
              <w:t>.</w:t>
            </w:r>
          </w:p>
          <w:p w:rsidR="00D9001A" w:rsidRPr="00897561" w:rsidRDefault="00D9001A" w:rsidP="00CC023B">
            <w:pPr>
              <w:spacing w:line="276" w:lineRule="auto"/>
              <w:ind w:firstLine="0"/>
              <w:jc w:val="left"/>
              <w:rPr>
                <w:rFonts w:ascii="Times New Roman" w:hAnsi="Times New Roman"/>
              </w:rPr>
            </w:pPr>
          </w:p>
        </w:tc>
        <w:tc>
          <w:tcPr>
            <w:tcW w:w="7513" w:type="dxa"/>
            <w:gridSpan w:val="2"/>
            <w:shd w:val="clear" w:color="auto" w:fill="B6DDE8" w:themeFill="accent5" w:themeFillTint="66"/>
          </w:tcPr>
          <w:p w:rsidR="00D9001A" w:rsidRPr="00897561" w:rsidRDefault="00B27E48" w:rsidP="00CC023B">
            <w:pPr>
              <w:spacing w:line="276" w:lineRule="auto"/>
              <w:ind w:firstLine="0"/>
              <w:jc w:val="left"/>
              <w:rPr>
                <w:rFonts w:ascii="Times New Roman" w:hAnsi="Times New Roman"/>
                <w:b/>
              </w:rPr>
            </w:pPr>
            <w:r w:rsidRPr="00897561">
              <w:rPr>
                <w:rFonts w:ascii="Times New Roman" w:hAnsi="Times New Roman"/>
                <w:b/>
              </w:rPr>
              <w:t>Situata e t</w:t>
            </w:r>
            <w:r w:rsidR="00776C58" w:rsidRPr="00897561">
              <w:rPr>
                <w:rFonts w:ascii="Times New Roman" w:hAnsi="Times New Roman"/>
                <w:b/>
              </w:rPr>
              <w:t>ë</w:t>
            </w:r>
            <w:r w:rsidR="00E94A96">
              <w:rPr>
                <w:rFonts w:ascii="Times New Roman" w:hAnsi="Times New Roman"/>
                <w:b/>
              </w:rPr>
              <w:t xml:space="preserve"> </w:t>
            </w:r>
            <w:r w:rsidRPr="00897561">
              <w:rPr>
                <w:rFonts w:ascii="Times New Roman" w:hAnsi="Times New Roman"/>
                <w:b/>
              </w:rPr>
              <w:t>nx</w:t>
            </w:r>
            <w:r w:rsidR="00776C58" w:rsidRPr="00897561">
              <w:rPr>
                <w:rFonts w:ascii="Times New Roman" w:hAnsi="Times New Roman"/>
                <w:b/>
              </w:rPr>
              <w:t>ë</w:t>
            </w:r>
            <w:r w:rsidRPr="00897561">
              <w:rPr>
                <w:rFonts w:ascii="Times New Roman" w:hAnsi="Times New Roman"/>
                <w:b/>
              </w:rPr>
              <w:t>nit: Krijojm</w:t>
            </w:r>
            <w:r w:rsidR="00776C58" w:rsidRPr="00897561">
              <w:rPr>
                <w:rFonts w:ascii="Times New Roman" w:hAnsi="Times New Roman"/>
                <w:b/>
              </w:rPr>
              <w:t>ë</w:t>
            </w:r>
            <w:r w:rsidRPr="00897561">
              <w:rPr>
                <w:rFonts w:ascii="Times New Roman" w:hAnsi="Times New Roman"/>
                <w:b/>
              </w:rPr>
              <w:t xml:space="preserve"> ftes</w:t>
            </w:r>
            <w:r w:rsidR="00776C58" w:rsidRPr="00897561">
              <w:rPr>
                <w:rFonts w:ascii="Times New Roman" w:hAnsi="Times New Roman"/>
                <w:b/>
              </w:rPr>
              <w:t>ë</w:t>
            </w:r>
            <w:r w:rsidRPr="00897561">
              <w:rPr>
                <w:rFonts w:ascii="Times New Roman" w:hAnsi="Times New Roman"/>
                <w:b/>
              </w:rPr>
              <w:t>n e dit</w:t>
            </w:r>
            <w:r w:rsidR="00776C58" w:rsidRPr="00897561">
              <w:rPr>
                <w:rFonts w:ascii="Times New Roman" w:hAnsi="Times New Roman"/>
                <w:b/>
              </w:rPr>
              <w:t>ë</w:t>
            </w:r>
            <w:r w:rsidRPr="00897561">
              <w:rPr>
                <w:rFonts w:ascii="Times New Roman" w:hAnsi="Times New Roman"/>
                <w:b/>
              </w:rPr>
              <w:t>lindjes sipas nj</w:t>
            </w:r>
            <w:r w:rsidR="00776C58" w:rsidRPr="00897561">
              <w:rPr>
                <w:rFonts w:ascii="Times New Roman" w:hAnsi="Times New Roman"/>
                <w:b/>
              </w:rPr>
              <w:t>ë</w:t>
            </w:r>
            <w:r w:rsidRPr="00897561">
              <w:rPr>
                <w:rFonts w:ascii="Times New Roman" w:hAnsi="Times New Roman"/>
                <w:b/>
              </w:rPr>
              <w:t xml:space="preserve"> tematike.</w:t>
            </w:r>
          </w:p>
          <w:p w:rsidR="00B27E48" w:rsidRPr="00897561" w:rsidRDefault="009A0A52" w:rsidP="00F67445">
            <w:pPr>
              <w:spacing w:line="276" w:lineRule="auto"/>
              <w:ind w:firstLine="0"/>
              <w:jc w:val="left"/>
              <w:rPr>
                <w:rFonts w:ascii="Times New Roman" w:hAnsi="Times New Roman"/>
              </w:rPr>
            </w:pPr>
            <w:r w:rsidRPr="009A0A52">
              <w:rPr>
                <w:rFonts w:ascii="Times New Roman" w:hAnsi="Times New Roman"/>
                <w:sz w:val="22"/>
                <w:szCs w:val="22"/>
              </w:rPr>
              <w:t>Nxënësit</w:t>
            </w:r>
            <w:r w:rsidR="00837E3B">
              <w:rPr>
                <w:rFonts w:ascii="Times New Roman" w:hAnsi="Times New Roman"/>
                <w:sz w:val="22"/>
                <w:szCs w:val="22"/>
              </w:rPr>
              <w:t>/et</w:t>
            </w:r>
            <w:r w:rsidRPr="009A0A52">
              <w:rPr>
                <w:rFonts w:ascii="Times New Roman" w:hAnsi="Times New Roman"/>
                <w:sz w:val="22"/>
                <w:szCs w:val="22"/>
              </w:rPr>
              <w:t xml:space="preserve"> vendosen në një situatë sikur ndodhen përpara festës së ditëlindjes së tyre.</w:t>
            </w:r>
            <w:r w:rsidR="000A4CC1" w:rsidRPr="00897561">
              <w:rPr>
                <w:rFonts w:ascii="Times New Roman" w:hAnsi="Times New Roman"/>
              </w:rPr>
              <w:t xml:space="preserve"> Ata</w:t>
            </w:r>
            <w:r w:rsidR="002950EE">
              <w:rPr>
                <w:rFonts w:ascii="Times New Roman" w:hAnsi="Times New Roman"/>
              </w:rPr>
              <w:t>/ato</w:t>
            </w:r>
            <w:r w:rsidR="000A4CC1" w:rsidRPr="00897561">
              <w:rPr>
                <w:rFonts w:ascii="Times New Roman" w:hAnsi="Times New Roman"/>
              </w:rPr>
              <w:t xml:space="preserve"> duhet t</w:t>
            </w:r>
            <w:r w:rsidR="00776C58" w:rsidRPr="00897561">
              <w:rPr>
                <w:rFonts w:ascii="Times New Roman" w:hAnsi="Times New Roman"/>
              </w:rPr>
              <w:t>ë</w:t>
            </w:r>
            <w:r w:rsidR="000A4CC1" w:rsidRPr="00897561">
              <w:rPr>
                <w:rFonts w:ascii="Times New Roman" w:hAnsi="Times New Roman"/>
              </w:rPr>
              <w:t xml:space="preserve"> merren me organizimin e dit</w:t>
            </w:r>
            <w:r w:rsidR="00776C58" w:rsidRPr="00897561">
              <w:rPr>
                <w:rFonts w:ascii="Times New Roman" w:hAnsi="Times New Roman"/>
              </w:rPr>
              <w:t>ë</w:t>
            </w:r>
            <w:r w:rsidR="000A4CC1" w:rsidRPr="00897561">
              <w:rPr>
                <w:rFonts w:ascii="Times New Roman" w:hAnsi="Times New Roman"/>
              </w:rPr>
              <w:t>lindjes duke p</w:t>
            </w:r>
            <w:r w:rsidR="00776C58" w:rsidRPr="00897561">
              <w:rPr>
                <w:rFonts w:ascii="Times New Roman" w:hAnsi="Times New Roman"/>
              </w:rPr>
              <w:t>ë</w:t>
            </w:r>
            <w:r w:rsidR="000A4CC1" w:rsidRPr="00897561">
              <w:rPr>
                <w:rFonts w:ascii="Times New Roman" w:hAnsi="Times New Roman"/>
              </w:rPr>
              <w:t>rcaktuar</w:t>
            </w:r>
            <w:r w:rsidR="00F67445">
              <w:rPr>
                <w:rFonts w:ascii="Times New Roman" w:hAnsi="Times New Roman"/>
              </w:rPr>
              <w:t xml:space="preserve"> </w:t>
            </w:r>
            <w:r w:rsidR="000A4CC1" w:rsidRPr="00897561">
              <w:rPr>
                <w:rFonts w:ascii="Times New Roman" w:hAnsi="Times New Roman"/>
              </w:rPr>
              <w:t>nj</w:t>
            </w:r>
            <w:r w:rsidR="00776C58" w:rsidRPr="00897561">
              <w:rPr>
                <w:rFonts w:ascii="Times New Roman" w:hAnsi="Times New Roman"/>
              </w:rPr>
              <w:t>ë</w:t>
            </w:r>
            <w:r w:rsidR="000A4CC1" w:rsidRPr="00897561">
              <w:rPr>
                <w:rFonts w:ascii="Times New Roman" w:hAnsi="Times New Roman"/>
              </w:rPr>
              <w:t xml:space="preserve"> tematik</w:t>
            </w:r>
            <w:r w:rsidR="00776C58" w:rsidRPr="00897561">
              <w:rPr>
                <w:rFonts w:ascii="Times New Roman" w:hAnsi="Times New Roman"/>
              </w:rPr>
              <w:t>ë</w:t>
            </w:r>
            <w:r w:rsidR="000A4CC1" w:rsidRPr="00897561">
              <w:rPr>
                <w:rFonts w:ascii="Times New Roman" w:hAnsi="Times New Roman"/>
              </w:rPr>
              <w:t xml:space="preserve"> p</w:t>
            </w:r>
            <w:r w:rsidR="00776C58" w:rsidRPr="00897561">
              <w:rPr>
                <w:rFonts w:ascii="Times New Roman" w:hAnsi="Times New Roman"/>
              </w:rPr>
              <w:t>ë</w:t>
            </w:r>
            <w:r w:rsidR="000A4CC1" w:rsidRPr="00897561">
              <w:rPr>
                <w:rFonts w:ascii="Times New Roman" w:hAnsi="Times New Roman"/>
              </w:rPr>
              <w:t>r ta b</w:t>
            </w:r>
            <w:r w:rsidR="00776C58" w:rsidRPr="00897561">
              <w:rPr>
                <w:rFonts w:ascii="Times New Roman" w:hAnsi="Times New Roman"/>
              </w:rPr>
              <w:t>ë</w:t>
            </w:r>
            <w:r w:rsidR="000A4CC1" w:rsidRPr="00897561">
              <w:rPr>
                <w:rFonts w:ascii="Times New Roman" w:hAnsi="Times New Roman"/>
              </w:rPr>
              <w:t>r</w:t>
            </w:r>
            <w:r w:rsidR="00776C58" w:rsidRPr="00897561">
              <w:rPr>
                <w:rFonts w:ascii="Times New Roman" w:hAnsi="Times New Roman"/>
              </w:rPr>
              <w:t>ë</w:t>
            </w:r>
            <w:r w:rsidR="000A4CC1" w:rsidRPr="00897561">
              <w:rPr>
                <w:rFonts w:ascii="Times New Roman" w:hAnsi="Times New Roman"/>
              </w:rPr>
              <w:t xml:space="preserve"> sa m</w:t>
            </w:r>
            <w:r w:rsidR="00776C58" w:rsidRPr="00897561">
              <w:rPr>
                <w:rFonts w:ascii="Times New Roman" w:hAnsi="Times New Roman"/>
              </w:rPr>
              <w:t>ë</w:t>
            </w:r>
            <w:r w:rsidR="000A4CC1" w:rsidRPr="00897561">
              <w:rPr>
                <w:rFonts w:ascii="Times New Roman" w:hAnsi="Times New Roman"/>
              </w:rPr>
              <w:t xml:space="preserve"> interesante. K</w:t>
            </w:r>
            <w:r w:rsidR="00776C58" w:rsidRPr="00897561">
              <w:rPr>
                <w:rFonts w:ascii="Times New Roman" w:hAnsi="Times New Roman"/>
              </w:rPr>
              <w:t>ë</w:t>
            </w:r>
            <w:r w:rsidR="000A4CC1" w:rsidRPr="00897561">
              <w:rPr>
                <w:rFonts w:ascii="Times New Roman" w:hAnsi="Times New Roman"/>
              </w:rPr>
              <w:t>t</w:t>
            </w:r>
            <w:r w:rsidR="00776C58" w:rsidRPr="00897561">
              <w:rPr>
                <w:rFonts w:ascii="Times New Roman" w:hAnsi="Times New Roman"/>
              </w:rPr>
              <w:t>ë</w:t>
            </w:r>
            <w:r w:rsidR="000A4CC1" w:rsidRPr="00897561">
              <w:rPr>
                <w:rFonts w:ascii="Times New Roman" w:hAnsi="Times New Roman"/>
              </w:rPr>
              <w:t xml:space="preserve"> tematik</w:t>
            </w:r>
            <w:r w:rsidR="00776C58" w:rsidRPr="00897561">
              <w:rPr>
                <w:rFonts w:ascii="Times New Roman" w:hAnsi="Times New Roman"/>
              </w:rPr>
              <w:t>ë</w:t>
            </w:r>
            <w:r w:rsidR="000A4CC1" w:rsidRPr="00897561">
              <w:rPr>
                <w:rFonts w:ascii="Times New Roman" w:hAnsi="Times New Roman"/>
              </w:rPr>
              <w:t xml:space="preserve"> ata</w:t>
            </w:r>
            <w:r w:rsidR="002950EE">
              <w:rPr>
                <w:rFonts w:ascii="Times New Roman" w:hAnsi="Times New Roman"/>
              </w:rPr>
              <w:t>/ato</w:t>
            </w:r>
            <w:r w:rsidR="000A4CC1" w:rsidRPr="00897561">
              <w:rPr>
                <w:rFonts w:ascii="Times New Roman" w:hAnsi="Times New Roman"/>
              </w:rPr>
              <w:t xml:space="preserve"> do ta paraqesin edhe n</w:t>
            </w:r>
            <w:r w:rsidR="00776C58" w:rsidRPr="00897561">
              <w:rPr>
                <w:rFonts w:ascii="Times New Roman" w:hAnsi="Times New Roman"/>
              </w:rPr>
              <w:t>ë</w:t>
            </w:r>
            <w:r w:rsidR="000A4CC1" w:rsidRPr="00897561">
              <w:rPr>
                <w:rFonts w:ascii="Times New Roman" w:hAnsi="Times New Roman"/>
              </w:rPr>
              <w:t xml:space="preserve"> ftesat q</w:t>
            </w:r>
            <w:r w:rsidR="00776C58" w:rsidRPr="00897561">
              <w:rPr>
                <w:rFonts w:ascii="Times New Roman" w:hAnsi="Times New Roman"/>
              </w:rPr>
              <w:t>ë</w:t>
            </w:r>
            <w:r w:rsidR="000A4CC1" w:rsidRPr="00897561">
              <w:rPr>
                <w:rFonts w:ascii="Times New Roman" w:hAnsi="Times New Roman"/>
              </w:rPr>
              <w:t xml:space="preserve"> u drejtojn</w:t>
            </w:r>
            <w:r w:rsidR="00776C58" w:rsidRPr="00897561">
              <w:rPr>
                <w:rFonts w:ascii="Times New Roman" w:hAnsi="Times New Roman"/>
              </w:rPr>
              <w:t>ë</w:t>
            </w:r>
            <w:r w:rsidR="000A4CC1" w:rsidRPr="00897561">
              <w:rPr>
                <w:rFonts w:ascii="Times New Roman" w:hAnsi="Times New Roman"/>
              </w:rPr>
              <w:t xml:space="preserve"> shok</w:t>
            </w:r>
            <w:r w:rsidR="00776C58" w:rsidRPr="00897561">
              <w:rPr>
                <w:rFonts w:ascii="Times New Roman" w:hAnsi="Times New Roman"/>
              </w:rPr>
              <w:t>ë</w:t>
            </w:r>
            <w:r w:rsidR="000A4CC1" w:rsidRPr="00897561">
              <w:rPr>
                <w:rFonts w:ascii="Times New Roman" w:hAnsi="Times New Roman"/>
              </w:rPr>
              <w:t>ve</w:t>
            </w:r>
            <w:r w:rsidR="002950EE">
              <w:rPr>
                <w:rFonts w:ascii="Times New Roman" w:hAnsi="Times New Roman"/>
              </w:rPr>
              <w:t>/shoqeve</w:t>
            </w:r>
            <w:r w:rsidR="000A4CC1" w:rsidRPr="00897561">
              <w:rPr>
                <w:rFonts w:ascii="Times New Roman" w:hAnsi="Times New Roman"/>
              </w:rPr>
              <w:t>. Ata</w:t>
            </w:r>
            <w:r w:rsidR="002950EE">
              <w:rPr>
                <w:rFonts w:ascii="Times New Roman" w:hAnsi="Times New Roman"/>
              </w:rPr>
              <w:t>/ato</w:t>
            </w:r>
            <w:r w:rsidR="000A4CC1" w:rsidRPr="00897561">
              <w:rPr>
                <w:rFonts w:ascii="Times New Roman" w:hAnsi="Times New Roman"/>
              </w:rPr>
              <w:t xml:space="preserve"> mbledhin t</w:t>
            </w:r>
            <w:r w:rsidR="00776C58" w:rsidRPr="00897561">
              <w:rPr>
                <w:rFonts w:ascii="Times New Roman" w:hAnsi="Times New Roman"/>
              </w:rPr>
              <w:t>ë</w:t>
            </w:r>
            <w:r w:rsidR="000A4CC1" w:rsidRPr="00897561">
              <w:rPr>
                <w:rFonts w:ascii="Times New Roman" w:hAnsi="Times New Roman"/>
              </w:rPr>
              <w:t xml:space="preserve"> dh</w:t>
            </w:r>
            <w:r w:rsidR="00776C58" w:rsidRPr="00897561">
              <w:rPr>
                <w:rFonts w:ascii="Times New Roman" w:hAnsi="Times New Roman"/>
              </w:rPr>
              <w:t>ë</w:t>
            </w:r>
            <w:r w:rsidR="000A4CC1" w:rsidRPr="00897561">
              <w:rPr>
                <w:rFonts w:ascii="Times New Roman" w:hAnsi="Times New Roman"/>
              </w:rPr>
              <w:t>na, ideojn</w:t>
            </w:r>
            <w:r w:rsidR="00776C58" w:rsidRPr="00897561">
              <w:rPr>
                <w:rFonts w:ascii="Times New Roman" w:hAnsi="Times New Roman"/>
              </w:rPr>
              <w:t>ë</w:t>
            </w:r>
            <w:r w:rsidR="000A4CC1" w:rsidRPr="00897561">
              <w:rPr>
                <w:rFonts w:ascii="Times New Roman" w:hAnsi="Times New Roman"/>
              </w:rPr>
              <w:t xml:space="preserve"> tematik</w:t>
            </w:r>
            <w:r w:rsidR="00776C58" w:rsidRPr="00897561">
              <w:rPr>
                <w:rFonts w:ascii="Times New Roman" w:hAnsi="Times New Roman"/>
              </w:rPr>
              <w:t>ë</w:t>
            </w:r>
            <w:r w:rsidR="000A4CC1" w:rsidRPr="00897561">
              <w:rPr>
                <w:rFonts w:ascii="Times New Roman" w:hAnsi="Times New Roman"/>
              </w:rPr>
              <w:t>n dhe realizojn</w:t>
            </w:r>
            <w:r w:rsidR="00776C58" w:rsidRPr="00897561">
              <w:rPr>
                <w:rFonts w:ascii="Times New Roman" w:hAnsi="Times New Roman"/>
              </w:rPr>
              <w:t>ë</w:t>
            </w:r>
            <w:r w:rsidR="000A4CC1" w:rsidRPr="00897561">
              <w:rPr>
                <w:rFonts w:ascii="Times New Roman" w:hAnsi="Times New Roman"/>
              </w:rPr>
              <w:t xml:space="preserve"> secili</w:t>
            </w:r>
            <w:r w:rsidR="002950EE">
              <w:rPr>
                <w:rFonts w:ascii="Times New Roman" w:hAnsi="Times New Roman"/>
              </w:rPr>
              <w:t>/a</w:t>
            </w:r>
            <w:r w:rsidR="000A4CC1" w:rsidRPr="00897561">
              <w:rPr>
                <w:rFonts w:ascii="Times New Roman" w:hAnsi="Times New Roman"/>
              </w:rPr>
              <w:t xml:space="preserve"> n</w:t>
            </w:r>
            <w:r w:rsidR="00776C58" w:rsidRPr="00897561">
              <w:rPr>
                <w:rFonts w:ascii="Times New Roman" w:hAnsi="Times New Roman"/>
              </w:rPr>
              <w:t>ë</w:t>
            </w:r>
            <w:r w:rsidR="000A4CC1" w:rsidRPr="00897561">
              <w:rPr>
                <w:rFonts w:ascii="Times New Roman" w:hAnsi="Times New Roman"/>
              </w:rPr>
              <w:t>p</w:t>
            </w:r>
            <w:r w:rsidR="00776C58" w:rsidRPr="00897561">
              <w:rPr>
                <w:rFonts w:ascii="Times New Roman" w:hAnsi="Times New Roman"/>
              </w:rPr>
              <w:t>ë</w:t>
            </w:r>
            <w:r w:rsidR="000A4CC1" w:rsidRPr="00897561">
              <w:rPr>
                <w:rFonts w:ascii="Times New Roman" w:hAnsi="Times New Roman"/>
              </w:rPr>
              <w:t>r grupe kartolin</w:t>
            </w:r>
            <w:r w:rsidR="00776C58" w:rsidRPr="00897561">
              <w:rPr>
                <w:rFonts w:ascii="Times New Roman" w:hAnsi="Times New Roman"/>
              </w:rPr>
              <w:t>ë</w:t>
            </w:r>
            <w:r w:rsidR="000A4CC1" w:rsidRPr="00897561">
              <w:rPr>
                <w:rFonts w:ascii="Times New Roman" w:hAnsi="Times New Roman"/>
              </w:rPr>
              <w:t>n me nj</w:t>
            </w:r>
            <w:r w:rsidR="00776C58" w:rsidRPr="00897561">
              <w:rPr>
                <w:rFonts w:ascii="Times New Roman" w:hAnsi="Times New Roman"/>
              </w:rPr>
              <w:t>ë</w:t>
            </w:r>
            <w:r w:rsidR="000A4CC1" w:rsidRPr="00897561">
              <w:rPr>
                <w:rFonts w:ascii="Times New Roman" w:hAnsi="Times New Roman"/>
              </w:rPr>
              <w:t xml:space="preserve"> tem</w:t>
            </w:r>
            <w:r w:rsidR="00776C58" w:rsidRPr="00897561">
              <w:rPr>
                <w:rFonts w:ascii="Times New Roman" w:hAnsi="Times New Roman"/>
              </w:rPr>
              <w:t>ë</w:t>
            </w:r>
            <w:r w:rsidR="000A4CC1" w:rsidRPr="00897561">
              <w:rPr>
                <w:rFonts w:ascii="Times New Roman" w:hAnsi="Times New Roman"/>
              </w:rPr>
              <w:t xml:space="preserve"> t</w:t>
            </w:r>
            <w:r w:rsidR="00776C58" w:rsidRPr="00897561">
              <w:rPr>
                <w:rFonts w:ascii="Times New Roman" w:hAnsi="Times New Roman"/>
              </w:rPr>
              <w:t>ë</w:t>
            </w:r>
            <w:r w:rsidR="000A4CC1" w:rsidRPr="00897561">
              <w:rPr>
                <w:rFonts w:ascii="Times New Roman" w:hAnsi="Times New Roman"/>
              </w:rPr>
              <w:t xml:space="preserve"> caktuar.</w:t>
            </w:r>
          </w:p>
        </w:tc>
      </w:tr>
      <w:tr w:rsidR="00D9001A" w:rsidRPr="00897561" w:rsidTr="00D9001A">
        <w:tc>
          <w:tcPr>
            <w:tcW w:w="14000" w:type="dxa"/>
            <w:gridSpan w:val="4"/>
            <w:shd w:val="clear" w:color="auto" w:fill="CCC0D9" w:themeFill="accent4" w:themeFillTint="66"/>
          </w:tcPr>
          <w:p w:rsidR="008838F9" w:rsidRPr="00897561" w:rsidRDefault="00D9001A" w:rsidP="008838F9">
            <w:pPr>
              <w:spacing w:line="276" w:lineRule="auto"/>
              <w:ind w:firstLine="0"/>
              <w:jc w:val="center"/>
              <w:rPr>
                <w:rFonts w:ascii="Times New Roman" w:hAnsi="Times New Roman"/>
              </w:rPr>
            </w:pPr>
            <w:r w:rsidRPr="00897561">
              <w:rPr>
                <w:rFonts w:ascii="Times New Roman" w:hAnsi="Times New Roman"/>
                <w:b/>
              </w:rPr>
              <w:t>Rezultatet e të nxënit sipas kompetencave kyçe</w:t>
            </w:r>
          </w:p>
          <w:p w:rsidR="00E058D2" w:rsidRDefault="008838F9" w:rsidP="008838F9">
            <w:pPr>
              <w:ind w:firstLine="0"/>
              <w:rPr>
                <w:rFonts w:ascii="Times New Roman" w:hAnsi="Times New Roman"/>
                <w:i/>
              </w:rPr>
            </w:pPr>
            <w:r w:rsidRPr="00897561">
              <w:rPr>
                <w:rFonts w:ascii="Times New Roman" w:hAnsi="Times New Roman"/>
                <w:b/>
                <w:bCs/>
              </w:rPr>
              <w:t>Kompetenca e komunik</w:t>
            </w:r>
            <w:r w:rsidR="00F67445">
              <w:rPr>
                <w:rFonts w:ascii="Times New Roman" w:hAnsi="Times New Roman"/>
                <w:b/>
                <w:bCs/>
              </w:rPr>
              <w:t>i</w:t>
            </w:r>
            <w:r w:rsidRPr="00897561">
              <w:rPr>
                <w:rFonts w:ascii="Times New Roman" w:hAnsi="Times New Roman"/>
                <w:b/>
                <w:bCs/>
              </w:rPr>
              <w:t xml:space="preserve">mit dhe </w:t>
            </w:r>
            <w:r w:rsidR="00F67445">
              <w:rPr>
                <w:rFonts w:ascii="Times New Roman" w:hAnsi="Times New Roman"/>
                <w:b/>
                <w:bCs/>
              </w:rPr>
              <w:t xml:space="preserve">e </w:t>
            </w:r>
            <w:r w:rsidRPr="00897561">
              <w:rPr>
                <w:rFonts w:ascii="Times New Roman" w:hAnsi="Times New Roman"/>
                <w:b/>
                <w:bCs/>
              </w:rPr>
              <w:t xml:space="preserve">të shprehurit: </w:t>
            </w:r>
            <w:r w:rsidRPr="00897561">
              <w:rPr>
                <w:rFonts w:ascii="Times New Roman" w:hAnsi="Times New Roman"/>
                <w:bCs/>
              </w:rPr>
              <w:t>(1)</w:t>
            </w:r>
            <w:r w:rsidR="00E058D2">
              <w:rPr>
                <w:rFonts w:ascii="Times New Roman" w:hAnsi="Times New Roman"/>
                <w:bCs/>
              </w:rPr>
              <w:t xml:space="preserve"> </w:t>
            </w:r>
            <w:r w:rsidRPr="00897561">
              <w:rPr>
                <w:rFonts w:ascii="Times New Roman" w:hAnsi="Times New Roman"/>
                <w:i/>
              </w:rPr>
              <w:t>Kupton dhe gjykon drejt mesazhet, që u adresohet.</w:t>
            </w:r>
          </w:p>
          <w:p w:rsidR="008838F9" w:rsidRPr="00897561" w:rsidRDefault="008838F9" w:rsidP="008838F9">
            <w:pPr>
              <w:ind w:firstLine="0"/>
              <w:rPr>
                <w:rFonts w:ascii="Times New Roman" w:hAnsi="Times New Roman"/>
                <w:i/>
              </w:rPr>
            </w:pPr>
            <w:r w:rsidRPr="00897561">
              <w:rPr>
                <w:rFonts w:ascii="Times New Roman" w:hAnsi="Times New Roman"/>
                <w:bCs/>
              </w:rPr>
              <w:t xml:space="preserve">(5) </w:t>
            </w:r>
            <w:r w:rsidRPr="00897561">
              <w:rPr>
                <w:rFonts w:ascii="Times New Roman" w:hAnsi="Times New Roman"/>
                <w:i/>
              </w:rPr>
              <w:t>Orientohet që të shfrytëzojë në mënyrë të vazhdueshme, të pavarur, kritike dhe krijuese mjetet artistike dhe mundësitë e komunikimit dhe të të shprehurit në art pamor</w:t>
            </w:r>
            <w:r w:rsidR="00E058D2">
              <w:rPr>
                <w:rFonts w:ascii="Times New Roman" w:hAnsi="Times New Roman"/>
              </w:rPr>
              <w:t>.</w:t>
            </w:r>
          </w:p>
          <w:p w:rsidR="00E058D2" w:rsidRDefault="008838F9" w:rsidP="008838F9">
            <w:pPr>
              <w:spacing w:line="276" w:lineRule="auto"/>
              <w:ind w:firstLine="0"/>
              <w:rPr>
                <w:rFonts w:ascii="Times New Roman" w:hAnsi="Times New Roman"/>
              </w:rPr>
            </w:pPr>
            <w:r w:rsidRPr="00897561">
              <w:rPr>
                <w:rFonts w:ascii="Times New Roman" w:hAnsi="Times New Roman"/>
                <w:b/>
                <w:bCs/>
              </w:rPr>
              <w:t>Kompetenca e të menduarit:</w:t>
            </w:r>
            <w:r w:rsidR="00E058D2">
              <w:rPr>
                <w:rFonts w:ascii="Times New Roman" w:hAnsi="Times New Roman"/>
                <w:b/>
                <w:bCs/>
              </w:rPr>
              <w:t xml:space="preserve"> </w:t>
            </w:r>
            <w:r w:rsidRPr="00897561">
              <w:rPr>
                <w:rFonts w:ascii="Times New Roman" w:hAnsi="Times New Roman"/>
              </w:rPr>
              <w:t xml:space="preserve">(1) </w:t>
            </w:r>
            <w:r w:rsidR="00DD35CC" w:rsidRPr="00897561">
              <w:rPr>
                <w:rFonts w:ascii="Times New Roman" w:hAnsi="Times New Roman"/>
                <w:i/>
              </w:rPr>
              <w:t>P</w:t>
            </w:r>
            <w:r w:rsidRPr="00897561">
              <w:rPr>
                <w:rFonts w:ascii="Times New Roman" w:hAnsi="Times New Roman"/>
                <w:i/>
              </w:rPr>
              <w:t xml:space="preserve">ërpunon njohuritë </w:t>
            </w:r>
            <w:r w:rsidR="00E058D2">
              <w:rPr>
                <w:rFonts w:ascii="Times New Roman" w:hAnsi="Times New Roman"/>
                <w:i/>
              </w:rPr>
              <w:t>pamor</w:t>
            </w:r>
            <w:r w:rsidRPr="00897561">
              <w:rPr>
                <w:rFonts w:ascii="Times New Roman" w:hAnsi="Times New Roman"/>
                <w:i/>
              </w:rPr>
              <w:t>e</w:t>
            </w:r>
            <w:r w:rsidR="00091F32">
              <w:rPr>
                <w:rFonts w:ascii="Times New Roman" w:hAnsi="Times New Roman"/>
                <w:i/>
              </w:rPr>
              <w:t xml:space="preserve"> </w:t>
            </w:r>
            <w:r w:rsidRPr="00897561">
              <w:rPr>
                <w:rFonts w:ascii="Times New Roman" w:hAnsi="Times New Roman"/>
                <w:i/>
              </w:rPr>
              <w:t>në mënyrë të pavarur, krijuese dhe me përgjegjësi;</w:t>
            </w:r>
          </w:p>
          <w:p w:rsidR="008838F9" w:rsidRPr="00897561" w:rsidRDefault="008838F9" w:rsidP="008838F9">
            <w:pPr>
              <w:spacing w:line="276" w:lineRule="auto"/>
              <w:ind w:firstLine="0"/>
              <w:rPr>
                <w:rFonts w:ascii="Times New Roman" w:hAnsi="Times New Roman"/>
                <w:i/>
              </w:rPr>
            </w:pPr>
            <w:r w:rsidRPr="00897561">
              <w:rPr>
                <w:rFonts w:ascii="Times New Roman" w:hAnsi="Times New Roman"/>
              </w:rPr>
              <w:t xml:space="preserve">(3) </w:t>
            </w:r>
            <w:r w:rsidRPr="00897561">
              <w:rPr>
                <w:rFonts w:ascii="Times New Roman" w:hAnsi="Times New Roman"/>
                <w:i/>
              </w:rPr>
              <w:t>Ndjek udhëzimet për të real</w:t>
            </w:r>
            <w:r w:rsidR="00DD35CC" w:rsidRPr="00897561">
              <w:rPr>
                <w:rFonts w:ascii="Times New Roman" w:hAnsi="Times New Roman"/>
                <w:i/>
              </w:rPr>
              <w:t>izuar një krijim apo veprimtari</w:t>
            </w:r>
            <w:r w:rsidR="00E058D2">
              <w:rPr>
                <w:rFonts w:ascii="Times New Roman" w:hAnsi="Times New Roman"/>
                <w:i/>
              </w:rPr>
              <w:t>.</w:t>
            </w:r>
          </w:p>
          <w:p w:rsidR="00E058D2" w:rsidRDefault="008838F9" w:rsidP="008838F9">
            <w:pPr>
              <w:ind w:firstLine="0"/>
              <w:jc w:val="left"/>
              <w:rPr>
                <w:rFonts w:ascii="Times New Roman" w:hAnsi="Times New Roman"/>
              </w:rPr>
            </w:pPr>
            <w:r w:rsidRPr="00897561">
              <w:rPr>
                <w:rFonts w:ascii="Times New Roman" w:hAnsi="Times New Roman"/>
                <w:b/>
                <w:bCs/>
              </w:rPr>
              <w:t>Kompetenca e të nxënit</w:t>
            </w:r>
            <w:r w:rsidRPr="00897561">
              <w:rPr>
                <w:rFonts w:ascii="Times New Roman" w:hAnsi="Times New Roman"/>
                <w:b/>
                <w:bCs/>
                <w:i/>
              </w:rPr>
              <w:t>:</w:t>
            </w:r>
            <w:r w:rsidR="00E058D2">
              <w:rPr>
                <w:rFonts w:ascii="Times New Roman" w:hAnsi="Times New Roman"/>
                <w:b/>
                <w:bCs/>
                <w:i/>
              </w:rPr>
              <w:t xml:space="preserve"> </w:t>
            </w:r>
            <w:r w:rsidRPr="00897561">
              <w:rPr>
                <w:rFonts w:ascii="Times New Roman" w:hAnsi="Times New Roman"/>
              </w:rPr>
              <w:t>(1</w:t>
            </w:r>
            <w:r w:rsidRPr="00897561">
              <w:rPr>
                <w:rFonts w:ascii="Times New Roman" w:hAnsi="Times New Roman"/>
                <w:i/>
              </w:rPr>
              <w:t>) Përzgjedh mjetet për të realizuar një krijim artistik</w:t>
            </w:r>
            <w:r w:rsidR="00E058D2">
              <w:rPr>
                <w:rFonts w:ascii="Times New Roman" w:hAnsi="Times New Roman"/>
              </w:rPr>
              <w:t>;</w:t>
            </w:r>
          </w:p>
          <w:p w:rsidR="008838F9" w:rsidRPr="00897561" w:rsidRDefault="008838F9" w:rsidP="008838F9">
            <w:pPr>
              <w:ind w:firstLine="0"/>
              <w:jc w:val="left"/>
              <w:rPr>
                <w:rFonts w:ascii="Times New Roman" w:hAnsi="Times New Roman"/>
              </w:rPr>
            </w:pPr>
            <w:r w:rsidRPr="00897561">
              <w:rPr>
                <w:rFonts w:ascii="Times New Roman" w:hAnsi="Times New Roman"/>
              </w:rPr>
              <w:t xml:space="preserve">(1) </w:t>
            </w:r>
            <w:r w:rsidRPr="00897561">
              <w:rPr>
                <w:rFonts w:ascii="Times New Roman" w:hAnsi="Times New Roman"/>
                <w:i/>
              </w:rPr>
              <w:t>Përdor burime të ndryshme për të realizuar një krijim</w:t>
            </w:r>
            <w:r w:rsidR="00E058D2">
              <w:rPr>
                <w:rFonts w:ascii="Times New Roman" w:hAnsi="Times New Roman"/>
              </w:rPr>
              <w:t>.</w:t>
            </w:r>
          </w:p>
          <w:p w:rsidR="008838F9" w:rsidRPr="00897561" w:rsidRDefault="008838F9" w:rsidP="008838F9">
            <w:pPr>
              <w:ind w:firstLine="0"/>
              <w:jc w:val="left"/>
              <w:rPr>
                <w:rFonts w:ascii="Times New Roman" w:hAnsi="Times New Roman"/>
                <w:i/>
              </w:rPr>
            </w:pPr>
            <w:r w:rsidRPr="00897561">
              <w:rPr>
                <w:rFonts w:ascii="Times New Roman" w:hAnsi="Times New Roman"/>
                <w:b/>
              </w:rPr>
              <w:t xml:space="preserve">Kompetenca personale: </w:t>
            </w:r>
            <w:r w:rsidRPr="00897561">
              <w:rPr>
                <w:rFonts w:ascii="Times New Roman" w:hAnsi="Times New Roman"/>
              </w:rPr>
              <w:t>(1)</w:t>
            </w:r>
            <w:r w:rsidR="00E058D2">
              <w:rPr>
                <w:rFonts w:ascii="Times New Roman" w:hAnsi="Times New Roman"/>
              </w:rPr>
              <w:t xml:space="preserve"> </w:t>
            </w:r>
            <w:r w:rsidRPr="00897561">
              <w:rPr>
                <w:rFonts w:ascii="Times New Roman" w:hAnsi="Times New Roman"/>
                <w:i/>
              </w:rPr>
              <w:t>Zhvillon besimin</w:t>
            </w:r>
            <w:r w:rsidR="00091F32">
              <w:rPr>
                <w:rFonts w:ascii="Times New Roman" w:hAnsi="Times New Roman"/>
                <w:i/>
              </w:rPr>
              <w:t xml:space="preserve"> </w:t>
            </w:r>
            <w:r w:rsidRPr="00897561">
              <w:rPr>
                <w:rFonts w:ascii="Times New Roman" w:hAnsi="Times New Roman"/>
                <w:i/>
              </w:rPr>
              <w:t>tek vetja gjatë v</w:t>
            </w:r>
            <w:r w:rsidR="00DD35CC" w:rsidRPr="00897561">
              <w:rPr>
                <w:rFonts w:ascii="Times New Roman" w:hAnsi="Times New Roman"/>
                <w:i/>
              </w:rPr>
              <w:t>eprimtarive artistike</w:t>
            </w:r>
            <w:r w:rsidR="00E058D2">
              <w:rPr>
                <w:rFonts w:ascii="Times New Roman" w:hAnsi="Times New Roman"/>
                <w:i/>
              </w:rPr>
              <w:t>.</w:t>
            </w:r>
          </w:p>
          <w:p w:rsidR="00D9001A" w:rsidRPr="00897561" w:rsidRDefault="008838F9" w:rsidP="008838F9">
            <w:pPr>
              <w:ind w:firstLine="0"/>
              <w:jc w:val="left"/>
              <w:rPr>
                <w:rFonts w:ascii="Times New Roman" w:hAnsi="Times New Roman"/>
                <w:i/>
              </w:rPr>
            </w:pPr>
            <w:r w:rsidRPr="00897561">
              <w:rPr>
                <w:rFonts w:ascii="Times New Roman" w:hAnsi="Times New Roman"/>
                <w:b/>
                <w:bCs/>
              </w:rPr>
              <w:t>Kompetenca qytetare:</w:t>
            </w:r>
            <w:r w:rsidR="00E058D2">
              <w:rPr>
                <w:rFonts w:ascii="Times New Roman" w:hAnsi="Times New Roman"/>
                <w:b/>
                <w:bCs/>
              </w:rPr>
              <w:t xml:space="preserve"> </w:t>
            </w:r>
            <w:r w:rsidRPr="00897561">
              <w:rPr>
                <w:rFonts w:ascii="Times New Roman" w:hAnsi="Times New Roman"/>
                <w:bCs/>
              </w:rPr>
              <w:t xml:space="preserve">(1) </w:t>
            </w:r>
            <w:r w:rsidRPr="00897561">
              <w:rPr>
                <w:rFonts w:ascii="Times New Roman" w:hAnsi="Times New Roman"/>
                <w:i/>
              </w:rPr>
              <w:t>Diskuton dhe bashkëpunon me të tjerët për çështje të ndryshme kulturore.</w:t>
            </w:r>
          </w:p>
        </w:tc>
      </w:tr>
      <w:tr w:rsidR="00D9001A" w:rsidRPr="00897561" w:rsidTr="00D9001A">
        <w:tc>
          <w:tcPr>
            <w:tcW w:w="6487" w:type="dxa"/>
            <w:gridSpan w:val="2"/>
            <w:shd w:val="clear" w:color="auto" w:fill="D6E3BC" w:themeFill="accent3" w:themeFillTint="66"/>
          </w:tcPr>
          <w:p w:rsidR="00E573B1" w:rsidRPr="00897561" w:rsidRDefault="00E573B1" w:rsidP="00E573B1">
            <w:pPr>
              <w:rPr>
                <w:rFonts w:ascii="Times New Roman" w:hAnsi="Times New Roman"/>
                <w:b/>
              </w:rPr>
            </w:pPr>
            <w:r w:rsidRPr="00897561">
              <w:rPr>
                <w:rFonts w:ascii="Times New Roman" w:hAnsi="Times New Roman"/>
                <w:b/>
              </w:rPr>
              <w:t>Rezultatet e të nxënit të kompetencave të l</w:t>
            </w:r>
            <w:r w:rsidR="00776C58" w:rsidRPr="00897561">
              <w:rPr>
                <w:rFonts w:ascii="Times New Roman" w:hAnsi="Times New Roman"/>
                <w:b/>
              </w:rPr>
              <w:t>ë</w:t>
            </w:r>
            <w:r w:rsidRPr="00897561">
              <w:rPr>
                <w:rFonts w:ascii="Times New Roman" w:hAnsi="Times New Roman"/>
                <w:b/>
              </w:rPr>
              <w:t>nd</w:t>
            </w:r>
            <w:r w:rsidR="00776C58" w:rsidRPr="00897561">
              <w:rPr>
                <w:rFonts w:ascii="Times New Roman" w:hAnsi="Times New Roman"/>
                <w:b/>
              </w:rPr>
              <w:t>ë</w:t>
            </w:r>
            <w:r w:rsidRPr="00897561">
              <w:rPr>
                <w:rFonts w:ascii="Times New Roman" w:hAnsi="Times New Roman"/>
                <w:b/>
              </w:rPr>
              <w:t>s sipas temës mësimore:</w:t>
            </w:r>
          </w:p>
          <w:p w:rsidR="002D4E67" w:rsidRPr="00897561" w:rsidRDefault="00E058D2" w:rsidP="002D4E67">
            <w:pPr>
              <w:pStyle w:val="ListParagraph"/>
              <w:numPr>
                <w:ilvl w:val="0"/>
                <w:numId w:val="3"/>
              </w:numPr>
              <w:spacing w:line="276" w:lineRule="auto"/>
              <w:jc w:val="left"/>
              <w:rPr>
                <w:rFonts w:ascii="Times New Roman" w:hAnsi="Times New Roman"/>
                <w:i/>
              </w:rPr>
            </w:pPr>
            <w:r>
              <w:rPr>
                <w:rFonts w:ascii="Times New Roman" w:hAnsi="Times New Roman"/>
                <w:i/>
              </w:rPr>
              <w:t>z</w:t>
            </w:r>
            <w:r w:rsidR="002D4E67" w:rsidRPr="00897561">
              <w:rPr>
                <w:rFonts w:ascii="Times New Roman" w:hAnsi="Times New Roman"/>
                <w:i/>
              </w:rPr>
              <w:t>bulon karakteristikat dhe mund</w:t>
            </w:r>
            <w:r w:rsidR="007B7C88" w:rsidRPr="00897561">
              <w:rPr>
                <w:rFonts w:ascii="Times New Roman" w:hAnsi="Times New Roman"/>
                <w:i/>
              </w:rPr>
              <w:t>ë</w:t>
            </w:r>
            <w:r w:rsidR="002D4E67" w:rsidRPr="00897561">
              <w:rPr>
                <w:rFonts w:ascii="Times New Roman" w:hAnsi="Times New Roman"/>
                <w:i/>
              </w:rPr>
              <w:t>sit</w:t>
            </w:r>
            <w:r w:rsidR="007B7C88" w:rsidRPr="00897561">
              <w:rPr>
                <w:rFonts w:ascii="Times New Roman" w:hAnsi="Times New Roman"/>
                <w:i/>
              </w:rPr>
              <w:t>ë</w:t>
            </w:r>
            <w:r w:rsidR="002D4E67" w:rsidRPr="00897561">
              <w:rPr>
                <w:rFonts w:ascii="Times New Roman" w:hAnsi="Times New Roman"/>
                <w:i/>
              </w:rPr>
              <w:t xml:space="preserve"> shpreh</w:t>
            </w:r>
            <w:r w:rsidR="007B7C88" w:rsidRPr="00897561">
              <w:rPr>
                <w:rFonts w:ascii="Times New Roman" w:hAnsi="Times New Roman"/>
                <w:i/>
              </w:rPr>
              <w:t>ë</w:t>
            </w:r>
            <w:r w:rsidR="002D4E67" w:rsidRPr="00897561">
              <w:rPr>
                <w:rFonts w:ascii="Times New Roman" w:hAnsi="Times New Roman"/>
                <w:i/>
              </w:rPr>
              <w:t>se t</w:t>
            </w:r>
            <w:r w:rsidR="007B7C88" w:rsidRPr="00897561">
              <w:rPr>
                <w:rFonts w:ascii="Times New Roman" w:hAnsi="Times New Roman"/>
                <w:i/>
              </w:rPr>
              <w:t>ë</w:t>
            </w:r>
            <w:r w:rsidR="002D4E67" w:rsidRPr="00897561">
              <w:rPr>
                <w:rFonts w:ascii="Times New Roman" w:hAnsi="Times New Roman"/>
                <w:i/>
              </w:rPr>
              <w:t xml:space="preserve"> grafi</w:t>
            </w:r>
            <w:r w:rsidR="00F85FED" w:rsidRPr="00897561">
              <w:rPr>
                <w:rFonts w:ascii="Times New Roman" w:hAnsi="Times New Roman"/>
                <w:i/>
              </w:rPr>
              <w:t>k</w:t>
            </w:r>
            <w:r w:rsidR="00511378">
              <w:rPr>
                <w:rFonts w:ascii="Times New Roman" w:hAnsi="Times New Roman"/>
                <w:i/>
              </w:rPr>
              <w:t>-</w:t>
            </w:r>
            <w:r w:rsidR="002D4E67" w:rsidRPr="00897561">
              <w:rPr>
                <w:rFonts w:ascii="Times New Roman" w:hAnsi="Times New Roman"/>
                <w:i/>
              </w:rPr>
              <w:t>dizajnit;</w:t>
            </w:r>
          </w:p>
          <w:p w:rsidR="002D4E67" w:rsidRPr="00897561" w:rsidRDefault="00E058D2" w:rsidP="002D4E67">
            <w:pPr>
              <w:pStyle w:val="ListParagraph"/>
              <w:numPr>
                <w:ilvl w:val="0"/>
                <w:numId w:val="3"/>
              </w:numPr>
              <w:spacing w:line="276" w:lineRule="auto"/>
              <w:jc w:val="left"/>
              <w:rPr>
                <w:rFonts w:ascii="Times New Roman" w:hAnsi="Times New Roman"/>
                <w:i/>
              </w:rPr>
            </w:pPr>
            <w:r>
              <w:rPr>
                <w:rFonts w:ascii="Times New Roman" w:hAnsi="Times New Roman"/>
                <w:i/>
              </w:rPr>
              <w:t>p</w:t>
            </w:r>
            <w:r w:rsidR="002D4E67" w:rsidRPr="00897561">
              <w:rPr>
                <w:rFonts w:ascii="Times New Roman" w:hAnsi="Times New Roman"/>
                <w:i/>
              </w:rPr>
              <w:t>ërdor me kompetenc</w:t>
            </w:r>
            <w:r w:rsidR="007B7C88" w:rsidRPr="00897561">
              <w:rPr>
                <w:rFonts w:ascii="Times New Roman" w:hAnsi="Times New Roman"/>
                <w:i/>
              </w:rPr>
              <w:t>ë</w:t>
            </w:r>
            <w:r w:rsidR="002D4E67" w:rsidRPr="00897561">
              <w:rPr>
                <w:rFonts w:ascii="Times New Roman" w:hAnsi="Times New Roman"/>
                <w:i/>
              </w:rPr>
              <w:t xml:space="preserve"> mjetet t</w:t>
            </w:r>
            <w:r w:rsidR="007B7C88" w:rsidRPr="00897561">
              <w:rPr>
                <w:rFonts w:ascii="Times New Roman" w:hAnsi="Times New Roman"/>
                <w:i/>
              </w:rPr>
              <w:t>ë</w:t>
            </w:r>
            <w:r w:rsidR="002D4E67" w:rsidRPr="00897561">
              <w:rPr>
                <w:rFonts w:ascii="Times New Roman" w:hAnsi="Times New Roman"/>
                <w:i/>
              </w:rPr>
              <w:t xml:space="preserve"> ndryshme artistike p</w:t>
            </w:r>
            <w:r w:rsidR="007B7C88" w:rsidRPr="00897561">
              <w:rPr>
                <w:rFonts w:ascii="Times New Roman" w:hAnsi="Times New Roman"/>
                <w:i/>
              </w:rPr>
              <w:t>ë</w:t>
            </w:r>
            <w:r w:rsidR="002D4E67" w:rsidRPr="00897561">
              <w:rPr>
                <w:rFonts w:ascii="Times New Roman" w:hAnsi="Times New Roman"/>
                <w:i/>
              </w:rPr>
              <w:t>r t</w:t>
            </w:r>
            <w:r w:rsidR="007B7C88" w:rsidRPr="00897561">
              <w:rPr>
                <w:rFonts w:ascii="Times New Roman" w:hAnsi="Times New Roman"/>
                <w:i/>
              </w:rPr>
              <w:t>ë</w:t>
            </w:r>
            <w:r w:rsidR="002D4E67" w:rsidRPr="00897561">
              <w:rPr>
                <w:rFonts w:ascii="Times New Roman" w:hAnsi="Times New Roman"/>
                <w:i/>
              </w:rPr>
              <w:t xml:space="preserve"> realizuar iden</w:t>
            </w:r>
            <w:r w:rsidR="007B7C88" w:rsidRPr="00897561">
              <w:rPr>
                <w:rFonts w:ascii="Times New Roman" w:hAnsi="Times New Roman"/>
                <w:i/>
              </w:rPr>
              <w:t>ë</w:t>
            </w:r>
            <w:r w:rsidR="002D4E67" w:rsidRPr="00897561">
              <w:rPr>
                <w:rFonts w:ascii="Times New Roman" w:hAnsi="Times New Roman"/>
                <w:i/>
              </w:rPr>
              <w:t>;</w:t>
            </w:r>
          </w:p>
          <w:p w:rsidR="002D4E67" w:rsidRPr="00897561" w:rsidRDefault="00E058D2" w:rsidP="002D4E67">
            <w:pPr>
              <w:pStyle w:val="ListParagraph"/>
              <w:numPr>
                <w:ilvl w:val="0"/>
                <w:numId w:val="3"/>
              </w:numPr>
              <w:spacing w:line="276" w:lineRule="auto"/>
              <w:jc w:val="left"/>
              <w:rPr>
                <w:rFonts w:ascii="Times New Roman" w:hAnsi="Times New Roman"/>
                <w:i/>
              </w:rPr>
            </w:pPr>
            <w:r>
              <w:rPr>
                <w:rFonts w:ascii="Times New Roman" w:hAnsi="Times New Roman"/>
                <w:i/>
              </w:rPr>
              <w:t>k</w:t>
            </w:r>
            <w:r w:rsidR="002D4E67" w:rsidRPr="00897561">
              <w:rPr>
                <w:rFonts w:ascii="Times New Roman" w:hAnsi="Times New Roman"/>
                <w:i/>
              </w:rPr>
              <w:t>rijon duke p</w:t>
            </w:r>
            <w:r w:rsidR="007B7C88" w:rsidRPr="00897561">
              <w:rPr>
                <w:rFonts w:ascii="Times New Roman" w:hAnsi="Times New Roman"/>
                <w:i/>
              </w:rPr>
              <w:t>ë</w:t>
            </w:r>
            <w:r w:rsidR="002D4E67" w:rsidRPr="00897561">
              <w:rPr>
                <w:rFonts w:ascii="Times New Roman" w:hAnsi="Times New Roman"/>
                <w:i/>
              </w:rPr>
              <w:t>rdorur elemente t</w:t>
            </w:r>
            <w:r w:rsidR="007B7C88" w:rsidRPr="00897561">
              <w:rPr>
                <w:rFonts w:ascii="Times New Roman" w:hAnsi="Times New Roman"/>
                <w:i/>
              </w:rPr>
              <w:t>ë</w:t>
            </w:r>
            <w:r w:rsidR="002D4E67" w:rsidRPr="00897561">
              <w:rPr>
                <w:rFonts w:ascii="Times New Roman" w:hAnsi="Times New Roman"/>
                <w:i/>
              </w:rPr>
              <w:t xml:space="preserve"> gjuh</w:t>
            </w:r>
            <w:r w:rsidR="007B7C88" w:rsidRPr="00897561">
              <w:rPr>
                <w:rFonts w:ascii="Times New Roman" w:hAnsi="Times New Roman"/>
                <w:i/>
              </w:rPr>
              <w:t>ë</w:t>
            </w:r>
            <w:r w:rsidR="002D4E67" w:rsidRPr="00897561">
              <w:rPr>
                <w:rFonts w:ascii="Times New Roman" w:hAnsi="Times New Roman"/>
                <w:i/>
              </w:rPr>
              <w:t>s pamore;</w:t>
            </w:r>
          </w:p>
          <w:p w:rsidR="00B23B4A" w:rsidRDefault="00E058D2">
            <w:pPr>
              <w:pStyle w:val="ListParagraph"/>
              <w:numPr>
                <w:ilvl w:val="0"/>
                <w:numId w:val="3"/>
              </w:numPr>
              <w:spacing w:line="276" w:lineRule="auto"/>
              <w:jc w:val="left"/>
              <w:rPr>
                <w:rFonts w:ascii="Times New Roman" w:hAnsi="Times New Roman"/>
                <w:sz w:val="22"/>
                <w:szCs w:val="22"/>
                <w:lang w:eastAsia="en-US"/>
              </w:rPr>
            </w:pPr>
            <w:r>
              <w:rPr>
                <w:rFonts w:ascii="Times New Roman" w:hAnsi="Times New Roman"/>
                <w:bCs/>
                <w:i/>
                <w:iCs/>
                <w:lang w:val="en-US"/>
              </w:rPr>
              <w:t>s</w:t>
            </w:r>
            <w:r w:rsidR="002D4E67" w:rsidRPr="00897561">
              <w:rPr>
                <w:rFonts w:ascii="Times New Roman" w:hAnsi="Times New Roman"/>
                <w:bCs/>
                <w:i/>
                <w:iCs/>
                <w:lang w:val="en-US"/>
              </w:rPr>
              <w:t>hpreh mendimin e tij/saj për mundësitë krijuese n</w:t>
            </w:r>
            <w:r w:rsidR="007B7C88" w:rsidRPr="00897561">
              <w:rPr>
                <w:rFonts w:ascii="Times New Roman" w:hAnsi="Times New Roman"/>
                <w:bCs/>
                <w:i/>
                <w:iCs/>
                <w:lang w:val="en-US"/>
              </w:rPr>
              <w:t>ë</w:t>
            </w:r>
            <w:r w:rsidR="002D4E67" w:rsidRPr="00897561">
              <w:rPr>
                <w:rFonts w:ascii="Times New Roman" w:hAnsi="Times New Roman"/>
                <w:bCs/>
                <w:i/>
                <w:iCs/>
                <w:lang w:val="en-US"/>
              </w:rPr>
              <w:t xml:space="preserve"> fush</w:t>
            </w:r>
            <w:r w:rsidR="007B7C88" w:rsidRPr="00897561">
              <w:rPr>
                <w:rFonts w:ascii="Times New Roman" w:hAnsi="Times New Roman"/>
                <w:bCs/>
                <w:i/>
                <w:iCs/>
                <w:lang w:val="en-US"/>
              </w:rPr>
              <w:t>ë</w:t>
            </w:r>
            <w:r w:rsidR="002D4E67" w:rsidRPr="00897561">
              <w:rPr>
                <w:rFonts w:ascii="Times New Roman" w:hAnsi="Times New Roman"/>
                <w:bCs/>
                <w:i/>
                <w:iCs/>
                <w:lang w:val="en-US"/>
              </w:rPr>
              <w:t>n e grafik</w:t>
            </w:r>
            <w:r w:rsidR="00511378">
              <w:rPr>
                <w:rFonts w:ascii="Times New Roman" w:hAnsi="Times New Roman"/>
                <w:bCs/>
                <w:i/>
                <w:iCs/>
                <w:lang w:val="en-US"/>
              </w:rPr>
              <w:t>-</w:t>
            </w:r>
            <w:r w:rsidR="002D4E67" w:rsidRPr="00897561">
              <w:rPr>
                <w:rFonts w:ascii="Times New Roman" w:hAnsi="Times New Roman"/>
                <w:bCs/>
                <w:i/>
                <w:iCs/>
                <w:lang w:val="en-US"/>
              </w:rPr>
              <w:t>dizajnit</w:t>
            </w:r>
            <w:r>
              <w:rPr>
                <w:rFonts w:ascii="Times New Roman" w:hAnsi="Times New Roman"/>
                <w:bCs/>
                <w:i/>
                <w:iCs/>
                <w:lang w:val="en-US"/>
              </w:rPr>
              <w:t>.</w:t>
            </w:r>
          </w:p>
        </w:tc>
        <w:tc>
          <w:tcPr>
            <w:tcW w:w="7513" w:type="dxa"/>
            <w:gridSpan w:val="2"/>
            <w:shd w:val="clear" w:color="auto" w:fill="D6E3BC" w:themeFill="accent3" w:themeFillTint="66"/>
          </w:tcPr>
          <w:p w:rsidR="008838F9" w:rsidRPr="00897561" w:rsidRDefault="00D9001A" w:rsidP="00DF27EA">
            <w:pPr>
              <w:spacing w:line="276" w:lineRule="auto"/>
              <w:ind w:firstLine="0"/>
              <w:jc w:val="left"/>
              <w:rPr>
                <w:rFonts w:ascii="Times New Roman" w:hAnsi="Times New Roman"/>
                <w:b/>
              </w:rPr>
            </w:pPr>
            <w:r w:rsidRPr="00897561">
              <w:rPr>
                <w:rFonts w:ascii="Times New Roman" w:hAnsi="Times New Roman"/>
                <w:b/>
              </w:rPr>
              <w:t xml:space="preserve">Fjalët kyçe: </w:t>
            </w:r>
          </w:p>
          <w:p w:rsidR="008838F9" w:rsidRPr="00897561" w:rsidRDefault="00DF27EA" w:rsidP="008838F9">
            <w:pPr>
              <w:pStyle w:val="ListParagraph"/>
              <w:numPr>
                <w:ilvl w:val="0"/>
                <w:numId w:val="3"/>
              </w:numPr>
              <w:spacing w:line="276" w:lineRule="auto"/>
              <w:jc w:val="left"/>
              <w:rPr>
                <w:rFonts w:ascii="Times New Roman" w:hAnsi="Times New Roman"/>
                <w:b/>
              </w:rPr>
            </w:pPr>
            <w:r w:rsidRPr="00897561">
              <w:rPr>
                <w:rFonts w:ascii="Times New Roman" w:hAnsi="Times New Roman"/>
              </w:rPr>
              <w:t>grafik</w:t>
            </w:r>
            <w:r w:rsidR="00511378">
              <w:rPr>
                <w:rFonts w:ascii="Times New Roman" w:hAnsi="Times New Roman"/>
              </w:rPr>
              <w:t>-</w:t>
            </w:r>
            <w:r w:rsidRPr="00897561">
              <w:rPr>
                <w:rFonts w:ascii="Times New Roman" w:hAnsi="Times New Roman"/>
              </w:rPr>
              <w:t xml:space="preserve">dizajn, </w:t>
            </w:r>
          </w:p>
          <w:p w:rsidR="008838F9" w:rsidRPr="00897561" w:rsidRDefault="00DF27EA" w:rsidP="008838F9">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projekt artistik, </w:t>
            </w:r>
          </w:p>
          <w:p w:rsidR="00D9001A" w:rsidRPr="00897561" w:rsidRDefault="00DF27EA" w:rsidP="008838F9">
            <w:pPr>
              <w:pStyle w:val="ListParagraph"/>
              <w:numPr>
                <w:ilvl w:val="0"/>
                <w:numId w:val="3"/>
              </w:numPr>
              <w:spacing w:line="276" w:lineRule="auto"/>
              <w:jc w:val="left"/>
              <w:rPr>
                <w:rFonts w:ascii="Times New Roman" w:hAnsi="Times New Roman"/>
                <w:b/>
              </w:rPr>
            </w:pPr>
            <w:r w:rsidRPr="00897561">
              <w:rPr>
                <w:rFonts w:ascii="Times New Roman" w:hAnsi="Times New Roman"/>
              </w:rPr>
              <w:t>kartolina, ftesa.</w:t>
            </w:r>
          </w:p>
        </w:tc>
      </w:tr>
      <w:tr w:rsidR="00D9001A" w:rsidRPr="00897561" w:rsidTr="00D9001A">
        <w:tc>
          <w:tcPr>
            <w:tcW w:w="6487" w:type="dxa"/>
            <w:gridSpan w:val="2"/>
            <w:shd w:val="clear" w:color="auto" w:fill="FBD4B4" w:themeFill="accent6" w:themeFillTint="66"/>
          </w:tcPr>
          <w:p w:rsidR="008838F9" w:rsidRPr="00897561" w:rsidRDefault="00D9001A" w:rsidP="00DF27EA">
            <w:pPr>
              <w:spacing w:line="276" w:lineRule="auto"/>
              <w:ind w:firstLine="0"/>
              <w:rPr>
                <w:rFonts w:ascii="Times New Roman" w:hAnsi="Times New Roman"/>
                <w:b/>
              </w:rPr>
            </w:pPr>
            <w:r w:rsidRPr="00897561">
              <w:rPr>
                <w:rFonts w:ascii="Times New Roman" w:hAnsi="Times New Roman"/>
                <w:b/>
              </w:rPr>
              <w:t xml:space="preserve">Burimet/mjetet/materialet: </w:t>
            </w:r>
          </w:p>
          <w:p w:rsidR="008838F9" w:rsidRPr="00897561" w:rsidRDefault="00E058D2" w:rsidP="008838F9">
            <w:pPr>
              <w:pStyle w:val="ListParagraph"/>
              <w:numPr>
                <w:ilvl w:val="0"/>
                <w:numId w:val="3"/>
              </w:numPr>
              <w:spacing w:line="276" w:lineRule="auto"/>
              <w:rPr>
                <w:rFonts w:ascii="Times New Roman" w:hAnsi="Times New Roman"/>
              </w:rPr>
            </w:pPr>
            <w:r>
              <w:rPr>
                <w:rFonts w:ascii="Times New Roman" w:hAnsi="Times New Roman"/>
              </w:rPr>
              <w:t>t</w:t>
            </w:r>
            <w:r w:rsidR="008838F9" w:rsidRPr="00897561">
              <w:rPr>
                <w:rFonts w:ascii="Times New Roman" w:hAnsi="Times New Roman"/>
              </w:rPr>
              <w:t>eksti i nx</w:t>
            </w:r>
            <w:r w:rsidR="00776C58" w:rsidRPr="00897561">
              <w:rPr>
                <w:rFonts w:ascii="Times New Roman" w:hAnsi="Times New Roman"/>
              </w:rPr>
              <w:t>ë</w:t>
            </w:r>
            <w:r w:rsidR="008838F9" w:rsidRPr="00897561">
              <w:rPr>
                <w:rFonts w:ascii="Times New Roman" w:hAnsi="Times New Roman"/>
              </w:rPr>
              <w:t>n</w:t>
            </w:r>
            <w:r w:rsidR="00776C58" w:rsidRPr="00897561">
              <w:rPr>
                <w:rFonts w:ascii="Times New Roman" w:hAnsi="Times New Roman"/>
              </w:rPr>
              <w:t>ë</w:t>
            </w:r>
            <w:r w:rsidR="008838F9" w:rsidRPr="00897561">
              <w:rPr>
                <w:rFonts w:ascii="Times New Roman" w:hAnsi="Times New Roman"/>
              </w:rPr>
              <w:t>sit</w:t>
            </w:r>
            <w:r w:rsidR="00837E3B">
              <w:rPr>
                <w:rFonts w:ascii="Times New Roman" w:hAnsi="Times New Roman"/>
              </w:rPr>
              <w:t>/es</w:t>
            </w:r>
            <w:r w:rsidR="00DD35CC" w:rsidRPr="00897561">
              <w:rPr>
                <w:rFonts w:ascii="Times New Roman" w:hAnsi="Times New Roman"/>
              </w:rPr>
              <w:t>;</w:t>
            </w:r>
          </w:p>
          <w:p w:rsidR="008838F9" w:rsidRPr="00897561" w:rsidRDefault="00E058D2" w:rsidP="008838F9">
            <w:pPr>
              <w:pStyle w:val="ListParagraph"/>
              <w:numPr>
                <w:ilvl w:val="0"/>
                <w:numId w:val="3"/>
              </w:numPr>
              <w:spacing w:line="276" w:lineRule="auto"/>
              <w:rPr>
                <w:rFonts w:ascii="Times New Roman" w:hAnsi="Times New Roman"/>
              </w:rPr>
            </w:pPr>
            <w:r>
              <w:rPr>
                <w:rFonts w:ascii="Times New Roman" w:hAnsi="Times New Roman"/>
              </w:rPr>
              <w:lastRenderedPageBreak/>
              <w:t>f</w:t>
            </w:r>
            <w:r w:rsidR="00D9001A" w:rsidRPr="00897561">
              <w:rPr>
                <w:rFonts w:ascii="Times New Roman" w:hAnsi="Times New Roman"/>
              </w:rPr>
              <w:t xml:space="preserve">otografi që tregojnë </w:t>
            </w:r>
            <w:r w:rsidR="00DF27EA" w:rsidRPr="00897561">
              <w:rPr>
                <w:rFonts w:ascii="Times New Roman" w:hAnsi="Times New Roman"/>
              </w:rPr>
              <w:t>dizajnin e kartolinave dhe ftesave t</w:t>
            </w:r>
            <w:r w:rsidR="007B7C88" w:rsidRPr="00897561">
              <w:rPr>
                <w:rFonts w:ascii="Times New Roman" w:hAnsi="Times New Roman"/>
              </w:rPr>
              <w:t>ë</w:t>
            </w:r>
            <w:r w:rsidR="00DD35CC" w:rsidRPr="00897561">
              <w:rPr>
                <w:rFonts w:ascii="Times New Roman" w:hAnsi="Times New Roman"/>
              </w:rPr>
              <w:t xml:space="preserve"> ndryshme;</w:t>
            </w:r>
          </w:p>
          <w:p w:rsidR="008838F9" w:rsidRPr="00897561" w:rsidRDefault="00E058D2" w:rsidP="008838F9">
            <w:pPr>
              <w:pStyle w:val="ListParagraph"/>
              <w:numPr>
                <w:ilvl w:val="0"/>
                <w:numId w:val="3"/>
              </w:numPr>
              <w:spacing w:line="276" w:lineRule="auto"/>
              <w:rPr>
                <w:rFonts w:ascii="Times New Roman" w:hAnsi="Times New Roman"/>
              </w:rPr>
            </w:pPr>
            <w:r>
              <w:rPr>
                <w:rFonts w:ascii="Times New Roman" w:hAnsi="Times New Roman"/>
              </w:rPr>
              <w:t>i</w:t>
            </w:r>
            <w:r w:rsidR="00DF27EA" w:rsidRPr="00897561">
              <w:rPr>
                <w:rFonts w:ascii="Times New Roman" w:hAnsi="Times New Roman"/>
              </w:rPr>
              <w:t>mazhe q</w:t>
            </w:r>
            <w:r w:rsidR="007B7C88" w:rsidRPr="00897561">
              <w:rPr>
                <w:rFonts w:ascii="Times New Roman" w:hAnsi="Times New Roman"/>
              </w:rPr>
              <w:t>ë</w:t>
            </w:r>
            <w:r w:rsidR="00DF27EA" w:rsidRPr="00897561">
              <w:rPr>
                <w:rFonts w:ascii="Times New Roman" w:hAnsi="Times New Roman"/>
              </w:rPr>
              <w:t xml:space="preserve"> ilustrojn</w:t>
            </w:r>
            <w:r w:rsidR="007B7C88" w:rsidRPr="00897561">
              <w:rPr>
                <w:rFonts w:ascii="Times New Roman" w:hAnsi="Times New Roman"/>
              </w:rPr>
              <w:t>ë</w:t>
            </w:r>
            <w:r w:rsidR="00DF27EA" w:rsidRPr="00897561">
              <w:rPr>
                <w:rFonts w:ascii="Times New Roman" w:hAnsi="Times New Roman"/>
              </w:rPr>
              <w:t xml:space="preserve"> pun</w:t>
            </w:r>
            <w:r w:rsidR="007B7C88" w:rsidRPr="00897561">
              <w:rPr>
                <w:rFonts w:ascii="Times New Roman" w:hAnsi="Times New Roman"/>
              </w:rPr>
              <w:t>ë</w:t>
            </w:r>
            <w:r w:rsidR="00DD35CC" w:rsidRPr="00897561">
              <w:rPr>
                <w:rFonts w:ascii="Times New Roman" w:hAnsi="Times New Roman"/>
              </w:rPr>
              <w:t xml:space="preserve">n e </w:t>
            </w:r>
            <w:r w:rsidR="009A0A52" w:rsidRPr="009A0A52">
              <w:rPr>
                <w:rFonts w:ascii="Times New Roman" w:hAnsi="Times New Roman"/>
                <w:sz w:val="22"/>
                <w:szCs w:val="22"/>
              </w:rPr>
              <w:t>grafik-dizajnit;</w:t>
            </w:r>
          </w:p>
          <w:p w:rsidR="00B23B4A" w:rsidRDefault="00E058D2">
            <w:pPr>
              <w:pStyle w:val="ListParagraph"/>
              <w:numPr>
                <w:ilvl w:val="0"/>
                <w:numId w:val="3"/>
              </w:numPr>
              <w:spacing w:line="276" w:lineRule="auto"/>
              <w:rPr>
                <w:rFonts w:ascii="Times New Roman" w:hAnsi="Times New Roman"/>
                <w:sz w:val="22"/>
                <w:szCs w:val="22"/>
                <w:lang w:eastAsia="en-US"/>
              </w:rPr>
            </w:pPr>
            <w:r>
              <w:rPr>
                <w:rFonts w:ascii="Times New Roman" w:hAnsi="Times New Roman"/>
              </w:rPr>
              <w:t>m</w:t>
            </w:r>
            <w:r w:rsidR="00DF27EA" w:rsidRPr="00897561">
              <w:rPr>
                <w:rFonts w:ascii="Times New Roman" w:hAnsi="Times New Roman"/>
              </w:rPr>
              <w:t>jetet e pun</w:t>
            </w:r>
            <w:r w:rsidR="007B7C88" w:rsidRPr="00897561">
              <w:rPr>
                <w:rFonts w:ascii="Times New Roman" w:hAnsi="Times New Roman"/>
              </w:rPr>
              <w:t>ë</w:t>
            </w:r>
            <w:r w:rsidR="00DF27EA" w:rsidRPr="00897561">
              <w:rPr>
                <w:rFonts w:ascii="Times New Roman" w:hAnsi="Times New Roman"/>
              </w:rPr>
              <w:t>s n</w:t>
            </w:r>
            <w:r w:rsidR="007B7C88" w:rsidRPr="00897561">
              <w:rPr>
                <w:rFonts w:ascii="Times New Roman" w:hAnsi="Times New Roman"/>
              </w:rPr>
              <w:t>ë</w:t>
            </w:r>
            <w:r w:rsidR="00DF27EA" w:rsidRPr="00897561">
              <w:rPr>
                <w:rFonts w:ascii="Times New Roman" w:hAnsi="Times New Roman"/>
              </w:rPr>
              <w:t xml:space="preserve"> var</w:t>
            </w:r>
            <w:r w:rsidR="007B7C88" w:rsidRPr="00897561">
              <w:rPr>
                <w:rFonts w:ascii="Times New Roman" w:hAnsi="Times New Roman"/>
              </w:rPr>
              <w:t>ë</w:t>
            </w:r>
            <w:r w:rsidR="00DF27EA" w:rsidRPr="00897561">
              <w:rPr>
                <w:rFonts w:ascii="Times New Roman" w:hAnsi="Times New Roman"/>
              </w:rPr>
              <w:t>si t</w:t>
            </w:r>
            <w:r w:rsidR="007B7C88" w:rsidRPr="00897561">
              <w:rPr>
                <w:rFonts w:ascii="Times New Roman" w:hAnsi="Times New Roman"/>
              </w:rPr>
              <w:t>ë</w:t>
            </w:r>
            <w:r w:rsidR="00DF27EA" w:rsidRPr="00897561">
              <w:rPr>
                <w:rFonts w:ascii="Times New Roman" w:hAnsi="Times New Roman"/>
              </w:rPr>
              <w:t xml:space="preserve"> teknik</w:t>
            </w:r>
            <w:r w:rsidR="007B7C88" w:rsidRPr="00897561">
              <w:rPr>
                <w:rFonts w:ascii="Times New Roman" w:hAnsi="Times New Roman"/>
              </w:rPr>
              <w:t>ë</w:t>
            </w:r>
            <w:r w:rsidR="00DF27EA" w:rsidRPr="00897561">
              <w:rPr>
                <w:rFonts w:ascii="Times New Roman" w:hAnsi="Times New Roman"/>
              </w:rPr>
              <w:t>s q</w:t>
            </w:r>
            <w:r w:rsidR="007B7C88" w:rsidRPr="00897561">
              <w:rPr>
                <w:rFonts w:ascii="Times New Roman" w:hAnsi="Times New Roman"/>
              </w:rPr>
              <w:t>ë</w:t>
            </w:r>
            <w:r w:rsidR="00DF27EA" w:rsidRPr="00897561">
              <w:rPr>
                <w:rFonts w:ascii="Times New Roman" w:hAnsi="Times New Roman"/>
              </w:rPr>
              <w:t xml:space="preserve"> çdo </w:t>
            </w:r>
            <w:r w:rsidR="0096703E">
              <w:rPr>
                <w:rFonts w:ascii="Times New Roman" w:hAnsi="Times New Roman"/>
              </w:rPr>
              <w:t>nxënës/e</w:t>
            </w:r>
            <w:r w:rsidR="0096703E" w:rsidRPr="00897561">
              <w:rPr>
                <w:rFonts w:ascii="Times New Roman" w:hAnsi="Times New Roman"/>
              </w:rPr>
              <w:t xml:space="preserve"> </w:t>
            </w:r>
            <w:r w:rsidR="00DF27EA" w:rsidRPr="00897561">
              <w:rPr>
                <w:rFonts w:ascii="Times New Roman" w:hAnsi="Times New Roman"/>
              </w:rPr>
              <w:t>do t</w:t>
            </w:r>
            <w:r w:rsidR="007B7C88" w:rsidRPr="00897561">
              <w:rPr>
                <w:rFonts w:ascii="Times New Roman" w:hAnsi="Times New Roman"/>
              </w:rPr>
              <w:t>ë</w:t>
            </w:r>
            <w:r w:rsidR="00DF27EA" w:rsidRPr="00897561">
              <w:rPr>
                <w:rFonts w:ascii="Times New Roman" w:hAnsi="Times New Roman"/>
              </w:rPr>
              <w:t xml:space="preserve"> zgjedh</w:t>
            </w:r>
            <w:r w:rsidR="007B7C88" w:rsidRPr="00897561">
              <w:rPr>
                <w:rFonts w:ascii="Times New Roman" w:hAnsi="Times New Roman"/>
              </w:rPr>
              <w:t>ë</w:t>
            </w:r>
            <w:r w:rsidR="00DF27EA" w:rsidRPr="00897561">
              <w:rPr>
                <w:rFonts w:ascii="Times New Roman" w:hAnsi="Times New Roman"/>
              </w:rPr>
              <w:t xml:space="preserve"> p</w:t>
            </w:r>
            <w:r w:rsidR="007B7C88" w:rsidRPr="00897561">
              <w:rPr>
                <w:rFonts w:ascii="Times New Roman" w:hAnsi="Times New Roman"/>
              </w:rPr>
              <w:t>ë</w:t>
            </w:r>
            <w:r w:rsidR="00DF27EA" w:rsidRPr="00897561">
              <w:rPr>
                <w:rFonts w:ascii="Times New Roman" w:hAnsi="Times New Roman"/>
              </w:rPr>
              <w:t>r t</w:t>
            </w:r>
            <w:r w:rsidR="007B7C88" w:rsidRPr="00897561">
              <w:rPr>
                <w:rFonts w:ascii="Times New Roman" w:hAnsi="Times New Roman"/>
              </w:rPr>
              <w:t>ë</w:t>
            </w:r>
            <w:r w:rsidR="00DF27EA" w:rsidRPr="00897561">
              <w:rPr>
                <w:rFonts w:ascii="Times New Roman" w:hAnsi="Times New Roman"/>
              </w:rPr>
              <w:t xml:space="preserve"> realizuar ftes</w:t>
            </w:r>
            <w:r w:rsidR="007B7C88" w:rsidRPr="00897561">
              <w:rPr>
                <w:rFonts w:ascii="Times New Roman" w:hAnsi="Times New Roman"/>
              </w:rPr>
              <w:t>ë</w:t>
            </w:r>
            <w:r w:rsidR="00DF27EA" w:rsidRPr="00897561">
              <w:rPr>
                <w:rFonts w:ascii="Times New Roman" w:hAnsi="Times New Roman"/>
              </w:rPr>
              <w:t>n e tij.</w:t>
            </w:r>
          </w:p>
        </w:tc>
        <w:tc>
          <w:tcPr>
            <w:tcW w:w="7513" w:type="dxa"/>
            <w:gridSpan w:val="2"/>
            <w:shd w:val="clear" w:color="auto" w:fill="FBD4B4" w:themeFill="accent6" w:themeFillTint="66"/>
          </w:tcPr>
          <w:p w:rsidR="00D9001A" w:rsidRPr="00897561" w:rsidRDefault="00D9001A" w:rsidP="00CC023B">
            <w:pPr>
              <w:spacing w:line="276" w:lineRule="auto"/>
              <w:ind w:firstLine="0"/>
              <w:jc w:val="left"/>
              <w:rPr>
                <w:rFonts w:ascii="Times New Roman" w:hAnsi="Times New Roman"/>
                <w:b/>
              </w:rPr>
            </w:pPr>
            <w:r w:rsidRPr="00897561">
              <w:rPr>
                <w:rFonts w:ascii="Times New Roman" w:hAnsi="Times New Roman"/>
                <w:b/>
              </w:rPr>
              <w:lastRenderedPageBreak/>
              <w:t>Lidhja me fushat e tjera kurrikulare ose me temat ndërkurrikulare:</w:t>
            </w:r>
          </w:p>
          <w:p w:rsidR="000A4CC1" w:rsidRPr="00897561" w:rsidRDefault="00D9001A" w:rsidP="00CC023B">
            <w:pPr>
              <w:spacing w:line="276" w:lineRule="auto"/>
              <w:ind w:firstLine="0"/>
              <w:jc w:val="left"/>
              <w:rPr>
                <w:rFonts w:ascii="Times New Roman" w:hAnsi="Times New Roman"/>
              </w:rPr>
            </w:pPr>
            <w:r w:rsidRPr="00897561">
              <w:rPr>
                <w:rFonts w:ascii="Times New Roman" w:hAnsi="Times New Roman"/>
                <w:b/>
                <w:i/>
              </w:rPr>
              <w:t>Lidhje me fushat kurrikulare</w:t>
            </w:r>
            <w:r w:rsidRPr="00897561">
              <w:rPr>
                <w:rFonts w:ascii="Times New Roman" w:hAnsi="Times New Roman"/>
              </w:rPr>
              <w:t>:</w:t>
            </w:r>
          </w:p>
          <w:p w:rsidR="000A4CC1" w:rsidRPr="00897561" w:rsidRDefault="000A4CC1" w:rsidP="000A4CC1">
            <w:pPr>
              <w:pStyle w:val="ListParagraph"/>
              <w:numPr>
                <w:ilvl w:val="0"/>
                <w:numId w:val="3"/>
              </w:numPr>
              <w:jc w:val="left"/>
              <w:rPr>
                <w:rFonts w:ascii="Times New Roman" w:hAnsi="Times New Roman"/>
              </w:rPr>
            </w:pPr>
            <w:r w:rsidRPr="00897561">
              <w:rPr>
                <w:rFonts w:ascii="Times New Roman" w:hAnsi="Times New Roman"/>
              </w:rPr>
              <w:lastRenderedPageBreak/>
              <w:t>Gjuhët dhe komunikimi: Letërsia</w:t>
            </w:r>
            <w:r w:rsidR="00E058D2">
              <w:rPr>
                <w:rFonts w:ascii="Times New Roman" w:hAnsi="Times New Roman"/>
              </w:rPr>
              <w:t>.</w:t>
            </w:r>
          </w:p>
          <w:p w:rsidR="00D9001A" w:rsidRPr="00897561" w:rsidRDefault="00D9001A" w:rsidP="000A4CC1">
            <w:pPr>
              <w:pStyle w:val="ListParagraph"/>
              <w:numPr>
                <w:ilvl w:val="0"/>
                <w:numId w:val="3"/>
              </w:numPr>
              <w:spacing w:line="276" w:lineRule="auto"/>
              <w:jc w:val="left"/>
              <w:rPr>
                <w:rFonts w:ascii="Times New Roman" w:hAnsi="Times New Roman"/>
              </w:rPr>
            </w:pPr>
            <w:r w:rsidRPr="00897561">
              <w:rPr>
                <w:rFonts w:ascii="Times New Roman" w:hAnsi="Times New Roman"/>
              </w:rPr>
              <w:t xml:space="preserve"> Teknologjinë.</w:t>
            </w:r>
          </w:p>
          <w:p w:rsidR="000A4CC1" w:rsidRPr="00897561" w:rsidRDefault="000A4CC1" w:rsidP="000A4CC1">
            <w:pPr>
              <w:pStyle w:val="ListParagraph"/>
              <w:spacing w:line="276" w:lineRule="auto"/>
              <w:ind w:left="360" w:firstLine="0"/>
              <w:jc w:val="left"/>
              <w:rPr>
                <w:rFonts w:ascii="Times New Roman" w:hAnsi="Times New Roman"/>
              </w:rPr>
            </w:pPr>
          </w:p>
          <w:p w:rsidR="000A4CC1" w:rsidRPr="00897561" w:rsidRDefault="00D9001A" w:rsidP="00CC023B">
            <w:pPr>
              <w:spacing w:line="276" w:lineRule="auto"/>
              <w:ind w:firstLine="0"/>
              <w:jc w:val="left"/>
              <w:rPr>
                <w:rFonts w:ascii="Times New Roman" w:hAnsi="Times New Roman"/>
              </w:rPr>
            </w:pPr>
            <w:r w:rsidRPr="00897561">
              <w:rPr>
                <w:rFonts w:ascii="Times New Roman" w:hAnsi="Times New Roman"/>
                <w:b/>
                <w:i/>
              </w:rPr>
              <w:t>Lidhja me temat ndërkurrikulare</w:t>
            </w:r>
            <w:r w:rsidRPr="00897561">
              <w:rPr>
                <w:rFonts w:ascii="Times New Roman" w:hAnsi="Times New Roman"/>
              </w:rPr>
              <w:t xml:space="preserve">: </w:t>
            </w:r>
          </w:p>
          <w:p w:rsidR="000A4CC1" w:rsidRPr="00897561" w:rsidRDefault="000A4CC1" w:rsidP="000A4CC1">
            <w:pPr>
              <w:pStyle w:val="ListParagraph"/>
              <w:numPr>
                <w:ilvl w:val="0"/>
                <w:numId w:val="3"/>
              </w:numPr>
              <w:spacing w:line="276" w:lineRule="auto"/>
              <w:jc w:val="left"/>
              <w:rPr>
                <w:rFonts w:ascii="Times New Roman" w:hAnsi="Times New Roman"/>
                <w:i/>
              </w:rPr>
            </w:pPr>
            <w:r w:rsidRPr="00897561">
              <w:rPr>
                <w:rFonts w:ascii="Times New Roman" w:hAnsi="Times New Roman"/>
                <w:i/>
              </w:rPr>
              <w:t>njohja e kulturave</w:t>
            </w:r>
            <w:r w:rsidR="00E058D2">
              <w:rPr>
                <w:rFonts w:ascii="Times New Roman" w:hAnsi="Times New Roman"/>
                <w:i/>
              </w:rPr>
              <w:t>,</w:t>
            </w:r>
            <w:r w:rsidRPr="00897561">
              <w:rPr>
                <w:rFonts w:ascii="Times New Roman" w:hAnsi="Times New Roman"/>
                <w:i/>
              </w:rPr>
              <w:t xml:space="preserve"> </w:t>
            </w:r>
          </w:p>
          <w:p w:rsidR="00D9001A" w:rsidRPr="00897561" w:rsidRDefault="000A4CC1" w:rsidP="000A4CC1">
            <w:pPr>
              <w:pStyle w:val="ListParagraph"/>
              <w:numPr>
                <w:ilvl w:val="0"/>
                <w:numId w:val="3"/>
              </w:numPr>
              <w:spacing w:line="276" w:lineRule="auto"/>
              <w:jc w:val="left"/>
              <w:rPr>
                <w:rFonts w:ascii="Times New Roman" w:hAnsi="Times New Roman"/>
                <w:b/>
              </w:rPr>
            </w:pPr>
            <w:r w:rsidRPr="00897561">
              <w:rPr>
                <w:rFonts w:ascii="Times New Roman" w:hAnsi="Times New Roman"/>
                <w:i/>
              </w:rPr>
              <w:t>të drejtat e njeriut</w:t>
            </w:r>
          </w:p>
        </w:tc>
      </w:tr>
      <w:tr w:rsidR="00D9001A" w:rsidRPr="00897561" w:rsidTr="00D9001A">
        <w:tc>
          <w:tcPr>
            <w:tcW w:w="14000" w:type="dxa"/>
            <w:gridSpan w:val="4"/>
            <w:shd w:val="clear" w:color="auto" w:fill="C6D9F1" w:themeFill="text2" w:themeFillTint="33"/>
          </w:tcPr>
          <w:p w:rsidR="00D9001A" w:rsidRPr="00897561" w:rsidRDefault="00D9001A" w:rsidP="00CC023B">
            <w:pPr>
              <w:spacing w:line="276" w:lineRule="auto"/>
              <w:ind w:firstLine="0"/>
              <w:jc w:val="center"/>
              <w:rPr>
                <w:rFonts w:ascii="Times New Roman" w:hAnsi="Times New Roman"/>
                <w:b/>
              </w:rPr>
            </w:pPr>
            <w:r w:rsidRPr="00897561">
              <w:rPr>
                <w:rFonts w:ascii="Times New Roman" w:hAnsi="Times New Roman"/>
                <w:b/>
              </w:rPr>
              <w:lastRenderedPageBreak/>
              <w:t>Metodologjia/teknikat e përdorura/ veprimtaritë e nxënësve</w:t>
            </w:r>
            <w:r w:rsidR="00837E3B">
              <w:rPr>
                <w:rFonts w:ascii="Times New Roman" w:hAnsi="Times New Roman"/>
                <w:b/>
              </w:rPr>
              <w:t>/eve</w:t>
            </w:r>
          </w:p>
        </w:tc>
      </w:tr>
      <w:tr w:rsidR="00D9001A" w:rsidRPr="00897561" w:rsidTr="00D9001A">
        <w:tc>
          <w:tcPr>
            <w:tcW w:w="14000" w:type="dxa"/>
            <w:gridSpan w:val="4"/>
          </w:tcPr>
          <w:p w:rsidR="00D9001A" w:rsidRPr="00897561" w:rsidRDefault="00D9001A" w:rsidP="000A4CC1">
            <w:pPr>
              <w:pStyle w:val="ListParagraph"/>
              <w:spacing w:line="276" w:lineRule="auto"/>
              <w:ind w:firstLine="0"/>
              <w:jc w:val="left"/>
              <w:rPr>
                <w:rFonts w:ascii="Times New Roman" w:hAnsi="Times New Roman"/>
                <w:b/>
                <w:i/>
              </w:rPr>
            </w:pPr>
            <w:r w:rsidRPr="00897561">
              <w:rPr>
                <w:rFonts w:ascii="Times New Roman" w:hAnsi="Times New Roman"/>
                <w:b/>
                <w:i/>
              </w:rPr>
              <w:t>Lidhja e temës me njohuritë e mëparshme të nxënësve</w:t>
            </w:r>
            <w:r w:rsidR="00E058D2">
              <w:rPr>
                <w:rFonts w:ascii="Times New Roman" w:hAnsi="Times New Roman"/>
                <w:b/>
                <w:i/>
              </w:rPr>
              <w:t>/eve</w:t>
            </w:r>
          </w:p>
          <w:p w:rsidR="004E1080" w:rsidRPr="00897561" w:rsidRDefault="00D9001A" w:rsidP="00CC023B">
            <w:pPr>
              <w:spacing w:line="276" w:lineRule="auto"/>
              <w:jc w:val="left"/>
              <w:rPr>
                <w:rFonts w:ascii="Times New Roman" w:hAnsi="Times New Roman"/>
              </w:rPr>
            </w:pPr>
            <w:r w:rsidRPr="00897561">
              <w:rPr>
                <w:rFonts w:ascii="Times New Roman" w:hAnsi="Times New Roman"/>
              </w:rPr>
              <w:t xml:space="preserve">Mësimi fillon me shfaqjen e materialeve fotografike ku paraqiten lloje të ndryshme të </w:t>
            </w:r>
            <w:r w:rsidR="00F85FED" w:rsidRPr="00897561">
              <w:rPr>
                <w:rFonts w:ascii="Times New Roman" w:hAnsi="Times New Roman"/>
              </w:rPr>
              <w:t>kartolinave t</w:t>
            </w:r>
            <w:r w:rsidR="007B7C88" w:rsidRPr="00897561">
              <w:rPr>
                <w:rFonts w:ascii="Times New Roman" w:hAnsi="Times New Roman"/>
              </w:rPr>
              <w:t>ë</w:t>
            </w:r>
            <w:r w:rsidR="00F85FED" w:rsidRPr="00897561">
              <w:rPr>
                <w:rFonts w:ascii="Times New Roman" w:hAnsi="Times New Roman"/>
              </w:rPr>
              <w:t xml:space="preserve"> urimit, </w:t>
            </w:r>
            <w:r w:rsidR="009A0A52" w:rsidRPr="009A0A52">
              <w:rPr>
                <w:rFonts w:ascii="Times New Roman" w:hAnsi="Times New Roman"/>
                <w:sz w:val="22"/>
                <w:szCs w:val="22"/>
              </w:rPr>
              <w:t>të ftesave për ditëlindje etj.</w:t>
            </w:r>
            <w:r w:rsidR="00F85FED" w:rsidRPr="00897561">
              <w:rPr>
                <w:rFonts w:ascii="Times New Roman" w:hAnsi="Times New Roman"/>
              </w:rPr>
              <w:t xml:space="preserve"> M</w:t>
            </w:r>
            <w:r w:rsidR="007B7C88" w:rsidRPr="00897561">
              <w:rPr>
                <w:rFonts w:ascii="Times New Roman" w:hAnsi="Times New Roman"/>
              </w:rPr>
              <w:t>ë</w:t>
            </w:r>
            <w:r w:rsidR="00F85FED" w:rsidRPr="00897561">
              <w:rPr>
                <w:rFonts w:ascii="Times New Roman" w:hAnsi="Times New Roman"/>
              </w:rPr>
              <w:t>suesi</w:t>
            </w:r>
            <w:r w:rsidR="001B3AFF">
              <w:rPr>
                <w:rFonts w:ascii="Times New Roman" w:hAnsi="Times New Roman"/>
              </w:rPr>
              <w:t>/ja</w:t>
            </w:r>
            <w:r w:rsidR="00F85FED" w:rsidRPr="00897561">
              <w:rPr>
                <w:rFonts w:ascii="Times New Roman" w:hAnsi="Times New Roman"/>
              </w:rPr>
              <w:t xml:space="preserve"> u drejton pyetje nx</w:t>
            </w:r>
            <w:r w:rsidR="007B7C88" w:rsidRPr="00897561">
              <w:rPr>
                <w:rFonts w:ascii="Times New Roman" w:hAnsi="Times New Roman"/>
              </w:rPr>
              <w:t>ë</w:t>
            </w:r>
            <w:r w:rsidR="00F85FED" w:rsidRPr="00897561">
              <w:rPr>
                <w:rFonts w:ascii="Times New Roman" w:hAnsi="Times New Roman"/>
              </w:rPr>
              <w:t>n</w:t>
            </w:r>
            <w:r w:rsidR="007B7C88" w:rsidRPr="00897561">
              <w:rPr>
                <w:rFonts w:ascii="Times New Roman" w:hAnsi="Times New Roman"/>
              </w:rPr>
              <w:t>ë</w:t>
            </w:r>
            <w:r w:rsidR="00F85FED" w:rsidRPr="00897561">
              <w:rPr>
                <w:rFonts w:ascii="Times New Roman" w:hAnsi="Times New Roman"/>
              </w:rPr>
              <w:t>sve</w:t>
            </w:r>
            <w:r w:rsidR="00E058D2">
              <w:rPr>
                <w:rFonts w:ascii="Times New Roman" w:hAnsi="Times New Roman"/>
              </w:rPr>
              <w:t>/eve</w:t>
            </w:r>
            <w:r w:rsidR="00F67445">
              <w:rPr>
                <w:rFonts w:ascii="Times New Roman" w:hAnsi="Times New Roman"/>
              </w:rPr>
              <w:t>:</w:t>
            </w:r>
            <w:r w:rsidR="00F85FED" w:rsidRPr="00897561">
              <w:rPr>
                <w:rFonts w:ascii="Times New Roman" w:hAnsi="Times New Roman"/>
              </w:rPr>
              <w:t xml:space="preserve"> A keni d</w:t>
            </w:r>
            <w:r w:rsidR="007B7C88" w:rsidRPr="00897561">
              <w:rPr>
                <w:rFonts w:ascii="Times New Roman" w:hAnsi="Times New Roman"/>
              </w:rPr>
              <w:t>ë</w:t>
            </w:r>
            <w:r w:rsidR="00F85FED" w:rsidRPr="00897561">
              <w:rPr>
                <w:rFonts w:ascii="Times New Roman" w:hAnsi="Times New Roman"/>
              </w:rPr>
              <w:t>rguar kartolina urimi p</w:t>
            </w:r>
            <w:r w:rsidR="007B7C88" w:rsidRPr="00897561">
              <w:rPr>
                <w:rFonts w:ascii="Times New Roman" w:hAnsi="Times New Roman"/>
              </w:rPr>
              <w:t>ë</w:t>
            </w:r>
            <w:r w:rsidR="00F85FED" w:rsidRPr="00897561">
              <w:rPr>
                <w:rFonts w:ascii="Times New Roman" w:hAnsi="Times New Roman"/>
              </w:rPr>
              <w:t>r raste festash dhe dit</w:t>
            </w:r>
            <w:r w:rsidR="007B7C88" w:rsidRPr="00897561">
              <w:rPr>
                <w:rFonts w:ascii="Times New Roman" w:hAnsi="Times New Roman"/>
              </w:rPr>
              <w:t>ë</w:t>
            </w:r>
            <w:r w:rsidR="00F85FED" w:rsidRPr="00897561">
              <w:rPr>
                <w:rFonts w:ascii="Times New Roman" w:hAnsi="Times New Roman"/>
              </w:rPr>
              <w:t>lin</w:t>
            </w:r>
            <w:r w:rsidR="00E058D2">
              <w:rPr>
                <w:rFonts w:ascii="Times New Roman" w:hAnsi="Times New Roman"/>
              </w:rPr>
              <w:t>d</w:t>
            </w:r>
            <w:r w:rsidR="00F85FED" w:rsidRPr="00897561">
              <w:rPr>
                <w:rFonts w:ascii="Times New Roman" w:hAnsi="Times New Roman"/>
              </w:rPr>
              <w:t>jesh? A i zgjidhni ato n</w:t>
            </w:r>
            <w:r w:rsidR="007B7C88" w:rsidRPr="00897561">
              <w:rPr>
                <w:rFonts w:ascii="Times New Roman" w:hAnsi="Times New Roman"/>
              </w:rPr>
              <w:t>ë</w:t>
            </w:r>
            <w:r w:rsidR="00F85FED" w:rsidRPr="00897561">
              <w:rPr>
                <w:rFonts w:ascii="Times New Roman" w:hAnsi="Times New Roman"/>
              </w:rPr>
              <w:t xml:space="preserve"> p</w:t>
            </w:r>
            <w:r w:rsidR="007B7C88" w:rsidRPr="00897561">
              <w:rPr>
                <w:rFonts w:ascii="Times New Roman" w:hAnsi="Times New Roman"/>
              </w:rPr>
              <w:t>ë</w:t>
            </w:r>
            <w:r w:rsidR="00F85FED" w:rsidRPr="00897561">
              <w:rPr>
                <w:rFonts w:ascii="Times New Roman" w:hAnsi="Times New Roman"/>
              </w:rPr>
              <w:t>rsh</w:t>
            </w:r>
            <w:r w:rsidR="00E058D2">
              <w:rPr>
                <w:rFonts w:ascii="Times New Roman" w:hAnsi="Times New Roman"/>
              </w:rPr>
              <w:t>t</w:t>
            </w:r>
            <w:r w:rsidR="00F85FED" w:rsidRPr="00897561">
              <w:rPr>
                <w:rFonts w:ascii="Times New Roman" w:hAnsi="Times New Roman"/>
              </w:rPr>
              <w:t>atje me fest</w:t>
            </w:r>
            <w:r w:rsidR="007B7C88" w:rsidRPr="00897561">
              <w:rPr>
                <w:rFonts w:ascii="Times New Roman" w:hAnsi="Times New Roman"/>
              </w:rPr>
              <w:t>ë</w:t>
            </w:r>
            <w:r w:rsidR="00F85FED" w:rsidRPr="00897561">
              <w:rPr>
                <w:rFonts w:ascii="Times New Roman" w:hAnsi="Times New Roman"/>
              </w:rPr>
              <w:t>n dhe me mosh</w:t>
            </w:r>
            <w:r w:rsidR="007B7C88" w:rsidRPr="00897561">
              <w:rPr>
                <w:rFonts w:ascii="Times New Roman" w:hAnsi="Times New Roman"/>
              </w:rPr>
              <w:t>ë</w:t>
            </w:r>
            <w:r w:rsidR="00F85FED" w:rsidRPr="00897561">
              <w:rPr>
                <w:rFonts w:ascii="Times New Roman" w:hAnsi="Times New Roman"/>
              </w:rPr>
              <w:t>n e personit q</w:t>
            </w:r>
            <w:r w:rsidR="007B7C88" w:rsidRPr="00897561">
              <w:rPr>
                <w:rFonts w:ascii="Times New Roman" w:hAnsi="Times New Roman"/>
              </w:rPr>
              <w:t>ë</w:t>
            </w:r>
            <w:r w:rsidR="00F85FED" w:rsidRPr="00897561">
              <w:rPr>
                <w:rFonts w:ascii="Times New Roman" w:hAnsi="Times New Roman"/>
              </w:rPr>
              <w:t xml:space="preserve"> ia d</w:t>
            </w:r>
            <w:r w:rsidR="007B7C88" w:rsidRPr="00897561">
              <w:rPr>
                <w:rFonts w:ascii="Times New Roman" w:hAnsi="Times New Roman"/>
              </w:rPr>
              <w:t>ë</w:t>
            </w:r>
            <w:r w:rsidR="00F85FED" w:rsidRPr="00897561">
              <w:rPr>
                <w:rFonts w:ascii="Times New Roman" w:hAnsi="Times New Roman"/>
              </w:rPr>
              <w:t>rgoni? Po kur organizoni dit</w:t>
            </w:r>
            <w:r w:rsidR="007B7C88" w:rsidRPr="00897561">
              <w:rPr>
                <w:rFonts w:ascii="Times New Roman" w:hAnsi="Times New Roman"/>
              </w:rPr>
              <w:t>ë</w:t>
            </w:r>
            <w:r w:rsidR="00F85FED" w:rsidRPr="00897561">
              <w:rPr>
                <w:rFonts w:ascii="Times New Roman" w:hAnsi="Times New Roman"/>
              </w:rPr>
              <w:t xml:space="preserve">lindjen tuaj </w:t>
            </w:r>
            <w:r w:rsidR="004E1080" w:rsidRPr="00897561">
              <w:rPr>
                <w:rFonts w:ascii="Times New Roman" w:hAnsi="Times New Roman"/>
              </w:rPr>
              <w:t xml:space="preserve">a </w:t>
            </w:r>
            <w:r w:rsidR="00E058D2">
              <w:rPr>
                <w:rFonts w:ascii="Times New Roman" w:hAnsi="Times New Roman"/>
              </w:rPr>
              <w:t>u</w:t>
            </w:r>
            <w:r w:rsidR="00E058D2" w:rsidRPr="00897561">
              <w:rPr>
                <w:rFonts w:ascii="Times New Roman" w:hAnsi="Times New Roman"/>
              </w:rPr>
              <w:t xml:space="preserve"> </w:t>
            </w:r>
            <w:r w:rsidR="004E1080" w:rsidRPr="00897561">
              <w:rPr>
                <w:rFonts w:ascii="Times New Roman" w:hAnsi="Times New Roman"/>
              </w:rPr>
              <w:t>d</w:t>
            </w:r>
            <w:r w:rsidR="007B7C88" w:rsidRPr="00897561">
              <w:rPr>
                <w:rFonts w:ascii="Times New Roman" w:hAnsi="Times New Roman"/>
              </w:rPr>
              <w:t>ë</w:t>
            </w:r>
            <w:r w:rsidR="004E1080" w:rsidRPr="00897561">
              <w:rPr>
                <w:rFonts w:ascii="Times New Roman" w:hAnsi="Times New Roman"/>
              </w:rPr>
              <w:t>rgoni ftesa shok</w:t>
            </w:r>
            <w:r w:rsidR="007B7C88" w:rsidRPr="00897561">
              <w:rPr>
                <w:rFonts w:ascii="Times New Roman" w:hAnsi="Times New Roman"/>
              </w:rPr>
              <w:t>ë</w:t>
            </w:r>
            <w:r w:rsidR="004E1080" w:rsidRPr="00897561">
              <w:rPr>
                <w:rFonts w:ascii="Times New Roman" w:hAnsi="Times New Roman"/>
              </w:rPr>
              <w:t>ve? A ka lidhje ftesa me fest</w:t>
            </w:r>
            <w:r w:rsidR="007B7C88" w:rsidRPr="00897561">
              <w:rPr>
                <w:rFonts w:ascii="Times New Roman" w:hAnsi="Times New Roman"/>
              </w:rPr>
              <w:t>ë</w:t>
            </w:r>
            <w:r w:rsidR="004E1080" w:rsidRPr="00897561">
              <w:rPr>
                <w:rFonts w:ascii="Times New Roman" w:hAnsi="Times New Roman"/>
              </w:rPr>
              <w:t>n q</w:t>
            </w:r>
            <w:r w:rsidR="007B7C88" w:rsidRPr="00897561">
              <w:rPr>
                <w:rFonts w:ascii="Times New Roman" w:hAnsi="Times New Roman"/>
              </w:rPr>
              <w:t>ë</w:t>
            </w:r>
            <w:r w:rsidR="004E1080" w:rsidRPr="00897561">
              <w:rPr>
                <w:rFonts w:ascii="Times New Roman" w:hAnsi="Times New Roman"/>
              </w:rPr>
              <w:t xml:space="preserve"> organizoni? A i keni b</w:t>
            </w:r>
            <w:r w:rsidR="007B7C88" w:rsidRPr="00897561">
              <w:rPr>
                <w:rFonts w:ascii="Times New Roman" w:hAnsi="Times New Roman"/>
              </w:rPr>
              <w:t>ë</w:t>
            </w:r>
            <w:r w:rsidR="004E1080" w:rsidRPr="00897561">
              <w:rPr>
                <w:rFonts w:ascii="Times New Roman" w:hAnsi="Times New Roman"/>
              </w:rPr>
              <w:t>r</w:t>
            </w:r>
            <w:r w:rsidR="007B7C88" w:rsidRPr="00897561">
              <w:rPr>
                <w:rFonts w:ascii="Times New Roman" w:hAnsi="Times New Roman"/>
              </w:rPr>
              <w:t>ë</w:t>
            </w:r>
            <w:r w:rsidR="004E1080" w:rsidRPr="00897561">
              <w:rPr>
                <w:rFonts w:ascii="Times New Roman" w:hAnsi="Times New Roman"/>
              </w:rPr>
              <w:t xml:space="preserve"> ndonj</w:t>
            </w:r>
            <w:r w:rsidR="007B7C88" w:rsidRPr="00897561">
              <w:rPr>
                <w:rFonts w:ascii="Times New Roman" w:hAnsi="Times New Roman"/>
              </w:rPr>
              <w:t>ë</w:t>
            </w:r>
            <w:r w:rsidR="004E1080" w:rsidRPr="00897561">
              <w:rPr>
                <w:rFonts w:ascii="Times New Roman" w:hAnsi="Times New Roman"/>
              </w:rPr>
              <w:t>her</w:t>
            </w:r>
            <w:r w:rsidR="007B7C88" w:rsidRPr="00897561">
              <w:rPr>
                <w:rFonts w:ascii="Times New Roman" w:hAnsi="Times New Roman"/>
              </w:rPr>
              <w:t>ë</w:t>
            </w:r>
            <w:r w:rsidR="004E1080" w:rsidRPr="00897561">
              <w:rPr>
                <w:rFonts w:ascii="Times New Roman" w:hAnsi="Times New Roman"/>
              </w:rPr>
              <w:t xml:space="preserve"> vet</w:t>
            </w:r>
            <w:r w:rsidR="007B7C88" w:rsidRPr="00897561">
              <w:rPr>
                <w:rFonts w:ascii="Times New Roman" w:hAnsi="Times New Roman"/>
              </w:rPr>
              <w:t>ë</w:t>
            </w:r>
            <w:r w:rsidR="004E1080" w:rsidRPr="00897561">
              <w:rPr>
                <w:rFonts w:ascii="Times New Roman" w:hAnsi="Times New Roman"/>
              </w:rPr>
              <w:t xml:space="preserve"> ftesat e dit</w:t>
            </w:r>
            <w:r w:rsidR="007B7C88" w:rsidRPr="00897561">
              <w:rPr>
                <w:rFonts w:ascii="Times New Roman" w:hAnsi="Times New Roman"/>
              </w:rPr>
              <w:t>ë</w:t>
            </w:r>
            <w:r w:rsidR="004E1080" w:rsidRPr="00897561">
              <w:rPr>
                <w:rFonts w:ascii="Times New Roman" w:hAnsi="Times New Roman"/>
              </w:rPr>
              <w:t>lindjes p</w:t>
            </w:r>
            <w:r w:rsidR="007B7C88" w:rsidRPr="00897561">
              <w:rPr>
                <w:rFonts w:ascii="Times New Roman" w:hAnsi="Times New Roman"/>
              </w:rPr>
              <w:t>ë</w:t>
            </w:r>
            <w:r w:rsidR="004E1080" w:rsidRPr="00897561">
              <w:rPr>
                <w:rFonts w:ascii="Times New Roman" w:hAnsi="Times New Roman"/>
              </w:rPr>
              <w:t>r shok</w:t>
            </w:r>
            <w:r w:rsidR="007B7C88" w:rsidRPr="00897561">
              <w:rPr>
                <w:rFonts w:ascii="Times New Roman" w:hAnsi="Times New Roman"/>
              </w:rPr>
              <w:t>ë</w:t>
            </w:r>
            <w:r w:rsidR="004E1080" w:rsidRPr="00897561">
              <w:rPr>
                <w:rFonts w:ascii="Times New Roman" w:hAnsi="Times New Roman"/>
              </w:rPr>
              <w:t>t? Çfar</w:t>
            </w:r>
            <w:r w:rsidR="007B7C88" w:rsidRPr="00897561">
              <w:rPr>
                <w:rFonts w:ascii="Times New Roman" w:hAnsi="Times New Roman"/>
              </w:rPr>
              <w:t>ë</w:t>
            </w:r>
            <w:r w:rsidR="004E1080" w:rsidRPr="00897561">
              <w:rPr>
                <w:rFonts w:ascii="Times New Roman" w:hAnsi="Times New Roman"/>
              </w:rPr>
              <w:t xml:space="preserve"> t</w:t>
            </w:r>
            <w:r w:rsidR="007B7C88" w:rsidRPr="00897561">
              <w:rPr>
                <w:rFonts w:ascii="Times New Roman" w:hAnsi="Times New Roman"/>
              </w:rPr>
              <w:t>ë</w:t>
            </w:r>
            <w:r w:rsidR="004E1080" w:rsidRPr="00897561">
              <w:rPr>
                <w:rFonts w:ascii="Times New Roman" w:hAnsi="Times New Roman"/>
              </w:rPr>
              <w:t xml:space="preserve"> dh</w:t>
            </w:r>
            <w:r w:rsidR="007B7C88" w:rsidRPr="00897561">
              <w:rPr>
                <w:rFonts w:ascii="Times New Roman" w:hAnsi="Times New Roman"/>
              </w:rPr>
              <w:t>ë</w:t>
            </w:r>
            <w:r w:rsidR="004E1080" w:rsidRPr="00897561">
              <w:rPr>
                <w:rFonts w:ascii="Times New Roman" w:hAnsi="Times New Roman"/>
              </w:rPr>
              <w:t>nash vendosni n</w:t>
            </w:r>
            <w:r w:rsidR="007B7C88" w:rsidRPr="00897561">
              <w:rPr>
                <w:rFonts w:ascii="Times New Roman" w:hAnsi="Times New Roman"/>
              </w:rPr>
              <w:t>ë</w:t>
            </w:r>
            <w:r w:rsidR="004E1080" w:rsidRPr="00897561">
              <w:rPr>
                <w:rFonts w:ascii="Times New Roman" w:hAnsi="Times New Roman"/>
              </w:rPr>
              <w:t xml:space="preserve"> ftes</w:t>
            </w:r>
            <w:r w:rsidR="007B7C88" w:rsidRPr="00897561">
              <w:rPr>
                <w:rFonts w:ascii="Times New Roman" w:hAnsi="Times New Roman"/>
              </w:rPr>
              <w:t>ë</w:t>
            </w:r>
            <w:r w:rsidR="004E1080" w:rsidRPr="00897561">
              <w:rPr>
                <w:rFonts w:ascii="Times New Roman" w:hAnsi="Times New Roman"/>
              </w:rPr>
              <w:t>?</w:t>
            </w:r>
            <w:r w:rsidR="00091F32">
              <w:rPr>
                <w:rFonts w:ascii="Times New Roman" w:hAnsi="Times New Roman"/>
              </w:rPr>
              <w:t xml:space="preserve"> </w:t>
            </w:r>
          </w:p>
          <w:p w:rsidR="00D9001A" w:rsidRPr="00897561" w:rsidRDefault="004E1080" w:rsidP="00CC023B">
            <w:pPr>
              <w:spacing w:line="276" w:lineRule="auto"/>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u shpjegon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sve</w:t>
            </w:r>
            <w:r w:rsidR="00837E3B">
              <w:rPr>
                <w:rFonts w:ascii="Times New Roman" w:hAnsi="Times New Roman"/>
              </w:rPr>
              <w:t>/eve</w:t>
            </w:r>
            <w:r w:rsidRPr="00897561">
              <w:rPr>
                <w:rFonts w:ascii="Times New Roman" w:hAnsi="Times New Roman"/>
              </w:rPr>
              <w:t xml:space="preserve"> se ata</w:t>
            </w:r>
            <w:r w:rsidR="009B4C57">
              <w:rPr>
                <w:rFonts w:ascii="Times New Roman" w:hAnsi="Times New Roman"/>
              </w:rPr>
              <w:t>/ato</w:t>
            </w:r>
            <w:r w:rsidRPr="00897561">
              <w:rPr>
                <w:rFonts w:ascii="Times New Roman" w:hAnsi="Times New Roman"/>
              </w:rPr>
              <w:t xml:space="preserve"> do t</w:t>
            </w:r>
            <w:r w:rsidR="007B7C88" w:rsidRPr="00897561">
              <w:rPr>
                <w:rFonts w:ascii="Times New Roman" w:hAnsi="Times New Roman"/>
              </w:rPr>
              <w:t>ë</w:t>
            </w:r>
            <w:r w:rsidRPr="00897561">
              <w:rPr>
                <w:rFonts w:ascii="Times New Roman" w:hAnsi="Times New Roman"/>
              </w:rPr>
              <w:t xml:space="preserve"> realizojn</w:t>
            </w:r>
            <w:r w:rsidR="007B7C88" w:rsidRPr="00897561">
              <w:rPr>
                <w:rFonts w:ascii="Times New Roman" w:hAnsi="Times New Roman"/>
              </w:rPr>
              <w:t>ë</w:t>
            </w:r>
            <w:r w:rsidRPr="00897561">
              <w:rPr>
                <w:rFonts w:ascii="Times New Roman" w:hAnsi="Times New Roman"/>
              </w:rPr>
              <w:t xml:space="preserve"> nj</w:t>
            </w:r>
            <w:r w:rsidR="007B7C88" w:rsidRPr="00897561">
              <w:rPr>
                <w:rFonts w:ascii="Times New Roman" w:hAnsi="Times New Roman"/>
              </w:rPr>
              <w:t>ë</w:t>
            </w:r>
            <w:r w:rsidRPr="00897561">
              <w:rPr>
                <w:rFonts w:ascii="Times New Roman" w:hAnsi="Times New Roman"/>
              </w:rPr>
              <w:t xml:space="preserve"> ftes</w:t>
            </w:r>
            <w:r w:rsidR="007B7C88" w:rsidRPr="00897561">
              <w:rPr>
                <w:rFonts w:ascii="Times New Roman" w:hAnsi="Times New Roman"/>
              </w:rPr>
              <w:t>ë</w:t>
            </w:r>
            <w:r w:rsidRPr="00897561">
              <w:rPr>
                <w:rFonts w:ascii="Times New Roman" w:hAnsi="Times New Roman"/>
              </w:rPr>
              <w:t xml:space="preserve"> p</w:t>
            </w:r>
            <w:r w:rsidR="007B7C88" w:rsidRPr="00897561">
              <w:rPr>
                <w:rFonts w:ascii="Times New Roman" w:hAnsi="Times New Roman"/>
              </w:rPr>
              <w:t>ë</w:t>
            </w:r>
            <w:r w:rsidRPr="00897561">
              <w:rPr>
                <w:rFonts w:ascii="Times New Roman" w:hAnsi="Times New Roman"/>
              </w:rPr>
              <w:t>r dit</w:t>
            </w:r>
            <w:r w:rsidR="007B7C88" w:rsidRPr="00897561">
              <w:rPr>
                <w:rFonts w:ascii="Times New Roman" w:hAnsi="Times New Roman"/>
              </w:rPr>
              <w:t>ë</w:t>
            </w:r>
            <w:r w:rsidRPr="00897561">
              <w:rPr>
                <w:rFonts w:ascii="Times New Roman" w:hAnsi="Times New Roman"/>
              </w:rPr>
              <w:t xml:space="preserve">lindjen e tyre. </w:t>
            </w:r>
            <w:r w:rsidR="00DD35CC" w:rsidRPr="00897561">
              <w:rPr>
                <w:rFonts w:ascii="Times New Roman" w:hAnsi="Times New Roman"/>
              </w:rPr>
              <w:t>K</w:t>
            </w:r>
            <w:r w:rsidR="007B7C88" w:rsidRPr="00897561">
              <w:rPr>
                <w:rFonts w:ascii="Times New Roman" w:hAnsi="Times New Roman"/>
              </w:rPr>
              <w:t>ë</w:t>
            </w:r>
            <w:r w:rsidRPr="00897561">
              <w:rPr>
                <w:rFonts w:ascii="Times New Roman" w:hAnsi="Times New Roman"/>
              </w:rPr>
              <w:t>t</w:t>
            </w:r>
            <w:r w:rsidR="007B7C88" w:rsidRPr="00897561">
              <w:rPr>
                <w:rFonts w:ascii="Times New Roman" w:hAnsi="Times New Roman"/>
              </w:rPr>
              <w:t>ë</w:t>
            </w:r>
            <w:r w:rsidR="00E058D2">
              <w:rPr>
                <w:rFonts w:ascii="Times New Roman" w:hAnsi="Times New Roman"/>
              </w:rPr>
              <w:t xml:space="preserve"> </w:t>
            </w:r>
            <w:r w:rsidR="00DD35CC" w:rsidRPr="00897561">
              <w:rPr>
                <w:rFonts w:ascii="Times New Roman" w:hAnsi="Times New Roman"/>
              </w:rPr>
              <w:t>detyr</w:t>
            </w:r>
            <w:r w:rsidR="00BB01D3">
              <w:rPr>
                <w:rFonts w:ascii="Times New Roman" w:hAnsi="Times New Roman"/>
              </w:rPr>
              <w:t>ë</w:t>
            </w:r>
            <w:r w:rsidR="00DD35CC" w:rsidRPr="00897561">
              <w:rPr>
                <w:rFonts w:ascii="Times New Roman" w:hAnsi="Times New Roman"/>
              </w:rPr>
              <w:t>,</w:t>
            </w:r>
            <w:r w:rsidRPr="00897561">
              <w:rPr>
                <w:rFonts w:ascii="Times New Roman" w:hAnsi="Times New Roman"/>
              </w:rPr>
              <w:t xml:space="preserve"> ata</w:t>
            </w:r>
            <w:r w:rsidR="009B4C57">
              <w:rPr>
                <w:rFonts w:ascii="Times New Roman" w:hAnsi="Times New Roman"/>
              </w:rPr>
              <w:t>/ato</w:t>
            </w:r>
            <w:r w:rsidRPr="00897561">
              <w:rPr>
                <w:rFonts w:ascii="Times New Roman" w:hAnsi="Times New Roman"/>
              </w:rPr>
              <w:t xml:space="preserve"> mund ta realizojn</w:t>
            </w:r>
            <w:r w:rsidR="007B7C88" w:rsidRPr="00897561">
              <w:rPr>
                <w:rFonts w:ascii="Times New Roman" w:hAnsi="Times New Roman"/>
              </w:rPr>
              <w:t>ë</w:t>
            </w:r>
            <w:r w:rsidRPr="00897561">
              <w:rPr>
                <w:rFonts w:ascii="Times New Roman" w:hAnsi="Times New Roman"/>
              </w:rPr>
              <w:t xml:space="preserve"> n</w:t>
            </w:r>
            <w:r w:rsidR="007B7C88" w:rsidRPr="00897561">
              <w:rPr>
                <w:rFonts w:ascii="Times New Roman" w:hAnsi="Times New Roman"/>
              </w:rPr>
              <w:t>ë</w:t>
            </w:r>
            <w:r w:rsidRPr="00897561">
              <w:rPr>
                <w:rFonts w:ascii="Times New Roman" w:hAnsi="Times New Roman"/>
              </w:rPr>
              <w:t xml:space="preserve"> form</w:t>
            </w:r>
            <w:r w:rsidR="007B7C88" w:rsidRPr="00897561">
              <w:rPr>
                <w:rFonts w:ascii="Times New Roman" w:hAnsi="Times New Roman"/>
              </w:rPr>
              <w:t>ë</w:t>
            </w:r>
            <w:r w:rsidRPr="00897561">
              <w:rPr>
                <w:rFonts w:ascii="Times New Roman" w:hAnsi="Times New Roman"/>
              </w:rPr>
              <w:t>n e nj</w:t>
            </w:r>
            <w:r w:rsidR="007B7C88" w:rsidRPr="00897561">
              <w:rPr>
                <w:rFonts w:ascii="Times New Roman" w:hAnsi="Times New Roman"/>
              </w:rPr>
              <w:t>ë</w:t>
            </w:r>
            <w:r w:rsidRPr="00897561">
              <w:rPr>
                <w:rFonts w:ascii="Times New Roman" w:hAnsi="Times New Roman"/>
              </w:rPr>
              <w:t xml:space="preserve"> projekti artisti</w:t>
            </w:r>
            <w:r w:rsidR="00DD35CC" w:rsidRPr="00897561">
              <w:rPr>
                <w:rFonts w:ascii="Times New Roman" w:hAnsi="Times New Roman"/>
              </w:rPr>
              <w:t>k</w:t>
            </w:r>
            <w:r w:rsidRPr="00897561">
              <w:rPr>
                <w:rFonts w:ascii="Times New Roman" w:hAnsi="Times New Roman"/>
              </w:rPr>
              <w:t xml:space="preserve"> duke u ndar</w:t>
            </w:r>
            <w:r w:rsidR="007B7C88" w:rsidRPr="00897561">
              <w:rPr>
                <w:rFonts w:ascii="Times New Roman" w:hAnsi="Times New Roman"/>
              </w:rPr>
              <w:t>ë</w:t>
            </w:r>
            <w:r w:rsidRPr="00897561">
              <w:rPr>
                <w:rFonts w:ascii="Times New Roman" w:hAnsi="Times New Roman"/>
              </w:rPr>
              <w:t xml:space="preserve"> n</w:t>
            </w:r>
            <w:r w:rsidR="007B7C88" w:rsidRPr="00897561">
              <w:rPr>
                <w:rFonts w:ascii="Times New Roman" w:hAnsi="Times New Roman"/>
              </w:rPr>
              <w:t>ë</w:t>
            </w:r>
            <w:r w:rsidRPr="00897561">
              <w:rPr>
                <w:rFonts w:ascii="Times New Roman" w:hAnsi="Times New Roman"/>
              </w:rPr>
              <w:t xml:space="preserve"> grupe.</w:t>
            </w:r>
          </w:p>
          <w:p w:rsidR="00D9001A" w:rsidRPr="00897561" w:rsidRDefault="00D9001A" w:rsidP="00CC023B">
            <w:pPr>
              <w:pStyle w:val="ListParagraph"/>
              <w:spacing w:line="276" w:lineRule="auto"/>
              <w:ind w:firstLine="0"/>
              <w:jc w:val="left"/>
              <w:rPr>
                <w:rFonts w:ascii="Times New Roman" w:hAnsi="Times New Roman"/>
              </w:rPr>
            </w:pPr>
          </w:p>
        </w:tc>
      </w:tr>
      <w:tr w:rsidR="00D9001A" w:rsidRPr="00897561" w:rsidTr="00D9001A">
        <w:tc>
          <w:tcPr>
            <w:tcW w:w="14000" w:type="dxa"/>
            <w:gridSpan w:val="4"/>
          </w:tcPr>
          <w:p w:rsidR="00D9001A" w:rsidRPr="00897561" w:rsidRDefault="00D9001A" w:rsidP="000A4CC1">
            <w:pPr>
              <w:pStyle w:val="ListParagraph"/>
              <w:spacing w:line="276" w:lineRule="auto"/>
              <w:ind w:firstLine="0"/>
              <w:jc w:val="left"/>
              <w:rPr>
                <w:rFonts w:ascii="Times New Roman" w:hAnsi="Times New Roman"/>
                <w:b/>
                <w:i/>
              </w:rPr>
            </w:pPr>
            <w:r w:rsidRPr="00897561">
              <w:rPr>
                <w:rFonts w:ascii="Times New Roman" w:hAnsi="Times New Roman"/>
                <w:b/>
                <w:i/>
              </w:rPr>
              <w:t>Ndërtimi i njohurive të reja</w:t>
            </w:r>
          </w:p>
          <w:p w:rsidR="00007D05" w:rsidRPr="00897561" w:rsidRDefault="00D9001A" w:rsidP="00007D05">
            <w:pPr>
              <w:spacing w:line="276" w:lineRule="auto"/>
              <w:jc w:val="left"/>
              <w:rPr>
                <w:rFonts w:ascii="Times New Roman" w:hAnsi="Times New Roman"/>
              </w:rPr>
            </w:pPr>
            <w:r w:rsidRPr="00897561">
              <w:rPr>
                <w:rFonts w:ascii="Times New Roman" w:hAnsi="Times New Roman"/>
              </w:rPr>
              <w:t>Mësuesi</w:t>
            </w:r>
            <w:r w:rsidR="001B3AFF">
              <w:rPr>
                <w:rFonts w:ascii="Times New Roman" w:hAnsi="Times New Roman"/>
              </w:rPr>
              <w:t>/ja</w:t>
            </w:r>
            <w:r w:rsidRPr="00897561">
              <w:rPr>
                <w:rFonts w:ascii="Times New Roman" w:hAnsi="Times New Roman"/>
              </w:rPr>
              <w:t xml:space="preserve"> shpjegon </w:t>
            </w:r>
            <w:r w:rsidR="004E1080" w:rsidRPr="00897561">
              <w:rPr>
                <w:rFonts w:ascii="Times New Roman" w:hAnsi="Times New Roman"/>
              </w:rPr>
              <w:t>se</w:t>
            </w:r>
            <w:r w:rsidR="00DD35CC" w:rsidRPr="00897561">
              <w:rPr>
                <w:rFonts w:ascii="Times New Roman" w:hAnsi="Times New Roman"/>
              </w:rPr>
              <w:t>,</w:t>
            </w:r>
            <w:r w:rsidR="004E1080" w:rsidRPr="00897561">
              <w:rPr>
                <w:rFonts w:ascii="Times New Roman" w:hAnsi="Times New Roman"/>
              </w:rPr>
              <w:t xml:space="preserve"> profesioni ku p</w:t>
            </w:r>
            <w:r w:rsidR="007B7C88" w:rsidRPr="00897561">
              <w:rPr>
                <w:rFonts w:ascii="Times New Roman" w:hAnsi="Times New Roman"/>
              </w:rPr>
              <w:t>ë</w:t>
            </w:r>
            <w:r w:rsidR="004E1080" w:rsidRPr="00897561">
              <w:rPr>
                <w:rFonts w:ascii="Times New Roman" w:hAnsi="Times New Roman"/>
              </w:rPr>
              <w:t>rfshihen veprimtari t</w:t>
            </w:r>
            <w:r w:rsidR="007B7C88" w:rsidRPr="00897561">
              <w:rPr>
                <w:rFonts w:ascii="Times New Roman" w:hAnsi="Times New Roman"/>
              </w:rPr>
              <w:t>ë</w:t>
            </w:r>
            <w:r w:rsidR="004E1080" w:rsidRPr="00897561">
              <w:rPr>
                <w:rFonts w:ascii="Times New Roman" w:hAnsi="Times New Roman"/>
              </w:rPr>
              <w:t xml:space="preserve"> tilla artistike si: faqosja e librave, </w:t>
            </w:r>
            <w:r w:rsidR="00E058D2">
              <w:rPr>
                <w:rFonts w:ascii="Times New Roman" w:hAnsi="Times New Roman"/>
              </w:rPr>
              <w:t xml:space="preserve">e </w:t>
            </w:r>
            <w:r w:rsidR="004E1080" w:rsidRPr="00897561">
              <w:rPr>
                <w:rFonts w:ascii="Times New Roman" w:hAnsi="Times New Roman"/>
              </w:rPr>
              <w:t xml:space="preserve">revistave, </w:t>
            </w:r>
            <w:r w:rsidR="00E058D2">
              <w:rPr>
                <w:rFonts w:ascii="Times New Roman" w:hAnsi="Times New Roman"/>
              </w:rPr>
              <w:t xml:space="preserve">e </w:t>
            </w:r>
            <w:r w:rsidR="004E1080" w:rsidRPr="00897561">
              <w:rPr>
                <w:rFonts w:ascii="Times New Roman" w:hAnsi="Times New Roman"/>
              </w:rPr>
              <w:t>gazetave</w:t>
            </w:r>
            <w:r w:rsidR="00E058D2">
              <w:rPr>
                <w:rFonts w:ascii="Times New Roman" w:hAnsi="Times New Roman"/>
              </w:rPr>
              <w:t>;</w:t>
            </w:r>
            <w:r w:rsidR="004E1080" w:rsidRPr="00897561">
              <w:rPr>
                <w:rFonts w:ascii="Times New Roman" w:hAnsi="Times New Roman"/>
              </w:rPr>
              <w:t xml:space="preserve"> ilustrimi i librave, reklamat e produkteve</w:t>
            </w:r>
            <w:r w:rsidR="00E058D2">
              <w:rPr>
                <w:rFonts w:ascii="Times New Roman" w:hAnsi="Times New Roman"/>
              </w:rPr>
              <w:t xml:space="preserve"> </w:t>
            </w:r>
            <w:r w:rsidR="004E1080" w:rsidRPr="00897561">
              <w:rPr>
                <w:rFonts w:ascii="Times New Roman" w:hAnsi="Times New Roman"/>
              </w:rPr>
              <w:t xml:space="preserve">se, ftesat, etj. </w:t>
            </w:r>
            <w:r w:rsidR="00007D05" w:rsidRPr="00897561">
              <w:rPr>
                <w:rFonts w:ascii="Times New Roman" w:hAnsi="Times New Roman"/>
              </w:rPr>
              <w:t xml:space="preserve">quhet </w:t>
            </w:r>
            <w:r w:rsidR="009A0A52" w:rsidRPr="009A0A52">
              <w:rPr>
                <w:rFonts w:ascii="Times New Roman" w:hAnsi="Times New Roman"/>
                <w:sz w:val="22"/>
                <w:szCs w:val="22"/>
              </w:rPr>
              <w:t>grafik-dizajn</w:t>
            </w:r>
            <w:r w:rsidR="00007D05" w:rsidRPr="00F67445">
              <w:rPr>
                <w:rFonts w:ascii="Times New Roman" w:hAnsi="Times New Roman"/>
              </w:rPr>
              <w:t>.</w:t>
            </w:r>
            <w:r w:rsidR="00007D05" w:rsidRPr="00897561">
              <w:rPr>
                <w:rFonts w:ascii="Times New Roman" w:hAnsi="Times New Roman"/>
              </w:rPr>
              <w:t xml:space="preserve"> </w:t>
            </w:r>
            <w:r w:rsidR="00F67445">
              <w:rPr>
                <w:rFonts w:ascii="Times New Roman" w:hAnsi="Times New Roman"/>
              </w:rPr>
              <w:t>Grafik-</w:t>
            </w:r>
            <w:r w:rsidR="00837E3B">
              <w:rPr>
                <w:rFonts w:ascii="Times New Roman" w:hAnsi="Times New Roman"/>
              </w:rPr>
              <w:t>d</w:t>
            </w:r>
            <w:r w:rsidR="00F67445">
              <w:rPr>
                <w:rFonts w:ascii="Times New Roman" w:hAnsi="Times New Roman"/>
              </w:rPr>
              <w:t xml:space="preserve">izajnët </w:t>
            </w:r>
            <w:r w:rsidR="00007D05" w:rsidRPr="00897561">
              <w:rPr>
                <w:rFonts w:ascii="Times New Roman" w:hAnsi="Times New Roman"/>
              </w:rPr>
              <w:t>kan</w:t>
            </w:r>
            <w:r w:rsidR="007B7C88" w:rsidRPr="00897561">
              <w:rPr>
                <w:rFonts w:ascii="Times New Roman" w:hAnsi="Times New Roman"/>
              </w:rPr>
              <w:t>ë</w:t>
            </w:r>
            <w:r w:rsidR="00007D05" w:rsidRPr="00897561">
              <w:rPr>
                <w:rFonts w:ascii="Times New Roman" w:hAnsi="Times New Roman"/>
              </w:rPr>
              <w:t xml:space="preserve"> aft</w:t>
            </w:r>
            <w:r w:rsidR="007B7C88" w:rsidRPr="00897561">
              <w:rPr>
                <w:rFonts w:ascii="Times New Roman" w:hAnsi="Times New Roman"/>
              </w:rPr>
              <w:t>ë</w:t>
            </w:r>
            <w:r w:rsidR="00007D05" w:rsidRPr="00897561">
              <w:rPr>
                <w:rFonts w:ascii="Times New Roman" w:hAnsi="Times New Roman"/>
              </w:rPr>
              <w:t>si krijuese p</w:t>
            </w:r>
            <w:r w:rsidR="007B7C88" w:rsidRPr="00897561">
              <w:rPr>
                <w:rFonts w:ascii="Times New Roman" w:hAnsi="Times New Roman"/>
              </w:rPr>
              <w:t>ë</w:t>
            </w:r>
            <w:r w:rsidR="00007D05" w:rsidRPr="00897561">
              <w:rPr>
                <w:rFonts w:ascii="Times New Roman" w:hAnsi="Times New Roman"/>
              </w:rPr>
              <w:t>r t</w:t>
            </w:r>
            <w:r w:rsidR="007B7C88" w:rsidRPr="00897561">
              <w:rPr>
                <w:rFonts w:ascii="Times New Roman" w:hAnsi="Times New Roman"/>
              </w:rPr>
              <w:t>ë</w:t>
            </w:r>
            <w:r w:rsidR="00007D05" w:rsidRPr="00897561">
              <w:rPr>
                <w:rFonts w:ascii="Times New Roman" w:hAnsi="Times New Roman"/>
              </w:rPr>
              <w:t xml:space="preserve"> nd</w:t>
            </w:r>
            <w:r w:rsidR="007B7C88" w:rsidRPr="00897561">
              <w:rPr>
                <w:rFonts w:ascii="Times New Roman" w:hAnsi="Times New Roman"/>
              </w:rPr>
              <w:t>ë</w:t>
            </w:r>
            <w:r w:rsidR="00007D05" w:rsidRPr="00897561">
              <w:rPr>
                <w:rFonts w:ascii="Times New Roman" w:hAnsi="Times New Roman"/>
              </w:rPr>
              <w:t>rtuar nj</w:t>
            </w:r>
            <w:r w:rsidR="007B7C88" w:rsidRPr="00897561">
              <w:rPr>
                <w:rFonts w:ascii="Times New Roman" w:hAnsi="Times New Roman"/>
              </w:rPr>
              <w:t>ë</w:t>
            </w:r>
            <w:r w:rsidR="00007D05" w:rsidRPr="00897561">
              <w:rPr>
                <w:rFonts w:ascii="Times New Roman" w:hAnsi="Times New Roman"/>
              </w:rPr>
              <w:t xml:space="preserve"> projekt artistik dhe p</w:t>
            </w:r>
            <w:r w:rsidR="007B7C88" w:rsidRPr="00897561">
              <w:rPr>
                <w:rFonts w:ascii="Times New Roman" w:hAnsi="Times New Roman"/>
              </w:rPr>
              <w:t>ë</w:t>
            </w:r>
            <w:r w:rsidR="00007D05" w:rsidRPr="00897561">
              <w:rPr>
                <w:rFonts w:ascii="Times New Roman" w:hAnsi="Times New Roman"/>
              </w:rPr>
              <w:t>r ta realizuar at</w:t>
            </w:r>
            <w:r w:rsidR="007B7C88" w:rsidRPr="00897561">
              <w:rPr>
                <w:rFonts w:ascii="Times New Roman" w:hAnsi="Times New Roman"/>
              </w:rPr>
              <w:t>ë</w:t>
            </w:r>
            <w:r w:rsidR="00007D05" w:rsidRPr="00897561">
              <w:rPr>
                <w:rFonts w:ascii="Times New Roman" w:hAnsi="Times New Roman"/>
              </w:rPr>
              <w:t xml:space="preserve">. </w:t>
            </w:r>
            <w:r w:rsidR="00F67445">
              <w:rPr>
                <w:rFonts w:ascii="Times New Roman" w:hAnsi="Times New Roman"/>
              </w:rPr>
              <w:t>Ata</w:t>
            </w:r>
            <w:r w:rsidR="002950EE">
              <w:rPr>
                <w:rFonts w:ascii="Times New Roman" w:hAnsi="Times New Roman"/>
              </w:rPr>
              <w:t>/ato</w:t>
            </w:r>
            <w:r w:rsidR="00F67445">
              <w:rPr>
                <w:rFonts w:ascii="Times New Roman" w:hAnsi="Times New Roman"/>
              </w:rPr>
              <w:t xml:space="preserve"> </w:t>
            </w:r>
            <w:r w:rsidR="00007D05" w:rsidRPr="00897561">
              <w:rPr>
                <w:rFonts w:ascii="Times New Roman" w:hAnsi="Times New Roman"/>
              </w:rPr>
              <w:t>i realizojn</w:t>
            </w:r>
            <w:r w:rsidR="007B7C88" w:rsidRPr="00897561">
              <w:rPr>
                <w:rFonts w:ascii="Times New Roman" w:hAnsi="Times New Roman"/>
              </w:rPr>
              <w:t>ë</w:t>
            </w:r>
            <w:r w:rsidR="00007D05" w:rsidRPr="00897561">
              <w:rPr>
                <w:rFonts w:ascii="Times New Roman" w:hAnsi="Times New Roman"/>
              </w:rPr>
              <w:t xml:space="preserve"> krijimet e tyre n</w:t>
            </w:r>
            <w:r w:rsidR="007B7C88" w:rsidRPr="00897561">
              <w:rPr>
                <w:rFonts w:ascii="Times New Roman" w:hAnsi="Times New Roman"/>
              </w:rPr>
              <w:t>ë</w:t>
            </w:r>
            <w:r w:rsidR="00007D05" w:rsidRPr="00897561">
              <w:rPr>
                <w:rFonts w:ascii="Times New Roman" w:hAnsi="Times New Roman"/>
              </w:rPr>
              <w:t>p</w:t>
            </w:r>
            <w:r w:rsidR="007B7C88" w:rsidRPr="00897561">
              <w:rPr>
                <w:rFonts w:ascii="Times New Roman" w:hAnsi="Times New Roman"/>
              </w:rPr>
              <w:t>ë</w:t>
            </w:r>
            <w:r w:rsidR="00007D05" w:rsidRPr="00897561">
              <w:rPr>
                <w:rFonts w:ascii="Times New Roman" w:hAnsi="Times New Roman"/>
              </w:rPr>
              <w:t>rmjet programeve kompjuterike. P.sh</w:t>
            </w:r>
            <w:r w:rsidR="002D5D55">
              <w:rPr>
                <w:rFonts w:ascii="Times New Roman" w:hAnsi="Times New Roman"/>
              </w:rPr>
              <w:t>:</w:t>
            </w:r>
            <w:r w:rsidR="00007D05" w:rsidRPr="00897561">
              <w:rPr>
                <w:rFonts w:ascii="Times New Roman" w:hAnsi="Times New Roman"/>
              </w:rPr>
              <w:t xml:space="preserve"> n</w:t>
            </w:r>
            <w:r w:rsidR="007B7C88" w:rsidRPr="00897561">
              <w:rPr>
                <w:rFonts w:ascii="Times New Roman" w:hAnsi="Times New Roman"/>
              </w:rPr>
              <w:t>ë</w:t>
            </w:r>
            <w:r w:rsidR="00007D05" w:rsidRPr="00897561">
              <w:rPr>
                <w:rFonts w:ascii="Times New Roman" w:hAnsi="Times New Roman"/>
              </w:rPr>
              <w:t>se ata</w:t>
            </w:r>
            <w:r w:rsidR="002950EE">
              <w:rPr>
                <w:rFonts w:ascii="Times New Roman" w:hAnsi="Times New Roman"/>
              </w:rPr>
              <w:t>/ato</w:t>
            </w:r>
            <w:r w:rsidR="00007D05" w:rsidRPr="00897561">
              <w:rPr>
                <w:rFonts w:ascii="Times New Roman" w:hAnsi="Times New Roman"/>
              </w:rPr>
              <w:t xml:space="preserve"> do t</w:t>
            </w:r>
            <w:r w:rsidR="007B7C88" w:rsidRPr="00897561">
              <w:rPr>
                <w:rFonts w:ascii="Times New Roman" w:hAnsi="Times New Roman"/>
              </w:rPr>
              <w:t>ë</w:t>
            </w:r>
            <w:r w:rsidR="00007D05" w:rsidRPr="00897561">
              <w:rPr>
                <w:rFonts w:ascii="Times New Roman" w:hAnsi="Times New Roman"/>
              </w:rPr>
              <w:t xml:space="preserve"> realizojn</w:t>
            </w:r>
            <w:r w:rsidR="007B7C88" w:rsidRPr="00897561">
              <w:rPr>
                <w:rFonts w:ascii="Times New Roman" w:hAnsi="Times New Roman"/>
              </w:rPr>
              <w:t>ë</w:t>
            </w:r>
            <w:r w:rsidR="00007D05" w:rsidRPr="00897561">
              <w:rPr>
                <w:rFonts w:ascii="Times New Roman" w:hAnsi="Times New Roman"/>
              </w:rPr>
              <w:t xml:space="preserve"> ftesa p</w:t>
            </w:r>
            <w:r w:rsidR="007B7C88" w:rsidRPr="00897561">
              <w:rPr>
                <w:rFonts w:ascii="Times New Roman" w:hAnsi="Times New Roman"/>
              </w:rPr>
              <w:t>ë</w:t>
            </w:r>
            <w:r w:rsidR="00007D05" w:rsidRPr="00897561">
              <w:rPr>
                <w:rFonts w:ascii="Times New Roman" w:hAnsi="Times New Roman"/>
              </w:rPr>
              <w:t>r dit</w:t>
            </w:r>
            <w:r w:rsidR="007B7C88" w:rsidRPr="00897561">
              <w:rPr>
                <w:rFonts w:ascii="Times New Roman" w:hAnsi="Times New Roman"/>
              </w:rPr>
              <w:t>ë</w:t>
            </w:r>
            <w:r w:rsidR="00007D05" w:rsidRPr="00897561">
              <w:rPr>
                <w:rFonts w:ascii="Times New Roman" w:hAnsi="Times New Roman"/>
              </w:rPr>
              <w:t>lindje, n</w:t>
            </w:r>
            <w:r w:rsidR="007B7C88" w:rsidRPr="00897561">
              <w:rPr>
                <w:rFonts w:ascii="Times New Roman" w:hAnsi="Times New Roman"/>
              </w:rPr>
              <w:t>ë</w:t>
            </w:r>
            <w:r w:rsidR="00007D05" w:rsidRPr="00897561">
              <w:rPr>
                <w:rFonts w:ascii="Times New Roman" w:hAnsi="Times New Roman"/>
              </w:rPr>
              <w:t xml:space="preserve"> fillim b</w:t>
            </w:r>
            <w:r w:rsidR="007B7C88" w:rsidRPr="00897561">
              <w:rPr>
                <w:rFonts w:ascii="Times New Roman" w:hAnsi="Times New Roman"/>
              </w:rPr>
              <w:t>ë</w:t>
            </w:r>
            <w:r w:rsidR="00007D05" w:rsidRPr="00897561">
              <w:rPr>
                <w:rFonts w:ascii="Times New Roman" w:hAnsi="Times New Roman"/>
              </w:rPr>
              <w:t>jn</w:t>
            </w:r>
            <w:r w:rsidR="007B7C88" w:rsidRPr="00897561">
              <w:rPr>
                <w:rFonts w:ascii="Times New Roman" w:hAnsi="Times New Roman"/>
              </w:rPr>
              <w:t>ë</w:t>
            </w:r>
            <w:r w:rsidR="00007D05" w:rsidRPr="00897561">
              <w:rPr>
                <w:rFonts w:ascii="Times New Roman" w:hAnsi="Times New Roman"/>
              </w:rPr>
              <w:t xml:space="preserve"> pun</w:t>
            </w:r>
            <w:r w:rsidR="007B7C88" w:rsidRPr="00897561">
              <w:rPr>
                <w:rFonts w:ascii="Times New Roman" w:hAnsi="Times New Roman"/>
              </w:rPr>
              <w:t>ë</w:t>
            </w:r>
            <w:r w:rsidR="00007D05" w:rsidRPr="00897561">
              <w:rPr>
                <w:rFonts w:ascii="Times New Roman" w:hAnsi="Times New Roman"/>
              </w:rPr>
              <w:t xml:space="preserve"> p</w:t>
            </w:r>
            <w:r w:rsidR="007B7C88" w:rsidRPr="00897561">
              <w:rPr>
                <w:rFonts w:ascii="Times New Roman" w:hAnsi="Times New Roman"/>
              </w:rPr>
              <w:t>ë</w:t>
            </w:r>
            <w:r w:rsidR="00007D05" w:rsidRPr="00897561">
              <w:rPr>
                <w:rFonts w:ascii="Times New Roman" w:hAnsi="Times New Roman"/>
              </w:rPr>
              <w:t>rgatitore p</w:t>
            </w:r>
            <w:r w:rsidR="007B7C88" w:rsidRPr="00897561">
              <w:rPr>
                <w:rFonts w:ascii="Times New Roman" w:hAnsi="Times New Roman"/>
              </w:rPr>
              <w:t>ë</w:t>
            </w:r>
            <w:r w:rsidR="00007D05" w:rsidRPr="00897561">
              <w:rPr>
                <w:rFonts w:ascii="Times New Roman" w:hAnsi="Times New Roman"/>
              </w:rPr>
              <w:t>r projektin</w:t>
            </w:r>
            <w:r w:rsidR="002950EE">
              <w:rPr>
                <w:rFonts w:ascii="Times New Roman" w:hAnsi="Times New Roman"/>
              </w:rPr>
              <w:t>,</w:t>
            </w:r>
            <w:r w:rsidR="00007D05" w:rsidRPr="00897561">
              <w:rPr>
                <w:rFonts w:ascii="Times New Roman" w:hAnsi="Times New Roman"/>
              </w:rPr>
              <w:t xml:space="preserve"> duke mbledhur t</w:t>
            </w:r>
            <w:r w:rsidR="007B7C88" w:rsidRPr="00897561">
              <w:rPr>
                <w:rFonts w:ascii="Times New Roman" w:hAnsi="Times New Roman"/>
              </w:rPr>
              <w:t>ë</w:t>
            </w:r>
            <w:r w:rsidR="00007D05" w:rsidRPr="00897561">
              <w:rPr>
                <w:rFonts w:ascii="Times New Roman" w:hAnsi="Times New Roman"/>
              </w:rPr>
              <w:t xml:space="preserve"> dh</w:t>
            </w:r>
            <w:r w:rsidR="007B7C88" w:rsidRPr="00897561">
              <w:rPr>
                <w:rFonts w:ascii="Times New Roman" w:hAnsi="Times New Roman"/>
              </w:rPr>
              <w:t>ë</w:t>
            </w:r>
            <w:r w:rsidR="00007D05" w:rsidRPr="00897561">
              <w:rPr>
                <w:rFonts w:ascii="Times New Roman" w:hAnsi="Times New Roman"/>
              </w:rPr>
              <w:t xml:space="preserve">na si: </w:t>
            </w:r>
            <w:r w:rsidR="00DD35CC" w:rsidRPr="00897561">
              <w:rPr>
                <w:rFonts w:ascii="Times New Roman" w:hAnsi="Times New Roman"/>
              </w:rPr>
              <w:t>c</w:t>
            </w:r>
            <w:r w:rsidR="00007D05" w:rsidRPr="00897561">
              <w:rPr>
                <w:rFonts w:ascii="Times New Roman" w:hAnsi="Times New Roman"/>
              </w:rPr>
              <w:t xml:space="preserve">ila </w:t>
            </w:r>
            <w:r w:rsidR="007B7C88" w:rsidRPr="00897561">
              <w:rPr>
                <w:rFonts w:ascii="Times New Roman" w:hAnsi="Times New Roman"/>
              </w:rPr>
              <w:t>ë</w:t>
            </w:r>
            <w:r w:rsidR="00007D05" w:rsidRPr="00897561">
              <w:rPr>
                <w:rFonts w:ascii="Times New Roman" w:hAnsi="Times New Roman"/>
              </w:rPr>
              <w:t>sht</w:t>
            </w:r>
            <w:r w:rsidR="007B7C88" w:rsidRPr="00897561">
              <w:rPr>
                <w:rFonts w:ascii="Times New Roman" w:hAnsi="Times New Roman"/>
              </w:rPr>
              <w:t>ë</w:t>
            </w:r>
            <w:r w:rsidR="00007D05" w:rsidRPr="00897561">
              <w:rPr>
                <w:rFonts w:ascii="Times New Roman" w:hAnsi="Times New Roman"/>
              </w:rPr>
              <w:t xml:space="preserve"> ose do t</w:t>
            </w:r>
            <w:r w:rsidR="007B7C88" w:rsidRPr="00897561">
              <w:rPr>
                <w:rFonts w:ascii="Times New Roman" w:hAnsi="Times New Roman"/>
              </w:rPr>
              <w:t>ë</w:t>
            </w:r>
            <w:r w:rsidR="00007D05" w:rsidRPr="00897561">
              <w:rPr>
                <w:rFonts w:ascii="Times New Roman" w:hAnsi="Times New Roman"/>
              </w:rPr>
              <w:t xml:space="preserve"> jet</w:t>
            </w:r>
            <w:r w:rsidR="007B7C88" w:rsidRPr="00897561">
              <w:rPr>
                <w:rFonts w:ascii="Times New Roman" w:hAnsi="Times New Roman"/>
              </w:rPr>
              <w:t>ë</w:t>
            </w:r>
            <w:r w:rsidR="00007D05" w:rsidRPr="00897561">
              <w:rPr>
                <w:rFonts w:ascii="Times New Roman" w:hAnsi="Times New Roman"/>
              </w:rPr>
              <w:t xml:space="preserve"> tematika e fest</w:t>
            </w:r>
            <w:r w:rsidR="007B7C88" w:rsidRPr="00897561">
              <w:rPr>
                <w:rFonts w:ascii="Times New Roman" w:hAnsi="Times New Roman"/>
              </w:rPr>
              <w:t>ë</w:t>
            </w:r>
            <w:r w:rsidR="00007D05" w:rsidRPr="00897561">
              <w:rPr>
                <w:rFonts w:ascii="Times New Roman" w:hAnsi="Times New Roman"/>
              </w:rPr>
              <w:t>s? N</w:t>
            </w:r>
            <w:r w:rsidR="007B7C88" w:rsidRPr="00897561">
              <w:rPr>
                <w:rFonts w:ascii="Times New Roman" w:hAnsi="Times New Roman"/>
              </w:rPr>
              <w:t>ë</w:t>
            </w:r>
            <w:r w:rsidR="00007D05" w:rsidRPr="00897561">
              <w:rPr>
                <w:rFonts w:ascii="Times New Roman" w:hAnsi="Times New Roman"/>
              </w:rPr>
              <w:t xml:space="preserve"> çfar</w:t>
            </w:r>
            <w:r w:rsidR="007B7C88" w:rsidRPr="00897561">
              <w:rPr>
                <w:rFonts w:ascii="Times New Roman" w:hAnsi="Times New Roman"/>
              </w:rPr>
              <w:t>ë</w:t>
            </w:r>
            <w:r w:rsidR="00007D05" w:rsidRPr="00897561">
              <w:rPr>
                <w:rFonts w:ascii="Times New Roman" w:hAnsi="Times New Roman"/>
              </w:rPr>
              <w:t xml:space="preserve"> moshe </w:t>
            </w:r>
            <w:r w:rsidR="007B7C88" w:rsidRPr="00897561">
              <w:rPr>
                <w:rFonts w:ascii="Times New Roman" w:hAnsi="Times New Roman"/>
              </w:rPr>
              <w:t>ë</w:t>
            </w:r>
            <w:r w:rsidR="00007D05" w:rsidRPr="00897561">
              <w:rPr>
                <w:rFonts w:ascii="Times New Roman" w:hAnsi="Times New Roman"/>
              </w:rPr>
              <w:t>sht</w:t>
            </w:r>
            <w:r w:rsidR="007B7C88" w:rsidRPr="00897561">
              <w:rPr>
                <w:rFonts w:ascii="Times New Roman" w:hAnsi="Times New Roman"/>
              </w:rPr>
              <w:t>ë</w:t>
            </w:r>
            <w:r w:rsidR="00007D05" w:rsidRPr="00897561">
              <w:rPr>
                <w:rFonts w:ascii="Times New Roman" w:hAnsi="Times New Roman"/>
              </w:rPr>
              <w:t xml:space="preserve"> f</w:t>
            </w:r>
            <w:r w:rsidR="007B7C88" w:rsidRPr="00897561">
              <w:rPr>
                <w:rFonts w:ascii="Times New Roman" w:hAnsi="Times New Roman"/>
              </w:rPr>
              <w:t>ë</w:t>
            </w:r>
            <w:r w:rsidR="00007D05" w:rsidRPr="00897561">
              <w:rPr>
                <w:rFonts w:ascii="Times New Roman" w:hAnsi="Times New Roman"/>
              </w:rPr>
              <w:t>mija q</w:t>
            </w:r>
            <w:r w:rsidR="007B7C88" w:rsidRPr="00897561">
              <w:rPr>
                <w:rFonts w:ascii="Times New Roman" w:hAnsi="Times New Roman"/>
              </w:rPr>
              <w:t>ë</w:t>
            </w:r>
            <w:r w:rsidR="00007D05" w:rsidRPr="00897561">
              <w:rPr>
                <w:rFonts w:ascii="Times New Roman" w:hAnsi="Times New Roman"/>
              </w:rPr>
              <w:t xml:space="preserve"> ka dit</w:t>
            </w:r>
            <w:r w:rsidR="007B7C88" w:rsidRPr="00897561">
              <w:rPr>
                <w:rFonts w:ascii="Times New Roman" w:hAnsi="Times New Roman"/>
              </w:rPr>
              <w:t>ë</w:t>
            </w:r>
            <w:r w:rsidR="00007D05" w:rsidRPr="00897561">
              <w:rPr>
                <w:rFonts w:ascii="Times New Roman" w:hAnsi="Times New Roman"/>
              </w:rPr>
              <w:t>lin</w:t>
            </w:r>
            <w:r w:rsidR="002D5D55">
              <w:rPr>
                <w:rFonts w:ascii="Times New Roman" w:hAnsi="Times New Roman"/>
              </w:rPr>
              <w:t>d</w:t>
            </w:r>
            <w:r w:rsidR="00007D05" w:rsidRPr="00897561">
              <w:rPr>
                <w:rFonts w:ascii="Times New Roman" w:hAnsi="Times New Roman"/>
              </w:rPr>
              <w:t>jen? Çfar</w:t>
            </w:r>
            <w:r w:rsidR="007B7C88" w:rsidRPr="00897561">
              <w:rPr>
                <w:rFonts w:ascii="Times New Roman" w:hAnsi="Times New Roman"/>
              </w:rPr>
              <w:t>ë</w:t>
            </w:r>
            <w:r w:rsidR="00007D05" w:rsidRPr="00897561">
              <w:rPr>
                <w:rFonts w:ascii="Times New Roman" w:hAnsi="Times New Roman"/>
              </w:rPr>
              <w:t xml:space="preserve"> do t’</w:t>
            </w:r>
            <w:r w:rsidR="0096703E">
              <w:rPr>
                <w:rFonts w:ascii="Times New Roman" w:hAnsi="Times New Roman"/>
              </w:rPr>
              <w:t>u</w:t>
            </w:r>
            <w:r w:rsidR="00007D05" w:rsidRPr="00897561">
              <w:rPr>
                <w:rFonts w:ascii="Times New Roman" w:hAnsi="Times New Roman"/>
              </w:rPr>
              <w:t xml:space="preserve"> p</w:t>
            </w:r>
            <w:r w:rsidR="007B7C88" w:rsidRPr="00897561">
              <w:rPr>
                <w:rFonts w:ascii="Times New Roman" w:hAnsi="Times New Roman"/>
              </w:rPr>
              <w:t>ë</w:t>
            </w:r>
            <w:r w:rsidR="00007D05" w:rsidRPr="00897561">
              <w:rPr>
                <w:rFonts w:ascii="Times New Roman" w:hAnsi="Times New Roman"/>
              </w:rPr>
              <w:t>lqente m</w:t>
            </w:r>
            <w:r w:rsidR="007B7C88" w:rsidRPr="00897561">
              <w:rPr>
                <w:rFonts w:ascii="Times New Roman" w:hAnsi="Times New Roman"/>
              </w:rPr>
              <w:t>ë</w:t>
            </w:r>
            <w:r w:rsidR="00007D05" w:rsidRPr="00897561">
              <w:rPr>
                <w:rFonts w:ascii="Times New Roman" w:hAnsi="Times New Roman"/>
              </w:rPr>
              <w:t xml:space="preserve"> shum</w:t>
            </w:r>
            <w:r w:rsidR="007B7C88" w:rsidRPr="00897561">
              <w:rPr>
                <w:rFonts w:ascii="Times New Roman" w:hAnsi="Times New Roman"/>
              </w:rPr>
              <w:t>ë</w:t>
            </w:r>
            <w:r w:rsidR="00007D05" w:rsidRPr="00897561">
              <w:rPr>
                <w:rFonts w:ascii="Times New Roman" w:hAnsi="Times New Roman"/>
              </w:rPr>
              <w:t xml:space="preserve"> </w:t>
            </w:r>
            <w:r w:rsidR="0096703E">
              <w:rPr>
                <w:rFonts w:ascii="Times New Roman" w:hAnsi="Times New Roman"/>
              </w:rPr>
              <w:t>nxënësve/eve</w:t>
            </w:r>
            <w:r w:rsidR="0096703E" w:rsidRPr="00897561">
              <w:rPr>
                <w:rFonts w:ascii="Times New Roman" w:hAnsi="Times New Roman"/>
              </w:rPr>
              <w:t xml:space="preserve"> </w:t>
            </w:r>
            <w:r w:rsidR="00007D05" w:rsidRPr="00897561">
              <w:rPr>
                <w:rFonts w:ascii="Times New Roman" w:hAnsi="Times New Roman"/>
              </w:rPr>
              <w:t>t</w:t>
            </w:r>
            <w:r w:rsidR="007B7C88" w:rsidRPr="00897561">
              <w:rPr>
                <w:rFonts w:ascii="Times New Roman" w:hAnsi="Times New Roman"/>
              </w:rPr>
              <w:t>ë</w:t>
            </w:r>
            <w:r w:rsidR="00007D05" w:rsidRPr="00897561">
              <w:rPr>
                <w:rFonts w:ascii="Times New Roman" w:hAnsi="Times New Roman"/>
              </w:rPr>
              <w:t xml:space="preserve"> k</w:t>
            </w:r>
            <w:r w:rsidR="007B7C88" w:rsidRPr="00897561">
              <w:rPr>
                <w:rFonts w:ascii="Times New Roman" w:hAnsi="Times New Roman"/>
              </w:rPr>
              <w:t>ë</w:t>
            </w:r>
            <w:r w:rsidR="00007D05" w:rsidRPr="00897561">
              <w:rPr>
                <w:rFonts w:ascii="Times New Roman" w:hAnsi="Times New Roman"/>
              </w:rPr>
              <w:t>saj moshe? Ku do t</w:t>
            </w:r>
            <w:r w:rsidR="007B7C88" w:rsidRPr="00897561">
              <w:rPr>
                <w:rFonts w:ascii="Times New Roman" w:hAnsi="Times New Roman"/>
              </w:rPr>
              <w:t>ë</w:t>
            </w:r>
            <w:r w:rsidR="00007D05" w:rsidRPr="00897561">
              <w:rPr>
                <w:rFonts w:ascii="Times New Roman" w:hAnsi="Times New Roman"/>
              </w:rPr>
              <w:t xml:space="preserve"> zhvillohet festa?</w:t>
            </w:r>
          </w:p>
          <w:p w:rsidR="00CF5C74" w:rsidRPr="00897561" w:rsidRDefault="00CF5C74" w:rsidP="00007D05">
            <w:pPr>
              <w:spacing w:line="276" w:lineRule="auto"/>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i ndan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n</w:t>
            </w:r>
            <w:r w:rsidR="007B7C88" w:rsidRPr="00897561">
              <w:rPr>
                <w:rFonts w:ascii="Times New Roman" w:hAnsi="Times New Roman"/>
              </w:rPr>
              <w:t>ë</w:t>
            </w:r>
            <w:r w:rsidRPr="00897561">
              <w:rPr>
                <w:rFonts w:ascii="Times New Roman" w:hAnsi="Times New Roman"/>
              </w:rPr>
              <w:t xml:space="preserve"> grupe dhe i orienton.</w:t>
            </w:r>
            <w:r w:rsidR="00091F32">
              <w:rPr>
                <w:rFonts w:ascii="Times New Roman" w:hAnsi="Times New Roman"/>
              </w:rPr>
              <w:t xml:space="preserve">  </w:t>
            </w:r>
          </w:p>
          <w:p w:rsidR="00CF5C74" w:rsidRPr="00897561" w:rsidRDefault="00007D05" w:rsidP="00007D05">
            <w:pPr>
              <w:spacing w:line="276" w:lineRule="auto"/>
              <w:jc w:val="left"/>
              <w:rPr>
                <w:rFonts w:ascii="Times New Roman" w:hAnsi="Times New Roman"/>
              </w:rPr>
            </w:pPr>
            <w:r w:rsidRPr="00897561">
              <w:rPr>
                <w:rFonts w:ascii="Times New Roman" w:hAnsi="Times New Roman"/>
              </w:rPr>
              <w:t>Grupet vendosin n</w:t>
            </w:r>
            <w:r w:rsidR="007B7C88" w:rsidRPr="00897561">
              <w:rPr>
                <w:rFonts w:ascii="Times New Roman" w:hAnsi="Times New Roman"/>
              </w:rPr>
              <w:t>ë</w:t>
            </w:r>
            <w:r w:rsidRPr="00897561">
              <w:rPr>
                <w:rFonts w:ascii="Times New Roman" w:hAnsi="Times New Roman"/>
              </w:rPr>
              <w:t xml:space="preserve"> fillim tematik</w:t>
            </w:r>
            <w:r w:rsidR="007B7C88" w:rsidRPr="00897561">
              <w:rPr>
                <w:rFonts w:ascii="Times New Roman" w:hAnsi="Times New Roman"/>
              </w:rPr>
              <w:t>ë</w:t>
            </w:r>
            <w:r w:rsidRPr="00897561">
              <w:rPr>
                <w:rFonts w:ascii="Times New Roman" w:hAnsi="Times New Roman"/>
              </w:rPr>
              <w:t>n e fest</w:t>
            </w:r>
            <w:r w:rsidR="007B7C88" w:rsidRPr="00897561">
              <w:rPr>
                <w:rFonts w:ascii="Times New Roman" w:hAnsi="Times New Roman"/>
              </w:rPr>
              <w:t>ë</w:t>
            </w:r>
            <w:r w:rsidRPr="00897561">
              <w:rPr>
                <w:rFonts w:ascii="Times New Roman" w:hAnsi="Times New Roman"/>
              </w:rPr>
              <w:t xml:space="preserve">s </w:t>
            </w:r>
            <w:r w:rsidR="002D5D55">
              <w:rPr>
                <w:rFonts w:ascii="Times New Roman" w:hAnsi="Times New Roman"/>
              </w:rPr>
              <w:t>që mund të jetë</w:t>
            </w:r>
            <w:r w:rsidRPr="00897561">
              <w:rPr>
                <w:rFonts w:ascii="Times New Roman" w:hAnsi="Times New Roman"/>
              </w:rPr>
              <w:t>: piktor</w:t>
            </w:r>
            <w:r w:rsidR="007B7C88" w:rsidRPr="00897561">
              <w:rPr>
                <w:rFonts w:ascii="Times New Roman" w:hAnsi="Times New Roman"/>
              </w:rPr>
              <w:t>ë</w:t>
            </w:r>
            <w:r w:rsidRPr="00897561">
              <w:rPr>
                <w:rFonts w:ascii="Times New Roman" w:hAnsi="Times New Roman"/>
              </w:rPr>
              <w:t>t e vegj</w:t>
            </w:r>
            <w:r w:rsidR="007B7C88" w:rsidRPr="00897561">
              <w:rPr>
                <w:rFonts w:ascii="Times New Roman" w:hAnsi="Times New Roman"/>
              </w:rPr>
              <w:t>ë</w:t>
            </w:r>
            <w:r w:rsidRPr="00897561">
              <w:rPr>
                <w:rFonts w:ascii="Times New Roman" w:hAnsi="Times New Roman"/>
              </w:rPr>
              <w:t>l, n</w:t>
            </w:r>
            <w:r w:rsidR="007B7C88" w:rsidRPr="00897561">
              <w:rPr>
                <w:rFonts w:ascii="Times New Roman" w:hAnsi="Times New Roman"/>
              </w:rPr>
              <w:t>ë</w:t>
            </w:r>
            <w:r w:rsidRPr="00897561">
              <w:rPr>
                <w:rFonts w:ascii="Times New Roman" w:hAnsi="Times New Roman"/>
              </w:rPr>
              <w:t xml:space="preserve"> pishin</w:t>
            </w:r>
            <w:r w:rsidR="007B7C88" w:rsidRPr="00897561">
              <w:rPr>
                <w:rFonts w:ascii="Times New Roman" w:hAnsi="Times New Roman"/>
              </w:rPr>
              <w:t>ë</w:t>
            </w:r>
            <w:r w:rsidRPr="00897561">
              <w:rPr>
                <w:rFonts w:ascii="Times New Roman" w:hAnsi="Times New Roman"/>
              </w:rPr>
              <w:t xml:space="preserve">, </w:t>
            </w:r>
            <w:r w:rsidR="00CF5C74" w:rsidRPr="00897561">
              <w:rPr>
                <w:rFonts w:ascii="Times New Roman" w:hAnsi="Times New Roman"/>
              </w:rPr>
              <w:t>emri i nj</w:t>
            </w:r>
            <w:r w:rsidR="007B7C88" w:rsidRPr="00897561">
              <w:rPr>
                <w:rFonts w:ascii="Times New Roman" w:hAnsi="Times New Roman"/>
              </w:rPr>
              <w:t>ë</w:t>
            </w:r>
            <w:r w:rsidR="00CF5C74" w:rsidRPr="00897561">
              <w:rPr>
                <w:rFonts w:ascii="Times New Roman" w:hAnsi="Times New Roman"/>
              </w:rPr>
              <w:t xml:space="preserve"> personazhi t</w:t>
            </w:r>
            <w:r w:rsidR="007B7C88" w:rsidRPr="00897561">
              <w:rPr>
                <w:rFonts w:ascii="Times New Roman" w:hAnsi="Times New Roman"/>
              </w:rPr>
              <w:t>ë</w:t>
            </w:r>
            <w:r w:rsidR="00CF5C74" w:rsidRPr="00897561">
              <w:rPr>
                <w:rFonts w:ascii="Times New Roman" w:hAnsi="Times New Roman"/>
              </w:rPr>
              <w:t xml:space="preserve"> </w:t>
            </w:r>
            <w:r w:rsidR="002D5D55" w:rsidRPr="00897561">
              <w:rPr>
                <w:rFonts w:ascii="Times New Roman" w:hAnsi="Times New Roman"/>
              </w:rPr>
              <w:t>p</w:t>
            </w:r>
            <w:r w:rsidR="002D5D55">
              <w:rPr>
                <w:rFonts w:ascii="Times New Roman" w:hAnsi="Times New Roman"/>
              </w:rPr>
              <w:t>arapëlqyer</w:t>
            </w:r>
            <w:r w:rsidR="00CF5C74" w:rsidRPr="00897561">
              <w:rPr>
                <w:rFonts w:ascii="Times New Roman" w:hAnsi="Times New Roman"/>
              </w:rPr>
              <w:t xml:space="preserve"> </w:t>
            </w:r>
            <w:r w:rsidRPr="00897561">
              <w:rPr>
                <w:rFonts w:ascii="Times New Roman" w:hAnsi="Times New Roman"/>
              </w:rPr>
              <w:t xml:space="preserve">etj. </w:t>
            </w:r>
            <w:r w:rsidR="00F67445">
              <w:rPr>
                <w:rFonts w:ascii="Times New Roman" w:hAnsi="Times New Roman"/>
              </w:rPr>
              <w:t>dhe s</w:t>
            </w:r>
            <w:r w:rsidR="00CF5C74" w:rsidRPr="00897561">
              <w:rPr>
                <w:rFonts w:ascii="Times New Roman" w:hAnsi="Times New Roman"/>
              </w:rPr>
              <w:t>hohin shembuj t</w:t>
            </w:r>
            <w:r w:rsidR="007B7C88" w:rsidRPr="00897561">
              <w:rPr>
                <w:rFonts w:ascii="Times New Roman" w:hAnsi="Times New Roman"/>
              </w:rPr>
              <w:t>ë</w:t>
            </w:r>
            <w:r w:rsidR="00CF5C74" w:rsidRPr="00897561">
              <w:rPr>
                <w:rFonts w:ascii="Times New Roman" w:hAnsi="Times New Roman"/>
              </w:rPr>
              <w:t xml:space="preserve"> ndrysh</w:t>
            </w:r>
            <w:r w:rsidR="007B7C88" w:rsidRPr="00897561">
              <w:rPr>
                <w:rFonts w:ascii="Times New Roman" w:hAnsi="Times New Roman"/>
              </w:rPr>
              <w:t>ë</w:t>
            </w:r>
            <w:r w:rsidR="00CF5C74" w:rsidRPr="00897561">
              <w:rPr>
                <w:rFonts w:ascii="Times New Roman" w:hAnsi="Times New Roman"/>
              </w:rPr>
              <w:t>m t</w:t>
            </w:r>
            <w:r w:rsidR="007B7C88" w:rsidRPr="00897561">
              <w:rPr>
                <w:rFonts w:ascii="Times New Roman" w:hAnsi="Times New Roman"/>
              </w:rPr>
              <w:t>ë</w:t>
            </w:r>
            <w:r w:rsidR="00CF5C74" w:rsidRPr="00897561">
              <w:rPr>
                <w:rFonts w:ascii="Times New Roman" w:hAnsi="Times New Roman"/>
              </w:rPr>
              <w:t xml:space="preserve"> ftesave p</w:t>
            </w:r>
            <w:r w:rsidR="007B7C88" w:rsidRPr="00897561">
              <w:rPr>
                <w:rFonts w:ascii="Times New Roman" w:hAnsi="Times New Roman"/>
              </w:rPr>
              <w:t>ë</w:t>
            </w:r>
            <w:r w:rsidR="00CF5C74" w:rsidRPr="00897561">
              <w:rPr>
                <w:rFonts w:ascii="Times New Roman" w:hAnsi="Times New Roman"/>
              </w:rPr>
              <w:t>r t</w:t>
            </w:r>
            <w:r w:rsidR="0097721E">
              <w:rPr>
                <w:rFonts w:ascii="Times New Roman" w:hAnsi="Times New Roman"/>
              </w:rPr>
              <w:t>’</w:t>
            </w:r>
            <w:r w:rsidR="00CF5C74" w:rsidRPr="00897561">
              <w:rPr>
                <w:rFonts w:ascii="Times New Roman" w:hAnsi="Times New Roman"/>
              </w:rPr>
              <w:t>u orientuar</w:t>
            </w:r>
            <w:r w:rsidR="00F67445">
              <w:rPr>
                <w:rFonts w:ascii="Times New Roman" w:hAnsi="Times New Roman"/>
              </w:rPr>
              <w:t>.</w:t>
            </w:r>
          </w:p>
          <w:p w:rsidR="00CF5C74" w:rsidRPr="00897561" w:rsidRDefault="00CF5C74" w:rsidP="00007D05">
            <w:pPr>
              <w:spacing w:line="276" w:lineRule="auto"/>
              <w:jc w:val="left"/>
              <w:rPr>
                <w:rFonts w:ascii="Times New Roman" w:hAnsi="Times New Roman"/>
              </w:rPr>
            </w:pPr>
            <w:r w:rsidRPr="00897561">
              <w:rPr>
                <w:rFonts w:ascii="Times New Roman" w:hAnsi="Times New Roman"/>
              </w:rPr>
              <w:t>Pa</w:t>
            </w:r>
            <w:r w:rsidR="0097721E">
              <w:rPr>
                <w:rFonts w:ascii="Times New Roman" w:hAnsi="Times New Roman"/>
              </w:rPr>
              <w:t>s</w:t>
            </w:r>
            <w:r w:rsidRPr="00897561">
              <w:rPr>
                <w:rFonts w:ascii="Times New Roman" w:hAnsi="Times New Roman"/>
              </w:rPr>
              <w:t>i t</w:t>
            </w:r>
            <w:r w:rsidR="007B7C88" w:rsidRPr="00897561">
              <w:rPr>
                <w:rFonts w:ascii="Times New Roman" w:hAnsi="Times New Roman"/>
              </w:rPr>
              <w:t>ë</w:t>
            </w:r>
            <w:r w:rsidRPr="00897561">
              <w:rPr>
                <w:rFonts w:ascii="Times New Roman" w:hAnsi="Times New Roman"/>
              </w:rPr>
              <w:t xml:space="preserve"> ken</w:t>
            </w:r>
            <w:r w:rsidR="007B7C88" w:rsidRPr="00897561">
              <w:rPr>
                <w:rFonts w:ascii="Times New Roman" w:hAnsi="Times New Roman"/>
              </w:rPr>
              <w:t>ë</w:t>
            </w:r>
            <w:r w:rsidRPr="00897561">
              <w:rPr>
                <w:rFonts w:ascii="Times New Roman" w:hAnsi="Times New Roman"/>
              </w:rPr>
              <w:t xml:space="preserve"> </w:t>
            </w:r>
            <w:r w:rsidR="00F67445">
              <w:rPr>
                <w:rFonts w:ascii="Times New Roman" w:hAnsi="Times New Roman"/>
              </w:rPr>
              <w:t xml:space="preserve">diskutuar në grup  dhe vendosur për tematikën </w:t>
            </w:r>
            <w:r w:rsidRPr="00897561">
              <w:rPr>
                <w:rFonts w:ascii="Times New Roman" w:hAnsi="Times New Roman"/>
              </w:rPr>
              <w:t>ata</w:t>
            </w:r>
            <w:r w:rsidR="002950EE">
              <w:rPr>
                <w:rFonts w:ascii="Times New Roman" w:hAnsi="Times New Roman"/>
              </w:rPr>
              <w:t>/ato</w:t>
            </w:r>
            <w:r w:rsidRPr="00897561">
              <w:rPr>
                <w:rFonts w:ascii="Times New Roman" w:hAnsi="Times New Roman"/>
              </w:rPr>
              <w:t xml:space="preserve"> jan</w:t>
            </w:r>
            <w:r w:rsidR="007B7C88" w:rsidRPr="00897561">
              <w:rPr>
                <w:rFonts w:ascii="Times New Roman" w:hAnsi="Times New Roman"/>
              </w:rPr>
              <w:t>ë</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li</w:t>
            </w:r>
            <w:r w:rsidR="0097721E">
              <w:rPr>
                <w:rFonts w:ascii="Times New Roman" w:hAnsi="Times New Roman"/>
              </w:rPr>
              <w:t>r</w:t>
            </w:r>
            <w:r w:rsidR="007B7C88" w:rsidRPr="00897561">
              <w:rPr>
                <w:rFonts w:ascii="Times New Roman" w:hAnsi="Times New Roman"/>
              </w:rPr>
              <w:t>ë</w:t>
            </w:r>
            <w:r w:rsidR="002950EE">
              <w:rPr>
                <w:rFonts w:ascii="Times New Roman" w:hAnsi="Times New Roman"/>
              </w:rPr>
              <w:t>/a</w:t>
            </w:r>
            <w:r w:rsidRPr="00897561">
              <w:rPr>
                <w:rFonts w:ascii="Times New Roman" w:hAnsi="Times New Roman"/>
              </w:rPr>
              <w:t xml:space="preserve"> ta realizojn</w:t>
            </w:r>
            <w:r w:rsidR="007B7C88" w:rsidRPr="00897561">
              <w:rPr>
                <w:rFonts w:ascii="Times New Roman" w:hAnsi="Times New Roman"/>
              </w:rPr>
              <w:t>ë</w:t>
            </w:r>
            <w:r w:rsidRPr="00897561">
              <w:rPr>
                <w:rFonts w:ascii="Times New Roman" w:hAnsi="Times New Roman"/>
              </w:rPr>
              <w:t xml:space="preserve"> kartolin</w:t>
            </w:r>
            <w:r w:rsidR="007B7C88" w:rsidRPr="00897561">
              <w:rPr>
                <w:rFonts w:ascii="Times New Roman" w:hAnsi="Times New Roman"/>
              </w:rPr>
              <w:t>ë</w:t>
            </w:r>
            <w:r w:rsidRPr="00897561">
              <w:rPr>
                <w:rFonts w:ascii="Times New Roman" w:hAnsi="Times New Roman"/>
              </w:rPr>
              <w:t>n e tyre me teknika sipas d</w:t>
            </w:r>
            <w:r w:rsidR="007B7C88" w:rsidRPr="00897561">
              <w:rPr>
                <w:rFonts w:ascii="Times New Roman" w:hAnsi="Times New Roman"/>
              </w:rPr>
              <w:t>ë</w:t>
            </w:r>
            <w:r w:rsidRPr="00897561">
              <w:rPr>
                <w:rFonts w:ascii="Times New Roman" w:hAnsi="Times New Roman"/>
              </w:rPr>
              <w:t>shir</w:t>
            </w:r>
            <w:r w:rsidR="007B7C88" w:rsidRPr="00897561">
              <w:rPr>
                <w:rFonts w:ascii="Times New Roman" w:hAnsi="Times New Roman"/>
              </w:rPr>
              <w:t>ë</w:t>
            </w:r>
            <w:r w:rsidRPr="00897561">
              <w:rPr>
                <w:rFonts w:ascii="Times New Roman" w:hAnsi="Times New Roman"/>
              </w:rPr>
              <w:t>s. Çdo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w:t>
            </w:r>
            <w:r w:rsidR="00837E3B">
              <w:rPr>
                <w:rFonts w:ascii="Times New Roman" w:hAnsi="Times New Roman"/>
              </w:rPr>
              <w:t>/e</w:t>
            </w:r>
            <w:r w:rsidRPr="00897561">
              <w:rPr>
                <w:rFonts w:ascii="Times New Roman" w:hAnsi="Times New Roman"/>
              </w:rPr>
              <w:t xml:space="preserve"> sipas tematik</w:t>
            </w:r>
            <w:r w:rsidR="007B7C88" w:rsidRPr="00897561">
              <w:rPr>
                <w:rFonts w:ascii="Times New Roman" w:hAnsi="Times New Roman"/>
              </w:rPr>
              <w:t>ë</w:t>
            </w:r>
            <w:r w:rsidRPr="00897561">
              <w:rPr>
                <w:rFonts w:ascii="Times New Roman" w:hAnsi="Times New Roman"/>
              </w:rPr>
              <w:t>s s</w:t>
            </w:r>
            <w:r w:rsidR="007B7C88" w:rsidRPr="00897561">
              <w:rPr>
                <w:rFonts w:ascii="Times New Roman" w:hAnsi="Times New Roman"/>
              </w:rPr>
              <w:t>ë</w:t>
            </w:r>
            <w:r w:rsidRPr="00897561">
              <w:rPr>
                <w:rFonts w:ascii="Times New Roman" w:hAnsi="Times New Roman"/>
              </w:rPr>
              <w:t xml:space="preserve"> p</w:t>
            </w:r>
            <w:r w:rsidR="007B7C88" w:rsidRPr="00897561">
              <w:rPr>
                <w:rFonts w:ascii="Times New Roman" w:hAnsi="Times New Roman"/>
              </w:rPr>
              <w:t>ë</w:t>
            </w:r>
            <w:r w:rsidRPr="00897561">
              <w:rPr>
                <w:rFonts w:ascii="Times New Roman" w:hAnsi="Times New Roman"/>
              </w:rPr>
              <w:t>rbashk</w:t>
            </w:r>
            <w:r w:rsidR="007B7C88" w:rsidRPr="00897561">
              <w:rPr>
                <w:rFonts w:ascii="Times New Roman" w:hAnsi="Times New Roman"/>
              </w:rPr>
              <w:t>ë</w:t>
            </w:r>
            <w:r w:rsidRPr="00897561">
              <w:rPr>
                <w:rFonts w:ascii="Times New Roman" w:hAnsi="Times New Roman"/>
              </w:rPr>
              <w:t>t t</w:t>
            </w:r>
            <w:r w:rsidR="007B7C88" w:rsidRPr="00897561">
              <w:rPr>
                <w:rFonts w:ascii="Times New Roman" w:hAnsi="Times New Roman"/>
              </w:rPr>
              <w:t>ë</w:t>
            </w:r>
            <w:r w:rsidRPr="00897561">
              <w:rPr>
                <w:rFonts w:ascii="Times New Roman" w:hAnsi="Times New Roman"/>
              </w:rPr>
              <w:t xml:space="preserve"> grupit realizon iden</w:t>
            </w:r>
            <w:r w:rsidR="007B7C88" w:rsidRPr="00897561">
              <w:rPr>
                <w:rFonts w:ascii="Times New Roman" w:hAnsi="Times New Roman"/>
              </w:rPr>
              <w:t>ë</w:t>
            </w:r>
            <w:r w:rsidRPr="00897561">
              <w:rPr>
                <w:rFonts w:ascii="Times New Roman" w:hAnsi="Times New Roman"/>
              </w:rPr>
              <w:t xml:space="preserve"> e tij</w:t>
            </w:r>
            <w:r w:rsidR="002950EE">
              <w:rPr>
                <w:rFonts w:ascii="Times New Roman" w:hAnsi="Times New Roman"/>
              </w:rPr>
              <w:t>/saj</w:t>
            </w:r>
            <w:r w:rsidRPr="00897561">
              <w:rPr>
                <w:rFonts w:ascii="Times New Roman" w:hAnsi="Times New Roman"/>
              </w:rPr>
              <w:t>, duke dh</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 xml:space="preserve"> k</w:t>
            </w:r>
            <w:r w:rsidR="007B7C88" w:rsidRPr="00897561">
              <w:rPr>
                <w:rFonts w:ascii="Times New Roman" w:hAnsi="Times New Roman"/>
              </w:rPr>
              <w:t>ë</w:t>
            </w:r>
            <w:r w:rsidRPr="00897561">
              <w:rPr>
                <w:rFonts w:ascii="Times New Roman" w:hAnsi="Times New Roman"/>
              </w:rPr>
              <w:t>shtu secili</w:t>
            </w:r>
            <w:r w:rsidR="002950EE">
              <w:rPr>
                <w:rFonts w:ascii="Times New Roman" w:hAnsi="Times New Roman"/>
              </w:rPr>
              <w:t>/a</w:t>
            </w:r>
            <w:r w:rsidRPr="00897561">
              <w:rPr>
                <w:rFonts w:ascii="Times New Roman" w:hAnsi="Times New Roman"/>
              </w:rPr>
              <w:t xml:space="preserve"> propozimin e tij</w:t>
            </w:r>
            <w:r w:rsidR="002950EE">
              <w:rPr>
                <w:rFonts w:ascii="Times New Roman" w:hAnsi="Times New Roman"/>
              </w:rPr>
              <w:t>/saj</w:t>
            </w:r>
            <w:r w:rsidRPr="00897561">
              <w:rPr>
                <w:rFonts w:ascii="Times New Roman" w:hAnsi="Times New Roman"/>
              </w:rPr>
              <w:t xml:space="preserve"> p</w:t>
            </w:r>
            <w:r w:rsidR="007B7C88" w:rsidRPr="00897561">
              <w:rPr>
                <w:rFonts w:ascii="Times New Roman" w:hAnsi="Times New Roman"/>
              </w:rPr>
              <w:t>ë</w:t>
            </w:r>
            <w:r w:rsidRPr="00897561">
              <w:rPr>
                <w:rFonts w:ascii="Times New Roman" w:hAnsi="Times New Roman"/>
              </w:rPr>
              <w:t>r ftes</w:t>
            </w:r>
            <w:r w:rsidR="007B7C88" w:rsidRPr="00897561">
              <w:rPr>
                <w:rFonts w:ascii="Times New Roman" w:hAnsi="Times New Roman"/>
              </w:rPr>
              <w:t>ë</w:t>
            </w:r>
            <w:r w:rsidRPr="00897561">
              <w:rPr>
                <w:rFonts w:ascii="Times New Roman" w:hAnsi="Times New Roman"/>
              </w:rPr>
              <w:t>n.</w:t>
            </w:r>
          </w:p>
          <w:p w:rsidR="00007D05" w:rsidRPr="00897561" w:rsidRDefault="00CF5C74" w:rsidP="00007D05">
            <w:pPr>
              <w:spacing w:line="276" w:lineRule="auto"/>
              <w:jc w:val="left"/>
              <w:rPr>
                <w:rFonts w:ascii="Times New Roman" w:hAnsi="Times New Roman"/>
              </w:rPr>
            </w:pPr>
            <w:r w:rsidRPr="00897561">
              <w:rPr>
                <w:rFonts w:ascii="Times New Roman" w:hAnsi="Times New Roman"/>
              </w:rPr>
              <w:t>Gjat</w:t>
            </w:r>
            <w:r w:rsidR="007B7C88" w:rsidRPr="00897561">
              <w:rPr>
                <w:rFonts w:ascii="Times New Roman" w:hAnsi="Times New Roman"/>
              </w:rPr>
              <w:t>ë</w:t>
            </w:r>
            <w:r w:rsidRPr="00897561">
              <w:rPr>
                <w:rFonts w:ascii="Times New Roman" w:hAnsi="Times New Roman"/>
              </w:rPr>
              <w:t xml:space="preserve"> koh</w:t>
            </w:r>
            <w:r w:rsidR="007B7C88" w:rsidRPr="00897561">
              <w:rPr>
                <w:rFonts w:ascii="Times New Roman" w:hAnsi="Times New Roman"/>
              </w:rPr>
              <w:t>ë</w:t>
            </w:r>
            <w:r w:rsidRPr="00897561">
              <w:rPr>
                <w:rFonts w:ascii="Times New Roman" w:hAnsi="Times New Roman"/>
              </w:rPr>
              <w:t>s q</w:t>
            </w:r>
            <w:r w:rsidR="007B7C88" w:rsidRPr="00897561">
              <w:rPr>
                <w:rFonts w:ascii="Times New Roman" w:hAnsi="Times New Roman"/>
              </w:rPr>
              <w:t>ë</w:t>
            </w:r>
            <w:r w:rsidRPr="00897561">
              <w:rPr>
                <w:rFonts w:ascii="Times New Roman" w:hAnsi="Times New Roman"/>
              </w:rPr>
              <w:t xml:space="preserve">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punojn</w:t>
            </w:r>
            <w:r w:rsidR="007B7C88" w:rsidRPr="00897561">
              <w:rPr>
                <w:rFonts w:ascii="Times New Roman" w:hAnsi="Times New Roman"/>
              </w:rPr>
              <w:t>ë</w:t>
            </w:r>
            <w:r w:rsidRPr="00897561">
              <w:rPr>
                <w:rFonts w:ascii="Times New Roman" w:hAnsi="Times New Roman"/>
              </w:rPr>
              <w:t xml:space="preserve"> m</w:t>
            </w:r>
            <w:r w:rsidR="007B7C88" w:rsidRPr="00897561">
              <w:rPr>
                <w:rFonts w:ascii="Times New Roman" w:hAnsi="Times New Roman"/>
              </w:rPr>
              <w:t>ë</w:t>
            </w:r>
            <w:r w:rsidRPr="00897561">
              <w:rPr>
                <w:rFonts w:ascii="Times New Roman" w:hAnsi="Times New Roman"/>
              </w:rPr>
              <w:t>suesi</w:t>
            </w:r>
            <w:r w:rsidR="00837E3B">
              <w:rPr>
                <w:rFonts w:ascii="Times New Roman" w:hAnsi="Times New Roman"/>
              </w:rPr>
              <w:t>/ja</w:t>
            </w:r>
            <w:r w:rsidRPr="00897561">
              <w:rPr>
                <w:rFonts w:ascii="Times New Roman" w:hAnsi="Times New Roman"/>
              </w:rPr>
              <w:t xml:space="preserve"> monitoron klas</w:t>
            </w:r>
            <w:r w:rsidR="007B7C88" w:rsidRPr="00897561">
              <w:rPr>
                <w:rFonts w:ascii="Times New Roman" w:hAnsi="Times New Roman"/>
              </w:rPr>
              <w:t>ë</w:t>
            </w:r>
            <w:r w:rsidRPr="00897561">
              <w:rPr>
                <w:rFonts w:ascii="Times New Roman" w:hAnsi="Times New Roman"/>
              </w:rPr>
              <w:t>n.</w:t>
            </w:r>
          </w:p>
          <w:p w:rsidR="00D9001A" w:rsidRPr="00897561" w:rsidRDefault="00D9001A" w:rsidP="00007D05">
            <w:pPr>
              <w:spacing w:line="276" w:lineRule="auto"/>
              <w:jc w:val="left"/>
              <w:rPr>
                <w:rFonts w:ascii="Times New Roman" w:hAnsi="Times New Roman"/>
              </w:rPr>
            </w:pPr>
          </w:p>
        </w:tc>
      </w:tr>
      <w:tr w:rsidR="00D9001A" w:rsidRPr="00897561" w:rsidTr="00D9001A">
        <w:tc>
          <w:tcPr>
            <w:tcW w:w="14000" w:type="dxa"/>
            <w:gridSpan w:val="4"/>
          </w:tcPr>
          <w:p w:rsidR="00D9001A" w:rsidRPr="00897561" w:rsidRDefault="00D9001A" w:rsidP="000A4CC1">
            <w:pPr>
              <w:pStyle w:val="ListParagraph"/>
              <w:spacing w:line="276" w:lineRule="auto"/>
              <w:ind w:firstLine="0"/>
              <w:jc w:val="left"/>
              <w:rPr>
                <w:rFonts w:ascii="Times New Roman" w:hAnsi="Times New Roman"/>
                <w:b/>
                <w:i/>
              </w:rPr>
            </w:pPr>
            <w:r w:rsidRPr="00897561">
              <w:rPr>
                <w:rFonts w:ascii="Times New Roman" w:hAnsi="Times New Roman"/>
                <w:b/>
                <w:i/>
              </w:rPr>
              <w:t>Prezantimi dhe demo</w:t>
            </w:r>
            <w:r w:rsidR="00DF183F">
              <w:rPr>
                <w:rFonts w:ascii="Times New Roman" w:hAnsi="Times New Roman"/>
                <w:b/>
                <w:i/>
              </w:rPr>
              <w:t>n</w:t>
            </w:r>
            <w:r w:rsidRPr="00897561">
              <w:rPr>
                <w:rFonts w:ascii="Times New Roman" w:hAnsi="Times New Roman"/>
                <w:b/>
                <w:i/>
              </w:rPr>
              <w:t>strimi i rezultateve të arritura</w:t>
            </w:r>
          </w:p>
          <w:p w:rsidR="00D9001A" w:rsidRPr="00897561" w:rsidRDefault="00D9001A" w:rsidP="00CC023B">
            <w:pPr>
              <w:spacing w:line="276" w:lineRule="auto"/>
              <w:jc w:val="left"/>
              <w:rPr>
                <w:rFonts w:ascii="Times New Roman" w:hAnsi="Times New Roman"/>
              </w:rPr>
            </w:pPr>
            <w:r w:rsidRPr="00897561">
              <w:rPr>
                <w:rFonts w:ascii="Times New Roman" w:hAnsi="Times New Roman"/>
              </w:rPr>
              <w:t xml:space="preserve">Pasi mbarojnë punën, </w:t>
            </w:r>
            <w:r w:rsidR="00CF5C74" w:rsidRPr="00897561">
              <w:rPr>
                <w:rFonts w:ascii="Times New Roman" w:hAnsi="Times New Roman"/>
              </w:rPr>
              <w:t>secili grup prezanton projektin dhe produktin (ftes</w:t>
            </w:r>
            <w:r w:rsidR="007B7C88" w:rsidRPr="00897561">
              <w:rPr>
                <w:rFonts w:ascii="Times New Roman" w:hAnsi="Times New Roman"/>
              </w:rPr>
              <w:t>ë</w:t>
            </w:r>
            <w:r w:rsidR="00CF5C74" w:rsidRPr="00897561">
              <w:rPr>
                <w:rFonts w:ascii="Times New Roman" w:hAnsi="Times New Roman"/>
              </w:rPr>
              <w:t>n e dit</w:t>
            </w:r>
            <w:r w:rsidR="007B7C88" w:rsidRPr="00897561">
              <w:rPr>
                <w:rFonts w:ascii="Times New Roman" w:hAnsi="Times New Roman"/>
              </w:rPr>
              <w:t>ë</w:t>
            </w:r>
            <w:r w:rsidR="00CF5C74" w:rsidRPr="00897561">
              <w:rPr>
                <w:rFonts w:ascii="Times New Roman" w:hAnsi="Times New Roman"/>
              </w:rPr>
              <w:t>lindjes). Ata</w:t>
            </w:r>
            <w:r w:rsidR="002950EE">
              <w:rPr>
                <w:rFonts w:ascii="Times New Roman" w:hAnsi="Times New Roman"/>
              </w:rPr>
              <w:t>/ato</w:t>
            </w:r>
            <w:r w:rsidR="00CF5C74" w:rsidRPr="00897561">
              <w:rPr>
                <w:rFonts w:ascii="Times New Roman" w:hAnsi="Times New Roman"/>
              </w:rPr>
              <w:t xml:space="preserve"> flasin p</w:t>
            </w:r>
            <w:r w:rsidR="007B7C88" w:rsidRPr="00897561">
              <w:rPr>
                <w:rFonts w:ascii="Times New Roman" w:hAnsi="Times New Roman"/>
              </w:rPr>
              <w:t>ë</w:t>
            </w:r>
            <w:r w:rsidR="00CF5C74" w:rsidRPr="00897561">
              <w:rPr>
                <w:rFonts w:ascii="Times New Roman" w:hAnsi="Times New Roman"/>
              </w:rPr>
              <w:t>r tematik</w:t>
            </w:r>
            <w:r w:rsidR="007B7C88" w:rsidRPr="00897561">
              <w:rPr>
                <w:rFonts w:ascii="Times New Roman" w:hAnsi="Times New Roman"/>
              </w:rPr>
              <w:t>ë</w:t>
            </w:r>
            <w:r w:rsidR="00CF5C74" w:rsidRPr="00897561">
              <w:rPr>
                <w:rFonts w:ascii="Times New Roman" w:hAnsi="Times New Roman"/>
              </w:rPr>
              <w:t>n e zgjedhur e p</w:t>
            </w:r>
            <w:r w:rsidR="007B7C88" w:rsidRPr="00897561">
              <w:rPr>
                <w:rFonts w:ascii="Times New Roman" w:hAnsi="Times New Roman"/>
              </w:rPr>
              <w:t>ë</w:t>
            </w:r>
            <w:r w:rsidR="00CF5C74" w:rsidRPr="00897561">
              <w:rPr>
                <w:rFonts w:ascii="Times New Roman" w:hAnsi="Times New Roman"/>
              </w:rPr>
              <w:t>r t</w:t>
            </w:r>
            <w:r w:rsidR="007B7C88" w:rsidRPr="00897561">
              <w:rPr>
                <w:rFonts w:ascii="Times New Roman" w:hAnsi="Times New Roman"/>
              </w:rPr>
              <w:t>ë</w:t>
            </w:r>
            <w:r w:rsidR="00CF5C74" w:rsidRPr="00897561">
              <w:rPr>
                <w:rFonts w:ascii="Times New Roman" w:hAnsi="Times New Roman"/>
              </w:rPr>
              <w:t xml:space="preserve"> dh</w:t>
            </w:r>
            <w:r w:rsidR="007B7C88" w:rsidRPr="00897561">
              <w:rPr>
                <w:rFonts w:ascii="Times New Roman" w:hAnsi="Times New Roman"/>
              </w:rPr>
              <w:t>ë</w:t>
            </w:r>
            <w:r w:rsidR="00CF5C74" w:rsidRPr="00897561">
              <w:rPr>
                <w:rFonts w:ascii="Times New Roman" w:hAnsi="Times New Roman"/>
              </w:rPr>
              <w:t>nat q</w:t>
            </w:r>
            <w:r w:rsidR="007B7C88" w:rsidRPr="00897561">
              <w:rPr>
                <w:rFonts w:ascii="Times New Roman" w:hAnsi="Times New Roman"/>
              </w:rPr>
              <w:t>ë</w:t>
            </w:r>
            <w:r w:rsidR="00CF5C74" w:rsidRPr="00897561">
              <w:rPr>
                <w:rFonts w:ascii="Times New Roman" w:hAnsi="Times New Roman"/>
              </w:rPr>
              <w:t xml:space="preserve"> kan</w:t>
            </w:r>
            <w:r w:rsidR="007B7C88" w:rsidRPr="00897561">
              <w:rPr>
                <w:rFonts w:ascii="Times New Roman" w:hAnsi="Times New Roman"/>
              </w:rPr>
              <w:t>ë</w:t>
            </w:r>
            <w:r w:rsidR="00CF5C74" w:rsidRPr="00897561">
              <w:rPr>
                <w:rFonts w:ascii="Times New Roman" w:hAnsi="Times New Roman"/>
              </w:rPr>
              <w:t xml:space="preserve"> mbledhur dhe pastaj propozojn</w:t>
            </w:r>
            <w:r w:rsidR="007B7C88" w:rsidRPr="00897561">
              <w:rPr>
                <w:rFonts w:ascii="Times New Roman" w:hAnsi="Times New Roman"/>
              </w:rPr>
              <w:t>ë</w:t>
            </w:r>
            <w:r w:rsidR="00CF5C74" w:rsidRPr="00897561">
              <w:rPr>
                <w:rFonts w:ascii="Times New Roman" w:hAnsi="Times New Roman"/>
              </w:rPr>
              <w:t xml:space="preserve"> kartolin</w:t>
            </w:r>
            <w:r w:rsidR="007B7C88" w:rsidRPr="00897561">
              <w:rPr>
                <w:rFonts w:ascii="Times New Roman" w:hAnsi="Times New Roman"/>
              </w:rPr>
              <w:t>ë</w:t>
            </w:r>
            <w:r w:rsidR="00CF5C74" w:rsidRPr="00897561">
              <w:rPr>
                <w:rFonts w:ascii="Times New Roman" w:hAnsi="Times New Roman"/>
              </w:rPr>
              <w:t>n m</w:t>
            </w:r>
            <w:r w:rsidR="007B7C88" w:rsidRPr="00897561">
              <w:rPr>
                <w:rFonts w:ascii="Times New Roman" w:hAnsi="Times New Roman"/>
              </w:rPr>
              <w:t>ë</w:t>
            </w:r>
            <w:r w:rsidR="00CF5C74" w:rsidRPr="00897561">
              <w:rPr>
                <w:rFonts w:ascii="Times New Roman" w:hAnsi="Times New Roman"/>
              </w:rPr>
              <w:t xml:space="preserve"> t</w:t>
            </w:r>
            <w:r w:rsidR="007B7C88" w:rsidRPr="00897561">
              <w:rPr>
                <w:rFonts w:ascii="Times New Roman" w:hAnsi="Times New Roman"/>
              </w:rPr>
              <w:t>ë</w:t>
            </w:r>
            <w:r w:rsidR="00CF5C74" w:rsidRPr="00897561">
              <w:rPr>
                <w:rFonts w:ascii="Times New Roman" w:hAnsi="Times New Roman"/>
              </w:rPr>
              <w:t xml:space="preserve"> mir</w:t>
            </w:r>
            <w:r w:rsidR="007B7C88" w:rsidRPr="00897561">
              <w:rPr>
                <w:rFonts w:ascii="Times New Roman" w:hAnsi="Times New Roman"/>
              </w:rPr>
              <w:t>ë</w:t>
            </w:r>
            <w:r w:rsidR="00CF5C74" w:rsidRPr="00897561">
              <w:rPr>
                <w:rFonts w:ascii="Times New Roman" w:hAnsi="Times New Roman"/>
              </w:rPr>
              <w:t xml:space="preserve"> t</w:t>
            </w:r>
            <w:r w:rsidR="007B7C88" w:rsidRPr="00897561">
              <w:rPr>
                <w:rFonts w:ascii="Times New Roman" w:hAnsi="Times New Roman"/>
              </w:rPr>
              <w:t>ë</w:t>
            </w:r>
            <w:r w:rsidR="00CF5C74" w:rsidRPr="00897561">
              <w:rPr>
                <w:rFonts w:ascii="Times New Roman" w:hAnsi="Times New Roman"/>
              </w:rPr>
              <w:t xml:space="preserve"> grupit. Nx</w:t>
            </w:r>
            <w:r w:rsidR="007B7C88" w:rsidRPr="00897561">
              <w:rPr>
                <w:rFonts w:ascii="Times New Roman" w:hAnsi="Times New Roman"/>
              </w:rPr>
              <w:t>ë</w:t>
            </w:r>
            <w:r w:rsidR="00CF5C74" w:rsidRPr="00897561">
              <w:rPr>
                <w:rFonts w:ascii="Times New Roman" w:hAnsi="Times New Roman"/>
              </w:rPr>
              <w:t>n</w:t>
            </w:r>
            <w:r w:rsidR="0097721E">
              <w:rPr>
                <w:rFonts w:ascii="Times New Roman" w:hAnsi="Times New Roman"/>
              </w:rPr>
              <w:t>ë</w:t>
            </w:r>
            <w:r w:rsidR="00CF5C74" w:rsidRPr="00897561">
              <w:rPr>
                <w:rFonts w:ascii="Times New Roman" w:hAnsi="Times New Roman"/>
              </w:rPr>
              <w:t>sit</w:t>
            </w:r>
            <w:r w:rsidR="00837E3B">
              <w:rPr>
                <w:rFonts w:ascii="Times New Roman" w:hAnsi="Times New Roman"/>
              </w:rPr>
              <w:t>/et</w:t>
            </w:r>
            <w:r w:rsidR="00CF5C74" w:rsidRPr="00897561">
              <w:rPr>
                <w:rFonts w:ascii="Times New Roman" w:hAnsi="Times New Roman"/>
              </w:rPr>
              <w:t xml:space="preserve"> kuptojn</w:t>
            </w:r>
            <w:r w:rsidR="007B7C88" w:rsidRPr="00897561">
              <w:rPr>
                <w:rFonts w:ascii="Times New Roman" w:hAnsi="Times New Roman"/>
              </w:rPr>
              <w:t>ë</w:t>
            </w:r>
            <w:r w:rsidR="00CF5C74" w:rsidRPr="00897561">
              <w:rPr>
                <w:rFonts w:ascii="Times New Roman" w:hAnsi="Times New Roman"/>
              </w:rPr>
              <w:t xml:space="preserve"> q</w:t>
            </w:r>
            <w:r w:rsidR="007B7C88" w:rsidRPr="00897561">
              <w:rPr>
                <w:rFonts w:ascii="Times New Roman" w:hAnsi="Times New Roman"/>
              </w:rPr>
              <w:t>ë</w:t>
            </w:r>
            <w:r w:rsidR="00CF5C74" w:rsidRPr="00897561">
              <w:rPr>
                <w:rFonts w:ascii="Times New Roman" w:hAnsi="Times New Roman"/>
              </w:rPr>
              <w:t xml:space="preserve"> </w:t>
            </w:r>
            <w:r w:rsidR="009A0A52" w:rsidRPr="009A0A52">
              <w:rPr>
                <w:rFonts w:ascii="Times New Roman" w:hAnsi="Times New Roman"/>
                <w:sz w:val="22"/>
                <w:szCs w:val="22"/>
              </w:rPr>
              <w:t>grafik-dizajni</w:t>
            </w:r>
            <w:r w:rsidR="00CF5C74" w:rsidRPr="00F67445">
              <w:rPr>
                <w:rFonts w:ascii="Times New Roman" w:hAnsi="Times New Roman"/>
              </w:rPr>
              <w:t xml:space="preserve"> </w:t>
            </w:r>
            <w:r w:rsidR="007B7C88" w:rsidRPr="00F67445">
              <w:rPr>
                <w:rFonts w:ascii="Times New Roman" w:hAnsi="Times New Roman"/>
              </w:rPr>
              <w:t>ë</w:t>
            </w:r>
            <w:r w:rsidR="00CF5C74" w:rsidRPr="00F67445">
              <w:rPr>
                <w:rFonts w:ascii="Times New Roman" w:hAnsi="Times New Roman"/>
              </w:rPr>
              <w:t>sht</w:t>
            </w:r>
            <w:r w:rsidR="007B7C88" w:rsidRPr="00F67445">
              <w:rPr>
                <w:rFonts w:ascii="Times New Roman" w:hAnsi="Times New Roman"/>
              </w:rPr>
              <w:t>ë</w:t>
            </w:r>
            <w:r w:rsidR="00CF5C74" w:rsidRPr="00F67445">
              <w:rPr>
                <w:rFonts w:ascii="Times New Roman" w:hAnsi="Times New Roman"/>
              </w:rPr>
              <w:t xml:space="preserve"> nj</w:t>
            </w:r>
            <w:r w:rsidR="007B7C88" w:rsidRPr="00F67445">
              <w:rPr>
                <w:rFonts w:ascii="Times New Roman" w:hAnsi="Times New Roman"/>
              </w:rPr>
              <w:t>ë</w:t>
            </w:r>
            <w:r w:rsidR="00CF5C74" w:rsidRPr="00F67445">
              <w:rPr>
                <w:rFonts w:ascii="Times New Roman" w:hAnsi="Times New Roman"/>
              </w:rPr>
              <w:t xml:space="preserve"> profesion krijues dhe </w:t>
            </w:r>
            <w:r w:rsidR="009A0A52" w:rsidRPr="009A0A52">
              <w:rPr>
                <w:rFonts w:ascii="Times New Roman" w:hAnsi="Times New Roman"/>
                <w:sz w:val="22"/>
                <w:szCs w:val="22"/>
              </w:rPr>
              <w:t>dizajni</w:t>
            </w:r>
            <w:r w:rsidR="00CF5C74" w:rsidRPr="00897561">
              <w:rPr>
                <w:rFonts w:ascii="Times New Roman" w:hAnsi="Times New Roman"/>
              </w:rPr>
              <w:t xml:space="preserve"> duhet t</w:t>
            </w:r>
            <w:r w:rsidR="007B7C88" w:rsidRPr="00897561">
              <w:rPr>
                <w:rFonts w:ascii="Times New Roman" w:hAnsi="Times New Roman"/>
              </w:rPr>
              <w:t>ë</w:t>
            </w:r>
            <w:r w:rsidR="00CF5C74" w:rsidRPr="00897561">
              <w:rPr>
                <w:rFonts w:ascii="Times New Roman" w:hAnsi="Times New Roman"/>
              </w:rPr>
              <w:t xml:space="preserve"> jet</w:t>
            </w:r>
            <w:r w:rsidR="007B7C88" w:rsidRPr="00897561">
              <w:rPr>
                <w:rFonts w:ascii="Times New Roman" w:hAnsi="Times New Roman"/>
              </w:rPr>
              <w:t>ë</w:t>
            </w:r>
            <w:r w:rsidR="00CF5C74" w:rsidRPr="00897561">
              <w:rPr>
                <w:rFonts w:ascii="Times New Roman" w:hAnsi="Times New Roman"/>
              </w:rPr>
              <w:t xml:space="preserve"> i aft</w:t>
            </w:r>
            <w:r w:rsidR="007B7C88" w:rsidRPr="00897561">
              <w:rPr>
                <w:rFonts w:ascii="Times New Roman" w:hAnsi="Times New Roman"/>
              </w:rPr>
              <w:t>ë</w:t>
            </w:r>
            <w:r w:rsidR="00CF5C74" w:rsidRPr="00897561">
              <w:rPr>
                <w:rFonts w:ascii="Times New Roman" w:hAnsi="Times New Roman"/>
              </w:rPr>
              <w:t xml:space="preserve"> t</w:t>
            </w:r>
            <w:r w:rsidR="007B7C88" w:rsidRPr="00897561">
              <w:rPr>
                <w:rFonts w:ascii="Times New Roman" w:hAnsi="Times New Roman"/>
              </w:rPr>
              <w:t>ë</w:t>
            </w:r>
            <w:r w:rsidR="00CF5C74" w:rsidRPr="00897561">
              <w:rPr>
                <w:rFonts w:ascii="Times New Roman" w:hAnsi="Times New Roman"/>
              </w:rPr>
              <w:t xml:space="preserve"> zgjidh</w:t>
            </w:r>
            <w:r w:rsidR="007B7C88" w:rsidRPr="00897561">
              <w:rPr>
                <w:rFonts w:ascii="Times New Roman" w:hAnsi="Times New Roman"/>
              </w:rPr>
              <w:t>ë</w:t>
            </w:r>
            <w:r w:rsidR="00CF5C74" w:rsidRPr="00897561">
              <w:rPr>
                <w:rFonts w:ascii="Times New Roman" w:hAnsi="Times New Roman"/>
              </w:rPr>
              <w:t xml:space="preserve"> nj</w:t>
            </w:r>
            <w:r w:rsidR="007B7C88" w:rsidRPr="00897561">
              <w:rPr>
                <w:rFonts w:ascii="Times New Roman" w:hAnsi="Times New Roman"/>
              </w:rPr>
              <w:t>ë</w:t>
            </w:r>
            <w:r w:rsidR="00CF5C74" w:rsidRPr="00897561">
              <w:rPr>
                <w:rFonts w:ascii="Times New Roman" w:hAnsi="Times New Roman"/>
              </w:rPr>
              <w:t xml:space="preserve"> problem n</w:t>
            </w:r>
            <w:r w:rsidR="007B7C88" w:rsidRPr="00897561">
              <w:rPr>
                <w:rFonts w:ascii="Times New Roman" w:hAnsi="Times New Roman"/>
              </w:rPr>
              <w:t>ë</w:t>
            </w:r>
            <w:r w:rsidR="00CF5C74" w:rsidRPr="00897561">
              <w:rPr>
                <w:rFonts w:ascii="Times New Roman" w:hAnsi="Times New Roman"/>
              </w:rPr>
              <w:t xml:space="preserve"> m</w:t>
            </w:r>
            <w:r w:rsidR="007B7C88" w:rsidRPr="00897561">
              <w:rPr>
                <w:rFonts w:ascii="Times New Roman" w:hAnsi="Times New Roman"/>
              </w:rPr>
              <w:t>ë</w:t>
            </w:r>
            <w:r w:rsidR="00CF5C74" w:rsidRPr="00897561">
              <w:rPr>
                <w:rFonts w:ascii="Times New Roman" w:hAnsi="Times New Roman"/>
              </w:rPr>
              <w:t>nyr</w:t>
            </w:r>
            <w:r w:rsidR="007B7C88" w:rsidRPr="00897561">
              <w:rPr>
                <w:rFonts w:ascii="Times New Roman" w:hAnsi="Times New Roman"/>
              </w:rPr>
              <w:t>ë</w:t>
            </w:r>
            <w:r w:rsidR="00CF5C74" w:rsidRPr="00897561">
              <w:rPr>
                <w:rFonts w:ascii="Times New Roman" w:hAnsi="Times New Roman"/>
              </w:rPr>
              <w:t xml:space="preserve"> krijuese. </w:t>
            </w:r>
          </w:p>
          <w:p w:rsidR="00D9001A" w:rsidRPr="00897561" w:rsidRDefault="00D9001A" w:rsidP="00CC023B">
            <w:pPr>
              <w:spacing w:line="276" w:lineRule="auto"/>
              <w:jc w:val="left"/>
              <w:rPr>
                <w:rFonts w:ascii="Times New Roman" w:hAnsi="Times New Roman"/>
              </w:rPr>
            </w:pPr>
            <w:r w:rsidRPr="00897561">
              <w:rPr>
                <w:rFonts w:ascii="Times New Roman" w:hAnsi="Times New Roman"/>
              </w:rPr>
              <w:t xml:space="preserve"> </w:t>
            </w:r>
            <w:r w:rsidR="00F67445">
              <w:rPr>
                <w:rFonts w:ascii="Times New Roman" w:hAnsi="Times New Roman"/>
              </w:rPr>
              <w:t>P</w:t>
            </w:r>
            <w:r w:rsidRPr="00897561">
              <w:rPr>
                <w:rFonts w:ascii="Times New Roman" w:hAnsi="Times New Roman"/>
              </w:rPr>
              <w:t>unime</w:t>
            </w:r>
            <w:r w:rsidR="00F67445">
              <w:rPr>
                <w:rFonts w:ascii="Times New Roman" w:hAnsi="Times New Roman"/>
              </w:rPr>
              <w:t>t</w:t>
            </w:r>
            <w:r w:rsidRPr="00897561">
              <w:rPr>
                <w:rFonts w:ascii="Times New Roman" w:hAnsi="Times New Roman"/>
              </w:rPr>
              <w:t xml:space="preserve"> ruhen në portofolin e nxënësit</w:t>
            </w:r>
            <w:r w:rsidR="00837E3B">
              <w:rPr>
                <w:rFonts w:ascii="Times New Roman" w:hAnsi="Times New Roman"/>
              </w:rPr>
              <w:t>/es</w:t>
            </w:r>
            <w:r w:rsidRPr="00897561">
              <w:rPr>
                <w:rFonts w:ascii="Times New Roman" w:hAnsi="Times New Roman"/>
              </w:rPr>
              <w:t>.</w:t>
            </w:r>
          </w:p>
          <w:p w:rsidR="00D9001A" w:rsidRPr="00897561" w:rsidRDefault="00D9001A" w:rsidP="00CC023B">
            <w:pPr>
              <w:spacing w:line="276" w:lineRule="auto"/>
              <w:ind w:firstLine="0"/>
              <w:jc w:val="left"/>
              <w:rPr>
                <w:rFonts w:ascii="Times New Roman" w:hAnsi="Times New Roman"/>
              </w:rPr>
            </w:pPr>
          </w:p>
        </w:tc>
      </w:tr>
      <w:tr w:rsidR="00D9001A" w:rsidRPr="00897561" w:rsidTr="00D9001A">
        <w:tc>
          <w:tcPr>
            <w:tcW w:w="14000" w:type="dxa"/>
            <w:gridSpan w:val="4"/>
          </w:tcPr>
          <w:p w:rsidR="000A4CC1" w:rsidRPr="00897561" w:rsidRDefault="000A4CC1" w:rsidP="000A4CC1">
            <w:pPr>
              <w:pStyle w:val="ListParagraph"/>
              <w:spacing w:line="276" w:lineRule="auto"/>
              <w:ind w:firstLine="0"/>
              <w:jc w:val="left"/>
              <w:rPr>
                <w:rFonts w:ascii="Times New Roman" w:hAnsi="Times New Roman"/>
              </w:rPr>
            </w:pPr>
            <w:r w:rsidRPr="00897561">
              <w:rPr>
                <w:rFonts w:ascii="Times New Roman" w:hAnsi="Times New Roman"/>
                <w:b/>
                <w:i/>
              </w:rPr>
              <w:lastRenderedPageBreak/>
              <w:t>Vlerësimi i nxënësit</w:t>
            </w:r>
            <w:r w:rsidR="00837E3B">
              <w:rPr>
                <w:rFonts w:ascii="Times New Roman" w:hAnsi="Times New Roman"/>
                <w:b/>
                <w:i/>
              </w:rPr>
              <w:t>/es</w:t>
            </w:r>
          </w:p>
          <w:p w:rsidR="000A4CC1" w:rsidRPr="00897561" w:rsidRDefault="0097721E" w:rsidP="000A4CC1">
            <w:pPr>
              <w:spacing w:line="276" w:lineRule="auto"/>
              <w:ind w:left="360" w:firstLine="0"/>
              <w:jc w:val="left"/>
              <w:rPr>
                <w:rFonts w:ascii="Times New Roman" w:hAnsi="Times New Roman"/>
              </w:rPr>
            </w:pPr>
            <w:r>
              <w:rPr>
                <w:rFonts w:ascii="Times New Roman" w:hAnsi="Times New Roman"/>
              </w:rPr>
              <w:t xml:space="preserve">Ky </w:t>
            </w:r>
            <w:r w:rsidR="00F67445">
              <w:rPr>
                <w:rFonts w:ascii="Times New Roman" w:hAnsi="Times New Roman"/>
              </w:rPr>
              <w:t>v</w:t>
            </w:r>
            <w:r w:rsidR="000A4CC1" w:rsidRPr="00897561">
              <w:rPr>
                <w:rFonts w:ascii="Times New Roman" w:hAnsi="Times New Roman"/>
              </w:rPr>
              <w:t>lerësim</w:t>
            </w:r>
            <w:r>
              <w:rPr>
                <w:rFonts w:ascii="Times New Roman" w:hAnsi="Times New Roman"/>
              </w:rPr>
              <w:t xml:space="preserve"> </w:t>
            </w:r>
            <w:r w:rsidR="000A4CC1" w:rsidRPr="00897561">
              <w:rPr>
                <w:rFonts w:ascii="Times New Roman" w:hAnsi="Times New Roman"/>
              </w:rPr>
              <w:t xml:space="preserve">do të fokusohet: </w:t>
            </w:r>
          </w:p>
          <w:p w:rsidR="000A4CC1" w:rsidRPr="00897561" w:rsidRDefault="0097721E" w:rsidP="000A4CC1">
            <w:pPr>
              <w:pStyle w:val="ListParagraph"/>
              <w:numPr>
                <w:ilvl w:val="0"/>
                <w:numId w:val="41"/>
              </w:numPr>
              <w:spacing w:line="276" w:lineRule="auto"/>
              <w:jc w:val="left"/>
              <w:rPr>
                <w:rFonts w:ascii="Times New Roman" w:hAnsi="Times New Roman"/>
              </w:rPr>
            </w:pPr>
            <w:r>
              <w:rPr>
                <w:rFonts w:ascii="Times New Roman" w:hAnsi="Times New Roman"/>
              </w:rPr>
              <w:t>n</w:t>
            </w:r>
            <w:r w:rsidR="00776C58" w:rsidRPr="00897561">
              <w:rPr>
                <w:rFonts w:ascii="Times New Roman" w:hAnsi="Times New Roman"/>
              </w:rPr>
              <w:t>ë</w:t>
            </w:r>
            <w:r w:rsidR="000A4CC1" w:rsidRPr="00897561">
              <w:rPr>
                <w:rFonts w:ascii="Times New Roman" w:hAnsi="Times New Roman"/>
              </w:rPr>
              <w:t xml:space="preserve"> diskutimet që ata</w:t>
            </w:r>
            <w:r w:rsidR="002950EE">
              <w:rPr>
                <w:rFonts w:ascii="Times New Roman" w:hAnsi="Times New Roman"/>
              </w:rPr>
              <w:t>/ato</w:t>
            </w:r>
            <w:r w:rsidR="000A4CC1" w:rsidRPr="00897561">
              <w:rPr>
                <w:rFonts w:ascii="Times New Roman" w:hAnsi="Times New Roman"/>
              </w:rPr>
              <w:t xml:space="preserve"> bëjnë duke lidhur njohuritë e tyre me temën e re</w:t>
            </w:r>
            <w:r>
              <w:rPr>
                <w:rFonts w:ascii="Times New Roman" w:hAnsi="Times New Roman"/>
              </w:rPr>
              <w:t>;</w:t>
            </w:r>
          </w:p>
          <w:p w:rsidR="0097721E" w:rsidRDefault="0097721E" w:rsidP="000A4CC1">
            <w:pPr>
              <w:pStyle w:val="ListParagraph"/>
              <w:numPr>
                <w:ilvl w:val="0"/>
                <w:numId w:val="41"/>
              </w:numPr>
              <w:spacing w:line="276" w:lineRule="auto"/>
              <w:jc w:val="left"/>
              <w:rPr>
                <w:rFonts w:ascii="Times New Roman" w:hAnsi="Times New Roman"/>
              </w:rPr>
            </w:pPr>
            <w:r>
              <w:rPr>
                <w:rFonts w:ascii="Times New Roman" w:hAnsi="Times New Roman"/>
              </w:rPr>
              <w:t>n</w:t>
            </w:r>
            <w:r w:rsidR="000A4CC1" w:rsidRPr="00897561">
              <w:rPr>
                <w:rFonts w:ascii="Times New Roman" w:hAnsi="Times New Roman"/>
              </w:rPr>
              <w:t>ë vlerësimin e punës së secilit</w:t>
            </w:r>
            <w:r w:rsidR="007769BC">
              <w:rPr>
                <w:rFonts w:ascii="Times New Roman" w:hAnsi="Times New Roman"/>
              </w:rPr>
              <w:t>/ës</w:t>
            </w:r>
            <w:r w:rsidR="000A4CC1" w:rsidRPr="00897561">
              <w:rPr>
                <w:rFonts w:ascii="Times New Roman" w:hAnsi="Times New Roman"/>
              </w:rPr>
              <w:t xml:space="preserve"> nxënës</w:t>
            </w:r>
            <w:r w:rsidR="007769BC">
              <w:rPr>
                <w:rFonts w:ascii="Times New Roman" w:hAnsi="Times New Roman"/>
              </w:rPr>
              <w:t>/e</w:t>
            </w:r>
            <w:r>
              <w:rPr>
                <w:rFonts w:ascii="Times New Roman" w:hAnsi="Times New Roman"/>
              </w:rPr>
              <w:t>;</w:t>
            </w:r>
          </w:p>
          <w:p w:rsidR="00B23B4A" w:rsidRDefault="000A4CC1">
            <w:pPr>
              <w:pStyle w:val="ListParagraph"/>
              <w:numPr>
                <w:ilvl w:val="0"/>
                <w:numId w:val="41"/>
              </w:numPr>
              <w:spacing w:line="276" w:lineRule="auto"/>
              <w:jc w:val="left"/>
              <w:rPr>
                <w:rFonts w:ascii="Times New Roman" w:hAnsi="Times New Roman"/>
                <w:b/>
                <w:bCs/>
                <w:sz w:val="22"/>
                <w:szCs w:val="22"/>
                <w:lang w:val="en-GB" w:eastAsia="en-US"/>
              </w:rPr>
            </w:pPr>
            <w:r w:rsidRPr="00897561">
              <w:rPr>
                <w:rFonts w:ascii="Times New Roman" w:hAnsi="Times New Roman"/>
              </w:rPr>
              <w:t>në mënyrën e realizimit të detyrë</w:t>
            </w:r>
            <w:r w:rsidR="0097721E">
              <w:rPr>
                <w:rFonts w:ascii="Times New Roman" w:hAnsi="Times New Roman"/>
              </w:rPr>
              <w:t>s;</w:t>
            </w:r>
          </w:p>
          <w:p w:rsidR="00B23B4A" w:rsidRDefault="0097721E">
            <w:pPr>
              <w:pStyle w:val="ListParagraph"/>
              <w:numPr>
                <w:ilvl w:val="0"/>
                <w:numId w:val="41"/>
              </w:numPr>
              <w:spacing w:line="276" w:lineRule="auto"/>
              <w:jc w:val="left"/>
              <w:rPr>
                <w:rFonts w:ascii="Times New Roman" w:hAnsi="Times New Roman"/>
                <w:b/>
                <w:bCs/>
                <w:sz w:val="22"/>
                <w:szCs w:val="22"/>
                <w:lang w:val="en-GB" w:eastAsia="en-US"/>
              </w:rPr>
            </w:pPr>
            <w:r>
              <w:rPr>
                <w:rFonts w:ascii="Times New Roman" w:hAnsi="Times New Roman"/>
              </w:rPr>
              <w:t xml:space="preserve">në </w:t>
            </w:r>
            <w:r w:rsidR="000A4CC1" w:rsidRPr="00897561">
              <w:rPr>
                <w:rFonts w:ascii="Times New Roman" w:hAnsi="Times New Roman"/>
              </w:rPr>
              <w:t>analizë</w:t>
            </w:r>
            <w:r>
              <w:rPr>
                <w:rFonts w:ascii="Times New Roman" w:hAnsi="Times New Roman"/>
              </w:rPr>
              <w:t>n</w:t>
            </w:r>
            <w:r w:rsidR="000A4CC1" w:rsidRPr="00897561">
              <w:rPr>
                <w:rFonts w:ascii="Times New Roman" w:hAnsi="Times New Roman"/>
              </w:rPr>
              <w:t xml:space="preserve"> vlerësuese që nxënësit</w:t>
            </w:r>
            <w:r w:rsidR="00837E3B">
              <w:rPr>
                <w:rFonts w:ascii="Times New Roman" w:hAnsi="Times New Roman"/>
              </w:rPr>
              <w:t>/et</w:t>
            </w:r>
            <w:r w:rsidR="000A4CC1" w:rsidRPr="00897561">
              <w:rPr>
                <w:rFonts w:ascii="Times New Roman" w:hAnsi="Times New Roman"/>
              </w:rPr>
              <w:t xml:space="preserve"> </w:t>
            </w:r>
            <w:r>
              <w:rPr>
                <w:rFonts w:ascii="Times New Roman" w:hAnsi="Times New Roman"/>
              </w:rPr>
              <w:t>i</w:t>
            </w:r>
            <w:r w:rsidRPr="00897561">
              <w:rPr>
                <w:rFonts w:ascii="Times New Roman" w:hAnsi="Times New Roman"/>
              </w:rPr>
              <w:t xml:space="preserve"> </w:t>
            </w:r>
            <w:r w:rsidR="000A4CC1" w:rsidRPr="00897561">
              <w:rPr>
                <w:rFonts w:ascii="Times New Roman" w:hAnsi="Times New Roman"/>
              </w:rPr>
              <w:t>bëjnë punës së tyre dhe të shokëve</w:t>
            </w:r>
            <w:r w:rsidR="00837E3B">
              <w:rPr>
                <w:rFonts w:ascii="Times New Roman" w:hAnsi="Times New Roman"/>
              </w:rPr>
              <w:t>/shoqeve</w:t>
            </w:r>
            <w:r w:rsidR="000A4CC1" w:rsidRPr="00897561">
              <w:rPr>
                <w:rFonts w:ascii="Times New Roman" w:hAnsi="Times New Roman"/>
              </w:rPr>
              <w:t>.</w:t>
            </w:r>
            <w:r w:rsidR="00091F32">
              <w:rPr>
                <w:rFonts w:ascii="Times New Roman" w:hAnsi="Times New Roman"/>
              </w:rPr>
              <w:t xml:space="preserve"> </w:t>
            </w:r>
          </w:p>
        </w:tc>
      </w:tr>
    </w:tbl>
    <w:p w:rsidR="00D9001A" w:rsidRPr="00897561" w:rsidRDefault="00D9001A" w:rsidP="00CC023B">
      <w:pPr>
        <w:spacing w:line="276" w:lineRule="auto"/>
        <w:ind w:firstLine="0"/>
        <w:rPr>
          <w:rFonts w:ascii="Times New Roman" w:hAnsi="Times New Roman"/>
          <w:sz w:val="20"/>
          <w:szCs w:val="20"/>
        </w:rPr>
      </w:pPr>
    </w:p>
    <w:p w:rsidR="00046CC0" w:rsidRPr="00897561" w:rsidRDefault="00046CC0" w:rsidP="00CC023B">
      <w:pPr>
        <w:spacing w:line="276" w:lineRule="auto"/>
        <w:ind w:firstLine="0"/>
        <w:rPr>
          <w:rFonts w:ascii="Times New Roman" w:hAnsi="Times New Roman"/>
          <w:sz w:val="20"/>
          <w:szCs w:val="20"/>
        </w:rPr>
      </w:pPr>
    </w:p>
    <w:p w:rsidR="00046CC0" w:rsidRPr="00897561" w:rsidRDefault="00046CC0" w:rsidP="00CC023B">
      <w:pPr>
        <w:spacing w:line="276" w:lineRule="auto"/>
        <w:ind w:firstLine="0"/>
        <w:rPr>
          <w:rFonts w:ascii="Times New Roman" w:hAnsi="Times New Roman"/>
          <w:sz w:val="20"/>
          <w:szCs w:val="20"/>
        </w:rPr>
      </w:pPr>
    </w:p>
    <w:p w:rsidR="00046CC0" w:rsidRPr="00897561" w:rsidRDefault="00046CC0" w:rsidP="00CC023B">
      <w:pPr>
        <w:spacing w:line="276" w:lineRule="auto"/>
        <w:ind w:firstLine="0"/>
        <w:rPr>
          <w:rFonts w:ascii="Times New Roman" w:hAnsi="Times New Roman"/>
          <w:sz w:val="20"/>
          <w:szCs w:val="20"/>
        </w:rPr>
      </w:pPr>
    </w:p>
    <w:p w:rsidR="00046CC0" w:rsidRPr="00897561" w:rsidRDefault="00DD35CC" w:rsidP="00526839">
      <w:pPr>
        <w:pStyle w:val="ListParagraph"/>
        <w:numPr>
          <w:ilvl w:val="0"/>
          <w:numId w:val="13"/>
        </w:numPr>
        <w:spacing w:line="276" w:lineRule="auto"/>
        <w:rPr>
          <w:rFonts w:ascii="Times New Roman" w:hAnsi="Times New Roman"/>
          <w:sz w:val="20"/>
          <w:szCs w:val="20"/>
        </w:rPr>
      </w:pPr>
      <w:r w:rsidRPr="00897561">
        <w:rPr>
          <w:rFonts w:ascii="Times New Roman" w:hAnsi="Times New Roman"/>
          <w:sz w:val="20"/>
          <w:szCs w:val="20"/>
        </w:rPr>
        <w:t>Planifikimi ditor</w:t>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t>data...........................</w:t>
      </w:r>
    </w:p>
    <w:tbl>
      <w:tblPr>
        <w:tblStyle w:val="TableGrid"/>
        <w:tblW w:w="0" w:type="auto"/>
        <w:tblLook w:val="04A0" w:firstRow="1" w:lastRow="0" w:firstColumn="1" w:lastColumn="0" w:noHBand="0" w:noVBand="1"/>
      </w:tblPr>
      <w:tblGrid>
        <w:gridCol w:w="3652"/>
        <w:gridCol w:w="2835"/>
        <w:gridCol w:w="3544"/>
        <w:gridCol w:w="3969"/>
      </w:tblGrid>
      <w:tr w:rsidR="003C3E1E" w:rsidRPr="00897561" w:rsidTr="00046CC0">
        <w:tc>
          <w:tcPr>
            <w:tcW w:w="3652" w:type="dxa"/>
            <w:shd w:val="clear" w:color="auto" w:fill="E5B8B7" w:themeFill="accent2" w:themeFillTint="66"/>
          </w:tcPr>
          <w:p w:rsidR="003C3E1E" w:rsidRPr="00897561" w:rsidRDefault="003C3E1E" w:rsidP="00CC023B">
            <w:pPr>
              <w:spacing w:line="276" w:lineRule="auto"/>
              <w:ind w:firstLine="0"/>
              <w:jc w:val="left"/>
              <w:rPr>
                <w:rFonts w:ascii="Times New Roman" w:hAnsi="Times New Roman"/>
              </w:rPr>
            </w:pPr>
            <w:r w:rsidRPr="00897561">
              <w:rPr>
                <w:rFonts w:ascii="Times New Roman" w:hAnsi="Times New Roman"/>
                <w:b/>
              </w:rPr>
              <w:t>Fusha:</w:t>
            </w:r>
            <w:r w:rsidRPr="00897561">
              <w:rPr>
                <w:rFonts w:ascii="Times New Roman" w:hAnsi="Times New Roman"/>
              </w:rPr>
              <w:t xml:space="preserve"> Arte</w:t>
            </w:r>
          </w:p>
        </w:tc>
        <w:tc>
          <w:tcPr>
            <w:tcW w:w="2835" w:type="dxa"/>
            <w:shd w:val="clear" w:color="auto" w:fill="E5B8B7" w:themeFill="accent2" w:themeFillTint="66"/>
          </w:tcPr>
          <w:p w:rsidR="003C3E1E" w:rsidRPr="00897561" w:rsidRDefault="003C3E1E" w:rsidP="00CC023B">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3C3E1E" w:rsidRPr="00897561" w:rsidRDefault="003C3E1E" w:rsidP="00CC023B">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3C3E1E" w:rsidRPr="00897561" w:rsidRDefault="003C3E1E" w:rsidP="00CC023B">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VI</w:t>
            </w:r>
          </w:p>
        </w:tc>
      </w:tr>
      <w:tr w:rsidR="003C3E1E" w:rsidRPr="00897561" w:rsidTr="00046CC0">
        <w:tc>
          <w:tcPr>
            <w:tcW w:w="6487" w:type="dxa"/>
            <w:gridSpan w:val="2"/>
            <w:shd w:val="clear" w:color="auto" w:fill="B6DDE8" w:themeFill="accent5" w:themeFillTint="66"/>
          </w:tcPr>
          <w:p w:rsidR="003C3E1E" w:rsidRPr="00897561" w:rsidRDefault="003C3E1E" w:rsidP="00CC023B">
            <w:pPr>
              <w:spacing w:line="276" w:lineRule="auto"/>
              <w:ind w:firstLine="0"/>
              <w:rPr>
                <w:rFonts w:ascii="Times New Roman" w:hAnsi="Times New Roman"/>
              </w:rPr>
            </w:pPr>
            <w:r w:rsidRPr="00897561">
              <w:rPr>
                <w:rFonts w:ascii="Times New Roman" w:hAnsi="Times New Roman"/>
                <w:b/>
              </w:rPr>
              <w:t>Tematika:</w:t>
            </w:r>
            <w:r w:rsidR="00091F32">
              <w:rPr>
                <w:rFonts w:ascii="Times New Roman" w:hAnsi="Times New Roman"/>
              </w:rPr>
              <w:t xml:space="preserve"> </w:t>
            </w:r>
            <w:r w:rsidRPr="00897561">
              <w:rPr>
                <w:rFonts w:ascii="Times New Roman" w:hAnsi="Times New Roman"/>
              </w:rPr>
              <w:t>Teknika dhe procese artistike</w:t>
            </w:r>
            <w:r w:rsidR="00E03A7C">
              <w:rPr>
                <w:rFonts w:ascii="Times New Roman" w:hAnsi="Times New Roman"/>
              </w:rPr>
              <w:t>.</w:t>
            </w:r>
          </w:p>
          <w:p w:rsidR="003C3E1E" w:rsidRPr="00897561" w:rsidRDefault="00047D19" w:rsidP="00DD35CC">
            <w:pPr>
              <w:spacing w:line="276" w:lineRule="auto"/>
              <w:ind w:firstLine="0"/>
              <w:jc w:val="left"/>
              <w:rPr>
                <w:rFonts w:ascii="Times New Roman" w:hAnsi="Times New Roman"/>
              </w:rPr>
            </w:pPr>
            <w:r w:rsidRPr="00897561">
              <w:rPr>
                <w:rFonts w:ascii="Times New Roman" w:hAnsi="Times New Roman"/>
                <w:b/>
              </w:rPr>
              <w:t>Tema mësimore</w:t>
            </w:r>
            <w:r w:rsidRPr="00897561">
              <w:rPr>
                <w:rFonts w:ascii="Times New Roman" w:hAnsi="Times New Roman"/>
              </w:rPr>
              <w:t xml:space="preserve">: </w:t>
            </w:r>
            <w:r w:rsidR="00DD35CC" w:rsidRPr="00897561">
              <w:rPr>
                <w:rFonts w:ascii="Times New Roman" w:hAnsi="Times New Roman"/>
              </w:rPr>
              <w:t>S</w:t>
            </w:r>
            <w:r w:rsidRPr="00897561">
              <w:rPr>
                <w:rFonts w:ascii="Times New Roman" w:hAnsi="Times New Roman"/>
              </w:rPr>
              <w:t>kulptura (relievi)</w:t>
            </w:r>
            <w:r w:rsidR="00E03A7C">
              <w:rPr>
                <w:rFonts w:ascii="Times New Roman" w:hAnsi="Times New Roman"/>
              </w:rPr>
              <w:t>.</w:t>
            </w:r>
          </w:p>
        </w:tc>
        <w:tc>
          <w:tcPr>
            <w:tcW w:w="7513" w:type="dxa"/>
            <w:gridSpan w:val="2"/>
            <w:shd w:val="clear" w:color="auto" w:fill="B6DDE8" w:themeFill="accent5" w:themeFillTint="66"/>
          </w:tcPr>
          <w:p w:rsidR="003C3E1E" w:rsidRPr="00897561" w:rsidRDefault="007B07BF" w:rsidP="00CC023B">
            <w:pPr>
              <w:spacing w:line="276" w:lineRule="auto"/>
              <w:ind w:firstLine="0"/>
              <w:jc w:val="left"/>
              <w:rPr>
                <w:rFonts w:ascii="Times New Roman" w:hAnsi="Times New Roman"/>
                <w:b/>
              </w:rPr>
            </w:pPr>
            <w:r w:rsidRPr="00897561">
              <w:rPr>
                <w:rFonts w:ascii="Times New Roman" w:hAnsi="Times New Roman"/>
                <w:b/>
              </w:rPr>
              <w:t>Situata e t</w:t>
            </w:r>
            <w:r w:rsidR="00776C58" w:rsidRPr="00897561">
              <w:rPr>
                <w:rFonts w:ascii="Times New Roman" w:hAnsi="Times New Roman"/>
                <w:b/>
              </w:rPr>
              <w:t>ë</w:t>
            </w:r>
            <w:r w:rsidRPr="00897561">
              <w:rPr>
                <w:rFonts w:ascii="Times New Roman" w:hAnsi="Times New Roman"/>
                <w:b/>
              </w:rPr>
              <w:t xml:space="preserve"> nx</w:t>
            </w:r>
            <w:r w:rsidR="00776C58" w:rsidRPr="00897561">
              <w:rPr>
                <w:rFonts w:ascii="Times New Roman" w:hAnsi="Times New Roman"/>
                <w:b/>
              </w:rPr>
              <w:t>ë</w:t>
            </w:r>
            <w:r w:rsidRPr="00897561">
              <w:rPr>
                <w:rFonts w:ascii="Times New Roman" w:hAnsi="Times New Roman"/>
                <w:b/>
              </w:rPr>
              <w:t>nit: T</w:t>
            </w:r>
            <w:r w:rsidR="00776C58" w:rsidRPr="00897561">
              <w:rPr>
                <w:rFonts w:ascii="Times New Roman" w:hAnsi="Times New Roman"/>
                <w:b/>
              </w:rPr>
              <w:t>ë</w:t>
            </w:r>
            <w:r w:rsidRPr="00897561">
              <w:rPr>
                <w:rFonts w:ascii="Times New Roman" w:hAnsi="Times New Roman"/>
                <w:b/>
              </w:rPr>
              <w:t xml:space="preserve"> krijojm</w:t>
            </w:r>
            <w:r w:rsidR="00776C58" w:rsidRPr="00897561">
              <w:rPr>
                <w:rFonts w:ascii="Times New Roman" w:hAnsi="Times New Roman"/>
                <w:b/>
              </w:rPr>
              <w:t>ë</w:t>
            </w:r>
            <w:r w:rsidRPr="00897561">
              <w:rPr>
                <w:rFonts w:ascii="Times New Roman" w:hAnsi="Times New Roman"/>
                <w:b/>
              </w:rPr>
              <w:t xml:space="preserve"> reliev dekorativ.</w:t>
            </w:r>
          </w:p>
          <w:p w:rsidR="00B23B4A" w:rsidRDefault="007B07BF">
            <w:pPr>
              <w:spacing w:line="276" w:lineRule="auto"/>
              <w:ind w:firstLine="0"/>
              <w:jc w:val="left"/>
              <w:rPr>
                <w:rFonts w:ascii="Times New Roman" w:hAnsi="Times New Roman"/>
                <w:sz w:val="22"/>
                <w:szCs w:val="22"/>
                <w:lang w:eastAsia="en-US"/>
              </w:rPr>
            </w:pPr>
            <w:r w:rsidRPr="00897561">
              <w:rPr>
                <w:rFonts w:ascii="Times New Roman" w:hAnsi="Times New Roman"/>
              </w:rPr>
              <w:t>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diskutojn</w:t>
            </w:r>
            <w:r w:rsidR="00776C58" w:rsidRPr="00897561">
              <w:rPr>
                <w:rFonts w:ascii="Times New Roman" w:hAnsi="Times New Roman"/>
              </w:rPr>
              <w:t>ë</w:t>
            </w:r>
            <w:r w:rsidRPr="00897561">
              <w:rPr>
                <w:rFonts w:ascii="Times New Roman" w:hAnsi="Times New Roman"/>
              </w:rPr>
              <w:t xml:space="preserve"> mbi dallimin nd</w:t>
            </w:r>
            <w:r w:rsidR="00776C58" w:rsidRPr="00897561">
              <w:rPr>
                <w:rFonts w:ascii="Times New Roman" w:hAnsi="Times New Roman"/>
              </w:rPr>
              <w:t>ë</w:t>
            </w:r>
            <w:r w:rsidRPr="00897561">
              <w:rPr>
                <w:rFonts w:ascii="Times New Roman" w:hAnsi="Times New Roman"/>
              </w:rPr>
              <w:t>rmjet skulptur</w:t>
            </w:r>
            <w:r w:rsidR="00776C58" w:rsidRPr="00897561">
              <w:rPr>
                <w:rFonts w:ascii="Times New Roman" w:hAnsi="Times New Roman"/>
              </w:rPr>
              <w:t>ë</w:t>
            </w:r>
            <w:r w:rsidRPr="00897561">
              <w:rPr>
                <w:rFonts w:ascii="Times New Roman" w:hAnsi="Times New Roman"/>
              </w:rPr>
              <w:t>s dhe relievit. Ata</w:t>
            </w:r>
            <w:r w:rsidR="002950EE">
              <w:rPr>
                <w:rFonts w:ascii="Times New Roman" w:hAnsi="Times New Roman"/>
              </w:rPr>
              <w:t>/ato</w:t>
            </w:r>
            <w:r w:rsidRPr="00897561">
              <w:rPr>
                <w:rFonts w:ascii="Times New Roman" w:hAnsi="Times New Roman"/>
              </w:rPr>
              <w:t xml:space="preserve"> flasin p</w:t>
            </w:r>
            <w:r w:rsidR="00776C58" w:rsidRPr="00897561">
              <w:rPr>
                <w:rFonts w:ascii="Times New Roman" w:hAnsi="Times New Roman"/>
              </w:rPr>
              <w:t>ë</w:t>
            </w:r>
            <w:r w:rsidRPr="00897561">
              <w:rPr>
                <w:rFonts w:ascii="Times New Roman" w:hAnsi="Times New Roman"/>
              </w:rPr>
              <w:t xml:space="preserve">r </w:t>
            </w:r>
            <w:r w:rsidR="00E03A7C">
              <w:rPr>
                <w:rFonts w:ascii="Times New Roman" w:hAnsi="Times New Roman"/>
              </w:rPr>
              <w:t>përvoj</w:t>
            </w:r>
            <w:r w:rsidR="00E03A7C" w:rsidRPr="00897561">
              <w:rPr>
                <w:rFonts w:ascii="Times New Roman" w:hAnsi="Times New Roman"/>
              </w:rPr>
              <w:t xml:space="preserve">at </w:t>
            </w:r>
            <w:r w:rsidRPr="00897561">
              <w:rPr>
                <w:rFonts w:ascii="Times New Roman" w:hAnsi="Times New Roman"/>
              </w:rPr>
              <w:t>e tyre t</w:t>
            </w:r>
            <w:r w:rsidR="00776C58" w:rsidRPr="00897561">
              <w:rPr>
                <w:rFonts w:ascii="Times New Roman" w:hAnsi="Times New Roman"/>
              </w:rPr>
              <w:t>ë</w:t>
            </w:r>
            <w:r w:rsidRPr="00897561">
              <w:rPr>
                <w:rFonts w:ascii="Times New Roman" w:hAnsi="Times New Roman"/>
              </w:rPr>
              <w:t xml:space="preserve"> punimit </w:t>
            </w:r>
            <w:r w:rsidR="00961EAC" w:rsidRPr="00897561">
              <w:rPr>
                <w:rFonts w:ascii="Times New Roman" w:hAnsi="Times New Roman"/>
              </w:rPr>
              <w:t>n</w:t>
            </w:r>
            <w:r w:rsidR="00F72073" w:rsidRPr="00897561">
              <w:rPr>
                <w:rFonts w:ascii="Times New Roman" w:hAnsi="Times New Roman"/>
              </w:rPr>
              <w:t>ë</w:t>
            </w:r>
            <w:r w:rsidR="00961EAC" w:rsidRPr="00897561">
              <w:rPr>
                <w:rFonts w:ascii="Times New Roman" w:hAnsi="Times New Roman"/>
              </w:rPr>
              <w:t xml:space="preserve"> skulptur</w:t>
            </w:r>
            <w:r w:rsidR="00F72073" w:rsidRPr="00897561">
              <w:rPr>
                <w:rFonts w:ascii="Times New Roman" w:hAnsi="Times New Roman"/>
              </w:rPr>
              <w:t>ë</w:t>
            </w:r>
            <w:r w:rsidRPr="00897561">
              <w:rPr>
                <w:rFonts w:ascii="Times New Roman" w:hAnsi="Times New Roman"/>
              </w:rPr>
              <w:t xml:space="preserve"> dhe n</w:t>
            </w:r>
            <w:r w:rsidR="00776C58" w:rsidRPr="00897561">
              <w:rPr>
                <w:rFonts w:ascii="Times New Roman" w:hAnsi="Times New Roman"/>
              </w:rPr>
              <w:t>ë</w:t>
            </w:r>
            <w:r w:rsidRPr="00897561">
              <w:rPr>
                <w:rFonts w:ascii="Times New Roman" w:hAnsi="Times New Roman"/>
              </w:rPr>
              <w:t xml:space="preserve"> gdhendjen e patates apo sapunit. 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nxiten t</w:t>
            </w:r>
            <w:r w:rsidR="00776C58" w:rsidRPr="00897561">
              <w:rPr>
                <w:rFonts w:ascii="Times New Roman" w:hAnsi="Times New Roman"/>
              </w:rPr>
              <w:t>ë</w:t>
            </w:r>
            <w:r w:rsidRPr="00897561">
              <w:rPr>
                <w:rFonts w:ascii="Times New Roman" w:hAnsi="Times New Roman"/>
              </w:rPr>
              <w:t xml:space="preserve"> krijojn</w:t>
            </w:r>
            <w:r w:rsidR="00776C58" w:rsidRPr="00897561">
              <w:rPr>
                <w:rFonts w:ascii="Times New Roman" w:hAnsi="Times New Roman"/>
              </w:rPr>
              <w:t>ë</w:t>
            </w:r>
            <w:r w:rsidRPr="00897561">
              <w:rPr>
                <w:rFonts w:ascii="Times New Roman" w:hAnsi="Times New Roman"/>
              </w:rPr>
              <w:t xml:space="preserve"> pllaka dekorative me reliev</w:t>
            </w:r>
            <w:r w:rsidR="002950EE">
              <w:rPr>
                <w:rFonts w:ascii="Times New Roman" w:hAnsi="Times New Roman"/>
              </w:rPr>
              <w:t>,</w:t>
            </w:r>
            <w:r w:rsidRPr="00897561">
              <w:rPr>
                <w:rFonts w:ascii="Times New Roman" w:hAnsi="Times New Roman"/>
              </w:rPr>
              <w:t xml:space="preserve"> </w:t>
            </w:r>
            <w:r w:rsidR="00E03A7C">
              <w:rPr>
                <w:rFonts w:ascii="Times New Roman" w:hAnsi="Times New Roman"/>
              </w:rPr>
              <w:t>duke</w:t>
            </w:r>
            <w:r w:rsidR="00E03A7C" w:rsidRPr="00897561">
              <w:rPr>
                <w:rFonts w:ascii="Times New Roman" w:hAnsi="Times New Roman"/>
              </w:rPr>
              <w:t xml:space="preserve"> përdor</w:t>
            </w:r>
            <w:r w:rsidR="00E03A7C">
              <w:rPr>
                <w:rFonts w:ascii="Times New Roman" w:hAnsi="Times New Roman"/>
              </w:rPr>
              <w:t>ur</w:t>
            </w:r>
            <w:r w:rsidR="00E03A7C" w:rsidRPr="00897561">
              <w:rPr>
                <w:rFonts w:ascii="Times New Roman" w:hAnsi="Times New Roman"/>
              </w:rPr>
              <w:t xml:space="preserve"> </w:t>
            </w:r>
            <w:r w:rsidRPr="00897561">
              <w:rPr>
                <w:rFonts w:ascii="Times New Roman" w:hAnsi="Times New Roman"/>
              </w:rPr>
              <w:t>mjete t</w:t>
            </w:r>
            <w:r w:rsidR="00776C58" w:rsidRPr="00897561">
              <w:rPr>
                <w:rFonts w:ascii="Times New Roman" w:hAnsi="Times New Roman"/>
              </w:rPr>
              <w:t>ë</w:t>
            </w:r>
            <w:r w:rsidRPr="00897561">
              <w:rPr>
                <w:rFonts w:ascii="Times New Roman" w:hAnsi="Times New Roman"/>
              </w:rPr>
              <w:t xml:space="preserve"> ndryshme. </w:t>
            </w:r>
          </w:p>
        </w:tc>
      </w:tr>
      <w:tr w:rsidR="003C3E1E" w:rsidRPr="00897561" w:rsidTr="00046CC0">
        <w:tc>
          <w:tcPr>
            <w:tcW w:w="14000" w:type="dxa"/>
            <w:gridSpan w:val="4"/>
            <w:shd w:val="clear" w:color="auto" w:fill="CCC0D9" w:themeFill="accent4" w:themeFillTint="66"/>
          </w:tcPr>
          <w:p w:rsidR="003C3E1E" w:rsidRPr="00897561" w:rsidRDefault="003C3E1E" w:rsidP="00CC023B">
            <w:pPr>
              <w:spacing w:line="276" w:lineRule="auto"/>
              <w:ind w:firstLine="0"/>
              <w:jc w:val="center"/>
              <w:rPr>
                <w:rFonts w:ascii="Times New Roman" w:hAnsi="Times New Roman"/>
              </w:rPr>
            </w:pPr>
            <w:r w:rsidRPr="00897561">
              <w:rPr>
                <w:rFonts w:ascii="Times New Roman" w:hAnsi="Times New Roman"/>
                <w:b/>
              </w:rPr>
              <w:t>Rezultatet e të nxënit sipas kompetencave kyçe</w:t>
            </w:r>
          </w:p>
          <w:p w:rsidR="003724D2" w:rsidRPr="00897561" w:rsidRDefault="003724D2" w:rsidP="003724D2">
            <w:pPr>
              <w:ind w:firstLine="0"/>
              <w:rPr>
                <w:rFonts w:ascii="Times New Roman" w:hAnsi="Times New Roman"/>
                <w:i/>
              </w:rPr>
            </w:pPr>
            <w:r w:rsidRPr="00897561">
              <w:rPr>
                <w:rFonts w:ascii="Times New Roman" w:hAnsi="Times New Roman"/>
                <w:b/>
                <w:bCs/>
              </w:rPr>
              <w:t>Kompetenca e komunik</w:t>
            </w:r>
            <w:r w:rsidR="00E03A7C">
              <w:rPr>
                <w:rFonts w:ascii="Times New Roman" w:hAnsi="Times New Roman"/>
                <w:b/>
                <w:bCs/>
              </w:rPr>
              <w:t>i</w:t>
            </w:r>
            <w:r w:rsidRPr="00897561">
              <w:rPr>
                <w:rFonts w:ascii="Times New Roman" w:hAnsi="Times New Roman"/>
                <w:b/>
                <w:bCs/>
              </w:rPr>
              <w:t>mit dhe</w:t>
            </w:r>
            <w:r w:rsidR="00E03A7C">
              <w:rPr>
                <w:rFonts w:ascii="Times New Roman" w:hAnsi="Times New Roman"/>
                <w:b/>
                <w:bCs/>
              </w:rPr>
              <w:t xml:space="preserve"> e</w:t>
            </w:r>
            <w:r w:rsidRPr="00897561">
              <w:rPr>
                <w:rFonts w:ascii="Times New Roman" w:hAnsi="Times New Roman"/>
                <w:b/>
                <w:bCs/>
              </w:rPr>
              <w:t xml:space="preserve"> të shprehurit:</w:t>
            </w:r>
            <w:r w:rsidRPr="00897561">
              <w:rPr>
                <w:rFonts w:ascii="Times New Roman" w:hAnsi="Times New Roman"/>
                <w:bCs/>
              </w:rPr>
              <w:t xml:space="preserve">(5) </w:t>
            </w:r>
            <w:r w:rsidRPr="00897561">
              <w:rPr>
                <w:rFonts w:ascii="Times New Roman" w:hAnsi="Times New Roman"/>
                <w:i/>
              </w:rPr>
              <w:t>Orientohet që të shfrytëzojë në mënyrë të vazhdueshme, të pavarur, kritike dhe krijuese mjetet artistike dhe mundësitë e komunikimit dhe të të shprehurit në art pamor</w:t>
            </w:r>
            <w:r w:rsidR="00E03A7C">
              <w:rPr>
                <w:rFonts w:ascii="Times New Roman" w:hAnsi="Times New Roman"/>
              </w:rPr>
              <w:t>.</w:t>
            </w:r>
          </w:p>
          <w:p w:rsidR="00E03A7C" w:rsidRDefault="003724D2" w:rsidP="003724D2">
            <w:pPr>
              <w:spacing w:line="276" w:lineRule="auto"/>
              <w:ind w:firstLine="0"/>
              <w:rPr>
                <w:rFonts w:ascii="Times New Roman" w:hAnsi="Times New Roman"/>
              </w:rPr>
            </w:pPr>
            <w:r w:rsidRPr="00897561">
              <w:rPr>
                <w:rFonts w:ascii="Times New Roman" w:hAnsi="Times New Roman"/>
                <w:b/>
                <w:bCs/>
              </w:rPr>
              <w:t>Kompetenca e të menduarit:</w:t>
            </w:r>
            <w:r w:rsidRPr="00897561">
              <w:rPr>
                <w:rFonts w:ascii="Times New Roman" w:hAnsi="Times New Roman"/>
              </w:rPr>
              <w:t xml:space="preserve">(1) </w:t>
            </w:r>
            <w:r w:rsidR="004F2EE5" w:rsidRPr="00897561">
              <w:rPr>
                <w:rFonts w:ascii="Times New Roman" w:hAnsi="Times New Roman"/>
                <w:i/>
              </w:rPr>
              <w:t>P</w:t>
            </w:r>
            <w:r w:rsidRPr="00897561">
              <w:rPr>
                <w:rFonts w:ascii="Times New Roman" w:hAnsi="Times New Roman"/>
                <w:i/>
              </w:rPr>
              <w:t xml:space="preserve">ërpunon njohuritë </w:t>
            </w:r>
            <w:r w:rsidR="00E03A7C">
              <w:rPr>
                <w:rFonts w:ascii="Times New Roman" w:hAnsi="Times New Roman"/>
                <w:i/>
              </w:rPr>
              <w:t>pamor</w:t>
            </w:r>
            <w:r w:rsidRPr="00897561">
              <w:rPr>
                <w:rFonts w:ascii="Times New Roman" w:hAnsi="Times New Roman"/>
                <w:i/>
              </w:rPr>
              <w:t>e</w:t>
            </w:r>
            <w:r w:rsidR="00091F32">
              <w:rPr>
                <w:rFonts w:ascii="Times New Roman" w:hAnsi="Times New Roman"/>
                <w:i/>
              </w:rPr>
              <w:t xml:space="preserve"> </w:t>
            </w:r>
            <w:r w:rsidRPr="00897561">
              <w:rPr>
                <w:rFonts w:ascii="Times New Roman" w:hAnsi="Times New Roman"/>
                <w:i/>
              </w:rPr>
              <w:t>në mënyrë të pavarur, krijuese dhe me përgjegjësi;</w:t>
            </w:r>
          </w:p>
          <w:p w:rsidR="003724D2" w:rsidRPr="00897561" w:rsidRDefault="003724D2" w:rsidP="003724D2">
            <w:pPr>
              <w:spacing w:line="276" w:lineRule="auto"/>
              <w:ind w:firstLine="0"/>
              <w:rPr>
                <w:rFonts w:ascii="Times New Roman" w:hAnsi="Times New Roman"/>
                <w:i/>
              </w:rPr>
            </w:pPr>
            <w:r w:rsidRPr="00897561">
              <w:rPr>
                <w:rFonts w:ascii="Times New Roman" w:hAnsi="Times New Roman"/>
              </w:rPr>
              <w:t xml:space="preserve">(3) </w:t>
            </w:r>
            <w:r w:rsidRPr="00897561">
              <w:rPr>
                <w:rFonts w:ascii="Times New Roman" w:hAnsi="Times New Roman"/>
                <w:i/>
              </w:rPr>
              <w:t>Ndjek udhëzimet për të real</w:t>
            </w:r>
            <w:r w:rsidR="004F2EE5" w:rsidRPr="00897561">
              <w:rPr>
                <w:rFonts w:ascii="Times New Roman" w:hAnsi="Times New Roman"/>
                <w:i/>
              </w:rPr>
              <w:t>izuar një krijim apo veprimtari</w:t>
            </w:r>
            <w:r w:rsidR="00E03A7C">
              <w:rPr>
                <w:rFonts w:ascii="Times New Roman" w:hAnsi="Times New Roman"/>
                <w:i/>
              </w:rPr>
              <w:t>.</w:t>
            </w:r>
          </w:p>
          <w:p w:rsidR="00E03A7C" w:rsidRDefault="003724D2" w:rsidP="003724D2">
            <w:pPr>
              <w:ind w:firstLine="0"/>
              <w:jc w:val="left"/>
              <w:rPr>
                <w:rFonts w:ascii="Times New Roman" w:hAnsi="Times New Roman"/>
              </w:rPr>
            </w:pPr>
            <w:r w:rsidRPr="00897561">
              <w:rPr>
                <w:rFonts w:ascii="Times New Roman" w:hAnsi="Times New Roman"/>
                <w:b/>
                <w:bCs/>
              </w:rPr>
              <w:t>Kompetenca e të nxënit</w:t>
            </w:r>
            <w:r w:rsidRPr="00897561">
              <w:rPr>
                <w:rFonts w:ascii="Times New Roman" w:hAnsi="Times New Roman"/>
                <w:b/>
                <w:bCs/>
                <w:i/>
              </w:rPr>
              <w:t>:</w:t>
            </w:r>
            <w:r w:rsidR="00E03A7C">
              <w:rPr>
                <w:rFonts w:ascii="Times New Roman" w:hAnsi="Times New Roman"/>
                <w:b/>
                <w:bCs/>
                <w:i/>
              </w:rPr>
              <w:t xml:space="preserve"> </w:t>
            </w:r>
            <w:r w:rsidRPr="00897561">
              <w:rPr>
                <w:rFonts w:ascii="Times New Roman" w:hAnsi="Times New Roman"/>
              </w:rPr>
              <w:t>(1</w:t>
            </w:r>
            <w:r w:rsidRPr="00897561">
              <w:rPr>
                <w:rFonts w:ascii="Times New Roman" w:hAnsi="Times New Roman"/>
                <w:i/>
              </w:rPr>
              <w:t>) Përzgjedh mjetet për t</w:t>
            </w:r>
            <w:r w:rsidR="004F2EE5" w:rsidRPr="00897561">
              <w:rPr>
                <w:rFonts w:ascii="Times New Roman" w:hAnsi="Times New Roman"/>
                <w:i/>
              </w:rPr>
              <w:t>ë realizuar një krijim artistik;</w:t>
            </w:r>
          </w:p>
          <w:p w:rsidR="003724D2" w:rsidRPr="00897561" w:rsidRDefault="003724D2" w:rsidP="003724D2">
            <w:pPr>
              <w:ind w:firstLine="0"/>
              <w:jc w:val="left"/>
              <w:rPr>
                <w:rFonts w:ascii="Times New Roman" w:hAnsi="Times New Roman"/>
              </w:rPr>
            </w:pPr>
            <w:r w:rsidRPr="00897561">
              <w:rPr>
                <w:rFonts w:ascii="Times New Roman" w:hAnsi="Times New Roman"/>
              </w:rPr>
              <w:t xml:space="preserve">(1) </w:t>
            </w:r>
            <w:r w:rsidRPr="00897561">
              <w:rPr>
                <w:rFonts w:ascii="Times New Roman" w:hAnsi="Times New Roman"/>
                <w:i/>
              </w:rPr>
              <w:t>Përdor burime të ndryshme për të realizuar një krijim</w:t>
            </w:r>
            <w:r w:rsidRPr="00897561">
              <w:rPr>
                <w:rFonts w:ascii="Times New Roman" w:hAnsi="Times New Roman"/>
              </w:rPr>
              <w:t>.</w:t>
            </w:r>
          </w:p>
          <w:p w:rsidR="003724D2" w:rsidRPr="00897561" w:rsidRDefault="003724D2" w:rsidP="003724D2">
            <w:pPr>
              <w:ind w:firstLine="0"/>
              <w:jc w:val="left"/>
              <w:rPr>
                <w:rFonts w:ascii="Times New Roman" w:hAnsi="Times New Roman"/>
                <w:i/>
              </w:rPr>
            </w:pPr>
            <w:r w:rsidRPr="00897561">
              <w:rPr>
                <w:rFonts w:ascii="Times New Roman" w:hAnsi="Times New Roman"/>
                <w:b/>
              </w:rPr>
              <w:t xml:space="preserve">Kompetenca personale: </w:t>
            </w:r>
            <w:r w:rsidRPr="00897561">
              <w:rPr>
                <w:rFonts w:ascii="Times New Roman" w:hAnsi="Times New Roman"/>
              </w:rPr>
              <w:t>(1)</w:t>
            </w:r>
            <w:r w:rsidR="00E03A7C">
              <w:rPr>
                <w:rFonts w:ascii="Times New Roman" w:hAnsi="Times New Roman"/>
              </w:rPr>
              <w:t xml:space="preserve"> </w:t>
            </w:r>
            <w:r w:rsidRPr="00897561">
              <w:rPr>
                <w:rFonts w:ascii="Times New Roman" w:hAnsi="Times New Roman"/>
                <w:i/>
              </w:rPr>
              <w:t>Zhvillon besimin</w:t>
            </w:r>
            <w:r w:rsidR="00091F32">
              <w:rPr>
                <w:rFonts w:ascii="Times New Roman" w:hAnsi="Times New Roman"/>
                <w:i/>
              </w:rPr>
              <w:t xml:space="preserve"> </w:t>
            </w:r>
            <w:r w:rsidRPr="00897561">
              <w:rPr>
                <w:rFonts w:ascii="Times New Roman" w:hAnsi="Times New Roman"/>
                <w:i/>
              </w:rPr>
              <w:t>tek vet</w:t>
            </w:r>
            <w:r w:rsidR="004F2EE5" w:rsidRPr="00897561">
              <w:rPr>
                <w:rFonts w:ascii="Times New Roman" w:hAnsi="Times New Roman"/>
                <w:i/>
              </w:rPr>
              <w:t>ja gjatë veprimtarive artistike</w:t>
            </w:r>
            <w:r w:rsidR="00E03A7C">
              <w:rPr>
                <w:rFonts w:ascii="Times New Roman" w:hAnsi="Times New Roman"/>
                <w:i/>
              </w:rPr>
              <w:t>.</w:t>
            </w:r>
          </w:p>
          <w:p w:rsidR="003C3E1E" w:rsidRPr="00897561" w:rsidRDefault="003724D2" w:rsidP="003724D2">
            <w:pPr>
              <w:spacing w:line="276" w:lineRule="auto"/>
              <w:ind w:firstLine="0"/>
              <w:jc w:val="left"/>
              <w:rPr>
                <w:rFonts w:ascii="Times New Roman" w:hAnsi="Times New Roman"/>
              </w:rPr>
            </w:pPr>
            <w:r w:rsidRPr="00897561">
              <w:rPr>
                <w:rFonts w:ascii="Times New Roman" w:hAnsi="Times New Roman"/>
                <w:b/>
                <w:bCs/>
              </w:rPr>
              <w:t>Kompetenca qytetare:</w:t>
            </w:r>
            <w:r w:rsidR="00E03A7C">
              <w:rPr>
                <w:rFonts w:ascii="Times New Roman" w:hAnsi="Times New Roman"/>
                <w:b/>
                <w:bCs/>
              </w:rPr>
              <w:t xml:space="preserve"> </w:t>
            </w:r>
            <w:r w:rsidRPr="00897561">
              <w:rPr>
                <w:rFonts w:ascii="Times New Roman" w:hAnsi="Times New Roman"/>
                <w:bCs/>
              </w:rPr>
              <w:t xml:space="preserve">(1) </w:t>
            </w:r>
            <w:r w:rsidRPr="00897561">
              <w:rPr>
                <w:rFonts w:ascii="Times New Roman" w:hAnsi="Times New Roman"/>
                <w:i/>
              </w:rPr>
              <w:t>Diskuton dhe bashkëpunon me të tjerët për çështje të ndryshme kulturore.</w:t>
            </w:r>
          </w:p>
        </w:tc>
      </w:tr>
      <w:tr w:rsidR="003C3E1E" w:rsidRPr="00897561" w:rsidTr="00046CC0">
        <w:tc>
          <w:tcPr>
            <w:tcW w:w="6487" w:type="dxa"/>
            <w:gridSpan w:val="2"/>
            <w:shd w:val="clear" w:color="auto" w:fill="D6E3BC" w:themeFill="accent3" w:themeFillTint="66"/>
          </w:tcPr>
          <w:p w:rsidR="003C3E1E" w:rsidRPr="00897561" w:rsidRDefault="00E573B1" w:rsidP="00EA0891">
            <w:pPr>
              <w:rPr>
                <w:rFonts w:ascii="Times New Roman" w:hAnsi="Times New Roman"/>
                <w:b/>
              </w:rPr>
            </w:pPr>
            <w:r w:rsidRPr="00897561">
              <w:rPr>
                <w:rFonts w:ascii="Times New Roman" w:hAnsi="Times New Roman"/>
                <w:b/>
              </w:rPr>
              <w:t>Rezultatet e të nxënit të kompetencave të l</w:t>
            </w:r>
            <w:r w:rsidR="00776C58" w:rsidRPr="00897561">
              <w:rPr>
                <w:rFonts w:ascii="Times New Roman" w:hAnsi="Times New Roman"/>
                <w:b/>
              </w:rPr>
              <w:t>ë</w:t>
            </w:r>
            <w:r w:rsidRPr="00897561">
              <w:rPr>
                <w:rFonts w:ascii="Times New Roman" w:hAnsi="Times New Roman"/>
                <w:b/>
              </w:rPr>
              <w:t>nd</w:t>
            </w:r>
            <w:r w:rsidR="00776C58" w:rsidRPr="00897561">
              <w:rPr>
                <w:rFonts w:ascii="Times New Roman" w:hAnsi="Times New Roman"/>
                <w:b/>
              </w:rPr>
              <w:t>ë</w:t>
            </w:r>
            <w:r w:rsidRPr="00897561">
              <w:rPr>
                <w:rFonts w:ascii="Times New Roman" w:hAnsi="Times New Roman"/>
                <w:b/>
              </w:rPr>
              <w:t>s sipas temës mësimore:</w:t>
            </w:r>
          </w:p>
          <w:p w:rsidR="00DF27EA" w:rsidRPr="00897561" w:rsidRDefault="00E03A7C" w:rsidP="00DF27EA">
            <w:pPr>
              <w:pStyle w:val="ListParagraph"/>
              <w:numPr>
                <w:ilvl w:val="0"/>
                <w:numId w:val="3"/>
              </w:numPr>
              <w:spacing w:line="276" w:lineRule="auto"/>
              <w:jc w:val="left"/>
              <w:rPr>
                <w:rFonts w:ascii="Times New Roman" w:hAnsi="Times New Roman"/>
                <w:i/>
              </w:rPr>
            </w:pPr>
            <w:r>
              <w:rPr>
                <w:rFonts w:ascii="Times New Roman" w:hAnsi="Times New Roman"/>
                <w:i/>
              </w:rPr>
              <w:t>z</w:t>
            </w:r>
            <w:r w:rsidR="00DF27EA" w:rsidRPr="00897561">
              <w:rPr>
                <w:rFonts w:ascii="Times New Roman" w:hAnsi="Times New Roman"/>
                <w:i/>
              </w:rPr>
              <w:t>bulon karakteristikat dhe mund</w:t>
            </w:r>
            <w:r w:rsidR="007B7C88" w:rsidRPr="00897561">
              <w:rPr>
                <w:rFonts w:ascii="Times New Roman" w:hAnsi="Times New Roman"/>
                <w:i/>
              </w:rPr>
              <w:t>ë</w:t>
            </w:r>
            <w:r w:rsidR="00DF27EA" w:rsidRPr="00897561">
              <w:rPr>
                <w:rFonts w:ascii="Times New Roman" w:hAnsi="Times New Roman"/>
                <w:i/>
              </w:rPr>
              <w:t>sit</w:t>
            </w:r>
            <w:r w:rsidR="007B7C88" w:rsidRPr="00897561">
              <w:rPr>
                <w:rFonts w:ascii="Times New Roman" w:hAnsi="Times New Roman"/>
                <w:i/>
              </w:rPr>
              <w:t>ë</w:t>
            </w:r>
            <w:r w:rsidR="00DF27EA" w:rsidRPr="00897561">
              <w:rPr>
                <w:rFonts w:ascii="Times New Roman" w:hAnsi="Times New Roman"/>
                <w:i/>
              </w:rPr>
              <w:t xml:space="preserve"> shpreh</w:t>
            </w:r>
            <w:r w:rsidR="007B7C88" w:rsidRPr="00897561">
              <w:rPr>
                <w:rFonts w:ascii="Times New Roman" w:hAnsi="Times New Roman"/>
                <w:i/>
              </w:rPr>
              <w:t>ë</w:t>
            </w:r>
            <w:r w:rsidR="00DF27EA" w:rsidRPr="00897561">
              <w:rPr>
                <w:rFonts w:ascii="Times New Roman" w:hAnsi="Times New Roman"/>
                <w:i/>
              </w:rPr>
              <w:t>se t</w:t>
            </w:r>
            <w:r w:rsidR="007B7C88" w:rsidRPr="00897561">
              <w:rPr>
                <w:rFonts w:ascii="Times New Roman" w:hAnsi="Times New Roman"/>
                <w:i/>
              </w:rPr>
              <w:t>ë</w:t>
            </w:r>
            <w:r w:rsidR="00DF27EA" w:rsidRPr="00897561">
              <w:rPr>
                <w:rFonts w:ascii="Times New Roman" w:hAnsi="Times New Roman"/>
                <w:i/>
              </w:rPr>
              <w:t xml:space="preserve"> skulptur</w:t>
            </w:r>
            <w:r w:rsidR="007B7C88" w:rsidRPr="00897561">
              <w:rPr>
                <w:rFonts w:ascii="Times New Roman" w:hAnsi="Times New Roman"/>
                <w:i/>
              </w:rPr>
              <w:t>ë</w:t>
            </w:r>
            <w:r w:rsidR="00DF27EA" w:rsidRPr="00897561">
              <w:rPr>
                <w:rFonts w:ascii="Times New Roman" w:hAnsi="Times New Roman"/>
                <w:i/>
              </w:rPr>
              <w:t>s (relievit);</w:t>
            </w:r>
          </w:p>
          <w:p w:rsidR="00DF27EA" w:rsidRPr="00897561" w:rsidRDefault="00E03A7C" w:rsidP="00DF27EA">
            <w:pPr>
              <w:pStyle w:val="ListParagraph"/>
              <w:numPr>
                <w:ilvl w:val="0"/>
                <w:numId w:val="3"/>
              </w:numPr>
              <w:spacing w:line="276" w:lineRule="auto"/>
              <w:jc w:val="left"/>
              <w:rPr>
                <w:rFonts w:ascii="Times New Roman" w:hAnsi="Times New Roman"/>
                <w:i/>
              </w:rPr>
            </w:pPr>
            <w:r>
              <w:rPr>
                <w:rFonts w:ascii="Times New Roman" w:hAnsi="Times New Roman"/>
                <w:i/>
              </w:rPr>
              <w:t>p</w:t>
            </w:r>
            <w:r w:rsidR="00DF27EA" w:rsidRPr="00897561">
              <w:rPr>
                <w:rFonts w:ascii="Times New Roman" w:hAnsi="Times New Roman"/>
                <w:i/>
              </w:rPr>
              <w:t>ërdor me kompetenc</w:t>
            </w:r>
            <w:r w:rsidR="007B7C88" w:rsidRPr="00897561">
              <w:rPr>
                <w:rFonts w:ascii="Times New Roman" w:hAnsi="Times New Roman"/>
                <w:i/>
              </w:rPr>
              <w:t>ë</w:t>
            </w:r>
            <w:r w:rsidR="00DF27EA" w:rsidRPr="00897561">
              <w:rPr>
                <w:rFonts w:ascii="Times New Roman" w:hAnsi="Times New Roman"/>
                <w:i/>
              </w:rPr>
              <w:t xml:space="preserve"> mjetet e pun</w:t>
            </w:r>
            <w:r w:rsidR="007B7C88" w:rsidRPr="00897561">
              <w:rPr>
                <w:rFonts w:ascii="Times New Roman" w:hAnsi="Times New Roman"/>
                <w:i/>
              </w:rPr>
              <w:t>ë</w:t>
            </w:r>
            <w:r w:rsidR="00DF27EA" w:rsidRPr="00897561">
              <w:rPr>
                <w:rFonts w:ascii="Times New Roman" w:hAnsi="Times New Roman"/>
                <w:i/>
              </w:rPr>
              <w:t>s p</w:t>
            </w:r>
            <w:r w:rsidR="007B7C88" w:rsidRPr="00897561">
              <w:rPr>
                <w:rFonts w:ascii="Times New Roman" w:hAnsi="Times New Roman"/>
                <w:i/>
              </w:rPr>
              <w:t>ë</w:t>
            </w:r>
            <w:r w:rsidR="00DF27EA" w:rsidRPr="00897561">
              <w:rPr>
                <w:rFonts w:ascii="Times New Roman" w:hAnsi="Times New Roman"/>
                <w:i/>
              </w:rPr>
              <w:t>r t</w:t>
            </w:r>
            <w:r w:rsidR="007B7C88" w:rsidRPr="00897561">
              <w:rPr>
                <w:rFonts w:ascii="Times New Roman" w:hAnsi="Times New Roman"/>
                <w:i/>
              </w:rPr>
              <w:t>ë</w:t>
            </w:r>
            <w:r w:rsidR="00DF27EA" w:rsidRPr="00897561">
              <w:rPr>
                <w:rFonts w:ascii="Times New Roman" w:hAnsi="Times New Roman"/>
                <w:i/>
              </w:rPr>
              <w:t xml:space="preserve"> realizuar iden</w:t>
            </w:r>
            <w:r w:rsidR="007B7C88" w:rsidRPr="00897561">
              <w:rPr>
                <w:rFonts w:ascii="Times New Roman" w:hAnsi="Times New Roman"/>
                <w:i/>
              </w:rPr>
              <w:t>ë</w:t>
            </w:r>
            <w:r w:rsidR="00DF27EA" w:rsidRPr="00897561">
              <w:rPr>
                <w:rFonts w:ascii="Times New Roman" w:hAnsi="Times New Roman"/>
                <w:i/>
              </w:rPr>
              <w:t xml:space="preserve"> n</w:t>
            </w:r>
            <w:r w:rsidR="007B7C88" w:rsidRPr="00897561">
              <w:rPr>
                <w:rFonts w:ascii="Times New Roman" w:hAnsi="Times New Roman"/>
                <w:i/>
              </w:rPr>
              <w:t>ë</w:t>
            </w:r>
            <w:r w:rsidR="00DF27EA" w:rsidRPr="00897561">
              <w:rPr>
                <w:rFonts w:ascii="Times New Roman" w:hAnsi="Times New Roman"/>
                <w:i/>
              </w:rPr>
              <w:t xml:space="preserve"> teknik</w:t>
            </w:r>
            <w:r w:rsidR="007B7C88" w:rsidRPr="00897561">
              <w:rPr>
                <w:rFonts w:ascii="Times New Roman" w:hAnsi="Times New Roman"/>
                <w:i/>
              </w:rPr>
              <w:t>ë</w:t>
            </w:r>
            <w:r w:rsidR="00DF27EA" w:rsidRPr="00897561">
              <w:rPr>
                <w:rFonts w:ascii="Times New Roman" w:hAnsi="Times New Roman"/>
                <w:i/>
              </w:rPr>
              <w:t>n e relievit;</w:t>
            </w:r>
          </w:p>
          <w:p w:rsidR="00DF27EA" w:rsidRPr="00897561" w:rsidRDefault="00E03A7C" w:rsidP="00DF27EA">
            <w:pPr>
              <w:pStyle w:val="ListParagraph"/>
              <w:numPr>
                <w:ilvl w:val="0"/>
                <w:numId w:val="3"/>
              </w:numPr>
              <w:spacing w:line="276" w:lineRule="auto"/>
              <w:jc w:val="left"/>
              <w:rPr>
                <w:rFonts w:ascii="Times New Roman" w:hAnsi="Times New Roman"/>
                <w:i/>
              </w:rPr>
            </w:pPr>
            <w:r>
              <w:rPr>
                <w:rFonts w:ascii="Times New Roman" w:hAnsi="Times New Roman"/>
                <w:i/>
              </w:rPr>
              <w:t>k</w:t>
            </w:r>
            <w:r w:rsidR="00DF27EA" w:rsidRPr="00897561">
              <w:rPr>
                <w:rFonts w:ascii="Times New Roman" w:hAnsi="Times New Roman"/>
                <w:i/>
              </w:rPr>
              <w:t>rijon duke p</w:t>
            </w:r>
            <w:r w:rsidR="007B7C88" w:rsidRPr="00897561">
              <w:rPr>
                <w:rFonts w:ascii="Times New Roman" w:hAnsi="Times New Roman"/>
                <w:i/>
              </w:rPr>
              <w:t>ë</w:t>
            </w:r>
            <w:r w:rsidR="00DF27EA" w:rsidRPr="00897561">
              <w:rPr>
                <w:rFonts w:ascii="Times New Roman" w:hAnsi="Times New Roman"/>
                <w:i/>
              </w:rPr>
              <w:t>rdorur elemente t</w:t>
            </w:r>
            <w:r w:rsidR="007B7C88" w:rsidRPr="00897561">
              <w:rPr>
                <w:rFonts w:ascii="Times New Roman" w:hAnsi="Times New Roman"/>
                <w:i/>
              </w:rPr>
              <w:t>ë</w:t>
            </w:r>
            <w:r w:rsidR="00DF27EA" w:rsidRPr="00897561">
              <w:rPr>
                <w:rFonts w:ascii="Times New Roman" w:hAnsi="Times New Roman"/>
                <w:i/>
              </w:rPr>
              <w:t xml:space="preserve"> gjuh</w:t>
            </w:r>
            <w:r w:rsidR="007B7C88" w:rsidRPr="00897561">
              <w:rPr>
                <w:rFonts w:ascii="Times New Roman" w:hAnsi="Times New Roman"/>
                <w:i/>
              </w:rPr>
              <w:t>ë</w:t>
            </w:r>
            <w:r w:rsidR="00DF27EA" w:rsidRPr="00897561">
              <w:rPr>
                <w:rFonts w:ascii="Times New Roman" w:hAnsi="Times New Roman"/>
                <w:i/>
              </w:rPr>
              <w:t>s pamore;</w:t>
            </w:r>
          </w:p>
          <w:p w:rsidR="003C3E1E" w:rsidRPr="00897561" w:rsidRDefault="00E03A7C" w:rsidP="00DF27EA">
            <w:pPr>
              <w:pStyle w:val="ListParagraph"/>
              <w:numPr>
                <w:ilvl w:val="0"/>
                <w:numId w:val="3"/>
              </w:numPr>
              <w:spacing w:line="276" w:lineRule="auto"/>
              <w:jc w:val="left"/>
              <w:rPr>
                <w:rFonts w:ascii="Times New Roman" w:hAnsi="Times New Roman"/>
              </w:rPr>
            </w:pPr>
            <w:r>
              <w:rPr>
                <w:rFonts w:ascii="Times New Roman" w:hAnsi="Times New Roman"/>
                <w:bCs/>
                <w:i/>
                <w:iCs/>
                <w:lang w:val="en-US"/>
              </w:rPr>
              <w:t>s</w:t>
            </w:r>
            <w:r w:rsidR="00DF27EA" w:rsidRPr="00897561">
              <w:rPr>
                <w:rFonts w:ascii="Times New Roman" w:hAnsi="Times New Roman"/>
                <w:bCs/>
                <w:i/>
                <w:iCs/>
                <w:lang w:val="en-US"/>
              </w:rPr>
              <w:t>hpreh mendimin e tij/saj për mundësitë krijuese q</w:t>
            </w:r>
            <w:r w:rsidR="007B7C88" w:rsidRPr="00897561">
              <w:rPr>
                <w:rFonts w:ascii="Times New Roman" w:hAnsi="Times New Roman"/>
                <w:bCs/>
                <w:i/>
                <w:iCs/>
                <w:lang w:val="en-US"/>
              </w:rPr>
              <w:t>ë</w:t>
            </w:r>
            <w:r w:rsidR="00DF27EA" w:rsidRPr="00897561">
              <w:rPr>
                <w:rFonts w:ascii="Times New Roman" w:hAnsi="Times New Roman"/>
                <w:bCs/>
                <w:i/>
                <w:iCs/>
                <w:lang w:val="en-US"/>
              </w:rPr>
              <w:t xml:space="preserve"> ofron teknika e relievit;</w:t>
            </w:r>
          </w:p>
        </w:tc>
        <w:tc>
          <w:tcPr>
            <w:tcW w:w="7513" w:type="dxa"/>
            <w:gridSpan w:val="2"/>
            <w:shd w:val="clear" w:color="auto" w:fill="D6E3BC" w:themeFill="accent3" w:themeFillTint="66"/>
          </w:tcPr>
          <w:p w:rsidR="007B07BF" w:rsidRPr="00897561" w:rsidRDefault="003C3E1E" w:rsidP="00CC023B">
            <w:pPr>
              <w:spacing w:line="276" w:lineRule="auto"/>
              <w:ind w:firstLine="0"/>
              <w:jc w:val="left"/>
              <w:rPr>
                <w:rFonts w:ascii="Times New Roman" w:hAnsi="Times New Roman"/>
                <w:b/>
              </w:rPr>
            </w:pPr>
            <w:r w:rsidRPr="00897561">
              <w:rPr>
                <w:rFonts w:ascii="Times New Roman" w:hAnsi="Times New Roman"/>
                <w:b/>
              </w:rPr>
              <w:t>Fjalët kyçe:</w:t>
            </w:r>
          </w:p>
          <w:p w:rsidR="007B07BF" w:rsidRPr="00897561" w:rsidRDefault="002F2DCA" w:rsidP="007B07BF">
            <w:pPr>
              <w:pStyle w:val="ListParagraph"/>
              <w:numPr>
                <w:ilvl w:val="0"/>
                <w:numId w:val="3"/>
              </w:numPr>
              <w:spacing w:line="276" w:lineRule="auto"/>
              <w:jc w:val="left"/>
              <w:rPr>
                <w:rFonts w:ascii="Times New Roman" w:hAnsi="Times New Roman"/>
                <w:b/>
              </w:rPr>
            </w:pPr>
            <w:r w:rsidRPr="00897561">
              <w:rPr>
                <w:rFonts w:ascii="Times New Roman" w:hAnsi="Times New Roman"/>
              </w:rPr>
              <w:t>skulptur</w:t>
            </w:r>
            <w:r w:rsidR="00E03A7C">
              <w:rPr>
                <w:rFonts w:ascii="Times New Roman" w:hAnsi="Times New Roman"/>
              </w:rPr>
              <w:t>ë</w:t>
            </w:r>
            <w:r w:rsidRPr="00897561">
              <w:rPr>
                <w:rFonts w:ascii="Times New Roman" w:hAnsi="Times New Roman"/>
              </w:rPr>
              <w:t xml:space="preserve">, </w:t>
            </w:r>
          </w:p>
          <w:p w:rsidR="007B07BF" w:rsidRPr="00897561" w:rsidRDefault="002F2DCA" w:rsidP="007B07BF">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reliev, </w:t>
            </w:r>
          </w:p>
          <w:p w:rsidR="007B07BF" w:rsidRPr="00897561" w:rsidRDefault="002F2DCA" w:rsidP="007B07BF">
            <w:pPr>
              <w:pStyle w:val="ListParagraph"/>
              <w:numPr>
                <w:ilvl w:val="0"/>
                <w:numId w:val="3"/>
              </w:numPr>
              <w:spacing w:line="276" w:lineRule="auto"/>
              <w:jc w:val="left"/>
              <w:rPr>
                <w:rFonts w:ascii="Times New Roman" w:hAnsi="Times New Roman"/>
                <w:b/>
              </w:rPr>
            </w:pPr>
            <w:r w:rsidRPr="00897561">
              <w:rPr>
                <w:rFonts w:ascii="Times New Roman" w:hAnsi="Times New Roman"/>
              </w:rPr>
              <w:t>skulptur</w:t>
            </w:r>
            <w:r w:rsidR="007B7C88" w:rsidRPr="00897561">
              <w:rPr>
                <w:rFonts w:ascii="Times New Roman" w:hAnsi="Times New Roman"/>
              </w:rPr>
              <w:t>ë</w:t>
            </w:r>
            <w:r w:rsidRPr="00897561">
              <w:rPr>
                <w:rFonts w:ascii="Times New Roman" w:hAnsi="Times New Roman"/>
              </w:rPr>
              <w:t xml:space="preserve"> e rrumbullak</w:t>
            </w:r>
            <w:r w:rsidR="007B7C88" w:rsidRPr="00897561">
              <w:rPr>
                <w:rFonts w:ascii="Times New Roman" w:hAnsi="Times New Roman"/>
              </w:rPr>
              <w:t>ë</w:t>
            </w:r>
            <w:r w:rsidRPr="00897561">
              <w:rPr>
                <w:rFonts w:ascii="Times New Roman" w:hAnsi="Times New Roman"/>
              </w:rPr>
              <w:t xml:space="preserve">t, </w:t>
            </w:r>
          </w:p>
          <w:p w:rsidR="007B07BF" w:rsidRPr="00897561" w:rsidRDefault="002F2DCA" w:rsidP="007B07BF">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modelim, </w:t>
            </w:r>
          </w:p>
          <w:p w:rsidR="003C3E1E" w:rsidRPr="00897561" w:rsidRDefault="002F2DCA" w:rsidP="007B07BF">
            <w:pPr>
              <w:pStyle w:val="ListParagraph"/>
              <w:numPr>
                <w:ilvl w:val="0"/>
                <w:numId w:val="3"/>
              </w:numPr>
              <w:spacing w:line="276" w:lineRule="auto"/>
              <w:jc w:val="left"/>
              <w:rPr>
                <w:rFonts w:ascii="Times New Roman" w:hAnsi="Times New Roman"/>
                <w:b/>
              </w:rPr>
            </w:pPr>
            <w:r w:rsidRPr="00897561">
              <w:rPr>
                <w:rFonts w:ascii="Times New Roman" w:hAnsi="Times New Roman"/>
              </w:rPr>
              <w:t>gdhen</w:t>
            </w:r>
            <w:r w:rsidR="00E03A7C">
              <w:rPr>
                <w:rFonts w:ascii="Times New Roman" w:hAnsi="Times New Roman"/>
              </w:rPr>
              <w:t>d</w:t>
            </w:r>
            <w:r w:rsidRPr="00897561">
              <w:rPr>
                <w:rFonts w:ascii="Times New Roman" w:hAnsi="Times New Roman"/>
              </w:rPr>
              <w:t>je.</w:t>
            </w:r>
            <w:r w:rsidR="00091F32">
              <w:rPr>
                <w:rFonts w:ascii="Times New Roman" w:hAnsi="Times New Roman"/>
              </w:rPr>
              <w:t xml:space="preserve"> </w:t>
            </w:r>
          </w:p>
        </w:tc>
      </w:tr>
      <w:tr w:rsidR="003C3E1E" w:rsidRPr="00897561" w:rsidTr="00046CC0">
        <w:tc>
          <w:tcPr>
            <w:tcW w:w="6487" w:type="dxa"/>
            <w:gridSpan w:val="2"/>
            <w:shd w:val="clear" w:color="auto" w:fill="FBD4B4" w:themeFill="accent6" w:themeFillTint="66"/>
          </w:tcPr>
          <w:p w:rsidR="007B07BF" w:rsidRPr="00897561" w:rsidRDefault="003C3E1E" w:rsidP="00047D19">
            <w:pPr>
              <w:spacing w:line="276" w:lineRule="auto"/>
              <w:ind w:firstLine="0"/>
              <w:rPr>
                <w:rFonts w:ascii="Times New Roman" w:hAnsi="Times New Roman"/>
                <w:b/>
              </w:rPr>
            </w:pPr>
            <w:r w:rsidRPr="00897561">
              <w:rPr>
                <w:rFonts w:ascii="Times New Roman" w:hAnsi="Times New Roman"/>
                <w:b/>
              </w:rPr>
              <w:t>Burimet/</w:t>
            </w:r>
            <w:r w:rsidR="00E03A7C">
              <w:rPr>
                <w:rFonts w:ascii="Times New Roman" w:hAnsi="Times New Roman"/>
                <w:b/>
              </w:rPr>
              <w:t xml:space="preserve"> </w:t>
            </w:r>
            <w:r w:rsidRPr="00897561">
              <w:rPr>
                <w:rFonts w:ascii="Times New Roman" w:hAnsi="Times New Roman"/>
                <w:b/>
              </w:rPr>
              <w:t>mjetet/</w:t>
            </w:r>
            <w:r w:rsidR="00E03A7C">
              <w:rPr>
                <w:rFonts w:ascii="Times New Roman" w:hAnsi="Times New Roman"/>
                <w:b/>
              </w:rPr>
              <w:t xml:space="preserve"> </w:t>
            </w:r>
            <w:r w:rsidRPr="00897561">
              <w:rPr>
                <w:rFonts w:ascii="Times New Roman" w:hAnsi="Times New Roman"/>
                <w:b/>
              </w:rPr>
              <w:t xml:space="preserve">materialet: </w:t>
            </w:r>
          </w:p>
          <w:p w:rsidR="007B07BF" w:rsidRPr="00897561" w:rsidRDefault="00E03A7C" w:rsidP="007B07BF">
            <w:pPr>
              <w:pStyle w:val="ListParagraph"/>
              <w:numPr>
                <w:ilvl w:val="0"/>
                <w:numId w:val="3"/>
              </w:numPr>
              <w:spacing w:line="276" w:lineRule="auto"/>
              <w:rPr>
                <w:rFonts w:ascii="Times New Roman" w:hAnsi="Times New Roman"/>
                <w:b/>
              </w:rPr>
            </w:pPr>
            <w:r>
              <w:rPr>
                <w:rFonts w:ascii="Times New Roman" w:hAnsi="Times New Roman"/>
              </w:rPr>
              <w:lastRenderedPageBreak/>
              <w:t>t</w:t>
            </w:r>
            <w:r w:rsidR="007B07BF" w:rsidRPr="00897561">
              <w:rPr>
                <w:rFonts w:ascii="Times New Roman" w:hAnsi="Times New Roman"/>
              </w:rPr>
              <w:t>eksti i nx</w:t>
            </w:r>
            <w:r w:rsidR="00776C58" w:rsidRPr="00897561">
              <w:rPr>
                <w:rFonts w:ascii="Times New Roman" w:hAnsi="Times New Roman"/>
              </w:rPr>
              <w:t>ë</w:t>
            </w:r>
            <w:r w:rsidR="007B07BF" w:rsidRPr="00897561">
              <w:rPr>
                <w:rFonts w:ascii="Times New Roman" w:hAnsi="Times New Roman"/>
              </w:rPr>
              <w:t>n</w:t>
            </w:r>
            <w:r w:rsidR="00776C58" w:rsidRPr="00897561">
              <w:rPr>
                <w:rFonts w:ascii="Times New Roman" w:hAnsi="Times New Roman"/>
              </w:rPr>
              <w:t>ë</w:t>
            </w:r>
            <w:r w:rsidR="007B07BF" w:rsidRPr="00897561">
              <w:rPr>
                <w:rFonts w:ascii="Times New Roman" w:hAnsi="Times New Roman"/>
              </w:rPr>
              <w:t>sit</w:t>
            </w:r>
            <w:r w:rsidR="00837E3B">
              <w:rPr>
                <w:rFonts w:ascii="Times New Roman" w:hAnsi="Times New Roman"/>
              </w:rPr>
              <w:t>/es</w:t>
            </w:r>
            <w:r w:rsidR="004F2EE5" w:rsidRPr="00897561">
              <w:rPr>
                <w:rFonts w:ascii="Times New Roman" w:hAnsi="Times New Roman"/>
              </w:rPr>
              <w:t>;</w:t>
            </w:r>
          </w:p>
          <w:p w:rsidR="007B07BF" w:rsidRPr="00897561" w:rsidRDefault="00E03A7C" w:rsidP="007B07BF">
            <w:pPr>
              <w:pStyle w:val="ListParagraph"/>
              <w:numPr>
                <w:ilvl w:val="0"/>
                <w:numId w:val="3"/>
              </w:numPr>
              <w:spacing w:line="276" w:lineRule="auto"/>
              <w:rPr>
                <w:rFonts w:ascii="Times New Roman" w:hAnsi="Times New Roman"/>
              </w:rPr>
            </w:pPr>
            <w:r>
              <w:rPr>
                <w:rFonts w:ascii="Times New Roman" w:hAnsi="Times New Roman"/>
              </w:rPr>
              <w:t>f</w:t>
            </w:r>
            <w:r w:rsidR="003C3E1E" w:rsidRPr="00897561">
              <w:rPr>
                <w:rFonts w:ascii="Times New Roman" w:hAnsi="Times New Roman"/>
              </w:rPr>
              <w:t xml:space="preserve">otografi që tregojnë </w:t>
            </w:r>
            <w:r w:rsidR="00047D19" w:rsidRPr="00897561">
              <w:rPr>
                <w:rFonts w:ascii="Times New Roman" w:hAnsi="Times New Roman"/>
              </w:rPr>
              <w:t>skulptur</w:t>
            </w:r>
            <w:r w:rsidR="007B7C88" w:rsidRPr="00897561">
              <w:rPr>
                <w:rFonts w:ascii="Times New Roman" w:hAnsi="Times New Roman"/>
              </w:rPr>
              <w:t>ë</w:t>
            </w:r>
            <w:r w:rsidR="00047D19" w:rsidRPr="00897561">
              <w:rPr>
                <w:rFonts w:ascii="Times New Roman" w:hAnsi="Times New Roman"/>
              </w:rPr>
              <w:t>n e rrumbullak</w:t>
            </w:r>
            <w:r w:rsidR="007B7C88" w:rsidRPr="00897561">
              <w:rPr>
                <w:rFonts w:ascii="Times New Roman" w:hAnsi="Times New Roman"/>
              </w:rPr>
              <w:t>ë</w:t>
            </w:r>
            <w:r w:rsidR="00047D19" w:rsidRPr="00897561">
              <w:rPr>
                <w:rFonts w:ascii="Times New Roman" w:hAnsi="Times New Roman"/>
              </w:rPr>
              <w:t>t, relievin, modelimin me balt</w:t>
            </w:r>
            <w:r w:rsidR="007B7C88" w:rsidRPr="00897561">
              <w:rPr>
                <w:rFonts w:ascii="Times New Roman" w:hAnsi="Times New Roman"/>
              </w:rPr>
              <w:t>ë</w:t>
            </w:r>
            <w:r w:rsidR="004F2EE5" w:rsidRPr="00897561">
              <w:rPr>
                <w:rFonts w:ascii="Times New Roman" w:hAnsi="Times New Roman"/>
              </w:rPr>
              <w:t xml:space="preserve"> dhe gdhendjen;</w:t>
            </w:r>
          </w:p>
          <w:p w:rsidR="003C3E1E" w:rsidRPr="00897561" w:rsidRDefault="00E03A7C" w:rsidP="007B07BF">
            <w:pPr>
              <w:pStyle w:val="ListParagraph"/>
              <w:numPr>
                <w:ilvl w:val="0"/>
                <w:numId w:val="3"/>
              </w:numPr>
              <w:spacing w:line="276" w:lineRule="auto"/>
              <w:rPr>
                <w:rFonts w:ascii="Times New Roman" w:hAnsi="Times New Roman"/>
              </w:rPr>
            </w:pPr>
            <w:r>
              <w:rPr>
                <w:rFonts w:ascii="Times New Roman" w:hAnsi="Times New Roman"/>
              </w:rPr>
              <w:t>m</w:t>
            </w:r>
            <w:r w:rsidR="00047D19" w:rsidRPr="00897561">
              <w:rPr>
                <w:rFonts w:ascii="Times New Roman" w:hAnsi="Times New Roman"/>
              </w:rPr>
              <w:t>jete t</w:t>
            </w:r>
            <w:r w:rsidR="007B7C88" w:rsidRPr="00897561">
              <w:rPr>
                <w:rFonts w:ascii="Times New Roman" w:hAnsi="Times New Roman"/>
              </w:rPr>
              <w:t>ë</w:t>
            </w:r>
            <w:r w:rsidR="00047D19" w:rsidRPr="00897561">
              <w:rPr>
                <w:rFonts w:ascii="Times New Roman" w:hAnsi="Times New Roman"/>
              </w:rPr>
              <w:t xml:space="preserve"> tilla si: plastelin</w:t>
            </w:r>
            <w:r w:rsidR="007B7C88" w:rsidRPr="00897561">
              <w:rPr>
                <w:rFonts w:ascii="Times New Roman" w:hAnsi="Times New Roman"/>
              </w:rPr>
              <w:t>ë</w:t>
            </w:r>
            <w:r w:rsidR="00047D19" w:rsidRPr="00897561">
              <w:rPr>
                <w:rFonts w:ascii="Times New Roman" w:hAnsi="Times New Roman"/>
              </w:rPr>
              <w:t xml:space="preserve"> ose das, rul, mjete t</w:t>
            </w:r>
            <w:r w:rsidR="007B7C88" w:rsidRPr="00897561">
              <w:rPr>
                <w:rFonts w:ascii="Times New Roman" w:hAnsi="Times New Roman"/>
              </w:rPr>
              <w:t>ë</w:t>
            </w:r>
            <w:r w:rsidR="00047D19" w:rsidRPr="00897561">
              <w:rPr>
                <w:rFonts w:ascii="Times New Roman" w:hAnsi="Times New Roman"/>
              </w:rPr>
              <w:t xml:space="preserve"> ndryshme p</w:t>
            </w:r>
            <w:r w:rsidR="007B7C88" w:rsidRPr="00897561">
              <w:rPr>
                <w:rFonts w:ascii="Times New Roman" w:hAnsi="Times New Roman"/>
              </w:rPr>
              <w:t>ë</w:t>
            </w:r>
            <w:r w:rsidR="00047D19" w:rsidRPr="00897561">
              <w:rPr>
                <w:rFonts w:ascii="Times New Roman" w:hAnsi="Times New Roman"/>
              </w:rPr>
              <w:t>r t</w:t>
            </w:r>
            <w:r w:rsidR="007B7C88" w:rsidRPr="00897561">
              <w:rPr>
                <w:rFonts w:ascii="Times New Roman" w:hAnsi="Times New Roman"/>
              </w:rPr>
              <w:t>ë</w:t>
            </w:r>
            <w:r w:rsidR="00047D19" w:rsidRPr="00897561">
              <w:rPr>
                <w:rFonts w:ascii="Times New Roman" w:hAnsi="Times New Roman"/>
              </w:rPr>
              <w:t xml:space="preserve"> krijuar relievin teksturor si shkopinj e stampa t</w:t>
            </w:r>
            <w:r w:rsidR="007B7C88" w:rsidRPr="00897561">
              <w:rPr>
                <w:rFonts w:ascii="Times New Roman" w:hAnsi="Times New Roman"/>
              </w:rPr>
              <w:t>ë</w:t>
            </w:r>
            <w:r w:rsidR="00047D19" w:rsidRPr="00897561">
              <w:rPr>
                <w:rFonts w:ascii="Times New Roman" w:hAnsi="Times New Roman"/>
              </w:rPr>
              <w:t xml:space="preserve"> ndryshme.</w:t>
            </w:r>
          </w:p>
        </w:tc>
        <w:tc>
          <w:tcPr>
            <w:tcW w:w="7513" w:type="dxa"/>
            <w:gridSpan w:val="2"/>
            <w:shd w:val="clear" w:color="auto" w:fill="FBD4B4" w:themeFill="accent6" w:themeFillTint="66"/>
          </w:tcPr>
          <w:p w:rsidR="00EA0891" w:rsidRPr="00897561" w:rsidRDefault="003C3E1E" w:rsidP="00EA0891">
            <w:pPr>
              <w:spacing w:line="276" w:lineRule="auto"/>
              <w:ind w:firstLine="0"/>
              <w:jc w:val="left"/>
              <w:rPr>
                <w:rFonts w:ascii="Times New Roman" w:hAnsi="Times New Roman"/>
                <w:b/>
              </w:rPr>
            </w:pPr>
            <w:r w:rsidRPr="00897561">
              <w:rPr>
                <w:rFonts w:ascii="Times New Roman" w:hAnsi="Times New Roman"/>
                <w:b/>
              </w:rPr>
              <w:lastRenderedPageBreak/>
              <w:t>Lidhja me fushat e tjera kurrikulare ose me temat ndë</w:t>
            </w:r>
            <w:r w:rsidR="00EA0891" w:rsidRPr="00897561">
              <w:rPr>
                <w:rFonts w:ascii="Times New Roman" w:hAnsi="Times New Roman"/>
                <w:b/>
              </w:rPr>
              <w:t>rkurrikulare:</w:t>
            </w:r>
          </w:p>
          <w:p w:rsidR="00EA0891" w:rsidRPr="00897561" w:rsidRDefault="00EA0891" w:rsidP="00EA0891">
            <w:pPr>
              <w:spacing w:line="276" w:lineRule="auto"/>
              <w:ind w:firstLine="0"/>
              <w:jc w:val="left"/>
              <w:rPr>
                <w:rFonts w:ascii="Times New Roman" w:hAnsi="Times New Roman"/>
              </w:rPr>
            </w:pPr>
            <w:r w:rsidRPr="00897561">
              <w:rPr>
                <w:rFonts w:ascii="Times New Roman" w:hAnsi="Times New Roman"/>
                <w:b/>
                <w:i/>
              </w:rPr>
              <w:lastRenderedPageBreak/>
              <w:t>Lidhje me fushat kurrikulare</w:t>
            </w:r>
            <w:r w:rsidRPr="00897561">
              <w:rPr>
                <w:rFonts w:ascii="Times New Roman" w:hAnsi="Times New Roman"/>
              </w:rPr>
              <w:t>:</w:t>
            </w:r>
          </w:p>
          <w:p w:rsidR="00EA0891" w:rsidRPr="00897561" w:rsidRDefault="00EA0891" w:rsidP="00EA0891">
            <w:pPr>
              <w:pStyle w:val="ListParagraph"/>
              <w:numPr>
                <w:ilvl w:val="0"/>
                <w:numId w:val="3"/>
              </w:numPr>
              <w:jc w:val="left"/>
              <w:rPr>
                <w:rFonts w:ascii="Times New Roman" w:hAnsi="Times New Roman"/>
              </w:rPr>
            </w:pPr>
            <w:r w:rsidRPr="00897561">
              <w:rPr>
                <w:rFonts w:ascii="Times New Roman" w:hAnsi="Times New Roman"/>
              </w:rPr>
              <w:t>Gjuhët dhe komunikimi: Letërsia</w:t>
            </w:r>
            <w:r w:rsidR="00E03A7C">
              <w:rPr>
                <w:rFonts w:ascii="Times New Roman" w:hAnsi="Times New Roman"/>
              </w:rPr>
              <w:t>.</w:t>
            </w:r>
          </w:p>
          <w:p w:rsidR="00EA0891" w:rsidRPr="00897561" w:rsidRDefault="00EA0891" w:rsidP="00EA0891">
            <w:pPr>
              <w:pStyle w:val="ListParagraph"/>
              <w:numPr>
                <w:ilvl w:val="0"/>
                <w:numId w:val="3"/>
              </w:numPr>
              <w:spacing w:line="276" w:lineRule="auto"/>
              <w:jc w:val="left"/>
              <w:rPr>
                <w:rFonts w:ascii="Times New Roman" w:hAnsi="Times New Roman"/>
              </w:rPr>
            </w:pPr>
            <w:r w:rsidRPr="00897561">
              <w:rPr>
                <w:rFonts w:ascii="Times New Roman" w:hAnsi="Times New Roman"/>
              </w:rPr>
              <w:t>Teknologjinë.</w:t>
            </w:r>
          </w:p>
          <w:p w:rsidR="00EA0891" w:rsidRPr="00897561" w:rsidRDefault="003C3E1E" w:rsidP="00CC023B">
            <w:pPr>
              <w:spacing w:line="276" w:lineRule="auto"/>
              <w:ind w:firstLine="0"/>
              <w:jc w:val="left"/>
              <w:rPr>
                <w:rFonts w:ascii="Times New Roman" w:hAnsi="Times New Roman"/>
              </w:rPr>
            </w:pPr>
            <w:r w:rsidRPr="00897561">
              <w:rPr>
                <w:rFonts w:ascii="Times New Roman" w:hAnsi="Times New Roman"/>
                <w:b/>
                <w:i/>
              </w:rPr>
              <w:t>Lidhja me temat ndërkurrikulare</w:t>
            </w:r>
            <w:r w:rsidRPr="00897561">
              <w:rPr>
                <w:rFonts w:ascii="Times New Roman" w:hAnsi="Times New Roman"/>
              </w:rPr>
              <w:t xml:space="preserve">: </w:t>
            </w:r>
          </w:p>
          <w:p w:rsidR="003C3E1E" w:rsidRPr="00897561" w:rsidRDefault="00EA0891" w:rsidP="00EA0891">
            <w:pPr>
              <w:pStyle w:val="ListParagraph"/>
              <w:numPr>
                <w:ilvl w:val="0"/>
                <w:numId w:val="3"/>
              </w:numPr>
              <w:spacing w:line="276" w:lineRule="auto"/>
              <w:jc w:val="left"/>
              <w:rPr>
                <w:rFonts w:ascii="Times New Roman" w:hAnsi="Times New Roman"/>
                <w:b/>
              </w:rPr>
            </w:pPr>
            <w:r w:rsidRPr="00897561">
              <w:rPr>
                <w:rFonts w:ascii="Times New Roman" w:hAnsi="Times New Roman"/>
              </w:rPr>
              <w:t>Mjedisi.</w:t>
            </w:r>
          </w:p>
        </w:tc>
      </w:tr>
      <w:tr w:rsidR="003C3E1E" w:rsidRPr="00897561" w:rsidTr="00046CC0">
        <w:tc>
          <w:tcPr>
            <w:tcW w:w="14000" w:type="dxa"/>
            <w:gridSpan w:val="4"/>
            <w:shd w:val="clear" w:color="auto" w:fill="C6D9F1" w:themeFill="text2" w:themeFillTint="33"/>
          </w:tcPr>
          <w:p w:rsidR="003C3E1E" w:rsidRPr="00897561" w:rsidRDefault="003C3E1E" w:rsidP="00CC023B">
            <w:pPr>
              <w:spacing w:line="276" w:lineRule="auto"/>
              <w:ind w:firstLine="0"/>
              <w:jc w:val="center"/>
              <w:rPr>
                <w:rFonts w:ascii="Times New Roman" w:hAnsi="Times New Roman"/>
                <w:b/>
              </w:rPr>
            </w:pPr>
            <w:r w:rsidRPr="00897561">
              <w:rPr>
                <w:rFonts w:ascii="Times New Roman" w:hAnsi="Times New Roman"/>
                <w:b/>
              </w:rPr>
              <w:lastRenderedPageBreak/>
              <w:t>Metodologjia/</w:t>
            </w:r>
            <w:r w:rsidR="00E03A7C">
              <w:rPr>
                <w:rFonts w:ascii="Times New Roman" w:hAnsi="Times New Roman"/>
                <w:b/>
              </w:rPr>
              <w:t xml:space="preserve"> </w:t>
            </w:r>
            <w:r w:rsidRPr="00897561">
              <w:rPr>
                <w:rFonts w:ascii="Times New Roman" w:hAnsi="Times New Roman"/>
                <w:b/>
              </w:rPr>
              <w:t>teknikat e përdorura/ veprimtaritë e nxënësve</w:t>
            </w:r>
            <w:r w:rsidR="00E03A7C">
              <w:rPr>
                <w:rFonts w:ascii="Times New Roman" w:hAnsi="Times New Roman"/>
                <w:b/>
              </w:rPr>
              <w:t>/eve</w:t>
            </w:r>
          </w:p>
        </w:tc>
      </w:tr>
      <w:tr w:rsidR="003C3E1E" w:rsidRPr="00897561" w:rsidTr="00046CC0">
        <w:tc>
          <w:tcPr>
            <w:tcW w:w="14000" w:type="dxa"/>
            <w:gridSpan w:val="4"/>
          </w:tcPr>
          <w:p w:rsidR="003C3E1E" w:rsidRPr="00897561" w:rsidRDefault="003C3E1E" w:rsidP="00FF4B11">
            <w:pPr>
              <w:pStyle w:val="ListParagraph"/>
              <w:spacing w:line="276" w:lineRule="auto"/>
              <w:ind w:firstLine="0"/>
              <w:jc w:val="left"/>
              <w:rPr>
                <w:rFonts w:ascii="Times New Roman" w:hAnsi="Times New Roman"/>
                <w:b/>
                <w:i/>
              </w:rPr>
            </w:pPr>
            <w:r w:rsidRPr="00897561">
              <w:rPr>
                <w:rFonts w:ascii="Times New Roman" w:hAnsi="Times New Roman"/>
                <w:b/>
                <w:i/>
              </w:rPr>
              <w:t>Lidhja e temës me njohuritë e mëparshme të nxënësve</w:t>
            </w:r>
            <w:r w:rsidR="00E03A7C">
              <w:rPr>
                <w:rFonts w:ascii="Times New Roman" w:hAnsi="Times New Roman"/>
                <w:b/>
                <w:i/>
              </w:rPr>
              <w:t>/eve</w:t>
            </w:r>
          </w:p>
          <w:p w:rsidR="00AB27AB" w:rsidRPr="00897561" w:rsidRDefault="003C3E1E" w:rsidP="00CC023B">
            <w:pPr>
              <w:spacing w:line="276" w:lineRule="auto"/>
              <w:jc w:val="left"/>
              <w:rPr>
                <w:rFonts w:ascii="Times New Roman" w:hAnsi="Times New Roman"/>
              </w:rPr>
            </w:pPr>
            <w:r w:rsidRPr="00897561">
              <w:rPr>
                <w:rFonts w:ascii="Times New Roman" w:hAnsi="Times New Roman"/>
              </w:rPr>
              <w:t xml:space="preserve">Mësimi fillon me shfaqjen e materialeve fotografike ku paraqiten </w:t>
            </w:r>
            <w:r w:rsidR="00AB27AB" w:rsidRPr="00897561">
              <w:rPr>
                <w:rFonts w:ascii="Times New Roman" w:hAnsi="Times New Roman"/>
              </w:rPr>
              <w:t>skulptura t</w:t>
            </w:r>
            <w:r w:rsidR="007B7C88" w:rsidRPr="00897561">
              <w:rPr>
                <w:rFonts w:ascii="Times New Roman" w:hAnsi="Times New Roman"/>
              </w:rPr>
              <w:t>ë</w:t>
            </w:r>
            <w:r w:rsidR="00AB27AB" w:rsidRPr="00897561">
              <w:rPr>
                <w:rFonts w:ascii="Times New Roman" w:hAnsi="Times New Roman"/>
              </w:rPr>
              <w:t xml:space="preserve"> rrumbullak</w:t>
            </w:r>
            <w:r w:rsidR="007B7C88" w:rsidRPr="00897561">
              <w:rPr>
                <w:rFonts w:ascii="Times New Roman" w:hAnsi="Times New Roman"/>
              </w:rPr>
              <w:t>ë</w:t>
            </w:r>
            <w:r w:rsidR="00AB27AB" w:rsidRPr="00897561">
              <w:rPr>
                <w:rFonts w:ascii="Times New Roman" w:hAnsi="Times New Roman"/>
              </w:rPr>
              <w:t>ta, reliev</w:t>
            </w:r>
            <w:r w:rsidR="00C612CE">
              <w:rPr>
                <w:rFonts w:ascii="Times New Roman" w:hAnsi="Times New Roman"/>
              </w:rPr>
              <w:t>e,</w:t>
            </w:r>
            <w:r w:rsidR="00AB27AB" w:rsidRPr="00897561">
              <w:rPr>
                <w:rFonts w:ascii="Times New Roman" w:hAnsi="Times New Roman"/>
              </w:rPr>
              <w:t xml:space="preserve"> skulptura me modelim n</w:t>
            </w:r>
            <w:r w:rsidR="007B7C88" w:rsidRPr="00897561">
              <w:rPr>
                <w:rFonts w:ascii="Times New Roman" w:hAnsi="Times New Roman"/>
              </w:rPr>
              <w:t>ë</w:t>
            </w:r>
            <w:r w:rsidR="00AB27AB" w:rsidRPr="00897561">
              <w:rPr>
                <w:rFonts w:ascii="Times New Roman" w:hAnsi="Times New Roman"/>
              </w:rPr>
              <w:t xml:space="preserve"> balt</w:t>
            </w:r>
            <w:r w:rsidR="007B7C88" w:rsidRPr="00897561">
              <w:rPr>
                <w:rFonts w:ascii="Times New Roman" w:hAnsi="Times New Roman"/>
              </w:rPr>
              <w:t>ë</w:t>
            </w:r>
            <w:r w:rsidR="00AB27AB" w:rsidRPr="00897561">
              <w:rPr>
                <w:rFonts w:ascii="Times New Roman" w:hAnsi="Times New Roman"/>
              </w:rPr>
              <w:t>, skulptura gjat</w:t>
            </w:r>
            <w:r w:rsidR="007B7C88" w:rsidRPr="00897561">
              <w:rPr>
                <w:rFonts w:ascii="Times New Roman" w:hAnsi="Times New Roman"/>
              </w:rPr>
              <w:t>ë</w:t>
            </w:r>
            <w:r w:rsidR="00AB27AB" w:rsidRPr="00897561">
              <w:rPr>
                <w:rFonts w:ascii="Times New Roman" w:hAnsi="Times New Roman"/>
              </w:rPr>
              <w:t xml:space="preserve"> procesit t</w:t>
            </w:r>
            <w:r w:rsidR="007B7C88" w:rsidRPr="00897561">
              <w:rPr>
                <w:rFonts w:ascii="Times New Roman" w:hAnsi="Times New Roman"/>
              </w:rPr>
              <w:t>ë</w:t>
            </w:r>
            <w:r w:rsidR="00AB27AB" w:rsidRPr="00897561">
              <w:rPr>
                <w:rFonts w:ascii="Times New Roman" w:hAnsi="Times New Roman"/>
              </w:rPr>
              <w:t xml:space="preserve"> gdhendje</w:t>
            </w:r>
            <w:r w:rsidR="00C612CE">
              <w:rPr>
                <w:rFonts w:ascii="Times New Roman" w:hAnsi="Times New Roman"/>
              </w:rPr>
              <w:t>s</w:t>
            </w:r>
            <w:r w:rsidR="00AB27AB" w:rsidRPr="00897561">
              <w:rPr>
                <w:rFonts w:ascii="Times New Roman" w:hAnsi="Times New Roman"/>
              </w:rPr>
              <w:t>. M</w:t>
            </w:r>
            <w:r w:rsidR="007B7C88" w:rsidRPr="00897561">
              <w:rPr>
                <w:rFonts w:ascii="Times New Roman" w:hAnsi="Times New Roman"/>
              </w:rPr>
              <w:t>ë</w:t>
            </w:r>
            <w:r w:rsidR="00AB27AB" w:rsidRPr="00897561">
              <w:rPr>
                <w:rFonts w:ascii="Times New Roman" w:hAnsi="Times New Roman"/>
              </w:rPr>
              <w:t>suesi</w:t>
            </w:r>
            <w:r w:rsidR="001B3AFF">
              <w:rPr>
                <w:rFonts w:ascii="Times New Roman" w:hAnsi="Times New Roman"/>
              </w:rPr>
              <w:t>/ja</w:t>
            </w:r>
            <w:r w:rsidR="00AB27AB" w:rsidRPr="00897561">
              <w:rPr>
                <w:rFonts w:ascii="Times New Roman" w:hAnsi="Times New Roman"/>
              </w:rPr>
              <w:t xml:space="preserve"> i nxit nx</w:t>
            </w:r>
            <w:r w:rsidR="007B7C88" w:rsidRPr="00897561">
              <w:rPr>
                <w:rFonts w:ascii="Times New Roman" w:hAnsi="Times New Roman"/>
              </w:rPr>
              <w:t>ë</w:t>
            </w:r>
            <w:r w:rsidR="00AB27AB" w:rsidRPr="00897561">
              <w:rPr>
                <w:rFonts w:ascii="Times New Roman" w:hAnsi="Times New Roman"/>
              </w:rPr>
              <w:t>n</w:t>
            </w:r>
            <w:r w:rsidR="007B7C88" w:rsidRPr="00897561">
              <w:rPr>
                <w:rFonts w:ascii="Times New Roman" w:hAnsi="Times New Roman"/>
              </w:rPr>
              <w:t>ë</w:t>
            </w:r>
            <w:r w:rsidR="00AB27AB" w:rsidRPr="00897561">
              <w:rPr>
                <w:rFonts w:ascii="Times New Roman" w:hAnsi="Times New Roman"/>
              </w:rPr>
              <w:t>sit</w:t>
            </w:r>
            <w:r w:rsidR="00E03A7C">
              <w:rPr>
                <w:rFonts w:ascii="Times New Roman" w:hAnsi="Times New Roman"/>
              </w:rPr>
              <w:t>/et</w:t>
            </w:r>
            <w:r w:rsidR="00AB27AB" w:rsidRPr="00897561">
              <w:rPr>
                <w:rFonts w:ascii="Times New Roman" w:hAnsi="Times New Roman"/>
              </w:rPr>
              <w:t xml:space="preserve"> t</w:t>
            </w:r>
            <w:r w:rsidR="007B7C88" w:rsidRPr="00897561">
              <w:rPr>
                <w:rFonts w:ascii="Times New Roman" w:hAnsi="Times New Roman"/>
              </w:rPr>
              <w:t>ë</w:t>
            </w:r>
            <w:r w:rsidR="00AB27AB" w:rsidRPr="00897561">
              <w:rPr>
                <w:rFonts w:ascii="Times New Roman" w:hAnsi="Times New Roman"/>
              </w:rPr>
              <w:t xml:space="preserve"> flasin rreth skulptur</w:t>
            </w:r>
            <w:r w:rsidR="007B7C88" w:rsidRPr="00897561">
              <w:rPr>
                <w:rFonts w:ascii="Times New Roman" w:hAnsi="Times New Roman"/>
              </w:rPr>
              <w:t>ë</w:t>
            </w:r>
            <w:r w:rsidR="00AB27AB" w:rsidRPr="00897561">
              <w:rPr>
                <w:rFonts w:ascii="Times New Roman" w:hAnsi="Times New Roman"/>
              </w:rPr>
              <w:t xml:space="preserve">s dhe </w:t>
            </w:r>
            <w:r w:rsidR="00E03A7C">
              <w:rPr>
                <w:rFonts w:ascii="Times New Roman" w:hAnsi="Times New Roman"/>
              </w:rPr>
              <w:t xml:space="preserve">përvojave </w:t>
            </w:r>
            <w:r w:rsidR="00AB27AB" w:rsidRPr="00897561">
              <w:rPr>
                <w:rFonts w:ascii="Times New Roman" w:hAnsi="Times New Roman"/>
              </w:rPr>
              <w:t>t</w:t>
            </w:r>
            <w:r w:rsidR="007B7C88" w:rsidRPr="00897561">
              <w:rPr>
                <w:rFonts w:ascii="Times New Roman" w:hAnsi="Times New Roman"/>
              </w:rPr>
              <w:t>ë</w:t>
            </w:r>
            <w:r w:rsidR="00AB27AB" w:rsidRPr="00897561">
              <w:rPr>
                <w:rFonts w:ascii="Times New Roman" w:hAnsi="Times New Roman"/>
              </w:rPr>
              <w:t xml:space="preserve"> tyre </w:t>
            </w:r>
            <w:r w:rsidR="004F2EE5" w:rsidRPr="00897561">
              <w:rPr>
                <w:rFonts w:ascii="Times New Roman" w:hAnsi="Times New Roman"/>
              </w:rPr>
              <w:t>n</w:t>
            </w:r>
            <w:r w:rsidR="00BB01D3">
              <w:rPr>
                <w:rFonts w:ascii="Times New Roman" w:hAnsi="Times New Roman"/>
              </w:rPr>
              <w:t>ë</w:t>
            </w:r>
            <w:r w:rsidR="004F2EE5" w:rsidRPr="00897561">
              <w:rPr>
                <w:rFonts w:ascii="Times New Roman" w:hAnsi="Times New Roman"/>
              </w:rPr>
              <w:t xml:space="preserve"> k</w:t>
            </w:r>
            <w:r w:rsidR="007B7C88" w:rsidRPr="00897561">
              <w:rPr>
                <w:rFonts w:ascii="Times New Roman" w:hAnsi="Times New Roman"/>
              </w:rPr>
              <w:t>ë</w:t>
            </w:r>
            <w:r w:rsidR="00AB27AB" w:rsidRPr="00897561">
              <w:rPr>
                <w:rFonts w:ascii="Times New Roman" w:hAnsi="Times New Roman"/>
              </w:rPr>
              <w:t>t</w:t>
            </w:r>
            <w:r w:rsidR="007B7C88" w:rsidRPr="00897561">
              <w:rPr>
                <w:rFonts w:ascii="Times New Roman" w:hAnsi="Times New Roman"/>
              </w:rPr>
              <w:t>ë</w:t>
            </w:r>
            <w:r w:rsidR="00AB27AB" w:rsidRPr="00897561">
              <w:rPr>
                <w:rFonts w:ascii="Times New Roman" w:hAnsi="Times New Roman"/>
              </w:rPr>
              <w:t xml:space="preserve"> teknik</w:t>
            </w:r>
            <w:r w:rsidR="007B7C88" w:rsidRPr="00897561">
              <w:rPr>
                <w:rFonts w:ascii="Times New Roman" w:hAnsi="Times New Roman"/>
              </w:rPr>
              <w:t>ë</w:t>
            </w:r>
            <w:r w:rsidR="00AB27AB" w:rsidRPr="00897561">
              <w:rPr>
                <w:rFonts w:ascii="Times New Roman" w:hAnsi="Times New Roman"/>
              </w:rPr>
              <w:t xml:space="preserve">. </w:t>
            </w:r>
          </w:p>
          <w:p w:rsidR="003C3E1E" w:rsidRPr="00897561" w:rsidRDefault="00E03A7C" w:rsidP="00CC023B">
            <w:pPr>
              <w:spacing w:line="276" w:lineRule="auto"/>
              <w:jc w:val="left"/>
              <w:rPr>
                <w:rFonts w:ascii="Times New Roman" w:hAnsi="Times New Roman"/>
              </w:rPr>
            </w:pPr>
            <w:r>
              <w:rPr>
                <w:rFonts w:ascii="Times New Roman" w:hAnsi="Times New Roman"/>
              </w:rPr>
              <w:t>Ai</w:t>
            </w:r>
            <w:r w:rsidR="00837E3B">
              <w:rPr>
                <w:rFonts w:ascii="Times New Roman" w:hAnsi="Times New Roman"/>
              </w:rPr>
              <w:t>/ajo</w:t>
            </w:r>
            <w:r>
              <w:rPr>
                <w:rFonts w:ascii="Times New Roman" w:hAnsi="Times New Roman"/>
              </w:rPr>
              <w:t xml:space="preserve"> </w:t>
            </w:r>
            <w:r w:rsidR="00AB27AB" w:rsidRPr="00897561">
              <w:rPr>
                <w:rFonts w:ascii="Times New Roman" w:hAnsi="Times New Roman"/>
              </w:rPr>
              <w:t>u k</w:t>
            </w:r>
            <w:r w:rsidR="007B7C88" w:rsidRPr="00897561">
              <w:rPr>
                <w:rFonts w:ascii="Times New Roman" w:hAnsi="Times New Roman"/>
              </w:rPr>
              <w:t>ë</w:t>
            </w:r>
            <w:r w:rsidR="00AB27AB" w:rsidRPr="00897561">
              <w:rPr>
                <w:rFonts w:ascii="Times New Roman" w:hAnsi="Times New Roman"/>
              </w:rPr>
              <w:t>rkon nx</w:t>
            </w:r>
            <w:r w:rsidR="007B7C88" w:rsidRPr="00897561">
              <w:rPr>
                <w:rFonts w:ascii="Times New Roman" w:hAnsi="Times New Roman"/>
              </w:rPr>
              <w:t>ë</w:t>
            </w:r>
            <w:r w:rsidR="00AB27AB" w:rsidRPr="00897561">
              <w:rPr>
                <w:rFonts w:ascii="Times New Roman" w:hAnsi="Times New Roman"/>
              </w:rPr>
              <w:t>n</w:t>
            </w:r>
            <w:r w:rsidR="007B7C88" w:rsidRPr="00897561">
              <w:rPr>
                <w:rFonts w:ascii="Times New Roman" w:hAnsi="Times New Roman"/>
              </w:rPr>
              <w:t>ë</w:t>
            </w:r>
            <w:r w:rsidR="00AB27AB" w:rsidRPr="00897561">
              <w:rPr>
                <w:rFonts w:ascii="Times New Roman" w:hAnsi="Times New Roman"/>
              </w:rPr>
              <w:t>sve</w:t>
            </w:r>
            <w:r w:rsidR="00837E3B">
              <w:rPr>
                <w:rFonts w:ascii="Times New Roman" w:hAnsi="Times New Roman"/>
              </w:rPr>
              <w:t>/eve</w:t>
            </w:r>
            <w:r w:rsidR="00AB27AB" w:rsidRPr="00897561">
              <w:rPr>
                <w:rFonts w:ascii="Times New Roman" w:hAnsi="Times New Roman"/>
              </w:rPr>
              <w:t xml:space="preserve"> t</w:t>
            </w:r>
            <w:r w:rsidR="007B7C88" w:rsidRPr="00897561">
              <w:rPr>
                <w:rFonts w:ascii="Times New Roman" w:hAnsi="Times New Roman"/>
              </w:rPr>
              <w:t>ë</w:t>
            </w:r>
            <w:r w:rsidR="00AB27AB" w:rsidRPr="00897561">
              <w:rPr>
                <w:rFonts w:ascii="Times New Roman" w:hAnsi="Times New Roman"/>
              </w:rPr>
              <w:t xml:space="preserve"> b</w:t>
            </w:r>
            <w:r w:rsidR="007B7C88" w:rsidRPr="00897561">
              <w:rPr>
                <w:rFonts w:ascii="Times New Roman" w:hAnsi="Times New Roman"/>
              </w:rPr>
              <w:t>ë</w:t>
            </w:r>
            <w:r w:rsidR="00AB27AB" w:rsidRPr="00897561">
              <w:rPr>
                <w:rFonts w:ascii="Times New Roman" w:hAnsi="Times New Roman"/>
              </w:rPr>
              <w:t>jn</w:t>
            </w:r>
            <w:r w:rsidR="007B7C88" w:rsidRPr="00897561">
              <w:rPr>
                <w:rFonts w:ascii="Times New Roman" w:hAnsi="Times New Roman"/>
              </w:rPr>
              <w:t>ë</w:t>
            </w:r>
            <w:r w:rsidR="00AB27AB" w:rsidRPr="00897561">
              <w:rPr>
                <w:rFonts w:ascii="Times New Roman" w:hAnsi="Times New Roman"/>
              </w:rPr>
              <w:t xml:space="preserve"> dallimin midis dy fotografive ku shfaqet procesi i modelimit dhe ai i gdhendjes. M</w:t>
            </w:r>
            <w:r w:rsidR="007B7C88" w:rsidRPr="00897561">
              <w:rPr>
                <w:rFonts w:ascii="Times New Roman" w:hAnsi="Times New Roman"/>
              </w:rPr>
              <w:t>ë</w:t>
            </w:r>
            <w:r w:rsidR="00AB27AB" w:rsidRPr="00897561">
              <w:rPr>
                <w:rFonts w:ascii="Times New Roman" w:hAnsi="Times New Roman"/>
              </w:rPr>
              <w:t>suesi</w:t>
            </w:r>
            <w:r w:rsidR="001B3AFF">
              <w:rPr>
                <w:rFonts w:ascii="Times New Roman" w:hAnsi="Times New Roman"/>
              </w:rPr>
              <w:t>/ja</w:t>
            </w:r>
            <w:r w:rsidR="00AB27AB" w:rsidRPr="00897561">
              <w:rPr>
                <w:rFonts w:ascii="Times New Roman" w:hAnsi="Times New Roman"/>
              </w:rPr>
              <w:t xml:space="preserve"> i pyet </w:t>
            </w:r>
            <w:r>
              <w:rPr>
                <w:rFonts w:ascii="Times New Roman" w:hAnsi="Times New Roman"/>
              </w:rPr>
              <w:t>ata</w:t>
            </w:r>
            <w:r w:rsidR="002950EE">
              <w:rPr>
                <w:rFonts w:ascii="Times New Roman" w:hAnsi="Times New Roman"/>
              </w:rPr>
              <w:t>/ato</w:t>
            </w:r>
            <w:r>
              <w:rPr>
                <w:rFonts w:ascii="Times New Roman" w:hAnsi="Times New Roman"/>
              </w:rPr>
              <w:t xml:space="preserve"> se </w:t>
            </w:r>
            <w:r w:rsidR="00AB27AB" w:rsidRPr="00897561">
              <w:rPr>
                <w:rFonts w:ascii="Times New Roman" w:hAnsi="Times New Roman"/>
              </w:rPr>
              <w:t>ku q</w:t>
            </w:r>
            <w:r w:rsidR="007B7C88" w:rsidRPr="00897561">
              <w:rPr>
                <w:rFonts w:ascii="Times New Roman" w:hAnsi="Times New Roman"/>
              </w:rPr>
              <w:t>ë</w:t>
            </w:r>
            <w:r w:rsidR="00AB27AB" w:rsidRPr="00897561">
              <w:rPr>
                <w:rFonts w:ascii="Times New Roman" w:hAnsi="Times New Roman"/>
              </w:rPr>
              <w:t xml:space="preserve">ndron dallimi </w:t>
            </w:r>
            <w:r w:rsidR="002950EE">
              <w:rPr>
                <w:rFonts w:ascii="Times New Roman" w:hAnsi="Times New Roman"/>
              </w:rPr>
              <w:t>në</w:t>
            </w:r>
            <w:r w:rsidR="002950EE" w:rsidRPr="00897561">
              <w:rPr>
                <w:rFonts w:ascii="Times New Roman" w:hAnsi="Times New Roman"/>
              </w:rPr>
              <w:t xml:space="preserve"> </w:t>
            </w:r>
            <w:r w:rsidR="00AB27AB" w:rsidRPr="00897561">
              <w:rPr>
                <w:rFonts w:ascii="Times New Roman" w:hAnsi="Times New Roman"/>
              </w:rPr>
              <w:t>k</w:t>
            </w:r>
            <w:r w:rsidR="007B7C88" w:rsidRPr="00897561">
              <w:rPr>
                <w:rFonts w:ascii="Times New Roman" w:hAnsi="Times New Roman"/>
              </w:rPr>
              <w:t>ë</w:t>
            </w:r>
            <w:r w:rsidR="00AB27AB" w:rsidRPr="00897561">
              <w:rPr>
                <w:rFonts w:ascii="Times New Roman" w:hAnsi="Times New Roman"/>
              </w:rPr>
              <w:t xml:space="preserve">to dy teknika dhe i ndihmon </w:t>
            </w:r>
            <w:r>
              <w:rPr>
                <w:rFonts w:ascii="Times New Roman" w:hAnsi="Times New Roman"/>
              </w:rPr>
              <w:t xml:space="preserve">që </w:t>
            </w:r>
            <w:r w:rsidR="00AB27AB" w:rsidRPr="00897561">
              <w:rPr>
                <w:rFonts w:ascii="Times New Roman" w:hAnsi="Times New Roman"/>
              </w:rPr>
              <w:t>t</w:t>
            </w:r>
            <w:r w:rsidR="007B7C88" w:rsidRPr="00897561">
              <w:rPr>
                <w:rFonts w:ascii="Times New Roman" w:hAnsi="Times New Roman"/>
              </w:rPr>
              <w:t>ë</w:t>
            </w:r>
            <w:r w:rsidR="00AB27AB" w:rsidRPr="00897561">
              <w:rPr>
                <w:rFonts w:ascii="Times New Roman" w:hAnsi="Times New Roman"/>
              </w:rPr>
              <w:t xml:space="preserve"> p</w:t>
            </w:r>
            <w:r w:rsidR="007B7C88" w:rsidRPr="00897561">
              <w:rPr>
                <w:rFonts w:ascii="Times New Roman" w:hAnsi="Times New Roman"/>
              </w:rPr>
              <w:t>ë</w:t>
            </w:r>
            <w:r w:rsidR="00AB27AB" w:rsidRPr="00897561">
              <w:rPr>
                <w:rFonts w:ascii="Times New Roman" w:hAnsi="Times New Roman"/>
              </w:rPr>
              <w:t>rcaktojn</w:t>
            </w:r>
            <w:r w:rsidR="007B7C88" w:rsidRPr="00897561">
              <w:rPr>
                <w:rFonts w:ascii="Times New Roman" w:hAnsi="Times New Roman"/>
              </w:rPr>
              <w:t>ë</w:t>
            </w:r>
            <w:r w:rsidR="00AB27AB" w:rsidRPr="00897561">
              <w:rPr>
                <w:rFonts w:ascii="Times New Roman" w:hAnsi="Times New Roman"/>
              </w:rPr>
              <w:t xml:space="preserve"> bashk</w:t>
            </w:r>
            <w:r w:rsidR="00BB01D3">
              <w:rPr>
                <w:rFonts w:ascii="Times New Roman" w:hAnsi="Times New Roman"/>
              </w:rPr>
              <w:t>ë</w:t>
            </w:r>
            <w:r w:rsidR="00AB27AB" w:rsidRPr="00897561">
              <w:rPr>
                <w:rFonts w:ascii="Times New Roman" w:hAnsi="Times New Roman"/>
              </w:rPr>
              <w:t>risht modelimin dhe gdhendjen.</w:t>
            </w:r>
            <w:r w:rsidR="00091F32">
              <w:rPr>
                <w:rFonts w:ascii="Times New Roman" w:hAnsi="Times New Roman"/>
              </w:rPr>
              <w:t xml:space="preserve"> </w:t>
            </w:r>
          </w:p>
          <w:p w:rsidR="00B23B4A" w:rsidRDefault="00AB27AB">
            <w:pPr>
              <w:spacing w:line="276" w:lineRule="auto"/>
              <w:jc w:val="left"/>
              <w:rPr>
                <w:rFonts w:ascii="Times New Roman" w:hAnsi="Times New Roman"/>
                <w:sz w:val="22"/>
                <w:szCs w:val="22"/>
                <w:lang w:eastAsia="en-US"/>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u k</w:t>
            </w:r>
            <w:r w:rsidR="007B7C88" w:rsidRPr="00897561">
              <w:rPr>
                <w:rFonts w:ascii="Times New Roman" w:hAnsi="Times New Roman"/>
              </w:rPr>
              <w:t>ë</w:t>
            </w:r>
            <w:r w:rsidRPr="00897561">
              <w:rPr>
                <w:rFonts w:ascii="Times New Roman" w:hAnsi="Times New Roman"/>
              </w:rPr>
              <w:t>rkon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sve</w:t>
            </w:r>
            <w:r w:rsidR="00837E3B">
              <w:rPr>
                <w:rFonts w:ascii="Times New Roman" w:hAnsi="Times New Roman"/>
              </w:rPr>
              <w:t>/eve</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b</w:t>
            </w:r>
            <w:r w:rsidR="007B7C88" w:rsidRPr="00897561">
              <w:rPr>
                <w:rFonts w:ascii="Times New Roman" w:hAnsi="Times New Roman"/>
              </w:rPr>
              <w:t>ë</w:t>
            </w:r>
            <w:r w:rsidRPr="00897561">
              <w:rPr>
                <w:rFonts w:ascii="Times New Roman" w:hAnsi="Times New Roman"/>
              </w:rPr>
              <w:t>jn</w:t>
            </w:r>
            <w:r w:rsidR="007B7C88" w:rsidRPr="00897561">
              <w:rPr>
                <w:rFonts w:ascii="Times New Roman" w:hAnsi="Times New Roman"/>
              </w:rPr>
              <w:t>ë</w:t>
            </w:r>
            <w:r w:rsidRPr="00897561">
              <w:rPr>
                <w:rFonts w:ascii="Times New Roman" w:hAnsi="Times New Roman"/>
              </w:rPr>
              <w:t xml:space="preserve"> dallimin midis dy fotografive ku </w:t>
            </w:r>
            <w:r w:rsidR="00C612CE" w:rsidRPr="00897561">
              <w:rPr>
                <w:rFonts w:ascii="Times New Roman" w:hAnsi="Times New Roman"/>
              </w:rPr>
              <w:t>shfaqe</w:t>
            </w:r>
            <w:r w:rsidR="00C612CE">
              <w:rPr>
                <w:rFonts w:ascii="Times New Roman" w:hAnsi="Times New Roman"/>
              </w:rPr>
              <w:t xml:space="preserve">n një </w:t>
            </w:r>
            <w:r w:rsidRPr="00897561">
              <w:rPr>
                <w:rFonts w:ascii="Times New Roman" w:hAnsi="Times New Roman"/>
              </w:rPr>
              <w:t>skulptura e rrumbullak</w:t>
            </w:r>
            <w:r w:rsidR="007B7C88" w:rsidRPr="00897561">
              <w:rPr>
                <w:rFonts w:ascii="Times New Roman" w:hAnsi="Times New Roman"/>
              </w:rPr>
              <w:t>ë</w:t>
            </w:r>
            <w:r w:rsidRPr="00897561">
              <w:rPr>
                <w:rFonts w:ascii="Times New Roman" w:hAnsi="Times New Roman"/>
              </w:rPr>
              <w:t xml:space="preserve">t dhe </w:t>
            </w:r>
            <w:r w:rsidR="00C612CE">
              <w:rPr>
                <w:rFonts w:ascii="Times New Roman" w:hAnsi="Times New Roman"/>
              </w:rPr>
              <w:t xml:space="preserve">një </w:t>
            </w:r>
            <w:r w:rsidRPr="00897561">
              <w:rPr>
                <w:rFonts w:ascii="Times New Roman" w:hAnsi="Times New Roman"/>
              </w:rPr>
              <w:t xml:space="preserve">reliev. </w:t>
            </w:r>
          </w:p>
          <w:p w:rsidR="00B23B4A" w:rsidRDefault="00C3302F">
            <w:pPr>
              <w:spacing w:line="276" w:lineRule="auto"/>
              <w:jc w:val="left"/>
              <w:rPr>
                <w:rFonts w:ascii="Times New Roman" w:hAnsi="Times New Roman"/>
                <w:sz w:val="22"/>
                <w:szCs w:val="22"/>
                <w:lang w:eastAsia="en-US"/>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shpjegon q</w:t>
            </w:r>
            <w:r w:rsidR="007B7C88" w:rsidRPr="00897561">
              <w:rPr>
                <w:rFonts w:ascii="Times New Roman" w:hAnsi="Times New Roman"/>
              </w:rPr>
              <w:t>ë</w:t>
            </w:r>
            <w:r w:rsidRPr="00897561">
              <w:rPr>
                <w:rFonts w:ascii="Times New Roman" w:hAnsi="Times New Roman"/>
              </w:rPr>
              <w:t xml:space="preserve"> ata</w:t>
            </w:r>
            <w:r w:rsidR="002950EE">
              <w:rPr>
                <w:rFonts w:ascii="Times New Roman" w:hAnsi="Times New Roman"/>
              </w:rPr>
              <w:t>/ato</w:t>
            </w:r>
            <w:r w:rsidRPr="00897561">
              <w:rPr>
                <w:rFonts w:ascii="Times New Roman" w:hAnsi="Times New Roman"/>
              </w:rPr>
              <w:t xml:space="preserve"> do t</w:t>
            </w:r>
            <w:r w:rsidR="007B7C88" w:rsidRPr="00897561">
              <w:rPr>
                <w:rFonts w:ascii="Times New Roman" w:hAnsi="Times New Roman"/>
              </w:rPr>
              <w:t>ë</w:t>
            </w:r>
            <w:r w:rsidRPr="00897561">
              <w:rPr>
                <w:rFonts w:ascii="Times New Roman" w:hAnsi="Times New Roman"/>
              </w:rPr>
              <w:t xml:space="preserve"> realizojn</w:t>
            </w:r>
            <w:r w:rsidR="007B7C88" w:rsidRPr="00897561">
              <w:rPr>
                <w:rFonts w:ascii="Times New Roman" w:hAnsi="Times New Roman"/>
              </w:rPr>
              <w:t>ë</w:t>
            </w:r>
            <w:r w:rsidRPr="00897561">
              <w:rPr>
                <w:rFonts w:ascii="Times New Roman" w:hAnsi="Times New Roman"/>
              </w:rPr>
              <w:t xml:space="preserve"> nj</w:t>
            </w:r>
            <w:r w:rsidR="007B7C88" w:rsidRPr="00897561">
              <w:rPr>
                <w:rFonts w:ascii="Times New Roman" w:hAnsi="Times New Roman"/>
              </w:rPr>
              <w:t>ë</w:t>
            </w:r>
            <w:r w:rsidRPr="00897561">
              <w:rPr>
                <w:rFonts w:ascii="Times New Roman" w:hAnsi="Times New Roman"/>
              </w:rPr>
              <w:t xml:space="preserve"> reliev dekorativ.</w:t>
            </w:r>
          </w:p>
        </w:tc>
      </w:tr>
      <w:tr w:rsidR="003C3E1E" w:rsidRPr="00897561" w:rsidTr="00046CC0">
        <w:tc>
          <w:tcPr>
            <w:tcW w:w="14000" w:type="dxa"/>
            <w:gridSpan w:val="4"/>
          </w:tcPr>
          <w:p w:rsidR="003C3E1E" w:rsidRPr="00897561" w:rsidRDefault="003C3E1E" w:rsidP="00FF4B11">
            <w:pPr>
              <w:pStyle w:val="ListParagraph"/>
              <w:spacing w:line="276" w:lineRule="auto"/>
              <w:ind w:firstLine="0"/>
              <w:jc w:val="left"/>
              <w:rPr>
                <w:rFonts w:ascii="Times New Roman" w:hAnsi="Times New Roman"/>
                <w:b/>
                <w:i/>
              </w:rPr>
            </w:pPr>
            <w:r w:rsidRPr="00897561">
              <w:rPr>
                <w:rFonts w:ascii="Times New Roman" w:hAnsi="Times New Roman"/>
                <w:b/>
                <w:i/>
              </w:rPr>
              <w:t>Ndërtimi i njohurive të reja</w:t>
            </w:r>
          </w:p>
          <w:p w:rsidR="00C3302F" w:rsidRPr="00897561" w:rsidRDefault="003C3E1E" w:rsidP="00C3302F">
            <w:pPr>
              <w:spacing w:line="276" w:lineRule="auto"/>
              <w:jc w:val="left"/>
              <w:rPr>
                <w:rFonts w:ascii="Times New Roman" w:hAnsi="Times New Roman"/>
              </w:rPr>
            </w:pPr>
            <w:r w:rsidRPr="00897561">
              <w:rPr>
                <w:rFonts w:ascii="Times New Roman" w:hAnsi="Times New Roman"/>
              </w:rPr>
              <w:t>Mësuesi</w:t>
            </w:r>
            <w:r w:rsidR="001B3AFF">
              <w:rPr>
                <w:rFonts w:ascii="Times New Roman" w:hAnsi="Times New Roman"/>
              </w:rPr>
              <w:t>/ja</w:t>
            </w:r>
            <w:r w:rsidRPr="00897561">
              <w:rPr>
                <w:rFonts w:ascii="Times New Roman" w:hAnsi="Times New Roman"/>
              </w:rPr>
              <w:t xml:space="preserve"> </w:t>
            </w:r>
            <w:r w:rsidR="00C3302F" w:rsidRPr="00897561">
              <w:rPr>
                <w:rFonts w:ascii="Times New Roman" w:hAnsi="Times New Roman"/>
              </w:rPr>
              <w:t>shfaq relieve</w:t>
            </w:r>
            <w:r w:rsidR="00091F32">
              <w:rPr>
                <w:rFonts w:ascii="Times New Roman" w:hAnsi="Times New Roman"/>
              </w:rPr>
              <w:t xml:space="preserve"> </w:t>
            </w:r>
            <w:r w:rsidR="00C3302F" w:rsidRPr="00897561">
              <w:rPr>
                <w:rFonts w:ascii="Times New Roman" w:hAnsi="Times New Roman"/>
              </w:rPr>
              <w:t>dekorative me motive t</w:t>
            </w:r>
            <w:r w:rsidR="007B7C88" w:rsidRPr="00897561">
              <w:rPr>
                <w:rFonts w:ascii="Times New Roman" w:hAnsi="Times New Roman"/>
              </w:rPr>
              <w:t>ë</w:t>
            </w:r>
            <w:r w:rsidR="00C3302F" w:rsidRPr="00897561">
              <w:rPr>
                <w:rFonts w:ascii="Times New Roman" w:hAnsi="Times New Roman"/>
              </w:rPr>
              <w:t xml:space="preserve"> ndryshme. </w:t>
            </w:r>
          </w:p>
          <w:p w:rsidR="00C3302F" w:rsidRPr="00897561" w:rsidRDefault="00C3302F" w:rsidP="004F2EE5">
            <w:pPr>
              <w:spacing w:line="276" w:lineRule="auto"/>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orienton </w:t>
            </w:r>
            <w:r w:rsidR="00C612CE">
              <w:rPr>
                <w:rFonts w:ascii="Times New Roman" w:hAnsi="Times New Roman"/>
              </w:rPr>
              <w:t>nxënësit</w:t>
            </w:r>
            <w:r w:rsidR="00837E3B">
              <w:rPr>
                <w:rFonts w:ascii="Times New Roman" w:hAnsi="Times New Roman"/>
              </w:rPr>
              <w:t>/et</w:t>
            </w:r>
            <w:r w:rsidR="00C612CE">
              <w:rPr>
                <w:rFonts w:ascii="Times New Roman" w:hAnsi="Times New Roman"/>
              </w:rPr>
              <w:t xml:space="preserve"> </w:t>
            </w:r>
            <w:r w:rsidRPr="00897561">
              <w:rPr>
                <w:rFonts w:ascii="Times New Roman" w:hAnsi="Times New Roman"/>
              </w:rPr>
              <w:t>duke demo</w:t>
            </w:r>
            <w:r w:rsidR="00953C3F">
              <w:rPr>
                <w:rFonts w:ascii="Times New Roman" w:hAnsi="Times New Roman"/>
              </w:rPr>
              <w:t>n</w:t>
            </w:r>
            <w:r w:rsidRPr="00897561">
              <w:rPr>
                <w:rFonts w:ascii="Times New Roman" w:hAnsi="Times New Roman"/>
              </w:rPr>
              <w:t>struar m</w:t>
            </w:r>
            <w:r w:rsidR="007B7C88" w:rsidRPr="00897561">
              <w:rPr>
                <w:rFonts w:ascii="Times New Roman" w:hAnsi="Times New Roman"/>
              </w:rPr>
              <w:t>ë</w:t>
            </w:r>
            <w:r w:rsidRPr="00897561">
              <w:rPr>
                <w:rFonts w:ascii="Times New Roman" w:hAnsi="Times New Roman"/>
              </w:rPr>
              <w:t>nyr</w:t>
            </w:r>
            <w:r w:rsidR="007B7C88" w:rsidRPr="00897561">
              <w:rPr>
                <w:rFonts w:ascii="Times New Roman" w:hAnsi="Times New Roman"/>
              </w:rPr>
              <w:t>ë</w:t>
            </w:r>
            <w:r w:rsidRPr="00897561">
              <w:rPr>
                <w:rFonts w:ascii="Times New Roman" w:hAnsi="Times New Roman"/>
              </w:rPr>
              <w:t>n dhe radh</w:t>
            </w:r>
            <w:r w:rsidR="007B7C88" w:rsidRPr="00897561">
              <w:rPr>
                <w:rFonts w:ascii="Times New Roman" w:hAnsi="Times New Roman"/>
              </w:rPr>
              <w:t>ë</w:t>
            </w:r>
            <w:r w:rsidRPr="00897561">
              <w:rPr>
                <w:rFonts w:ascii="Times New Roman" w:hAnsi="Times New Roman"/>
              </w:rPr>
              <w:t>n e pun</w:t>
            </w:r>
            <w:r w:rsidR="007B7C88" w:rsidRPr="00897561">
              <w:rPr>
                <w:rFonts w:ascii="Times New Roman" w:hAnsi="Times New Roman"/>
              </w:rPr>
              <w:t>ë</w:t>
            </w:r>
            <w:r w:rsidRPr="00897561">
              <w:rPr>
                <w:rFonts w:ascii="Times New Roman" w:hAnsi="Times New Roman"/>
              </w:rPr>
              <w:t>s p</w:t>
            </w:r>
            <w:r w:rsidR="007B7C88" w:rsidRPr="00897561">
              <w:rPr>
                <w:rFonts w:ascii="Times New Roman" w:hAnsi="Times New Roman"/>
              </w:rPr>
              <w:t>ë</w:t>
            </w:r>
            <w:r w:rsidRPr="00897561">
              <w:rPr>
                <w:rFonts w:ascii="Times New Roman" w:hAnsi="Times New Roman"/>
              </w:rPr>
              <w:t>r t</w:t>
            </w:r>
            <w:r w:rsidR="007B7C88" w:rsidRPr="00897561">
              <w:rPr>
                <w:rFonts w:ascii="Times New Roman" w:hAnsi="Times New Roman"/>
              </w:rPr>
              <w:t>ë</w:t>
            </w:r>
            <w:r w:rsidRPr="00897561">
              <w:rPr>
                <w:rFonts w:ascii="Times New Roman" w:hAnsi="Times New Roman"/>
              </w:rPr>
              <w:t xml:space="preserve"> krijuar relievin dekorativ (ose tekstur</w:t>
            </w:r>
            <w:r w:rsidR="007B7C88" w:rsidRPr="00897561">
              <w:rPr>
                <w:rFonts w:ascii="Times New Roman" w:hAnsi="Times New Roman"/>
              </w:rPr>
              <w:t>ë</w:t>
            </w:r>
            <w:r w:rsidRPr="00897561">
              <w:rPr>
                <w:rFonts w:ascii="Times New Roman" w:hAnsi="Times New Roman"/>
              </w:rPr>
              <w:t>n n</w:t>
            </w:r>
            <w:r w:rsidR="007B7C88" w:rsidRPr="00897561">
              <w:rPr>
                <w:rFonts w:ascii="Times New Roman" w:hAnsi="Times New Roman"/>
              </w:rPr>
              <w:t>ë</w:t>
            </w:r>
            <w:r w:rsidRPr="00897561">
              <w:rPr>
                <w:rFonts w:ascii="Times New Roman" w:hAnsi="Times New Roman"/>
              </w:rPr>
              <w:t>p</w:t>
            </w:r>
            <w:r w:rsidR="007B7C88" w:rsidRPr="00897561">
              <w:rPr>
                <w:rFonts w:ascii="Times New Roman" w:hAnsi="Times New Roman"/>
              </w:rPr>
              <w:t>ë</w:t>
            </w:r>
            <w:r w:rsidR="004F2EE5" w:rsidRPr="00897561">
              <w:rPr>
                <w:rFonts w:ascii="Times New Roman" w:hAnsi="Times New Roman"/>
              </w:rPr>
              <w:t>rmjet relievit)</w:t>
            </w:r>
            <w:r w:rsidR="00953C3F">
              <w:rPr>
                <w:rFonts w:ascii="Times New Roman" w:hAnsi="Times New Roman"/>
              </w:rPr>
              <w:t>:</w:t>
            </w:r>
          </w:p>
          <w:p w:rsidR="00C3302F" w:rsidRPr="00897561" w:rsidRDefault="00953C3F" w:rsidP="004F2EE5">
            <w:pPr>
              <w:pStyle w:val="ListParagraph"/>
              <w:numPr>
                <w:ilvl w:val="0"/>
                <w:numId w:val="3"/>
              </w:numPr>
              <w:autoSpaceDE w:val="0"/>
              <w:autoSpaceDN w:val="0"/>
              <w:adjustRightInd w:val="0"/>
              <w:jc w:val="left"/>
              <w:rPr>
                <w:rFonts w:ascii="Times New Roman" w:eastAsiaTheme="minorHAnsi" w:hAnsi="Times New Roman"/>
                <w:lang w:val="en-US"/>
              </w:rPr>
            </w:pPr>
            <w:r>
              <w:rPr>
                <w:rFonts w:ascii="Times New Roman" w:eastAsiaTheme="minorHAnsi" w:hAnsi="Times New Roman"/>
                <w:lang w:val="en-US"/>
              </w:rPr>
              <w:t>k</w:t>
            </w:r>
            <w:r w:rsidR="00C3302F" w:rsidRPr="00897561">
              <w:rPr>
                <w:rFonts w:ascii="Times New Roman" w:eastAsiaTheme="minorHAnsi" w:hAnsi="Times New Roman"/>
                <w:lang w:val="en-US"/>
              </w:rPr>
              <w:t>rijo</w:t>
            </w:r>
            <w:r w:rsidR="00C612CE">
              <w:rPr>
                <w:rFonts w:ascii="Times New Roman" w:eastAsiaTheme="minorHAnsi" w:hAnsi="Times New Roman"/>
                <w:lang w:val="en-US"/>
              </w:rPr>
              <w:t>het</w:t>
            </w:r>
            <w:r w:rsidR="00C3302F" w:rsidRPr="00897561">
              <w:rPr>
                <w:rFonts w:ascii="Times New Roman" w:eastAsiaTheme="minorHAnsi" w:hAnsi="Times New Roman"/>
                <w:lang w:val="en-US"/>
              </w:rPr>
              <w:t xml:space="preserve"> një sipërfaqe </w:t>
            </w:r>
            <w:r w:rsidR="00C612CE">
              <w:rPr>
                <w:rFonts w:ascii="Times New Roman" w:eastAsiaTheme="minorHAnsi" w:hAnsi="Times New Roman"/>
                <w:lang w:val="en-US"/>
              </w:rPr>
              <w:t>e</w:t>
            </w:r>
            <w:r w:rsidR="00C612CE" w:rsidRPr="00897561">
              <w:rPr>
                <w:rFonts w:ascii="Times New Roman" w:eastAsiaTheme="minorHAnsi" w:hAnsi="Times New Roman"/>
                <w:lang w:val="en-US"/>
              </w:rPr>
              <w:t xml:space="preserve"> </w:t>
            </w:r>
            <w:r w:rsidR="00C3302F" w:rsidRPr="00897561">
              <w:rPr>
                <w:rFonts w:ascii="Times New Roman" w:eastAsiaTheme="minorHAnsi" w:hAnsi="Times New Roman"/>
                <w:lang w:val="en-US"/>
              </w:rPr>
              <w:t>sheshtë me</w:t>
            </w:r>
            <w:r w:rsidR="004F2EE5" w:rsidRPr="00897561">
              <w:rPr>
                <w:rFonts w:ascii="Times New Roman" w:eastAsiaTheme="minorHAnsi" w:hAnsi="Times New Roman"/>
                <w:lang w:val="en-US"/>
              </w:rPr>
              <w:t xml:space="preserve"> plastelinë</w:t>
            </w:r>
            <w:r>
              <w:rPr>
                <w:rFonts w:ascii="Times New Roman" w:eastAsiaTheme="minorHAnsi" w:hAnsi="Times New Roman"/>
                <w:lang w:val="en-US"/>
              </w:rPr>
              <w:t xml:space="preserve"> (m</w:t>
            </w:r>
            <w:r w:rsidR="004F2EE5" w:rsidRPr="00897561">
              <w:rPr>
                <w:rFonts w:ascii="Times New Roman" w:eastAsiaTheme="minorHAnsi" w:hAnsi="Times New Roman"/>
                <w:lang w:val="en-US"/>
              </w:rPr>
              <w:t xml:space="preserve">und të </w:t>
            </w:r>
            <w:r w:rsidR="00C612CE" w:rsidRPr="00897561">
              <w:rPr>
                <w:rFonts w:ascii="Times New Roman" w:eastAsiaTheme="minorHAnsi" w:hAnsi="Times New Roman"/>
                <w:lang w:val="en-US"/>
              </w:rPr>
              <w:t>përgati</w:t>
            </w:r>
            <w:r w:rsidR="00C612CE">
              <w:rPr>
                <w:rFonts w:ascii="Times New Roman" w:eastAsiaTheme="minorHAnsi" w:hAnsi="Times New Roman"/>
                <w:lang w:val="en-US"/>
              </w:rPr>
              <w:t>ten</w:t>
            </w:r>
            <w:r w:rsidR="00C612CE" w:rsidRPr="00897561">
              <w:rPr>
                <w:rFonts w:ascii="Times New Roman" w:eastAsiaTheme="minorHAnsi" w:hAnsi="Times New Roman"/>
                <w:lang w:val="en-US"/>
              </w:rPr>
              <w:t xml:space="preserve"> </w:t>
            </w:r>
            <w:r w:rsidR="00C3302F" w:rsidRPr="00897561">
              <w:rPr>
                <w:rFonts w:ascii="Times New Roman" w:eastAsiaTheme="minorHAnsi" w:hAnsi="Times New Roman"/>
                <w:lang w:val="en-US"/>
              </w:rPr>
              <w:t>disa të tilla</w:t>
            </w:r>
            <w:r>
              <w:rPr>
                <w:rFonts w:ascii="Times New Roman" w:eastAsiaTheme="minorHAnsi" w:hAnsi="Times New Roman"/>
                <w:lang w:val="en-US"/>
              </w:rPr>
              <w:t>)</w:t>
            </w:r>
            <w:r w:rsidR="00C3302F" w:rsidRPr="00897561">
              <w:rPr>
                <w:rFonts w:ascii="Times New Roman" w:eastAsiaTheme="minorHAnsi" w:hAnsi="Times New Roman"/>
                <w:lang w:val="en-US"/>
              </w:rPr>
              <w:t>.</w:t>
            </w:r>
          </w:p>
          <w:p w:rsidR="00C3302F" w:rsidRPr="00897561" w:rsidRDefault="00953C3F" w:rsidP="004F2EE5">
            <w:pPr>
              <w:pStyle w:val="ListParagraph"/>
              <w:numPr>
                <w:ilvl w:val="0"/>
                <w:numId w:val="3"/>
              </w:numPr>
              <w:autoSpaceDE w:val="0"/>
              <w:autoSpaceDN w:val="0"/>
              <w:adjustRightInd w:val="0"/>
              <w:jc w:val="left"/>
              <w:rPr>
                <w:rFonts w:ascii="Times New Roman" w:eastAsiaTheme="minorHAnsi" w:hAnsi="Times New Roman"/>
                <w:lang w:val="en-US"/>
              </w:rPr>
            </w:pPr>
            <w:r>
              <w:rPr>
                <w:rFonts w:ascii="Times New Roman" w:eastAsiaTheme="minorHAnsi" w:hAnsi="Times New Roman"/>
                <w:lang w:val="en-US"/>
              </w:rPr>
              <w:t>m</w:t>
            </w:r>
            <w:r w:rsidR="00C3302F" w:rsidRPr="00897561">
              <w:rPr>
                <w:rFonts w:ascii="Times New Roman" w:eastAsiaTheme="minorHAnsi" w:hAnsi="Times New Roman"/>
                <w:lang w:val="en-US"/>
              </w:rPr>
              <w:t xml:space="preserve">e mjetet </w:t>
            </w:r>
            <w:r w:rsidR="00C612CE">
              <w:rPr>
                <w:rFonts w:ascii="Times New Roman" w:eastAsiaTheme="minorHAnsi" w:hAnsi="Times New Roman"/>
                <w:lang w:val="en-US"/>
              </w:rPr>
              <w:t>përkatëse</w:t>
            </w:r>
            <w:r w:rsidR="00C3302F" w:rsidRPr="00897561">
              <w:rPr>
                <w:rFonts w:ascii="Times New Roman" w:eastAsiaTheme="minorHAnsi" w:hAnsi="Times New Roman"/>
                <w:lang w:val="en-US"/>
              </w:rPr>
              <w:t xml:space="preserve">, </w:t>
            </w:r>
            <w:r w:rsidR="00C612CE" w:rsidRPr="00897561">
              <w:rPr>
                <w:rFonts w:ascii="Times New Roman" w:eastAsiaTheme="minorHAnsi" w:hAnsi="Times New Roman"/>
                <w:lang w:val="en-US"/>
              </w:rPr>
              <w:t>krijo</w:t>
            </w:r>
            <w:r w:rsidR="00C612CE">
              <w:rPr>
                <w:rFonts w:ascii="Times New Roman" w:eastAsiaTheme="minorHAnsi" w:hAnsi="Times New Roman"/>
                <w:lang w:val="en-US"/>
              </w:rPr>
              <w:t>hen</w:t>
            </w:r>
            <w:r w:rsidR="00C612CE" w:rsidRPr="00897561">
              <w:rPr>
                <w:rFonts w:ascii="Times New Roman" w:eastAsiaTheme="minorHAnsi" w:hAnsi="Times New Roman"/>
                <w:lang w:val="en-US"/>
              </w:rPr>
              <w:t xml:space="preserve"> </w:t>
            </w:r>
            <w:r w:rsidR="00C3302F" w:rsidRPr="00897561">
              <w:rPr>
                <w:rFonts w:ascii="Times New Roman" w:eastAsiaTheme="minorHAnsi" w:hAnsi="Times New Roman"/>
                <w:lang w:val="en-US"/>
              </w:rPr>
              <w:t>tekstura të larmishme mbi këto sipërfaqe duk</w:t>
            </w:r>
            <w:r w:rsidR="007B4A8D" w:rsidRPr="00897561">
              <w:rPr>
                <w:rFonts w:ascii="Times New Roman" w:eastAsiaTheme="minorHAnsi" w:hAnsi="Times New Roman"/>
                <w:lang w:val="en-US"/>
              </w:rPr>
              <w:t xml:space="preserve">e ndjekur </w:t>
            </w:r>
            <w:r w:rsidR="00C3302F" w:rsidRPr="00897561">
              <w:rPr>
                <w:rFonts w:ascii="Times New Roman" w:eastAsiaTheme="minorHAnsi" w:hAnsi="Times New Roman"/>
                <w:lang w:val="en-US"/>
              </w:rPr>
              <w:t>kombinime dhe ritm</w:t>
            </w:r>
            <w:r>
              <w:rPr>
                <w:rFonts w:ascii="Times New Roman" w:eastAsiaTheme="minorHAnsi" w:hAnsi="Times New Roman"/>
                <w:lang w:val="en-US"/>
              </w:rPr>
              <w:t>e</w:t>
            </w:r>
            <w:r w:rsidR="00C3302F" w:rsidRPr="00897561">
              <w:rPr>
                <w:rFonts w:ascii="Times New Roman" w:eastAsiaTheme="minorHAnsi" w:hAnsi="Times New Roman"/>
                <w:lang w:val="en-US"/>
              </w:rPr>
              <w:t xml:space="preserve"> të ndryshm</w:t>
            </w:r>
            <w:r>
              <w:rPr>
                <w:rFonts w:ascii="Times New Roman" w:eastAsiaTheme="minorHAnsi" w:hAnsi="Times New Roman"/>
                <w:lang w:val="en-US"/>
              </w:rPr>
              <w:t>e;</w:t>
            </w:r>
          </w:p>
          <w:p w:rsidR="00C3302F" w:rsidRPr="00897561" w:rsidRDefault="00953C3F" w:rsidP="004F2EE5">
            <w:pPr>
              <w:pStyle w:val="ListParagraph"/>
              <w:numPr>
                <w:ilvl w:val="0"/>
                <w:numId w:val="3"/>
              </w:numPr>
              <w:autoSpaceDE w:val="0"/>
              <w:autoSpaceDN w:val="0"/>
              <w:adjustRightInd w:val="0"/>
              <w:jc w:val="left"/>
              <w:rPr>
                <w:rFonts w:ascii="Times New Roman" w:eastAsiaTheme="minorHAnsi" w:hAnsi="Times New Roman"/>
                <w:lang w:val="en-US"/>
              </w:rPr>
            </w:pPr>
            <w:r>
              <w:rPr>
                <w:rFonts w:ascii="Times New Roman" w:eastAsiaTheme="minorHAnsi" w:hAnsi="Times New Roman"/>
                <w:lang w:val="en-US"/>
              </w:rPr>
              <w:t>k</w:t>
            </w:r>
            <w:r w:rsidR="00C3302F" w:rsidRPr="00897561">
              <w:rPr>
                <w:rFonts w:ascii="Times New Roman" w:eastAsiaTheme="minorHAnsi" w:hAnsi="Times New Roman"/>
                <w:lang w:val="en-US"/>
              </w:rPr>
              <w:t>ëto lloj teksturash krijohen nëpërmjet gërricjes d</w:t>
            </w:r>
            <w:r w:rsidR="007B4A8D" w:rsidRPr="00897561">
              <w:rPr>
                <w:rFonts w:ascii="Times New Roman" w:eastAsiaTheme="minorHAnsi" w:hAnsi="Times New Roman"/>
                <w:lang w:val="en-US"/>
              </w:rPr>
              <w:t xml:space="preserve">he shenjës që lënë këto </w:t>
            </w:r>
            <w:r w:rsidR="00C612CE">
              <w:rPr>
                <w:rFonts w:ascii="Times New Roman" w:eastAsiaTheme="minorHAnsi" w:hAnsi="Times New Roman"/>
                <w:lang w:val="en-US"/>
              </w:rPr>
              <w:t>mjete</w:t>
            </w:r>
            <w:r w:rsidR="00C612CE" w:rsidRPr="00897561">
              <w:rPr>
                <w:rFonts w:ascii="Times New Roman" w:eastAsiaTheme="minorHAnsi" w:hAnsi="Times New Roman"/>
                <w:lang w:val="en-US"/>
              </w:rPr>
              <w:t xml:space="preserve"> </w:t>
            </w:r>
            <w:r w:rsidR="00C3302F" w:rsidRPr="00897561">
              <w:rPr>
                <w:rFonts w:ascii="Times New Roman" w:eastAsiaTheme="minorHAnsi" w:hAnsi="Times New Roman"/>
                <w:lang w:val="en-US"/>
              </w:rPr>
              <w:t>mbi plastelinën e butë</w:t>
            </w:r>
            <w:r>
              <w:rPr>
                <w:rFonts w:ascii="Times New Roman" w:eastAsiaTheme="minorHAnsi" w:hAnsi="Times New Roman"/>
                <w:lang w:val="en-US"/>
              </w:rPr>
              <w:t>;</w:t>
            </w:r>
          </w:p>
          <w:p w:rsidR="003C3E1E" w:rsidRPr="00897561" w:rsidRDefault="00953C3F" w:rsidP="004F2EE5">
            <w:pPr>
              <w:pStyle w:val="ListParagraph"/>
              <w:numPr>
                <w:ilvl w:val="0"/>
                <w:numId w:val="3"/>
              </w:numPr>
              <w:spacing w:line="276" w:lineRule="auto"/>
              <w:jc w:val="left"/>
              <w:rPr>
                <w:rFonts w:ascii="Times New Roman" w:hAnsi="Times New Roman"/>
              </w:rPr>
            </w:pPr>
            <w:r>
              <w:rPr>
                <w:rFonts w:ascii="Times New Roman" w:eastAsiaTheme="minorHAnsi" w:hAnsi="Times New Roman"/>
                <w:lang w:val="en-US"/>
              </w:rPr>
              <w:t>m</w:t>
            </w:r>
            <w:r w:rsidR="004F2EE5" w:rsidRPr="00897561">
              <w:rPr>
                <w:rFonts w:ascii="Times New Roman" w:eastAsiaTheme="minorHAnsi" w:hAnsi="Times New Roman"/>
                <w:lang w:val="en-US"/>
              </w:rPr>
              <w:t xml:space="preserve">und të </w:t>
            </w:r>
            <w:r w:rsidR="00C612CE" w:rsidRPr="00897561">
              <w:rPr>
                <w:rFonts w:ascii="Times New Roman" w:eastAsiaTheme="minorHAnsi" w:hAnsi="Times New Roman"/>
                <w:lang w:val="en-US"/>
              </w:rPr>
              <w:t>krijo</w:t>
            </w:r>
            <w:r w:rsidR="00C612CE">
              <w:rPr>
                <w:rFonts w:ascii="Times New Roman" w:eastAsiaTheme="minorHAnsi" w:hAnsi="Times New Roman"/>
                <w:lang w:val="en-US"/>
              </w:rPr>
              <w:t>hen</w:t>
            </w:r>
            <w:r w:rsidR="00C612CE" w:rsidRPr="00897561">
              <w:rPr>
                <w:rFonts w:ascii="Times New Roman" w:eastAsiaTheme="minorHAnsi" w:hAnsi="Times New Roman"/>
                <w:lang w:val="en-US"/>
              </w:rPr>
              <w:t xml:space="preserve"> </w:t>
            </w:r>
            <w:r w:rsidR="00C3302F" w:rsidRPr="00897561">
              <w:rPr>
                <w:rFonts w:ascii="Times New Roman" w:eastAsiaTheme="minorHAnsi" w:hAnsi="Times New Roman"/>
                <w:lang w:val="en-US"/>
              </w:rPr>
              <w:t>pa fund pllaka dekorative, duke përdorur fantazinë</w:t>
            </w:r>
            <w:r w:rsidR="004F2EE5" w:rsidRPr="00897561">
              <w:rPr>
                <w:rFonts w:ascii="Times New Roman" w:eastAsiaTheme="minorHAnsi" w:hAnsi="Times New Roman"/>
                <w:lang w:val="en-US"/>
              </w:rPr>
              <w:t>.</w:t>
            </w:r>
          </w:p>
          <w:p w:rsidR="00C3302F" w:rsidRPr="00897561" w:rsidRDefault="00953C3F" w:rsidP="004F2EE5">
            <w:pPr>
              <w:pStyle w:val="ListParagraph"/>
              <w:numPr>
                <w:ilvl w:val="0"/>
                <w:numId w:val="3"/>
              </w:numPr>
              <w:spacing w:line="276" w:lineRule="auto"/>
              <w:jc w:val="left"/>
              <w:rPr>
                <w:rFonts w:ascii="Times New Roman" w:hAnsi="Times New Roman"/>
              </w:rPr>
            </w:pPr>
            <w:r>
              <w:rPr>
                <w:rFonts w:ascii="Times New Roman" w:hAnsi="Times New Roman"/>
              </w:rPr>
              <w:t>m</w:t>
            </w:r>
            <w:r w:rsidR="00C3302F" w:rsidRPr="00897561">
              <w:rPr>
                <w:rFonts w:ascii="Times New Roman" w:hAnsi="Times New Roman"/>
              </w:rPr>
              <w:t>jetet p</w:t>
            </w:r>
            <w:r w:rsidR="007B7C88" w:rsidRPr="00897561">
              <w:rPr>
                <w:rFonts w:ascii="Times New Roman" w:hAnsi="Times New Roman"/>
              </w:rPr>
              <w:t>ë</w:t>
            </w:r>
            <w:r w:rsidR="00C3302F" w:rsidRPr="00897561">
              <w:rPr>
                <w:rFonts w:ascii="Times New Roman" w:hAnsi="Times New Roman"/>
              </w:rPr>
              <w:t>r t</w:t>
            </w:r>
            <w:r w:rsidR="007B7C88" w:rsidRPr="00897561">
              <w:rPr>
                <w:rFonts w:ascii="Times New Roman" w:hAnsi="Times New Roman"/>
              </w:rPr>
              <w:t>ë</w:t>
            </w:r>
            <w:r w:rsidR="00C3302F" w:rsidRPr="00897561">
              <w:rPr>
                <w:rFonts w:ascii="Times New Roman" w:hAnsi="Times New Roman"/>
              </w:rPr>
              <w:t xml:space="preserve"> krijuar mund t</w:t>
            </w:r>
            <w:r w:rsidR="007B7C88" w:rsidRPr="00897561">
              <w:rPr>
                <w:rFonts w:ascii="Times New Roman" w:hAnsi="Times New Roman"/>
              </w:rPr>
              <w:t>ë</w:t>
            </w:r>
            <w:r w:rsidR="00C3302F" w:rsidRPr="00897561">
              <w:rPr>
                <w:rFonts w:ascii="Times New Roman" w:hAnsi="Times New Roman"/>
              </w:rPr>
              <w:t xml:space="preserve"> jen</w:t>
            </w:r>
            <w:r w:rsidR="007B7C88" w:rsidRPr="00897561">
              <w:rPr>
                <w:rFonts w:ascii="Times New Roman" w:hAnsi="Times New Roman"/>
              </w:rPr>
              <w:t>ë</w:t>
            </w:r>
            <w:r w:rsidR="00C3302F" w:rsidRPr="00897561">
              <w:rPr>
                <w:rFonts w:ascii="Times New Roman" w:hAnsi="Times New Roman"/>
              </w:rPr>
              <w:t xml:space="preserve"> t</w:t>
            </w:r>
            <w:r w:rsidR="007B7C88" w:rsidRPr="00897561">
              <w:rPr>
                <w:rFonts w:ascii="Times New Roman" w:hAnsi="Times New Roman"/>
              </w:rPr>
              <w:t>ë</w:t>
            </w:r>
            <w:r w:rsidR="00C3302F" w:rsidRPr="00897561">
              <w:rPr>
                <w:rFonts w:ascii="Times New Roman" w:hAnsi="Times New Roman"/>
              </w:rPr>
              <w:t xml:space="preserve"> ndryshme.</w:t>
            </w:r>
          </w:p>
          <w:p w:rsidR="00C3302F" w:rsidRPr="00897561" w:rsidRDefault="00C3302F" w:rsidP="00C3302F">
            <w:pPr>
              <w:spacing w:line="276" w:lineRule="auto"/>
              <w:ind w:firstLine="0"/>
              <w:jc w:val="left"/>
              <w:rPr>
                <w:rFonts w:ascii="Times New Roman" w:hAnsi="Times New Roman"/>
              </w:rPr>
            </w:pPr>
            <w:r w:rsidRPr="00897561">
              <w:rPr>
                <w:rFonts w:ascii="Times New Roman" w:hAnsi="Times New Roman"/>
              </w:rPr>
              <w:t>Gjat</w:t>
            </w:r>
            <w:r w:rsidR="007B7C88" w:rsidRPr="00897561">
              <w:rPr>
                <w:rFonts w:ascii="Times New Roman" w:hAnsi="Times New Roman"/>
              </w:rPr>
              <w:t>ë</w:t>
            </w:r>
            <w:r w:rsidRPr="00897561">
              <w:rPr>
                <w:rFonts w:ascii="Times New Roman" w:hAnsi="Times New Roman"/>
              </w:rPr>
              <w:t xml:space="preserve"> koh</w:t>
            </w:r>
            <w:r w:rsidR="007B7C88" w:rsidRPr="00897561">
              <w:rPr>
                <w:rFonts w:ascii="Times New Roman" w:hAnsi="Times New Roman"/>
              </w:rPr>
              <w:t>ë</w:t>
            </w:r>
            <w:r w:rsidRPr="00897561">
              <w:rPr>
                <w:rFonts w:ascii="Times New Roman" w:hAnsi="Times New Roman"/>
              </w:rPr>
              <w:t>s q</w:t>
            </w:r>
            <w:r w:rsidR="007B7C88" w:rsidRPr="00897561">
              <w:rPr>
                <w:rFonts w:ascii="Times New Roman" w:hAnsi="Times New Roman"/>
              </w:rPr>
              <w:t>ë</w:t>
            </w:r>
            <w:r w:rsidRPr="00897561">
              <w:rPr>
                <w:rFonts w:ascii="Times New Roman" w:hAnsi="Times New Roman"/>
              </w:rPr>
              <w:t xml:space="preserve">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punojn</w:t>
            </w:r>
            <w:r w:rsidR="007B7C88" w:rsidRPr="00897561">
              <w:rPr>
                <w:rFonts w:ascii="Times New Roman" w:hAnsi="Times New Roman"/>
              </w:rPr>
              <w:t>ë</w:t>
            </w:r>
            <w:r w:rsidRPr="00897561">
              <w:rPr>
                <w:rFonts w:ascii="Times New Roman" w:hAnsi="Times New Roman"/>
              </w:rPr>
              <w:t xml:space="preserve"> m</w:t>
            </w:r>
            <w:r w:rsidR="007B7C88" w:rsidRPr="00897561">
              <w:rPr>
                <w:rFonts w:ascii="Times New Roman" w:hAnsi="Times New Roman"/>
              </w:rPr>
              <w:t>ë</w:t>
            </w:r>
            <w:r w:rsidRPr="00897561">
              <w:rPr>
                <w:rFonts w:ascii="Times New Roman" w:hAnsi="Times New Roman"/>
              </w:rPr>
              <w:t>suesi</w:t>
            </w:r>
            <w:r w:rsidR="00837E3B">
              <w:rPr>
                <w:rFonts w:ascii="Times New Roman" w:hAnsi="Times New Roman"/>
              </w:rPr>
              <w:t>/ja</w:t>
            </w:r>
            <w:r w:rsidRPr="00897561">
              <w:rPr>
                <w:rFonts w:ascii="Times New Roman" w:hAnsi="Times New Roman"/>
              </w:rPr>
              <w:t xml:space="preserve"> monitoron klas</w:t>
            </w:r>
            <w:r w:rsidR="007B7C88" w:rsidRPr="00897561">
              <w:rPr>
                <w:rFonts w:ascii="Times New Roman" w:hAnsi="Times New Roman"/>
              </w:rPr>
              <w:t>ë</w:t>
            </w:r>
            <w:r w:rsidRPr="00897561">
              <w:rPr>
                <w:rFonts w:ascii="Times New Roman" w:hAnsi="Times New Roman"/>
              </w:rPr>
              <w:t>n.</w:t>
            </w:r>
          </w:p>
        </w:tc>
      </w:tr>
      <w:tr w:rsidR="003C3E1E" w:rsidRPr="00897561" w:rsidTr="00837E3B">
        <w:trPr>
          <w:trHeight w:val="1151"/>
        </w:trPr>
        <w:tc>
          <w:tcPr>
            <w:tcW w:w="14000" w:type="dxa"/>
            <w:gridSpan w:val="4"/>
          </w:tcPr>
          <w:p w:rsidR="003C3E1E" w:rsidRPr="00897561" w:rsidRDefault="003C3E1E" w:rsidP="00FF4B11">
            <w:pPr>
              <w:pStyle w:val="ListParagraph"/>
              <w:spacing w:line="276" w:lineRule="auto"/>
              <w:ind w:firstLine="0"/>
              <w:jc w:val="left"/>
              <w:rPr>
                <w:rFonts w:ascii="Times New Roman" w:hAnsi="Times New Roman"/>
                <w:b/>
                <w:i/>
              </w:rPr>
            </w:pPr>
            <w:r w:rsidRPr="00897561">
              <w:rPr>
                <w:rFonts w:ascii="Times New Roman" w:hAnsi="Times New Roman"/>
                <w:b/>
                <w:i/>
              </w:rPr>
              <w:t>Prezantimi dhe demo</w:t>
            </w:r>
            <w:r w:rsidR="00953C3F">
              <w:rPr>
                <w:rFonts w:ascii="Times New Roman" w:hAnsi="Times New Roman"/>
                <w:b/>
                <w:i/>
              </w:rPr>
              <w:t>n</w:t>
            </w:r>
            <w:r w:rsidRPr="00897561">
              <w:rPr>
                <w:rFonts w:ascii="Times New Roman" w:hAnsi="Times New Roman"/>
                <w:b/>
                <w:i/>
              </w:rPr>
              <w:t>strimi i rezultateve të arritura</w:t>
            </w:r>
          </w:p>
          <w:p w:rsidR="003C3E1E" w:rsidRPr="00897561" w:rsidRDefault="003C3E1E" w:rsidP="00CC023B">
            <w:pPr>
              <w:spacing w:line="276" w:lineRule="auto"/>
              <w:jc w:val="left"/>
              <w:rPr>
                <w:rFonts w:ascii="Times New Roman" w:hAnsi="Times New Roman"/>
              </w:rPr>
            </w:pPr>
            <w:r w:rsidRPr="00897561">
              <w:rPr>
                <w:rFonts w:ascii="Times New Roman" w:hAnsi="Times New Roman"/>
              </w:rPr>
              <w:t>Pasi mbarojnë, nxënësit</w:t>
            </w:r>
            <w:r w:rsidR="00837E3B">
              <w:rPr>
                <w:rFonts w:ascii="Times New Roman" w:hAnsi="Times New Roman"/>
              </w:rPr>
              <w:t>/et</w:t>
            </w:r>
            <w:r w:rsidR="00091F32">
              <w:rPr>
                <w:rFonts w:ascii="Times New Roman" w:hAnsi="Times New Roman"/>
              </w:rPr>
              <w:t xml:space="preserve"> </w:t>
            </w:r>
            <w:r w:rsidR="007B4A8D" w:rsidRPr="00897561">
              <w:rPr>
                <w:rFonts w:ascii="Times New Roman" w:hAnsi="Times New Roman"/>
              </w:rPr>
              <w:t>f</w:t>
            </w:r>
            <w:r w:rsidRPr="00897561">
              <w:rPr>
                <w:rFonts w:ascii="Times New Roman" w:hAnsi="Times New Roman"/>
              </w:rPr>
              <w:t>lasin për punën e tyre, mënyrën e realizimit dhe vështirësitë që hasën. Ata</w:t>
            </w:r>
            <w:r w:rsidR="002950EE">
              <w:rPr>
                <w:rFonts w:ascii="Times New Roman" w:hAnsi="Times New Roman"/>
              </w:rPr>
              <w:t>/ato</w:t>
            </w:r>
            <w:r w:rsidRPr="00897561">
              <w:rPr>
                <w:rFonts w:ascii="Times New Roman" w:hAnsi="Times New Roman"/>
              </w:rPr>
              <w:t xml:space="preserve"> diskutojnë për larminë e </w:t>
            </w:r>
            <w:r w:rsidR="007B4A8D" w:rsidRPr="00897561">
              <w:rPr>
                <w:rFonts w:ascii="Times New Roman" w:hAnsi="Times New Roman"/>
              </w:rPr>
              <w:t>teksturave q</w:t>
            </w:r>
            <w:r w:rsidR="007B7C88" w:rsidRPr="00897561">
              <w:rPr>
                <w:rFonts w:ascii="Times New Roman" w:hAnsi="Times New Roman"/>
              </w:rPr>
              <w:t>ë</w:t>
            </w:r>
            <w:r w:rsidR="007B4A8D" w:rsidRPr="00897561">
              <w:rPr>
                <w:rFonts w:ascii="Times New Roman" w:hAnsi="Times New Roman"/>
              </w:rPr>
              <w:t xml:space="preserve"> mund t</w:t>
            </w:r>
            <w:r w:rsidR="007B7C88" w:rsidRPr="00897561">
              <w:rPr>
                <w:rFonts w:ascii="Times New Roman" w:hAnsi="Times New Roman"/>
              </w:rPr>
              <w:t>ë</w:t>
            </w:r>
            <w:r w:rsidR="007B4A8D" w:rsidRPr="00897561">
              <w:rPr>
                <w:rFonts w:ascii="Times New Roman" w:hAnsi="Times New Roman"/>
              </w:rPr>
              <w:t xml:space="preserve"> krijojn</w:t>
            </w:r>
            <w:r w:rsidR="007B7C88" w:rsidRPr="00897561">
              <w:rPr>
                <w:rFonts w:ascii="Times New Roman" w:hAnsi="Times New Roman"/>
              </w:rPr>
              <w:t>ë</w:t>
            </w:r>
            <w:r w:rsidR="004F2EE5" w:rsidRPr="00897561">
              <w:rPr>
                <w:rFonts w:ascii="Times New Roman" w:hAnsi="Times New Roman"/>
              </w:rPr>
              <w:t xml:space="preserve"> në reliev</w:t>
            </w:r>
            <w:r w:rsidR="00953C3F">
              <w:rPr>
                <w:rFonts w:ascii="Times New Roman" w:hAnsi="Times New Roman"/>
              </w:rPr>
              <w:t xml:space="preserve"> dhe </w:t>
            </w:r>
            <w:r w:rsidR="007B4A8D" w:rsidRPr="00897561">
              <w:rPr>
                <w:rFonts w:ascii="Times New Roman" w:hAnsi="Times New Roman"/>
              </w:rPr>
              <w:t>i bashkojn</w:t>
            </w:r>
            <w:r w:rsidR="007B7C88" w:rsidRPr="00897561">
              <w:rPr>
                <w:rFonts w:ascii="Times New Roman" w:hAnsi="Times New Roman"/>
              </w:rPr>
              <w:t>ë</w:t>
            </w:r>
            <w:r w:rsidR="007B4A8D" w:rsidRPr="00897561">
              <w:rPr>
                <w:rFonts w:ascii="Times New Roman" w:hAnsi="Times New Roman"/>
              </w:rPr>
              <w:t xml:space="preserve"> t</w:t>
            </w:r>
            <w:r w:rsidR="007B7C88" w:rsidRPr="00897561">
              <w:rPr>
                <w:rFonts w:ascii="Times New Roman" w:hAnsi="Times New Roman"/>
              </w:rPr>
              <w:t>ë</w:t>
            </w:r>
            <w:r w:rsidR="007B4A8D" w:rsidRPr="00897561">
              <w:rPr>
                <w:rFonts w:ascii="Times New Roman" w:hAnsi="Times New Roman"/>
              </w:rPr>
              <w:t xml:space="preserve"> gjitha </w:t>
            </w:r>
            <w:r w:rsidR="005238E6" w:rsidRPr="00897561">
              <w:rPr>
                <w:rFonts w:ascii="Times New Roman" w:hAnsi="Times New Roman"/>
              </w:rPr>
              <w:t>relievet s</w:t>
            </w:r>
            <w:r w:rsidR="007B7C88" w:rsidRPr="00897561">
              <w:rPr>
                <w:rFonts w:ascii="Times New Roman" w:hAnsi="Times New Roman"/>
              </w:rPr>
              <w:t>ë</w:t>
            </w:r>
            <w:r w:rsidR="00953C3F">
              <w:rPr>
                <w:rFonts w:ascii="Times New Roman" w:hAnsi="Times New Roman"/>
              </w:rPr>
              <w:t xml:space="preserve"> </w:t>
            </w:r>
            <w:r w:rsidR="002F2DCA" w:rsidRPr="00897561">
              <w:rPr>
                <w:rFonts w:ascii="Times New Roman" w:hAnsi="Times New Roman"/>
              </w:rPr>
              <w:t>bashku</w:t>
            </w:r>
            <w:r w:rsidR="004F2EE5" w:rsidRPr="00897561">
              <w:rPr>
                <w:rFonts w:ascii="Times New Roman" w:hAnsi="Times New Roman"/>
              </w:rPr>
              <w:t>,</w:t>
            </w:r>
            <w:r w:rsidR="002F2DCA" w:rsidRPr="00897561">
              <w:rPr>
                <w:rFonts w:ascii="Times New Roman" w:hAnsi="Times New Roman"/>
              </w:rPr>
              <w:t xml:space="preserve"> p</w:t>
            </w:r>
            <w:r w:rsidR="007B7C88" w:rsidRPr="00897561">
              <w:rPr>
                <w:rFonts w:ascii="Times New Roman" w:hAnsi="Times New Roman"/>
              </w:rPr>
              <w:t>ë</w:t>
            </w:r>
            <w:r w:rsidR="002F2DCA" w:rsidRPr="00897561">
              <w:rPr>
                <w:rFonts w:ascii="Times New Roman" w:hAnsi="Times New Roman"/>
              </w:rPr>
              <w:t>r t</w:t>
            </w:r>
            <w:r w:rsidR="007B7C88" w:rsidRPr="00897561">
              <w:rPr>
                <w:rFonts w:ascii="Times New Roman" w:hAnsi="Times New Roman"/>
              </w:rPr>
              <w:t>ë</w:t>
            </w:r>
            <w:r w:rsidR="002F2DCA" w:rsidRPr="00897561">
              <w:rPr>
                <w:rFonts w:ascii="Times New Roman" w:hAnsi="Times New Roman"/>
              </w:rPr>
              <w:t xml:space="preserve"> b</w:t>
            </w:r>
            <w:r w:rsidR="007B7C88" w:rsidRPr="00897561">
              <w:rPr>
                <w:rFonts w:ascii="Times New Roman" w:hAnsi="Times New Roman"/>
              </w:rPr>
              <w:t>ë</w:t>
            </w:r>
            <w:r w:rsidR="002F2DCA" w:rsidRPr="00897561">
              <w:rPr>
                <w:rFonts w:ascii="Times New Roman" w:hAnsi="Times New Roman"/>
              </w:rPr>
              <w:t>r</w:t>
            </w:r>
            <w:r w:rsidR="007B7C88" w:rsidRPr="00897561">
              <w:rPr>
                <w:rFonts w:ascii="Times New Roman" w:hAnsi="Times New Roman"/>
              </w:rPr>
              <w:t>ë</w:t>
            </w:r>
            <w:r w:rsidR="002F2DCA" w:rsidRPr="00897561">
              <w:rPr>
                <w:rFonts w:ascii="Times New Roman" w:hAnsi="Times New Roman"/>
              </w:rPr>
              <w:t xml:space="preserve"> nj</w:t>
            </w:r>
            <w:r w:rsidR="007B7C88" w:rsidRPr="00897561">
              <w:rPr>
                <w:rFonts w:ascii="Times New Roman" w:hAnsi="Times New Roman"/>
              </w:rPr>
              <w:t>ë</w:t>
            </w:r>
            <w:r w:rsidR="002F2DCA" w:rsidRPr="00897561">
              <w:rPr>
                <w:rFonts w:ascii="Times New Roman" w:hAnsi="Times New Roman"/>
              </w:rPr>
              <w:t xml:space="preserve"> t</w:t>
            </w:r>
            <w:r w:rsidR="007B7C88" w:rsidRPr="00897561">
              <w:rPr>
                <w:rFonts w:ascii="Times New Roman" w:hAnsi="Times New Roman"/>
              </w:rPr>
              <w:t>ë</w:t>
            </w:r>
            <w:r w:rsidR="002F2DCA" w:rsidRPr="00897561">
              <w:rPr>
                <w:rFonts w:ascii="Times New Roman" w:hAnsi="Times New Roman"/>
              </w:rPr>
              <w:t xml:space="preserve"> t</w:t>
            </w:r>
            <w:r w:rsidR="007B7C88" w:rsidRPr="00897561">
              <w:rPr>
                <w:rFonts w:ascii="Times New Roman" w:hAnsi="Times New Roman"/>
              </w:rPr>
              <w:t>ë</w:t>
            </w:r>
            <w:r w:rsidR="002F2DCA" w:rsidRPr="00897561">
              <w:rPr>
                <w:rFonts w:ascii="Times New Roman" w:hAnsi="Times New Roman"/>
              </w:rPr>
              <w:t>r</w:t>
            </w:r>
            <w:r w:rsidR="007B7C88" w:rsidRPr="00897561">
              <w:rPr>
                <w:rFonts w:ascii="Times New Roman" w:hAnsi="Times New Roman"/>
              </w:rPr>
              <w:t>ë</w:t>
            </w:r>
            <w:r w:rsidR="004F2EE5" w:rsidRPr="00897561">
              <w:rPr>
                <w:rFonts w:ascii="Times New Roman" w:hAnsi="Times New Roman"/>
              </w:rPr>
              <w:t>,</w:t>
            </w:r>
            <w:r w:rsidR="002F2DCA" w:rsidRPr="00897561">
              <w:rPr>
                <w:rFonts w:ascii="Times New Roman" w:hAnsi="Times New Roman"/>
              </w:rPr>
              <w:t xml:space="preserve"> duke krijuar nj</w:t>
            </w:r>
            <w:r w:rsidR="007B7C88" w:rsidRPr="00897561">
              <w:rPr>
                <w:rFonts w:ascii="Times New Roman" w:hAnsi="Times New Roman"/>
              </w:rPr>
              <w:t>ë</w:t>
            </w:r>
            <w:r w:rsidR="002F2DCA" w:rsidRPr="00897561">
              <w:rPr>
                <w:rFonts w:ascii="Times New Roman" w:hAnsi="Times New Roman"/>
              </w:rPr>
              <w:t xml:space="preserve"> hap</w:t>
            </w:r>
            <w:r w:rsidR="007B7C88" w:rsidRPr="00897561">
              <w:rPr>
                <w:rFonts w:ascii="Times New Roman" w:hAnsi="Times New Roman"/>
              </w:rPr>
              <w:t>ë</w:t>
            </w:r>
            <w:r w:rsidR="002F2DCA" w:rsidRPr="00897561">
              <w:rPr>
                <w:rFonts w:ascii="Times New Roman" w:hAnsi="Times New Roman"/>
              </w:rPr>
              <w:t>sir</w:t>
            </w:r>
            <w:r w:rsidR="007B7C88" w:rsidRPr="00897561">
              <w:rPr>
                <w:rFonts w:ascii="Times New Roman" w:hAnsi="Times New Roman"/>
              </w:rPr>
              <w:t>ë</w:t>
            </w:r>
            <w:r w:rsidR="002F2DCA" w:rsidRPr="00897561">
              <w:rPr>
                <w:rFonts w:ascii="Times New Roman" w:hAnsi="Times New Roman"/>
              </w:rPr>
              <w:t xml:space="preserve"> dekorative me reliev.</w:t>
            </w:r>
          </w:p>
          <w:p w:rsidR="003C3E1E" w:rsidRPr="00897561" w:rsidRDefault="00C612CE" w:rsidP="00CC023B">
            <w:pPr>
              <w:spacing w:line="276" w:lineRule="auto"/>
              <w:jc w:val="left"/>
              <w:rPr>
                <w:rFonts w:ascii="Times New Roman" w:hAnsi="Times New Roman"/>
              </w:rPr>
            </w:pPr>
            <w:r>
              <w:rPr>
                <w:rFonts w:ascii="Times New Roman" w:hAnsi="Times New Roman"/>
              </w:rPr>
              <w:t>P</w:t>
            </w:r>
            <w:r w:rsidR="003C3E1E" w:rsidRPr="00897561">
              <w:rPr>
                <w:rFonts w:ascii="Times New Roman" w:hAnsi="Times New Roman"/>
              </w:rPr>
              <w:t>unime</w:t>
            </w:r>
            <w:r>
              <w:rPr>
                <w:rFonts w:ascii="Times New Roman" w:hAnsi="Times New Roman"/>
              </w:rPr>
              <w:t>t</w:t>
            </w:r>
            <w:r w:rsidR="003C3E1E" w:rsidRPr="00897561">
              <w:rPr>
                <w:rFonts w:ascii="Times New Roman" w:hAnsi="Times New Roman"/>
              </w:rPr>
              <w:t xml:space="preserve"> ruhen në portofolin e nxënësit</w:t>
            </w:r>
            <w:r w:rsidR="00837E3B">
              <w:rPr>
                <w:rFonts w:ascii="Times New Roman" w:hAnsi="Times New Roman"/>
              </w:rPr>
              <w:t>/e</w:t>
            </w:r>
            <w:r w:rsidR="00DF183F">
              <w:rPr>
                <w:rFonts w:ascii="Times New Roman" w:hAnsi="Times New Roman"/>
              </w:rPr>
              <w:t>s</w:t>
            </w:r>
            <w:r w:rsidR="003C3E1E" w:rsidRPr="00897561">
              <w:rPr>
                <w:rFonts w:ascii="Times New Roman" w:hAnsi="Times New Roman"/>
              </w:rPr>
              <w:t>.</w:t>
            </w:r>
          </w:p>
          <w:p w:rsidR="003C3E1E" w:rsidRPr="00897561" w:rsidRDefault="003C3E1E" w:rsidP="00CC023B">
            <w:pPr>
              <w:spacing w:line="276" w:lineRule="auto"/>
              <w:ind w:firstLine="0"/>
              <w:jc w:val="left"/>
              <w:rPr>
                <w:rFonts w:ascii="Times New Roman" w:hAnsi="Times New Roman"/>
              </w:rPr>
            </w:pPr>
          </w:p>
        </w:tc>
      </w:tr>
      <w:tr w:rsidR="003C3E1E" w:rsidRPr="00897561" w:rsidTr="00046CC0">
        <w:tc>
          <w:tcPr>
            <w:tcW w:w="14000" w:type="dxa"/>
            <w:gridSpan w:val="4"/>
          </w:tcPr>
          <w:p w:rsidR="003C3E1E" w:rsidRPr="00897561" w:rsidRDefault="003C3E1E" w:rsidP="00FF4B11">
            <w:pPr>
              <w:pStyle w:val="ListParagraph"/>
              <w:spacing w:line="276" w:lineRule="auto"/>
              <w:ind w:firstLine="0"/>
              <w:jc w:val="left"/>
              <w:rPr>
                <w:rFonts w:ascii="Times New Roman" w:hAnsi="Times New Roman"/>
              </w:rPr>
            </w:pPr>
            <w:r w:rsidRPr="00897561">
              <w:rPr>
                <w:rFonts w:ascii="Times New Roman" w:hAnsi="Times New Roman"/>
                <w:b/>
                <w:i/>
              </w:rPr>
              <w:t>Vlerësimi i nxënësit</w:t>
            </w:r>
            <w:r w:rsidR="00837E3B">
              <w:rPr>
                <w:rFonts w:ascii="Times New Roman" w:hAnsi="Times New Roman"/>
                <w:b/>
                <w:i/>
              </w:rPr>
              <w:t>/es</w:t>
            </w:r>
          </w:p>
          <w:p w:rsidR="00FF4B11" w:rsidRPr="00897561" w:rsidRDefault="00953C3F" w:rsidP="00FF4B11">
            <w:pPr>
              <w:spacing w:line="276" w:lineRule="auto"/>
              <w:ind w:left="360" w:firstLine="0"/>
              <w:jc w:val="left"/>
              <w:rPr>
                <w:rFonts w:ascii="Times New Roman" w:hAnsi="Times New Roman"/>
              </w:rPr>
            </w:pPr>
            <w:r>
              <w:rPr>
                <w:rFonts w:ascii="Times New Roman" w:hAnsi="Times New Roman"/>
              </w:rPr>
              <w:t>Ky v</w:t>
            </w:r>
            <w:r w:rsidR="00FF4B11" w:rsidRPr="00897561">
              <w:rPr>
                <w:rFonts w:ascii="Times New Roman" w:hAnsi="Times New Roman"/>
              </w:rPr>
              <w:t xml:space="preserve">lerësim do të fokusohet: </w:t>
            </w:r>
          </w:p>
          <w:p w:rsidR="00FF4B11" w:rsidRPr="00897561" w:rsidRDefault="00953C3F" w:rsidP="00FF4B11">
            <w:pPr>
              <w:pStyle w:val="ListParagraph"/>
              <w:numPr>
                <w:ilvl w:val="0"/>
                <w:numId w:val="41"/>
              </w:numPr>
              <w:spacing w:line="276" w:lineRule="auto"/>
              <w:jc w:val="left"/>
              <w:rPr>
                <w:rFonts w:ascii="Times New Roman" w:hAnsi="Times New Roman"/>
              </w:rPr>
            </w:pPr>
            <w:r>
              <w:rPr>
                <w:rFonts w:ascii="Times New Roman" w:hAnsi="Times New Roman"/>
              </w:rPr>
              <w:t>n</w:t>
            </w:r>
            <w:r w:rsidR="00776C58" w:rsidRPr="00897561">
              <w:rPr>
                <w:rFonts w:ascii="Times New Roman" w:hAnsi="Times New Roman"/>
              </w:rPr>
              <w:t>ë</w:t>
            </w:r>
            <w:r w:rsidR="00FF4B11" w:rsidRPr="00897561">
              <w:rPr>
                <w:rFonts w:ascii="Times New Roman" w:hAnsi="Times New Roman"/>
              </w:rPr>
              <w:t xml:space="preserve"> diskutimet që ata</w:t>
            </w:r>
            <w:r w:rsidR="002950EE">
              <w:rPr>
                <w:rFonts w:ascii="Times New Roman" w:hAnsi="Times New Roman"/>
              </w:rPr>
              <w:t>/ato</w:t>
            </w:r>
            <w:r w:rsidR="00FF4B11" w:rsidRPr="00897561">
              <w:rPr>
                <w:rFonts w:ascii="Times New Roman" w:hAnsi="Times New Roman"/>
              </w:rPr>
              <w:t xml:space="preserve"> bëjnë duke lidhur njohuritë e tyre me temën e re</w:t>
            </w:r>
            <w:r>
              <w:rPr>
                <w:rFonts w:ascii="Times New Roman" w:hAnsi="Times New Roman"/>
              </w:rPr>
              <w:t>;</w:t>
            </w:r>
          </w:p>
          <w:p w:rsidR="00953C3F" w:rsidRDefault="00953C3F" w:rsidP="00FF4B11">
            <w:pPr>
              <w:pStyle w:val="ListParagraph"/>
              <w:numPr>
                <w:ilvl w:val="0"/>
                <w:numId w:val="41"/>
              </w:numPr>
              <w:spacing w:line="276" w:lineRule="auto"/>
              <w:jc w:val="left"/>
              <w:rPr>
                <w:rFonts w:ascii="Times New Roman" w:hAnsi="Times New Roman"/>
              </w:rPr>
            </w:pPr>
            <w:r>
              <w:rPr>
                <w:rFonts w:ascii="Times New Roman" w:hAnsi="Times New Roman"/>
              </w:rPr>
              <w:t>n</w:t>
            </w:r>
            <w:r w:rsidR="00FF4B11" w:rsidRPr="00897561">
              <w:rPr>
                <w:rFonts w:ascii="Times New Roman" w:hAnsi="Times New Roman"/>
              </w:rPr>
              <w:t>ë vlerësimin e punës së secilit</w:t>
            </w:r>
            <w:r w:rsidR="007769BC">
              <w:rPr>
                <w:rFonts w:ascii="Times New Roman" w:hAnsi="Times New Roman"/>
              </w:rPr>
              <w:t>/ës</w:t>
            </w:r>
            <w:r w:rsidR="00FF4B11" w:rsidRPr="00897561">
              <w:rPr>
                <w:rFonts w:ascii="Times New Roman" w:hAnsi="Times New Roman"/>
              </w:rPr>
              <w:t xml:space="preserve"> nxënës</w:t>
            </w:r>
            <w:r w:rsidR="00837E3B">
              <w:rPr>
                <w:rFonts w:ascii="Times New Roman" w:hAnsi="Times New Roman"/>
              </w:rPr>
              <w:t>/e</w:t>
            </w:r>
            <w:r>
              <w:rPr>
                <w:rFonts w:ascii="Times New Roman" w:hAnsi="Times New Roman"/>
              </w:rPr>
              <w:t>;</w:t>
            </w:r>
          </w:p>
          <w:p w:rsidR="00B23B4A" w:rsidRDefault="00FF4B11">
            <w:pPr>
              <w:pStyle w:val="ListParagraph"/>
              <w:numPr>
                <w:ilvl w:val="0"/>
                <w:numId w:val="41"/>
              </w:numPr>
              <w:spacing w:line="276" w:lineRule="auto"/>
              <w:jc w:val="left"/>
              <w:rPr>
                <w:rFonts w:ascii="Times New Roman" w:hAnsi="Times New Roman"/>
                <w:sz w:val="22"/>
                <w:szCs w:val="22"/>
                <w:lang w:eastAsia="en-US"/>
              </w:rPr>
            </w:pPr>
            <w:r w:rsidRPr="00897561">
              <w:rPr>
                <w:rFonts w:ascii="Times New Roman" w:hAnsi="Times New Roman"/>
              </w:rPr>
              <w:t>në mënyrën e realizimit të detyrë</w:t>
            </w:r>
            <w:r w:rsidR="00953C3F">
              <w:rPr>
                <w:rFonts w:ascii="Times New Roman" w:hAnsi="Times New Roman"/>
              </w:rPr>
              <w:t>s;</w:t>
            </w:r>
          </w:p>
          <w:p w:rsidR="00B23B4A" w:rsidRDefault="00953C3F">
            <w:pPr>
              <w:pStyle w:val="ListParagraph"/>
              <w:numPr>
                <w:ilvl w:val="0"/>
                <w:numId w:val="41"/>
              </w:numPr>
              <w:spacing w:line="276" w:lineRule="auto"/>
              <w:jc w:val="left"/>
              <w:rPr>
                <w:rFonts w:ascii="Times New Roman" w:hAnsi="Times New Roman"/>
                <w:sz w:val="22"/>
                <w:szCs w:val="22"/>
                <w:lang w:eastAsia="en-US"/>
              </w:rPr>
            </w:pPr>
            <w:r>
              <w:rPr>
                <w:rFonts w:ascii="Times New Roman" w:hAnsi="Times New Roman"/>
              </w:rPr>
              <w:t xml:space="preserve">në </w:t>
            </w:r>
            <w:r w:rsidR="00FF4B11" w:rsidRPr="00897561">
              <w:rPr>
                <w:rFonts w:ascii="Times New Roman" w:hAnsi="Times New Roman"/>
              </w:rPr>
              <w:t>analizë</w:t>
            </w:r>
            <w:r>
              <w:rPr>
                <w:rFonts w:ascii="Times New Roman" w:hAnsi="Times New Roman"/>
              </w:rPr>
              <w:t>n</w:t>
            </w:r>
            <w:r w:rsidR="00FF4B11" w:rsidRPr="00897561">
              <w:rPr>
                <w:rFonts w:ascii="Times New Roman" w:hAnsi="Times New Roman"/>
              </w:rPr>
              <w:t xml:space="preserve"> vlerësuese që nxënësit</w:t>
            </w:r>
            <w:r w:rsidR="00837E3B">
              <w:rPr>
                <w:rFonts w:ascii="Times New Roman" w:hAnsi="Times New Roman"/>
              </w:rPr>
              <w:t xml:space="preserve">/et </w:t>
            </w:r>
            <w:r>
              <w:rPr>
                <w:rFonts w:ascii="Times New Roman" w:hAnsi="Times New Roman"/>
              </w:rPr>
              <w:t>i</w:t>
            </w:r>
            <w:r w:rsidRPr="00897561">
              <w:rPr>
                <w:rFonts w:ascii="Times New Roman" w:hAnsi="Times New Roman"/>
              </w:rPr>
              <w:t xml:space="preserve"> </w:t>
            </w:r>
            <w:r w:rsidR="00FF4B11" w:rsidRPr="00897561">
              <w:rPr>
                <w:rFonts w:ascii="Times New Roman" w:hAnsi="Times New Roman"/>
              </w:rPr>
              <w:t>bëjnë punës së tyre dhe të shokëve</w:t>
            </w:r>
            <w:r w:rsidR="00837E3B">
              <w:rPr>
                <w:rFonts w:ascii="Times New Roman" w:hAnsi="Times New Roman"/>
              </w:rPr>
              <w:t>/shoqeve</w:t>
            </w:r>
            <w:r w:rsidR="00FF4B11" w:rsidRPr="00897561">
              <w:rPr>
                <w:rFonts w:ascii="Times New Roman" w:hAnsi="Times New Roman"/>
              </w:rPr>
              <w:t>.</w:t>
            </w:r>
            <w:r w:rsidR="00091F32">
              <w:rPr>
                <w:rFonts w:ascii="Times New Roman" w:hAnsi="Times New Roman"/>
              </w:rPr>
              <w:t xml:space="preserve"> </w:t>
            </w:r>
          </w:p>
        </w:tc>
      </w:tr>
    </w:tbl>
    <w:p w:rsidR="00D9001A" w:rsidRPr="00897561" w:rsidRDefault="00D9001A" w:rsidP="00CC023B">
      <w:pPr>
        <w:spacing w:line="276" w:lineRule="auto"/>
        <w:ind w:firstLine="0"/>
        <w:rPr>
          <w:rFonts w:ascii="Times New Roman" w:hAnsi="Times New Roman"/>
          <w:sz w:val="20"/>
          <w:szCs w:val="20"/>
        </w:rPr>
      </w:pPr>
    </w:p>
    <w:p w:rsidR="00046CC0" w:rsidRPr="00897561" w:rsidRDefault="00046CC0" w:rsidP="00CC023B">
      <w:pPr>
        <w:spacing w:line="276" w:lineRule="auto"/>
        <w:ind w:firstLine="0"/>
        <w:rPr>
          <w:rFonts w:ascii="Times New Roman" w:hAnsi="Times New Roman"/>
          <w:sz w:val="20"/>
          <w:szCs w:val="20"/>
        </w:rPr>
      </w:pPr>
    </w:p>
    <w:p w:rsidR="00046CC0" w:rsidRPr="00897561" w:rsidRDefault="00046CC0" w:rsidP="00CC023B">
      <w:pPr>
        <w:spacing w:line="276" w:lineRule="auto"/>
        <w:ind w:firstLine="0"/>
        <w:rPr>
          <w:rFonts w:ascii="Times New Roman" w:hAnsi="Times New Roman"/>
          <w:sz w:val="20"/>
          <w:szCs w:val="20"/>
        </w:rPr>
      </w:pPr>
    </w:p>
    <w:p w:rsidR="00046CC0" w:rsidRPr="00897561" w:rsidRDefault="00046CC0" w:rsidP="00CC023B">
      <w:pPr>
        <w:spacing w:line="276" w:lineRule="auto"/>
        <w:ind w:firstLine="0"/>
        <w:rPr>
          <w:rFonts w:ascii="Times New Roman" w:hAnsi="Times New Roman"/>
          <w:sz w:val="20"/>
          <w:szCs w:val="20"/>
        </w:rPr>
      </w:pPr>
    </w:p>
    <w:p w:rsidR="00046CC0" w:rsidRPr="00897561" w:rsidRDefault="00046CC0" w:rsidP="00CC023B">
      <w:pPr>
        <w:spacing w:line="276" w:lineRule="auto"/>
        <w:ind w:firstLine="0"/>
        <w:rPr>
          <w:rFonts w:ascii="Times New Roman" w:hAnsi="Times New Roman"/>
          <w:sz w:val="20"/>
          <w:szCs w:val="20"/>
        </w:rPr>
      </w:pPr>
    </w:p>
    <w:p w:rsidR="00046CC0" w:rsidRPr="00897561" w:rsidRDefault="00046CC0" w:rsidP="00CC023B">
      <w:pPr>
        <w:spacing w:line="276" w:lineRule="auto"/>
        <w:ind w:firstLine="0"/>
        <w:rPr>
          <w:rFonts w:ascii="Times New Roman" w:hAnsi="Times New Roman"/>
          <w:sz w:val="20"/>
          <w:szCs w:val="20"/>
        </w:rPr>
      </w:pPr>
    </w:p>
    <w:p w:rsidR="00046CC0" w:rsidRPr="00897561" w:rsidRDefault="00046CC0" w:rsidP="00CC023B">
      <w:pPr>
        <w:spacing w:line="276" w:lineRule="auto"/>
        <w:ind w:firstLine="0"/>
        <w:rPr>
          <w:rFonts w:ascii="Times New Roman" w:hAnsi="Times New Roman"/>
          <w:sz w:val="20"/>
          <w:szCs w:val="20"/>
        </w:rPr>
      </w:pPr>
    </w:p>
    <w:p w:rsidR="00046CC0" w:rsidRPr="00897561" w:rsidRDefault="004F2EE5" w:rsidP="00526839">
      <w:pPr>
        <w:pStyle w:val="ListParagraph"/>
        <w:numPr>
          <w:ilvl w:val="0"/>
          <w:numId w:val="13"/>
        </w:numPr>
        <w:spacing w:line="276" w:lineRule="auto"/>
        <w:rPr>
          <w:rFonts w:ascii="Times New Roman" w:hAnsi="Times New Roman"/>
          <w:sz w:val="20"/>
          <w:szCs w:val="20"/>
        </w:rPr>
      </w:pPr>
      <w:r w:rsidRPr="00897561">
        <w:rPr>
          <w:rFonts w:ascii="Times New Roman" w:hAnsi="Times New Roman"/>
          <w:sz w:val="20"/>
          <w:szCs w:val="20"/>
        </w:rPr>
        <w:t>Planifikimi ditor</w:t>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t>data.........................</w:t>
      </w:r>
    </w:p>
    <w:tbl>
      <w:tblPr>
        <w:tblStyle w:val="TableGrid"/>
        <w:tblW w:w="0" w:type="auto"/>
        <w:tblLook w:val="04A0" w:firstRow="1" w:lastRow="0" w:firstColumn="1" w:lastColumn="0" w:noHBand="0" w:noVBand="1"/>
      </w:tblPr>
      <w:tblGrid>
        <w:gridCol w:w="3652"/>
        <w:gridCol w:w="2835"/>
        <w:gridCol w:w="3544"/>
        <w:gridCol w:w="3969"/>
      </w:tblGrid>
      <w:tr w:rsidR="003C3E1E" w:rsidRPr="00897561" w:rsidTr="00046CC0">
        <w:tc>
          <w:tcPr>
            <w:tcW w:w="3652" w:type="dxa"/>
            <w:shd w:val="clear" w:color="auto" w:fill="E5B8B7" w:themeFill="accent2" w:themeFillTint="66"/>
          </w:tcPr>
          <w:p w:rsidR="003C3E1E" w:rsidRPr="00897561" w:rsidRDefault="003C3E1E" w:rsidP="00CC023B">
            <w:pPr>
              <w:spacing w:line="276" w:lineRule="auto"/>
              <w:ind w:firstLine="0"/>
              <w:jc w:val="left"/>
              <w:rPr>
                <w:rFonts w:ascii="Times New Roman" w:hAnsi="Times New Roman"/>
              </w:rPr>
            </w:pPr>
            <w:r w:rsidRPr="00897561">
              <w:rPr>
                <w:rFonts w:ascii="Times New Roman" w:hAnsi="Times New Roman"/>
                <w:b/>
              </w:rPr>
              <w:t>Fusha:</w:t>
            </w:r>
            <w:r w:rsidRPr="00897561">
              <w:rPr>
                <w:rFonts w:ascii="Times New Roman" w:hAnsi="Times New Roman"/>
              </w:rPr>
              <w:t xml:space="preserve"> Arte</w:t>
            </w:r>
          </w:p>
        </w:tc>
        <w:tc>
          <w:tcPr>
            <w:tcW w:w="2835" w:type="dxa"/>
            <w:shd w:val="clear" w:color="auto" w:fill="E5B8B7" w:themeFill="accent2" w:themeFillTint="66"/>
          </w:tcPr>
          <w:p w:rsidR="003C3E1E" w:rsidRPr="00897561" w:rsidRDefault="003C3E1E" w:rsidP="00CC023B">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3C3E1E" w:rsidRPr="00897561" w:rsidRDefault="003C3E1E" w:rsidP="00CC023B">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3C3E1E" w:rsidRPr="00897561" w:rsidRDefault="003C3E1E" w:rsidP="00CC023B">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VI</w:t>
            </w:r>
          </w:p>
        </w:tc>
      </w:tr>
      <w:tr w:rsidR="003C3E1E" w:rsidRPr="00897561" w:rsidTr="00046CC0">
        <w:tc>
          <w:tcPr>
            <w:tcW w:w="6487" w:type="dxa"/>
            <w:gridSpan w:val="2"/>
            <w:shd w:val="clear" w:color="auto" w:fill="B6DDE8" w:themeFill="accent5" w:themeFillTint="66"/>
          </w:tcPr>
          <w:p w:rsidR="003C3E1E" w:rsidRPr="00897561" w:rsidRDefault="003C3E1E" w:rsidP="00FF4B11">
            <w:pPr>
              <w:spacing w:line="276" w:lineRule="auto"/>
              <w:ind w:firstLine="0"/>
              <w:rPr>
                <w:rFonts w:ascii="Times New Roman" w:hAnsi="Times New Roman"/>
              </w:rPr>
            </w:pPr>
            <w:r w:rsidRPr="00897561">
              <w:rPr>
                <w:rFonts w:ascii="Times New Roman" w:hAnsi="Times New Roman"/>
                <w:b/>
              </w:rPr>
              <w:t>Tematika:</w:t>
            </w:r>
            <w:r w:rsidR="00091F32">
              <w:rPr>
                <w:rFonts w:ascii="Times New Roman" w:hAnsi="Times New Roman"/>
              </w:rPr>
              <w:t xml:space="preserve"> </w:t>
            </w:r>
            <w:r w:rsidRPr="00897561">
              <w:rPr>
                <w:rFonts w:ascii="Times New Roman" w:hAnsi="Times New Roman"/>
              </w:rPr>
              <w:t>Teknika dhe procese artistike</w:t>
            </w:r>
            <w:r w:rsidR="009B4C57">
              <w:rPr>
                <w:rFonts w:ascii="Times New Roman" w:hAnsi="Times New Roman"/>
              </w:rPr>
              <w:t>.</w:t>
            </w:r>
          </w:p>
          <w:p w:rsidR="00FF4B11" w:rsidRPr="00897561" w:rsidRDefault="00FF4B11" w:rsidP="00FF4B11">
            <w:pPr>
              <w:spacing w:line="276" w:lineRule="auto"/>
              <w:ind w:firstLine="0"/>
              <w:rPr>
                <w:rFonts w:ascii="Times New Roman" w:hAnsi="Times New Roman"/>
              </w:rPr>
            </w:pPr>
          </w:p>
          <w:p w:rsidR="00FF4B11" w:rsidRPr="00897561" w:rsidRDefault="00FF4B11" w:rsidP="00961EAC">
            <w:pPr>
              <w:spacing w:line="276" w:lineRule="auto"/>
              <w:ind w:firstLine="0"/>
              <w:rPr>
                <w:rFonts w:ascii="Times New Roman" w:hAnsi="Times New Roman"/>
              </w:rPr>
            </w:pPr>
            <w:r w:rsidRPr="00897561">
              <w:rPr>
                <w:rFonts w:ascii="Times New Roman" w:hAnsi="Times New Roman"/>
                <w:b/>
              </w:rPr>
              <w:t>Tema mësimore</w:t>
            </w:r>
            <w:r w:rsidRPr="00897561">
              <w:rPr>
                <w:rFonts w:ascii="Times New Roman" w:hAnsi="Times New Roman"/>
              </w:rPr>
              <w:t xml:space="preserve">: </w:t>
            </w:r>
            <w:r w:rsidR="00961EAC" w:rsidRPr="00897561">
              <w:rPr>
                <w:rFonts w:ascii="Times New Roman" w:hAnsi="Times New Roman"/>
              </w:rPr>
              <w:t>V</w:t>
            </w:r>
            <w:r w:rsidRPr="00897561">
              <w:rPr>
                <w:rFonts w:ascii="Times New Roman" w:hAnsi="Times New Roman"/>
              </w:rPr>
              <w:t>azo</w:t>
            </w:r>
            <w:r w:rsidR="009B4C57">
              <w:rPr>
                <w:rFonts w:ascii="Times New Roman" w:hAnsi="Times New Roman"/>
              </w:rPr>
              <w:t>.</w:t>
            </w:r>
          </w:p>
        </w:tc>
        <w:tc>
          <w:tcPr>
            <w:tcW w:w="7513" w:type="dxa"/>
            <w:gridSpan w:val="2"/>
            <w:shd w:val="clear" w:color="auto" w:fill="B6DDE8" w:themeFill="accent5" w:themeFillTint="66"/>
          </w:tcPr>
          <w:p w:rsidR="003C3E1E" w:rsidRPr="00897561" w:rsidRDefault="00FF4B11" w:rsidP="00CC023B">
            <w:pPr>
              <w:spacing w:line="276" w:lineRule="auto"/>
              <w:ind w:firstLine="0"/>
              <w:jc w:val="left"/>
              <w:rPr>
                <w:rFonts w:ascii="Times New Roman" w:hAnsi="Times New Roman"/>
                <w:b/>
              </w:rPr>
            </w:pPr>
            <w:r w:rsidRPr="00897561">
              <w:rPr>
                <w:rFonts w:ascii="Times New Roman" w:hAnsi="Times New Roman"/>
                <w:b/>
              </w:rPr>
              <w:t>Situata e t</w:t>
            </w:r>
            <w:r w:rsidR="00776C58" w:rsidRPr="00897561">
              <w:rPr>
                <w:rFonts w:ascii="Times New Roman" w:hAnsi="Times New Roman"/>
                <w:b/>
              </w:rPr>
              <w:t>ë</w:t>
            </w:r>
            <w:r w:rsidRPr="00897561">
              <w:rPr>
                <w:rFonts w:ascii="Times New Roman" w:hAnsi="Times New Roman"/>
                <w:b/>
              </w:rPr>
              <w:t xml:space="preserve"> nx</w:t>
            </w:r>
            <w:r w:rsidR="00776C58" w:rsidRPr="00897561">
              <w:rPr>
                <w:rFonts w:ascii="Times New Roman" w:hAnsi="Times New Roman"/>
                <w:b/>
              </w:rPr>
              <w:t>ë</w:t>
            </w:r>
            <w:r w:rsidRPr="00897561">
              <w:rPr>
                <w:rFonts w:ascii="Times New Roman" w:hAnsi="Times New Roman"/>
                <w:b/>
              </w:rPr>
              <w:t xml:space="preserve">nit: </w:t>
            </w:r>
            <w:r w:rsidR="00961EAC" w:rsidRPr="00897561">
              <w:rPr>
                <w:rFonts w:ascii="Times New Roman" w:hAnsi="Times New Roman"/>
                <w:b/>
              </w:rPr>
              <w:t>T</w:t>
            </w:r>
            <w:r w:rsidR="00F72073" w:rsidRPr="00897561">
              <w:rPr>
                <w:rFonts w:ascii="Times New Roman" w:hAnsi="Times New Roman"/>
                <w:b/>
              </w:rPr>
              <w:t>ë</w:t>
            </w:r>
            <w:r w:rsidR="00961EAC" w:rsidRPr="00897561">
              <w:rPr>
                <w:rFonts w:ascii="Times New Roman" w:hAnsi="Times New Roman"/>
                <w:b/>
              </w:rPr>
              <w:t xml:space="preserve"> krijojm</w:t>
            </w:r>
            <w:r w:rsidR="00F72073" w:rsidRPr="00897561">
              <w:rPr>
                <w:rFonts w:ascii="Times New Roman" w:hAnsi="Times New Roman"/>
                <w:b/>
              </w:rPr>
              <w:t>ë</w:t>
            </w:r>
            <w:r w:rsidR="00961EAC" w:rsidRPr="00897561">
              <w:rPr>
                <w:rFonts w:ascii="Times New Roman" w:hAnsi="Times New Roman"/>
                <w:b/>
              </w:rPr>
              <w:t xml:space="preserve"> nj</w:t>
            </w:r>
            <w:r w:rsidR="00F72073" w:rsidRPr="00897561">
              <w:rPr>
                <w:rFonts w:ascii="Times New Roman" w:hAnsi="Times New Roman"/>
                <w:b/>
              </w:rPr>
              <w:t>ë</w:t>
            </w:r>
            <w:r w:rsidR="00961EAC" w:rsidRPr="00897561">
              <w:rPr>
                <w:rFonts w:ascii="Times New Roman" w:hAnsi="Times New Roman"/>
                <w:b/>
              </w:rPr>
              <w:t xml:space="preserve"> vazo</w:t>
            </w:r>
            <w:r w:rsidR="00986A4B">
              <w:rPr>
                <w:rFonts w:ascii="Times New Roman" w:hAnsi="Times New Roman"/>
                <w:b/>
              </w:rPr>
              <w:t>.</w:t>
            </w:r>
          </w:p>
          <w:p w:rsidR="00C8637C" w:rsidRPr="00897561" w:rsidRDefault="00C8637C" w:rsidP="00C612CE">
            <w:pPr>
              <w:spacing w:line="276" w:lineRule="auto"/>
              <w:ind w:firstLine="0"/>
              <w:jc w:val="left"/>
              <w:rPr>
                <w:rFonts w:ascii="Times New Roman" w:hAnsi="Times New Roman"/>
              </w:rPr>
            </w:pPr>
            <w:r w:rsidRPr="00897561">
              <w:rPr>
                <w:rFonts w:ascii="Times New Roman" w:hAnsi="Times New Roman"/>
              </w:rPr>
              <w:t>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diskutojn</w:t>
            </w:r>
            <w:r w:rsidR="00776C58" w:rsidRPr="00897561">
              <w:rPr>
                <w:rFonts w:ascii="Times New Roman" w:hAnsi="Times New Roman"/>
              </w:rPr>
              <w:t>ë</w:t>
            </w:r>
            <w:r w:rsidRPr="00897561">
              <w:rPr>
                <w:rFonts w:ascii="Times New Roman" w:hAnsi="Times New Roman"/>
              </w:rPr>
              <w:t xml:space="preserve"> p</w:t>
            </w:r>
            <w:r w:rsidR="00776C58" w:rsidRPr="00897561">
              <w:rPr>
                <w:rFonts w:ascii="Times New Roman" w:hAnsi="Times New Roman"/>
              </w:rPr>
              <w:t>ë</w:t>
            </w:r>
            <w:r w:rsidRPr="00897561">
              <w:rPr>
                <w:rFonts w:ascii="Times New Roman" w:hAnsi="Times New Roman"/>
              </w:rPr>
              <w:t>r vazot qeramike t</w:t>
            </w:r>
            <w:r w:rsidR="00776C58" w:rsidRPr="00897561">
              <w:rPr>
                <w:rFonts w:ascii="Times New Roman" w:hAnsi="Times New Roman"/>
              </w:rPr>
              <w:t>ë</w:t>
            </w:r>
            <w:r w:rsidRPr="00897561">
              <w:rPr>
                <w:rFonts w:ascii="Times New Roman" w:hAnsi="Times New Roman"/>
              </w:rPr>
              <w:t xml:space="preserve"> kulturave t</w:t>
            </w:r>
            <w:r w:rsidR="00776C58" w:rsidRPr="00897561">
              <w:rPr>
                <w:rFonts w:ascii="Times New Roman" w:hAnsi="Times New Roman"/>
              </w:rPr>
              <w:t>ë</w:t>
            </w:r>
            <w:r w:rsidRPr="00897561">
              <w:rPr>
                <w:rFonts w:ascii="Times New Roman" w:hAnsi="Times New Roman"/>
              </w:rPr>
              <w:t xml:space="preserve"> ndryshme</w:t>
            </w:r>
            <w:r w:rsidR="00986A4B">
              <w:rPr>
                <w:rFonts w:ascii="Times New Roman" w:hAnsi="Times New Roman"/>
              </w:rPr>
              <w:t>, p</w:t>
            </w:r>
            <w:r w:rsidR="00776C58" w:rsidRPr="00897561">
              <w:rPr>
                <w:rFonts w:ascii="Times New Roman" w:hAnsi="Times New Roman"/>
              </w:rPr>
              <w:t>ë</w:t>
            </w:r>
            <w:r w:rsidRPr="00897561">
              <w:rPr>
                <w:rFonts w:ascii="Times New Roman" w:hAnsi="Times New Roman"/>
              </w:rPr>
              <w:t>r format dhe m</w:t>
            </w:r>
            <w:r w:rsidR="00776C58" w:rsidRPr="00897561">
              <w:rPr>
                <w:rFonts w:ascii="Times New Roman" w:hAnsi="Times New Roman"/>
              </w:rPr>
              <w:t>ë</w:t>
            </w:r>
            <w:r w:rsidRPr="00897561">
              <w:rPr>
                <w:rFonts w:ascii="Times New Roman" w:hAnsi="Times New Roman"/>
              </w:rPr>
              <w:t>nyrat e realizimit</w:t>
            </w:r>
            <w:r w:rsidR="00986A4B">
              <w:rPr>
                <w:rFonts w:ascii="Times New Roman" w:hAnsi="Times New Roman"/>
              </w:rPr>
              <w:t xml:space="preserve"> të tyre. </w:t>
            </w:r>
            <w:r w:rsidRPr="00897561">
              <w:rPr>
                <w:rFonts w:ascii="Times New Roman" w:hAnsi="Times New Roman"/>
              </w:rPr>
              <w:t xml:space="preserve"> Ata</w:t>
            </w:r>
            <w:r w:rsidR="002950EE">
              <w:rPr>
                <w:rFonts w:ascii="Times New Roman" w:hAnsi="Times New Roman"/>
              </w:rPr>
              <w:t>/ato</w:t>
            </w:r>
            <w:r w:rsidRPr="00897561">
              <w:rPr>
                <w:rFonts w:ascii="Times New Roman" w:hAnsi="Times New Roman"/>
              </w:rPr>
              <w:t xml:space="preserve"> tregojn</w:t>
            </w:r>
            <w:r w:rsidR="00776C58" w:rsidRPr="00897561">
              <w:rPr>
                <w:rFonts w:ascii="Times New Roman" w:hAnsi="Times New Roman"/>
              </w:rPr>
              <w:t>ë</w:t>
            </w:r>
            <w:r w:rsidRPr="00897561">
              <w:rPr>
                <w:rFonts w:ascii="Times New Roman" w:hAnsi="Times New Roman"/>
              </w:rPr>
              <w:t xml:space="preserve"> </w:t>
            </w:r>
            <w:r w:rsidR="00986A4B">
              <w:rPr>
                <w:rFonts w:ascii="Times New Roman" w:hAnsi="Times New Roman"/>
              </w:rPr>
              <w:t>përvoj</w:t>
            </w:r>
            <w:r w:rsidR="00986A4B" w:rsidRPr="00897561">
              <w:rPr>
                <w:rFonts w:ascii="Times New Roman" w:hAnsi="Times New Roman"/>
              </w:rPr>
              <w:t xml:space="preserve">at </w:t>
            </w:r>
            <w:r w:rsidR="00C612CE">
              <w:rPr>
                <w:rFonts w:ascii="Times New Roman" w:hAnsi="Times New Roman"/>
              </w:rPr>
              <w:t>në këtë teknikë</w:t>
            </w:r>
            <w:r w:rsidRPr="00897561">
              <w:rPr>
                <w:rFonts w:ascii="Times New Roman" w:hAnsi="Times New Roman"/>
              </w:rPr>
              <w:t>. Nx</w:t>
            </w:r>
            <w:r w:rsidR="00776C58" w:rsidRPr="00897561">
              <w:rPr>
                <w:rFonts w:ascii="Times New Roman" w:hAnsi="Times New Roman"/>
              </w:rPr>
              <w:t>ë</w:t>
            </w:r>
            <w:r w:rsidR="004F2EE5" w:rsidRPr="00897561">
              <w:rPr>
                <w:rFonts w:ascii="Times New Roman" w:hAnsi="Times New Roman"/>
              </w:rPr>
              <w:t>n</w:t>
            </w:r>
            <w:r w:rsidR="00986A4B">
              <w:rPr>
                <w:rFonts w:ascii="Times New Roman" w:hAnsi="Times New Roman"/>
              </w:rPr>
              <w:t>ë</w:t>
            </w:r>
            <w:r w:rsidR="004F2EE5" w:rsidRPr="00897561">
              <w:rPr>
                <w:rFonts w:ascii="Times New Roman" w:hAnsi="Times New Roman"/>
              </w:rPr>
              <w:t>sit</w:t>
            </w:r>
            <w:r w:rsidR="00837E3B">
              <w:rPr>
                <w:rFonts w:ascii="Times New Roman" w:hAnsi="Times New Roman"/>
              </w:rPr>
              <w:t>/et</w:t>
            </w:r>
            <w:r w:rsidR="004F2EE5" w:rsidRPr="00897561">
              <w:rPr>
                <w:rFonts w:ascii="Times New Roman" w:hAnsi="Times New Roman"/>
              </w:rPr>
              <w:t xml:space="preserve"> orientohen </w:t>
            </w:r>
            <w:r w:rsidRPr="00897561">
              <w:rPr>
                <w:rFonts w:ascii="Times New Roman" w:hAnsi="Times New Roman"/>
              </w:rPr>
              <w:t>t</w:t>
            </w:r>
            <w:r w:rsidR="00776C58" w:rsidRPr="00897561">
              <w:rPr>
                <w:rFonts w:ascii="Times New Roman" w:hAnsi="Times New Roman"/>
              </w:rPr>
              <w:t>ë</w:t>
            </w:r>
            <w:r w:rsidRPr="00897561">
              <w:rPr>
                <w:rFonts w:ascii="Times New Roman" w:hAnsi="Times New Roman"/>
              </w:rPr>
              <w:t xml:space="preserve"> ndjekin udh</w:t>
            </w:r>
            <w:r w:rsidR="00776C58" w:rsidRPr="00897561">
              <w:rPr>
                <w:rFonts w:ascii="Times New Roman" w:hAnsi="Times New Roman"/>
              </w:rPr>
              <w:t>ë</w:t>
            </w:r>
            <w:r w:rsidRPr="00897561">
              <w:rPr>
                <w:rFonts w:ascii="Times New Roman" w:hAnsi="Times New Roman"/>
              </w:rPr>
              <w:t>zimet p</w:t>
            </w:r>
            <w:r w:rsidR="00776C58" w:rsidRPr="00897561">
              <w:rPr>
                <w:rFonts w:ascii="Times New Roman" w:hAnsi="Times New Roman"/>
              </w:rPr>
              <w:t>ë</w:t>
            </w:r>
            <w:r w:rsidRPr="00897561">
              <w:rPr>
                <w:rFonts w:ascii="Times New Roman" w:hAnsi="Times New Roman"/>
              </w:rPr>
              <w:t>r t</w:t>
            </w:r>
            <w:r w:rsidR="00776C58" w:rsidRPr="00897561">
              <w:rPr>
                <w:rFonts w:ascii="Times New Roman" w:hAnsi="Times New Roman"/>
              </w:rPr>
              <w:t>ë</w:t>
            </w:r>
            <w:r w:rsidRPr="00897561">
              <w:rPr>
                <w:rFonts w:ascii="Times New Roman" w:hAnsi="Times New Roman"/>
              </w:rPr>
              <w:t xml:space="preserve"> realizuar nj</w:t>
            </w:r>
            <w:r w:rsidR="00776C58" w:rsidRPr="00897561">
              <w:rPr>
                <w:rFonts w:ascii="Times New Roman" w:hAnsi="Times New Roman"/>
              </w:rPr>
              <w:t>ë</w:t>
            </w:r>
            <w:r w:rsidRPr="00897561">
              <w:rPr>
                <w:rFonts w:ascii="Times New Roman" w:hAnsi="Times New Roman"/>
              </w:rPr>
              <w:t xml:space="preserve"> vazo me plastelin</w:t>
            </w:r>
            <w:r w:rsidR="00776C58" w:rsidRPr="00897561">
              <w:rPr>
                <w:rFonts w:ascii="Times New Roman" w:hAnsi="Times New Roman"/>
              </w:rPr>
              <w:t>ë</w:t>
            </w:r>
            <w:r w:rsidRPr="00897561">
              <w:rPr>
                <w:rFonts w:ascii="Times New Roman" w:hAnsi="Times New Roman"/>
              </w:rPr>
              <w:t xml:space="preserve"> ose das. Ata</w:t>
            </w:r>
            <w:r w:rsidR="002950EE">
              <w:rPr>
                <w:rFonts w:ascii="Times New Roman" w:hAnsi="Times New Roman"/>
              </w:rPr>
              <w:t>/ato</w:t>
            </w:r>
            <w:r w:rsidRPr="00897561">
              <w:rPr>
                <w:rFonts w:ascii="Times New Roman" w:hAnsi="Times New Roman"/>
              </w:rPr>
              <w:t xml:space="preserve"> mund t</w:t>
            </w:r>
            <w:r w:rsidR="00776C58" w:rsidRPr="00897561">
              <w:rPr>
                <w:rFonts w:ascii="Times New Roman" w:hAnsi="Times New Roman"/>
              </w:rPr>
              <w:t>ë</w:t>
            </w:r>
            <w:r w:rsidRPr="00897561">
              <w:rPr>
                <w:rFonts w:ascii="Times New Roman" w:hAnsi="Times New Roman"/>
              </w:rPr>
              <w:t xml:space="preserve"> provojn</w:t>
            </w:r>
            <w:r w:rsidR="00776C58" w:rsidRPr="00897561">
              <w:rPr>
                <w:rFonts w:ascii="Times New Roman" w:hAnsi="Times New Roman"/>
              </w:rPr>
              <w:t>ë</w:t>
            </w:r>
            <w:r w:rsidRPr="00897561">
              <w:rPr>
                <w:rFonts w:ascii="Times New Roman" w:hAnsi="Times New Roman"/>
              </w:rPr>
              <w:t xml:space="preserve"> edhe forma t</w:t>
            </w:r>
            <w:r w:rsidR="00776C58" w:rsidRPr="00897561">
              <w:rPr>
                <w:rFonts w:ascii="Times New Roman" w:hAnsi="Times New Roman"/>
              </w:rPr>
              <w:t>ë</w:t>
            </w:r>
            <w:r w:rsidRPr="00897561">
              <w:rPr>
                <w:rFonts w:ascii="Times New Roman" w:hAnsi="Times New Roman"/>
              </w:rPr>
              <w:t xml:space="preserve"> tjera t</w:t>
            </w:r>
            <w:r w:rsidR="00776C58" w:rsidRPr="00897561">
              <w:rPr>
                <w:rFonts w:ascii="Times New Roman" w:hAnsi="Times New Roman"/>
              </w:rPr>
              <w:t>ë</w:t>
            </w:r>
            <w:r w:rsidRPr="00897561">
              <w:rPr>
                <w:rFonts w:ascii="Times New Roman" w:hAnsi="Times New Roman"/>
              </w:rPr>
              <w:t xml:space="preserve"> vazos.</w:t>
            </w:r>
          </w:p>
        </w:tc>
      </w:tr>
      <w:tr w:rsidR="003C3E1E" w:rsidRPr="00897561" w:rsidTr="00046CC0">
        <w:tc>
          <w:tcPr>
            <w:tcW w:w="14000" w:type="dxa"/>
            <w:gridSpan w:val="4"/>
            <w:shd w:val="clear" w:color="auto" w:fill="CCC0D9" w:themeFill="accent4" w:themeFillTint="66"/>
          </w:tcPr>
          <w:p w:rsidR="003C3E1E" w:rsidRPr="00897561" w:rsidRDefault="003C3E1E" w:rsidP="00CC023B">
            <w:pPr>
              <w:spacing w:line="276" w:lineRule="auto"/>
              <w:ind w:firstLine="0"/>
              <w:jc w:val="center"/>
              <w:rPr>
                <w:rFonts w:ascii="Times New Roman" w:hAnsi="Times New Roman"/>
              </w:rPr>
            </w:pPr>
            <w:r w:rsidRPr="00897561">
              <w:rPr>
                <w:rFonts w:ascii="Times New Roman" w:hAnsi="Times New Roman"/>
                <w:b/>
              </w:rPr>
              <w:t>Rezultatet e të nxënit sipas kompetencave kyçe</w:t>
            </w:r>
          </w:p>
          <w:p w:rsidR="00FF4B11" w:rsidRPr="00897561" w:rsidRDefault="00FF4B11" w:rsidP="00FF4B11">
            <w:pPr>
              <w:ind w:firstLine="0"/>
              <w:rPr>
                <w:rFonts w:ascii="Times New Roman" w:hAnsi="Times New Roman"/>
                <w:i/>
              </w:rPr>
            </w:pPr>
            <w:r w:rsidRPr="00897561">
              <w:rPr>
                <w:rFonts w:ascii="Times New Roman" w:hAnsi="Times New Roman"/>
                <w:b/>
                <w:bCs/>
              </w:rPr>
              <w:t>Kompetenca e komunik</w:t>
            </w:r>
            <w:r w:rsidR="00986A4B">
              <w:rPr>
                <w:rFonts w:ascii="Times New Roman" w:hAnsi="Times New Roman"/>
                <w:b/>
                <w:bCs/>
              </w:rPr>
              <w:t>i</w:t>
            </w:r>
            <w:r w:rsidRPr="00897561">
              <w:rPr>
                <w:rFonts w:ascii="Times New Roman" w:hAnsi="Times New Roman"/>
                <w:b/>
                <w:bCs/>
              </w:rPr>
              <w:t>mit dhe</w:t>
            </w:r>
            <w:r w:rsidR="00986A4B">
              <w:rPr>
                <w:rFonts w:ascii="Times New Roman" w:hAnsi="Times New Roman"/>
                <w:b/>
                <w:bCs/>
              </w:rPr>
              <w:t xml:space="preserve"> e</w:t>
            </w:r>
            <w:r w:rsidRPr="00897561">
              <w:rPr>
                <w:rFonts w:ascii="Times New Roman" w:hAnsi="Times New Roman"/>
                <w:b/>
                <w:bCs/>
              </w:rPr>
              <w:t xml:space="preserve"> të shprehurit:</w:t>
            </w:r>
            <w:r w:rsidR="00986A4B">
              <w:rPr>
                <w:rFonts w:ascii="Times New Roman" w:hAnsi="Times New Roman"/>
                <w:b/>
                <w:bCs/>
              </w:rPr>
              <w:t xml:space="preserve"> </w:t>
            </w:r>
            <w:r w:rsidRPr="00897561">
              <w:rPr>
                <w:rFonts w:ascii="Times New Roman" w:hAnsi="Times New Roman"/>
                <w:bCs/>
              </w:rPr>
              <w:t xml:space="preserve">(5) </w:t>
            </w:r>
            <w:r w:rsidRPr="00897561">
              <w:rPr>
                <w:rFonts w:ascii="Times New Roman" w:hAnsi="Times New Roman"/>
                <w:i/>
              </w:rPr>
              <w:t>Orientohet që të shfrytëzojë në mënyrë të vazhdueshme, të pavarur, kritike dhe krijuese mjetet artistike dhe mundësitë e komunikimit dhe të të shprehurit në art pamor</w:t>
            </w:r>
            <w:r w:rsidR="00986A4B">
              <w:rPr>
                <w:rFonts w:ascii="Times New Roman" w:hAnsi="Times New Roman"/>
              </w:rPr>
              <w:t>.</w:t>
            </w:r>
          </w:p>
          <w:p w:rsidR="00986A4B" w:rsidRDefault="00FF4B11" w:rsidP="00FF4B11">
            <w:pPr>
              <w:spacing w:line="276" w:lineRule="auto"/>
              <w:ind w:firstLine="0"/>
              <w:rPr>
                <w:rFonts w:ascii="Times New Roman" w:hAnsi="Times New Roman"/>
              </w:rPr>
            </w:pPr>
            <w:r w:rsidRPr="00897561">
              <w:rPr>
                <w:rFonts w:ascii="Times New Roman" w:hAnsi="Times New Roman"/>
                <w:b/>
                <w:bCs/>
              </w:rPr>
              <w:t>Kompetenca e të menduarit:</w:t>
            </w:r>
            <w:r w:rsidR="00986A4B">
              <w:rPr>
                <w:rFonts w:ascii="Times New Roman" w:hAnsi="Times New Roman"/>
                <w:b/>
                <w:bCs/>
              </w:rPr>
              <w:t xml:space="preserve"> </w:t>
            </w:r>
            <w:r w:rsidRPr="00897561">
              <w:rPr>
                <w:rFonts w:ascii="Times New Roman" w:hAnsi="Times New Roman"/>
              </w:rPr>
              <w:t xml:space="preserve">(1) </w:t>
            </w:r>
            <w:r w:rsidR="004F2EE5" w:rsidRPr="00897561">
              <w:rPr>
                <w:rFonts w:ascii="Times New Roman" w:hAnsi="Times New Roman"/>
                <w:i/>
              </w:rPr>
              <w:t>P</w:t>
            </w:r>
            <w:r w:rsidRPr="00897561">
              <w:rPr>
                <w:rFonts w:ascii="Times New Roman" w:hAnsi="Times New Roman"/>
                <w:i/>
              </w:rPr>
              <w:t xml:space="preserve">ërpunon njohuritë </w:t>
            </w:r>
            <w:r w:rsidR="00986A4B">
              <w:rPr>
                <w:rFonts w:ascii="Times New Roman" w:hAnsi="Times New Roman"/>
                <w:i/>
              </w:rPr>
              <w:t>pamore</w:t>
            </w:r>
            <w:r w:rsidR="00091F32">
              <w:rPr>
                <w:rFonts w:ascii="Times New Roman" w:hAnsi="Times New Roman"/>
                <w:i/>
              </w:rPr>
              <w:t xml:space="preserve"> </w:t>
            </w:r>
            <w:r w:rsidRPr="00897561">
              <w:rPr>
                <w:rFonts w:ascii="Times New Roman" w:hAnsi="Times New Roman"/>
                <w:i/>
              </w:rPr>
              <w:t>në mënyrë të pavarur, krijuese dhe me përgjegjësi;</w:t>
            </w:r>
          </w:p>
          <w:p w:rsidR="00FF4B11" w:rsidRPr="00897561" w:rsidRDefault="00FF4B11" w:rsidP="00FF4B11">
            <w:pPr>
              <w:spacing w:line="276" w:lineRule="auto"/>
              <w:ind w:firstLine="0"/>
              <w:rPr>
                <w:rFonts w:ascii="Times New Roman" w:hAnsi="Times New Roman"/>
                <w:i/>
              </w:rPr>
            </w:pPr>
            <w:r w:rsidRPr="00897561">
              <w:rPr>
                <w:rFonts w:ascii="Times New Roman" w:hAnsi="Times New Roman"/>
              </w:rPr>
              <w:t xml:space="preserve">(3) </w:t>
            </w:r>
            <w:r w:rsidRPr="00897561">
              <w:rPr>
                <w:rFonts w:ascii="Times New Roman" w:hAnsi="Times New Roman"/>
                <w:i/>
              </w:rPr>
              <w:t>Ndjek udhëzimet për të real</w:t>
            </w:r>
            <w:r w:rsidR="004F2EE5" w:rsidRPr="00897561">
              <w:rPr>
                <w:rFonts w:ascii="Times New Roman" w:hAnsi="Times New Roman"/>
                <w:i/>
              </w:rPr>
              <w:t>izuar një krijim apo veprimtari;</w:t>
            </w:r>
          </w:p>
          <w:p w:rsidR="00986A4B" w:rsidRDefault="00FF4B11" w:rsidP="00FF4B11">
            <w:pPr>
              <w:ind w:firstLine="0"/>
              <w:jc w:val="left"/>
              <w:rPr>
                <w:rFonts w:ascii="Times New Roman" w:hAnsi="Times New Roman"/>
                <w:i/>
              </w:rPr>
            </w:pPr>
            <w:r w:rsidRPr="00897561">
              <w:rPr>
                <w:rFonts w:ascii="Times New Roman" w:hAnsi="Times New Roman"/>
                <w:b/>
                <w:bCs/>
              </w:rPr>
              <w:t>Kompetenca e të nxënit</w:t>
            </w:r>
            <w:r w:rsidRPr="00897561">
              <w:rPr>
                <w:rFonts w:ascii="Times New Roman" w:hAnsi="Times New Roman"/>
                <w:b/>
                <w:bCs/>
                <w:i/>
              </w:rPr>
              <w:t>:</w:t>
            </w:r>
            <w:r w:rsidR="00986A4B">
              <w:rPr>
                <w:rFonts w:ascii="Times New Roman" w:hAnsi="Times New Roman"/>
                <w:b/>
                <w:bCs/>
                <w:i/>
              </w:rPr>
              <w:t xml:space="preserve"> </w:t>
            </w:r>
            <w:r w:rsidRPr="00897561">
              <w:rPr>
                <w:rFonts w:ascii="Times New Roman" w:hAnsi="Times New Roman"/>
              </w:rPr>
              <w:t>(1</w:t>
            </w:r>
            <w:r w:rsidRPr="00897561">
              <w:rPr>
                <w:rFonts w:ascii="Times New Roman" w:hAnsi="Times New Roman"/>
                <w:i/>
              </w:rPr>
              <w:t>) Përzgjedh mjetet për të realizuar një krijim artisti</w:t>
            </w:r>
            <w:r w:rsidR="009B4C57">
              <w:rPr>
                <w:rFonts w:ascii="Times New Roman" w:hAnsi="Times New Roman"/>
                <w:i/>
              </w:rPr>
              <w:t>k</w:t>
            </w:r>
            <w:r w:rsidR="00986A4B">
              <w:rPr>
                <w:rFonts w:ascii="Times New Roman" w:hAnsi="Times New Roman"/>
                <w:i/>
              </w:rPr>
              <w:t>;</w:t>
            </w:r>
          </w:p>
          <w:p w:rsidR="00FF4B11" w:rsidRPr="00897561" w:rsidRDefault="00FF4B11" w:rsidP="00FF4B11">
            <w:pPr>
              <w:ind w:firstLine="0"/>
              <w:jc w:val="left"/>
              <w:rPr>
                <w:rFonts w:ascii="Times New Roman" w:hAnsi="Times New Roman"/>
              </w:rPr>
            </w:pPr>
            <w:r w:rsidRPr="00897561">
              <w:rPr>
                <w:rFonts w:ascii="Times New Roman" w:hAnsi="Times New Roman"/>
              </w:rPr>
              <w:t xml:space="preserve"> (1) </w:t>
            </w:r>
            <w:r w:rsidRPr="00897561">
              <w:rPr>
                <w:rFonts w:ascii="Times New Roman" w:hAnsi="Times New Roman"/>
                <w:i/>
              </w:rPr>
              <w:t>Përdor burime të ndryshme për të realizuar një krijim</w:t>
            </w:r>
            <w:r w:rsidR="00986A4B">
              <w:rPr>
                <w:rFonts w:ascii="Times New Roman" w:hAnsi="Times New Roman"/>
              </w:rPr>
              <w:t>.</w:t>
            </w:r>
          </w:p>
          <w:p w:rsidR="00FF4B11" w:rsidRPr="00897561" w:rsidRDefault="00FF4B11" w:rsidP="00FF4B11">
            <w:pPr>
              <w:ind w:firstLine="0"/>
              <w:jc w:val="left"/>
              <w:rPr>
                <w:rFonts w:ascii="Times New Roman" w:hAnsi="Times New Roman"/>
                <w:i/>
              </w:rPr>
            </w:pPr>
            <w:r w:rsidRPr="00897561">
              <w:rPr>
                <w:rFonts w:ascii="Times New Roman" w:hAnsi="Times New Roman"/>
                <w:b/>
              </w:rPr>
              <w:t xml:space="preserve">Kompetenca personale: </w:t>
            </w:r>
            <w:r w:rsidRPr="00897561">
              <w:rPr>
                <w:rFonts w:ascii="Times New Roman" w:hAnsi="Times New Roman"/>
              </w:rPr>
              <w:t>(1)</w:t>
            </w:r>
            <w:r w:rsidR="00986A4B">
              <w:rPr>
                <w:rFonts w:ascii="Times New Roman" w:hAnsi="Times New Roman"/>
              </w:rPr>
              <w:t xml:space="preserve"> </w:t>
            </w:r>
            <w:r w:rsidRPr="00897561">
              <w:rPr>
                <w:rFonts w:ascii="Times New Roman" w:hAnsi="Times New Roman"/>
                <w:i/>
              </w:rPr>
              <w:t>Zhvillon besimin</w:t>
            </w:r>
            <w:r w:rsidR="00091F32">
              <w:rPr>
                <w:rFonts w:ascii="Times New Roman" w:hAnsi="Times New Roman"/>
                <w:i/>
              </w:rPr>
              <w:t xml:space="preserve"> </w:t>
            </w:r>
            <w:r w:rsidRPr="00897561">
              <w:rPr>
                <w:rFonts w:ascii="Times New Roman" w:hAnsi="Times New Roman"/>
                <w:i/>
              </w:rPr>
              <w:t>tek vet</w:t>
            </w:r>
            <w:r w:rsidR="004F2EE5" w:rsidRPr="00897561">
              <w:rPr>
                <w:rFonts w:ascii="Times New Roman" w:hAnsi="Times New Roman"/>
                <w:i/>
              </w:rPr>
              <w:t>ja gjatë veprimtarive artistike</w:t>
            </w:r>
            <w:r w:rsidR="00986A4B">
              <w:rPr>
                <w:rFonts w:ascii="Times New Roman" w:hAnsi="Times New Roman"/>
                <w:i/>
              </w:rPr>
              <w:t>.</w:t>
            </w:r>
          </w:p>
          <w:p w:rsidR="003C3E1E" w:rsidRPr="00897561" w:rsidRDefault="00FF4B11" w:rsidP="00FF4B11">
            <w:pPr>
              <w:spacing w:line="276" w:lineRule="auto"/>
              <w:ind w:firstLine="0"/>
              <w:jc w:val="left"/>
              <w:rPr>
                <w:rFonts w:ascii="Times New Roman" w:hAnsi="Times New Roman"/>
              </w:rPr>
            </w:pPr>
            <w:r w:rsidRPr="00897561">
              <w:rPr>
                <w:rFonts w:ascii="Times New Roman" w:hAnsi="Times New Roman"/>
                <w:b/>
                <w:bCs/>
              </w:rPr>
              <w:t>Kompetenca qytetare:</w:t>
            </w:r>
            <w:r w:rsidR="00986A4B">
              <w:rPr>
                <w:rFonts w:ascii="Times New Roman" w:hAnsi="Times New Roman"/>
                <w:b/>
                <w:bCs/>
              </w:rPr>
              <w:t xml:space="preserve"> </w:t>
            </w:r>
            <w:r w:rsidRPr="00897561">
              <w:rPr>
                <w:rFonts w:ascii="Times New Roman" w:hAnsi="Times New Roman"/>
                <w:bCs/>
              </w:rPr>
              <w:t xml:space="preserve">(1) </w:t>
            </w:r>
            <w:r w:rsidRPr="00897561">
              <w:rPr>
                <w:rFonts w:ascii="Times New Roman" w:hAnsi="Times New Roman"/>
                <w:i/>
              </w:rPr>
              <w:t>Diskuton dhe bashkëpunon me të tjerët për çështje të ndryshme kulturore.</w:t>
            </w:r>
          </w:p>
        </w:tc>
      </w:tr>
      <w:tr w:rsidR="003C3E1E" w:rsidRPr="00897561" w:rsidTr="00046CC0">
        <w:tc>
          <w:tcPr>
            <w:tcW w:w="6487" w:type="dxa"/>
            <w:gridSpan w:val="2"/>
            <w:shd w:val="clear" w:color="auto" w:fill="D6E3BC" w:themeFill="accent3" w:themeFillTint="66"/>
          </w:tcPr>
          <w:p w:rsidR="00E573B1" w:rsidRPr="00897561" w:rsidRDefault="00E573B1" w:rsidP="00E573B1">
            <w:pPr>
              <w:rPr>
                <w:rFonts w:ascii="Times New Roman" w:hAnsi="Times New Roman"/>
                <w:b/>
              </w:rPr>
            </w:pPr>
            <w:r w:rsidRPr="00897561">
              <w:rPr>
                <w:rFonts w:ascii="Times New Roman" w:hAnsi="Times New Roman"/>
                <w:b/>
              </w:rPr>
              <w:t>Rezultatet e të nxënit të kompetencave të l</w:t>
            </w:r>
            <w:r w:rsidR="00776C58" w:rsidRPr="00897561">
              <w:rPr>
                <w:rFonts w:ascii="Times New Roman" w:hAnsi="Times New Roman"/>
                <w:b/>
              </w:rPr>
              <w:t>ë</w:t>
            </w:r>
            <w:r w:rsidRPr="00897561">
              <w:rPr>
                <w:rFonts w:ascii="Times New Roman" w:hAnsi="Times New Roman"/>
                <w:b/>
              </w:rPr>
              <w:t>nd</w:t>
            </w:r>
            <w:r w:rsidR="00776C58" w:rsidRPr="00897561">
              <w:rPr>
                <w:rFonts w:ascii="Times New Roman" w:hAnsi="Times New Roman"/>
                <w:b/>
              </w:rPr>
              <w:t>ë</w:t>
            </w:r>
            <w:r w:rsidRPr="00897561">
              <w:rPr>
                <w:rFonts w:ascii="Times New Roman" w:hAnsi="Times New Roman"/>
                <w:b/>
              </w:rPr>
              <w:t>s sipas temës mësimore:</w:t>
            </w:r>
          </w:p>
          <w:p w:rsidR="00047D19" w:rsidRPr="00897561" w:rsidRDefault="00986A4B" w:rsidP="00047D19">
            <w:pPr>
              <w:pStyle w:val="ListParagraph"/>
              <w:numPr>
                <w:ilvl w:val="0"/>
                <w:numId w:val="3"/>
              </w:numPr>
              <w:spacing w:line="276" w:lineRule="auto"/>
              <w:jc w:val="left"/>
              <w:rPr>
                <w:rFonts w:ascii="Times New Roman" w:hAnsi="Times New Roman"/>
                <w:i/>
              </w:rPr>
            </w:pPr>
            <w:r>
              <w:rPr>
                <w:rFonts w:ascii="Times New Roman" w:hAnsi="Times New Roman"/>
                <w:i/>
              </w:rPr>
              <w:t>z</w:t>
            </w:r>
            <w:r w:rsidR="00047D19" w:rsidRPr="00897561">
              <w:rPr>
                <w:rFonts w:ascii="Times New Roman" w:hAnsi="Times New Roman"/>
                <w:i/>
              </w:rPr>
              <w:t>bulon karakteristikat dhe mund</w:t>
            </w:r>
            <w:r w:rsidR="007B7C88" w:rsidRPr="00897561">
              <w:rPr>
                <w:rFonts w:ascii="Times New Roman" w:hAnsi="Times New Roman"/>
                <w:i/>
              </w:rPr>
              <w:t>ë</w:t>
            </w:r>
            <w:r w:rsidR="00047D19" w:rsidRPr="00897561">
              <w:rPr>
                <w:rFonts w:ascii="Times New Roman" w:hAnsi="Times New Roman"/>
                <w:i/>
              </w:rPr>
              <w:t>sit</w:t>
            </w:r>
            <w:r w:rsidR="007B7C88" w:rsidRPr="00897561">
              <w:rPr>
                <w:rFonts w:ascii="Times New Roman" w:hAnsi="Times New Roman"/>
                <w:i/>
              </w:rPr>
              <w:t>ë</w:t>
            </w:r>
            <w:r w:rsidR="00047D19" w:rsidRPr="00897561">
              <w:rPr>
                <w:rFonts w:ascii="Times New Roman" w:hAnsi="Times New Roman"/>
                <w:i/>
              </w:rPr>
              <w:t xml:space="preserve"> shpreh</w:t>
            </w:r>
            <w:r w:rsidR="007B7C88" w:rsidRPr="00897561">
              <w:rPr>
                <w:rFonts w:ascii="Times New Roman" w:hAnsi="Times New Roman"/>
                <w:i/>
              </w:rPr>
              <w:t>ë</w:t>
            </w:r>
            <w:r w:rsidR="00047D19" w:rsidRPr="00897561">
              <w:rPr>
                <w:rFonts w:ascii="Times New Roman" w:hAnsi="Times New Roman"/>
                <w:i/>
              </w:rPr>
              <w:t>se t</w:t>
            </w:r>
            <w:r w:rsidR="007B7C88" w:rsidRPr="00897561">
              <w:rPr>
                <w:rFonts w:ascii="Times New Roman" w:hAnsi="Times New Roman"/>
                <w:i/>
              </w:rPr>
              <w:t>ë</w:t>
            </w:r>
            <w:r w:rsidR="00047D19" w:rsidRPr="00897561">
              <w:rPr>
                <w:rFonts w:ascii="Times New Roman" w:hAnsi="Times New Roman"/>
                <w:i/>
              </w:rPr>
              <w:t xml:space="preserve"> plastelin</w:t>
            </w:r>
            <w:r w:rsidR="007B7C88" w:rsidRPr="00897561">
              <w:rPr>
                <w:rFonts w:ascii="Times New Roman" w:hAnsi="Times New Roman"/>
                <w:i/>
              </w:rPr>
              <w:t>ë</w:t>
            </w:r>
            <w:r w:rsidR="00047D19" w:rsidRPr="00897561">
              <w:rPr>
                <w:rFonts w:ascii="Times New Roman" w:hAnsi="Times New Roman"/>
                <w:i/>
              </w:rPr>
              <w:t>s;</w:t>
            </w:r>
          </w:p>
          <w:p w:rsidR="00047D19" w:rsidRPr="00897561" w:rsidRDefault="00986A4B" w:rsidP="00047D19">
            <w:pPr>
              <w:pStyle w:val="ListParagraph"/>
              <w:numPr>
                <w:ilvl w:val="0"/>
                <w:numId w:val="3"/>
              </w:numPr>
              <w:spacing w:line="276" w:lineRule="auto"/>
              <w:jc w:val="left"/>
              <w:rPr>
                <w:rFonts w:ascii="Times New Roman" w:hAnsi="Times New Roman"/>
                <w:i/>
              </w:rPr>
            </w:pPr>
            <w:r>
              <w:rPr>
                <w:rFonts w:ascii="Times New Roman" w:hAnsi="Times New Roman"/>
                <w:i/>
              </w:rPr>
              <w:t>p</w:t>
            </w:r>
            <w:r w:rsidR="00047D19" w:rsidRPr="00897561">
              <w:rPr>
                <w:rFonts w:ascii="Times New Roman" w:hAnsi="Times New Roman"/>
                <w:i/>
              </w:rPr>
              <w:t>ërdor me kompetenc</w:t>
            </w:r>
            <w:r w:rsidR="007B7C88" w:rsidRPr="00897561">
              <w:rPr>
                <w:rFonts w:ascii="Times New Roman" w:hAnsi="Times New Roman"/>
                <w:i/>
              </w:rPr>
              <w:t>ë</w:t>
            </w:r>
            <w:r w:rsidR="00047D19" w:rsidRPr="00897561">
              <w:rPr>
                <w:rFonts w:ascii="Times New Roman" w:hAnsi="Times New Roman"/>
                <w:i/>
              </w:rPr>
              <w:t xml:space="preserve"> mjetet e pun</w:t>
            </w:r>
            <w:r w:rsidR="007B7C88" w:rsidRPr="00897561">
              <w:rPr>
                <w:rFonts w:ascii="Times New Roman" w:hAnsi="Times New Roman"/>
                <w:i/>
              </w:rPr>
              <w:t>ë</w:t>
            </w:r>
            <w:r w:rsidR="00047D19" w:rsidRPr="00897561">
              <w:rPr>
                <w:rFonts w:ascii="Times New Roman" w:hAnsi="Times New Roman"/>
                <w:i/>
              </w:rPr>
              <w:t>s p</w:t>
            </w:r>
            <w:r w:rsidR="007B7C88" w:rsidRPr="00897561">
              <w:rPr>
                <w:rFonts w:ascii="Times New Roman" w:hAnsi="Times New Roman"/>
                <w:i/>
              </w:rPr>
              <w:t>ë</w:t>
            </w:r>
            <w:r w:rsidR="00047D19" w:rsidRPr="00897561">
              <w:rPr>
                <w:rFonts w:ascii="Times New Roman" w:hAnsi="Times New Roman"/>
                <w:i/>
              </w:rPr>
              <w:t>r t</w:t>
            </w:r>
            <w:r w:rsidR="007B7C88" w:rsidRPr="00897561">
              <w:rPr>
                <w:rFonts w:ascii="Times New Roman" w:hAnsi="Times New Roman"/>
                <w:i/>
              </w:rPr>
              <w:t>ë</w:t>
            </w:r>
            <w:r w:rsidR="00047D19" w:rsidRPr="00897561">
              <w:rPr>
                <w:rFonts w:ascii="Times New Roman" w:hAnsi="Times New Roman"/>
                <w:i/>
              </w:rPr>
              <w:t xml:space="preserve"> realizuar vazon;</w:t>
            </w:r>
          </w:p>
          <w:p w:rsidR="00047D19" w:rsidRPr="00897561" w:rsidRDefault="00986A4B" w:rsidP="00047D19">
            <w:pPr>
              <w:pStyle w:val="ListParagraph"/>
              <w:numPr>
                <w:ilvl w:val="0"/>
                <w:numId w:val="3"/>
              </w:numPr>
              <w:spacing w:line="276" w:lineRule="auto"/>
              <w:jc w:val="left"/>
              <w:rPr>
                <w:rFonts w:ascii="Times New Roman" w:hAnsi="Times New Roman"/>
                <w:i/>
              </w:rPr>
            </w:pPr>
            <w:r>
              <w:rPr>
                <w:rFonts w:ascii="Times New Roman" w:hAnsi="Times New Roman"/>
                <w:i/>
              </w:rPr>
              <w:t>k</w:t>
            </w:r>
            <w:r w:rsidR="00047D19" w:rsidRPr="00897561">
              <w:rPr>
                <w:rFonts w:ascii="Times New Roman" w:hAnsi="Times New Roman"/>
                <w:i/>
              </w:rPr>
              <w:t>rijon duke p</w:t>
            </w:r>
            <w:r w:rsidR="007B7C88" w:rsidRPr="00897561">
              <w:rPr>
                <w:rFonts w:ascii="Times New Roman" w:hAnsi="Times New Roman"/>
                <w:i/>
              </w:rPr>
              <w:t>ë</w:t>
            </w:r>
            <w:r w:rsidR="00047D19" w:rsidRPr="00897561">
              <w:rPr>
                <w:rFonts w:ascii="Times New Roman" w:hAnsi="Times New Roman"/>
                <w:i/>
              </w:rPr>
              <w:t>rdorur elemente t</w:t>
            </w:r>
            <w:r w:rsidR="007B7C88" w:rsidRPr="00897561">
              <w:rPr>
                <w:rFonts w:ascii="Times New Roman" w:hAnsi="Times New Roman"/>
                <w:i/>
              </w:rPr>
              <w:t>ë</w:t>
            </w:r>
            <w:r w:rsidR="00047D19" w:rsidRPr="00897561">
              <w:rPr>
                <w:rFonts w:ascii="Times New Roman" w:hAnsi="Times New Roman"/>
                <w:i/>
              </w:rPr>
              <w:t xml:space="preserve"> gjuh</w:t>
            </w:r>
            <w:r w:rsidR="007B7C88" w:rsidRPr="00897561">
              <w:rPr>
                <w:rFonts w:ascii="Times New Roman" w:hAnsi="Times New Roman"/>
                <w:i/>
              </w:rPr>
              <w:t>ë</w:t>
            </w:r>
            <w:r w:rsidR="00047D19" w:rsidRPr="00897561">
              <w:rPr>
                <w:rFonts w:ascii="Times New Roman" w:hAnsi="Times New Roman"/>
                <w:i/>
              </w:rPr>
              <w:t>s pamore;</w:t>
            </w:r>
          </w:p>
          <w:p w:rsidR="003C3E1E" w:rsidRPr="00897561" w:rsidRDefault="00986A4B" w:rsidP="00047D19">
            <w:pPr>
              <w:pStyle w:val="ListParagraph"/>
              <w:numPr>
                <w:ilvl w:val="0"/>
                <w:numId w:val="3"/>
              </w:numPr>
              <w:spacing w:line="276" w:lineRule="auto"/>
              <w:jc w:val="left"/>
              <w:rPr>
                <w:rFonts w:ascii="Times New Roman" w:hAnsi="Times New Roman"/>
              </w:rPr>
            </w:pPr>
            <w:r>
              <w:rPr>
                <w:rFonts w:ascii="Times New Roman" w:hAnsi="Times New Roman"/>
                <w:bCs/>
                <w:i/>
                <w:iCs/>
                <w:lang w:val="en-US"/>
              </w:rPr>
              <w:t>s</w:t>
            </w:r>
            <w:r w:rsidR="00047D19" w:rsidRPr="00897561">
              <w:rPr>
                <w:rFonts w:ascii="Times New Roman" w:hAnsi="Times New Roman"/>
                <w:bCs/>
                <w:i/>
                <w:iCs/>
                <w:lang w:val="en-US"/>
              </w:rPr>
              <w:t>hpreh mendimin e tij/saj për mundësitë krijuese q</w:t>
            </w:r>
            <w:r w:rsidR="007B7C88" w:rsidRPr="00897561">
              <w:rPr>
                <w:rFonts w:ascii="Times New Roman" w:hAnsi="Times New Roman"/>
                <w:bCs/>
                <w:i/>
                <w:iCs/>
                <w:lang w:val="en-US"/>
              </w:rPr>
              <w:t>ë</w:t>
            </w:r>
            <w:r w:rsidR="00047D19" w:rsidRPr="00897561">
              <w:rPr>
                <w:rFonts w:ascii="Times New Roman" w:hAnsi="Times New Roman"/>
                <w:bCs/>
                <w:i/>
                <w:iCs/>
                <w:lang w:val="en-US"/>
              </w:rPr>
              <w:t xml:space="preserve"> ofron plastelina</w:t>
            </w:r>
            <w:r>
              <w:rPr>
                <w:rFonts w:ascii="Times New Roman" w:hAnsi="Times New Roman"/>
                <w:bCs/>
                <w:i/>
                <w:iCs/>
                <w:lang w:val="en-US"/>
              </w:rPr>
              <w:t>.</w:t>
            </w:r>
          </w:p>
        </w:tc>
        <w:tc>
          <w:tcPr>
            <w:tcW w:w="7513" w:type="dxa"/>
            <w:gridSpan w:val="2"/>
            <w:shd w:val="clear" w:color="auto" w:fill="D6E3BC" w:themeFill="accent3" w:themeFillTint="66"/>
          </w:tcPr>
          <w:p w:rsidR="00FF4B11" w:rsidRPr="00897561" w:rsidRDefault="003C3E1E" w:rsidP="00D01EEA">
            <w:pPr>
              <w:spacing w:line="276" w:lineRule="auto"/>
              <w:ind w:firstLine="0"/>
              <w:jc w:val="left"/>
              <w:rPr>
                <w:rFonts w:ascii="Times New Roman" w:hAnsi="Times New Roman"/>
                <w:b/>
              </w:rPr>
            </w:pPr>
            <w:r w:rsidRPr="00897561">
              <w:rPr>
                <w:rFonts w:ascii="Times New Roman" w:hAnsi="Times New Roman"/>
                <w:b/>
              </w:rPr>
              <w:t xml:space="preserve">Fjalët kyçe: </w:t>
            </w:r>
          </w:p>
          <w:p w:rsidR="00FF4B11" w:rsidRPr="00897561" w:rsidRDefault="00D01EEA" w:rsidP="00FF4B11">
            <w:pPr>
              <w:pStyle w:val="ListParagraph"/>
              <w:numPr>
                <w:ilvl w:val="0"/>
                <w:numId w:val="3"/>
              </w:numPr>
              <w:spacing w:line="276" w:lineRule="auto"/>
              <w:jc w:val="left"/>
              <w:rPr>
                <w:rFonts w:ascii="Times New Roman" w:hAnsi="Times New Roman"/>
                <w:b/>
              </w:rPr>
            </w:pPr>
            <w:r w:rsidRPr="00897561">
              <w:rPr>
                <w:rFonts w:ascii="Times New Roman" w:hAnsi="Times New Roman"/>
              </w:rPr>
              <w:t>plastelin</w:t>
            </w:r>
            <w:r w:rsidR="007B7C88" w:rsidRPr="00897561">
              <w:rPr>
                <w:rFonts w:ascii="Times New Roman" w:hAnsi="Times New Roman"/>
              </w:rPr>
              <w:t>ë</w:t>
            </w:r>
            <w:r w:rsidRPr="00897561">
              <w:rPr>
                <w:rFonts w:ascii="Times New Roman" w:hAnsi="Times New Roman"/>
              </w:rPr>
              <w:t xml:space="preserve">, </w:t>
            </w:r>
          </w:p>
          <w:p w:rsidR="00FF4B11" w:rsidRPr="00897561" w:rsidRDefault="00D01EEA" w:rsidP="00FF4B11">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vazo, </w:t>
            </w:r>
          </w:p>
          <w:p w:rsidR="003C3E1E" w:rsidRPr="00897561" w:rsidRDefault="00D01EEA" w:rsidP="00FF4B11">
            <w:pPr>
              <w:pStyle w:val="ListParagraph"/>
              <w:numPr>
                <w:ilvl w:val="0"/>
                <w:numId w:val="3"/>
              </w:numPr>
              <w:spacing w:line="276" w:lineRule="auto"/>
              <w:jc w:val="left"/>
              <w:rPr>
                <w:rFonts w:ascii="Times New Roman" w:hAnsi="Times New Roman"/>
                <w:b/>
              </w:rPr>
            </w:pPr>
            <w:r w:rsidRPr="00897561">
              <w:rPr>
                <w:rFonts w:ascii="Times New Roman" w:hAnsi="Times New Roman"/>
              </w:rPr>
              <w:t>en</w:t>
            </w:r>
            <w:r w:rsidR="007B7C88" w:rsidRPr="00897561">
              <w:rPr>
                <w:rFonts w:ascii="Times New Roman" w:hAnsi="Times New Roman"/>
              </w:rPr>
              <w:t>ë</w:t>
            </w:r>
            <w:r w:rsidRPr="00897561">
              <w:rPr>
                <w:rFonts w:ascii="Times New Roman" w:hAnsi="Times New Roman"/>
              </w:rPr>
              <w:t xml:space="preserve"> qeramike</w:t>
            </w:r>
            <w:r w:rsidR="003C3E1E" w:rsidRPr="00897561">
              <w:rPr>
                <w:rFonts w:ascii="Times New Roman" w:hAnsi="Times New Roman"/>
              </w:rPr>
              <w:t>.</w:t>
            </w:r>
          </w:p>
        </w:tc>
      </w:tr>
      <w:tr w:rsidR="003C3E1E" w:rsidRPr="00897561" w:rsidTr="00046CC0">
        <w:tc>
          <w:tcPr>
            <w:tcW w:w="6487" w:type="dxa"/>
            <w:gridSpan w:val="2"/>
            <w:shd w:val="clear" w:color="auto" w:fill="FBD4B4" w:themeFill="accent6" w:themeFillTint="66"/>
          </w:tcPr>
          <w:p w:rsidR="00FF4B11" w:rsidRPr="00897561" w:rsidRDefault="003C3E1E" w:rsidP="00411F36">
            <w:pPr>
              <w:spacing w:line="276" w:lineRule="auto"/>
              <w:ind w:firstLine="0"/>
              <w:rPr>
                <w:rFonts w:ascii="Times New Roman" w:hAnsi="Times New Roman"/>
                <w:b/>
              </w:rPr>
            </w:pPr>
            <w:r w:rsidRPr="00897561">
              <w:rPr>
                <w:rFonts w:ascii="Times New Roman" w:hAnsi="Times New Roman"/>
                <w:b/>
              </w:rPr>
              <w:t>Burimet/</w:t>
            </w:r>
            <w:r w:rsidR="00986A4B">
              <w:rPr>
                <w:rFonts w:ascii="Times New Roman" w:hAnsi="Times New Roman"/>
                <w:b/>
              </w:rPr>
              <w:t xml:space="preserve"> </w:t>
            </w:r>
            <w:r w:rsidRPr="00897561">
              <w:rPr>
                <w:rFonts w:ascii="Times New Roman" w:hAnsi="Times New Roman"/>
                <w:b/>
              </w:rPr>
              <w:t>mjetet/</w:t>
            </w:r>
            <w:r w:rsidR="00986A4B">
              <w:rPr>
                <w:rFonts w:ascii="Times New Roman" w:hAnsi="Times New Roman"/>
                <w:b/>
              </w:rPr>
              <w:t xml:space="preserve"> </w:t>
            </w:r>
            <w:r w:rsidRPr="00897561">
              <w:rPr>
                <w:rFonts w:ascii="Times New Roman" w:hAnsi="Times New Roman"/>
                <w:b/>
              </w:rPr>
              <w:t xml:space="preserve">materialet: </w:t>
            </w:r>
          </w:p>
          <w:p w:rsidR="00FF4B11" w:rsidRPr="00897561" w:rsidRDefault="00986A4B" w:rsidP="00FF4B11">
            <w:pPr>
              <w:pStyle w:val="ListParagraph"/>
              <w:numPr>
                <w:ilvl w:val="0"/>
                <w:numId w:val="3"/>
              </w:numPr>
              <w:spacing w:line="276" w:lineRule="auto"/>
              <w:rPr>
                <w:rFonts w:ascii="Times New Roman" w:hAnsi="Times New Roman"/>
              </w:rPr>
            </w:pPr>
            <w:r>
              <w:rPr>
                <w:rFonts w:ascii="Times New Roman" w:hAnsi="Times New Roman"/>
              </w:rPr>
              <w:t>t</w:t>
            </w:r>
            <w:r w:rsidR="00FF4B11" w:rsidRPr="00897561">
              <w:rPr>
                <w:rFonts w:ascii="Times New Roman" w:hAnsi="Times New Roman"/>
              </w:rPr>
              <w:t>eksti i nx</w:t>
            </w:r>
            <w:r w:rsidR="00776C58" w:rsidRPr="00897561">
              <w:rPr>
                <w:rFonts w:ascii="Times New Roman" w:hAnsi="Times New Roman"/>
              </w:rPr>
              <w:t>ë</w:t>
            </w:r>
            <w:r w:rsidR="00FF4B11" w:rsidRPr="00897561">
              <w:rPr>
                <w:rFonts w:ascii="Times New Roman" w:hAnsi="Times New Roman"/>
              </w:rPr>
              <w:t>n</w:t>
            </w:r>
            <w:r w:rsidR="00776C58" w:rsidRPr="00897561">
              <w:rPr>
                <w:rFonts w:ascii="Times New Roman" w:hAnsi="Times New Roman"/>
              </w:rPr>
              <w:t>ë</w:t>
            </w:r>
            <w:r w:rsidR="00FF4B11" w:rsidRPr="00897561">
              <w:rPr>
                <w:rFonts w:ascii="Times New Roman" w:hAnsi="Times New Roman"/>
              </w:rPr>
              <w:t>sit</w:t>
            </w:r>
            <w:r w:rsidR="00837E3B">
              <w:rPr>
                <w:rFonts w:ascii="Times New Roman" w:hAnsi="Times New Roman"/>
              </w:rPr>
              <w:t>/es</w:t>
            </w:r>
            <w:r w:rsidR="004F2EE5" w:rsidRPr="00897561">
              <w:rPr>
                <w:rFonts w:ascii="Times New Roman" w:hAnsi="Times New Roman"/>
              </w:rPr>
              <w:t>;</w:t>
            </w:r>
          </w:p>
          <w:p w:rsidR="00FF4B11" w:rsidRPr="00897561" w:rsidRDefault="00986A4B" w:rsidP="00FF4B11">
            <w:pPr>
              <w:pStyle w:val="ListParagraph"/>
              <w:numPr>
                <w:ilvl w:val="0"/>
                <w:numId w:val="3"/>
              </w:numPr>
              <w:spacing w:line="276" w:lineRule="auto"/>
              <w:rPr>
                <w:rFonts w:ascii="Times New Roman" w:hAnsi="Times New Roman"/>
              </w:rPr>
            </w:pPr>
            <w:r>
              <w:rPr>
                <w:rFonts w:ascii="Times New Roman" w:hAnsi="Times New Roman"/>
              </w:rPr>
              <w:t>f</w:t>
            </w:r>
            <w:r w:rsidR="003C3E1E" w:rsidRPr="00897561">
              <w:rPr>
                <w:rFonts w:ascii="Times New Roman" w:hAnsi="Times New Roman"/>
              </w:rPr>
              <w:t xml:space="preserve">otografi </w:t>
            </w:r>
            <w:r w:rsidR="00411F36" w:rsidRPr="00897561">
              <w:rPr>
                <w:rFonts w:ascii="Times New Roman" w:hAnsi="Times New Roman"/>
              </w:rPr>
              <w:t>vazosh qeramike p</w:t>
            </w:r>
            <w:r w:rsidR="007B7C88" w:rsidRPr="00897561">
              <w:rPr>
                <w:rFonts w:ascii="Times New Roman" w:hAnsi="Times New Roman"/>
              </w:rPr>
              <w:t>ë</w:t>
            </w:r>
            <w:r w:rsidR="00411F36" w:rsidRPr="00897561">
              <w:rPr>
                <w:rFonts w:ascii="Times New Roman" w:hAnsi="Times New Roman"/>
              </w:rPr>
              <w:t>r funksione t</w:t>
            </w:r>
            <w:r w:rsidR="007B7C88" w:rsidRPr="00897561">
              <w:rPr>
                <w:rFonts w:ascii="Times New Roman" w:hAnsi="Times New Roman"/>
              </w:rPr>
              <w:t>ë</w:t>
            </w:r>
            <w:r w:rsidR="004F2EE5" w:rsidRPr="00897561">
              <w:rPr>
                <w:rFonts w:ascii="Times New Roman" w:hAnsi="Times New Roman"/>
              </w:rPr>
              <w:t xml:space="preserve"> nryshme;</w:t>
            </w:r>
          </w:p>
          <w:p w:rsidR="003C3E1E" w:rsidRPr="00897561" w:rsidRDefault="00411F36" w:rsidP="00986A4B">
            <w:pPr>
              <w:pStyle w:val="ListParagraph"/>
              <w:numPr>
                <w:ilvl w:val="0"/>
                <w:numId w:val="3"/>
              </w:numPr>
              <w:spacing w:line="276" w:lineRule="auto"/>
              <w:rPr>
                <w:rFonts w:ascii="Times New Roman" w:hAnsi="Times New Roman"/>
              </w:rPr>
            </w:pPr>
            <w:r w:rsidRPr="00897561">
              <w:rPr>
                <w:rFonts w:ascii="Times New Roman" w:hAnsi="Times New Roman"/>
              </w:rPr>
              <w:t xml:space="preserve"> </w:t>
            </w:r>
            <w:r w:rsidR="00986A4B">
              <w:rPr>
                <w:rFonts w:ascii="Times New Roman" w:hAnsi="Times New Roman"/>
              </w:rPr>
              <w:t>m</w:t>
            </w:r>
            <w:r w:rsidRPr="00897561">
              <w:rPr>
                <w:rFonts w:ascii="Times New Roman" w:hAnsi="Times New Roman"/>
              </w:rPr>
              <w:t>jete t</w:t>
            </w:r>
            <w:r w:rsidR="007B7C88" w:rsidRPr="00897561">
              <w:rPr>
                <w:rFonts w:ascii="Times New Roman" w:hAnsi="Times New Roman"/>
              </w:rPr>
              <w:t>ë</w:t>
            </w:r>
            <w:r w:rsidRPr="00897561">
              <w:rPr>
                <w:rFonts w:ascii="Times New Roman" w:hAnsi="Times New Roman"/>
              </w:rPr>
              <w:t xml:space="preserve"> tilla si plastelin</w:t>
            </w:r>
            <w:r w:rsidR="00986A4B">
              <w:rPr>
                <w:rFonts w:ascii="Times New Roman" w:hAnsi="Times New Roman"/>
              </w:rPr>
              <w:t>ë</w:t>
            </w:r>
            <w:r w:rsidRPr="00897561">
              <w:rPr>
                <w:rFonts w:ascii="Times New Roman" w:hAnsi="Times New Roman"/>
              </w:rPr>
              <w:t xml:space="preserve"> (argjil</w:t>
            </w:r>
            <w:r w:rsidR="007B7C88" w:rsidRPr="00897561">
              <w:rPr>
                <w:rFonts w:ascii="Times New Roman" w:hAnsi="Times New Roman"/>
              </w:rPr>
              <w:t>ë</w:t>
            </w:r>
            <w:r w:rsidRPr="00897561">
              <w:rPr>
                <w:rFonts w:ascii="Times New Roman" w:hAnsi="Times New Roman"/>
              </w:rPr>
              <w:t>) ose das</w:t>
            </w:r>
            <w:r w:rsidR="00986A4B">
              <w:rPr>
                <w:rFonts w:ascii="Times New Roman" w:hAnsi="Times New Roman"/>
              </w:rPr>
              <w:t>, r</w:t>
            </w:r>
            <w:r w:rsidRPr="00897561">
              <w:rPr>
                <w:rFonts w:ascii="Times New Roman" w:hAnsi="Times New Roman"/>
              </w:rPr>
              <w:t>ul ose shishe, let</w:t>
            </w:r>
            <w:r w:rsidR="007B7C88" w:rsidRPr="00897561">
              <w:rPr>
                <w:rFonts w:ascii="Times New Roman" w:hAnsi="Times New Roman"/>
              </w:rPr>
              <w:t>ë</w:t>
            </w:r>
            <w:r w:rsidRPr="00897561">
              <w:rPr>
                <w:rFonts w:ascii="Times New Roman" w:hAnsi="Times New Roman"/>
              </w:rPr>
              <w:t>r, g</w:t>
            </w:r>
            <w:r w:rsidR="007B7C88" w:rsidRPr="00897561">
              <w:rPr>
                <w:rFonts w:ascii="Times New Roman" w:hAnsi="Times New Roman"/>
              </w:rPr>
              <w:t>ë</w:t>
            </w:r>
            <w:r w:rsidRPr="00897561">
              <w:rPr>
                <w:rFonts w:ascii="Times New Roman" w:hAnsi="Times New Roman"/>
              </w:rPr>
              <w:t>rsh</w:t>
            </w:r>
            <w:r w:rsidR="007B7C88" w:rsidRPr="00897561">
              <w:rPr>
                <w:rFonts w:ascii="Times New Roman" w:hAnsi="Times New Roman"/>
              </w:rPr>
              <w:t>ë</w:t>
            </w:r>
            <w:r w:rsidRPr="00897561">
              <w:rPr>
                <w:rFonts w:ascii="Times New Roman" w:hAnsi="Times New Roman"/>
              </w:rPr>
              <w:t>r</w:t>
            </w:r>
            <w:r w:rsidR="007B7C88" w:rsidRPr="00897561">
              <w:rPr>
                <w:rFonts w:ascii="Times New Roman" w:hAnsi="Times New Roman"/>
              </w:rPr>
              <w:t>ë</w:t>
            </w:r>
            <w:r w:rsidRPr="00897561">
              <w:rPr>
                <w:rFonts w:ascii="Times New Roman" w:hAnsi="Times New Roman"/>
              </w:rPr>
              <w:t>.</w:t>
            </w:r>
          </w:p>
        </w:tc>
        <w:tc>
          <w:tcPr>
            <w:tcW w:w="7513" w:type="dxa"/>
            <w:gridSpan w:val="2"/>
            <w:shd w:val="clear" w:color="auto" w:fill="FBD4B4" w:themeFill="accent6" w:themeFillTint="66"/>
          </w:tcPr>
          <w:p w:rsidR="00FF4B11" w:rsidRPr="00897561" w:rsidRDefault="00FF4B11" w:rsidP="00FF4B11">
            <w:pPr>
              <w:spacing w:line="276" w:lineRule="auto"/>
              <w:ind w:firstLine="0"/>
              <w:jc w:val="left"/>
              <w:rPr>
                <w:rFonts w:ascii="Times New Roman" w:hAnsi="Times New Roman"/>
                <w:b/>
              </w:rPr>
            </w:pPr>
            <w:r w:rsidRPr="00897561">
              <w:rPr>
                <w:rFonts w:ascii="Times New Roman" w:hAnsi="Times New Roman"/>
                <w:b/>
              </w:rPr>
              <w:t>Lidhja me fushat e tjera kurrikulare ose me temat ndërkurrikulare:</w:t>
            </w:r>
          </w:p>
          <w:p w:rsidR="00FF4B11" w:rsidRPr="00897561" w:rsidRDefault="00FF4B11" w:rsidP="00FF4B11">
            <w:pPr>
              <w:spacing w:line="276" w:lineRule="auto"/>
              <w:ind w:firstLine="0"/>
              <w:jc w:val="left"/>
              <w:rPr>
                <w:rFonts w:ascii="Times New Roman" w:hAnsi="Times New Roman"/>
              </w:rPr>
            </w:pPr>
            <w:r w:rsidRPr="00897561">
              <w:rPr>
                <w:rFonts w:ascii="Times New Roman" w:hAnsi="Times New Roman"/>
                <w:b/>
                <w:i/>
              </w:rPr>
              <w:t>Lidhje me fushat kurrikulare</w:t>
            </w:r>
            <w:r w:rsidRPr="00897561">
              <w:rPr>
                <w:rFonts w:ascii="Times New Roman" w:hAnsi="Times New Roman"/>
              </w:rPr>
              <w:t>:</w:t>
            </w:r>
          </w:p>
          <w:p w:rsidR="00FF4B11" w:rsidRPr="00897561" w:rsidRDefault="00FF4B11" w:rsidP="00FF4B11">
            <w:pPr>
              <w:pStyle w:val="ListParagraph"/>
              <w:numPr>
                <w:ilvl w:val="0"/>
                <w:numId w:val="3"/>
              </w:numPr>
              <w:jc w:val="left"/>
              <w:rPr>
                <w:rFonts w:ascii="Times New Roman" w:hAnsi="Times New Roman"/>
              </w:rPr>
            </w:pPr>
            <w:r w:rsidRPr="00897561">
              <w:rPr>
                <w:rFonts w:ascii="Times New Roman" w:hAnsi="Times New Roman"/>
              </w:rPr>
              <w:t>Gjuhët dhe komunikimi: Letërsia</w:t>
            </w:r>
            <w:r w:rsidR="00986A4B">
              <w:rPr>
                <w:rFonts w:ascii="Times New Roman" w:hAnsi="Times New Roman"/>
              </w:rPr>
              <w:t>.</w:t>
            </w:r>
          </w:p>
          <w:p w:rsidR="00FF4B11" w:rsidRPr="00897561" w:rsidRDefault="00FF4B11" w:rsidP="00FF4B11">
            <w:pPr>
              <w:pStyle w:val="ListParagraph"/>
              <w:numPr>
                <w:ilvl w:val="0"/>
                <w:numId w:val="3"/>
              </w:numPr>
              <w:spacing w:line="276" w:lineRule="auto"/>
              <w:jc w:val="left"/>
              <w:rPr>
                <w:rFonts w:ascii="Times New Roman" w:hAnsi="Times New Roman"/>
              </w:rPr>
            </w:pPr>
            <w:r w:rsidRPr="00897561">
              <w:rPr>
                <w:rFonts w:ascii="Times New Roman" w:hAnsi="Times New Roman"/>
              </w:rPr>
              <w:t xml:space="preserve"> Teknologjinë.</w:t>
            </w:r>
          </w:p>
          <w:p w:rsidR="00FF4B11" w:rsidRPr="00897561" w:rsidRDefault="00FF4B11" w:rsidP="00FF4B11">
            <w:pPr>
              <w:spacing w:line="276" w:lineRule="auto"/>
              <w:ind w:firstLine="0"/>
              <w:jc w:val="left"/>
              <w:rPr>
                <w:rFonts w:ascii="Times New Roman" w:hAnsi="Times New Roman"/>
              </w:rPr>
            </w:pPr>
            <w:r w:rsidRPr="00897561">
              <w:rPr>
                <w:rFonts w:ascii="Times New Roman" w:hAnsi="Times New Roman"/>
                <w:b/>
                <w:i/>
              </w:rPr>
              <w:t>Lidhja me temat ndërkurrikulare</w:t>
            </w:r>
            <w:r w:rsidRPr="00897561">
              <w:rPr>
                <w:rFonts w:ascii="Times New Roman" w:hAnsi="Times New Roman"/>
              </w:rPr>
              <w:t xml:space="preserve">: </w:t>
            </w:r>
          </w:p>
          <w:p w:rsidR="003C3E1E" w:rsidRPr="00897561" w:rsidRDefault="00FF4B11" w:rsidP="00C8637C">
            <w:pPr>
              <w:pStyle w:val="ListParagraph"/>
              <w:numPr>
                <w:ilvl w:val="0"/>
                <w:numId w:val="3"/>
              </w:numPr>
              <w:spacing w:line="276" w:lineRule="auto"/>
              <w:jc w:val="left"/>
              <w:rPr>
                <w:rFonts w:ascii="Times New Roman" w:hAnsi="Times New Roman"/>
              </w:rPr>
            </w:pPr>
            <w:r w:rsidRPr="00897561">
              <w:rPr>
                <w:rFonts w:ascii="Times New Roman" w:hAnsi="Times New Roman"/>
              </w:rPr>
              <w:t>Mjedisi.</w:t>
            </w:r>
          </w:p>
          <w:p w:rsidR="00C8637C" w:rsidRPr="00897561" w:rsidRDefault="00C8637C" w:rsidP="00C8637C">
            <w:pPr>
              <w:pStyle w:val="ListParagraph"/>
              <w:numPr>
                <w:ilvl w:val="0"/>
                <w:numId w:val="3"/>
              </w:numPr>
              <w:spacing w:line="276" w:lineRule="auto"/>
              <w:jc w:val="left"/>
              <w:rPr>
                <w:rFonts w:ascii="Times New Roman" w:hAnsi="Times New Roman"/>
                <w:b/>
              </w:rPr>
            </w:pPr>
            <w:r w:rsidRPr="00897561">
              <w:rPr>
                <w:rFonts w:ascii="Times New Roman" w:hAnsi="Times New Roman"/>
              </w:rPr>
              <w:lastRenderedPageBreak/>
              <w:t>Njohja e kulturave</w:t>
            </w:r>
            <w:r w:rsidR="00986A4B">
              <w:rPr>
                <w:rFonts w:ascii="Times New Roman" w:hAnsi="Times New Roman"/>
              </w:rPr>
              <w:t>.</w:t>
            </w:r>
          </w:p>
        </w:tc>
      </w:tr>
      <w:tr w:rsidR="003C3E1E" w:rsidRPr="00897561" w:rsidTr="00046CC0">
        <w:tc>
          <w:tcPr>
            <w:tcW w:w="14000" w:type="dxa"/>
            <w:gridSpan w:val="4"/>
            <w:shd w:val="clear" w:color="auto" w:fill="C6D9F1" w:themeFill="text2" w:themeFillTint="33"/>
          </w:tcPr>
          <w:p w:rsidR="003C3E1E" w:rsidRPr="00897561" w:rsidRDefault="003C3E1E" w:rsidP="00CC023B">
            <w:pPr>
              <w:spacing w:line="276" w:lineRule="auto"/>
              <w:ind w:firstLine="0"/>
              <w:jc w:val="center"/>
              <w:rPr>
                <w:rFonts w:ascii="Times New Roman" w:hAnsi="Times New Roman"/>
                <w:b/>
              </w:rPr>
            </w:pPr>
            <w:r w:rsidRPr="00897561">
              <w:rPr>
                <w:rFonts w:ascii="Times New Roman" w:hAnsi="Times New Roman"/>
                <w:b/>
              </w:rPr>
              <w:lastRenderedPageBreak/>
              <w:t>Metodologjia/</w:t>
            </w:r>
            <w:r w:rsidR="009B7173">
              <w:rPr>
                <w:rFonts w:ascii="Times New Roman" w:hAnsi="Times New Roman"/>
                <w:b/>
              </w:rPr>
              <w:t xml:space="preserve"> </w:t>
            </w:r>
            <w:r w:rsidRPr="00897561">
              <w:rPr>
                <w:rFonts w:ascii="Times New Roman" w:hAnsi="Times New Roman"/>
                <w:b/>
              </w:rPr>
              <w:t>teknikat e përdorura/ veprimtaritë e nxënësve</w:t>
            </w:r>
            <w:r w:rsidR="00837E3B">
              <w:rPr>
                <w:rFonts w:ascii="Times New Roman" w:hAnsi="Times New Roman"/>
                <w:b/>
              </w:rPr>
              <w:t>/eve</w:t>
            </w:r>
          </w:p>
        </w:tc>
      </w:tr>
      <w:tr w:rsidR="003C3E1E" w:rsidRPr="00897561" w:rsidTr="00046CC0">
        <w:tc>
          <w:tcPr>
            <w:tcW w:w="14000" w:type="dxa"/>
            <w:gridSpan w:val="4"/>
          </w:tcPr>
          <w:p w:rsidR="003C3E1E" w:rsidRPr="00897561" w:rsidRDefault="003C3E1E" w:rsidP="00FF4B11">
            <w:pPr>
              <w:pStyle w:val="ListParagraph"/>
              <w:spacing w:line="276" w:lineRule="auto"/>
              <w:ind w:firstLine="0"/>
              <w:jc w:val="left"/>
              <w:rPr>
                <w:rFonts w:ascii="Times New Roman" w:hAnsi="Times New Roman"/>
                <w:b/>
                <w:i/>
              </w:rPr>
            </w:pPr>
            <w:r w:rsidRPr="00897561">
              <w:rPr>
                <w:rFonts w:ascii="Times New Roman" w:hAnsi="Times New Roman"/>
                <w:b/>
                <w:i/>
              </w:rPr>
              <w:t>Lidhja e temës me njohuritë e mëparshme të nxënësve</w:t>
            </w:r>
            <w:r w:rsidR="00837E3B">
              <w:rPr>
                <w:rFonts w:ascii="Times New Roman" w:hAnsi="Times New Roman"/>
                <w:b/>
                <w:i/>
              </w:rPr>
              <w:t>/eve</w:t>
            </w:r>
          </w:p>
          <w:p w:rsidR="003C3E1E" w:rsidRPr="00897561" w:rsidRDefault="003C3E1E" w:rsidP="00CC023B">
            <w:pPr>
              <w:spacing w:line="276" w:lineRule="auto"/>
              <w:jc w:val="left"/>
              <w:rPr>
                <w:rFonts w:ascii="Times New Roman" w:hAnsi="Times New Roman"/>
              </w:rPr>
            </w:pPr>
            <w:r w:rsidRPr="00897561">
              <w:rPr>
                <w:rFonts w:ascii="Times New Roman" w:hAnsi="Times New Roman"/>
              </w:rPr>
              <w:t xml:space="preserve">Mësimi fillon me shfaqjen e materialeve fotografike ku paraqiten lloje të ndryshme të </w:t>
            </w:r>
            <w:r w:rsidR="00047D19" w:rsidRPr="00897561">
              <w:rPr>
                <w:rFonts w:ascii="Times New Roman" w:hAnsi="Times New Roman"/>
              </w:rPr>
              <w:t>vazove. Vazot mund t</w:t>
            </w:r>
            <w:r w:rsidR="007B7C88" w:rsidRPr="00897561">
              <w:rPr>
                <w:rFonts w:ascii="Times New Roman" w:hAnsi="Times New Roman"/>
              </w:rPr>
              <w:t>ë</w:t>
            </w:r>
            <w:r w:rsidR="00047D19" w:rsidRPr="00897561">
              <w:rPr>
                <w:rFonts w:ascii="Times New Roman" w:hAnsi="Times New Roman"/>
              </w:rPr>
              <w:t xml:space="preserve"> jen</w:t>
            </w:r>
            <w:r w:rsidR="007B7C88" w:rsidRPr="00897561">
              <w:rPr>
                <w:rFonts w:ascii="Times New Roman" w:hAnsi="Times New Roman"/>
              </w:rPr>
              <w:t>ë</w:t>
            </w:r>
            <w:r w:rsidR="00047D19" w:rsidRPr="00897561">
              <w:rPr>
                <w:rFonts w:ascii="Times New Roman" w:hAnsi="Times New Roman"/>
              </w:rPr>
              <w:t xml:space="preserve"> nga kultura t</w:t>
            </w:r>
            <w:r w:rsidR="007B7C88" w:rsidRPr="00897561">
              <w:rPr>
                <w:rFonts w:ascii="Times New Roman" w:hAnsi="Times New Roman"/>
              </w:rPr>
              <w:t>ë</w:t>
            </w:r>
            <w:r w:rsidR="00047D19" w:rsidRPr="00897561">
              <w:rPr>
                <w:rFonts w:ascii="Times New Roman" w:hAnsi="Times New Roman"/>
              </w:rPr>
              <w:t xml:space="preserve"> ndryshme dhe t</w:t>
            </w:r>
            <w:r w:rsidR="007B7C88" w:rsidRPr="00897561">
              <w:rPr>
                <w:rFonts w:ascii="Times New Roman" w:hAnsi="Times New Roman"/>
              </w:rPr>
              <w:t>ë</w:t>
            </w:r>
            <w:r w:rsidR="00047D19" w:rsidRPr="00897561">
              <w:rPr>
                <w:rFonts w:ascii="Times New Roman" w:hAnsi="Times New Roman"/>
              </w:rPr>
              <w:t xml:space="preserve"> ken</w:t>
            </w:r>
            <w:r w:rsidR="007B7C88" w:rsidRPr="00897561">
              <w:rPr>
                <w:rFonts w:ascii="Times New Roman" w:hAnsi="Times New Roman"/>
              </w:rPr>
              <w:t>ë</w:t>
            </w:r>
            <w:r w:rsidR="00047D19" w:rsidRPr="00897561">
              <w:rPr>
                <w:rFonts w:ascii="Times New Roman" w:hAnsi="Times New Roman"/>
              </w:rPr>
              <w:t xml:space="preserve"> forma t</w:t>
            </w:r>
            <w:r w:rsidR="007B7C88" w:rsidRPr="00897561">
              <w:rPr>
                <w:rFonts w:ascii="Times New Roman" w:hAnsi="Times New Roman"/>
              </w:rPr>
              <w:t>ë</w:t>
            </w:r>
            <w:r w:rsidR="00047D19" w:rsidRPr="00897561">
              <w:rPr>
                <w:rFonts w:ascii="Times New Roman" w:hAnsi="Times New Roman"/>
              </w:rPr>
              <w:t xml:space="preserve"> </w:t>
            </w:r>
            <w:r w:rsidR="002E36DD">
              <w:rPr>
                <w:rFonts w:ascii="Times New Roman" w:hAnsi="Times New Roman"/>
                <w:sz w:val="22"/>
                <w:szCs w:val="22"/>
              </w:rPr>
              <w:t>larmishme</w:t>
            </w:r>
            <w:r w:rsidR="00047D19" w:rsidRPr="00897561">
              <w:rPr>
                <w:rFonts w:ascii="Times New Roman" w:hAnsi="Times New Roman"/>
              </w:rPr>
              <w:t>. M</w:t>
            </w:r>
            <w:r w:rsidR="007B7C88" w:rsidRPr="00897561">
              <w:rPr>
                <w:rFonts w:ascii="Times New Roman" w:hAnsi="Times New Roman"/>
              </w:rPr>
              <w:t>ë</w:t>
            </w:r>
            <w:r w:rsidR="00047D19" w:rsidRPr="00897561">
              <w:rPr>
                <w:rFonts w:ascii="Times New Roman" w:hAnsi="Times New Roman"/>
              </w:rPr>
              <w:t>suesi</w:t>
            </w:r>
            <w:r w:rsidR="001B3AFF">
              <w:rPr>
                <w:rFonts w:ascii="Times New Roman" w:hAnsi="Times New Roman"/>
              </w:rPr>
              <w:t>/ja</w:t>
            </w:r>
            <w:r w:rsidR="00047D19" w:rsidRPr="00897561">
              <w:rPr>
                <w:rFonts w:ascii="Times New Roman" w:hAnsi="Times New Roman"/>
              </w:rPr>
              <w:t xml:space="preserve"> i nxit </w:t>
            </w:r>
            <w:r w:rsidR="001B3AFF">
              <w:rPr>
                <w:rFonts w:ascii="Times New Roman" w:hAnsi="Times New Roman"/>
              </w:rPr>
              <w:t>nxënësit/et</w:t>
            </w:r>
            <w:r w:rsidR="001B3AFF" w:rsidRPr="00897561">
              <w:rPr>
                <w:rFonts w:ascii="Times New Roman" w:hAnsi="Times New Roman"/>
              </w:rPr>
              <w:t xml:space="preserve"> </w:t>
            </w:r>
            <w:r w:rsidR="00047D19" w:rsidRPr="00897561">
              <w:rPr>
                <w:rFonts w:ascii="Times New Roman" w:hAnsi="Times New Roman"/>
              </w:rPr>
              <w:t>t</w:t>
            </w:r>
            <w:r w:rsidR="007B7C88" w:rsidRPr="00897561">
              <w:rPr>
                <w:rFonts w:ascii="Times New Roman" w:hAnsi="Times New Roman"/>
              </w:rPr>
              <w:t>ë</w:t>
            </w:r>
            <w:r w:rsidR="00047D19" w:rsidRPr="00897561">
              <w:rPr>
                <w:rFonts w:ascii="Times New Roman" w:hAnsi="Times New Roman"/>
              </w:rPr>
              <w:t xml:space="preserve"> flasin rreth vazove</w:t>
            </w:r>
            <w:r w:rsidR="002E36DD">
              <w:rPr>
                <w:rFonts w:ascii="Times New Roman" w:hAnsi="Times New Roman"/>
              </w:rPr>
              <w:t xml:space="preserve"> dhe pyet: </w:t>
            </w:r>
            <w:r w:rsidR="00047D19" w:rsidRPr="00897561">
              <w:rPr>
                <w:rFonts w:ascii="Times New Roman" w:hAnsi="Times New Roman"/>
              </w:rPr>
              <w:t xml:space="preserve">A </w:t>
            </w:r>
            <w:r w:rsidR="002E36DD">
              <w:rPr>
                <w:rFonts w:ascii="Times New Roman" w:hAnsi="Times New Roman"/>
              </w:rPr>
              <w:t>keni</w:t>
            </w:r>
            <w:r w:rsidR="00047D19" w:rsidRPr="00897561">
              <w:rPr>
                <w:rFonts w:ascii="Times New Roman" w:hAnsi="Times New Roman"/>
              </w:rPr>
              <w:t xml:space="preserve"> realizuar vazo m</w:t>
            </w:r>
            <w:r w:rsidR="007B7C88" w:rsidRPr="00897561">
              <w:rPr>
                <w:rFonts w:ascii="Times New Roman" w:hAnsi="Times New Roman"/>
              </w:rPr>
              <w:t>ë</w:t>
            </w:r>
            <w:r w:rsidR="00047D19" w:rsidRPr="00897561">
              <w:rPr>
                <w:rFonts w:ascii="Times New Roman" w:hAnsi="Times New Roman"/>
              </w:rPr>
              <w:t xml:space="preserve"> par</w:t>
            </w:r>
            <w:r w:rsidR="007B7C88" w:rsidRPr="00897561">
              <w:rPr>
                <w:rFonts w:ascii="Times New Roman" w:hAnsi="Times New Roman"/>
              </w:rPr>
              <w:t>ë</w:t>
            </w:r>
            <w:r w:rsidR="002E36DD">
              <w:rPr>
                <w:rFonts w:ascii="Times New Roman" w:hAnsi="Times New Roman"/>
              </w:rPr>
              <w:t>?</w:t>
            </w:r>
            <w:r w:rsidR="00047D19" w:rsidRPr="00897561">
              <w:rPr>
                <w:rFonts w:ascii="Times New Roman" w:hAnsi="Times New Roman"/>
              </w:rPr>
              <w:t xml:space="preserve"> P</w:t>
            </w:r>
            <w:r w:rsidR="007B7C88" w:rsidRPr="00897561">
              <w:rPr>
                <w:rFonts w:ascii="Times New Roman" w:hAnsi="Times New Roman"/>
              </w:rPr>
              <w:t>ë</w:t>
            </w:r>
            <w:r w:rsidR="00047D19" w:rsidRPr="00897561">
              <w:rPr>
                <w:rFonts w:ascii="Times New Roman" w:hAnsi="Times New Roman"/>
              </w:rPr>
              <w:t>r çfar</w:t>
            </w:r>
            <w:r w:rsidR="007B7C88" w:rsidRPr="00897561">
              <w:rPr>
                <w:rFonts w:ascii="Times New Roman" w:hAnsi="Times New Roman"/>
              </w:rPr>
              <w:t>ë</w:t>
            </w:r>
            <w:r w:rsidR="00047D19" w:rsidRPr="00897561">
              <w:rPr>
                <w:rFonts w:ascii="Times New Roman" w:hAnsi="Times New Roman"/>
              </w:rPr>
              <w:t xml:space="preserve"> p</w:t>
            </w:r>
            <w:r w:rsidR="007B7C88" w:rsidRPr="00897561">
              <w:rPr>
                <w:rFonts w:ascii="Times New Roman" w:hAnsi="Times New Roman"/>
              </w:rPr>
              <w:t>ë</w:t>
            </w:r>
            <w:r w:rsidR="00047D19" w:rsidRPr="00897561">
              <w:rPr>
                <w:rFonts w:ascii="Times New Roman" w:hAnsi="Times New Roman"/>
              </w:rPr>
              <w:t>rdoren vazot? Çfar</w:t>
            </w:r>
            <w:r w:rsidR="007B7C88" w:rsidRPr="00897561">
              <w:rPr>
                <w:rFonts w:ascii="Times New Roman" w:hAnsi="Times New Roman"/>
              </w:rPr>
              <w:t>ë</w:t>
            </w:r>
            <w:r w:rsidR="00047D19" w:rsidRPr="00897561">
              <w:rPr>
                <w:rFonts w:ascii="Times New Roman" w:hAnsi="Times New Roman"/>
              </w:rPr>
              <w:t xml:space="preserve"> formash kan</w:t>
            </w:r>
            <w:r w:rsidR="007B7C88" w:rsidRPr="00897561">
              <w:rPr>
                <w:rFonts w:ascii="Times New Roman" w:hAnsi="Times New Roman"/>
              </w:rPr>
              <w:t>ë</w:t>
            </w:r>
            <w:r w:rsidR="00047D19" w:rsidRPr="00897561">
              <w:rPr>
                <w:rFonts w:ascii="Times New Roman" w:hAnsi="Times New Roman"/>
              </w:rPr>
              <w:t xml:space="preserve"> ato? Me çfar</w:t>
            </w:r>
            <w:r w:rsidR="007B7C88" w:rsidRPr="00897561">
              <w:rPr>
                <w:rFonts w:ascii="Times New Roman" w:hAnsi="Times New Roman"/>
              </w:rPr>
              <w:t>ë</w:t>
            </w:r>
            <w:r w:rsidR="00047D19" w:rsidRPr="00897561">
              <w:rPr>
                <w:rFonts w:ascii="Times New Roman" w:hAnsi="Times New Roman"/>
              </w:rPr>
              <w:t xml:space="preserve"> materiali realizohen?</w:t>
            </w:r>
          </w:p>
          <w:p w:rsidR="00047D19" w:rsidRPr="00897561" w:rsidRDefault="00047D19" w:rsidP="00CC023B">
            <w:pPr>
              <w:spacing w:line="276" w:lineRule="auto"/>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shpjegon </w:t>
            </w:r>
            <w:r w:rsidR="005205BE" w:rsidRPr="00897561">
              <w:rPr>
                <w:rFonts w:ascii="Times New Roman" w:hAnsi="Times New Roman"/>
              </w:rPr>
              <w:t>se ata</w:t>
            </w:r>
            <w:r w:rsidR="001B3AFF">
              <w:rPr>
                <w:rFonts w:ascii="Times New Roman" w:hAnsi="Times New Roman"/>
              </w:rPr>
              <w:t>/ato</w:t>
            </w:r>
            <w:r w:rsidR="005205BE" w:rsidRPr="00897561">
              <w:rPr>
                <w:rFonts w:ascii="Times New Roman" w:hAnsi="Times New Roman"/>
              </w:rPr>
              <w:t xml:space="preserve"> do t</w:t>
            </w:r>
            <w:r w:rsidR="007B7C88" w:rsidRPr="00897561">
              <w:rPr>
                <w:rFonts w:ascii="Times New Roman" w:hAnsi="Times New Roman"/>
              </w:rPr>
              <w:t>ë</w:t>
            </w:r>
            <w:r w:rsidR="005205BE" w:rsidRPr="00897561">
              <w:rPr>
                <w:rFonts w:ascii="Times New Roman" w:hAnsi="Times New Roman"/>
              </w:rPr>
              <w:t xml:space="preserve"> realizojn</w:t>
            </w:r>
            <w:r w:rsidR="007B7C88" w:rsidRPr="00897561">
              <w:rPr>
                <w:rFonts w:ascii="Times New Roman" w:hAnsi="Times New Roman"/>
              </w:rPr>
              <w:t>ë</w:t>
            </w:r>
            <w:r w:rsidR="005205BE" w:rsidRPr="00897561">
              <w:rPr>
                <w:rFonts w:ascii="Times New Roman" w:hAnsi="Times New Roman"/>
              </w:rPr>
              <w:t xml:space="preserve"> nj</w:t>
            </w:r>
            <w:r w:rsidR="007B7C88" w:rsidRPr="00897561">
              <w:rPr>
                <w:rFonts w:ascii="Times New Roman" w:hAnsi="Times New Roman"/>
              </w:rPr>
              <w:t>ë</w:t>
            </w:r>
            <w:r w:rsidR="005205BE" w:rsidRPr="00897561">
              <w:rPr>
                <w:rFonts w:ascii="Times New Roman" w:hAnsi="Times New Roman"/>
              </w:rPr>
              <w:t xml:space="preserve"> vazo me nj</w:t>
            </w:r>
            <w:r w:rsidR="007B7C88" w:rsidRPr="00897561">
              <w:rPr>
                <w:rFonts w:ascii="Times New Roman" w:hAnsi="Times New Roman"/>
              </w:rPr>
              <w:t>ë</w:t>
            </w:r>
            <w:r w:rsidR="005205BE" w:rsidRPr="00897561">
              <w:rPr>
                <w:rFonts w:ascii="Times New Roman" w:hAnsi="Times New Roman"/>
              </w:rPr>
              <w:t xml:space="preserve"> teknik</w:t>
            </w:r>
            <w:r w:rsidR="007B7C88" w:rsidRPr="00897561">
              <w:rPr>
                <w:rFonts w:ascii="Times New Roman" w:hAnsi="Times New Roman"/>
              </w:rPr>
              <w:t>ë</w:t>
            </w:r>
            <w:r w:rsidR="005205BE" w:rsidRPr="00897561">
              <w:rPr>
                <w:rFonts w:ascii="Times New Roman" w:hAnsi="Times New Roman"/>
              </w:rPr>
              <w:t xml:space="preserve"> t</w:t>
            </w:r>
            <w:r w:rsidR="007B7C88" w:rsidRPr="00897561">
              <w:rPr>
                <w:rFonts w:ascii="Times New Roman" w:hAnsi="Times New Roman"/>
              </w:rPr>
              <w:t>ë</w:t>
            </w:r>
            <w:r w:rsidR="005205BE" w:rsidRPr="00897561">
              <w:rPr>
                <w:rFonts w:ascii="Times New Roman" w:hAnsi="Times New Roman"/>
              </w:rPr>
              <w:t xml:space="preserve"> caktuar.</w:t>
            </w:r>
          </w:p>
          <w:p w:rsidR="003C3E1E" w:rsidRPr="00897561" w:rsidRDefault="003C3E1E" w:rsidP="00CC023B">
            <w:pPr>
              <w:pStyle w:val="ListParagraph"/>
              <w:spacing w:line="276" w:lineRule="auto"/>
              <w:ind w:firstLine="0"/>
              <w:jc w:val="left"/>
              <w:rPr>
                <w:rFonts w:ascii="Times New Roman" w:hAnsi="Times New Roman"/>
              </w:rPr>
            </w:pPr>
          </w:p>
        </w:tc>
      </w:tr>
      <w:tr w:rsidR="003C3E1E" w:rsidRPr="00897561" w:rsidTr="00046CC0">
        <w:tc>
          <w:tcPr>
            <w:tcW w:w="14000" w:type="dxa"/>
            <w:gridSpan w:val="4"/>
          </w:tcPr>
          <w:p w:rsidR="003C3E1E" w:rsidRPr="00897561" w:rsidRDefault="003C3E1E" w:rsidP="00FF4B11">
            <w:pPr>
              <w:pStyle w:val="ListParagraph"/>
              <w:spacing w:line="276" w:lineRule="auto"/>
              <w:ind w:firstLine="0"/>
              <w:jc w:val="left"/>
              <w:rPr>
                <w:rFonts w:ascii="Times New Roman" w:hAnsi="Times New Roman"/>
                <w:b/>
                <w:i/>
              </w:rPr>
            </w:pPr>
            <w:r w:rsidRPr="00897561">
              <w:rPr>
                <w:rFonts w:ascii="Times New Roman" w:hAnsi="Times New Roman"/>
                <w:b/>
                <w:i/>
              </w:rPr>
              <w:t>Ndërtimi i njohurive të reja</w:t>
            </w:r>
          </w:p>
          <w:p w:rsidR="009B7173" w:rsidRDefault="003C3E1E" w:rsidP="005205BE">
            <w:pPr>
              <w:autoSpaceDE w:val="0"/>
              <w:autoSpaceDN w:val="0"/>
              <w:adjustRightInd w:val="0"/>
              <w:ind w:firstLine="0"/>
              <w:jc w:val="left"/>
              <w:rPr>
                <w:rFonts w:ascii="Times New Roman" w:eastAsiaTheme="minorHAnsi" w:hAnsi="Times New Roman"/>
                <w:lang w:val="en-US"/>
              </w:rPr>
            </w:pPr>
            <w:r w:rsidRPr="00897561">
              <w:rPr>
                <w:rFonts w:ascii="Times New Roman" w:hAnsi="Times New Roman"/>
              </w:rPr>
              <w:t>Mësuesi</w:t>
            </w:r>
            <w:r w:rsidR="001B3AFF">
              <w:rPr>
                <w:rFonts w:ascii="Times New Roman" w:hAnsi="Times New Roman"/>
              </w:rPr>
              <w:t>/ja</w:t>
            </w:r>
            <w:r w:rsidRPr="00897561">
              <w:rPr>
                <w:rFonts w:ascii="Times New Roman" w:hAnsi="Times New Roman"/>
              </w:rPr>
              <w:t xml:space="preserve"> shpjegon </w:t>
            </w:r>
            <w:r w:rsidR="005205BE" w:rsidRPr="00897561">
              <w:rPr>
                <w:rFonts w:ascii="Times New Roman" w:hAnsi="Times New Roman"/>
              </w:rPr>
              <w:t>se m</w:t>
            </w:r>
            <w:r w:rsidR="005205BE" w:rsidRPr="00897561">
              <w:rPr>
                <w:rFonts w:ascii="Times New Roman" w:eastAsiaTheme="minorHAnsi" w:hAnsi="Times New Roman"/>
                <w:lang w:val="en-US"/>
              </w:rPr>
              <w:t xml:space="preserve">odelimi i vazove është një teknikë </w:t>
            </w:r>
            <w:r w:rsidR="005205BE" w:rsidRPr="002E36DD">
              <w:rPr>
                <w:rFonts w:ascii="Times New Roman" w:eastAsiaTheme="minorHAnsi" w:hAnsi="Times New Roman"/>
                <w:lang w:val="en-US"/>
              </w:rPr>
              <w:t>antike</w:t>
            </w:r>
            <w:r w:rsidR="009B7173" w:rsidRPr="002E36DD">
              <w:rPr>
                <w:rFonts w:ascii="Times New Roman" w:eastAsiaTheme="minorHAnsi" w:hAnsi="Times New Roman"/>
                <w:lang w:val="en-US"/>
              </w:rPr>
              <w:t xml:space="preserve"> </w:t>
            </w:r>
            <w:r w:rsidR="009A0A52" w:rsidRPr="009A0A52">
              <w:rPr>
                <w:rFonts w:ascii="Times New Roman" w:eastAsiaTheme="minorHAnsi" w:hAnsi="Times New Roman"/>
                <w:sz w:val="22"/>
                <w:szCs w:val="22"/>
                <w:lang w:val="en-US"/>
              </w:rPr>
              <w:t>e përdorur</w:t>
            </w:r>
            <w:r w:rsidR="005205BE" w:rsidRPr="00897561">
              <w:rPr>
                <w:rFonts w:ascii="Times New Roman" w:eastAsiaTheme="minorHAnsi" w:hAnsi="Times New Roman"/>
                <w:lang w:val="en-US"/>
              </w:rPr>
              <w:t xml:space="preserve"> që nga koha kur njeriu filloi të ndërtonte objekte të përdorimit të përditshëm, për të përgatitur dhe ruajtur ushqimin. Përveç funksionit </w:t>
            </w:r>
            <w:r w:rsidR="005205BE" w:rsidRPr="009B7173">
              <w:rPr>
                <w:rFonts w:ascii="Times New Roman" w:eastAsiaTheme="minorHAnsi" w:hAnsi="Times New Roman"/>
                <w:lang w:val="en-US"/>
              </w:rPr>
              <w:t>utilitar,</w:t>
            </w:r>
            <w:r w:rsidR="005205BE" w:rsidRPr="00897561">
              <w:rPr>
                <w:rFonts w:ascii="Times New Roman" w:eastAsiaTheme="minorHAnsi" w:hAnsi="Times New Roman"/>
                <w:lang w:val="en-US"/>
              </w:rPr>
              <w:t xml:space="preserve"> ato kanë edhe funksion dekorativ. </w:t>
            </w:r>
            <w:r w:rsidR="009B7173">
              <w:rPr>
                <w:rFonts w:ascii="Times New Roman" w:eastAsiaTheme="minorHAnsi" w:hAnsi="Times New Roman"/>
                <w:lang w:val="en-US"/>
              </w:rPr>
              <w:t>Të dyja k</w:t>
            </w:r>
            <w:r w:rsidR="009B7173" w:rsidRPr="00897561">
              <w:rPr>
                <w:rFonts w:ascii="Times New Roman" w:eastAsiaTheme="minorHAnsi" w:hAnsi="Times New Roman"/>
                <w:lang w:val="en-US"/>
              </w:rPr>
              <w:t xml:space="preserve">ëto </w:t>
            </w:r>
            <w:r w:rsidR="005205BE" w:rsidRPr="00897561">
              <w:rPr>
                <w:rFonts w:ascii="Times New Roman" w:eastAsiaTheme="minorHAnsi" w:hAnsi="Times New Roman"/>
                <w:lang w:val="en-US"/>
              </w:rPr>
              <w:t>funksione e kanë shoqëruar gjithmonë artin e poçerisë.</w:t>
            </w:r>
          </w:p>
          <w:p w:rsidR="005205BE" w:rsidRPr="00897561" w:rsidRDefault="005205BE" w:rsidP="005205BE">
            <w:pPr>
              <w:autoSpaceDE w:val="0"/>
              <w:autoSpaceDN w:val="0"/>
              <w:adjustRightInd w:val="0"/>
              <w:ind w:firstLine="0"/>
              <w:jc w:val="left"/>
              <w:rPr>
                <w:rFonts w:ascii="Times New Roman" w:eastAsiaTheme="minorHAnsi" w:hAnsi="Times New Roman"/>
                <w:lang w:val="en-US"/>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i orienton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realizojn</w:t>
            </w:r>
            <w:r w:rsidR="007B7C88" w:rsidRPr="00897561">
              <w:rPr>
                <w:rFonts w:ascii="Times New Roman" w:hAnsi="Times New Roman"/>
              </w:rPr>
              <w:t>ë</w:t>
            </w:r>
            <w:r w:rsidRPr="00897561">
              <w:rPr>
                <w:rFonts w:ascii="Times New Roman" w:hAnsi="Times New Roman"/>
              </w:rPr>
              <w:t xml:space="preserve"> nj</w:t>
            </w:r>
            <w:r w:rsidR="007B7C88" w:rsidRPr="00897561">
              <w:rPr>
                <w:rFonts w:ascii="Times New Roman" w:hAnsi="Times New Roman"/>
              </w:rPr>
              <w:t>ë</w:t>
            </w:r>
            <w:r w:rsidRPr="00897561">
              <w:rPr>
                <w:rFonts w:ascii="Times New Roman" w:hAnsi="Times New Roman"/>
              </w:rPr>
              <w:t xml:space="preserve"> vazo t</w:t>
            </w:r>
            <w:r w:rsidR="007B7C88" w:rsidRPr="00897561">
              <w:rPr>
                <w:rFonts w:ascii="Times New Roman" w:hAnsi="Times New Roman"/>
              </w:rPr>
              <w:t>ë</w:t>
            </w:r>
            <w:r w:rsidRPr="00897561">
              <w:rPr>
                <w:rFonts w:ascii="Times New Roman" w:hAnsi="Times New Roman"/>
              </w:rPr>
              <w:t xml:space="preserve"> thjesht</w:t>
            </w:r>
            <w:r w:rsidR="007B7C88" w:rsidRPr="00897561">
              <w:rPr>
                <w:rFonts w:ascii="Times New Roman" w:hAnsi="Times New Roman"/>
              </w:rPr>
              <w:t>ë</w:t>
            </w:r>
            <w:r w:rsidRPr="00897561">
              <w:rPr>
                <w:rFonts w:ascii="Times New Roman" w:hAnsi="Times New Roman"/>
              </w:rPr>
              <w:t xml:space="preserve"> duke ndjekur k</w:t>
            </w:r>
            <w:r w:rsidR="007B7C88" w:rsidRPr="00897561">
              <w:rPr>
                <w:rFonts w:ascii="Times New Roman" w:hAnsi="Times New Roman"/>
              </w:rPr>
              <w:t>ë</w:t>
            </w:r>
            <w:r w:rsidRPr="00897561">
              <w:rPr>
                <w:rFonts w:ascii="Times New Roman" w:hAnsi="Times New Roman"/>
              </w:rPr>
              <w:t>to hapa</w:t>
            </w:r>
            <w:r w:rsidR="009B7173">
              <w:rPr>
                <w:rFonts w:ascii="Times New Roman" w:hAnsi="Times New Roman"/>
              </w:rPr>
              <w:t>:</w:t>
            </w:r>
          </w:p>
          <w:p w:rsidR="005205BE" w:rsidRPr="00897561" w:rsidRDefault="002E36DD" w:rsidP="005205BE">
            <w:pPr>
              <w:autoSpaceDE w:val="0"/>
              <w:autoSpaceDN w:val="0"/>
              <w:adjustRightInd w:val="0"/>
              <w:ind w:firstLine="0"/>
              <w:jc w:val="left"/>
              <w:rPr>
                <w:rFonts w:ascii="Times New Roman" w:eastAsiaTheme="minorHAnsi" w:hAnsi="Times New Roman"/>
                <w:lang w:val="en-US"/>
              </w:rPr>
            </w:pPr>
            <w:r w:rsidRPr="00C62C5E">
              <w:rPr>
                <w:rFonts w:ascii="Times New Roman" w:hAnsi="Times New Roman"/>
                <w:sz w:val="24"/>
                <w:szCs w:val="24"/>
                <w:lang w:val="en-US"/>
              </w:rPr>
              <w:t>–</w:t>
            </w:r>
            <w:r>
              <w:rPr>
                <w:rFonts w:ascii="Times New Roman" w:hAnsi="Times New Roman"/>
                <w:sz w:val="24"/>
                <w:szCs w:val="24"/>
                <w:lang w:val="en-US"/>
              </w:rPr>
              <w:t xml:space="preserve"> </w:t>
            </w:r>
            <w:r>
              <w:rPr>
                <w:rFonts w:ascii="Times New Roman" w:eastAsiaTheme="minorHAnsi" w:hAnsi="Times New Roman"/>
                <w:lang w:val="en-US"/>
              </w:rPr>
              <w:t>p</w:t>
            </w:r>
            <w:r w:rsidR="005205BE" w:rsidRPr="00897561">
              <w:rPr>
                <w:rFonts w:ascii="Times New Roman" w:eastAsiaTheme="minorHAnsi" w:hAnsi="Times New Roman"/>
                <w:lang w:val="en-US"/>
              </w:rPr>
              <w:t>ërgatitet një model letre, baza dhe sipërfaqja anësore, në përmasat e dëshiruara dhe në varësi të materialit të plastelinës</w:t>
            </w:r>
            <w:r>
              <w:rPr>
                <w:rFonts w:ascii="Times New Roman" w:eastAsiaTheme="minorHAnsi" w:hAnsi="Times New Roman"/>
                <w:lang w:val="en-US"/>
              </w:rPr>
              <w:t>;</w:t>
            </w:r>
          </w:p>
          <w:p w:rsidR="009B7173" w:rsidRDefault="002E36DD" w:rsidP="005205BE">
            <w:pPr>
              <w:autoSpaceDE w:val="0"/>
              <w:autoSpaceDN w:val="0"/>
              <w:adjustRightInd w:val="0"/>
              <w:ind w:firstLine="0"/>
              <w:jc w:val="left"/>
              <w:rPr>
                <w:rFonts w:ascii="Times New Roman" w:eastAsiaTheme="minorHAnsi" w:hAnsi="Times New Roman"/>
                <w:lang w:val="en-US"/>
              </w:rPr>
            </w:pPr>
            <w:r w:rsidRPr="00C62C5E">
              <w:rPr>
                <w:rFonts w:ascii="Times New Roman" w:hAnsi="Times New Roman"/>
                <w:sz w:val="24"/>
                <w:szCs w:val="24"/>
                <w:lang w:val="en-US"/>
              </w:rPr>
              <w:t>–</w:t>
            </w:r>
            <w:r>
              <w:rPr>
                <w:rFonts w:ascii="Times New Roman" w:hAnsi="Times New Roman"/>
                <w:sz w:val="24"/>
                <w:szCs w:val="24"/>
                <w:lang w:val="en-US"/>
              </w:rPr>
              <w:t xml:space="preserve"> </w:t>
            </w:r>
            <w:r>
              <w:rPr>
                <w:rFonts w:ascii="Times New Roman" w:eastAsiaTheme="minorHAnsi" w:hAnsi="Times New Roman"/>
                <w:lang w:val="en-US"/>
              </w:rPr>
              <w:t>p</w:t>
            </w:r>
            <w:r w:rsidRPr="00897561">
              <w:rPr>
                <w:rFonts w:ascii="Times New Roman" w:eastAsiaTheme="minorHAnsi" w:hAnsi="Times New Roman"/>
                <w:lang w:val="en-US"/>
              </w:rPr>
              <w:t>lastelin</w:t>
            </w:r>
            <w:r>
              <w:rPr>
                <w:rFonts w:ascii="Times New Roman" w:eastAsiaTheme="minorHAnsi" w:hAnsi="Times New Roman"/>
                <w:lang w:val="en-US"/>
              </w:rPr>
              <w:t>a</w:t>
            </w:r>
            <w:r w:rsidR="005205BE" w:rsidRPr="00897561">
              <w:rPr>
                <w:rFonts w:ascii="Times New Roman" w:eastAsiaTheme="minorHAnsi" w:hAnsi="Times New Roman"/>
                <w:lang w:val="en-US"/>
              </w:rPr>
              <w:t xml:space="preserve"> </w:t>
            </w:r>
            <w:r w:rsidRPr="00897561">
              <w:rPr>
                <w:rFonts w:ascii="Times New Roman" w:eastAsiaTheme="minorHAnsi" w:hAnsi="Times New Roman"/>
                <w:lang w:val="en-US"/>
              </w:rPr>
              <w:t>përhap</w:t>
            </w:r>
            <w:r>
              <w:rPr>
                <w:rFonts w:ascii="Times New Roman" w:eastAsiaTheme="minorHAnsi" w:hAnsi="Times New Roman"/>
                <w:lang w:val="en-US"/>
              </w:rPr>
              <w:t>et</w:t>
            </w:r>
            <w:r w:rsidRPr="00897561">
              <w:rPr>
                <w:rFonts w:ascii="Times New Roman" w:eastAsiaTheme="minorHAnsi" w:hAnsi="Times New Roman"/>
                <w:lang w:val="en-US"/>
              </w:rPr>
              <w:t xml:space="preserve"> </w:t>
            </w:r>
            <w:r w:rsidR="005205BE" w:rsidRPr="00897561">
              <w:rPr>
                <w:rFonts w:ascii="Times New Roman" w:eastAsiaTheme="minorHAnsi" w:hAnsi="Times New Roman"/>
                <w:lang w:val="en-US"/>
              </w:rPr>
              <w:t>mbi një sipërfaqe duke përdorur një shishe ose një rul brumi</w:t>
            </w:r>
            <w:r>
              <w:rPr>
                <w:rFonts w:ascii="Times New Roman" w:eastAsiaTheme="minorHAnsi" w:hAnsi="Times New Roman"/>
                <w:lang w:val="en-US"/>
              </w:rPr>
              <w:t>;</w:t>
            </w:r>
          </w:p>
          <w:p w:rsidR="009B7173" w:rsidRDefault="002E36DD" w:rsidP="005205BE">
            <w:pPr>
              <w:autoSpaceDE w:val="0"/>
              <w:autoSpaceDN w:val="0"/>
              <w:adjustRightInd w:val="0"/>
              <w:ind w:firstLine="0"/>
              <w:jc w:val="left"/>
              <w:rPr>
                <w:rFonts w:ascii="Times New Roman" w:eastAsiaTheme="minorHAnsi" w:hAnsi="Times New Roman"/>
                <w:lang w:val="en-US"/>
              </w:rPr>
            </w:pPr>
            <w:r w:rsidRPr="00C62C5E">
              <w:rPr>
                <w:rFonts w:ascii="Times New Roman" w:hAnsi="Times New Roman"/>
                <w:sz w:val="24"/>
                <w:szCs w:val="24"/>
                <w:lang w:val="en-US"/>
              </w:rPr>
              <w:t>–</w:t>
            </w:r>
            <w:r>
              <w:rPr>
                <w:rFonts w:ascii="Times New Roman" w:hAnsi="Times New Roman"/>
                <w:sz w:val="24"/>
                <w:szCs w:val="24"/>
                <w:lang w:val="en-US"/>
              </w:rPr>
              <w:t xml:space="preserve"> </w:t>
            </w:r>
            <w:r>
              <w:rPr>
                <w:rFonts w:ascii="Times New Roman" w:eastAsiaTheme="minorHAnsi" w:hAnsi="Times New Roman"/>
                <w:lang w:val="en-US"/>
              </w:rPr>
              <w:t>p</w:t>
            </w:r>
            <w:r w:rsidR="005205BE" w:rsidRPr="00897561">
              <w:rPr>
                <w:rFonts w:ascii="Times New Roman" w:eastAsiaTheme="minorHAnsi" w:hAnsi="Times New Roman"/>
                <w:lang w:val="en-US"/>
              </w:rPr>
              <w:t>lastelin</w:t>
            </w:r>
            <w:r>
              <w:rPr>
                <w:rFonts w:ascii="Times New Roman" w:eastAsiaTheme="minorHAnsi" w:hAnsi="Times New Roman"/>
                <w:lang w:val="en-US"/>
              </w:rPr>
              <w:t>a pritet</w:t>
            </w:r>
            <w:r w:rsidR="005205BE" w:rsidRPr="00897561">
              <w:rPr>
                <w:rFonts w:ascii="Times New Roman" w:eastAsiaTheme="minorHAnsi" w:hAnsi="Times New Roman"/>
                <w:lang w:val="en-US"/>
              </w:rPr>
              <w:t xml:space="preserve"> sipas modelit të letrës </w:t>
            </w:r>
            <w:r>
              <w:rPr>
                <w:rFonts w:ascii="Times New Roman" w:eastAsiaTheme="minorHAnsi" w:hAnsi="Times New Roman"/>
                <w:lang w:val="en-US"/>
              </w:rPr>
              <w:t>t</w:t>
            </w:r>
            <w:r w:rsidR="005205BE" w:rsidRPr="00897561">
              <w:rPr>
                <w:rFonts w:ascii="Times New Roman" w:eastAsiaTheme="minorHAnsi" w:hAnsi="Times New Roman"/>
                <w:lang w:val="en-US"/>
              </w:rPr>
              <w:t>ë bërë për bazën dhe për anët</w:t>
            </w:r>
            <w:r>
              <w:rPr>
                <w:rFonts w:ascii="Times New Roman" w:eastAsiaTheme="minorHAnsi" w:hAnsi="Times New Roman"/>
                <w:lang w:val="en-US"/>
              </w:rPr>
              <w:t>;</w:t>
            </w:r>
          </w:p>
          <w:p w:rsidR="009B7173" w:rsidRDefault="002E36DD" w:rsidP="005205BE">
            <w:pPr>
              <w:autoSpaceDE w:val="0"/>
              <w:autoSpaceDN w:val="0"/>
              <w:adjustRightInd w:val="0"/>
              <w:ind w:firstLine="0"/>
              <w:jc w:val="left"/>
              <w:rPr>
                <w:rFonts w:ascii="Times New Roman" w:eastAsiaTheme="minorHAnsi" w:hAnsi="Times New Roman"/>
                <w:lang w:val="en-US"/>
              </w:rPr>
            </w:pPr>
            <w:r w:rsidRPr="00C62C5E">
              <w:rPr>
                <w:rFonts w:ascii="Times New Roman" w:hAnsi="Times New Roman"/>
                <w:sz w:val="24"/>
                <w:szCs w:val="24"/>
                <w:lang w:val="en-US"/>
              </w:rPr>
              <w:t>–</w:t>
            </w:r>
            <w:r>
              <w:rPr>
                <w:rFonts w:ascii="Times New Roman" w:hAnsi="Times New Roman"/>
                <w:sz w:val="24"/>
                <w:szCs w:val="24"/>
                <w:lang w:val="en-US"/>
              </w:rPr>
              <w:t xml:space="preserve"> </w:t>
            </w:r>
            <w:r>
              <w:rPr>
                <w:rFonts w:ascii="Times New Roman" w:eastAsiaTheme="minorHAnsi" w:hAnsi="Times New Roman"/>
                <w:lang w:val="en-US"/>
              </w:rPr>
              <w:t>b</w:t>
            </w:r>
            <w:r w:rsidR="005205BE" w:rsidRPr="00897561">
              <w:rPr>
                <w:rFonts w:ascii="Times New Roman" w:eastAsiaTheme="minorHAnsi" w:hAnsi="Times New Roman"/>
                <w:lang w:val="en-US"/>
              </w:rPr>
              <w:t>ashko</w:t>
            </w:r>
            <w:r>
              <w:rPr>
                <w:rFonts w:ascii="Times New Roman" w:eastAsiaTheme="minorHAnsi" w:hAnsi="Times New Roman"/>
                <w:lang w:val="en-US"/>
              </w:rPr>
              <w:t>hen</w:t>
            </w:r>
            <w:r w:rsidR="005205BE" w:rsidRPr="00897561">
              <w:rPr>
                <w:rFonts w:ascii="Times New Roman" w:eastAsiaTheme="minorHAnsi" w:hAnsi="Times New Roman"/>
                <w:lang w:val="en-US"/>
              </w:rPr>
              <w:t xml:space="preserve"> të gjitha pjesët, duke i ngjitur mirë me njëra-tjetrën</w:t>
            </w:r>
            <w:r>
              <w:rPr>
                <w:rFonts w:ascii="Times New Roman" w:eastAsiaTheme="minorHAnsi" w:hAnsi="Times New Roman"/>
                <w:lang w:val="en-US"/>
              </w:rPr>
              <w:t>;</w:t>
            </w:r>
          </w:p>
          <w:p w:rsidR="005205BE" w:rsidRPr="00897561" w:rsidRDefault="002E36DD" w:rsidP="005205BE">
            <w:pPr>
              <w:autoSpaceDE w:val="0"/>
              <w:autoSpaceDN w:val="0"/>
              <w:adjustRightInd w:val="0"/>
              <w:ind w:firstLine="0"/>
              <w:jc w:val="left"/>
              <w:rPr>
                <w:rFonts w:ascii="Times New Roman" w:eastAsiaTheme="minorHAnsi" w:hAnsi="Times New Roman"/>
                <w:lang w:val="en-US"/>
              </w:rPr>
            </w:pPr>
            <w:r w:rsidRPr="00C62C5E">
              <w:rPr>
                <w:rFonts w:ascii="Times New Roman" w:hAnsi="Times New Roman"/>
                <w:sz w:val="24"/>
                <w:szCs w:val="24"/>
                <w:lang w:val="en-US"/>
              </w:rPr>
              <w:t>–</w:t>
            </w:r>
            <w:r>
              <w:rPr>
                <w:rFonts w:ascii="Times New Roman" w:hAnsi="Times New Roman"/>
                <w:sz w:val="24"/>
                <w:szCs w:val="24"/>
                <w:lang w:val="en-US"/>
              </w:rPr>
              <w:t xml:space="preserve"> </w:t>
            </w:r>
            <w:r>
              <w:rPr>
                <w:rFonts w:ascii="Times New Roman" w:eastAsiaTheme="minorHAnsi" w:hAnsi="Times New Roman"/>
                <w:lang w:val="en-US"/>
              </w:rPr>
              <w:t>v</w:t>
            </w:r>
            <w:r w:rsidR="005205BE" w:rsidRPr="00897561">
              <w:rPr>
                <w:rFonts w:ascii="Times New Roman" w:eastAsiaTheme="minorHAnsi" w:hAnsi="Times New Roman"/>
                <w:lang w:val="en-US"/>
              </w:rPr>
              <w:t>azos mund t</w:t>
            </w:r>
            <w:r w:rsidR="009B7173">
              <w:rPr>
                <w:rFonts w:ascii="Times New Roman" w:eastAsiaTheme="minorHAnsi" w:hAnsi="Times New Roman"/>
                <w:lang w:val="en-US"/>
              </w:rPr>
              <w:t>’</w:t>
            </w:r>
            <w:r w:rsidR="005205BE" w:rsidRPr="00897561">
              <w:rPr>
                <w:rFonts w:ascii="Times New Roman" w:eastAsiaTheme="minorHAnsi" w:hAnsi="Times New Roman"/>
                <w:lang w:val="en-US"/>
              </w:rPr>
              <w:t xml:space="preserve">i </w:t>
            </w:r>
            <w:r w:rsidRPr="00897561">
              <w:rPr>
                <w:rFonts w:ascii="Times New Roman" w:eastAsiaTheme="minorHAnsi" w:hAnsi="Times New Roman"/>
                <w:lang w:val="en-US"/>
              </w:rPr>
              <w:t>krijo</w:t>
            </w:r>
            <w:r>
              <w:rPr>
                <w:rFonts w:ascii="Times New Roman" w:eastAsiaTheme="minorHAnsi" w:hAnsi="Times New Roman"/>
                <w:lang w:val="en-US"/>
              </w:rPr>
              <w:t>het</w:t>
            </w:r>
            <w:r w:rsidRPr="00897561">
              <w:rPr>
                <w:rFonts w:ascii="Times New Roman" w:eastAsiaTheme="minorHAnsi" w:hAnsi="Times New Roman"/>
                <w:lang w:val="en-US"/>
              </w:rPr>
              <w:t xml:space="preserve"> </w:t>
            </w:r>
            <w:r w:rsidR="005205BE" w:rsidRPr="00897561">
              <w:rPr>
                <w:rFonts w:ascii="Times New Roman" w:eastAsiaTheme="minorHAnsi" w:hAnsi="Times New Roman"/>
                <w:lang w:val="en-US"/>
              </w:rPr>
              <w:t>edhe nj</w:t>
            </w:r>
            <w:r w:rsidR="007B7C88" w:rsidRPr="00897561">
              <w:rPr>
                <w:rFonts w:ascii="Times New Roman" w:eastAsiaTheme="minorHAnsi" w:hAnsi="Times New Roman"/>
                <w:lang w:val="en-US"/>
              </w:rPr>
              <w:t>ë</w:t>
            </w:r>
            <w:r w:rsidR="005205BE" w:rsidRPr="00897561">
              <w:rPr>
                <w:rFonts w:ascii="Times New Roman" w:eastAsiaTheme="minorHAnsi" w:hAnsi="Times New Roman"/>
                <w:lang w:val="en-US"/>
              </w:rPr>
              <w:t xml:space="preserve"> kapak duke p</w:t>
            </w:r>
            <w:r w:rsidR="007B7C88" w:rsidRPr="00897561">
              <w:rPr>
                <w:rFonts w:ascii="Times New Roman" w:eastAsiaTheme="minorHAnsi" w:hAnsi="Times New Roman"/>
                <w:lang w:val="en-US"/>
              </w:rPr>
              <w:t>ë</w:t>
            </w:r>
            <w:r w:rsidR="005205BE" w:rsidRPr="00897561">
              <w:rPr>
                <w:rFonts w:ascii="Times New Roman" w:eastAsiaTheme="minorHAnsi" w:hAnsi="Times New Roman"/>
                <w:lang w:val="en-US"/>
              </w:rPr>
              <w:t>rdorur modelin e letr</w:t>
            </w:r>
            <w:r w:rsidR="007B7C88" w:rsidRPr="00897561">
              <w:rPr>
                <w:rFonts w:ascii="Times New Roman" w:eastAsiaTheme="minorHAnsi" w:hAnsi="Times New Roman"/>
                <w:lang w:val="en-US"/>
              </w:rPr>
              <w:t>ë</w:t>
            </w:r>
            <w:r w:rsidR="005205BE" w:rsidRPr="00897561">
              <w:rPr>
                <w:rFonts w:ascii="Times New Roman" w:eastAsiaTheme="minorHAnsi" w:hAnsi="Times New Roman"/>
                <w:lang w:val="en-US"/>
              </w:rPr>
              <w:t xml:space="preserve">s </w:t>
            </w:r>
            <w:r>
              <w:rPr>
                <w:rFonts w:ascii="Times New Roman" w:eastAsiaTheme="minorHAnsi" w:hAnsi="Times New Roman"/>
                <w:lang w:val="en-US"/>
              </w:rPr>
              <w:t>s</w:t>
            </w:r>
            <w:r w:rsidR="007B7C88" w:rsidRPr="00897561">
              <w:rPr>
                <w:rFonts w:ascii="Times New Roman" w:eastAsiaTheme="minorHAnsi" w:hAnsi="Times New Roman"/>
                <w:lang w:val="en-US"/>
              </w:rPr>
              <w:t>ë</w:t>
            </w:r>
            <w:r w:rsidR="005205BE" w:rsidRPr="00897561">
              <w:rPr>
                <w:rFonts w:ascii="Times New Roman" w:eastAsiaTheme="minorHAnsi" w:hAnsi="Times New Roman"/>
                <w:lang w:val="en-US"/>
              </w:rPr>
              <w:t xml:space="preserve"> </w:t>
            </w:r>
            <w:r w:rsidRPr="00897561">
              <w:rPr>
                <w:rFonts w:ascii="Times New Roman" w:eastAsiaTheme="minorHAnsi" w:hAnsi="Times New Roman"/>
                <w:lang w:val="en-US"/>
              </w:rPr>
              <w:t>bazë</w:t>
            </w:r>
            <w:r>
              <w:rPr>
                <w:rFonts w:ascii="Times New Roman" w:eastAsiaTheme="minorHAnsi" w:hAnsi="Times New Roman"/>
                <w:lang w:val="en-US"/>
              </w:rPr>
              <w:t>s</w:t>
            </w:r>
            <w:r w:rsidR="005205BE" w:rsidRPr="00897561">
              <w:rPr>
                <w:rFonts w:ascii="Times New Roman" w:eastAsiaTheme="minorHAnsi" w:hAnsi="Times New Roman"/>
                <w:lang w:val="en-US"/>
              </w:rPr>
              <w:t>.</w:t>
            </w:r>
          </w:p>
          <w:p w:rsidR="003C3E1E" w:rsidRPr="00897561" w:rsidRDefault="005205BE" w:rsidP="005205BE">
            <w:pPr>
              <w:autoSpaceDE w:val="0"/>
              <w:autoSpaceDN w:val="0"/>
              <w:adjustRightInd w:val="0"/>
              <w:ind w:firstLine="0"/>
              <w:jc w:val="left"/>
              <w:rPr>
                <w:rFonts w:ascii="Times New Roman" w:eastAsiaTheme="minorHAnsi" w:hAnsi="Times New Roman"/>
                <w:lang w:val="en-US"/>
              </w:rPr>
            </w:pPr>
            <w:r w:rsidRPr="00897561">
              <w:rPr>
                <w:rFonts w:ascii="Times New Roman" w:eastAsiaTheme="minorHAnsi" w:hAnsi="Times New Roman"/>
                <w:lang w:val="en-US"/>
              </w:rPr>
              <w:t>Gjat</w:t>
            </w:r>
            <w:r w:rsidR="007B7C88" w:rsidRPr="00897561">
              <w:rPr>
                <w:rFonts w:ascii="Times New Roman" w:eastAsiaTheme="minorHAnsi" w:hAnsi="Times New Roman"/>
                <w:lang w:val="en-US"/>
              </w:rPr>
              <w:t>ë</w:t>
            </w:r>
            <w:r w:rsidRPr="00897561">
              <w:rPr>
                <w:rFonts w:ascii="Times New Roman" w:eastAsiaTheme="minorHAnsi" w:hAnsi="Times New Roman"/>
                <w:lang w:val="en-US"/>
              </w:rPr>
              <w:t xml:space="preserve"> koh</w:t>
            </w:r>
            <w:r w:rsidR="007B7C88" w:rsidRPr="00897561">
              <w:rPr>
                <w:rFonts w:ascii="Times New Roman" w:eastAsiaTheme="minorHAnsi" w:hAnsi="Times New Roman"/>
                <w:lang w:val="en-US"/>
              </w:rPr>
              <w:t>ë</w:t>
            </w:r>
            <w:r w:rsidRPr="00897561">
              <w:rPr>
                <w:rFonts w:ascii="Times New Roman" w:eastAsiaTheme="minorHAnsi" w:hAnsi="Times New Roman"/>
                <w:lang w:val="en-US"/>
              </w:rPr>
              <w:t>s q</w:t>
            </w:r>
            <w:r w:rsidR="007B7C88" w:rsidRPr="00897561">
              <w:rPr>
                <w:rFonts w:ascii="Times New Roman" w:eastAsiaTheme="minorHAnsi" w:hAnsi="Times New Roman"/>
                <w:lang w:val="en-US"/>
              </w:rPr>
              <w:t>ë</w:t>
            </w:r>
            <w:r w:rsidRPr="00897561">
              <w:rPr>
                <w:rFonts w:ascii="Times New Roman" w:eastAsiaTheme="minorHAnsi" w:hAnsi="Times New Roman"/>
                <w:lang w:val="en-US"/>
              </w:rPr>
              <w:t xml:space="preserve"> nx</w:t>
            </w:r>
            <w:r w:rsidR="007B7C88" w:rsidRPr="00897561">
              <w:rPr>
                <w:rFonts w:ascii="Times New Roman" w:eastAsiaTheme="minorHAnsi" w:hAnsi="Times New Roman"/>
                <w:lang w:val="en-US"/>
              </w:rPr>
              <w:t>ë</w:t>
            </w:r>
            <w:r w:rsidRPr="00897561">
              <w:rPr>
                <w:rFonts w:ascii="Times New Roman" w:eastAsiaTheme="minorHAnsi" w:hAnsi="Times New Roman"/>
                <w:lang w:val="en-US"/>
              </w:rPr>
              <w:t>n</w:t>
            </w:r>
            <w:r w:rsidR="007B7C88" w:rsidRPr="00897561">
              <w:rPr>
                <w:rFonts w:ascii="Times New Roman" w:eastAsiaTheme="minorHAnsi" w:hAnsi="Times New Roman"/>
                <w:lang w:val="en-US"/>
              </w:rPr>
              <w:t>ë</w:t>
            </w:r>
            <w:r w:rsidRPr="00897561">
              <w:rPr>
                <w:rFonts w:ascii="Times New Roman" w:eastAsiaTheme="minorHAnsi" w:hAnsi="Times New Roman"/>
                <w:lang w:val="en-US"/>
              </w:rPr>
              <w:t>sit</w:t>
            </w:r>
            <w:r w:rsidR="00837E3B">
              <w:rPr>
                <w:rFonts w:ascii="Times New Roman" w:eastAsiaTheme="minorHAnsi" w:hAnsi="Times New Roman"/>
                <w:lang w:val="en-US"/>
              </w:rPr>
              <w:t>/et</w:t>
            </w:r>
            <w:r w:rsidRPr="00897561">
              <w:rPr>
                <w:rFonts w:ascii="Times New Roman" w:eastAsiaTheme="minorHAnsi" w:hAnsi="Times New Roman"/>
                <w:lang w:val="en-US"/>
              </w:rPr>
              <w:t xml:space="preserve"> punojn</w:t>
            </w:r>
            <w:r w:rsidR="007B7C88" w:rsidRPr="00897561">
              <w:rPr>
                <w:rFonts w:ascii="Times New Roman" w:eastAsiaTheme="minorHAnsi" w:hAnsi="Times New Roman"/>
                <w:lang w:val="en-US"/>
              </w:rPr>
              <w:t>ë</w:t>
            </w:r>
            <w:r w:rsidRPr="00897561">
              <w:rPr>
                <w:rFonts w:ascii="Times New Roman" w:eastAsiaTheme="minorHAnsi" w:hAnsi="Times New Roman"/>
                <w:lang w:val="en-US"/>
              </w:rPr>
              <w:t xml:space="preserve"> m</w:t>
            </w:r>
            <w:r w:rsidR="007B7C88" w:rsidRPr="00897561">
              <w:rPr>
                <w:rFonts w:ascii="Times New Roman" w:eastAsiaTheme="minorHAnsi" w:hAnsi="Times New Roman"/>
                <w:lang w:val="en-US"/>
              </w:rPr>
              <w:t>ë</w:t>
            </w:r>
            <w:r w:rsidRPr="00897561">
              <w:rPr>
                <w:rFonts w:ascii="Times New Roman" w:eastAsiaTheme="minorHAnsi" w:hAnsi="Times New Roman"/>
                <w:lang w:val="en-US"/>
              </w:rPr>
              <w:t>suesi</w:t>
            </w:r>
            <w:r w:rsidR="00837E3B">
              <w:rPr>
                <w:rFonts w:ascii="Times New Roman" w:eastAsiaTheme="minorHAnsi" w:hAnsi="Times New Roman"/>
                <w:lang w:val="en-US"/>
              </w:rPr>
              <w:t>/ja</w:t>
            </w:r>
            <w:r w:rsidRPr="00897561">
              <w:rPr>
                <w:rFonts w:ascii="Times New Roman" w:eastAsiaTheme="minorHAnsi" w:hAnsi="Times New Roman"/>
                <w:lang w:val="en-US"/>
              </w:rPr>
              <w:t xml:space="preserve"> monitoron klas</w:t>
            </w:r>
            <w:r w:rsidR="007B7C88" w:rsidRPr="00897561">
              <w:rPr>
                <w:rFonts w:ascii="Times New Roman" w:eastAsiaTheme="minorHAnsi" w:hAnsi="Times New Roman"/>
                <w:lang w:val="en-US"/>
              </w:rPr>
              <w:t>ë</w:t>
            </w:r>
            <w:r w:rsidRPr="00897561">
              <w:rPr>
                <w:rFonts w:ascii="Times New Roman" w:eastAsiaTheme="minorHAnsi" w:hAnsi="Times New Roman"/>
                <w:lang w:val="en-US"/>
              </w:rPr>
              <w:t xml:space="preserve">n. </w:t>
            </w:r>
          </w:p>
        </w:tc>
      </w:tr>
      <w:tr w:rsidR="003C3E1E" w:rsidRPr="00897561" w:rsidTr="00046CC0">
        <w:tc>
          <w:tcPr>
            <w:tcW w:w="14000" w:type="dxa"/>
            <w:gridSpan w:val="4"/>
          </w:tcPr>
          <w:p w:rsidR="003C3E1E" w:rsidRPr="00897561" w:rsidRDefault="003C3E1E" w:rsidP="00FF4B11">
            <w:pPr>
              <w:pStyle w:val="ListParagraph"/>
              <w:spacing w:line="276" w:lineRule="auto"/>
              <w:ind w:firstLine="0"/>
              <w:jc w:val="left"/>
              <w:rPr>
                <w:rFonts w:ascii="Times New Roman" w:hAnsi="Times New Roman"/>
                <w:b/>
                <w:i/>
              </w:rPr>
            </w:pPr>
            <w:r w:rsidRPr="00897561">
              <w:rPr>
                <w:rFonts w:ascii="Times New Roman" w:hAnsi="Times New Roman"/>
                <w:b/>
                <w:i/>
              </w:rPr>
              <w:t>Prezantimi dhe demo</w:t>
            </w:r>
            <w:r w:rsidR="00DF183F">
              <w:rPr>
                <w:rFonts w:ascii="Times New Roman" w:hAnsi="Times New Roman"/>
                <w:b/>
                <w:i/>
              </w:rPr>
              <w:t>n</w:t>
            </w:r>
            <w:r w:rsidRPr="00897561">
              <w:rPr>
                <w:rFonts w:ascii="Times New Roman" w:hAnsi="Times New Roman"/>
                <w:b/>
                <w:i/>
              </w:rPr>
              <w:t>strimi i rezultateve të arritura</w:t>
            </w:r>
          </w:p>
          <w:p w:rsidR="003C3E1E" w:rsidRPr="00897561" w:rsidRDefault="003C3E1E" w:rsidP="00CC023B">
            <w:pPr>
              <w:spacing w:line="276" w:lineRule="auto"/>
              <w:jc w:val="left"/>
              <w:rPr>
                <w:rFonts w:ascii="Times New Roman" w:hAnsi="Times New Roman"/>
              </w:rPr>
            </w:pPr>
            <w:r w:rsidRPr="00897561">
              <w:rPr>
                <w:rFonts w:ascii="Times New Roman" w:hAnsi="Times New Roman"/>
              </w:rPr>
              <w:t>Pasi mbarojnë, nxënësit</w:t>
            </w:r>
            <w:r w:rsidR="00837E3B">
              <w:rPr>
                <w:rFonts w:ascii="Times New Roman" w:hAnsi="Times New Roman"/>
              </w:rPr>
              <w:t>/et</w:t>
            </w:r>
            <w:r w:rsidRPr="00897561">
              <w:rPr>
                <w:rFonts w:ascii="Times New Roman" w:hAnsi="Times New Roman"/>
              </w:rPr>
              <w:t xml:space="preserve"> i vendosin </w:t>
            </w:r>
            <w:r w:rsidR="00D01EEA" w:rsidRPr="00897561">
              <w:rPr>
                <w:rFonts w:ascii="Times New Roman" w:hAnsi="Times New Roman"/>
              </w:rPr>
              <w:t>vazot e tyre n</w:t>
            </w:r>
            <w:r w:rsidR="007B7C88" w:rsidRPr="00897561">
              <w:rPr>
                <w:rFonts w:ascii="Times New Roman" w:hAnsi="Times New Roman"/>
              </w:rPr>
              <w:t>ë</w:t>
            </w:r>
            <w:r w:rsidR="00D01EEA" w:rsidRPr="00897561">
              <w:rPr>
                <w:rFonts w:ascii="Times New Roman" w:hAnsi="Times New Roman"/>
              </w:rPr>
              <w:t xml:space="preserve"> nj</w:t>
            </w:r>
            <w:r w:rsidR="007B7C88" w:rsidRPr="00897561">
              <w:rPr>
                <w:rFonts w:ascii="Times New Roman" w:hAnsi="Times New Roman"/>
              </w:rPr>
              <w:t>ë</w:t>
            </w:r>
            <w:r w:rsidR="00D01EEA" w:rsidRPr="00897561">
              <w:rPr>
                <w:rFonts w:ascii="Times New Roman" w:hAnsi="Times New Roman"/>
              </w:rPr>
              <w:t xml:space="preserve"> vend t</w:t>
            </w:r>
            <w:r w:rsidR="007B7C88" w:rsidRPr="00897561">
              <w:rPr>
                <w:rFonts w:ascii="Times New Roman" w:hAnsi="Times New Roman"/>
              </w:rPr>
              <w:t>ë</w:t>
            </w:r>
            <w:r w:rsidR="00D01EEA" w:rsidRPr="00897561">
              <w:rPr>
                <w:rFonts w:ascii="Times New Roman" w:hAnsi="Times New Roman"/>
              </w:rPr>
              <w:t xml:space="preserve"> duksh</w:t>
            </w:r>
            <w:r w:rsidR="007B7C88" w:rsidRPr="00897561">
              <w:rPr>
                <w:rFonts w:ascii="Times New Roman" w:hAnsi="Times New Roman"/>
              </w:rPr>
              <w:t>ë</w:t>
            </w:r>
            <w:r w:rsidR="00D01EEA" w:rsidRPr="00897561">
              <w:rPr>
                <w:rFonts w:ascii="Times New Roman" w:hAnsi="Times New Roman"/>
              </w:rPr>
              <w:t>m n</w:t>
            </w:r>
            <w:r w:rsidR="007B7C88" w:rsidRPr="00897561">
              <w:rPr>
                <w:rFonts w:ascii="Times New Roman" w:hAnsi="Times New Roman"/>
              </w:rPr>
              <w:t>ë</w:t>
            </w:r>
            <w:r w:rsidR="00D01EEA" w:rsidRPr="00897561">
              <w:rPr>
                <w:rFonts w:ascii="Times New Roman" w:hAnsi="Times New Roman"/>
              </w:rPr>
              <w:t xml:space="preserve"> klas</w:t>
            </w:r>
            <w:r w:rsidR="007B7C88" w:rsidRPr="00897561">
              <w:rPr>
                <w:rFonts w:ascii="Times New Roman" w:hAnsi="Times New Roman"/>
              </w:rPr>
              <w:t>ë</w:t>
            </w:r>
            <w:r w:rsidRPr="00897561">
              <w:rPr>
                <w:rFonts w:ascii="Times New Roman" w:hAnsi="Times New Roman"/>
              </w:rPr>
              <w:t xml:space="preserve">. Flasin për punën e tyre, mënyrën e realizimit dhe vështirësitë që hasën. </w:t>
            </w:r>
            <w:r w:rsidR="00D01EEA" w:rsidRPr="009B7173">
              <w:rPr>
                <w:rFonts w:ascii="Times New Roman" w:hAnsi="Times New Roman"/>
              </w:rPr>
              <w:t>Ata</w:t>
            </w:r>
            <w:r w:rsidR="002950EE">
              <w:rPr>
                <w:rFonts w:ascii="Times New Roman" w:hAnsi="Times New Roman"/>
              </w:rPr>
              <w:t>/ato</w:t>
            </w:r>
            <w:r w:rsidR="00D01EEA" w:rsidRPr="009B7173">
              <w:rPr>
                <w:rFonts w:ascii="Times New Roman" w:hAnsi="Times New Roman"/>
              </w:rPr>
              <w:t xml:space="preserve"> diskutojn</w:t>
            </w:r>
            <w:r w:rsidR="007B7C88" w:rsidRPr="009B7173">
              <w:rPr>
                <w:rFonts w:ascii="Times New Roman" w:hAnsi="Times New Roman"/>
              </w:rPr>
              <w:t>ë</w:t>
            </w:r>
            <w:r w:rsidR="00D01EEA" w:rsidRPr="009B7173">
              <w:rPr>
                <w:rFonts w:ascii="Times New Roman" w:hAnsi="Times New Roman"/>
              </w:rPr>
              <w:t xml:space="preserve"> q</w:t>
            </w:r>
            <w:r w:rsidR="007B7C88" w:rsidRPr="009B7173">
              <w:rPr>
                <w:rFonts w:ascii="Times New Roman" w:hAnsi="Times New Roman"/>
              </w:rPr>
              <w:t>ë</w:t>
            </w:r>
            <w:r w:rsidR="00D01EEA" w:rsidRPr="009B7173">
              <w:rPr>
                <w:rFonts w:ascii="Times New Roman" w:hAnsi="Times New Roman"/>
              </w:rPr>
              <w:t xml:space="preserve"> mund t</w:t>
            </w:r>
            <w:r w:rsidR="007B7C88" w:rsidRPr="009B7173">
              <w:rPr>
                <w:rFonts w:ascii="Times New Roman" w:hAnsi="Times New Roman"/>
              </w:rPr>
              <w:t>ë</w:t>
            </w:r>
            <w:r w:rsidR="00D01EEA" w:rsidRPr="009B7173">
              <w:rPr>
                <w:rFonts w:ascii="Times New Roman" w:hAnsi="Times New Roman"/>
              </w:rPr>
              <w:t xml:space="preserve"> krijojn</w:t>
            </w:r>
            <w:r w:rsidR="007B7C88" w:rsidRPr="009B7173">
              <w:rPr>
                <w:rFonts w:ascii="Times New Roman" w:hAnsi="Times New Roman"/>
              </w:rPr>
              <w:t>ë</w:t>
            </w:r>
            <w:r w:rsidR="00D01EEA" w:rsidRPr="009B7173">
              <w:rPr>
                <w:rFonts w:ascii="Times New Roman" w:hAnsi="Times New Roman"/>
              </w:rPr>
              <w:t xml:space="preserve"> vazo edhe me forma t</w:t>
            </w:r>
            <w:r w:rsidR="007B7C88" w:rsidRPr="009B7173">
              <w:rPr>
                <w:rFonts w:ascii="Times New Roman" w:hAnsi="Times New Roman"/>
              </w:rPr>
              <w:t>ë</w:t>
            </w:r>
            <w:r w:rsidR="00D01EEA" w:rsidRPr="009B7173">
              <w:rPr>
                <w:rFonts w:ascii="Times New Roman" w:hAnsi="Times New Roman"/>
              </w:rPr>
              <w:t xml:space="preserve"> tjera</w:t>
            </w:r>
            <w:r w:rsidR="009B7173">
              <w:rPr>
                <w:rFonts w:ascii="Times New Roman" w:hAnsi="Times New Roman"/>
              </w:rPr>
              <w:t xml:space="preserve"> </w:t>
            </w:r>
            <w:r w:rsidR="00D01EEA" w:rsidRPr="009B7173">
              <w:rPr>
                <w:rFonts w:ascii="Times New Roman" w:hAnsi="Times New Roman"/>
              </w:rPr>
              <w:t>gjeometrike</w:t>
            </w:r>
            <w:r w:rsidR="00D01EEA" w:rsidRPr="00897561">
              <w:rPr>
                <w:rFonts w:ascii="Times New Roman" w:hAnsi="Times New Roman"/>
              </w:rPr>
              <w:t xml:space="preserve"> p</w:t>
            </w:r>
            <w:r w:rsidR="007B7C88" w:rsidRPr="00897561">
              <w:rPr>
                <w:rFonts w:ascii="Times New Roman" w:hAnsi="Times New Roman"/>
              </w:rPr>
              <w:t>ë</w:t>
            </w:r>
            <w:r w:rsidR="00D01EEA" w:rsidRPr="00897561">
              <w:rPr>
                <w:rFonts w:ascii="Times New Roman" w:hAnsi="Times New Roman"/>
              </w:rPr>
              <w:t>rveç asaj t</w:t>
            </w:r>
            <w:r w:rsidR="007B7C88" w:rsidRPr="00897561">
              <w:rPr>
                <w:rFonts w:ascii="Times New Roman" w:hAnsi="Times New Roman"/>
              </w:rPr>
              <w:t>ë</w:t>
            </w:r>
            <w:r w:rsidR="00D01EEA" w:rsidRPr="00897561">
              <w:rPr>
                <w:rFonts w:ascii="Times New Roman" w:hAnsi="Times New Roman"/>
              </w:rPr>
              <w:t xml:space="preserve"> cilindrike q</w:t>
            </w:r>
            <w:r w:rsidR="007B7C88" w:rsidRPr="00897561">
              <w:rPr>
                <w:rFonts w:ascii="Times New Roman" w:hAnsi="Times New Roman"/>
              </w:rPr>
              <w:t>ë</w:t>
            </w:r>
            <w:r w:rsidR="00D01EEA" w:rsidRPr="00897561">
              <w:rPr>
                <w:rFonts w:ascii="Times New Roman" w:hAnsi="Times New Roman"/>
              </w:rPr>
              <w:t xml:space="preserve"> realizuan.</w:t>
            </w:r>
            <w:r w:rsidR="00091F32">
              <w:rPr>
                <w:rFonts w:ascii="Times New Roman" w:hAnsi="Times New Roman"/>
              </w:rPr>
              <w:t xml:space="preserve"> </w:t>
            </w:r>
          </w:p>
          <w:p w:rsidR="003C3E1E" w:rsidRPr="00897561" w:rsidRDefault="003C3E1E" w:rsidP="00CC023B">
            <w:pPr>
              <w:spacing w:line="276" w:lineRule="auto"/>
              <w:jc w:val="left"/>
              <w:rPr>
                <w:rFonts w:ascii="Times New Roman" w:hAnsi="Times New Roman"/>
              </w:rPr>
            </w:pPr>
            <w:r w:rsidRPr="00897561">
              <w:rPr>
                <w:rFonts w:ascii="Times New Roman" w:hAnsi="Times New Roman"/>
              </w:rPr>
              <w:t xml:space="preserve"> </w:t>
            </w:r>
            <w:r w:rsidR="002E36DD">
              <w:rPr>
                <w:rFonts w:ascii="Times New Roman" w:hAnsi="Times New Roman"/>
              </w:rPr>
              <w:t>P</w:t>
            </w:r>
            <w:r w:rsidRPr="00897561">
              <w:rPr>
                <w:rFonts w:ascii="Times New Roman" w:hAnsi="Times New Roman"/>
              </w:rPr>
              <w:t>unime</w:t>
            </w:r>
            <w:r w:rsidR="002E36DD">
              <w:rPr>
                <w:rFonts w:ascii="Times New Roman" w:hAnsi="Times New Roman"/>
              </w:rPr>
              <w:t>t</w:t>
            </w:r>
            <w:r w:rsidRPr="00897561">
              <w:rPr>
                <w:rFonts w:ascii="Times New Roman" w:hAnsi="Times New Roman"/>
              </w:rPr>
              <w:t xml:space="preserve"> ruhen në portofolin e nxënësit</w:t>
            </w:r>
            <w:r w:rsidR="00837E3B">
              <w:rPr>
                <w:rFonts w:ascii="Times New Roman" w:hAnsi="Times New Roman"/>
              </w:rPr>
              <w:t>/es</w:t>
            </w:r>
            <w:r w:rsidRPr="00897561">
              <w:rPr>
                <w:rFonts w:ascii="Times New Roman" w:hAnsi="Times New Roman"/>
              </w:rPr>
              <w:t>.</w:t>
            </w:r>
          </w:p>
          <w:p w:rsidR="00D01EEA" w:rsidRPr="00897561" w:rsidRDefault="00D01EEA" w:rsidP="00CC023B">
            <w:pPr>
              <w:spacing w:line="276" w:lineRule="auto"/>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837E3B">
              <w:rPr>
                <w:rFonts w:ascii="Times New Roman" w:hAnsi="Times New Roman"/>
              </w:rPr>
              <w:t>/ja</w:t>
            </w:r>
            <w:r w:rsidRPr="00897561">
              <w:rPr>
                <w:rFonts w:ascii="Times New Roman" w:hAnsi="Times New Roman"/>
              </w:rPr>
              <w:t xml:space="preserve"> shpjegon q</w:t>
            </w:r>
            <w:r w:rsidR="007B7C88" w:rsidRPr="00897561">
              <w:rPr>
                <w:rFonts w:ascii="Times New Roman" w:hAnsi="Times New Roman"/>
              </w:rPr>
              <w:t>ë</w:t>
            </w:r>
            <w:r w:rsidRPr="00897561">
              <w:rPr>
                <w:rFonts w:ascii="Times New Roman" w:hAnsi="Times New Roman"/>
              </w:rPr>
              <w:t xml:space="preserve"> or</w:t>
            </w:r>
            <w:r w:rsidR="007B7C88" w:rsidRPr="00897561">
              <w:rPr>
                <w:rFonts w:ascii="Times New Roman" w:hAnsi="Times New Roman"/>
              </w:rPr>
              <w:t>ë</w:t>
            </w:r>
            <w:r w:rsidRPr="00897561">
              <w:rPr>
                <w:rFonts w:ascii="Times New Roman" w:hAnsi="Times New Roman"/>
              </w:rPr>
              <w:t>n tjet</w:t>
            </w:r>
            <w:r w:rsidR="007B7C88" w:rsidRPr="00897561">
              <w:rPr>
                <w:rFonts w:ascii="Times New Roman" w:hAnsi="Times New Roman"/>
              </w:rPr>
              <w:t>ë</w:t>
            </w:r>
            <w:r w:rsidRPr="00897561">
              <w:rPr>
                <w:rFonts w:ascii="Times New Roman" w:hAnsi="Times New Roman"/>
              </w:rPr>
              <w:t>r ata</w:t>
            </w:r>
            <w:r w:rsidR="002950EE">
              <w:rPr>
                <w:rFonts w:ascii="Times New Roman" w:hAnsi="Times New Roman"/>
              </w:rPr>
              <w:t>/ato</w:t>
            </w:r>
            <w:r w:rsidRPr="00897561">
              <w:rPr>
                <w:rFonts w:ascii="Times New Roman" w:hAnsi="Times New Roman"/>
              </w:rPr>
              <w:t xml:space="preserve"> do t</w:t>
            </w:r>
            <w:r w:rsidR="007B7C88" w:rsidRPr="00897561">
              <w:rPr>
                <w:rFonts w:ascii="Times New Roman" w:hAnsi="Times New Roman"/>
              </w:rPr>
              <w:t>ë</w:t>
            </w:r>
            <w:r w:rsidRPr="00897561">
              <w:rPr>
                <w:rFonts w:ascii="Times New Roman" w:hAnsi="Times New Roman"/>
              </w:rPr>
              <w:t xml:space="preserve"> vazhdojn</w:t>
            </w:r>
            <w:r w:rsidR="007B7C88" w:rsidRPr="00897561">
              <w:rPr>
                <w:rFonts w:ascii="Times New Roman" w:hAnsi="Times New Roman"/>
              </w:rPr>
              <w:t>ë</w:t>
            </w:r>
            <w:r w:rsidRPr="00897561">
              <w:rPr>
                <w:rFonts w:ascii="Times New Roman" w:hAnsi="Times New Roman"/>
              </w:rPr>
              <w:t xml:space="preserve"> dekorin e vazos me reliev).</w:t>
            </w:r>
          </w:p>
          <w:p w:rsidR="003C3E1E" w:rsidRPr="00897561" w:rsidRDefault="003C3E1E" w:rsidP="00CC023B">
            <w:pPr>
              <w:spacing w:line="276" w:lineRule="auto"/>
              <w:ind w:firstLine="0"/>
              <w:jc w:val="left"/>
              <w:rPr>
                <w:rFonts w:ascii="Times New Roman" w:hAnsi="Times New Roman"/>
              </w:rPr>
            </w:pPr>
          </w:p>
        </w:tc>
      </w:tr>
      <w:tr w:rsidR="003C3E1E" w:rsidRPr="00897561" w:rsidTr="00046CC0">
        <w:tc>
          <w:tcPr>
            <w:tcW w:w="14000" w:type="dxa"/>
            <w:gridSpan w:val="4"/>
          </w:tcPr>
          <w:p w:rsidR="003C3E1E" w:rsidRPr="00897561" w:rsidRDefault="003C3E1E" w:rsidP="00FF4B11">
            <w:pPr>
              <w:pStyle w:val="ListParagraph"/>
              <w:spacing w:line="276" w:lineRule="auto"/>
              <w:ind w:firstLine="0"/>
              <w:jc w:val="left"/>
              <w:rPr>
                <w:rFonts w:ascii="Times New Roman" w:hAnsi="Times New Roman"/>
              </w:rPr>
            </w:pPr>
            <w:r w:rsidRPr="00897561">
              <w:rPr>
                <w:rFonts w:ascii="Times New Roman" w:hAnsi="Times New Roman"/>
                <w:b/>
                <w:i/>
              </w:rPr>
              <w:t>Vlerësimi i nxënësit</w:t>
            </w:r>
            <w:r w:rsidR="00837E3B">
              <w:rPr>
                <w:rFonts w:ascii="Times New Roman" w:hAnsi="Times New Roman"/>
                <w:b/>
                <w:i/>
              </w:rPr>
              <w:t>/es</w:t>
            </w:r>
          </w:p>
          <w:p w:rsidR="00C8637C" w:rsidRPr="00897561" w:rsidRDefault="009B7173" w:rsidP="00C8637C">
            <w:pPr>
              <w:spacing w:line="276" w:lineRule="auto"/>
              <w:ind w:left="360" w:firstLine="0"/>
              <w:jc w:val="left"/>
              <w:rPr>
                <w:rFonts w:ascii="Times New Roman" w:hAnsi="Times New Roman"/>
              </w:rPr>
            </w:pPr>
            <w:r>
              <w:rPr>
                <w:rFonts w:ascii="Times New Roman" w:hAnsi="Times New Roman"/>
              </w:rPr>
              <w:t>Ky v</w:t>
            </w:r>
            <w:r w:rsidR="00C8637C" w:rsidRPr="00897561">
              <w:rPr>
                <w:rFonts w:ascii="Times New Roman" w:hAnsi="Times New Roman"/>
              </w:rPr>
              <w:t xml:space="preserve">lerësim do të fokusohet: </w:t>
            </w:r>
          </w:p>
          <w:p w:rsidR="00C8637C" w:rsidRPr="00897561" w:rsidRDefault="009B7173" w:rsidP="00C8637C">
            <w:pPr>
              <w:pStyle w:val="ListParagraph"/>
              <w:numPr>
                <w:ilvl w:val="0"/>
                <w:numId w:val="41"/>
              </w:numPr>
              <w:spacing w:line="276" w:lineRule="auto"/>
              <w:jc w:val="left"/>
              <w:rPr>
                <w:rFonts w:ascii="Times New Roman" w:hAnsi="Times New Roman"/>
              </w:rPr>
            </w:pPr>
            <w:r>
              <w:rPr>
                <w:rFonts w:ascii="Times New Roman" w:hAnsi="Times New Roman"/>
              </w:rPr>
              <w:t>n</w:t>
            </w:r>
            <w:r w:rsidR="00776C58" w:rsidRPr="00897561">
              <w:rPr>
                <w:rFonts w:ascii="Times New Roman" w:hAnsi="Times New Roman"/>
              </w:rPr>
              <w:t>ë</w:t>
            </w:r>
            <w:r w:rsidR="00C8637C" w:rsidRPr="00897561">
              <w:rPr>
                <w:rFonts w:ascii="Times New Roman" w:hAnsi="Times New Roman"/>
              </w:rPr>
              <w:t xml:space="preserve"> diskutimet që ata</w:t>
            </w:r>
            <w:r w:rsidR="002950EE">
              <w:rPr>
                <w:rFonts w:ascii="Times New Roman" w:hAnsi="Times New Roman"/>
              </w:rPr>
              <w:t>/ato</w:t>
            </w:r>
            <w:r w:rsidR="00C8637C" w:rsidRPr="00897561">
              <w:rPr>
                <w:rFonts w:ascii="Times New Roman" w:hAnsi="Times New Roman"/>
              </w:rPr>
              <w:t xml:space="preserve"> bëjnë duke lidhur njohuritë e tyre me temën e re</w:t>
            </w:r>
            <w:r>
              <w:rPr>
                <w:rFonts w:ascii="Times New Roman" w:hAnsi="Times New Roman"/>
              </w:rPr>
              <w:t>;</w:t>
            </w:r>
          </w:p>
          <w:p w:rsidR="009B7173" w:rsidRDefault="009B7173" w:rsidP="00C8637C">
            <w:pPr>
              <w:pStyle w:val="ListParagraph"/>
              <w:numPr>
                <w:ilvl w:val="0"/>
                <w:numId w:val="41"/>
              </w:numPr>
              <w:spacing w:line="276" w:lineRule="auto"/>
              <w:jc w:val="left"/>
              <w:rPr>
                <w:rFonts w:ascii="Times New Roman" w:hAnsi="Times New Roman"/>
              </w:rPr>
            </w:pPr>
            <w:r>
              <w:rPr>
                <w:rFonts w:ascii="Times New Roman" w:hAnsi="Times New Roman"/>
              </w:rPr>
              <w:t>n</w:t>
            </w:r>
            <w:r w:rsidR="00C8637C" w:rsidRPr="00897561">
              <w:rPr>
                <w:rFonts w:ascii="Times New Roman" w:hAnsi="Times New Roman"/>
              </w:rPr>
              <w:t>ë vlerësimin e punës së secilit</w:t>
            </w:r>
            <w:r w:rsidR="00837E3B">
              <w:rPr>
                <w:rFonts w:ascii="Times New Roman" w:hAnsi="Times New Roman"/>
              </w:rPr>
              <w:t>/ës</w:t>
            </w:r>
            <w:r w:rsidR="00C8637C" w:rsidRPr="00897561">
              <w:rPr>
                <w:rFonts w:ascii="Times New Roman" w:hAnsi="Times New Roman"/>
              </w:rPr>
              <w:t xml:space="preserve"> nxënës</w:t>
            </w:r>
            <w:r w:rsidR="00837E3B">
              <w:rPr>
                <w:rFonts w:ascii="Times New Roman" w:hAnsi="Times New Roman"/>
              </w:rPr>
              <w:t>/e</w:t>
            </w:r>
            <w:r>
              <w:rPr>
                <w:rFonts w:ascii="Times New Roman" w:hAnsi="Times New Roman"/>
              </w:rPr>
              <w:t>;</w:t>
            </w:r>
          </w:p>
          <w:p w:rsidR="00B23B4A" w:rsidRDefault="00C8637C">
            <w:pPr>
              <w:pStyle w:val="ListParagraph"/>
              <w:numPr>
                <w:ilvl w:val="0"/>
                <w:numId w:val="41"/>
              </w:numPr>
              <w:spacing w:line="276" w:lineRule="auto"/>
              <w:jc w:val="left"/>
              <w:rPr>
                <w:rFonts w:ascii="Times New Roman" w:hAnsi="Times New Roman"/>
                <w:sz w:val="22"/>
                <w:szCs w:val="22"/>
                <w:lang w:eastAsia="en-US"/>
              </w:rPr>
            </w:pPr>
            <w:r w:rsidRPr="00897561">
              <w:rPr>
                <w:rFonts w:ascii="Times New Roman" w:hAnsi="Times New Roman"/>
              </w:rPr>
              <w:t>në mënyrën e realizimit të detyrë</w:t>
            </w:r>
            <w:r w:rsidR="009B7173">
              <w:rPr>
                <w:rFonts w:ascii="Times New Roman" w:hAnsi="Times New Roman"/>
              </w:rPr>
              <w:t>s;</w:t>
            </w:r>
          </w:p>
          <w:p w:rsidR="00B23B4A" w:rsidRDefault="009B7173">
            <w:pPr>
              <w:pStyle w:val="ListParagraph"/>
              <w:numPr>
                <w:ilvl w:val="0"/>
                <w:numId w:val="41"/>
              </w:numPr>
              <w:spacing w:line="276" w:lineRule="auto"/>
              <w:jc w:val="left"/>
              <w:rPr>
                <w:rFonts w:ascii="Times New Roman" w:hAnsi="Times New Roman"/>
                <w:sz w:val="22"/>
                <w:szCs w:val="22"/>
                <w:lang w:eastAsia="en-US"/>
              </w:rPr>
            </w:pPr>
            <w:r>
              <w:rPr>
                <w:rFonts w:ascii="Times New Roman" w:hAnsi="Times New Roman"/>
              </w:rPr>
              <w:t xml:space="preserve">në </w:t>
            </w:r>
            <w:r w:rsidR="00C8637C" w:rsidRPr="00897561">
              <w:rPr>
                <w:rFonts w:ascii="Times New Roman" w:hAnsi="Times New Roman"/>
              </w:rPr>
              <w:t>analizë</w:t>
            </w:r>
            <w:r>
              <w:rPr>
                <w:rFonts w:ascii="Times New Roman" w:hAnsi="Times New Roman"/>
              </w:rPr>
              <w:t>n</w:t>
            </w:r>
            <w:r w:rsidR="00C8637C" w:rsidRPr="00897561">
              <w:rPr>
                <w:rFonts w:ascii="Times New Roman" w:hAnsi="Times New Roman"/>
              </w:rPr>
              <w:t xml:space="preserve"> vlerësuese që nxënësit</w:t>
            </w:r>
            <w:r w:rsidR="00837E3B">
              <w:rPr>
                <w:rFonts w:ascii="Times New Roman" w:hAnsi="Times New Roman"/>
              </w:rPr>
              <w:t>/et</w:t>
            </w:r>
            <w:r w:rsidR="00C8637C" w:rsidRPr="00897561">
              <w:rPr>
                <w:rFonts w:ascii="Times New Roman" w:hAnsi="Times New Roman"/>
              </w:rPr>
              <w:t xml:space="preserve"> </w:t>
            </w:r>
            <w:r>
              <w:rPr>
                <w:rFonts w:ascii="Times New Roman" w:hAnsi="Times New Roman"/>
              </w:rPr>
              <w:t>i</w:t>
            </w:r>
            <w:r w:rsidRPr="00897561">
              <w:rPr>
                <w:rFonts w:ascii="Times New Roman" w:hAnsi="Times New Roman"/>
              </w:rPr>
              <w:t xml:space="preserve"> </w:t>
            </w:r>
            <w:r w:rsidR="00C8637C" w:rsidRPr="00897561">
              <w:rPr>
                <w:rFonts w:ascii="Times New Roman" w:hAnsi="Times New Roman"/>
              </w:rPr>
              <w:t>bëjnë punës së tyre dhe të shokëve</w:t>
            </w:r>
            <w:r w:rsidR="00837E3B">
              <w:rPr>
                <w:rFonts w:ascii="Times New Roman" w:hAnsi="Times New Roman"/>
              </w:rPr>
              <w:t>/shoqeve</w:t>
            </w:r>
            <w:r w:rsidR="00C8637C" w:rsidRPr="00897561">
              <w:rPr>
                <w:rFonts w:ascii="Times New Roman" w:hAnsi="Times New Roman"/>
              </w:rPr>
              <w:t>.</w:t>
            </w:r>
            <w:r w:rsidR="00091F32">
              <w:rPr>
                <w:rFonts w:ascii="Times New Roman" w:hAnsi="Times New Roman"/>
              </w:rPr>
              <w:t xml:space="preserve"> </w:t>
            </w:r>
          </w:p>
        </w:tc>
      </w:tr>
    </w:tbl>
    <w:p w:rsidR="00046CC0" w:rsidRPr="00897561" w:rsidRDefault="00046CC0" w:rsidP="00CC023B">
      <w:pPr>
        <w:spacing w:line="276" w:lineRule="auto"/>
        <w:ind w:firstLine="0"/>
        <w:rPr>
          <w:rFonts w:ascii="Times New Roman" w:hAnsi="Times New Roman"/>
          <w:sz w:val="20"/>
          <w:szCs w:val="20"/>
        </w:rPr>
      </w:pPr>
    </w:p>
    <w:p w:rsidR="00046CC0" w:rsidRPr="00897561" w:rsidRDefault="00046CC0" w:rsidP="00CC023B">
      <w:pPr>
        <w:spacing w:line="276" w:lineRule="auto"/>
        <w:ind w:firstLine="0"/>
        <w:rPr>
          <w:rFonts w:ascii="Times New Roman" w:hAnsi="Times New Roman"/>
          <w:sz w:val="20"/>
          <w:szCs w:val="20"/>
        </w:rPr>
      </w:pPr>
    </w:p>
    <w:p w:rsidR="00046CC0" w:rsidRPr="00897561" w:rsidRDefault="004F2EE5" w:rsidP="00526839">
      <w:pPr>
        <w:pStyle w:val="ListParagraph"/>
        <w:numPr>
          <w:ilvl w:val="0"/>
          <w:numId w:val="13"/>
        </w:numPr>
        <w:spacing w:line="276" w:lineRule="auto"/>
        <w:rPr>
          <w:rFonts w:ascii="Times New Roman" w:hAnsi="Times New Roman"/>
          <w:sz w:val="20"/>
          <w:szCs w:val="20"/>
        </w:rPr>
      </w:pPr>
      <w:r w:rsidRPr="00897561">
        <w:rPr>
          <w:rFonts w:ascii="Times New Roman" w:hAnsi="Times New Roman"/>
          <w:sz w:val="20"/>
          <w:szCs w:val="20"/>
        </w:rPr>
        <w:t>Planifikimi ditor</w:t>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t>data.................................</w:t>
      </w:r>
    </w:p>
    <w:tbl>
      <w:tblPr>
        <w:tblStyle w:val="TableGrid"/>
        <w:tblW w:w="0" w:type="auto"/>
        <w:tblLook w:val="04A0" w:firstRow="1" w:lastRow="0" w:firstColumn="1" w:lastColumn="0" w:noHBand="0" w:noVBand="1"/>
      </w:tblPr>
      <w:tblGrid>
        <w:gridCol w:w="3652"/>
        <w:gridCol w:w="2835"/>
        <w:gridCol w:w="3544"/>
        <w:gridCol w:w="3969"/>
      </w:tblGrid>
      <w:tr w:rsidR="003C3E1E" w:rsidRPr="00897561" w:rsidTr="00046CC0">
        <w:tc>
          <w:tcPr>
            <w:tcW w:w="3652" w:type="dxa"/>
            <w:shd w:val="clear" w:color="auto" w:fill="E5B8B7" w:themeFill="accent2" w:themeFillTint="66"/>
          </w:tcPr>
          <w:p w:rsidR="003C3E1E" w:rsidRPr="00897561" w:rsidRDefault="003C3E1E" w:rsidP="00CC023B">
            <w:pPr>
              <w:spacing w:line="276" w:lineRule="auto"/>
              <w:ind w:firstLine="0"/>
              <w:jc w:val="left"/>
              <w:rPr>
                <w:rFonts w:ascii="Times New Roman" w:hAnsi="Times New Roman"/>
              </w:rPr>
            </w:pPr>
            <w:r w:rsidRPr="00897561">
              <w:rPr>
                <w:rFonts w:ascii="Times New Roman" w:hAnsi="Times New Roman"/>
                <w:b/>
              </w:rPr>
              <w:lastRenderedPageBreak/>
              <w:t>Fusha:</w:t>
            </w:r>
            <w:r w:rsidRPr="00897561">
              <w:rPr>
                <w:rFonts w:ascii="Times New Roman" w:hAnsi="Times New Roman"/>
              </w:rPr>
              <w:t xml:space="preserve"> Arte</w:t>
            </w:r>
          </w:p>
        </w:tc>
        <w:tc>
          <w:tcPr>
            <w:tcW w:w="2835" w:type="dxa"/>
            <w:shd w:val="clear" w:color="auto" w:fill="E5B8B7" w:themeFill="accent2" w:themeFillTint="66"/>
          </w:tcPr>
          <w:p w:rsidR="003C3E1E" w:rsidRPr="00897561" w:rsidRDefault="003C3E1E" w:rsidP="00CC023B">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3C3E1E" w:rsidRPr="00897561" w:rsidRDefault="003C3E1E" w:rsidP="00CC023B">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3C3E1E" w:rsidRPr="00897561" w:rsidRDefault="003C3E1E" w:rsidP="00CC023B">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VI</w:t>
            </w:r>
          </w:p>
        </w:tc>
      </w:tr>
      <w:tr w:rsidR="003C3E1E" w:rsidRPr="00897561" w:rsidTr="00046CC0">
        <w:tc>
          <w:tcPr>
            <w:tcW w:w="6487" w:type="dxa"/>
            <w:gridSpan w:val="2"/>
            <w:shd w:val="clear" w:color="auto" w:fill="B6DDE8" w:themeFill="accent5" w:themeFillTint="66"/>
          </w:tcPr>
          <w:p w:rsidR="003C3E1E" w:rsidRPr="00897561" w:rsidRDefault="003C3E1E" w:rsidP="00CC023B">
            <w:pPr>
              <w:spacing w:line="276" w:lineRule="auto"/>
              <w:ind w:firstLine="0"/>
              <w:rPr>
                <w:rFonts w:ascii="Times New Roman" w:hAnsi="Times New Roman"/>
              </w:rPr>
            </w:pPr>
            <w:r w:rsidRPr="00897561">
              <w:rPr>
                <w:rFonts w:ascii="Times New Roman" w:hAnsi="Times New Roman"/>
                <w:b/>
              </w:rPr>
              <w:t>Tematika:</w:t>
            </w:r>
            <w:r w:rsidR="00091F32">
              <w:rPr>
                <w:rFonts w:ascii="Times New Roman" w:hAnsi="Times New Roman"/>
              </w:rPr>
              <w:t xml:space="preserve"> </w:t>
            </w:r>
            <w:r w:rsidRPr="00897561">
              <w:rPr>
                <w:rFonts w:ascii="Times New Roman" w:hAnsi="Times New Roman"/>
              </w:rPr>
              <w:t>Teknika dhe procese artistike</w:t>
            </w:r>
            <w:r w:rsidR="009B7173">
              <w:rPr>
                <w:rFonts w:ascii="Times New Roman" w:hAnsi="Times New Roman"/>
              </w:rPr>
              <w:t>.</w:t>
            </w:r>
          </w:p>
          <w:p w:rsidR="00C8637C" w:rsidRPr="00897561" w:rsidRDefault="00C8637C" w:rsidP="00CC023B">
            <w:pPr>
              <w:spacing w:line="276" w:lineRule="auto"/>
              <w:ind w:firstLine="0"/>
              <w:rPr>
                <w:rFonts w:ascii="Times New Roman" w:hAnsi="Times New Roman"/>
              </w:rPr>
            </w:pPr>
          </w:p>
          <w:p w:rsidR="00C8637C" w:rsidRPr="00897561" w:rsidRDefault="00C8637C" w:rsidP="00CC023B">
            <w:pPr>
              <w:spacing w:line="276" w:lineRule="auto"/>
              <w:ind w:firstLine="0"/>
              <w:rPr>
                <w:rFonts w:ascii="Times New Roman" w:hAnsi="Times New Roman"/>
              </w:rPr>
            </w:pPr>
            <w:r w:rsidRPr="00897561">
              <w:rPr>
                <w:rFonts w:ascii="Times New Roman" w:hAnsi="Times New Roman"/>
                <w:b/>
              </w:rPr>
              <w:t>Tema mësimore</w:t>
            </w:r>
            <w:r w:rsidRPr="00897561">
              <w:rPr>
                <w:rFonts w:ascii="Times New Roman" w:hAnsi="Times New Roman"/>
              </w:rPr>
              <w:t xml:space="preserve">: </w:t>
            </w:r>
            <w:r w:rsidR="00C80AB2" w:rsidRPr="00897561">
              <w:rPr>
                <w:rFonts w:ascii="Times New Roman" w:hAnsi="Times New Roman"/>
              </w:rPr>
              <w:t>D</w:t>
            </w:r>
            <w:r w:rsidRPr="00897561">
              <w:rPr>
                <w:rFonts w:ascii="Times New Roman" w:hAnsi="Times New Roman"/>
              </w:rPr>
              <w:t>ekorimi i vazos me reliev</w:t>
            </w:r>
            <w:r w:rsidR="009B7173">
              <w:rPr>
                <w:rFonts w:ascii="Times New Roman" w:hAnsi="Times New Roman"/>
              </w:rPr>
              <w:t>.</w:t>
            </w:r>
          </w:p>
          <w:p w:rsidR="003C3E1E" w:rsidRPr="00897561" w:rsidRDefault="003C3E1E" w:rsidP="00CC023B">
            <w:pPr>
              <w:spacing w:line="276" w:lineRule="auto"/>
              <w:ind w:firstLine="0"/>
              <w:jc w:val="left"/>
              <w:rPr>
                <w:rFonts w:ascii="Times New Roman" w:hAnsi="Times New Roman"/>
              </w:rPr>
            </w:pPr>
          </w:p>
        </w:tc>
        <w:tc>
          <w:tcPr>
            <w:tcW w:w="7513" w:type="dxa"/>
            <w:gridSpan w:val="2"/>
            <w:shd w:val="clear" w:color="auto" w:fill="B6DDE8" w:themeFill="accent5" w:themeFillTint="66"/>
          </w:tcPr>
          <w:p w:rsidR="003C3E1E" w:rsidRPr="00897561" w:rsidRDefault="004D527F" w:rsidP="00C80AB2">
            <w:pPr>
              <w:spacing w:line="276" w:lineRule="auto"/>
              <w:ind w:firstLine="0"/>
              <w:jc w:val="left"/>
              <w:rPr>
                <w:rFonts w:ascii="Times New Roman" w:hAnsi="Times New Roman"/>
              </w:rPr>
            </w:pPr>
            <w:r>
              <w:rPr>
                <w:rFonts w:ascii="Times New Roman" w:hAnsi="Times New Roman"/>
                <w:b/>
              </w:rPr>
              <w:t>Situata e të nxënit</w:t>
            </w:r>
            <w:r w:rsidR="003C3E1E" w:rsidRPr="00897561">
              <w:rPr>
                <w:rFonts w:ascii="Times New Roman" w:hAnsi="Times New Roman"/>
              </w:rPr>
              <w:t xml:space="preserve">: </w:t>
            </w:r>
            <w:r w:rsidR="00C80AB2" w:rsidRPr="00897561">
              <w:rPr>
                <w:rFonts w:ascii="Times New Roman" w:hAnsi="Times New Roman"/>
                <w:b/>
              </w:rPr>
              <w:t>P</w:t>
            </w:r>
            <w:r w:rsidR="00776C58" w:rsidRPr="00897561">
              <w:rPr>
                <w:rFonts w:ascii="Times New Roman" w:hAnsi="Times New Roman"/>
                <w:b/>
              </w:rPr>
              <w:t>ë</w:t>
            </w:r>
            <w:r w:rsidR="00C8637C" w:rsidRPr="00897561">
              <w:rPr>
                <w:rFonts w:ascii="Times New Roman" w:hAnsi="Times New Roman"/>
                <w:b/>
              </w:rPr>
              <w:t>rdorimi i relievit si dekorim</w:t>
            </w:r>
          </w:p>
          <w:p w:rsidR="00C80AB2" w:rsidRPr="00897561" w:rsidRDefault="00C80AB2" w:rsidP="002E36DD">
            <w:pPr>
              <w:spacing w:line="276" w:lineRule="auto"/>
              <w:ind w:firstLine="0"/>
              <w:jc w:val="left"/>
              <w:rPr>
                <w:rFonts w:ascii="Times New Roman" w:hAnsi="Times New Roman"/>
              </w:rPr>
            </w:pPr>
            <w:r w:rsidRPr="00897561">
              <w:rPr>
                <w:rFonts w:ascii="Times New Roman" w:hAnsi="Times New Roman"/>
              </w:rPr>
              <w:t>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diskutojn</w:t>
            </w:r>
            <w:r w:rsidR="00776C58" w:rsidRPr="00897561">
              <w:rPr>
                <w:rFonts w:ascii="Times New Roman" w:hAnsi="Times New Roman"/>
              </w:rPr>
              <w:t>ë</w:t>
            </w:r>
            <w:r w:rsidRPr="00897561">
              <w:rPr>
                <w:rFonts w:ascii="Times New Roman" w:hAnsi="Times New Roman"/>
              </w:rPr>
              <w:t xml:space="preserve"> p</w:t>
            </w:r>
            <w:r w:rsidR="00776C58" w:rsidRPr="00897561">
              <w:rPr>
                <w:rFonts w:ascii="Times New Roman" w:hAnsi="Times New Roman"/>
              </w:rPr>
              <w:t>ë</w:t>
            </w:r>
            <w:r w:rsidRPr="00897561">
              <w:rPr>
                <w:rFonts w:ascii="Times New Roman" w:hAnsi="Times New Roman"/>
              </w:rPr>
              <w:t>r vazot e dekoruara me reliev. Ata</w:t>
            </w:r>
            <w:r w:rsidR="002950EE">
              <w:rPr>
                <w:rFonts w:ascii="Times New Roman" w:hAnsi="Times New Roman"/>
              </w:rPr>
              <w:t>/ato</w:t>
            </w:r>
            <w:r w:rsidRPr="00897561">
              <w:rPr>
                <w:rFonts w:ascii="Times New Roman" w:hAnsi="Times New Roman"/>
              </w:rPr>
              <w:t xml:space="preserve"> orientohen t</w:t>
            </w:r>
            <w:r w:rsidR="00776C58" w:rsidRPr="00897561">
              <w:rPr>
                <w:rFonts w:ascii="Times New Roman" w:hAnsi="Times New Roman"/>
              </w:rPr>
              <w:t>ë</w:t>
            </w:r>
            <w:r w:rsidRPr="00897561">
              <w:rPr>
                <w:rFonts w:ascii="Times New Roman" w:hAnsi="Times New Roman"/>
              </w:rPr>
              <w:t xml:space="preserve"> </w:t>
            </w:r>
            <w:r w:rsidR="002E36DD">
              <w:rPr>
                <w:rFonts w:ascii="Times New Roman" w:hAnsi="Times New Roman"/>
              </w:rPr>
              <w:t>bëj</w:t>
            </w:r>
            <w:r w:rsidR="002E36DD" w:rsidRPr="00897561">
              <w:rPr>
                <w:rFonts w:ascii="Times New Roman" w:hAnsi="Times New Roman"/>
              </w:rPr>
              <w:t xml:space="preserve">në </w:t>
            </w:r>
            <w:r w:rsidRPr="00897561">
              <w:rPr>
                <w:rFonts w:ascii="Times New Roman" w:hAnsi="Times New Roman"/>
              </w:rPr>
              <w:t xml:space="preserve">dekorimin </w:t>
            </w:r>
            <w:r w:rsidR="002E36DD">
              <w:rPr>
                <w:rFonts w:ascii="Times New Roman" w:hAnsi="Times New Roman"/>
              </w:rPr>
              <w:t>me reliev të</w:t>
            </w:r>
            <w:r w:rsidRPr="00897561">
              <w:rPr>
                <w:rFonts w:ascii="Times New Roman" w:hAnsi="Times New Roman"/>
              </w:rPr>
              <w:t xml:space="preserve"> vazove q</w:t>
            </w:r>
            <w:r w:rsidR="00776C58" w:rsidRPr="00897561">
              <w:rPr>
                <w:rFonts w:ascii="Times New Roman" w:hAnsi="Times New Roman"/>
              </w:rPr>
              <w:t>ë</w:t>
            </w:r>
            <w:r w:rsidRPr="00897561">
              <w:rPr>
                <w:rFonts w:ascii="Times New Roman" w:hAnsi="Times New Roman"/>
              </w:rPr>
              <w:t xml:space="preserve"> krijuan or</w:t>
            </w:r>
            <w:r w:rsidR="00776C58" w:rsidRPr="00897561">
              <w:rPr>
                <w:rFonts w:ascii="Times New Roman" w:hAnsi="Times New Roman"/>
              </w:rPr>
              <w:t>ë</w:t>
            </w:r>
            <w:r w:rsidRPr="00897561">
              <w:rPr>
                <w:rFonts w:ascii="Times New Roman" w:hAnsi="Times New Roman"/>
              </w:rPr>
              <w:t>n e kaluar. Por ata</w:t>
            </w:r>
            <w:r w:rsidR="002950EE">
              <w:rPr>
                <w:rFonts w:ascii="Times New Roman" w:hAnsi="Times New Roman"/>
              </w:rPr>
              <w:t>/ato</w:t>
            </w:r>
            <w:r w:rsidRPr="00897561">
              <w:rPr>
                <w:rFonts w:ascii="Times New Roman" w:hAnsi="Times New Roman"/>
              </w:rPr>
              <w:t xml:space="preserve"> mund edhe t</w:t>
            </w:r>
            <w:r w:rsidR="002E36DD">
              <w:rPr>
                <w:rFonts w:ascii="Times New Roman" w:hAnsi="Times New Roman"/>
              </w:rPr>
              <w:t>ë</w:t>
            </w:r>
            <w:r w:rsidRPr="00897561">
              <w:rPr>
                <w:rFonts w:ascii="Times New Roman" w:hAnsi="Times New Roman"/>
              </w:rPr>
              <w:t xml:space="preserve"> krijojn</w:t>
            </w:r>
            <w:r w:rsidR="00776C58" w:rsidRPr="00897561">
              <w:rPr>
                <w:rFonts w:ascii="Times New Roman" w:hAnsi="Times New Roman"/>
              </w:rPr>
              <w:t>ë</w:t>
            </w:r>
            <w:r w:rsidRPr="00897561">
              <w:rPr>
                <w:rFonts w:ascii="Times New Roman" w:hAnsi="Times New Roman"/>
              </w:rPr>
              <w:t xml:space="preserve"> </w:t>
            </w:r>
            <w:r w:rsidR="002E36DD">
              <w:rPr>
                <w:rFonts w:ascii="Times New Roman" w:hAnsi="Times New Roman"/>
              </w:rPr>
              <w:t xml:space="preserve">një </w:t>
            </w:r>
            <w:r w:rsidRPr="00897561">
              <w:rPr>
                <w:rFonts w:ascii="Times New Roman" w:hAnsi="Times New Roman"/>
              </w:rPr>
              <w:t>vazo</w:t>
            </w:r>
            <w:r w:rsidR="002E36DD">
              <w:rPr>
                <w:rFonts w:ascii="Times New Roman" w:hAnsi="Times New Roman"/>
              </w:rPr>
              <w:t xml:space="preserve"> tjetër</w:t>
            </w:r>
            <w:r w:rsidRPr="00897561">
              <w:rPr>
                <w:rFonts w:ascii="Times New Roman" w:hAnsi="Times New Roman"/>
              </w:rPr>
              <w:t xml:space="preserve"> nga fillimi dhe ta dekorojn</w:t>
            </w:r>
            <w:r w:rsidR="00776C58" w:rsidRPr="00897561">
              <w:rPr>
                <w:rFonts w:ascii="Times New Roman" w:hAnsi="Times New Roman"/>
              </w:rPr>
              <w:t>ë</w:t>
            </w:r>
            <w:r w:rsidRPr="00897561">
              <w:rPr>
                <w:rFonts w:ascii="Times New Roman" w:hAnsi="Times New Roman"/>
              </w:rPr>
              <w:t xml:space="preserve"> me reliev. </w:t>
            </w:r>
            <w:r w:rsidR="009B7173">
              <w:rPr>
                <w:rFonts w:ascii="Times New Roman" w:hAnsi="Times New Roman"/>
              </w:rPr>
              <w:t>N</w:t>
            </w:r>
            <w:r w:rsidR="00BD3200" w:rsidRPr="00897561">
              <w:rPr>
                <w:rFonts w:ascii="Times New Roman" w:hAnsi="Times New Roman"/>
              </w:rPr>
              <w:t>x</w:t>
            </w:r>
            <w:r w:rsidR="00BB01D3">
              <w:rPr>
                <w:rFonts w:ascii="Times New Roman" w:hAnsi="Times New Roman"/>
              </w:rPr>
              <w:t>ë</w:t>
            </w:r>
            <w:r w:rsidR="00BD3200" w:rsidRPr="00897561">
              <w:rPr>
                <w:rFonts w:ascii="Times New Roman" w:hAnsi="Times New Roman"/>
              </w:rPr>
              <w:t>n</w:t>
            </w:r>
            <w:r w:rsidR="00BB01D3">
              <w:rPr>
                <w:rFonts w:ascii="Times New Roman" w:hAnsi="Times New Roman"/>
              </w:rPr>
              <w:t>ë</w:t>
            </w:r>
            <w:r w:rsidR="00BD3200"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nd</w:t>
            </w:r>
            <w:r w:rsidR="009B7173">
              <w:rPr>
                <w:rFonts w:ascii="Times New Roman" w:hAnsi="Times New Roman"/>
              </w:rPr>
              <w:t>j</w:t>
            </w:r>
            <w:r w:rsidRPr="00897561">
              <w:rPr>
                <w:rFonts w:ascii="Times New Roman" w:hAnsi="Times New Roman"/>
              </w:rPr>
              <w:t>ekin udh</w:t>
            </w:r>
            <w:r w:rsidR="00776C58" w:rsidRPr="00897561">
              <w:rPr>
                <w:rFonts w:ascii="Times New Roman" w:hAnsi="Times New Roman"/>
              </w:rPr>
              <w:t>ë</w:t>
            </w:r>
            <w:r w:rsidRPr="00897561">
              <w:rPr>
                <w:rFonts w:ascii="Times New Roman" w:hAnsi="Times New Roman"/>
              </w:rPr>
              <w:t>zimet e m</w:t>
            </w:r>
            <w:r w:rsidR="00776C58" w:rsidRPr="00897561">
              <w:rPr>
                <w:rFonts w:ascii="Times New Roman" w:hAnsi="Times New Roman"/>
              </w:rPr>
              <w:t>ë</w:t>
            </w:r>
            <w:r w:rsidRPr="00897561">
              <w:rPr>
                <w:rFonts w:ascii="Times New Roman" w:hAnsi="Times New Roman"/>
              </w:rPr>
              <w:t>su</w:t>
            </w:r>
            <w:r w:rsidR="009B7173">
              <w:rPr>
                <w:rFonts w:ascii="Times New Roman" w:hAnsi="Times New Roman"/>
              </w:rPr>
              <w:t>e</w:t>
            </w:r>
            <w:r w:rsidRPr="00897561">
              <w:rPr>
                <w:rFonts w:ascii="Times New Roman" w:hAnsi="Times New Roman"/>
              </w:rPr>
              <w:t>sit</w:t>
            </w:r>
            <w:r w:rsidR="00837E3B">
              <w:rPr>
                <w:rFonts w:ascii="Times New Roman" w:hAnsi="Times New Roman"/>
              </w:rPr>
              <w:t>/es</w:t>
            </w:r>
            <w:r w:rsidRPr="00897561">
              <w:rPr>
                <w:rFonts w:ascii="Times New Roman" w:hAnsi="Times New Roman"/>
              </w:rPr>
              <w:t xml:space="preserve"> dhe pastaj krijojn</w:t>
            </w:r>
            <w:r w:rsidR="00776C58" w:rsidRPr="00897561">
              <w:rPr>
                <w:rFonts w:ascii="Times New Roman" w:hAnsi="Times New Roman"/>
              </w:rPr>
              <w:t>ë</w:t>
            </w:r>
            <w:r w:rsidRPr="00897561">
              <w:rPr>
                <w:rFonts w:ascii="Times New Roman" w:hAnsi="Times New Roman"/>
              </w:rPr>
              <w:t xml:space="preserve"> dekorin e tyre p</w:t>
            </w:r>
            <w:r w:rsidR="00776C58" w:rsidRPr="00897561">
              <w:rPr>
                <w:rFonts w:ascii="Times New Roman" w:hAnsi="Times New Roman"/>
              </w:rPr>
              <w:t>ë</w:t>
            </w:r>
            <w:r w:rsidRPr="00897561">
              <w:rPr>
                <w:rFonts w:ascii="Times New Roman" w:hAnsi="Times New Roman"/>
              </w:rPr>
              <w:t>r vazon.</w:t>
            </w:r>
          </w:p>
        </w:tc>
      </w:tr>
      <w:tr w:rsidR="003C3E1E" w:rsidRPr="00897561" w:rsidTr="00046CC0">
        <w:tc>
          <w:tcPr>
            <w:tcW w:w="14000" w:type="dxa"/>
            <w:gridSpan w:val="4"/>
            <w:shd w:val="clear" w:color="auto" w:fill="CCC0D9" w:themeFill="accent4" w:themeFillTint="66"/>
          </w:tcPr>
          <w:p w:rsidR="003C3E1E" w:rsidRPr="00897561" w:rsidRDefault="003C3E1E" w:rsidP="00CC023B">
            <w:pPr>
              <w:spacing w:line="276" w:lineRule="auto"/>
              <w:ind w:firstLine="0"/>
              <w:jc w:val="center"/>
              <w:rPr>
                <w:rFonts w:ascii="Times New Roman" w:hAnsi="Times New Roman"/>
              </w:rPr>
            </w:pPr>
            <w:r w:rsidRPr="00897561">
              <w:rPr>
                <w:rFonts w:ascii="Times New Roman" w:hAnsi="Times New Roman"/>
                <w:b/>
              </w:rPr>
              <w:t>Rezultatet e të nxënit sipas kompetencave kyçe</w:t>
            </w:r>
          </w:p>
          <w:p w:rsidR="00C8637C" w:rsidRPr="00897561" w:rsidRDefault="00C8637C" w:rsidP="00C8637C">
            <w:pPr>
              <w:ind w:firstLine="0"/>
              <w:rPr>
                <w:rFonts w:ascii="Times New Roman" w:hAnsi="Times New Roman"/>
                <w:i/>
              </w:rPr>
            </w:pPr>
            <w:r w:rsidRPr="00897561">
              <w:rPr>
                <w:rFonts w:ascii="Times New Roman" w:hAnsi="Times New Roman"/>
                <w:b/>
                <w:bCs/>
              </w:rPr>
              <w:t>Kompetenca e komunik</w:t>
            </w:r>
            <w:r w:rsidR="009B7173">
              <w:rPr>
                <w:rFonts w:ascii="Times New Roman" w:hAnsi="Times New Roman"/>
                <w:b/>
                <w:bCs/>
              </w:rPr>
              <w:t>i</w:t>
            </w:r>
            <w:r w:rsidRPr="00897561">
              <w:rPr>
                <w:rFonts w:ascii="Times New Roman" w:hAnsi="Times New Roman"/>
                <w:b/>
                <w:bCs/>
              </w:rPr>
              <w:t xml:space="preserve">mit dhe </w:t>
            </w:r>
            <w:r w:rsidR="009B7173">
              <w:rPr>
                <w:rFonts w:ascii="Times New Roman" w:hAnsi="Times New Roman"/>
                <w:b/>
                <w:bCs/>
              </w:rPr>
              <w:t xml:space="preserve">e </w:t>
            </w:r>
            <w:r w:rsidRPr="00897561">
              <w:rPr>
                <w:rFonts w:ascii="Times New Roman" w:hAnsi="Times New Roman"/>
                <w:b/>
                <w:bCs/>
              </w:rPr>
              <w:t>të shprehurit:</w:t>
            </w:r>
            <w:r w:rsidR="009B7173">
              <w:rPr>
                <w:rFonts w:ascii="Times New Roman" w:hAnsi="Times New Roman"/>
                <w:b/>
                <w:bCs/>
              </w:rPr>
              <w:t xml:space="preserve"> </w:t>
            </w:r>
            <w:r w:rsidRPr="00897561">
              <w:rPr>
                <w:rFonts w:ascii="Times New Roman" w:hAnsi="Times New Roman"/>
                <w:bCs/>
              </w:rPr>
              <w:t xml:space="preserve">(5) </w:t>
            </w:r>
            <w:r w:rsidRPr="00897561">
              <w:rPr>
                <w:rFonts w:ascii="Times New Roman" w:hAnsi="Times New Roman"/>
                <w:i/>
              </w:rPr>
              <w:t>Orientohet që të shfrytëzojë në mënyrë të vazhdueshme, të pavarur, kritike dhe krijuese mjetet artistike dhe mundësitë e komunikimit dhe të të shprehurit në art pamor</w:t>
            </w:r>
            <w:r w:rsidR="009B7173">
              <w:rPr>
                <w:rFonts w:ascii="Times New Roman" w:hAnsi="Times New Roman"/>
              </w:rPr>
              <w:t>.</w:t>
            </w:r>
          </w:p>
          <w:p w:rsidR="009B7173" w:rsidRDefault="00C8637C" w:rsidP="00C8637C">
            <w:pPr>
              <w:spacing w:line="276" w:lineRule="auto"/>
              <w:ind w:firstLine="0"/>
              <w:rPr>
                <w:rFonts w:ascii="Times New Roman" w:hAnsi="Times New Roman"/>
              </w:rPr>
            </w:pPr>
            <w:r w:rsidRPr="00897561">
              <w:rPr>
                <w:rFonts w:ascii="Times New Roman" w:hAnsi="Times New Roman"/>
                <w:b/>
                <w:bCs/>
              </w:rPr>
              <w:t>Kompetenca e të menduarit:</w:t>
            </w:r>
            <w:r w:rsidR="009B7173">
              <w:rPr>
                <w:rFonts w:ascii="Times New Roman" w:hAnsi="Times New Roman"/>
                <w:b/>
                <w:bCs/>
              </w:rPr>
              <w:t xml:space="preserve"> </w:t>
            </w:r>
            <w:r w:rsidRPr="00897561">
              <w:rPr>
                <w:rFonts w:ascii="Times New Roman" w:hAnsi="Times New Roman"/>
              </w:rPr>
              <w:t xml:space="preserve">(1) </w:t>
            </w:r>
            <w:r w:rsidR="00BD3200" w:rsidRPr="00897561">
              <w:rPr>
                <w:rFonts w:ascii="Times New Roman" w:hAnsi="Times New Roman"/>
                <w:i/>
              </w:rPr>
              <w:t>P</w:t>
            </w:r>
            <w:r w:rsidRPr="00897561">
              <w:rPr>
                <w:rFonts w:ascii="Times New Roman" w:hAnsi="Times New Roman"/>
                <w:i/>
              </w:rPr>
              <w:t xml:space="preserve">ërpunon njohuritë </w:t>
            </w:r>
            <w:r w:rsidR="009B7173">
              <w:rPr>
                <w:rFonts w:ascii="Times New Roman" w:hAnsi="Times New Roman"/>
                <w:i/>
              </w:rPr>
              <w:t>pamore</w:t>
            </w:r>
            <w:r w:rsidR="00091F32">
              <w:rPr>
                <w:rFonts w:ascii="Times New Roman" w:hAnsi="Times New Roman"/>
                <w:i/>
              </w:rPr>
              <w:t xml:space="preserve"> </w:t>
            </w:r>
            <w:r w:rsidRPr="00897561">
              <w:rPr>
                <w:rFonts w:ascii="Times New Roman" w:hAnsi="Times New Roman"/>
                <w:i/>
              </w:rPr>
              <w:t>në mënyrë të pavarur, krijuese dhe me përgjegjësi;</w:t>
            </w:r>
          </w:p>
          <w:p w:rsidR="00C8637C" w:rsidRPr="00897561" w:rsidRDefault="00C8637C" w:rsidP="00C8637C">
            <w:pPr>
              <w:spacing w:line="276" w:lineRule="auto"/>
              <w:ind w:firstLine="0"/>
              <w:rPr>
                <w:rFonts w:ascii="Times New Roman" w:hAnsi="Times New Roman"/>
                <w:i/>
              </w:rPr>
            </w:pPr>
            <w:r w:rsidRPr="00897561">
              <w:rPr>
                <w:rFonts w:ascii="Times New Roman" w:hAnsi="Times New Roman"/>
              </w:rPr>
              <w:t xml:space="preserve">(3) </w:t>
            </w:r>
            <w:r w:rsidRPr="00897561">
              <w:rPr>
                <w:rFonts w:ascii="Times New Roman" w:hAnsi="Times New Roman"/>
                <w:i/>
              </w:rPr>
              <w:t>Ndjek udhëzimet për të realizuar një krijim apo veprimtari</w:t>
            </w:r>
            <w:r w:rsidR="009B7173">
              <w:rPr>
                <w:rFonts w:ascii="Times New Roman" w:hAnsi="Times New Roman"/>
                <w:i/>
              </w:rPr>
              <w:t>.</w:t>
            </w:r>
          </w:p>
          <w:p w:rsidR="009B7173" w:rsidRDefault="00C8637C" w:rsidP="00C8637C">
            <w:pPr>
              <w:ind w:firstLine="0"/>
              <w:jc w:val="left"/>
              <w:rPr>
                <w:rFonts w:ascii="Times New Roman" w:hAnsi="Times New Roman"/>
              </w:rPr>
            </w:pPr>
            <w:r w:rsidRPr="00897561">
              <w:rPr>
                <w:rFonts w:ascii="Times New Roman" w:hAnsi="Times New Roman"/>
                <w:b/>
                <w:bCs/>
              </w:rPr>
              <w:t>Kompetenca e të nxënit</w:t>
            </w:r>
            <w:r w:rsidRPr="00897561">
              <w:rPr>
                <w:rFonts w:ascii="Times New Roman" w:hAnsi="Times New Roman"/>
                <w:b/>
                <w:bCs/>
                <w:i/>
              </w:rPr>
              <w:t>:</w:t>
            </w:r>
            <w:r w:rsidR="009B7173">
              <w:rPr>
                <w:rFonts w:ascii="Times New Roman" w:hAnsi="Times New Roman"/>
                <w:b/>
                <w:bCs/>
                <w:i/>
              </w:rPr>
              <w:t xml:space="preserve"> </w:t>
            </w:r>
            <w:r w:rsidRPr="00897561">
              <w:rPr>
                <w:rFonts w:ascii="Times New Roman" w:hAnsi="Times New Roman"/>
              </w:rPr>
              <w:t>(1</w:t>
            </w:r>
            <w:r w:rsidRPr="00897561">
              <w:rPr>
                <w:rFonts w:ascii="Times New Roman" w:hAnsi="Times New Roman"/>
                <w:i/>
              </w:rPr>
              <w:t>) Përzgjedh mjetet për të realizuar n</w:t>
            </w:r>
            <w:r w:rsidR="00BD3200" w:rsidRPr="00897561">
              <w:rPr>
                <w:rFonts w:ascii="Times New Roman" w:hAnsi="Times New Roman"/>
                <w:i/>
              </w:rPr>
              <w:t>jë krijim artistik;</w:t>
            </w:r>
          </w:p>
          <w:p w:rsidR="00C8637C" w:rsidRPr="00897561" w:rsidRDefault="00C8637C" w:rsidP="00C8637C">
            <w:pPr>
              <w:ind w:firstLine="0"/>
              <w:jc w:val="left"/>
              <w:rPr>
                <w:rFonts w:ascii="Times New Roman" w:hAnsi="Times New Roman"/>
              </w:rPr>
            </w:pPr>
            <w:r w:rsidRPr="00897561">
              <w:rPr>
                <w:rFonts w:ascii="Times New Roman" w:hAnsi="Times New Roman"/>
              </w:rPr>
              <w:t xml:space="preserve">(1) </w:t>
            </w:r>
            <w:r w:rsidRPr="00897561">
              <w:rPr>
                <w:rFonts w:ascii="Times New Roman" w:hAnsi="Times New Roman"/>
                <w:i/>
              </w:rPr>
              <w:t>Përdor burime të ndryshme për të realizuar një krijim</w:t>
            </w:r>
            <w:r w:rsidR="009B7173">
              <w:rPr>
                <w:rFonts w:ascii="Times New Roman" w:hAnsi="Times New Roman"/>
              </w:rPr>
              <w:t>.</w:t>
            </w:r>
          </w:p>
          <w:p w:rsidR="00C8637C" w:rsidRPr="00897561" w:rsidRDefault="00C8637C" w:rsidP="00C8637C">
            <w:pPr>
              <w:ind w:firstLine="0"/>
              <w:jc w:val="left"/>
              <w:rPr>
                <w:rFonts w:ascii="Times New Roman" w:hAnsi="Times New Roman"/>
                <w:i/>
              </w:rPr>
            </w:pPr>
            <w:r w:rsidRPr="00897561">
              <w:rPr>
                <w:rFonts w:ascii="Times New Roman" w:hAnsi="Times New Roman"/>
                <w:b/>
              </w:rPr>
              <w:t xml:space="preserve">Kompetenca personale: </w:t>
            </w:r>
            <w:r w:rsidRPr="00897561">
              <w:rPr>
                <w:rFonts w:ascii="Times New Roman" w:hAnsi="Times New Roman"/>
              </w:rPr>
              <w:t>(1)</w:t>
            </w:r>
            <w:r w:rsidR="009B7173">
              <w:rPr>
                <w:rFonts w:ascii="Times New Roman" w:hAnsi="Times New Roman"/>
              </w:rPr>
              <w:t xml:space="preserve"> </w:t>
            </w:r>
            <w:r w:rsidRPr="00897561">
              <w:rPr>
                <w:rFonts w:ascii="Times New Roman" w:hAnsi="Times New Roman"/>
                <w:i/>
              </w:rPr>
              <w:t>Zhvillon besimin</w:t>
            </w:r>
            <w:r w:rsidR="00091F32">
              <w:rPr>
                <w:rFonts w:ascii="Times New Roman" w:hAnsi="Times New Roman"/>
                <w:i/>
              </w:rPr>
              <w:t xml:space="preserve"> </w:t>
            </w:r>
            <w:r w:rsidRPr="00897561">
              <w:rPr>
                <w:rFonts w:ascii="Times New Roman" w:hAnsi="Times New Roman"/>
                <w:i/>
              </w:rPr>
              <w:t>tek vet</w:t>
            </w:r>
            <w:r w:rsidR="00BD3200" w:rsidRPr="00897561">
              <w:rPr>
                <w:rFonts w:ascii="Times New Roman" w:hAnsi="Times New Roman"/>
                <w:i/>
              </w:rPr>
              <w:t>ja gjatë veprimtarive artistike</w:t>
            </w:r>
            <w:r w:rsidR="009B7173">
              <w:rPr>
                <w:rFonts w:ascii="Times New Roman" w:hAnsi="Times New Roman"/>
                <w:i/>
              </w:rPr>
              <w:t>.</w:t>
            </w:r>
          </w:p>
          <w:p w:rsidR="003C3E1E" w:rsidRPr="00897561" w:rsidRDefault="00C8637C" w:rsidP="00C8637C">
            <w:pPr>
              <w:spacing w:line="276" w:lineRule="auto"/>
              <w:ind w:firstLine="0"/>
              <w:jc w:val="left"/>
              <w:rPr>
                <w:rFonts w:ascii="Times New Roman" w:hAnsi="Times New Roman"/>
              </w:rPr>
            </w:pPr>
            <w:r w:rsidRPr="00897561">
              <w:rPr>
                <w:rFonts w:ascii="Times New Roman" w:hAnsi="Times New Roman"/>
                <w:b/>
                <w:bCs/>
              </w:rPr>
              <w:t>Kompetenca qytetare:</w:t>
            </w:r>
            <w:r w:rsidR="009B7173">
              <w:rPr>
                <w:rFonts w:ascii="Times New Roman" w:hAnsi="Times New Roman"/>
                <w:b/>
                <w:bCs/>
              </w:rPr>
              <w:t xml:space="preserve"> </w:t>
            </w:r>
            <w:r w:rsidRPr="00897561">
              <w:rPr>
                <w:rFonts w:ascii="Times New Roman" w:hAnsi="Times New Roman"/>
                <w:bCs/>
              </w:rPr>
              <w:t xml:space="preserve">(1) </w:t>
            </w:r>
            <w:r w:rsidRPr="00897561">
              <w:rPr>
                <w:rFonts w:ascii="Times New Roman" w:hAnsi="Times New Roman"/>
                <w:i/>
              </w:rPr>
              <w:t>Diskuton dhe bashkëpunon me të tjerët për çështje të ndryshme kulturore.</w:t>
            </w:r>
          </w:p>
        </w:tc>
      </w:tr>
      <w:tr w:rsidR="003C3E1E" w:rsidRPr="00897561" w:rsidTr="00046CC0">
        <w:tc>
          <w:tcPr>
            <w:tcW w:w="6487" w:type="dxa"/>
            <w:gridSpan w:val="2"/>
            <w:shd w:val="clear" w:color="auto" w:fill="D6E3BC" w:themeFill="accent3" w:themeFillTint="66"/>
          </w:tcPr>
          <w:p w:rsidR="00E573B1" w:rsidRPr="00897561" w:rsidRDefault="00E573B1" w:rsidP="00E573B1">
            <w:pPr>
              <w:rPr>
                <w:rFonts w:ascii="Times New Roman" w:hAnsi="Times New Roman"/>
                <w:b/>
              </w:rPr>
            </w:pPr>
            <w:r w:rsidRPr="00897561">
              <w:rPr>
                <w:rFonts w:ascii="Times New Roman" w:hAnsi="Times New Roman"/>
                <w:b/>
              </w:rPr>
              <w:t>Rezultatet e të nxënit të kompetencave të l</w:t>
            </w:r>
            <w:r w:rsidR="00776C58" w:rsidRPr="00897561">
              <w:rPr>
                <w:rFonts w:ascii="Times New Roman" w:hAnsi="Times New Roman"/>
                <w:b/>
              </w:rPr>
              <w:t>ë</w:t>
            </w:r>
            <w:r w:rsidRPr="00897561">
              <w:rPr>
                <w:rFonts w:ascii="Times New Roman" w:hAnsi="Times New Roman"/>
                <w:b/>
              </w:rPr>
              <w:t>nd</w:t>
            </w:r>
            <w:r w:rsidR="00776C58" w:rsidRPr="00897561">
              <w:rPr>
                <w:rFonts w:ascii="Times New Roman" w:hAnsi="Times New Roman"/>
                <w:b/>
              </w:rPr>
              <w:t>ë</w:t>
            </w:r>
            <w:r w:rsidRPr="00897561">
              <w:rPr>
                <w:rFonts w:ascii="Times New Roman" w:hAnsi="Times New Roman"/>
                <w:b/>
              </w:rPr>
              <w:t>s sipas temës mësimore:</w:t>
            </w:r>
          </w:p>
          <w:p w:rsidR="00B45F10" w:rsidRPr="00897561" w:rsidRDefault="00DA0FAC" w:rsidP="00B45F10">
            <w:pPr>
              <w:pStyle w:val="ListParagraph"/>
              <w:numPr>
                <w:ilvl w:val="0"/>
                <w:numId w:val="3"/>
              </w:numPr>
              <w:spacing w:line="276" w:lineRule="auto"/>
              <w:jc w:val="left"/>
              <w:rPr>
                <w:rFonts w:ascii="Times New Roman" w:hAnsi="Times New Roman"/>
                <w:i/>
              </w:rPr>
            </w:pPr>
            <w:r>
              <w:rPr>
                <w:rFonts w:ascii="Times New Roman" w:hAnsi="Times New Roman"/>
                <w:i/>
              </w:rPr>
              <w:t>z</w:t>
            </w:r>
            <w:r w:rsidR="00B45F10" w:rsidRPr="00897561">
              <w:rPr>
                <w:rFonts w:ascii="Times New Roman" w:hAnsi="Times New Roman"/>
                <w:i/>
              </w:rPr>
              <w:t>bulon karakteristikat dhe mund</w:t>
            </w:r>
            <w:r w:rsidR="007B7C88" w:rsidRPr="00897561">
              <w:rPr>
                <w:rFonts w:ascii="Times New Roman" w:hAnsi="Times New Roman"/>
                <w:i/>
              </w:rPr>
              <w:t>ë</w:t>
            </w:r>
            <w:r w:rsidR="00B45F10" w:rsidRPr="00897561">
              <w:rPr>
                <w:rFonts w:ascii="Times New Roman" w:hAnsi="Times New Roman"/>
                <w:i/>
              </w:rPr>
              <w:t>sit</w:t>
            </w:r>
            <w:r w:rsidR="007B7C88" w:rsidRPr="00897561">
              <w:rPr>
                <w:rFonts w:ascii="Times New Roman" w:hAnsi="Times New Roman"/>
                <w:i/>
              </w:rPr>
              <w:t>ë</w:t>
            </w:r>
            <w:r w:rsidR="00B45F10" w:rsidRPr="00897561">
              <w:rPr>
                <w:rFonts w:ascii="Times New Roman" w:hAnsi="Times New Roman"/>
                <w:i/>
              </w:rPr>
              <w:t xml:space="preserve"> shpreh</w:t>
            </w:r>
            <w:r w:rsidR="007B7C88" w:rsidRPr="00897561">
              <w:rPr>
                <w:rFonts w:ascii="Times New Roman" w:hAnsi="Times New Roman"/>
                <w:i/>
              </w:rPr>
              <w:t>ë</w:t>
            </w:r>
            <w:r w:rsidR="00B45F10" w:rsidRPr="00897561">
              <w:rPr>
                <w:rFonts w:ascii="Times New Roman" w:hAnsi="Times New Roman"/>
                <w:i/>
              </w:rPr>
              <w:t>se t</w:t>
            </w:r>
            <w:r w:rsidR="007B7C88" w:rsidRPr="00897561">
              <w:rPr>
                <w:rFonts w:ascii="Times New Roman" w:hAnsi="Times New Roman"/>
                <w:i/>
              </w:rPr>
              <w:t>ë</w:t>
            </w:r>
            <w:r w:rsidR="00B45F10" w:rsidRPr="00897561">
              <w:rPr>
                <w:rFonts w:ascii="Times New Roman" w:hAnsi="Times New Roman"/>
                <w:i/>
              </w:rPr>
              <w:t xml:space="preserve"> plastelin</w:t>
            </w:r>
            <w:r w:rsidR="007B7C88" w:rsidRPr="00897561">
              <w:rPr>
                <w:rFonts w:ascii="Times New Roman" w:hAnsi="Times New Roman"/>
                <w:i/>
              </w:rPr>
              <w:t>ë</w:t>
            </w:r>
            <w:r w:rsidR="00B45F10" w:rsidRPr="00897561">
              <w:rPr>
                <w:rFonts w:ascii="Times New Roman" w:hAnsi="Times New Roman"/>
                <w:i/>
              </w:rPr>
              <w:t>s;</w:t>
            </w:r>
          </w:p>
          <w:p w:rsidR="00B45F10" w:rsidRPr="00897561" w:rsidRDefault="00DA0FAC" w:rsidP="00B45F10">
            <w:pPr>
              <w:pStyle w:val="ListParagraph"/>
              <w:numPr>
                <w:ilvl w:val="0"/>
                <w:numId w:val="3"/>
              </w:numPr>
              <w:spacing w:line="276" w:lineRule="auto"/>
              <w:jc w:val="left"/>
              <w:rPr>
                <w:rFonts w:ascii="Times New Roman" w:hAnsi="Times New Roman"/>
                <w:i/>
              </w:rPr>
            </w:pPr>
            <w:r>
              <w:rPr>
                <w:rFonts w:ascii="Times New Roman" w:hAnsi="Times New Roman"/>
                <w:i/>
              </w:rPr>
              <w:t>p</w:t>
            </w:r>
            <w:r w:rsidR="00B45F10" w:rsidRPr="00897561">
              <w:rPr>
                <w:rFonts w:ascii="Times New Roman" w:hAnsi="Times New Roman"/>
                <w:i/>
              </w:rPr>
              <w:t>ërdor me kompetenc</w:t>
            </w:r>
            <w:r w:rsidR="007B7C88" w:rsidRPr="00897561">
              <w:rPr>
                <w:rFonts w:ascii="Times New Roman" w:hAnsi="Times New Roman"/>
                <w:i/>
              </w:rPr>
              <w:t>ë</w:t>
            </w:r>
            <w:r w:rsidR="00B45F10" w:rsidRPr="00897561">
              <w:rPr>
                <w:rFonts w:ascii="Times New Roman" w:hAnsi="Times New Roman"/>
                <w:i/>
              </w:rPr>
              <w:t xml:space="preserve"> mjetet e pun</w:t>
            </w:r>
            <w:r w:rsidR="007B7C88" w:rsidRPr="00897561">
              <w:rPr>
                <w:rFonts w:ascii="Times New Roman" w:hAnsi="Times New Roman"/>
                <w:i/>
              </w:rPr>
              <w:t>ë</w:t>
            </w:r>
            <w:r w:rsidR="00B45F10" w:rsidRPr="00897561">
              <w:rPr>
                <w:rFonts w:ascii="Times New Roman" w:hAnsi="Times New Roman"/>
                <w:i/>
              </w:rPr>
              <w:t>s p</w:t>
            </w:r>
            <w:r w:rsidR="007B7C88" w:rsidRPr="00897561">
              <w:rPr>
                <w:rFonts w:ascii="Times New Roman" w:hAnsi="Times New Roman"/>
                <w:i/>
              </w:rPr>
              <w:t>ë</w:t>
            </w:r>
            <w:r w:rsidR="00B45F10" w:rsidRPr="00897561">
              <w:rPr>
                <w:rFonts w:ascii="Times New Roman" w:hAnsi="Times New Roman"/>
                <w:i/>
              </w:rPr>
              <w:t>r t</w:t>
            </w:r>
            <w:r w:rsidR="007B7C88" w:rsidRPr="00897561">
              <w:rPr>
                <w:rFonts w:ascii="Times New Roman" w:hAnsi="Times New Roman"/>
                <w:i/>
              </w:rPr>
              <w:t>ë</w:t>
            </w:r>
            <w:r w:rsidR="00B45F10" w:rsidRPr="00897561">
              <w:rPr>
                <w:rFonts w:ascii="Times New Roman" w:hAnsi="Times New Roman"/>
                <w:i/>
              </w:rPr>
              <w:t xml:space="preserve"> realizuar dekorimin e vazos me reliev;</w:t>
            </w:r>
          </w:p>
          <w:p w:rsidR="00B45F10" w:rsidRPr="00897561" w:rsidRDefault="00DA0FAC" w:rsidP="00B45F10">
            <w:pPr>
              <w:pStyle w:val="ListParagraph"/>
              <w:numPr>
                <w:ilvl w:val="0"/>
                <w:numId w:val="3"/>
              </w:numPr>
              <w:spacing w:line="276" w:lineRule="auto"/>
              <w:jc w:val="left"/>
              <w:rPr>
                <w:rFonts w:ascii="Times New Roman" w:hAnsi="Times New Roman"/>
                <w:i/>
              </w:rPr>
            </w:pPr>
            <w:r>
              <w:rPr>
                <w:rFonts w:ascii="Times New Roman" w:hAnsi="Times New Roman"/>
                <w:i/>
              </w:rPr>
              <w:t>k</w:t>
            </w:r>
            <w:r w:rsidR="00B45F10" w:rsidRPr="00897561">
              <w:rPr>
                <w:rFonts w:ascii="Times New Roman" w:hAnsi="Times New Roman"/>
                <w:i/>
              </w:rPr>
              <w:t>rijon duke p</w:t>
            </w:r>
            <w:r w:rsidR="007B7C88" w:rsidRPr="00897561">
              <w:rPr>
                <w:rFonts w:ascii="Times New Roman" w:hAnsi="Times New Roman"/>
                <w:i/>
              </w:rPr>
              <w:t>ë</w:t>
            </w:r>
            <w:r w:rsidR="00B45F10" w:rsidRPr="00897561">
              <w:rPr>
                <w:rFonts w:ascii="Times New Roman" w:hAnsi="Times New Roman"/>
                <w:i/>
              </w:rPr>
              <w:t>rdorur elemente t</w:t>
            </w:r>
            <w:r w:rsidR="007B7C88" w:rsidRPr="00897561">
              <w:rPr>
                <w:rFonts w:ascii="Times New Roman" w:hAnsi="Times New Roman"/>
                <w:i/>
              </w:rPr>
              <w:t>ë</w:t>
            </w:r>
            <w:r w:rsidR="00B45F10" w:rsidRPr="00897561">
              <w:rPr>
                <w:rFonts w:ascii="Times New Roman" w:hAnsi="Times New Roman"/>
                <w:i/>
              </w:rPr>
              <w:t xml:space="preserve"> gjuh</w:t>
            </w:r>
            <w:r w:rsidR="007B7C88" w:rsidRPr="00897561">
              <w:rPr>
                <w:rFonts w:ascii="Times New Roman" w:hAnsi="Times New Roman"/>
                <w:i/>
              </w:rPr>
              <w:t>ë</w:t>
            </w:r>
            <w:r w:rsidR="00B45F10" w:rsidRPr="00897561">
              <w:rPr>
                <w:rFonts w:ascii="Times New Roman" w:hAnsi="Times New Roman"/>
                <w:i/>
              </w:rPr>
              <w:t>s pamore;</w:t>
            </w:r>
          </w:p>
          <w:p w:rsidR="003C3E1E" w:rsidRPr="00897561" w:rsidRDefault="00DA0FAC" w:rsidP="00B45F10">
            <w:pPr>
              <w:pStyle w:val="ListParagraph"/>
              <w:numPr>
                <w:ilvl w:val="0"/>
                <w:numId w:val="3"/>
              </w:numPr>
              <w:spacing w:line="276" w:lineRule="auto"/>
              <w:jc w:val="left"/>
              <w:rPr>
                <w:rFonts w:ascii="Times New Roman" w:hAnsi="Times New Roman"/>
              </w:rPr>
            </w:pPr>
            <w:r>
              <w:rPr>
                <w:rFonts w:ascii="Times New Roman" w:hAnsi="Times New Roman"/>
                <w:bCs/>
                <w:i/>
                <w:iCs/>
                <w:lang w:val="en-US"/>
              </w:rPr>
              <w:t>s</w:t>
            </w:r>
            <w:r w:rsidR="00B45F10" w:rsidRPr="00897561">
              <w:rPr>
                <w:rFonts w:ascii="Times New Roman" w:hAnsi="Times New Roman"/>
                <w:bCs/>
                <w:i/>
                <w:iCs/>
                <w:lang w:val="en-US"/>
              </w:rPr>
              <w:t>hpreh mendimin e tij/saj për mundësitë krijuese q</w:t>
            </w:r>
            <w:r w:rsidR="007B7C88" w:rsidRPr="00897561">
              <w:rPr>
                <w:rFonts w:ascii="Times New Roman" w:hAnsi="Times New Roman"/>
                <w:bCs/>
                <w:i/>
                <w:iCs/>
                <w:lang w:val="en-US"/>
              </w:rPr>
              <w:t>ë</w:t>
            </w:r>
            <w:r w:rsidR="00B45F10" w:rsidRPr="00897561">
              <w:rPr>
                <w:rFonts w:ascii="Times New Roman" w:hAnsi="Times New Roman"/>
                <w:bCs/>
                <w:i/>
                <w:iCs/>
                <w:lang w:val="en-US"/>
              </w:rPr>
              <w:t xml:space="preserve"> ofron plastelina</w:t>
            </w:r>
            <w:r>
              <w:rPr>
                <w:rFonts w:ascii="Times New Roman" w:hAnsi="Times New Roman"/>
                <w:bCs/>
                <w:i/>
                <w:iCs/>
                <w:lang w:val="en-US"/>
              </w:rPr>
              <w:t>.</w:t>
            </w:r>
          </w:p>
        </w:tc>
        <w:tc>
          <w:tcPr>
            <w:tcW w:w="7513" w:type="dxa"/>
            <w:gridSpan w:val="2"/>
            <w:shd w:val="clear" w:color="auto" w:fill="D6E3BC" w:themeFill="accent3" w:themeFillTint="66"/>
          </w:tcPr>
          <w:p w:rsidR="00C8637C" w:rsidRPr="00897561" w:rsidRDefault="003C3E1E" w:rsidP="00411F36">
            <w:pPr>
              <w:spacing w:line="276" w:lineRule="auto"/>
              <w:ind w:firstLine="0"/>
              <w:jc w:val="left"/>
              <w:rPr>
                <w:rFonts w:ascii="Times New Roman" w:hAnsi="Times New Roman"/>
                <w:b/>
              </w:rPr>
            </w:pPr>
            <w:r w:rsidRPr="00897561">
              <w:rPr>
                <w:rFonts w:ascii="Times New Roman" w:hAnsi="Times New Roman"/>
                <w:b/>
              </w:rPr>
              <w:t xml:space="preserve">Fjalët kyçe: </w:t>
            </w:r>
          </w:p>
          <w:p w:rsidR="00C8637C" w:rsidRPr="00897561" w:rsidRDefault="00411F36" w:rsidP="00C8637C">
            <w:pPr>
              <w:pStyle w:val="ListParagraph"/>
              <w:numPr>
                <w:ilvl w:val="0"/>
                <w:numId w:val="3"/>
              </w:numPr>
              <w:spacing w:line="276" w:lineRule="auto"/>
              <w:jc w:val="left"/>
              <w:rPr>
                <w:rFonts w:ascii="Times New Roman" w:hAnsi="Times New Roman"/>
                <w:b/>
              </w:rPr>
            </w:pPr>
            <w:r w:rsidRPr="00897561">
              <w:rPr>
                <w:rFonts w:ascii="Times New Roman" w:hAnsi="Times New Roman"/>
              </w:rPr>
              <w:t>vazo</w:t>
            </w:r>
            <w:r w:rsidR="00511378">
              <w:rPr>
                <w:rFonts w:ascii="Times New Roman" w:hAnsi="Times New Roman"/>
              </w:rPr>
              <w:t>,</w:t>
            </w:r>
            <w:r w:rsidRPr="00897561">
              <w:rPr>
                <w:rFonts w:ascii="Times New Roman" w:hAnsi="Times New Roman"/>
              </w:rPr>
              <w:t xml:space="preserve"> </w:t>
            </w:r>
          </w:p>
          <w:p w:rsidR="003C3E1E" w:rsidRPr="00897561" w:rsidRDefault="00411F36" w:rsidP="00C8637C">
            <w:pPr>
              <w:pStyle w:val="ListParagraph"/>
              <w:numPr>
                <w:ilvl w:val="0"/>
                <w:numId w:val="3"/>
              </w:numPr>
              <w:spacing w:line="276" w:lineRule="auto"/>
              <w:jc w:val="left"/>
              <w:rPr>
                <w:rFonts w:ascii="Times New Roman" w:hAnsi="Times New Roman"/>
                <w:b/>
              </w:rPr>
            </w:pPr>
            <w:r w:rsidRPr="00897561">
              <w:rPr>
                <w:rFonts w:ascii="Times New Roman" w:hAnsi="Times New Roman"/>
              </w:rPr>
              <w:t>dekorim me reliev</w:t>
            </w:r>
            <w:r w:rsidR="003C3E1E" w:rsidRPr="00897561">
              <w:rPr>
                <w:rFonts w:ascii="Times New Roman" w:hAnsi="Times New Roman"/>
              </w:rPr>
              <w:t>.</w:t>
            </w:r>
          </w:p>
        </w:tc>
      </w:tr>
      <w:tr w:rsidR="003C3E1E" w:rsidRPr="00897561" w:rsidTr="00046CC0">
        <w:tc>
          <w:tcPr>
            <w:tcW w:w="6487" w:type="dxa"/>
            <w:gridSpan w:val="2"/>
            <w:shd w:val="clear" w:color="auto" w:fill="FBD4B4" w:themeFill="accent6" w:themeFillTint="66"/>
          </w:tcPr>
          <w:p w:rsidR="00C8637C" w:rsidRPr="00897561" w:rsidRDefault="003C3E1E" w:rsidP="00FE6AD7">
            <w:pPr>
              <w:spacing w:line="276" w:lineRule="auto"/>
              <w:ind w:firstLine="0"/>
              <w:rPr>
                <w:rFonts w:ascii="Times New Roman" w:hAnsi="Times New Roman"/>
                <w:b/>
              </w:rPr>
            </w:pPr>
            <w:r w:rsidRPr="00897561">
              <w:rPr>
                <w:rFonts w:ascii="Times New Roman" w:hAnsi="Times New Roman"/>
                <w:b/>
              </w:rPr>
              <w:t xml:space="preserve">Burimet/mjetet/materialet: </w:t>
            </w:r>
          </w:p>
          <w:p w:rsidR="00C8637C" w:rsidRPr="00897561" w:rsidRDefault="00DA0FAC" w:rsidP="00C8637C">
            <w:pPr>
              <w:pStyle w:val="ListParagraph"/>
              <w:numPr>
                <w:ilvl w:val="0"/>
                <w:numId w:val="3"/>
              </w:numPr>
              <w:spacing w:line="276" w:lineRule="auto"/>
              <w:rPr>
                <w:rFonts w:ascii="Times New Roman" w:hAnsi="Times New Roman"/>
                <w:b/>
              </w:rPr>
            </w:pPr>
            <w:r>
              <w:rPr>
                <w:rFonts w:ascii="Times New Roman" w:hAnsi="Times New Roman"/>
              </w:rPr>
              <w:t>t</w:t>
            </w:r>
            <w:r w:rsidR="00C8637C" w:rsidRPr="00897561">
              <w:rPr>
                <w:rFonts w:ascii="Times New Roman" w:hAnsi="Times New Roman"/>
              </w:rPr>
              <w:t>eksti i nx</w:t>
            </w:r>
            <w:r w:rsidR="00776C58" w:rsidRPr="00897561">
              <w:rPr>
                <w:rFonts w:ascii="Times New Roman" w:hAnsi="Times New Roman"/>
              </w:rPr>
              <w:t>ë</w:t>
            </w:r>
            <w:r w:rsidR="00C8637C" w:rsidRPr="00897561">
              <w:rPr>
                <w:rFonts w:ascii="Times New Roman" w:hAnsi="Times New Roman"/>
              </w:rPr>
              <w:t>n</w:t>
            </w:r>
            <w:r w:rsidR="00776C58" w:rsidRPr="00897561">
              <w:rPr>
                <w:rFonts w:ascii="Times New Roman" w:hAnsi="Times New Roman"/>
              </w:rPr>
              <w:t>ë</w:t>
            </w:r>
            <w:r w:rsidR="00C8637C" w:rsidRPr="00897561">
              <w:rPr>
                <w:rFonts w:ascii="Times New Roman" w:hAnsi="Times New Roman"/>
              </w:rPr>
              <w:t>sit</w:t>
            </w:r>
            <w:r w:rsidR="00837E3B">
              <w:rPr>
                <w:rFonts w:ascii="Times New Roman" w:hAnsi="Times New Roman"/>
              </w:rPr>
              <w:t>/es</w:t>
            </w:r>
            <w:r w:rsidR="00BD3200" w:rsidRPr="00897561">
              <w:rPr>
                <w:rFonts w:ascii="Times New Roman" w:hAnsi="Times New Roman"/>
              </w:rPr>
              <w:t>;</w:t>
            </w:r>
          </w:p>
          <w:p w:rsidR="00C8637C" w:rsidRPr="00897561" w:rsidRDefault="00DA0FAC" w:rsidP="00C8637C">
            <w:pPr>
              <w:pStyle w:val="ListParagraph"/>
              <w:numPr>
                <w:ilvl w:val="0"/>
                <w:numId w:val="3"/>
              </w:numPr>
              <w:spacing w:line="276" w:lineRule="auto"/>
              <w:rPr>
                <w:rFonts w:ascii="Times New Roman" w:hAnsi="Times New Roman"/>
              </w:rPr>
            </w:pPr>
            <w:r>
              <w:rPr>
                <w:rFonts w:ascii="Times New Roman" w:hAnsi="Times New Roman"/>
              </w:rPr>
              <w:t>f</w:t>
            </w:r>
            <w:r w:rsidR="003C3E1E" w:rsidRPr="00897561">
              <w:rPr>
                <w:rFonts w:ascii="Times New Roman" w:hAnsi="Times New Roman"/>
              </w:rPr>
              <w:t xml:space="preserve">otografi që tregojnë </w:t>
            </w:r>
            <w:r w:rsidR="00FE6AD7" w:rsidRPr="00897561">
              <w:rPr>
                <w:rFonts w:ascii="Times New Roman" w:hAnsi="Times New Roman"/>
              </w:rPr>
              <w:t>vazo t</w:t>
            </w:r>
            <w:r w:rsidR="007B7C88" w:rsidRPr="00897561">
              <w:rPr>
                <w:rFonts w:ascii="Times New Roman" w:hAnsi="Times New Roman"/>
              </w:rPr>
              <w:t>ë</w:t>
            </w:r>
            <w:r w:rsidR="00FE6AD7" w:rsidRPr="00897561">
              <w:rPr>
                <w:rFonts w:ascii="Times New Roman" w:hAnsi="Times New Roman"/>
              </w:rPr>
              <w:t xml:space="preserve"> dekoruara me teknika t</w:t>
            </w:r>
            <w:r w:rsidR="007B7C88" w:rsidRPr="00897561">
              <w:rPr>
                <w:rFonts w:ascii="Times New Roman" w:hAnsi="Times New Roman"/>
              </w:rPr>
              <w:t>ë</w:t>
            </w:r>
            <w:r w:rsidR="00FE6AD7" w:rsidRPr="00897561">
              <w:rPr>
                <w:rFonts w:ascii="Times New Roman" w:hAnsi="Times New Roman"/>
              </w:rPr>
              <w:t xml:space="preserve"> ndryshme, piktur</w:t>
            </w:r>
            <w:r w:rsidR="007B7C88" w:rsidRPr="00897561">
              <w:rPr>
                <w:rFonts w:ascii="Times New Roman" w:hAnsi="Times New Roman"/>
              </w:rPr>
              <w:t>ë</w:t>
            </w:r>
            <w:r w:rsidR="00BD3200" w:rsidRPr="00897561">
              <w:rPr>
                <w:rFonts w:ascii="Times New Roman" w:hAnsi="Times New Roman"/>
              </w:rPr>
              <w:t>, reliev;</w:t>
            </w:r>
          </w:p>
          <w:p w:rsidR="003C3E1E" w:rsidRPr="00897561" w:rsidRDefault="00DA0FAC" w:rsidP="00C8637C">
            <w:pPr>
              <w:pStyle w:val="ListParagraph"/>
              <w:numPr>
                <w:ilvl w:val="0"/>
                <w:numId w:val="3"/>
              </w:numPr>
              <w:spacing w:line="276" w:lineRule="auto"/>
              <w:rPr>
                <w:rFonts w:ascii="Times New Roman" w:hAnsi="Times New Roman"/>
              </w:rPr>
            </w:pPr>
            <w:r>
              <w:rPr>
                <w:rFonts w:ascii="Times New Roman" w:hAnsi="Times New Roman"/>
              </w:rPr>
              <w:t>m</w:t>
            </w:r>
            <w:r w:rsidR="00FE6AD7" w:rsidRPr="00897561">
              <w:rPr>
                <w:rFonts w:ascii="Times New Roman" w:hAnsi="Times New Roman"/>
              </w:rPr>
              <w:t>jete t</w:t>
            </w:r>
            <w:r w:rsidR="007B7C88" w:rsidRPr="00897561">
              <w:rPr>
                <w:rFonts w:ascii="Times New Roman" w:hAnsi="Times New Roman"/>
              </w:rPr>
              <w:t>ë</w:t>
            </w:r>
            <w:r w:rsidR="00FE6AD7" w:rsidRPr="00897561">
              <w:rPr>
                <w:rFonts w:ascii="Times New Roman" w:hAnsi="Times New Roman"/>
              </w:rPr>
              <w:t xml:space="preserve"> tilla si: plastelin</w:t>
            </w:r>
            <w:r w:rsidR="007B7C88" w:rsidRPr="00897561">
              <w:rPr>
                <w:rFonts w:ascii="Times New Roman" w:hAnsi="Times New Roman"/>
              </w:rPr>
              <w:t>ë</w:t>
            </w:r>
            <w:r w:rsidR="00FE6AD7" w:rsidRPr="00897561">
              <w:rPr>
                <w:rFonts w:ascii="Times New Roman" w:hAnsi="Times New Roman"/>
              </w:rPr>
              <w:t xml:space="preserve"> ose das.</w:t>
            </w:r>
          </w:p>
        </w:tc>
        <w:tc>
          <w:tcPr>
            <w:tcW w:w="7513" w:type="dxa"/>
            <w:gridSpan w:val="2"/>
            <w:shd w:val="clear" w:color="auto" w:fill="FBD4B4" w:themeFill="accent6" w:themeFillTint="66"/>
          </w:tcPr>
          <w:p w:rsidR="00C8637C" w:rsidRPr="00897561" w:rsidRDefault="00C8637C" w:rsidP="00C8637C">
            <w:pPr>
              <w:spacing w:line="276" w:lineRule="auto"/>
              <w:ind w:firstLine="0"/>
              <w:jc w:val="left"/>
              <w:rPr>
                <w:rFonts w:ascii="Times New Roman" w:hAnsi="Times New Roman"/>
                <w:b/>
              </w:rPr>
            </w:pPr>
            <w:r w:rsidRPr="00897561">
              <w:rPr>
                <w:rFonts w:ascii="Times New Roman" w:hAnsi="Times New Roman"/>
                <w:b/>
              </w:rPr>
              <w:t>Lidhja me fushat e tjera kurrikulare ose me temat ndërkurrikulare:</w:t>
            </w:r>
          </w:p>
          <w:p w:rsidR="00C8637C" w:rsidRPr="00897561" w:rsidRDefault="00C8637C" w:rsidP="00C8637C">
            <w:pPr>
              <w:spacing w:line="276" w:lineRule="auto"/>
              <w:ind w:firstLine="0"/>
              <w:jc w:val="left"/>
              <w:rPr>
                <w:rFonts w:ascii="Times New Roman" w:hAnsi="Times New Roman"/>
              </w:rPr>
            </w:pPr>
            <w:r w:rsidRPr="00897561">
              <w:rPr>
                <w:rFonts w:ascii="Times New Roman" w:hAnsi="Times New Roman"/>
                <w:b/>
                <w:i/>
              </w:rPr>
              <w:t>Lidhje me fushat kurrikulare</w:t>
            </w:r>
            <w:r w:rsidRPr="00897561">
              <w:rPr>
                <w:rFonts w:ascii="Times New Roman" w:hAnsi="Times New Roman"/>
              </w:rPr>
              <w:t>:</w:t>
            </w:r>
          </w:p>
          <w:p w:rsidR="00C8637C" w:rsidRPr="002E36DD" w:rsidRDefault="009A0A52" w:rsidP="00C8637C">
            <w:pPr>
              <w:pStyle w:val="ListParagraph"/>
              <w:numPr>
                <w:ilvl w:val="0"/>
                <w:numId w:val="3"/>
              </w:numPr>
              <w:jc w:val="left"/>
              <w:rPr>
                <w:rFonts w:ascii="Times New Roman" w:hAnsi="Times New Roman"/>
              </w:rPr>
            </w:pPr>
            <w:r w:rsidRPr="009A0A52">
              <w:rPr>
                <w:rFonts w:ascii="Times New Roman" w:hAnsi="Times New Roman"/>
                <w:sz w:val="22"/>
                <w:szCs w:val="22"/>
              </w:rPr>
              <w:t>Gjuhët dhe komunikimi: Letërsia.</w:t>
            </w:r>
          </w:p>
          <w:p w:rsidR="00C8637C" w:rsidRPr="002E36DD" w:rsidRDefault="009A0A52" w:rsidP="00C8637C">
            <w:pPr>
              <w:pStyle w:val="ListParagraph"/>
              <w:numPr>
                <w:ilvl w:val="0"/>
                <w:numId w:val="3"/>
              </w:numPr>
              <w:spacing w:line="276" w:lineRule="auto"/>
              <w:jc w:val="left"/>
              <w:rPr>
                <w:rFonts w:ascii="Times New Roman" w:hAnsi="Times New Roman"/>
              </w:rPr>
            </w:pPr>
            <w:r w:rsidRPr="009A0A52">
              <w:rPr>
                <w:rFonts w:ascii="Times New Roman" w:hAnsi="Times New Roman"/>
                <w:sz w:val="22"/>
                <w:szCs w:val="22"/>
              </w:rPr>
              <w:t xml:space="preserve"> Teknologjinë.</w:t>
            </w:r>
          </w:p>
          <w:p w:rsidR="00C8637C" w:rsidRPr="002E36DD" w:rsidRDefault="009A0A52" w:rsidP="00C8637C">
            <w:pPr>
              <w:spacing w:line="276" w:lineRule="auto"/>
              <w:ind w:firstLine="0"/>
              <w:jc w:val="left"/>
              <w:rPr>
                <w:rFonts w:ascii="Times New Roman" w:hAnsi="Times New Roman"/>
              </w:rPr>
            </w:pPr>
            <w:r w:rsidRPr="009A0A52">
              <w:rPr>
                <w:rFonts w:ascii="Times New Roman" w:hAnsi="Times New Roman"/>
                <w:b/>
                <w:i/>
                <w:sz w:val="22"/>
                <w:szCs w:val="22"/>
              </w:rPr>
              <w:t>Lidhja me temat ndërkurrikulare</w:t>
            </w:r>
            <w:r w:rsidRPr="009A0A52">
              <w:rPr>
                <w:rFonts w:ascii="Times New Roman" w:hAnsi="Times New Roman"/>
                <w:sz w:val="22"/>
                <w:szCs w:val="22"/>
              </w:rPr>
              <w:t xml:space="preserve">: </w:t>
            </w:r>
          </w:p>
          <w:p w:rsidR="00C8637C" w:rsidRPr="002E36DD" w:rsidRDefault="009A0A52" w:rsidP="00C8637C">
            <w:pPr>
              <w:pStyle w:val="ListParagraph"/>
              <w:numPr>
                <w:ilvl w:val="0"/>
                <w:numId w:val="3"/>
              </w:numPr>
              <w:spacing w:line="276" w:lineRule="auto"/>
              <w:jc w:val="left"/>
              <w:rPr>
                <w:rFonts w:ascii="Times New Roman" w:hAnsi="Times New Roman"/>
              </w:rPr>
            </w:pPr>
            <w:r w:rsidRPr="009A0A52">
              <w:rPr>
                <w:rFonts w:ascii="Times New Roman" w:hAnsi="Times New Roman"/>
                <w:sz w:val="22"/>
                <w:szCs w:val="22"/>
              </w:rPr>
              <w:t>Mjedisi.</w:t>
            </w:r>
          </w:p>
          <w:p w:rsidR="003C3E1E" w:rsidRPr="00897561" w:rsidRDefault="009A0A52" w:rsidP="00C80AB2">
            <w:pPr>
              <w:pStyle w:val="ListParagraph"/>
              <w:numPr>
                <w:ilvl w:val="0"/>
                <w:numId w:val="3"/>
              </w:numPr>
              <w:spacing w:line="276" w:lineRule="auto"/>
              <w:jc w:val="left"/>
              <w:rPr>
                <w:rFonts w:ascii="Times New Roman" w:hAnsi="Times New Roman"/>
                <w:b/>
              </w:rPr>
            </w:pPr>
            <w:r w:rsidRPr="009A0A52">
              <w:rPr>
                <w:rFonts w:ascii="Times New Roman" w:hAnsi="Times New Roman"/>
                <w:sz w:val="22"/>
                <w:szCs w:val="22"/>
              </w:rPr>
              <w:t>Njohja e kulturave.</w:t>
            </w:r>
          </w:p>
        </w:tc>
      </w:tr>
      <w:tr w:rsidR="003C3E1E" w:rsidRPr="00897561" w:rsidTr="00046CC0">
        <w:tc>
          <w:tcPr>
            <w:tcW w:w="14000" w:type="dxa"/>
            <w:gridSpan w:val="4"/>
            <w:shd w:val="clear" w:color="auto" w:fill="C6D9F1" w:themeFill="text2" w:themeFillTint="33"/>
          </w:tcPr>
          <w:p w:rsidR="003C3E1E" w:rsidRPr="00897561" w:rsidRDefault="003C3E1E" w:rsidP="00CC023B">
            <w:pPr>
              <w:spacing w:line="276" w:lineRule="auto"/>
              <w:ind w:firstLine="0"/>
              <w:jc w:val="center"/>
              <w:rPr>
                <w:rFonts w:ascii="Times New Roman" w:hAnsi="Times New Roman"/>
                <w:b/>
              </w:rPr>
            </w:pPr>
            <w:r w:rsidRPr="00897561">
              <w:rPr>
                <w:rFonts w:ascii="Times New Roman" w:hAnsi="Times New Roman"/>
                <w:b/>
              </w:rPr>
              <w:t>Metodologjia/</w:t>
            </w:r>
            <w:r w:rsidR="00DA0FAC">
              <w:rPr>
                <w:rFonts w:ascii="Times New Roman" w:hAnsi="Times New Roman"/>
                <w:b/>
              </w:rPr>
              <w:t xml:space="preserve"> </w:t>
            </w:r>
            <w:r w:rsidRPr="00897561">
              <w:rPr>
                <w:rFonts w:ascii="Times New Roman" w:hAnsi="Times New Roman"/>
                <w:b/>
              </w:rPr>
              <w:t>teknikat e përdorura/ veprimtaritë e nxënësve</w:t>
            </w:r>
            <w:r w:rsidR="00837E3B">
              <w:rPr>
                <w:rFonts w:ascii="Times New Roman" w:hAnsi="Times New Roman"/>
                <w:b/>
              </w:rPr>
              <w:t>/eve</w:t>
            </w:r>
          </w:p>
        </w:tc>
      </w:tr>
      <w:tr w:rsidR="003C3E1E" w:rsidRPr="00897561" w:rsidTr="00046CC0">
        <w:tc>
          <w:tcPr>
            <w:tcW w:w="14000" w:type="dxa"/>
            <w:gridSpan w:val="4"/>
          </w:tcPr>
          <w:p w:rsidR="003C3E1E" w:rsidRPr="00897561" w:rsidRDefault="003C3E1E" w:rsidP="00C80AB2">
            <w:pPr>
              <w:pStyle w:val="ListParagraph"/>
              <w:spacing w:line="276" w:lineRule="auto"/>
              <w:ind w:firstLine="0"/>
              <w:jc w:val="left"/>
              <w:rPr>
                <w:rFonts w:ascii="Times New Roman" w:hAnsi="Times New Roman"/>
                <w:b/>
                <w:i/>
              </w:rPr>
            </w:pPr>
            <w:r w:rsidRPr="00897561">
              <w:rPr>
                <w:rFonts w:ascii="Times New Roman" w:hAnsi="Times New Roman"/>
                <w:b/>
                <w:i/>
              </w:rPr>
              <w:t>Lidhja e temës me njohuritë e mëparshme të nxënësve</w:t>
            </w:r>
            <w:r w:rsidR="00837E3B">
              <w:rPr>
                <w:rFonts w:ascii="Times New Roman" w:hAnsi="Times New Roman"/>
                <w:b/>
                <w:i/>
              </w:rPr>
              <w:t>/eve</w:t>
            </w:r>
          </w:p>
          <w:p w:rsidR="004D527F" w:rsidRDefault="003C3E1E" w:rsidP="00CC023B">
            <w:pPr>
              <w:spacing w:line="276" w:lineRule="auto"/>
              <w:jc w:val="left"/>
              <w:rPr>
                <w:rFonts w:ascii="Times New Roman" w:hAnsi="Times New Roman"/>
              </w:rPr>
            </w:pPr>
            <w:r w:rsidRPr="00897561">
              <w:rPr>
                <w:rFonts w:ascii="Times New Roman" w:hAnsi="Times New Roman"/>
              </w:rPr>
              <w:t xml:space="preserve">Mësimi fillon me shfaqjen e materialeve fotografike ku paraqiten lloje të ndryshme të </w:t>
            </w:r>
            <w:r w:rsidR="00411F36" w:rsidRPr="00897561">
              <w:rPr>
                <w:rFonts w:ascii="Times New Roman" w:hAnsi="Times New Roman"/>
              </w:rPr>
              <w:t>vazove</w:t>
            </w:r>
            <w:r w:rsidR="00DA0FAC">
              <w:rPr>
                <w:rFonts w:ascii="Times New Roman" w:hAnsi="Times New Roman"/>
              </w:rPr>
              <w:t>,</w:t>
            </w:r>
            <w:r w:rsidR="00411F36" w:rsidRPr="00897561">
              <w:rPr>
                <w:rFonts w:ascii="Times New Roman" w:hAnsi="Times New Roman"/>
              </w:rPr>
              <w:t xml:space="preserve"> t</w:t>
            </w:r>
            <w:r w:rsidR="007B7C88" w:rsidRPr="00897561">
              <w:rPr>
                <w:rFonts w:ascii="Times New Roman" w:hAnsi="Times New Roman"/>
              </w:rPr>
              <w:t>ë</w:t>
            </w:r>
            <w:r w:rsidR="00411F36" w:rsidRPr="00897561">
              <w:rPr>
                <w:rFonts w:ascii="Times New Roman" w:hAnsi="Times New Roman"/>
              </w:rPr>
              <w:t xml:space="preserve"> cilat jan</w:t>
            </w:r>
            <w:r w:rsidR="007B7C88" w:rsidRPr="00897561">
              <w:rPr>
                <w:rFonts w:ascii="Times New Roman" w:hAnsi="Times New Roman"/>
              </w:rPr>
              <w:t>ë</w:t>
            </w:r>
            <w:r w:rsidR="00411F36" w:rsidRPr="00897561">
              <w:rPr>
                <w:rFonts w:ascii="Times New Roman" w:hAnsi="Times New Roman"/>
              </w:rPr>
              <w:t xml:space="preserve"> t</w:t>
            </w:r>
            <w:r w:rsidR="007B7C88" w:rsidRPr="00897561">
              <w:rPr>
                <w:rFonts w:ascii="Times New Roman" w:hAnsi="Times New Roman"/>
              </w:rPr>
              <w:t>ë</w:t>
            </w:r>
            <w:r w:rsidR="00411F36" w:rsidRPr="00897561">
              <w:rPr>
                <w:rFonts w:ascii="Times New Roman" w:hAnsi="Times New Roman"/>
              </w:rPr>
              <w:t xml:space="preserve"> dekoruara me reliev, me g</w:t>
            </w:r>
            <w:r w:rsidR="007B7C88" w:rsidRPr="00897561">
              <w:rPr>
                <w:rFonts w:ascii="Times New Roman" w:hAnsi="Times New Roman"/>
              </w:rPr>
              <w:t>ë</w:t>
            </w:r>
            <w:r w:rsidR="00411F36" w:rsidRPr="00897561">
              <w:rPr>
                <w:rFonts w:ascii="Times New Roman" w:hAnsi="Times New Roman"/>
              </w:rPr>
              <w:t>rricje ose me ngjyra.</w:t>
            </w:r>
            <w:r w:rsidR="00BD3200" w:rsidRPr="00897561">
              <w:rPr>
                <w:rFonts w:ascii="Times New Roman" w:hAnsi="Times New Roman"/>
              </w:rPr>
              <w:t xml:space="preserve"> N</w:t>
            </w:r>
            <w:r w:rsidRPr="00897561">
              <w:rPr>
                <w:rFonts w:ascii="Times New Roman" w:hAnsi="Times New Roman"/>
              </w:rPr>
              <w:t>xënësit</w:t>
            </w:r>
            <w:r w:rsidR="00837E3B">
              <w:rPr>
                <w:rFonts w:ascii="Times New Roman" w:hAnsi="Times New Roman"/>
              </w:rPr>
              <w:t>/et</w:t>
            </w:r>
            <w:r w:rsidRPr="00897561">
              <w:rPr>
                <w:rFonts w:ascii="Times New Roman" w:hAnsi="Times New Roman"/>
              </w:rPr>
              <w:t xml:space="preserve"> </w:t>
            </w:r>
            <w:r w:rsidR="00BD3200" w:rsidRPr="00897561">
              <w:rPr>
                <w:rFonts w:ascii="Times New Roman" w:hAnsi="Times New Roman"/>
              </w:rPr>
              <w:t xml:space="preserve">nxiten </w:t>
            </w:r>
            <w:r w:rsidRPr="00897561">
              <w:rPr>
                <w:rFonts w:ascii="Times New Roman" w:hAnsi="Times New Roman"/>
              </w:rPr>
              <w:t xml:space="preserve">të flasin për </w:t>
            </w:r>
            <w:r w:rsidR="00BA3DDA" w:rsidRPr="00897561">
              <w:rPr>
                <w:rFonts w:ascii="Times New Roman" w:hAnsi="Times New Roman"/>
              </w:rPr>
              <w:t>dekorimet e vazove dhe karakteristikat e veçanta q</w:t>
            </w:r>
            <w:r w:rsidR="007B7C88" w:rsidRPr="00897561">
              <w:rPr>
                <w:rFonts w:ascii="Times New Roman" w:hAnsi="Times New Roman"/>
              </w:rPr>
              <w:t>ë</w:t>
            </w:r>
            <w:r w:rsidR="00BA3DDA" w:rsidRPr="00897561">
              <w:rPr>
                <w:rFonts w:ascii="Times New Roman" w:hAnsi="Times New Roman"/>
              </w:rPr>
              <w:t xml:space="preserve"> ka çdo dekorim.</w:t>
            </w:r>
            <w:r w:rsidR="00091F32">
              <w:rPr>
                <w:rFonts w:ascii="Times New Roman" w:hAnsi="Times New Roman"/>
              </w:rPr>
              <w:t xml:space="preserve"> </w:t>
            </w:r>
            <w:r w:rsidR="00BD3200" w:rsidRPr="00897561">
              <w:rPr>
                <w:rFonts w:ascii="Times New Roman" w:hAnsi="Times New Roman"/>
              </w:rPr>
              <w:t>M</w:t>
            </w:r>
            <w:r w:rsidR="007B7C88" w:rsidRPr="00897561">
              <w:rPr>
                <w:rFonts w:ascii="Times New Roman" w:hAnsi="Times New Roman"/>
              </w:rPr>
              <w:t>ë</w:t>
            </w:r>
            <w:r w:rsidR="00BA3DDA" w:rsidRPr="00897561">
              <w:rPr>
                <w:rFonts w:ascii="Times New Roman" w:hAnsi="Times New Roman"/>
              </w:rPr>
              <w:t>suesi</w:t>
            </w:r>
            <w:r w:rsidR="00837E3B">
              <w:rPr>
                <w:rFonts w:ascii="Times New Roman" w:hAnsi="Times New Roman"/>
              </w:rPr>
              <w:t>/ja</w:t>
            </w:r>
            <w:r w:rsidR="00BA3DDA" w:rsidRPr="00897561">
              <w:rPr>
                <w:rFonts w:ascii="Times New Roman" w:hAnsi="Times New Roman"/>
              </w:rPr>
              <w:t xml:space="preserve"> i pyet</w:t>
            </w:r>
            <w:r w:rsidR="00BD3200" w:rsidRPr="00897561">
              <w:rPr>
                <w:rFonts w:ascii="Times New Roman" w:hAnsi="Times New Roman"/>
              </w:rPr>
              <w:t>: C</w:t>
            </w:r>
            <w:r w:rsidR="00BA3DDA" w:rsidRPr="00897561">
              <w:rPr>
                <w:rFonts w:ascii="Times New Roman" w:hAnsi="Times New Roman"/>
              </w:rPr>
              <w:t>il</w:t>
            </w:r>
            <w:r w:rsidR="007B7C88" w:rsidRPr="00897561">
              <w:rPr>
                <w:rFonts w:ascii="Times New Roman" w:hAnsi="Times New Roman"/>
              </w:rPr>
              <w:t>ë</w:t>
            </w:r>
            <w:r w:rsidR="00BA3DDA" w:rsidRPr="00897561">
              <w:rPr>
                <w:rFonts w:ascii="Times New Roman" w:hAnsi="Times New Roman"/>
              </w:rPr>
              <w:t>n teknik</w:t>
            </w:r>
            <w:r w:rsidR="007B7C88" w:rsidRPr="00897561">
              <w:rPr>
                <w:rFonts w:ascii="Times New Roman" w:hAnsi="Times New Roman"/>
              </w:rPr>
              <w:t>ë</w:t>
            </w:r>
            <w:r w:rsidR="00BA3DDA" w:rsidRPr="00897561">
              <w:rPr>
                <w:rFonts w:ascii="Times New Roman" w:hAnsi="Times New Roman"/>
              </w:rPr>
              <w:t xml:space="preserve"> k</w:t>
            </w:r>
            <w:r w:rsidR="00BD3200" w:rsidRPr="00897561">
              <w:rPr>
                <w:rFonts w:ascii="Times New Roman" w:hAnsi="Times New Roman"/>
              </w:rPr>
              <w:t xml:space="preserve">eni </w:t>
            </w:r>
            <w:r w:rsidR="00BA3DDA" w:rsidRPr="00897561">
              <w:rPr>
                <w:rFonts w:ascii="Times New Roman" w:hAnsi="Times New Roman"/>
              </w:rPr>
              <w:t>p</w:t>
            </w:r>
            <w:r w:rsidR="00BB01D3">
              <w:rPr>
                <w:rFonts w:ascii="Times New Roman" w:hAnsi="Times New Roman"/>
              </w:rPr>
              <w:t>ë</w:t>
            </w:r>
            <w:r w:rsidR="00BA3DDA" w:rsidRPr="00897561">
              <w:rPr>
                <w:rFonts w:ascii="Times New Roman" w:hAnsi="Times New Roman"/>
              </w:rPr>
              <w:t>rdorur m</w:t>
            </w:r>
            <w:r w:rsidR="007B7C88" w:rsidRPr="00897561">
              <w:rPr>
                <w:rFonts w:ascii="Times New Roman" w:hAnsi="Times New Roman"/>
              </w:rPr>
              <w:t>ë</w:t>
            </w:r>
            <w:r w:rsidR="00BA3DDA" w:rsidRPr="00897561">
              <w:rPr>
                <w:rFonts w:ascii="Times New Roman" w:hAnsi="Times New Roman"/>
              </w:rPr>
              <w:t xml:space="preserve"> par</w:t>
            </w:r>
            <w:r w:rsidR="007B7C88" w:rsidRPr="00897561">
              <w:rPr>
                <w:rFonts w:ascii="Times New Roman" w:hAnsi="Times New Roman"/>
              </w:rPr>
              <w:t>ë</w:t>
            </w:r>
            <w:r w:rsidR="00BA3DDA" w:rsidRPr="00897561">
              <w:rPr>
                <w:rFonts w:ascii="Times New Roman" w:hAnsi="Times New Roman"/>
              </w:rPr>
              <w:t xml:space="preserve"> p</w:t>
            </w:r>
            <w:r w:rsidR="007B7C88" w:rsidRPr="00897561">
              <w:rPr>
                <w:rFonts w:ascii="Times New Roman" w:hAnsi="Times New Roman"/>
              </w:rPr>
              <w:t>ë</w:t>
            </w:r>
            <w:r w:rsidR="00BA3DDA" w:rsidRPr="00897561">
              <w:rPr>
                <w:rFonts w:ascii="Times New Roman" w:hAnsi="Times New Roman"/>
              </w:rPr>
              <w:t>r t</w:t>
            </w:r>
            <w:r w:rsidR="007B7C88" w:rsidRPr="00897561">
              <w:rPr>
                <w:rFonts w:ascii="Times New Roman" w:hAnsi="Times New Roman"/>
              </w:rPr>
              <w:t>ë</w:t>
            </w:r>
            <w:r w:rsidR="00BA3DDA" w:rsidRPr="00897561">
              <w:rPr>
                <w:rFonts w:ascii="Times New Roman" w:hAnsi="Times New Roman"/>
              </w:rPr>
              <w:t xml:space="preserve"> dekoruar va</w:t>
            </w:r>
            <w:r w:rsidR="00FE6AD7" w:rsidRPr="00897561">
              <w:rPr>
                <w:rFonts w:ascii="Times New Roman" w:hAnsi="Times New Roman"/>
              </w:rPr>
              <w:t>zot</w:t>
            </w:r>
            <w:r w:rsidR="00BD3200" w:rsidRPr="00897561">
              <w:rPr>
                <w:rFonts w:ascii="Times New Roman" w:hAnsi="Times New Roman"/>
              </w:rPr>
              <w:t>?</w:t>
            </w:r>
            <w:r w:rsidR="00FE6AD7" w:rsidRPr="00897561">
              <w:rPr>
                <w:rFonts w:ascii="Times New Roman" w:hAnsi="Times New Roman"/>
              </w:rPr>
              <w:t xml:space="preserve"> Cila </w:t>
            </w:r>
            <w:r w:rsidR="007B7C88" w:rsidRPr="00897561">
              <w:rPr>
                <w:rFonts w:ascii="Times New Roman" w:hAnsi="Times New Roman"/>
              </w:rPr>
              <w:t>ë</w:t>
            </w:r>
            <w:r w:rsidR="00FE6AD7" w:rsidRPr="00897561">
              <w:rPr>
                <w:rFonts w:ascii="Times New Roman" w:hAnsi="Times New Roman"/>
              </w:rPr>
              <w:t>sht</w:t>
            </w:r>
            <w:r w:rsidR="007B7C88" w:rsidRPr="00897561">
              <w:rPr>
                <w:rFonts w:ascii="Times New Roman" w:hAnsi="Times New Roman"/>
              </w:rPr>
              <w:t>ë</w:t>
            </w:r>
            <w:r w:rsidR="00FE6AD7" w:rsidRPr="00897561">
              <w:rPr>
                <w:rFonts w:ascii="Times New Roman" w:hAnsi="Times New Roman"/>
              </w:rPr>
              <w:t xml:space="preserve"> teknika e dekorimit q</w:t>
            </w:r>
            <w:r w:rsidR="007B7C88" w:rsidRPr="00897561">
              <w:rPr>
                <w:rFonts w:ascii="Times New Roman" w:hAnsi="Times New Roman"/>
              </w:rPr>
              <w:t>ë</w:t>
            </w:r>
            <w:r w:rsidR="00BD3200" w:rsidRPr="00897561">
              <w:rPr>
                <w:rFonts w:ascii="Times New Roman" w:hAnsi="Times New Roman"/>
              </w:rPr>
              <w:t xml:space="preserve"> </w:t>
            </w:r>
            <w:r w:rsidR="00B06112">
              <w:rPr>
                <w:rFonts w:ascii="Times New Roman" w:hAnsi="Times New Roman"/>
              </w:rPr>
              <w:t>j</w:t>
            </w:r>
            <w:r w:rsidR="00BA3DDA" w:rsidRPr="00897561">
              <w:rPr>
                <w:rFonts w:ascii="Times New Roman" w:hAnsi="Times New Roman"/>
              </w:rPr>
              <w:t>u p</w:t>
            </w:r>
            <w:r w:rsidR="00BB01D3">
              <w:rPr>
                <w:rFonts w:ascii="Times New Roman" w:hAnsi="Times New Roman"/>
              </w:rPr>
              <w:t>ë</w:t>
            </w:r>
            <w:r w:rsidR="00BA3DDA" w:rsidRPr="00897561">
              <w:rPr>
                <w:rFonts w:ascii="Times New Roman" w:hAnsi="Times New Roman"/>
              </w:rPr>
              <w:t>lqen m</w:t>
            </w:r>
            <w:r w:rsidR="007B7C88" w:rsidRPr="00897561">
              <w:rPr>
                <w:rFonts w:ascii="Times New Roman" w:hAnsi="Times New Roman"/>
              </w:rPr>
              <w:t>ë</w:t>
            </w:r>
            <w:r w:rsidR="00BA3DDA" w:rsidRPr="00897561">
              <w:rPr>
                <w:rFonts w:ascii="Times New Roman" w:hAnsi="Times New Roman"/>
              </w:rPr>
              <w:t xml:space="preserve"> shum</w:t>
            </w:r>
            <w:r w:rsidR="007B7C88" w:rsidRPr="00897561">
              <w:rPr>
                <w:rFonts w:ascii="Times New Roman" w:hAnsi="Times New Roman"/>
              </w:rPr>
              <w:t>ë</w:t>
            </w:r>
            <w:r w:rsidR="00BD3200" w:rsidRPr="00897561">
              <w:rPr>
                <w:rFonts w:ascii="Times New Roman" w:hAnsi="Times New Roman"/>
              </w:rPr>
              <w:t>?</w:t>
            </w:r>
          </w:p>
          <w:p w:rsidR="003C3E1E" w:rsidRPr="00897561" w:rsidRDefault="00BA3DDA" w:rsidP="00CC023B">
            <w:pPr>
              <w:spacing w:line="276" w:lineRule="auto"/>
              <w:jc w:val="left"/>
              <w:rPr>
                <w:rFonts w:ascii="Times New Roman" w:hAnsi="Times New Roman"/>
              </w:rPr>
            </w:pPr>
            <w:r w:rsidRPr="00897561">
              <w:rPr>
                <w:rFonts w:ascii="Times New Roman" w:hAnsi="Times New Roman"/>
              </w:rPr>
              <w:lastRenderedPageBreak/>
              <w:t>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i inkurajon</w:t>
            </w:r>
            <w:r w:rsidR="001B3AFF">
              <w:rPr>
                <w:rFonts w:ascii="Times New Roman" w:hAnsi="Times New Roman"/>
              </w:rPr>
              <w:t xml:space="preserve"> nxënësit/et</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mendojn</w:t>
            </w:r>
            <w:r w:rsidR="007B7C88" w:rsidRPr="00897561">
              <w:rPr>
                <w:rFonts w:ascii="Times New Roman" w:hAnsi="Times New Roman"/>
              </w:rPr>
              <w:t>ë</w:t>
            </w:r>
            <w:r w:rsidRPr="00897561">
              <w:rPr>
                <w:rFonts w:ascii="Times New Roman" w:hAnsi="Times New Roman"/>
              </w:rPr>
              <w:t xml:space="preserve"> nj</w:t>
            </w:r>
            <w:r w:rsidR="007B7C88" w:rsidRPr="00897561">
              <w:rPr>
                <w:rFonts w:ascii="Times New Roman" w:hAnsi="Times New Roman"/>
              </w:rPr>
              <w:t>ë</w:t>
            </w:r>
            <w:r w:rsidRPr="00897561">
              <w:rPr>
                <w:rFonts w:ascii="Times New Roman" w:hAnsi="Times New Roman"/>
              </w:rPr>
              <w:t xml:space="preserve"> dekorim n</w:t>
            </w:r>
            <w:r w:rsidR="007B7C88" w:rsidRPr="00897561">
              <w:rPr>
                <w:rFonts w:ascii="Times New Roman" w:hAnsi="Times New Roman"/>
              </w:rPr>
              <w:t>ë</w:t>
            </w:r>
            <w:r w:rsidRPr="00897561">
              <w:rPr>
                <w:rFonts w:ascii="Times New Roman" w:hAnsi="Times New Roman"/>
              </w:rPr>
              <w:t xml:space="preserve"> reliev p</w:t>
            </w:r>
            <w:r w:rsidR="007B7C88" w:rsidRPr="00897561">
              <w:rPr>
                <w:rFonts w:ascii="Times New Roman" w:hAnsi="Times New Roman"/>
              </w:rPr>
              <w:t>ë</w:t>
            </w:r>
            <w:r w:rsidRPr="00897561">
              <w:rPr>
                <w:rFonts w:ascii="Times New Roman" w:hAnsi="Times New Roman"/>
              </w:rPr>
              <w:t>r vazon q</w:t>
            </w:r>
            <w:r w:rsidR="007B7C88" w:rsidRPr="00897561">
              <w:rPr>
                <w:rFonts w:ascii="Times New Roman" w:hAnsi="Times New Roman"/>
              </w:rPr>
              <w:t>ë</w:t>
            </w:r>
            <w:r w:rsidRPr="00897561">
              <w:rPr>
                <w:rFonts w:ascii="Times New Roman" w:hAnsi="Times New Roman"/>
              </w:rPr>
              <w:t xml:space="preserve"> krijuan her</w:t>
            </w:r>
            <w:r w:rsidR="007B7C88" w:rsidRPr="00897561">
              <w:rPr>
                <w:rFonts w:ascii="Times New Roman" w:hAnsi="Times New Roman"/>
              </w:rPr>
              <w:t>ë</w:t>
            </w:r>
            <w:r w:rsidRPr="00897561">
              <w:rPr>
                <w:rFonts w:ascii="Times New Roman" w:hAnsi="Times New Roman"/>
              </w:rPr>
              <w:t>n tjet</w:t>
            </w:r>
            <w:r w:rsidR="007B7C88" w:rsidRPr="00897561">
              <w:rPr>
                <w:rFonts w:ascii="Times New Roman" w:hAnsi="Times New Roman"/>
              </w:rPr>
              <w:t>ë</w:t>
            </w:r>
            <w:r w:rsidRPr="00897561">
              <w:rPr>
                <w:rFonts w:ascii="Times New Roman" w:hAnsi="Times New Roman"/>
              </w:rPr>
              <w:t>r.</w:t>
            </w:r>
          </w:p>
          <w:p w:rsidR="003C3E1E" w:rsidRPr="00897561" w:rsidRDefault="003C3E1E" w:rsidP="00CC023B">
            <w:pPr>
              <w:pStyle w:val="ListParagraph"/>
              <w:spacing w:line="276" w:lineRule="auto"/>
              <w:ind w:firstLine="0"/>
              <w:jc w:val="left"/>
              <w:rPr>
                <w:rFonts w:ascii="Times New Roman" w:hAnsi="Times New Roman"/>
              </w:rPr>
            </w:pPr>
          </w:p>
        </w:tc>
      </w:tr>
      <w:tr w:rsidR="003C3E1E" w:rsidRPr="00897561" w:rsidTr="00046CC0">
        <w:tc>
          <w:tcPr>
            <w:tcW w:w="14000" w:type="dxa"/>
            <w:gridSpan w:val="4"/>
          </w:tcPr>
          <w:p w:rsidR="003C3E1E" w:rsidRPr="00897561" w:rsidRDefault="003C3E1E" w:rsidP="00C80AB2">
            <w:pPr>
              <w:pStyle w:val="ListParagraph"/>
              <w:spacing w:line="276" w:lineRule="auto"/>
              <w:ind w:firstLine="0"/>
              <w:jc w:val="left"/>
              <w:rPr>
                <w:rFonts w:ascii="Times New Roman" w:hAnsi="Times New Roman"/>
                <w:b/>
                <w:i/>
              </w:rPr>
            </w:pPr>
            <w:r w:rsidRPr="00897561">
              <w:rPr>
                <w:rFonts w:ascii="Times New Roman" w:hAnsi="Times New Roman"/>
                <w:b/>
                <w:i/>
              </w:rPr>
              <w:lastRenderedPageBreak/>
              <w:t>Ndërtimi i njohurive të reja</w:t>
            </w:r>
          </w:p>
          <w:p w:rsidR="003C3E1E" w:rsidRPr="00897561" w:rsidRDefault="003C3E1E" w:rsidP="00FE6AD7">
            <w:pPr>
              <w:spacing w:line="276" w:lineRule="auto"/>
              <w:jc w:val="left"/>
              <w:rPr>
                <w:rFonts w:ascii="Times New Roman" w:hAnsi="Times New Roman"/>
              </w:rPr>
            </w:pPr>
            <w:r w:rsidRPr="00897561">
              <w:rPr>
                <w:rFonts w:ascii="Times New Roman" w:hAnsi="Times New Roman"/>
              </w:rPr>
              <w:t>Mësuesi</w:t>
            </w:r>
            <w:r w:rsidR="001B3AFF">
              <w:rPr>
                <w:rFonts w:ascii="Times New Roman" w:hAnsi="Times New Roman"/>
              </w:rPr>
              <w:t>/ja</w:t>
            </w:r>
            <w:r w:rsidRPr="00897561">
              <w:rPr>
                <w:rFonts w:ascii="Times New Roman" w:hAnsi="Times New Roman"/>
              </w:rPr>
              <w:t xml:space="preserve"> shpjegon </w:t>
            </w:r>
            <w:r w:rsidR="00BA3DDA" w:rsidRPr="00897561">
              <w:rPr>
                <w:rFonts w:ascii="Times New Roman" w:hAnsi="Times New Roman"/>
              </w:rPr>
              <w:t>se ata</w:t>
            </w:r>
            <w:r w:rsidR="001B3AFF">
              <w:rPr>
                <w:rFonts w:ascii="Times New Roman" w:hAnsi="Times New Roman"/>
              </w:rPr>
              <w:t>/ato</w:t>
            </w:r>
            <w:r w:rsidR="00BA3DDA" w:rsidRPr="00897561">
              <w:rPr>
                <w:rFonts w:ascii="Times New Roman" w:hAnsi="Times New Roman"/>
              </w:rPr>
              <w:t xml:space="preserve"> u njoh</w:t>
            </w:r>
            <w:r w:rsidR="007B7C88" w:rsidRPr="00897561">
              <w:rPr>
                <w:rFonts w:ascii="Times New Roman" w:hAnsi="Times New Roman"/>
              </w:rPr>
              <w:t>ë</w:t>
            </w:r>
            <w:r w:rsidR="00BA3DDA" w:rsidRPr="00897561">
              <w:rPr>
                <w:rFonts w:ascii="Times New Roman" w:hAnsi="Times New Roman"/>
              </w:rPr>
              <w:t>n me r</w:t>
            </w:r>
            <w:r w:rsidR="00BD3200" w:rsidRPr="00897561">
              <w:rPr>
                <w:rFonts w:ascii="Times New Roman" w:hAnsi="Times New Roman"/>
              </w:rPr>
              <w:t>e</w:t>
            </w:r>
            <w:r w:rsidR="00BA3DDA" w:rsidRPr="00897561">
              <w:rPr>
                <w:rFonts w:ascii="Times New Roman" w:hAnsi="Times New Roman"/>
              </w:rPr>
              <w:t>lievin m</w:t>
            </w:r>
            <w:r w:rsidR="007B7C88" w:rsidRPr="00897561">
              <w:rPr>
                <w:rFonts w:ascii="Times New Roman" w:hAnsi="Times New Roman"/>
              </w:rPr>
              <w:t>ë</w:t>
            </w:r>
            <w:r w:rsidR="00BA3DDA" w:rsidRPr="00897561">
              <w:rPr>
                <w:rFonts w:ascii="Times New Roman" w:hAnsi="Times New Roman"/>
              </w:rPr>
              <w:t xml:space="preserve"> par</w:t>
            </w:r>
            <w:r w:rsidR="007B7C88" w:rsidRPr="00897561">
              <w:rPr>
                <w:rFonts w:ascii="Times New Roman" w:hAnsi="Times New Roman"/>
              </w:rPr>
              <w:t>ë</w:t>
            </w:r>
            <w:r w:rsidR="00BA3DDA" w:rsidRPr="00897561">
              <w:rPr>
                <w:rFonts w:ascii="Times New Roman" w:hAnsi="Times New Roman"/>
              </w:rPr>
              <w:t xml:space="preserve"> dhe krijuan pllaka dekorative n</w:t>
            </w:r>
            <w:r w:rsidR="007B7C88" w:rsidRPr="00897561">
              <w:rPr>
                <w:rFonts w:ascii="Times New Roman" w:hAnsi="Times New Roman"/>
              </w:rPr>
              <w:t>ë</w:t>
            </w:r>
            <w:r w:rsidR="00BA3DDA" w:rsidRPr="00897561">
              <w:rPr>
                <w:rFonts w:ascii="Times New Roman" w:hAnsi="Times New Roman"/>
              </w:rPr>
              <w:t>p</w:t>
            </w:r>
            <w:r w:rsidR="007B7C88" w:rsidRPr="00897561">
              <w:rPr>
                <w:rFonts w:ascii="Times New Roman" w:hAnsi="Times New Roman"/>
              </w:rPr>
              <w:t>ë</w:t>
            </w:r>
            <w:r w:rsidR="00BA3DDA" w:rsidRPr="00897561">
              <w:rPr>
                <w:rFonts w:ascii="Times New Roman" w:hAnsi="Times New Roman"/>
              </w:rPr>
              <w:t>rmjet p</w:t>
            </w:r>
            <w:r w:rsidR="007B7C88" w:rsidRPr="00897561">
              <w:rPr>
                <w:rFonts w:ascii="Times New Roman" w:hAnsi="Times New Roman"/>
              </w:rPr>
              <w:t>ë</w:t>
            </w:r>
            <w:r w:rsidR="00BA3DDA" w:rsidRPr="00897561">
              <w:rPr>
                <w:rFonts w:ascii="Times New Roman" w:hAnsi="Times New Roman"/>
              </w:rPr>
              <w:t>rdorimit t</w:t>
            </w:r>
            <w:r w:rsidR="007B7C88" w:rsidRPr="00897561">
              <w:rPr>
                <w:rFonts w:ascii="Times New Roman" w:hAnsi="Times New Roman"/>
              </w:rPr>
              <w:t>ë</w:t>
            </w:r>
            <w:r w:rsidR="00BA3DDA" w:rsidRPr="00897561">
              <w:rPr>
                <w:rFonts w:ascii="Times New Roman" w:hAnsi="Times New Roman"/>
              </w:rPr>
              <w:t xml:space="preserve"> mjeteve t</w:t>
            </w:r>
            <w:r w:rsidR="007B7C88" w:rsidRPr="00897561">
              <w:rPr>
                <w:rFonts w:ascii="Times New Roman" w:hAnsi="Times New Roman"/>
              </w:rPr>
              <w:t>ë</w:t>
            </w:r>
            <w:r w:rsidR="00BA3DDA" w:rsidRPr="00897561">
              <w:rPr>
                <w:rFonts w:ascii="Times New Roman" w:hAnsi="Times New Roman"/>
              </w:rPr>
              <w:t xml:space="preserve"> ndryshme</w:t>
            </w:r>
            <w:r w:rsidR="004D527F">
              <w:rPr>
                <w:rFonts w:ascii="Times New Roman" w:hAnsi="Times New Roman"/>
              </w:rPr>
              <w:t>. Mësuesi</w:t>
            </w:r>
            <w:r w:rsidR="00837E3B">
              <w:rPr>
                <w:rFonts w:ascii="Times New Roman" w:hAnsi="Times New Roman"/>
              </w:rPr>
              <w:t>/ja</w:t>
            </w:r>
            <w:r w:rsidR="004D527F">
              <w:rPr>
                <w:rFonts w:ascii="Times New Roman" w:hAnsi="Times New Roman"/>
              </w:rPr>
              <w:t xml:space="preserve"> i orienton nxënësit</w:t>
            </w:r>
            <w:r w:rsidR="00837E3B">
              <w:rPr>
                <w:rFonts w:ascii="Times New Roman" w:hAnsi="Times New Roman"/>
              </w:rPr>
              <w:t>/et</w:t>
            </w:r>
            <w:r w:rsidR="004D527F">
              <w:rPr>
                <w:rFonts w:ascii="Times New Roman" w:hAnsi="Times New Roman"/>
              </w:rPr>
              <w:t xml:space="preserve"> të dekorojnë </w:t>
            </w:r>
            <w:r w:rsidR="00BA3DDA" w:rsidRPr="00897561">
              <w:rPr>
                <w:rFonts w:ascii="Times New Roman" w:hAnsi="Times New Roman"/>
              </w:rPr>
              <w:t>vazon n</w:t>
            </w:r>
            <w:r w:rsidR="007B7C88" w:rsidRPr="00897561">
              <w:rPr>
                <w:rFonts w:ascii="Times New Roman" w:hAnsi="Times New Roman"/>
              </w:rPr>
              <w:t>ë</w:t>
            </w:r>
            <w:r w:rsidR="00BA3DDA" w:rsidRPr="00897561">
              <w:rPr>
                <w:rFonts w:ascii="Times New Roman" w:hAnsi="Times New Roman"/>
              </w:rPr>
              <w:t>p</w:t>
            </w:r>
            <w:r w:rsidR="007B7C88" w:rsidRPr="00897561">
              <w:rPr>
                <w:rFonts w:ascii="Times New Roman" w:hAnsi="Times New Roman"/>
              </w:rPr>
              <w:t>ë</w:t>
            </w:r>
            <w:r w:rsidR="00BA3DDA" w:rsidRPr="00897561">
              <w:rPr>
                <w:rFonts w:ascii="Times New Roman" w:hAnsi="Times New Roman"/>
              </w:rPr>
              <w:t>rmje</w:t>
            </w:r>
            <w:r w:rsidR="00FE6AD7" w:rsidRPr="00897561">
              <w:rPr>
                <w:rFonts w:ascii="Times New Roman" w:hAnsi="Times New Roman"/>
              </w:rPr>
              <w:t>t relievit</w:t>
            </w:r>
            <w:r w:rsidR="00BD3200" w:rsidRPr="00897561">
              <w:rPr>
                <w:rFonts w:ascii="Times New Roman" w:hAnsi="Times New Roman"/>
              </w:rPr>
              <w:t>,</w:t>
            </w:r>
            <w:r w:rsidR="00FE6AD7" w:rsidRPr="00897561">
              <w:rPr>
                <w:rFonts w:ascii="Times New Roman" w:hAnsi="Times New Roman"/>
              </w:rPr>
              <w:t xml:space="preserve"> duke e shtuar materialin </w:t>
            </w:r>
            <w:r w:rsidR="004D527F">
              <w:rPr>
                <w:rFonts w:ascii="Times New Roman" w:hAnsi="Times New Roman"/>
              </w:rPr>
              <w:t>e plastelinës</w:t>
            </w:r>
            <w:r w:rsidR="00BD3200" w:rsidRPr="00897561">
              <w:rPr>
                <w:rFonts w:ascii="Times New Roman" w:hAnsi="Times New Roman"/>
              </w:rPr>
              <w:t xml:space="preserve"> </w:t>
            </w:r>
            <w:r w:rsidR="00FE6AD7" w:rsidRPr="00897561">
              <w:rPr>
                <w:rFonts w:ascii="Times New Roman" w:hAnsi="Times New Roman"/>
              </w:rPr>
              <w:t>n</w:t>
            </w:r>
            <w:r w:rsidR="007B7C88" w:rsidRPr="00897561">
              <w:rPr>
                <w:rFonts w:ascii="Times New Roman" w:hAnsi="Times New Roman"/>
              </w:rPr>
              <w:t>ë</w:t>
            </w:r>
            <w:r w:rsidR="00FE6AD7" w:rsidRPr="00897561">
              <w:rPr>
                <w:rFonts w:ascii="Times New Roman" w:hAnsi="Times New Roman"/>
              </w:rPr>
              <w:t xml:space="preserve"> figuracione t</w:t>
            </w:r>
            <w:r w:rsidR="007B7C88" w:rsidRPr="00897561">
              <w:rPr>
                <w:rFonts w:ascii="Times New Roman" w:hAnsi="Times New Roman"/>
              </w:rPr>
              <w:t>ë</w:t>
            </w:r>
            <w:r w:rsidR="00FE6AD7" w:rsidRPr="00897561">
              <w:rPr>
                <w:rFonts w:ascii="Times New Roman" w:hAnsi="Times New Roman"/>
              </w:rPr>
              <w:t xml:space="preserve"> ndryshme. Nx</w:t>
            </w:r>
            <w:r w:rsidR="007B7C88" w:rsidRPr="00897561">
              <w:rPr>
                <w:rFonts w:ascii="Times New Roman" w:hAnsi="Times New Roman"/>
              </w:rPr>
              <w:t>ë</w:t>
            </w:r>
            <w:r w:rsidR="00FE6AD7" w:rsidRPr="00897561">
              <w:rPr>
                <w:rFonts w:ascii="Times New Roman" w:hAnsi="Times New Roman"/>
              </w:rPr>
              <w:t>n</w:t>
            </w:r>
            <w:r w:rsidR="007B7C88" w:rsidRPr="00897561">
              <w:rPr>
                <w:rFonts w:ascii="Times New Roman" w:hAnsi="Times New Roman"/>
              </w:rPr>
              <w:t>ë</w:t>
            </w:r>
            <w:r w:rsidR="00FE6AD7" w:rsidRPr="00897561">
              <w:rPr>
                <w:rFonts w:ascii="Times New Roman" w:hAnsi="Times New Roman"/>
              </w:rPr>
              <w:t>sit</w:t>
            </w:r>
            <w:r w:rsidR="00837E3B">
              <w:rPr>
                <w:rFonts w:ascii="Times New Roman" w:hAnsi="Times New Roman"/>
              </w:rPr>
              <w:t>/et</w:t>
            </w:r>
            <w:r w:rsidR="00FE6AD7" w:rsidRPr="00897561">
              <w:rPr>
                <w:rFonts w:ascii="Times New Roman" w:hAnsi="Times New Roman"/>
              </w:rPr>
              <w:t xml:space="preserve"> mund t</w:t>
            </w:r>
            <w:r w:rsidR="007B7C88" w:rsidRPr="00897561">
              <w:rPr>
                <w:rFonts w:ascii="Times New Roman" w:hAnsi="Times New Roman"/>
              </w:rPr>
              <w:t>ë</w:t>
            </w:r>
            <w:r w:rsidR="00FE6AD7" w:rsidRPr="00897561">
              <w:rPr>
                <w:rFonts w:ascii="Times New Roman" w:hAnsi="Times New Roman"/>
              </w:rPr>
              <w:t xml:space="preserve"> p</w:t>
            </w:r>
            <w:r w:rsidR="007B7C88" w:rsidRPr="00897561">
              <w:rPr>
                <w:rFonts w:ascii="Times New Roman" w:hAnsi="Times New Roman"/>
              </w:rPr>
              <w:t>ë</w:t>
            </w:r>
            <w:r w:rsidR="00FE6AD7" w:rsidRPr="00897561">
              <w:rPr>
                <w:rFonts w:ascii="Times New Roman" w:hAnsi="Times New Roman"/>
              </w:rPr>
              <w:t>rdorin vazon q</w:t>
            </w:r>
            <w:r w:rsidR="007B7C88" w:rsidRPr="00897561">
              <w:rPr>
                <w:rFonts w:ascii="Times New Roman" w:hAnsi="Times New Roman"/>
              </w:rPr>
              <w:t>ë</w:t>
            </w:r>
            <w:r w:rsidR="00FE6AD7" w:rsidRPr="00897561">
              <w:rPr>
                <w:rFonts w:ascii="Times New Roman" w:hAnsi="Times New Roman"/>
              </w:rPr>
              <w:t xml:space="preserve"> kan</w:t>
            </w:r>
            <w:r w:rsidR="007B7C88" w:rsidRPr="00897561">
              <w:rPr>
                <w:rFonts w:ascii="Times New Roman" w:hAnsi="Times New Roman"/>
              </w:rPr>
              <w:t>ë</w:t>
            </w:r>
            <w:r w:rsidR="00FE6AD7" w:rsidRPr="00897561">
              <w:rPr>
                <w:rFonts w:ascii="Times New Roman" w:hAnsi="Times New Roman"/>
              </w:rPr>
              <w:t xml:space="preserve"> p</w:t>
            </w:r>
            <w:r w:rsidR="007B7C88" w:rsidRPr="00897561">
              <w:rPr>
                <w:rFonts w:ascii="Times New Roman" w:hAnsi="Times New Roman"/>
              </w:rPr>
              <w:t>ë</w:t>
            </w:r>
            <w:r w:rsidR="00FE6AD7" w:rsidRPr="00897561">
              <w:rPr>
                <w:rFonts w:ascii="Times New Roman" w:hAnsi="Times New Roman"/>
              </w:rPr>
              <w:t>rgatitur nj</w:t>
            </w:r>
            <w:r w:rsidR="007B7C88" w:rsidRPr="00897561">
              <w:rPr>
                <w:rFonts w:ascii="Times New Roman" w:hAnsi="Times New Roman"/>
              </w:rPr>
              <w:t>ë</w:t>
            </w:r>
            <w:r w:rsidR="00FE6AD7" w:rsidRPr="00897561">
              <w:rPr>
                <w:rFonts w:ascii="Times New Roman" w:hAnsi="Times New Roman"/>
              </w:rPr>
              <w:t xml:space="preserve"> or</w:t>
            </w:r>
            <w:r w:rsidR="007B7C88" w:rsidRPr="00897561">
              <w:rPr>
                <w:rFonts w:ascii="Times New Roman" w:hAnsi="Times New Roman"/>
              </w:rPr>
              <w:t>ë</w:t>
            </w:r>
            <w:r w:rsidR="00FE6AD7" w:rsidRPr="00897561">
              <w:rPr>
                <w:rFonts w:ascii="Times New Roman" w:hAnsi="Times New Roman"/>
              </w:rPr>
              <w:t xml:space="preserve"> m</w:t>
            </w:r>
            <w:r w:rsidR="007B7C88" w:rsidRPr="00897561">
              <w:rPr>
                <w:rFonts w:ascii="Times New Roman" w:hAnsi="Times New Roman"/>
              </w:rPr>
              <w:t>ë</w:t>
            </w:r>
            <w:r w:rsidR="00FE6AD7" w:rsidRPr="00897561">
              <w:rPr>
                <w:rFonts w:ascii="Times New Roman" w:hAnsi="Times New Roman"/>
              </w:rPr>
              <w:t xml:space="preserve"> par</w:t>
            </w:r>
            <w:r w:rsidR="007B7C88" w:rsidRPr="00897561">
              <w:rPr>
                <w:rFonts w:ascii="Times New Roman" w:hAnsi="Times New Roman"/>
              </w:rPr>
              <w:t>ë</w:t>
            </w:r>
            <w:r w:rsidR="00FE6AD7" w:rsidRPr="00897561">
              <w:rPr>
                <w:rFonts w:ascii="Times New Roman" w:hAnsi="Times New Roman"/>
              </w:rPr>
              <w:t xml:space="preserve"> ose mund t</w:t>
            </w:r>
            <w:r w:rsidR="007B7C88" w:rsidRPr="00897561">
              <w:rPr>
                <w:rFonts w:ascii="Times New Roman" w:hAnsi="Times New Roman"/>
              </w:rPr>
              <w:t>ë</w:t>
            </w:r>
            <w:r w:rsidR="00FE6AD7" w:rsidRPr="00897561">
              <w:rPr>
                <w:rFonts w:ascii="Times New Roman" w:hAnsi="Times New Roman"/>
              </w:rPr>
              <w:t xml:space="preserve"> krijojn</w:t>
            </w:r>
            <w:r w:rsidR="007B7C88" w:rsidRPr="00897561">
              <w:rPr>
                <w:rFonts w:ascii="Times New Roman" w:hAnsi="Times New Roman"/>
              </w:rPr>
              <w:t>ë</w:t>
            </w:r>
            <w:r w:rsidR="00FE6AD7" w:rsidRPr="00897561">
              <w:rPr>
                <w:rFonts w:ascii="Times New Roman" w:hAnsi="Times New Roman"/>
              </w:rPr>
              <w:t xml:space="preserve"> nj</w:t>
            </w:r>
            <w:r w:rsidR="007B7C88" w:rsidRPr="00897561">
              <w:rPr>
                <w:rFonts w:ascii="Times New Roman" w:hAnsi="Times New Roman"/>
              </w:rPr>
              <w:t>ë</w:t>
            </w:r>
            <w:r w:rsidR="00FE6AD7" w:rsidRPr="00897561">
              <w:rPr>
                <w:rFonts w:ascii="Times New Roman" w:hAnsi="Times New Roman"/>
              </w:rPr>
              <w:t xml:space="preserve"> tjet</w:t>
            </w:r>
            <w:r w:rsidR="007B7C88" w:rsidRPr="00897561">
              <w:rPr>
                <w:rFonts w:ascii="Times New Roman" w:hAnsi="Times New Roman"/>
              </w:rPr>
              <w:t>ë</w:t>
            </w:r>
            <w:r w:rsidR="00FE6AD7" w:rsidRPr="00897561">
              <w:rPr>
                <w:rFonts w:ascii="Times New Roman" w:hAnsi="Times New Roman"/>
              </w:rPr>
              <w:t>r n</w:t>
            </w:r>
            <w:r w:rsidR="007B7C88" w:rsidRPr="00897561">
              <w:rPr>
                <w:rFonts w:ascii="Times New Roman" w:hAnsi="Times New Roman"/>
              </w:rPr>
              <w:t>ë</w:t>
            </w:r>
            <w:r w:rsidR="00FE6AD7" w:rsidRPr="00897561">
              <w:rPr>
                <w:rFonts w:ascii="Times New Roman" w:hAnsi="Times New Roman"/>
              </w:rPr>
              <w:t xml:space="preserve"> form</w:t>
            </w:r>
            <w:r w:rsidR="007B7C88" w:rsidRPr="00897561">
              <w:rPr>
                <w:rFonts w:ascii="Times New Roman" w:hAnsi="Times New Roman"/>
              </w:rPr>
              <w:t>ë</w:t>
            </w:r>
            <w:r w:rsidR="00FE6AD7" w:rsidRPr="00897561">
              <w:rPr>
                <w:rFonts w:ascii="Times New Roman" w:hAnsi="Times New Roman"/>
              </w:rPr>
              <w:t>n e d</w:t>
            </w:r>
            <w:r w:rsidR="007B7C88" w:rsidRPr="00897561">
              <w:rPr>
                <w:rFonts w:ascii="Times New Roman" w:hAnsi="Times New Roman"/>
              </w:rPr>
              <w:t>ë</w:t>
            </w:r>
            <w:r w:rsidR="00FE6AD7" w:rsidRPr="00897561">
              <w:rPr>
                <w:rFonts w:ascii="Times New Roman" w:hAnsi="Times New Roman"/>
              </w:rPr>
              <w:t>shiruar. M</w:t>
            </w:r>
            <w:r w:rsidR="007B7C88" w:rsidRPr="00897561">
              <w:rPr>
                <w:rFonts w:ascii="Times New Roman" w:hAnsi="Times New Roman"/>
              </w:rPr>
              <w:t>ë</w:t>
            </w:r>
            <w:r w:rsidR="00FE6AD7" w:rsidRPr="00897561">
              <w:rPr>
                <w:rFonts w:ascii="Times New Roman" w:hAnsi="Times New Roman"/>
              </w:rPr>
              <w:t>suesi</w:t>
            </w:r>
            <w:r w:rsidR="001B3AFF">
              <w:rPr>
                <w:rFonts w:ascii="Times New Roman" w:hAnsi="Times New Roman"/>
              </w:rPr>
              <w:t>/ja</w:t>
            </w:r>
            <w:r w:rsidR="00FE6AD7" w:rsidRPr="00897561">
              <w:rPr>
                <w:rFonts w:ascii="Times New Roman" w:hAnsi="Times New Roman"/>
              </w:rPr>
              <w:t xml:space="preserve"> shpjegon se p</w:t>
            </w:r>
            <w:r w:rsidR="007B7C88" w:rsidRPr="00897561">
              <w:rPr>
                <w:rFonts w:ascii="Times New Roman" w:hAnsi="Times New Roman"/>
              </w:rPr>
              <w:t>ë</w:t>
            </w:r>
            <w:r w:rsidR="00FE6AD7" w:rsidRPr="00897561">
              <w:rPr>
                <w:rFonts w:ascii="Times New Roman" w:hAnsi="Times New Roman"/>
              </w:rPr>
              <w:t>r dekorimin</w:t>
            </w:r>
            <w:r w:rsidR="00BD3200" w:rsidRPr="00897561">
              <w:rPr>
                <w:rFonts w:ascii="Times New Roman" w:hAnsi="Times New Roman"/>
              </w:rPr>
              <w:t>,</w:t>
            </w:r>
            <w:r w:rsidR="00FE6AD7" w:rsidRPr="00897561">
              <w:rPr>
                <w:rFonts w:ascii="Times New Roman" w:hAnsi="Times New Roman"/>
              </w:rPr>
              <w:t xml:space="preserve"> nx</w:t>
            </w:r>
            <w:r w:rsidR="007B7C88" w:rsidRPr="00897561">
              <w:rPr>
                <w:rFonts w:ascii="Times New Roman" w:hAnsi="Times New Roman"/>
              </w:rPr>
              <w:t>ë</w:t>
            </w:r>
            <w:r w:rsidR="00FE6AD7" w:rsidRPr="00897561">
              <w:rPr>
                <w:rFonts w:ascii="Times New Roman" w:hAnsi="Times New Roman"/>
              </w:rPr>
              <w:t>n</w:t>
            </w:r>
            <w:r w:rsidR="007B7C88" w:rsidRPr="00897561">
              <w:rPr>
                <w:rFonts w:ascii="Times New Roman" w:hAnsi="Times New Roman"/>
              </w:rPr>
              <w:t>ë</w:t>
            </w:r>
            <w:r w:rsidR="00FE6AD7" w:rsidRPr="00897561">
              <w:rPr>
                <w:rFonts w:ascii="Times New Roman" w:hAnsi="Times New Roman"/>
              </w:rPr>
              <w:t>sit</w:t>
            </w:r>
            <w:r w:rsidR="00837E3B">
              <w:rPr>
                <w:rFonts w:ascii="Times New Roman" w:hAnsi="Times New Roman"/>
              </w:rPr>
              <w:t>/et</w:t>
            </w:r>
            <w:r w:rsidR="00FE6AD7" w:rsidRPr="00897561">
              <w:rPr>
                <w:rFonts w:ascii="Times New Roman" w:hAnsi="Times New Roman"/>
              </w:rPr>
              <w:t xml:space="preserve"> mund t</w:t>
            </w:r>
            <w:r w:rsidR="007B7C88" w:rsidRPr="00897561">
              <w:rPr>
                <w:rFonts w:ascii="Times New Roman" w:hAnsi="Times New Roman"/>
              </w:rPr>
              <w:t>ë</w:t>
            </w:r>
            <w:r w:rsidR="00FE6AD7" w:rsidRPr="00897561">
              <w:rPr>
                <w:rFonts w:ascii="Times New Roman" w:hAnsi="Times New Roman"/>
              </w:rPr>
              <w:t xml:space="preserve"> p</w:t>
            </w:r>
            <w:r w:rsidR="007B7C88" w:rsidRPr="00897561">
              <w:rPr>
                <w:rFonts w:ascii="Times New Roman" w:hAnsi="Times New Roman"/>
              </w:rPr>
              <w:t>ë</w:t>
            </w:r>
            <w:r w:rsidR="00FE6AD7" w:rsidRPr="00897561">
              <w:rPr>
                <w:rFonts w:ascii="Times New Roman" w:hAnsi="Times New Roman"/>
              </w:rPr>
              <w:t>rdorin figura gjeometrike ose figura natyrale, si gjethe, lule, kafsh</w:t>
            </w:r>
            <w:r w:rsidR="007B7C88" w:rsidRPr="00897561">
              <w:rPr>
                <w:rFonts w:ascii="Times New Roman" w:hAnsi="Times New Roman"/>
              </w:rPr>
              <w:t>ë</w:t>
            </w:r>
            <w:r w:rsidR="00FE6AD7" w:rsidRPr="00897561">
              <w:rPr>
                <w:rFonts w:ascii="Times New Roman" w:hAnsi="Times New Roman"/>
              </w:rPr>
              <w:t xml:space="preserve"> etj. P</w:t>
            </w:r>
            <w:r w:rsidR="00B06112">
              <w:rPr>
                <w:rFonts w:ascii="Times New Roman" w:hAnsi="Times New Roman"/>
              </w:rPr>
              <w:t>l</w:t>
            </w:r>
            <w:r w:rsidR="00FE6AD7" w:rsidRPr="00897561">
              <w:rPr>
                <w:rFonts w:ascii="Times New Roman" w:hAnsi="Times New Roman"/>
              </w:rPr>
              <w:t>astelin</w:t>
            </w:r>
            <w:r w:rsidR="007B7C88" w:rsidRPr="00897561">
              <w:rPr>
                <w:rFonts w:ascii="Times New Roman" w:hAnsi="Times New Roman"/>
              </w:rPr>
              <w:t>ë</w:t>
            </w:r>
            <w:r w:rsidR="00FE6AD7" w:rsidRPr="00897561">
              <w:rPr>
                <w:rFonts w:ascii="Times New Roman" w:hAnsi="Times New Roman"/>
              </w:rPr>
              <w:t>s i jepet forma e du</w:t>
            </w:r>
            <w:r w:rsidR="004D527F">
              <w:rPr>
                <w:rFonts w:ascii="Times New Roman" w:hAnsi="Times New Roman"/>
              </w:rPr>
              <w:t>h</w:t>
            </w:r>
            <w:r w:rsidR="00FE6AD7" w:rsidRPr="00897561">
              <w:rPr>
                <w:rFonts w:ascii="Times New Roman" w:hAnsi="Times New Roman"/>
              </w:rPr>
              <w:t>ur dhe vendos</w:t>
            </w:r>
            <w:r w:rsidR="00B06112">
              <w:rPr>
                <w:rFonts w:ascii="Times New Roman" w:hAnsi="Times New Roman"/>
              </w:rPr>
              <w:t>e</w:t>
            </w:r>
            <w:r w:rsidR="00FE6AD7" w:rsidRPr="00897561">
              <w:rPr>
                <w:rFonts w:ascii="Times New Roman" w:hAnsi="Times New Roman"/>
              </w:rPr>
              <w:t>t mbi sip</w:t>
            </w:r>
            <w:r w:rsidR="007B7C88" w:rsidRPr="00897561">
              <w:rPr>
                <w:rFonts w:ascii="Times New Roman" w:hAnsi="Times New Roman"/>
              </w:rPr>
              <w:t>ë</w:t>
            </w:r>
            <w:r w:rsidR="00FE6AD7" w:rsidRPr="00897561">
              <w:rPr>
                <w:rFonts w:ascii="Times New Roman" w:hAnsi="Times New Roman"/>
              </w:rPr>
              <w:t>rfaqen e vazos.</w:t>
            </w:r>
            <w:r w:rsidR="00091F32">
              <w:rPr>
                <w:rFonts w:ascii="Times New Roman" w:hAnsi="Times New Roman"/>
              </w:rPr>
              <w:t xml:space="preserve"> </w:t>
            </w:r>
            <w:r w:rsidR="00FE6AD7" w:rsidRPr="00897561">
              <w:rPr>
                <w:rFonts w:ascii="Times New Roman" w:hAnsi="Times New Roman"/>
              </w:rPr>
              <w:t>M</w:t>
            </w:r>
            <w:r w:rsidR="007B7C88" w:rsidRPr="00897561">
              <w:rPr>
                <w:rFonts w:ascii="Times New Roman" w:hAnsi="Times New Roman"/>
              </w:rPr>
              <w:t>ë</w:t>
            </w:r>
            <w:r w:rsidR="00FE6AD7"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demo</w:t>
            </w:r>
            <w:r w:rsidR="004D527F">
              <w:rPr>
                <w:rFonts w:ascii="Times New Roman" w:hAnsi="Times New Roman"/>
              </w:rPr>
              <w:t>n</w:t>
            </w:r>
            <w:r w:rsidRPr="00897561">
              <w:rPr>
                <w:rFonts w:ascii="Times New Roman" w:hAnsi="Times New Roman"/>
              </w:rPr>
              <w:t>stron radhën e punës dhe t</w:t>
            </w:r>
            <w:r w:rsidR="00FE6AD7" w:rsidRPr="00897561">
              <w:rPr>
                <w:rFonts w:ascii="Times New Roman" w:hAnsi="Times New Roman"/>
              </w:rPr>
              <w:t>e</w:t>
            </w:r>
            <w:r w:rsidRPr="00897561">
              <w:rPr>
                <w:rFonts w:ascii="Times New Roman" w:hAnsi="Times New Roman"/>
              </w:rPr>
              <w:t xml:space="preserve">knikën e realizimit të </w:t>
            </w:r>
            <w:r w:rsidR="00FE6AD7" w:rsidRPr="00897561">
              <w:rPr>
                <w:rFonts w:ascii="Times New Roman" w:hAnsi="Times New Roman"/>
              </w:rPr>
              <w:t>dekorimit me reliev.</w:t>
            </w:r>
            <w:r w:rsidRPr="00897561">
              <w:rPr>
                <w:rFonts w:ascii="Times New Roman" w:hAnsi="Times New Roman"/>
              </w:rPr>
              <w:t xml:space="preserve"> Nxënësit</w:t>
            </w:r>
            <w:r w:rsidR="00837E3B">
              <w:rPr>
                <w:rFonts w:ascii="Times New Roman" w:hAnsi="Times New Roman"/>
              </w:rPr>
              <w:t>/et</w:t>
            </w:r>
            <w:r w:rsidRPr="00897561">
              <w:rPr>
                <w:rFonts w:ascii="Times New Roman" w:hAnsi="Times New Roman"/>
              </w:rPr>
              <w:t xml:space="preserve"> nxiten të </w:t>
            </w:r>
            <w:r w:rsidR="00FE6AD7" w:rsidRPr="00897561">
              <w:rPr>
                <w:rFonts w:ascii="Times New Roman" w:hAnsi="Times New Roman"/>
              </w:rPr>
              <w:t>krijojn</w:t>
            </w:r>
            <w:r w:rsidR="007B7C88" w:rsidRPr="00897561">
              <w:rPr>
                <w:rFonts w:ascii="Times New Roman" w:hAnsi="Times New Roman"/>
              </w:rPr>
              <w:t>ë</w:t>
            </w:r>
            <w:r w:rsidR="00FE6AD7" w:rsidRPr="00897561">
              <w:rPr>
                <w:rFonts w:ascii="Times New Roman" w:hAnsi="Times New Roman"/>
              </w:rPr>
              <w:t xml:space="preserve"> nj</w:t>
            </w:r>
            <w:r w:rsidR="007B7C88" w:rsidRPr="00897561">
              <w:rPr>
                <w:rFonts w:ascii="Times New Roman" w:hAnsi="Times New Roman"/>
              </w:rPr>
              <w:t>ë</w:t>
            </w:r>
            <w:r w:rsidR="00FE6AD7" w:rsidRPr="00897561">
              <w:rPr>
                <w:rFonts w:ascii="Times New Roman" w:hAnsi="Times New Roman"/>
              </w:rPr>
              <w:t xml:space="preserve"> dekorim me reliev sa m</w:t>
            </w:r>
            <w:r w:rsidR="007B7C88" w:rsidRPr="00897561">
              <w:rPr>
                <w:rFonts w:ascii="Times New Roman" w:hAnsi="Times New Roman"/>
              </w:rPr>
              <w:t>ë</w:t>
            </w:r>
            <w:r w:rsidR="00FE6AD7" w:rsidRPr="00897561">
              <w:rPr>
                <w:rFonts w:ascii="Times New Roman" w:hAnsi="Times New Roman"/>
              </w:rPr>
              <w:t xml:space="preserve"> origjinal.</w:t>
            </w:r>
            <w:r w:rsidR="00091F32">
              <w:rPr>
                <w:rFonts w:ascii="Times New Roman" w:hAnsi="Times New Roman"/>
              </w:rPr>
              <w:t xml:space="preserve"> </w:t>
            </w:r>
          </w:p>
          <w:p w:rsidR="00FE6AD7" w:rsidRPr="00897561" w:rsidRDefault="00FE6AD7" w:rsidP="00FE6AD7">
            <w:pPr>
              <w:spacing w:line="276" w:lineRule="auto"/>
              <w:jc w:val="left"/>
              <w:rPr>
                <w:rFonts w:ascii="Times New Roman" w:hAnsi="Times New Roman"/>
              </w:rPr>
            </w:pPr>
            <w:r w:rsidRPr="00897561">
              <w:rPr>
                <w:rFonts w:ascii="Times New Roman" w:hAnsi="Times New Roman"/>
              </w:rPr>
              <w:t>Gjat</w:t>
            </w:r>
            <w:r w:rsidR="007B7C88" w:rsidRPr="00897561">
              <w:rPr>
                <w:rFonts w:ascii="Times New Roman" w:hAnsi="Times New Roman"/>
              </w:rPr>
              <w:t>ë</w:t>
            </w:r>
            <w:r w:rsidRPr="00897561">
              <w:rPr>
                <w:rFonts w:ascii="Times New Roman" w:hAnsi="Times New Roman"/>
              </w:rPr>
              <w:t xml:space="preserve"> koh</w:t>
            </w:r>
            <w:r w:rsidR="007B7C88" w:rsidRPr="00897561">
              <w:rPr>
                <w:rFonts w:ascii="Times New Roman" w:hAnsi="Times New Roman"/>
              </w:rPr>
              <w:t>ë</w:t>
            </w:r>
            <w:r w:rsidRPr="00897561">
              <w:rPr>
                <w:rFonts w:ascii="Times New Roman" w:hAnsi="Times New Roman"/>
              </w:rPr>
              <w:t>s q</w:t>
            </w:r>
            <w:r w:rsidR="007B7C88" w:rsidRPr="00897561">
              <w:rPr>
                <w:rFonts w:ascii="Times New Roman" w:hAnsi="Times New Roman"/>
              </w:rPr>
              <w:t>ë</w:t>
            </w:r>
            <w:r w:rsidRPr="00897561">
              <w:rPr>
                <w:rFonts w:ascii="Times New Roman" w:hAnsi="Times New Roman"/>
              </w:rPr>
              <w:t xml:space="preserve">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punojn</w:t>
            </w:r>
            <w:r w:rsidR="007B7C88" w:rsidRPr="00897561">
              <w:rPr>
                <w:rFonts w:ascii="Times New Roman" w:hAnsi="Times New Roman"/>
              </w:rPr>
              <w:t>ë</w:t>
            </w:r>
            <w:r w:rsidRPr="00897561">
              <w:rPr>
                <w:rFonts w:ascii="Times New Roman" w:hAnsi="Times New Roman"/>
              </w:rPr>
              <w:t xml:space="preserve"> m</w:t>
            </w:r>
            <w:r w:rsidR="007B7C88" w:rsidRPr="00897561">
              <w:rPr>
                <w:rFonts w:ascii="Times New Roman" w:hAnsi="Times New Roman"/>
              </w:rPr>
              <w:t>ë</w:t>
            </w:r>
            <w:r w:rsidRPr="00897561">
              <w:rPr>
                <w:rFonts w:ascii="Times New Roman" w:hAnsi="Times New Roman"/>
              </w:rPr>
              <w:t>suesi</w:t>
            </w:r>
            <w:r w:rsidR="00837E3B">
              <w:rPr>
                <w:rFonts w:ascii="Times New Roman" w:hAnsi="Times New Roman"/>
              </w:rPr>
              <w:t>/ja</w:t>
            </w:r>
            <w:r w:rsidRPr="00897561">
              <w:rPr>
                <w:rFonts w:ascii="Times New Roman" w:hAnsi="Times New Roman"/>
              </w:rPr>
              <w:t xml:space="preserve"> monitoron klas</w:t>
            </w:r>
            <w:r w:rsidR="007B7C88" w:rsidRPr="00897561">
              <w:rPr>
                <w:rFonts w:ascii="Times New Roman" w:hAnsi="Times New Roman"/>
              </w:rPr>
              <w:t>ë</w:t>
            </w:r>
            <w:r w:rsidRPr="00897561">
              <w:rPr>
                <w:rFonts w:ascii="Times New Roman" w:hAnsi="Times New Roman"/>
              </w:rPr>
              <w:t>n.</w:t>
            </w:r>
          </w:p>
        </w:tc>
      </w:tr>
      <w:tr w:rsidR="003C3E1E" w:rsidRPr="00897561" w:rsidTr="00046CC0">
        <w:tc>
          <w:tcPr>
            <w:tcW w:w="14000" w:type="dxa"/>
            <w:gridSpan w:val="4"/>
          </w:tcPr>
          <w:p w:rsidR="003C3E1E" w:rsidRPr="00897561" w:rsidRDefault="003C3E1E" w:rsidP="00C80AB2">
            <w:pPr>
              <w:pStyle w:val="ListParagraph"/>
              <w:spacing w:line="276" w:lineRule="auto"/>
              <w:ind w:firstLine="0"/>
              <w:jc w:val="left"/>
              <w:rPr>
                <w:rFonts w:ascii="Times New Roman" w:hAnsi="Times New Roman"/>
                <w:b/>
                <w:i/>
              </w:rPr>
            </w:pPr>
            <w:r w:rsidRPr="00897561">
              <w:rPr>
                <w:rFonts w:ascii="Times New Roman" w:hAnsi="Times New Roman"/>
                <w:b/>
                <w:i/>
              </w:rPr>
              <w:t>Prezantimi dhe demo</w:t>
            </w:r>
            <w:r w:rsidR="00DF183F">
              <w:rPr>
                <w:rFonts w:ascii="Times New Roman" w:hAnsi="Times New Roman"/>
                <w:b/>
                <w:i/>
              </w:rPr>
              <w:t>n</w:t>
            </w:r>
            <w:r w:rsidRPr="00897561">
              <w:rPr>
                <w:rFonts w:ascii="Times New Roman" w:hAnsi="Times New Roman"/>
                <w:b/>
                <w:i/>
              </w:rPr>
              <w:t>strimi i rezultateve të arritura</w:t>
            </w:r>
          </w:p>
          <w:p w:rsidR="003C3E1E" w:rsidRPr="00897561" w:rsidRDefault="003C3E1E" w:rsidP="00CC023B">
            <w:pPr>
              <w:spacing w:line="276" w:lineRule="auto"/>
              <w:jc w:val="left"/>
              <w:rPr>
                <w:rFonts w:ascii="Times New Roman" w:hAnsi="Times New Roman"/>
              </w:rPr>
            </w:pPr>
            <w:r w:rsidRPr="00897561">
              <w:rPr>
                <w:rFonts w:ascii="Times New Roman" w:hAnsi="Times New Roman"/>
              </w:rPr>
              <w:t>Pasi mbarojnë, nxënësit</w:t>
            </w:r>
            <w:r w:rsidR="004D527F">
              <w:rPr>
                <w:rFonts w:ascii="Times New Roman" w:hAnsi="Times New Roman"/>
              </w:rPr>
              <w:t>/et</w:t>
            </w:r>
            <w:r w:rsidRPr="00897561">
              <w:rPr>
                <w:rFonts w:ascii="Times New Roman" w:hAnsi="Times New Roman"/>
              </w:rPr>
              <w:t xml:space="preserve"> i vendosin </w:t>
            </w:r>
            <w:r w:rsidR="00FE6AD7" w:rsidRPr="00897561">
              <w:rPr>
                <w:rFonts w:ascii="Times New Roman" w:hAnsi="Times New Roman"/>
              </w:rPr>
              <w:t>vazot e dekoruara n</w:t>
            </w:r>
            <w:r w:rsidR="007B7C88" w:rsidRPr="00897561">
              <w:rPr>
                <w:rFonts w:ascii="Times New Roman" w:hAnsi="Times New Roman"/>
              </w:rPr>
              <w:t>ë</w:t>
            </w:r>
            <w:r w:rsidR="00FE6AD7" w:rsidRPr="00897561">
              <w:rPr>
                <w:rFonts w:ascii="Times New Roman" w:hAnsi="Times New Roman"/>
              </w:rPr>
              <w:t xml:space="preserve"> nj</w:t>
            </w:r>
            <w:r w:rsidR="007B7C88" w:rsidRPr="00897561">
              <w:rPr>
                <w:rFonts w:ascii="Times New Roman" w:hAnsi="Times New Roman"/>
              </w:rPr>
              <w:t>ë</w:t>
            </w:r>
            <w:r w:rsidR="00FE6AD7" w:rsidRPr="00897561">
              <w:rPr>
                <w:rFonts w:ascii="Times New Roman" w:hAnsi="Times New Roman"/>
              </w:rPr>
              <w:t xml:space="preserve"> vend t</w:t>
            </w:r>
            <w:r w:rsidR="007B7C88" w:rsidRPr="00897561">
              <w:rPr>
                <w:rFonts w:ascii="Times New Roman" w:hAnsi="Times New Roman"/>
              </w:rPr>
              <w:t>ë</w:t>
            </w:r>
            <w:r w:rsidR="00FE6AD7" w:rsidRPr="00897561">
              <w:rPr>
                <w:rFonts w:ascii="Times New Roman" w:hAnsi="Times New Roman"/>
              </w:rPr>
              <w:t xml:space="preserve"> duksh</w:t>
            </w:r>
            <w:r w:rsidR="007B7C88" w:rsidRPr="00897561">
              <w:rPr>
                <w:rFonts w:ascii="Times New Roman" w:hAnsi="Times New Roman"/>
              </w:rPr>
              <w:t>ë</w:t>
            </w:r>
            <w:r w:rsidR="00FE6AD7" w:rsidRPr="00897561">
              <w:rPr>
                <w:rFonts w:ascii="Times New Roman" w:hAnsi="Times New Roman"/>
              </w:rPr>
              <w:t>m dhe diskutojn</w:t>
            </w:r>
            <w:r w:rsidR="007B7C88" w:rsidRPr="00897561">
              <w:rPr>
                <w:rFonts w:ascii="Times New Roman" w:hAnsi="Times New Roman"/>
              </w:rPr>
              <w:t>ë</w:t>
            </w:r>
            <w:r w:rsidR="00FE6AD7" w:rsidRPr="00897561">
              <w:rPr>
                <w:rFonts w:ascii="Times New Roman" w:hAnsi="Times New Roman"/>
              </w:rPr>
              <w:t xml:space="preserve">. </w:t>
            </w:r>
            <w:r w:rsidR="00B06112">
              <w:rPr>
                <w:rFonts w:ascii="Times New Roman" w:hAnsi="Times New Roman"/>
              </w:rPr>
              <w:t>Ata/ato</w:t>
            </w:r>
            <w:r w:rsidR="00B06112" w:rsidRPr="00897561">
              <w:rPr>
                <w:rFonts w:ascii="Times New Roman" w:hAnsi="Times New Roman"/>
              </w:rPr>
              <w:t xml:space="preserve"> </w:t>
            </w:r>
            <w:r w:rsidR="00FE6AD7" w:rsidRPr="00897561">
              <w:rPr>
                <w:rFonts w:ascii="Times New Roman" w:hAnsi="Times New Roman"/>
              </w:rPr>
              <w:t>f</w:t>
            </w:r>
            <w:r w:rsidRPr="00897561">
              <w:rPr>
                <w:rFonts w:ascii="Times New Roman" w:hAnsi="Times New Roman"/>
              </w:rPr>
              <w:t xml:space="preserve">lasin për punën e tyre, </w:t>
            </w:r>
            <w:r w:rsidR="00B06112">
              <w:rPr>
                <w:rFonts w:ascii="Times New Roman" w:hAnsi="Times New Roman"/>
              </w:rPr>
              <w:t xml:space="preserve">për </w:t>
            </w:r>
            <w:r w:rsidRPr="00897561">
              <w:rPr>
                <w:rFonts w:ascii="Times New Roman" w:hAnsi="Times New Roman"/>
              </w:rPr>
              <w:t>mënyrën e realizimit</w:t>
            </w:r>
            <w:r w:rsidR="00B06112">
              <w:rPr>
                <w:rFonts w:ascii="Times New Roman" w:hAnsi="Times New Roman"/>
              </w:rPr>
              <w:t>,për</w:t>
            </w:r>
            <w:r w:rsidRPr="00897561">
              <w:rPr>
                <w:rFonts w:ascii="Times New Roman" w:hAnsi="Times New Roman"/>
              </w:rPr>
              <w:t xml:space="preserve"> vështirësitë që hasën</w:t>
            </w:r>
            <w:r w:rsidR="00B06112">
              <w:rPr>
                <w:rFonts w:ascii="Times New Roman" w:hAnsi="Times New Roman"/>
              </w:rPr>
              <w:t>,</w:t>
            </w:r>
            <w:r w:rsidRPr="00897561">
              <w:rPr>
                <w:rFonts w:ascii="Times New Roman" w:hAnsi="Times New Roman"/>
              </w:rPr>
              <w:t xml:space="preserve"> për </w:t>
            </w:r>
            <w:r w:rsidR="00FE6AD7" w:rsidRPr="00897561">
              <w:rPr>
                <w:rFonts w:ascii="Times New Roman" w:hAnsi="Times New Roman"/>
              </w:rPr>
              <w:t>motivin q</w:t>
            </w:r>
            <w:r w:rsidR="007B7C88" w:rsidRPr="00897561">
              <w:rPr>
                <w:rFonts w:ascii="Times New Roman" w:hAnsi="Times New Roman"/>
              </w:rPr>
              <w:t>ë</w:t>
            </w:r>
            <w:r w:rsidR="00FE6AD7" w:rsidRPr="00897561">
              <w:rPr>
                <w:rFonts w:ascii="Times New Roman" w:hAnsi="Times New Roman"/>
              </w:rPr>
              <w:t xml:space="preserve"> p</w:t>
            </w:r>
            <w:r w:rsidR="007B7C88" w:rsidRPr="00897561">
              <w:rPr>
                <w:rFonts w:ascii="Times New Roman" w:hAnsi="Times New Roman"/>
              </w:rPr>
              <w:t>ë</w:t>
            </w:r>
            <w:r w:rsidR="00FE6AD7" w:rsidRPr="00897561">
              <w:rPr>
                <w:rFonts w:ascii="Times New Roman" w:hAnsi="Times New Roman"/>
              </w:rPr>
              <w:t>rdor</w:t>
            </w:r>
            <w:r w:rsidR="007B7C88" w:rsidRPr="00897561">
              <w:rPr>
                <w:rFonts w:ascii="Times New Roman" w:hAnsi="Times New Roman"/>
              </w:rPr>
              <w:t>ë</w:t>
            </w:r>
            <w:r w:rsidR="00FE6AD7" w:rsidRPr="00897561">
              <w:rPr>
                <w:rFonts w:ascii="Times New Roman" w:hAnsi="Times New Roman"/>
              </w:rPr>
              <w:t xml:space="preserve">n </w:t>
            </w:r>
            <w:r w:rsidR="00B06112">
              <w:rPr>
                <w:rFonts w:ascii="Times New Roman" w:hAnsi="Times New Roman"/>
              </w:rPr>
              <w:t>n</w:t>
            </w:r>
            <w:r w:rsidR="007B7C88" w:rsidRPr="00897561">
              <w:rPr>
                <w:rFonts w:ascii="Times New Roman" w:hAnsi="Times New Roman"/>
              </w:rPr>
              <w:t>ë</w:t>
            </w:r>
            <w:r w:rsidR="00FE6AD7" w:rsidRPr="00897561">
              <w:rPr>
                <w:rFonts w:ascii="Times New Roman" w:hAnsi="Times New Roman"/>
              </w:rPr>
              <w:t xml:space="preserve"> </w:t>
            </w:r>
            <w:r w:rsidR="00B06112" w:rsidRPr="00897561">
              <w:rPr>
                <w:rFonts w:ascii="Times New Roman" w:hAnsi="Times New Roman"/>
              </w:rPr>
              <w:t>vazo</w:t>
            </w:r>
            <w:r w:rsidR="00B06112">
              <w:rPr>
                <w:rFonts w:ascii="Times New Roman" w:hAnsi="Times New Roman"/>
              </w:rPr>
              <w:t>t</w:t>
            </w:r>
            <w:r w:rsidR="00B06112" w:rsidRPr="00897561">
              <w:rPr>
                <w:rFonts w:ascii="Times New Roman" w:hAnsi="Times New Roman"/>
              </w:rPr>
              <w:t xml:space="preserve"> </w:t>
            </w:r>
            <w:r w:rsidR="00FE6AD7" w:rsidRPr="00897561">
              <w:rPr>
                <w:rFonts w:ascii="Times New Roman" w:hAnsi="Times New Roman"/>
              </w:rPr>
              <w:t>e tyre</w:t>
            </w:r>
            <w:r w:rsidR="00B06112">
              <w:rPr>
                <w:rFonts w:ascii="Times New Roman" w:hAnsi="Times New Roman"/>
              </w:rPr>
              <w:t>. A</w:t>
            </w:r>
            <w:r w:rsidR="00FE6AD7" w:rsidRPr="00897561">
              <w:rPr>
                <w:rFonts w:ascii="Times New Roman" w:hAnsi="Times New Roman"/>
              </w:rPr>
              <w:t>ta</w:t>
            </w:r>
            <w:r w:rsidR="002950EE">
              <w:rPr>
                <w:rFonts w:ascii="Times New Roman" w:hAnsi="Times New Roman"/>
              </w:rPr>
              <w:t>/ato</w:t>
            </w:r>
            <w:r w:rsidR="00FE6AD7" w:rsidRPr="00897561">
              <w:rPr>
                <w:rFonts w:ascii="Times New Roman" w:hAnsi="Times New Roman"/>
              </w:rPr>
              <w:t xml:space="preserve"> diskutojn</w:t>
            </w:r>
            <w:r w:rsidR="007B7C88" w:rsidRPr="00897561">
              <w:rPr>
                <w:rFonts w:ascii="Times New Roman" w:hAnsi="Times New Roman"/>
              </w:rPr>
              <w:t>ë</w:t>
            </w:r>
            <w:r w:rsidR="00FE6AD7" w:rsidRPr="00897561">
              <w:rPr>
                <w:rFonts w:ascii="Times New Roman" w:hAnsi="Times New Roman"/>
              </w:rPr>
              <w:t xml:space="preserve"> n</w:t>
            </w:r>
            <w:r w:rsidR="007B7C88" w:rsidRPr="00897561">
              <w:rPr>
                <w:rFonts w:ascii="Times New Roman" w:hAnsi="Times New Roman"/>
              </w:rPr>
              <w:t>ë</w:t>
            </w:r>
            <w:r w:rsidR="00FE6AD7" w:rsidRPr="00897561">
              <w:rPr>
                <w:rFonts w:ascii="Times New Roman" w:hAnsi="Times New Roman"/>
              </w:rPr>
              <w:t>se dekorimi me plastelin</w:t>
            </w:r>
            <w:r w:rsidR="007B7C88" w:rsidRPr="00897561">
              <w:rPr>
                <w:rFonts w:ascii="Times New Roman" w:hAnsi="Times New Roman"/>
              </w:rPr>
              <w:t>ë</w:t>
            </w:r>
            <w:r w:rsidR="00FE6AD7" w:rsidRPr="00897561">
              <w:rPr>
                <w:rFonts w:ascii="Times New Roman" w:hAnsi="Times New Roman"/>
              </w:rPr>
              <w:t xml:space="preserve"> e ka ndryshuar form</w:t>
            </w:r>
            <w:r w:rsidR="007B7C88" w:rsidRPr="00897561">
              <w:rPr>
                <w:rFonts w:ascii="Times New Roman" w:hAnsi="Times New Roman"/>
              </w:rPr>
              <w:t>ë</w:t>
            </w:r>
            <w:r w:rsidR="00FE6AD7" w:rsidRPr="00897561">
              <w:rPr>
                <w:rFonts w:ascii="Times New Roman" w:hAnsi="Times New Roman"/>
              </w:rPr>
              <w:t xml:space="preserve">n e vazos dhe pse. </w:t>
            </w:r>
            <w:r w:rsidR="004D527F">
              <w:rPr>
                <w:rFonts w:ascii="Times New Roman" w:hAnsi="Times New Roman"/>
              </w:rPr>
              <w:t xml:space="preserve">Nxënësit/et </w:t>
            </w:r>
            <w:r w:rsidR="00FE6AD7" w:rsidRPr="00897561">
              <w:rPr>
                <w:rFonts w:ascii="Times New Roman" w:hAnsi="Times New Roman"/>
              </w:rPr>
              <w:t>kuptojn</w:t>
            </w:r>
            <w:r w:rsidR="007B7C88" w:rsidRPr="00897561">
              <w:rPr>
                <w:rFonts w:ascii="Times New Roman" w:hAnsi="Times New Roman"/>
              </w:rPr>
              <w:t>ë</w:t>
            </w:r>
            <w:r w:rsidR="00FE6AD7" w:rsidRPr="00897561">
              <w:rPr>
                <w:rFonts w:ascii="Times New Roman" w:hAnsi="Times New Roman"/>
              </w:rPr>
              <w:t xml:space="preserve"> q</w:t>
            </w:r>
            <w:r w:rsidR="007B7C88" w:rsidRPr="00897561">
              <w:rPr>
                <w:rFonts w:ascii="Times New Roman" w:hAnsi="Times New Roman"/>
              </w:rPr>
              <w:t>ë</w:t>
            </w:r>
            <w:r w:rsidR="00FE6AD7" w:rsidRPr="00897561">
              <w:rPr>
                <w:rFonts w:ascii="Times New Roman" w:hAnsi="Times New Roman"/>
              </w:rPr>
              <w:t xml:space="preserve"> n</w:t>
            </w:r>
            <w:r w:rsidR="007B7C88" w:rsidRPr="00897561">
              <w:rPr>
                <w:rFonts w:ascii="Times New Roman" w:hAnsi="Times New Roman"/>
              </w:rPr>
              <w:t>ë</w:t>
            </w:r>
            <w:r w:rsidR="00FE6AD7" w:rsidRPr="00897561">
              <w:rPr>
                <w:rFonts w:ascii="Times New Roman" w:hAnsi="Times New Roman"/>
              </w:rPr>
              <w:t>p</w:t>
            </w:r>
            <w:r w:rsidR="007B7C88" w:rsidRPr="00897561">
              <w:rPr>
                <w:rFonts w:ascii="Times New Roman" w:hAnsi="Times New Roman"/>
              </w:rPr>
              <w:t>ë</w:t>
            </w:r>
            <w:r w:rsidR="00FE6AD7" w:rsidRPr="00897561">
              <w:rPr>
                <w:rFonts w:ascii="Times New Roman" w:hAnsi="Times New Roman"/>
              </w:rPr>
              <w:t>rmjet relievit mund t</w:t>
            </w:r>
            <w:r w:rsidR="007B7C88" w:rsidRPr="00897561">
              <w:rPr>
                <w:rFonts w:ascii="Times New Roman" w:hAnsi="Times New Roman"/>
              </w:rPr>
              <w:t>ë</w:t>
            </w:r>
            <w:r w:rsidR="00FE6AD7" w:rsidRPr="00897561">
              <w:rPr>
                <w:rFonts w:ascii="Times New Roman" w:hAnsi="Times New Roman"/>
              </w:rPr>
              <w:t xml:space="preserve"> krijojn</w:t>
            </w:r>
            <w:r w:rsidR="007B7C88" w:rsidRPr="00897561">
              <w:rPr>
                <w:rFonts w:ascii="Times New Roman" w:hAnsi="Times New Roman"/>
              </w:rPr>
              <w:t>ë</w:t>
            </w:r>
            <w:r w:rsidR="00FE6AD7" w:rsidRPr="00897561">
              <w:rPr>
                <w:rFonts w:ascii="Times New Roman" w:hAnsi="Times New Roman"/>
              </w:rPr>
              <w:t xml:space="preserve"> vazo shum</w:t>
            </w:r>
            <w:r w:rsidR="007B7C88" w:rsidRPr="00897561">
              <w:rPr>
                <w:rFonts w:ascii="Times New Roman" w:hAnsi="Times New Roman"/>
              </w:rPr>
              <w:t>ë</w:t>
            </w:r>
            <w:r w:rsidR="00FE6AD7" w:rsidRPr="00897561">
              <w:rPr>
                <w:rFonts w:ascii="Times New Roman" w:hAnsi="Times New Roman"/>
              </w:rPr>
              <w:t xml:space="preserve"> origjinale dhe interesante.</w:t>
            </w:r>
            <w:r w:rsidR="00091F32">
              <w:rPr>
                <w:rFonts w:ascii="Times New Roman" w:hAnsi="Times New Roman"/>
              </w:rPr>
              <w:t xml:space="preserve"> </w:t>
            </w:r>
          </w:p>
          <w:p w:rsidR="003C3E1E" w:rsidRPr="00897561" w:rsidRDefault="003C3E1E" w:rsidP="00CC023B">
            <w:pPr>
              <w:spacing w:line="276" w:lineRule="auto"/>
              <w:jc w:val="left"/>
              <w:rPr>
                <w:rFonts w:ascii="Times New Roman" w:hAnsi="Times New Roman"/>
              </w:rPr>
            </w:pPr>
            <w:r w:rsidRPr="00897561">
              <w:rPr>
                <w:rFonts w:ascii="Times New Roman" w:hAnsi="Times New Roman"/>
              </w:rPr>
              <w:t xml:space="preserve"> </w:t>
            </w:r>
            <w:r w:rsidR="004D527F">
              <w:rPr>
                <w:rFonts w:ascii="Times New Roman" w:hAnsi="Times New Roman"/>
              </w:rPr>
              <w:t>P</w:t>
            </w:r>
            <w:r w:rsidRPr="00897561">
              <w:rPr>
                <w:rFonts w:ascii="Times New Roman" w:hAnsi="Times New Roman"/>
              </w:rPr>
              <w:t>unime</w:t>
            </w:r>
            <w:r w:rsidR="004D527F">
              <w:rPr>
                <w:rFonts w:ascii="Times New Roman" w:hAnsi="Times New Roman"/>
              </w:rPr>
              <w:t>t</w:t>
            </w:r>
            <w:r w:rsidRPr="00897561">
              <w:rPr>
                <w:rFonts w:ascii="Times New Roman" w:hAnsi="Times New Roman"/>
              </w:rPr>
              <w:t xml:space="preserve"> ruhen në portofolin e nxënësit</w:t>
            </w:r>
            <w:r w:rsidR="00837E3B">
              <w:rPr>
                <w:rFonts w:ascii="Times New Roman" w:hAnsi="Times New Roman"/>
              </w:rPr>
              <w:t>/es</w:t>
            </w:r>
            <w:r w:rsidRPr="00897561">
              <w:rPr>
                <w:rFonts w:ascii="Times New Roman" w:hAnsi="Times New Roman"/>
              </w:rPr>
              <w:t>.</w:t>
            </w:r>
          </w:p>
          <w:p w:rsidR="003C3E1E" w:rsidRPr="00897561" w:rsidRDefault="003C3E1E" w:rsidP="00CC023B">
            <w:pPr>
              <w:spacing w:line="276" w:lineRule="auto"/>
              <w:ind w:firstLine="0"/>
              <w:jc w:val="left"/>
              <w:rPr>
                <w:rFonts w:ascii="Times New Roman" w:hAnsi="Times New Roman"/>
              </w:rPr>
            </w:pPr>
          </w:p>
        </w:tc>
      </w:tr>
      <w:tr w:rsidR="003C3E1E" w:rsidRPr="00897561" w:rsidTr="00046CC0">
        <w:tc>
          <w:tcPr>
            <w:tcW w:w="14000" w:type="dxa"/>
            <w:gridSpan w:val="4"/>
          </w:tcPr>
          <w:p w:rsidR="003C3E1E" w:rsidRPr="00897561" w:rsidRDefault="003C3E1E" w:rsidP="00C80AB2">
            <w:pPr>
              <w:pStyle w:val="ListParagraph"/>
              <w:spacing w:line="276" w:lineRule="auto"/>
              <w:ind w:firstLine="0"/>
              <w:jc w:val="left"/>
              <w:rPr>
                <w:rFonts w:ascii="Times New Roman" w:hAnsi="Times New Roman"/>
              </w:rPr>
            </w:pPr>
            <w:r w:rsidRPr="00897561">
              <w:rPr>
                <w:rFonts w:ascii="Times New Roman" w:hAnsi="Times New Roman"/>
                <w:b/>
                <w:i/>
              </w:rPr>
              <w:t>Vlerësimi i nxënësit</w:t>
            </w:r>
            <w:r w:rsidR="00837E3B">
              <w:rPr>
                <w:rFonts w:ascii="Times New Roman" w:hAnsi="Times New Roman"/>
                <w:b/>
                <w:i/>
              </w:rPr>
              <w:t>/es</w:t>
            </w:r>
          </w:p>
          <w:p w:rsidR="00C80AB2" w:rsidRPr="00897561" w:rsidRDefault="00B06112" w:rsidP="00C80AB2">
            <w:pPr>
              <w:spacing w:line="276" w:lineRule="auto"/>
              <w:ind w:left="360" w:firstLine="0"/>
              <w:jc w:val="left"/>
              <w:rPr>
                <w:rFonts w:ascii="Times New Roman" w:hAnsi="Times New Roman"/>
              </w:rPr>
            </w:pPr>
            <w:r>
              <w:rPr>
                <w:rFonts w:ascii="Times New Roman" w:hAnsi="Times New Roman"/>
              </w:rPr>
              <w:t xml:space="preserve">Ky vlerësim </w:t>
            </w:r>
            <w:r w:rsidR="00C80AB2" w:rsidRPr="00897561">
              <w:rPr>
                <w:rFonts w:ascii="Times New Roman" w:hAnsi="Times New Roman"/>
              </w:rPr>
              <w:t xml:space="preserve">do të fokusohet: </w:t>
            </w:r>
          </w:p>
          <w:p w:rsidR="00C80AB2" w:rsidRPr="00897561" w:rsidRDefault="00B06112" w:rsidP="00C80AB2">
            <w:pPr>
              <w:pStyle w:val="ListParagraph"/>
              <w:numPr>
                <w:ilvl w:val="0"/>
                <w:numId w:val="41"/>
              </w:numPr>
              <w:spacing w:line="276" w:lineRule="auto"/>
              <w:jc w:val="left"/>
              <w:rPr>
                <w:rFonts w:ascii="Times New Roman" w:hAnsi="Times New Roman"/>
              </w:rPr>
            </w:pPr>
            <w:r>
              <w:rPr>
                <w:rFonts w:ascii="Times New Roman" w:hAnsi="Times New Roman"/>
              </w:rPr>
              <w:t>n</w:t>
            </w:r>
            <w:r w:rsidR="00776C58" w:rsidRPr="00897561">
              <w:rPr>
                <w:rFonts w:ascii="Times New Roman" w:hAnsi="Times New Roman"/>
              </w:rPr>
              <w:t>ë</w:t>
            </w:r>
            <w:r w:rsidR="00C80AB2" w:rsidRPr="00897561">
              <w:rPr>
                <w:rFonts w:ascii="Times New Roman" w:hAnsi="Times New Roman"/>
              </w:rPr>
              <w:t xml:space="preserve"> diskutimet që ata</w:t>
            </w:r>
            <w:r w:rsidR="002950EE">
              <w:rPr>
                <w:rFonts w:ascii="Times New Roman" w:hAnsi="Times New Roman"/>
              </w:rPr>
              <w:t>/ato</w:t>
            </w:r>
            <w:r w:rsidR="00C80AB2" w:rsidRPr="00897561">
              <w:rPr>
                <w:rFonts w:ascii="Times New Roman" w:hAnsi="Times New Roman"/>
              </w:rPr>
              <w:t xml:space="preserve"> bëjnë duke lidhur njohuritë e tyre me temën e re</w:t>
            </w:r>
            <w:r>
              <w:rPr>
                <w:rFonts w:ascii="Times New Roman" w:hAnsi="Times New Roman"/>
              </w:rPr>
              <w:t>;</w:t>
            </w:r>
          </w:p>
          <w:p w:rsidR="00B06112" w:rsidRDefault="00B06112" w:rsidP="00C80AB2">
            <w:pPr>
              <w:pStyle w:val="ListParagraph"/>
              <w:numPr>
                <w:ilvl w:val="0"/>
                <w:numId w:val="41"/>
              </w:numPr>
              <w:spacing w:line="276" w:lineRule="auto"/>
              <w:jc w:val="left"/>
              <w:rPr>
                <w:rFonts w:ascii="Times New Roman" w:hAnsi="Times New Roman"/>
              </w:rPr>
            </w:pPr>
            <w:r>
              <w:rPr>
                <w:rFonts w:ascii="Times New Roman" w:hAnsi="Times New Roman"/>
              </w:rPr>
              <w:t>n</w:t>
            </w:r>
            <w:r w:rsidR="00C80AB2" w:rsidRPr="00897561">
              <w:rPr>
                <w:rFonts w:ascii="Times New Roman" w:hAnsi="Times New Roman"/>
              </w:rPr>
              <w:t>ë vlerësimin e punës së secilit</w:t>
            </w:r>
            <w:r w:rsidR="002950EE">
              <w:rPr>
                <w:rFonts w:ascii="Times New Roman" w:hAnsi="Times New Roman"/>
              </w:rPr>
              <w:t>/ës</w:t>
            </w:r>
            <w:r w:rsidR="00C80AB2" w:rsidRPr="00897561">
              <w:rPr>
                <w:rFonts w:ascii="Times New Roman" w:hAnsi="Times New Roman"/>
              </w:rPr>
              <w:t xml:space="preserve"> nxënës</w:t>
            </w:r>
            <w:r w:rsidR="002950EE">
              <w:rPr>
                <w:rFonts w:ascii="Times New Roman" w:hAnsi="Times New Roman"/>
              </w:rPr>
              <w:t>/e</w:t>
            </w:r>
            <w:r>
              <w:rPr>
                <w:rFonts w:ascii="Times New Roman" w:hAnsi="Times New Roman"/>
              </w:rPr>
              <w:t>;</w:t>
            </w:r>
          </w:p>
          <w:p w:rsidR="00B23B4A" w:rsidRDefault="00C80AB2">
            <w:pPr>
              <w:pStyle w:val="ListParagraph"/>
              <w:numPr>
                <w:ilvl w:val="0"/>
                <w:numId w:val="41"/>
              </w:numPr>
              <w:spacing w:line="276" w:lineRule="auto"/>
              <w:jc w:val="left"/>
              <w:rPr>
                <w:rFonts w:ascii="Times New Roman" w:hAnsi="Times New Roman"/>
                <w:sz w:val="22"/>
                <w:szCs w:val="22"/>
                <w:lang w:eastAsia="en-US"/>
              </w:rPr>
            </w:pPr>
            <w:r w:rsidRPr="00897561">
              <w:rPr>
                <w:rFonts w:ascii="Times New Roman" w:hAnsi="Times New Roman"/>
              </w:rPr>
              <w:t>në mënyrën e realizimit të detyrë</w:t>
            </w:r>
            <w:r w:rsidR="00B06112">
              <w:rPr>
                <w:rFonts w:ascii="Times New Roman" w:hAnsi="Times New Roman"/>
              </w:rPr>
              <w:t>s;</w:t>
            </w:r>
          </w:p>
          <w:p w:rsidR="00B23B4A" w:rsidRDefault="00B06112">
            <w:pPr>
              <w:pStyle w:val="ListParagraph"/>
              <w:numPr>
                <w:ilvl w:val="0"/>
                <w:numId w:val="41"/>
              </w:numPr>
              <w:spacing w:line="276" w:lineRule="auto"/>
              <w:jc w:val="left"/>
              <w:rPr>
                <w:rFonts w:ascii="Times New Roman" w:hAnsi="Times New Roman"/>
                <w:sz w:val="22"/>
                <w:szCs w:val="22"/>
                <w:lang w:eastAsia="en-US"/>
              </w:rPr>
            </w:pPr>
            <w:r>
              <w:rPr>
                <w:rFonts w:ascii="Times New Roman" w:hAnsi="Times New Roman"/>
              </w:rPr>
              <w:t xml:space="preserve">në </w:t>
            </w:r>
            <w:r w:rsidR="00C80AB2" w:rsidRPr="00897561">
              <w:rPr>
                <w:rFonts w:ascii="Times New Roman" w:hAnsi="Times New Roman"/>
              </w:rPr>
              <w:t>analizë</w:t>
            </w:r>
            <w:r>
              <w:rPr>
                <w:rFonts w:ascii="Times New Roman" w:hAnsi="Times New Roman"/>
              </w:rPr>
              <w:t>n</w:t>
            </w:r>
            <w:r w:rsidR="00C80AB2" w:rsidRPr="00897561">
              <w:rPr>
                <w:rFonts w:ascii="Times New Roman" w:hAnsi="Times New Roman"/>
              </w:rPr>
              <w:t xml:space="preserve"> vlerësuese që nxënësit</w:t>
            </w:r>
            <w:r w:rsidR="00837E3B">
              <w:rPr>
                <w:rFonts w:ascii="Times New Roman" w:hAnsi="Times New Roman"/>
              </w:rPr>
              <w:t>/et</w:t>
            </w:r>
            <w:r w:rsidR="00C80AB2" w:rsidRPr="00897561">
              <w:rPr>
                <w:rFonts w:ascii="Times New Roman" w:hAnsi="Times New Roman"/>
              </w:rPr>
              <w:t xml:space="preserve"> </w:t>
            </w:r>
            <w:r>
              <w:rPr>
                <w:rFonts w:ascii="Times New Roman" w:hAnsi="Times New Roman"/>
              </w:rPr>
              <w:t>i</w:t>
            </w:r>
            <w:r w:rsidRPr="00897561">
              <w:rPr>
                <w:rFonts w:ascii="Times New Roman" w:hAnsi="Times New Roman"/>
              </w:rPr>
              <w:t xml:space="preserve"> </w:t>
            </w:r>
            <w:r w:rsidR="00C80AB2" w:rsidRPr="00897561">
              <w:rPr>
                <w:rFonts w:ascii="Times New Roman" w:hAnsi="Times New Roman"/>
              </w:rPr>
              <w:t>bëjnë punës së tyre dhe të shokëve</w:t>
            </w:r>
            <w:r w:rsidR="00837E3B">
              <w:rPr>
                <w:rFonts w:ascii="Times New Roman" w:hAnsi="Times New Roman"/>
              </w:rPr>
              <w:t>/shoqeve</w:t>
            </w:r>
            <w:r w:rsidR="00C80AB2" w:rsidRPr="00897561">
              <w:rPr>
                <w:rFonts w:ascii="Times New Roman" w:hAnsi="Times New Roman"/>
              </w:rPr>
              <w:t>.</w:t>
            </w:r>
          </w:p>
        </w:tc>
      </w:tr>
    </w:tbl>
    <w:p w:rsidR="00046CC0" w:rsidRPr="00897561" w:rsidRDefault="00046CC0" w:rsidP="00CC023B">
      <w:pPr>
        <w:spacing w:line="276" w:lineRule="auto"/>
        <w:ind w:firstLine="0"/>
        <w:rPr>
          <w:rFonts w:ascii="Times New Roman" w:hAnsi="Times New Roman"/>
          <w:sz w:val="20"/>
          <w:szCs w:val="20"/>
        </w:rPr>
      </w:pPr>
    </w:p>
    <w:p w:rsidR="00046CC0" w:rsidRPr="00897561" w:rsidRDefault="00046CC0" w:rsidP="00CC023B">
      <w:pPr>
        <w:spacing w:line="276" w:lineRule="auto"/>
        <w:ind w:firstLine="0"/>
        <w:rPr>
          <w:rFonts w:ascii="Times New Roman" w:hAnsi="Times New Roman"/>
          <w:sz w:val="20"/>
          <w:szCs w:val="20"/>
        </w:rPr>
      </w:pPr>
    </w:p>
    <w:p w:rsidR="00046CC0" w:rsidRPr="00897561" w:rsidRDefault="00BD3200" w:rsidP="00526839">
      <w:pPr>
        <w:pStyle w:val="ListParagraph"/>
        <w:numPr>
          <w:ilvl w:val="0"/>
          <w:numId w:val="13"/>
        </w:numPr>
        <w:spacing w:line="276" w:lineRule="auto"/>
        <w:rPr>
          <w:rFonts w:ascii="Times New Roman" w:hAnsi="Times New Roman"/>
          <w:sz w:val="20"/>
          <w:szCs w:val="20"/>
        </w:rPr>
      </w:pPr>
      <w:r w:rsidRPr="00897561">
        <w:rPr>
          <w:rFonts w:ascii="Times New Roman" w:hAnsi="Times New Roman"/>
          <w:sz w:val="20"/>
          <w:szCs w:val="20"/>
        </w:rPr>
        <w:t>Planifikimi ditor</w:t>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t>data..............................</w:t>
      </w:r>
    </w:p>
    <w:tbl>
      <w:tblPr>
        <w:tblStyle w:val="TableGrid"/>
        <w:tblW w:w="0" w:type="auto"/>
        <w:tblLook w:val="04A0" w:firstRow="1" w:lastRow="0" w:firstColumn="1" w:lastColumn="0" w:noHBand="0" w:noVBand="1"/>
      </w:tblPr>
      <w:tblGrid>
        <w:gridCol w:w="3652"/>
        <w:gridCol w:w="2835"/>
        <w:gridCol w:w="3544"/>
        <w:gridCol w:w="3969"/>
      </w:tblGrid>
      <w:tr w:rsidR="00046CC0" w:rsidRPr="00897561" w:rsidTr="00046CC0">
        <w:tc>
          <w:tcPr>
            <w:tcW w:w="3652" w:type="dxa"/>
            <w:shd w:val="clear" w:color="auto" w:fill="E5B8B7" w:themeFill="accent2" w:themeFillTint="66"/>
          </w:tcPr>
          <w:p w:rsidR="00046CC0" w:rsidRPr="00897561" w:rsidRDefault="00046CC0" w:rsidP="00CC023B">
            <w:pPr>
              <w:spacing w:line="276" w:lineRule="auto"/>
              <w:ind w:firstLine="0"/>
              <w:jc w:val="left"/>
              <w:rPr>
                <w:rFonts w:ascii="Times New Roman" w:hAnsi="Times New Roman"/>
              </w:rPr>
            </w:pPr>
            <w:r w:rsidRPr="00897561">
              <w:rPr>
                <w:rFonts w:ascii="Times New Roman" w:hAnsi="Times New Roman"/>
                <w:b/>
              </w:rPr>
              <w:t>Fusha:</w:t>
            </w:r>
            <w:r w:rsidRPr="00897561">
              <w:rPr>
                <w:rFonts w:ascii="Times New Roman" w:hAnsi="Times New Roman"/>
              </w:rPr>
              <w:t xml:space="preserve"> Arte</w:t>
            </w:r>
          </w:p>
        </w:tc>
        <w:tc>
          <w:tcPr>
            <w:tcW w:w="2835" w:type="dxa"/>
            <w:shd w:val="clear" w:color="auto" w:fill="E5B8B7" w:themeFill="accent2" w:themeFillTint="66"/>
          </w:tcPr>
          <w:p w:rsidR="00046CC0" w:rsidRPr="00897561" w:rsidRDefault="00046CC0" w:rsidP="00CC023B">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046CC0" w:rsidRPr="00897561" w:rsidRDefault="00046CC0" w:rsidP="00CC023B">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046CC0" w:rsidRPr="00897561" w:rsidRDefault="00046CC0" w:rsidP="00CC023B">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VI</w:t>
            </w:r>
          </w:p>
        </w:tc>
      </w:tr>
      <w:tr w:rsidR="00046CC0" w:rsidRPr="00897561" w:rsidTr="00046CC0">
        <w:tc>
          <w:tcPr>
            <w:tcW w:w="6487" w:type="dxa"/>
            <w:gridSpan w:val="2"/>
            <w:shd w:val="clear" w:color="auto" w:fill="B6DDE8" w:themeFill="accent5" w:themeFillTint="66"/>
          </w:tcPr>
          <w:p w:rsidR="00046CC0" w:rsidRPr="00897561" w:rsidRDefault="00046CC0" w:rsidP="00CC023B">
            <w:pPr>
              <w:spacing w:line="276" w:lineRule="auto"/>
              <w:ind w:firstLine="0"/>
              <w:rPr>
                <w:rFonts w:ascii="Times New Roman" w:hAnsi="Times New Roman"/>
              </w:rPr>
            </w:pPr>
            <w:r w:rsidRPr="00897561">
              <w:rPr>
                <w:rFonts w:ascii="Times New Roman" w:hAnsi="Times New Roman"/>
                <w:b/>
              </w:rPr>
              <w:t>Tematika:</w:t>
            </w:r>
            <w:r w:rsidR="00091F32">
              <w:rPr>
                <w:rFonts w:ascii="Times New Roman" w:hAnsi="Times New Roman"/>
              </w:rPr>
              <w:t xml:space="preserve"> </w:t>
            </w:r>
            <w:r w:rsidRPr="00897561">
              <w:rPr>
                <w:rFonts w:ascii="Times New Roman" w:hAnsi="Times New Roman"/>
              </w:rPr>
              <w:t>Teknika dhe procese artistike</w:t>
            </w:r>
            <w:r w:rsidR="00B06112">
              <w:rPr>
                <w:rFonts w:ascii="Times New Roman" w:hAnsi="Times New Roman"/>
              </w:rPr>
              <w:t>.</w:t>
            </w:r>
          </w:p>
          <w:p w:rsidR="00A37120" w:rsidRPr="00897561" w:rsidRDefault="00A37120" w:rsidP="00CC023B">
            <w:pPr>
              <w:spacing w:line="276" w:lineRule="auto"/>
              <w:ind w:firstLine="0"/>
              <w:rPr>
                <w:rFonts w:ascii="Times New Roman" w:hAnsi="Times New Roman"/>
              </w:rPr>
            </w:pPr>
          </w:p>
          <w:p w:rsidR="00A37120" w:rsidRPr="00897561" w:rsidRDefault="00A37120" w:rsidP="00CC023B">
            <w:pPr>
              <w:spacing w:line="276" w:lineRule="auto"/>
              <w:ind w:firstLine="0"/>
              <w:rPr>
                <w:rFonts w:ascii="Times New Roman" w:hAnsi="Times New Roman"/>
              </w:rPr>
            </w:pPr>
            <w:r w:rsidRPr="00897561">
              <w:rPr>
                <w:rFonts w:ascii="Times New Roman" w:hAnsi="Times New Roman"/>
                <w:b/>
              </w:rPr>
              <w:t>Tema mësimore</w:t>
            </w:r>
            <w:r w:rsidRPr="00897561">
              <w:rPr>
                <w:rFonts w:ascii="Times New Roman" w:hAnsi="Times New Roman"/>
              </w:rPr>
              <w:t>: Konstruksioni</w:t>
            </w:r>
            <w:r w:rsidR="00B06112">
              <w:rPr>
                <w:rFonts w:ascii="Times New Roman" w:hAnsi="Times New Roman"/>
              </w:rPr>
              <w:t>.</w:t>
            </w:r>
            <w:r w:rsidRPr="00897561">
              <w:rPr>
                <w:rFonts w:ascii="Times New Roman" w:hAnsi="Times New Roman"/>
              </w:rPr>
              <w:t xml:space="preserve"> </w:t>
            </w:r>
          </w:p>
          <w:p w:rsidR="00046CC0" w:rsidRPr="00897561" w:rsidRDefault="00046CC0" w:rsidP="00CC023B">
            <w:pPr>
              <w:spacing w:line="276" w:lineRule="auto"/>
              <w:ind w:firstLine="0"/>
              <w:jc w:val="left"/>
              <w:rPr>
                <w:rFonts w:ascii="Times New Roman" w:hAnsi="Times New Roman"/>
              </w:rPr>
            </w:pPr>
          </w:p>
        </w:tc>
        <w:tc>
          <w:tcPr>
            <w:tcW w:w="7513" w:type="dxa"/>
            <w:gridSpan w:val="2"/>
            <w:shd w:val="clear" w:color="auto" w:fill="B6DDE8" w:themeFill="accent5" w:themeFillTint="66"/>
          </w:tcPr>
          <w:p w:rsidR="00046CC0" w:rsidRPr="00897561" w:rsidRDefault="00F26E02" w:rsidP="00CC023B">
            <w:pPr>
              <w:spacing w:line="276" w:lineRule="auto"/>
              <w:ind w:firstLine="0"/>
              <w:jc w:val="left"/>
              <w:rPr>
                <w:rFonts w:ascii="Times New Roman" w:hAnsi="Times New Roman"/>
                <w:b/>
              </w:rPr>
            </w:pPr>
            <w:r w:rsidRPr="00897561">
              <w:rPr>
                <w:rFonts w:ascii="Times New Roman" w:hAnsi="Times New Roman"/>
                <w:b/>
              </w:rPr>
              <w:t>Situata e t</w:t>
            </w:r>
            <w:r w:rsidR="00776C58" w:rsidRPr="00897561">
              <w:rPr>
                <w:rFonts w:ascii="Times New Roman" w:hAnsi="Times New Roman"/>
                <w:b/>
              </w:rPr>
              <w:t>ë</w:t>
            </w:r>
            <w:r w:rsidRPr="00897561">
              <w:rPr>
                <w:rFonts w:ascii="Times New Roman" w:hAnsi="Times New Roman"/>
                <w:b/>
              </w:rPr>
              <w:t xml:space="preserve"> nx</w:t>
            </w:r>
            <w:r w:rsidR="00776C58" w:rsidRPr="00897561">
              <w:rPr>
                <w:rFonts w:ascii="Times New Roman" w:hAnsi="Times New Roman"/>
                <w:b/>
              </w:rPr>
              <w:t>ë</w:t>
            </w:r>
            <w:r w:rsidRPr="00897561">
              <w:rPr>
                <w:rFonts w:ascii="Times New Roman" w:hAnsi="Times New Roman"/>
                <w:b/>
              </w:rPr>
              <w:t xml:space="preserve">nit: Kulla </w:t>
            </w:r>
          </w:p>
          <w:p w:rsidR="00B23B4A" w:rsidRDefault="00D22CEF">
            <w:pPr>
              <w:tabs>
                <w:tab w:val="left" w:pos="726"/>
              </w:tabs>
              <w:spacing w:line="276" w:lineRule="auto"/>
              <w:ind w:firstLine="0"/>
              <w:jc w:val="left"/>
              <w:rPr>
                <w:rFonts w:ascii="Times New Roman" w:hAnsi="Times New Roman"/>
                <w:sz w:val="22"/>
                <w:szCs w:val="22"/>
                <w:lang w:eastAsia="en-US"/>
              </w:rPr>
            </w:pPr>
            <w:r w:rsidRPr="00897561">
              <w:rPr>
                <w:rFonts w:ascii="Times New Roman" w:hAnsi="Times New Roman"/>
              </w:rPr>
              <w:t>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diskutojn</w:t>
            </w:r>
            <w:r w:rsidR="00776C58" w:rsidRPr="00897561">
              <w:rPr>
                <w:rFonts w:ascii="Times New Roman" w:hAnsi="Times New Roman"/>
              </w:rPr>
              <w:t>ë</w:t>
            </w:r>
            <w:r w:rsidRPr="00897561">
              <w:rPr>
                <w:rFonts w:ascii="Times New Roman" w:hAnsi="Times New Roman"/>
              </w:rPr>
              <w:t xml:space="preserve"> mbi njohurit</w:t>
            </w:r>
            <w:r w:rsidR="00776C58" w:rsidRPr="00897561">
              <w:rPr>
                <w:rFonts w:ascii="Times New Roman" w:hAnsi="Times New Roman"/>
              </w:rPr>
              <w:t>ë</w:t>
            </w:r>
            <w:r w:rsidRPr="00897561">
              <w:rPr>
                <w:rFonts w:ascii="Times New Roman" w:hAnsi="Times New Roman"/>
              </w:rPr>
              <w:t xml:space="preserve"> q</w:t>
            </w:r>
            <w:r w:rsidR="00776C58" w:rsidRPr="00897561">
              <w:rPr>
                <w:rFonts w:ascii="Times New Roman" w:hAnsi="Times New Roman"/>
              </w:rPr>
              <w:t>ë</w:t>
            </w:r>
            <w:r w:rsidRPr="00897561">
              <w:rPr>
                <w:rFonts w:ascii="Times New Roman" w:hAnsi="Times New Roman"/>
              </w:rPr>
              <w:t xml:space="preserve"> ata</w:t>
            </w:r>
            <w:r w:rsidR="002950EE">
              <w:rPr>
                <w:rFonts w:ascii="Times New Roman" w:hAnsi="Times New Roman"/>
              </w:rPr>
              <w:t>/ato</w:t>
            </w:r>
            <w:r w:rsidRPr="00897561">
              <w:rPr>
                <w:rFonts w:ascii="Times New Roman" w:hAnsi="Times New Roman"/>
              </w:rPr>
              <w:t xml:space="preserve"> kan</w:t>
            </w:r>
            <w:r w:rsidR="00776C58" w:rsidRPr="00897561">
              <w:rPr>
                <w:rFonts w:ascii="Times New Roman" w:hAnsi="Times New Roman"/>
              </w:rPr>
              <w:t>ë</w:t>
            </w:r>
            <w:r w:rsidRPr="00897561">
              <w:rPr>
                <w:rFonts w:ascii="Times New Roman" w:hAnsi="Times New Roman"/>
              </w:rPr>
              <w:t xml:space="preserve"> p</w:t>
            </w:r>
            <w:r w:rsidR="00776C58" w:rsidRPr="00897561">
              <w:rPr>
                <w:rFonts w:ascii="Times New Roman" w:hAnsi="Times New Roman"/>
              </w:rPr>
              <w:t>ë</w:t>
            </w:r>
            <w:r w:rsidRPr="00897561">
              <w:rPr>
                <w:rFonts w:ascii="Times New Roman" w:hAnsi="Times New Roman"/>
              </w:rPr>
              <w:t>r konstruksionet. Ata</w:t>
            </w:r>
            <w:r w:rsidR="002950EE">
              <w:rPr>
                <w:rFonts w:ascii="Times New Roman" w:hAnsi="Times New Roman"/>
              </w:rPr>
              <w:t>/ato</w:t>
            </w:r>
            <w:r w:rsidRPr="00897561">
              <w:rPr>
                <w:rFonts w:ascii="Times New Roman" w:hAnsi="Times New Roman"/>
              </w:rPr>
              <w:t xml:space="preserve"> diskutojn</w:t>
            </w:r>
            <w:r w:rsidR="00776C58" w:rsidRPr="00897561">
              <w:rPr>
                <w:rFonts w:ascii="Times New Roman" w:hAnsi="Times New Roman"/>
              </w:rPr>
              <w:t>ë</w:t>
            </w:r>
            <w:r w:rsidRPr="00897561">
              <w:rPr>
                <w:rFonts w:ascii="Times New Roman" w:hAnsi="Times New Roman"/>
              </w:rPr>
              <w:t xml:space="preserve"> p</w:t>
            </w:r>
            <w:r w:rsidR="00776C58" w:rsidRPr="00897561">
              <w:rPr>
                <w:rFonts w:ascii="Times New Roman" w:hAnsi="Times New Roman"/>
              </w:rPr>
              <w:t>ë</w:t>
            </w:r>
            <w:r w:rsidRPr="00897561">
              <w:rPr>
                <w:rFonts w:ascii="Times New Roman" w:hAnsi="Times New Roman"/>
              </w:rPr>
              <w:t>r materialet q</w:t>
            </w:r>
            <w:r w:rsidR="00776C58" w:rsidRPr="00897561">
              <w:rPr>
                <w:rFonts w:ascii="Times New Roman" w:hAnsi="Times New Roman"/>
              </w:rPr>
              <w:t>ë</w:t>
            </w:r>
            <w:r w:rsidRPr="00897561">
              <w:rPr>
                <w:rFonts w:ascii="Times New Roman" w:hAnsi="Times New Roman"/>
              </w:rPr>
              <w:t xml:space="preserve"> p</w:t>
            </w:r>
            <w:r w:rsidR="00776C58" w:rsidRPr="00897561">
              <w:rPr>
                <w:rFonts w:ascii="Times New Roman" w:hAnsi="Times New Roman"/>
              </w:rPr>
              <w:t>ë</w:t>
            </w:r>
            <w:r w:rsidRPr="00897561">
              <w:rPr>
                <w:rFonts w:ascii="Times New Roman" w:hAnsi="Times New Roman"/>
              </w:rPr>
              <w:t>rdoren n</w:t>
            </w:r>
            <w:r w:rsidR="00776C58" w:rsidRPr="00897561">
              <w:rPr>
                <w:rFonts w:ascii="Times New Roman" w:hAnsi="Times New Roman"/>
              </w:rPr>
              <w:t>ë</w:t>
            </w:r>
            <w:r w:rsidRPr="00897561">
              <w:rPr>
                <w:rFonts w:ascii="Times New Roman" w:hAnsi="Times New Roman"/>
              </w:rPr>
              <w:t xml:space="preserve"> nd</w:t>
            </w:r>
            <w:r w:rsidR="00776C58" w:rsidRPr="00897561">
              <w:rPr>
                <w:rFonts w:ascii="Times New Roman" w:hAnsi="Times New Roman"/>
              </w:rPr>
              <w:t>ë</w:t>
            </w:r>
            <w:r w:rsidRPr="00897561">
              <w:rPr>
                <w:rFonts w:ascii="Times New Roman" w:hAnsi="Times New Roman"/>
              </w:rPr>
              <w:t>rtim dhe p</w:t>
            </w:r>
            <w:r w:rsidR="00776C58" w:rsidRPr="00897561">
              <w:rPr>
                <w:rFonts w:ascii="Times New Roman" w:hAnsi="Times New Roman"/>
              </w:rPr>
              <w:t>ë</w:t>
            </w:r>
            <w:r w:rsidRPr="00897561">
              <w:rPr>
                <w:rFonts w:ascii="Times New Roman" w:hAnsi="Times New Roman"/>
              </w:rPr>
              <w:t>r llojet e ndryshme t</w:t>
            </w:r>
            <w:r w:rsidR="00776C58" w:rsidRPr="00897561">
              <w:rPr>
                <w:rFonts w:ascii="Times New Roman" w:hAnsi="Times New Roman"/>
              </w:rPr>
              <w:t>ë</w:t>
            </w:r>
            <w:r w:rsidRPr="00897561">
              <w:rPr>
                <w:rFonts w:ascii="Times New Roman" w:hAnsi="Times New Roman"/>
              </w:rPr>
              <w:t xml:space="preserve"> nd</w:t>
            </w:r>
            <w:r w:rsidR="00776C58" w:rsidRPr="00897561">
              <w:rPr>
                <w:rFonts w:ascii="Times New Roman" w:hAnsi="Times New Roman"/>
              </w:rPr>
              <w:t>ë</w:t>
            </w:r>
            <w:r w:rsidRPr="00897561">
              <w:rPr>
                <w:rFonts w:ascii="Times New Roman" w:hAnsi="Times New Roman"/>
              </w:rPr>
              <w:t>rtesave. Pasi v</w:t>
            </w:r>
            <w:r w:rsidR="00776C58" w:rsidRPr="00897561">
              <w:rPr>
                <w:rFonts w:ascii="Times New Roman" w:hAnsi="Times New Roman"/>
              </w:rPr>
              <w:t>ë</w:t>
            </w:r>
            <w:r w:rsidRPr="00897561">
              <w:rPr>
                <w:rFonts w:ascii="Times New Roman" w:hAnsi="Times New Roman"/>
              </w:rPr>
              <w:t>zhgo</w:t>
            </w:r>
            <w:r w:rsidR="00B06112">
              <w:rPr>
                <w:rFonts w:ascii="Times New Roman" w:hAnsi="Times New Roman"/>
              </w:rPr>
              <w:t>j</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 xml:space="preserve"> fotografit</w:t>
            </w:r>
            <w:r w:rsidR="00776C58" w:rsidRPr="00897561">
              <w:rPr>
                <w:rFonts w:ascii="Times New Roman" w:hAnsi="Times New Roman"/>
              </w:rPr>
              <w:t>ë</w:t>
            </w:r>
            <w:r w:rsidRPr="00897561">
              <w:rPr>
                <w:rFonts w:ascii="Times New Roman" w:hAnsi="Times New Roman"/>
              </w:rPr>
              <w:t xml:space="preserve"> e disa kullave dhe format e tyre</w:t>
            </w:r>
            <w:r w:rsidR="00B06112">
              <w:rPr>
                <w:rFonts w:ascii="Times New Roman" w:hAnsi="Times New Roman"/>
              </w:rPr>
              <w:t>,</w:t>
            </w:r>
            <w:r w:rsidRPr="00897561">
              <w:rPr>
                <w:rFonts w:ascii="Times New Roman" w:hAnsi="Times New Roman"/>
              </w:rPr>
              <w:t xml:space="preserve"> ata</w:t>
            </w:r>
            <w:r w:rsidR="002950EE">
              <w:rPr>
                <w:rFonts w:ascii="Times New Roman" w:hAnsi="Times New Roman"/>
              </w:rPr>
              <w:t>/ato</w:t>
            </w:r>
            <w:r w:rsidRPr="00897561">
              <w:rPr>
                <w:rFonts w:ascii="Times New Roman" w:hAnsi="Times New Roman"/>
              </w:rPr>
              <w:t xml:space="preserve"> nxiten t</w:t>
            </w:r>
            <w:r w:rsidR="00776C58" w:rsidRPr="00897561">
              <w:rPr>
                <w:rFonts w:ascii="Times New Roman" w:hAnsi="Times New Roman"/>
              </w:rPr>
              <w:t>ë</w:t>
            </w:r>
            <w:r w:rsidRPr="00897561">
              <w:rPr>
                <w:rFonts w:ascii="Times New Roman" w:hAnsi="Times New Roman"/>
              </w:rPr>
              <w:t xml:space="preserve"> krijojn</w:t>
            </w:r>
            <w:r w:rsidR="00776C58" w:rsidRPr="00897561">
              <w:rPr>
                <w:rFonts w:ascii="Times New Roman" w:hAnsi="Times New Roman"/>
              </w:rPr>
              <w:t>ë</w:t>
            </w:r>
            <w:r w:rsidR="00B06112">
              <w:rPr>
                <w:rFonts w:ascii="Times New Roman" w:hAnsi="Times New Roman"/>
              </w:rPr>
              <w:t xml:space="preserve"> </w:t>
            </w:r>
            <w:r w:rsidR="00FC681B" w:rsidRPr="00897561">
              <w:rPr>
                <w:rFonts w:ascii="Times New Roman" w:hAnsi="Times New Roman"/>
              </w:rPr>
              <w:t>nj</w:t>
            </w:r>
            <w:r w:rsidR="00776C58" w:rsidRPr="00897561">
              <w:rPr>
                <w:rFonts w:ascii="Times New Roman" w:hAnsi="Times New Roman"/>
              </w:rPr>
              <w:t>ë</w:t>
            </w:r>
            <w:r w:rsidR="00FC681B" w:rsidRPr="00897561">
              <w:rPr>
                <w:rFonts w:ascii="Times New Roman" w:hAnsi="Times New Roman"/>
              </w:rPr>
              <w:t xml:space="preserve"> kull</w:t>
            </w:r>
            <w:r w:rsidR="00776C58" w:rsidRPr="00897561">
              <w:rPr>
                <w:rFonts w:ascii="Times New Roman" w:hAnsi="Times New Roman"/>
              </w:rPr>
              <w:t>ë</w:t>
            </w:r>
            <w:r w:rsidR="00FC681B" w:rsidRPr="00897561">
              <w:rPr>
                <w:rFonts w:ascii="Times New Roman" w:hAnsi="Times New Roman"/>
              </w:rPr>
              <w:t xml:space="preserve"> prej kartoni</w:t>
            </w:r>
            <w:r w:rsidR="00B06112">
              <w:rPr>
                <w:rFonts w:ascii="Times New Roman" w:hAnsi="Times New Roman"/>
              </w:rPr>
              <w:t xml:space="preserve">, </w:t>
            </w:r>
            <w:r w:rsidR="00FC681B" w:rsidRPr="00897561">
              <w:rPr>
                <w:rFonts w:ascii="Times New Roman" w:hAnsi="Times New Roman"/>
              </w:rPr>
              <w:t>duke ndjekur hapat e pun</w:t>
            </w:r>
            <w:r w:rsidR="00776C58" w:rsidRPr="00897561">
              <w:rPr>
                <w:rFonts w:ascii="Times New Roman" w:hAnsi="Times New Roman"/>
              </w:rPr>
              <w:t>ë</w:t>
            </w:r>
            <w:r w:rsidR="00FC681B" w:rsidRPr="00897561">
              <w:rPr>
                <w:rFonts w:ascii="Times New Roman" w:hAnsi="Times New Roman"/>
              </w:rPr>
              <w:t>s q</w:t>
            </w:r>
            <w:r w:rsidR="00776C58" w:rsidRPr="00897561">
              <w:rPr>
                <w:rFonts w:ascii="Times New Roman" w:hAnsi="Times New Roman"/>
              </w:rPr>
              <w:t>ë</w:t>
            </w:r>
            <w:r w:rsidR="00FC681B" w:rsidRPr="00897561">
              <w:rPr>
                <w:rFonts w:ascii="Times New Roman" w:hAnsi="Times New Roman"/>
              </w:rPr>
              <w:t xml:space="preserve"> i demo</w:t>
            </w:r>
            <w:r w:rsidR="00B06112">
              <w:rPr>
                <w:rFonts w:ascii="Times New Roman" w:hAnsi="Times New Roman"/>
              </w:rPr>
              <w:t>n</w:t>
            </w:r>
            <w:r w:rsidR="00FC681B" w:rsidRPr="00897561">
              <w:rPr>
                <w:rFonts w:ascii="Times New Roman" w:hAnsi="Times New Roman"/>
              </w:rPr>
              <w:t>stron m</w:t>
            </w:r>
            <w:r w:rsidR="00776C58" w:rsidRPr="00897561">
              <w:rPr>
                <w:rFonts w:ascii="Times New Roman" w:hAnsi="Times New Roman"/>
              </w:rPr>
              <w:t>ë</w:t>
            </w:r>
            <w:r w:rsidR="00FC681B" w:rsidRPr="00897561">
              <w:rPr>
                <w:rFonts w:ascii="Times New Roman" w:hAnsi="Times New Roman"/>
              </w:rPr>
              <w:t>suesi</w:t>
            </w:r>
            <w:r w:rsidR="001B3AFF">
              <w:rPr>
                <w:rFonts w:ascii="Times New Roman" w:hAnsi="Times New Roman"/>
              </w:rPr>
              <w:t>/ja</w:t>
            </w:r>
            <w:r w:rsidR="00FC681B" w:rsidRPr="00897561">
              <w:rPr>
                <w:rFonts w:ascii="Times New Roman" w:hAnsi="Times New Roman"/>
              </w:rPr>
              <w:t xml:space="preserve">. </w:t>
            </w:r>
          </w:p>
        </w:tc>
      </w:tr>
      <w:tr w:rsidR="00046CC0" w:rsidRPr="00897561" w:rsidTr="00046CC0">
        <w:tc>
          <w:tcPr>
            <w:tcW w:w="14000" w:type="dxa"/>
            <w:gridSpan w:val="4"/>
            <w:shd w:val="clear" w:color="auto" w:fill="CCC0D9" w:themeFill="accent4" w:themeFillTint="66"/>
          </w:tcPr>
          <w:p w:rsidR="00D22CEF" w:rsidRPr="00897561" w:rsidRDefault="00046CC0" w:rsidP="00FC681B">
            <w:pPr>
              <w:spacing w:line="276" w:lineRule="auto"/>
              <w:ind w:firstLine="0"/>
              <w:jc w:val="center"/>
              <w:rPr>
                <w:rFonts w:ascii="Times New Roman" w:hAnsi="Times New Roman"/>
              </w:rPr>
            </w:pPr>
            <w:r w:rsidRPr="00897561">
              <w:rPr>
                <w:rFonts w:ascii="Times New Roman" w:hAnsi="Times New Roman"/>
                <w:b/>
              </w:rPr>
              <w:t>Rezultatet e të nxënit sipas kompetencave kyçe</w:t>
            </w:r>
          </w:p>
          <w:p w:rsidR="00D22CEF" w:rsidRPr="00897561" w:rsidRDefault="00D22CEF" w:rsidP="00D22CEF">
            <w:pPr>
              <w:ind w:firstLine="0"/>
              <w:rPr>
                <w:rFonts w:ascii="Times New Roman" w:hAnsi="Times New Roman"/>
                <w:i/>
              </w:rPr>
            </w:pPr>
            <w:r w:rsidRPr="00897561">
              <w:rPr>
                <w:rFonts w:ascii="Times New Roman" w:hAnsi="Times New Roman"/>
                <w:b/>
                <w:bCs/>
              </w:rPr>
              <w:t>Kompetenca e komunik</w:t>
            </w:r>
            <w:r w:rsidR="00B06112">
              <w:rPr>
                <w:rFonts w:ascii="Times New Roman" w:hAnsi="Times New Roman"/>
                <w:b/>
                <w:bCs/>
              </w:rPr>
              <w:t>i</w:t>
            </w:r>
            <w:r w:rsidRPr="00897561">
              <w:rPr>
                <w:rFonts w:ascii="Times New Roman" w:hAnsi="Times New Roman"/>
                <w:b/>
                <w:bCs/>
              </w:rPr>
              <w:t xml:space="preserve">mit dhe </w:t>
            </w:r>
            <w:r w:rsidR="00B06112">
              <w:rPr>
                <w:rFonts w:ascii="Times New Roman" w:hAnsi="Times New Roman"/>
                <w:b/>
                <w:bCs/>
              </w:rPr>
              <w:t xml:space="preserve">e </w:t>
            </w:r>
            <w:r w:rsidRPr="00897561">
              <w:rPr>
                <w:rFonts w:ascii="Times New Roman" w:hAnsi="Times New Roman"/>
                <w:b/>
                <w:bCs/>
              </w:rPr>
              <w:t>të shprehurit:</w:t>
            </w:r>
            <w:r w:rsidR="00B06112">
              <w:rPr>
                <w:rFonts w:ascii="Times New Roman" w:hAnsi="Times New Roman"/>
                <w:b/>
                <w:bCs/>
              </w:rPr>
              <w:t xml:space="preserve"> </w:t>
            </w:r>
            <w:r w:rsidRPr="00897561">
              <w:rPr>
                <w:rFonts w:ascii="Times New Roman" w:hAnsi="Times New Roman"/>
                <w:bCs/>
              </w:rPr>
              <w:t xml:space="preserve">(5) </w:t>
            </w:r>
            <w:r w:rsidRPr="00897561">
              <w:rPr>
                <w:rFonts w:ascii="Times New Roman" w:hAnsi="Times New Roman"/>
                <w:i/>
              </w:rPr>
              <w:t>Orientohet që të shfrytëzojë në mënyrë të vazhdueshme, të pavarur, kritike dhe krijuese mjetet artistike dhe mundësitë e komunikimit dhe të të shprehurit në art pamor</w:t>
            </w:r>
            <w:r w:rsidR="00BD3200" w:rsidRPr="00897561">
              <w:rPr>
                <w:rFonts w:ascii="Times New Roman" w:hAnsi="Times New Roman"/>
              </w:rPr>
              <w:t>;</w:t>
            </w:r>
          </w:p>
          <w:p w:rsidR="00B06112" w:rsidRDefault="00D22CEF" w:rsidP="00D22CEF">
            <w:pPr>
              <w:spacing w:line="276" w:lineRule="auto"/>
              <w:ind w:firstLine="0"/>
              <w:rPr>
                <w:rFonts w:ascii="Times New Roman" w:hAnsi="Times New Roman"/>
              </w:rPr>
            </w:pPr>
            <w:r w:rsidRPr="00897561">
              <w:rPr>
                <w:rFonts w:ascii="Times New Roman" w:hAnsi="Times New Roman"/>
                <w:b/>
                <w:bCs/>
              </w:rPr>
              <w:lastRenderedPageBreak/>
              <w:t>Kompetenca e të menduarit:</w:t>
            </w:r>
            <w:r w:rsidR="00B06112">
              <w:rPr>
                <w:rFonts w:ascii="Times New Roman" w:hAnsi="Times New Roman"/>
                <w:b/>
                <w:bCs/>
              </w:rPr>
              <w:t xml:space="preserve"> </w:t>
            </w:r>
            <w:r w:rsidRPr="00897561">
              <w:rPr>
                <w:rFonts w:ascii="Times New Roman" w:hAnsi="Times New Roman"/>
              </w:rPr>
              <w:t xml:space="preserve">(1) </w:t>
            </w:r>
            <w:r w:rsidR="00BD3200" w:rsidRPr="00897561">
              <w:rPr>
                <w:rFonts w:ascii="Times New Roman" w:hAnsi="Times New Roman"/>
                <w:i/>
              </w:rPr>
              <w:t>P</w:t>
            </w:r>
            <w:r w:rsidRPr="00897561">
              <w:rPr>
                <w:rFonts w:ascii="Times New Roman" w:hAnsi="Times New Roman"/>
                <w:i/>
              </w:rPr>
              <w:t xml:space="preserve">ërpunon njohuritë </w:t>
            </w:r>
            <w:r w:rsidR="00B06112">
              <w:rPr>
                <w:rFonts w:ascii="Times New Roman" w:hAnsi="Times New Roman"/>
                <w:i/>
              </w:rPr>
              <w:t>pamor</w:t>
            </w:r>
            <w:r w:rsidRPr="00897561">
              <w:rPr>
                <w:rFonts w:ascii="Times New Roman" w:hAnsi="Times New Roman"/>
                <w:i/>
              </w:rPr>
              <w:t>e</w:t>
            </w:r>
            <w:r w:rsidR="00091F32">
              <w:rPr>
                <w:rFonts w:ascii="Times New Roman" w:hAnsi="Times New Roman"/>
                <w:i/>
              </w:rPr>
              <w:t xml:space="preserve"> </w:t>
            </w:r>
            <w:r w:rsidRPr="00897561">
              <w:rPr>
                <w:rFonts w:ascii="Times New Roman" w:hAnsi="Times New Roman"/>
                <w:i/>
              </w:rPr>
              <w:t>në mënyrë të pavarur, krijuese dhe me përgjegjësi;</w:t>
            </w:r>
          </w:p>
          <w:p w:rsidR="00D22CEF" w:rsidRPr="00897561" w:rsidRDefault="00D22CEF" w:rsidP="00D22CEF">
            <w:pPr>
              <w:spacing w:line="276" w:lineRule="auto"/>
              <w:ind w:firstLine="0"/>
              <w:rPr>
                <w:rFonts w:ascii="Times New Roman" w:hAnsi="Times New Roman"/>
                <w:i/>
              </w:rPr>
            </w:pPr>
            <w:r w:rsidRPr="00897561">
              <w:rPr>
                <w:rFonts w:ascii="Times New Roman" w:hAnsi="Times New Roman"/>
              </w:rPr>
              <w:t xml:space="preserve">(3) </w:t>
            </w:r>
            <w:r w:rsidRPr="00897561">
              <w:rPr>
                <w:rFonts w:ascii="Times New Roman" w:hAnsi="Times New Roman"/>
                <w:i/>
              </w:rPr>
              <w:t>Ndjek udhëzimet për të real</w:t>
            </w:r>
            <w:r w:rsidR="00BD3200" w:rsidRPr="00897561">
              <w:rPr>
                <w:rFonts w:ascii="Times New Roman" w:hAnsi="Times New Roman"/>
                <w:i/>
              </w:rPr>
              <w:t>izuar një krijim apo veprimtari</w:t>
            </w:r>
            <w:r w:rsidR="00B06112">
              <w:rPr>
                <w:rFonts w:ascii="Times New Roman" w:hAnsi="Times New Roman"/>
                <w:i/>
              </w:rPr>
              <w:t>.</w:t>
            </w:r>
          </w:p>
          <w:p w:rsidR="00B06112" w:rsidRDefault="00D22CEF" w:rsidP="00D22CEF">
            <w:pPr>
              <w:ind w:firstLine="0"/>
              <w:jc w:val="left"/>
              <w:rPr>
                <w:rFonts w:ascii="Times New Roman" w:hAnsi="Times New Roman"/>
              </w:rPr>
            </w:pPr>
            <w:r w:rsidRPr="00897561">
              <w:rPr>
                <w:rFonts w:ascii="Times New Roman" w:hAnsi="Times New Roman"/>
                <w:b/>
                <w:bCs/>
              </w:rPr>
              <w:t>Kompetenca e të nxënit</w:t>
            </w:r>
            <w:r w:rsidRPr="00897561">
              <w:rPr>
                <w:rFonts w:ascii="Times New Roman" w:hAnsi="Times New Roman"/>
                <w:b/>
                <w:bCs/>
                <w:i/>
              </w:rPr>
              <w:t>:</w:t>
            </w:r>
            <w:r w:rsidR="00B06112">
              <w:rPr>
                <w:rFonts w:ascii="Times New Roman" w:hAnsi="Times New Roman"/>
                <w:b/>
                <w:bCs/>
                <w:i/>
              </w:rPr>
              <w:t xml:space="preserve"> </w:t>
            </w:r>
            <w:r w:rsidRPr="00897561">
              <w:rPr>
                <w:rFonts w:ascii="Times New Roman" w:hAnsi="Times New Roman"/>
              </w:rPr>
              <w:t>(1</w:t>
            </w:r>
            <w:r w:rsidRPr="00897561">
              <w:rPr>
                <w:rFonts w:ascii="Times New Roman" w:hAnsi="Times New Roman"/>
                <w:i/>
              </w:rPr>
              <w:t>) Përzgjedh mjetet për t</w:t>
            </w:r>
            <w:r w:rsidR="00BD3200" w:rsidRPr="00897561">
              <w:rPr>
                <w:rFonts w:ascii="Times New Roman" w:hAnsi="Times New Roman"/>
                <w:i/>
              </w:rPr>
              <w:t>ë realizuar një krijim artistik;</w:t>
            </w:r>
          </w:p>
          <w:p w:rsidR="00D22CEF" w:rsidRPr="00897561" w:rsidRDefault="00D22CEF" w:rsidP="00D22CEF">
            <w:pPr>
              <w:ind w:firstLine="0"/>
              <w:jc w:val="left"/>
              <w:rPr>
                <w:rFonts w:ascii="Times New Roman" w:hAnsi="Times New Roman"/>
              </w:rPr>
            </w:pPr>
            <w:r w:rsidRPr="00897561">
              <w:rPr>
                <w:rFonts w:ascii="Times New Roman" w:hAnsi="Times New Roman"/>
              </w:rPr>
              <w:t xml:space="preserve">(1) </w:t>
            </w:r>
            <w:r w:rsidRPr="00897561">
              <w:rPr>
                <w:rFonts w:ascii="Times New Roman" w:hAnsi="Times New Roman"/>
                <w:i/>
              </w:rPr>
              <w:t>Përdor burime të ndryshme për të realizuar një krijim</w:t>
            </w:r>
            <w:r w:rsidR="00B06112">
              <w:rPr>
                <w:rFonts w:ascii="Times New Roman" w:hAnsi="Times New Roman"/>
              </w:rPr>
              <w:t>.</w:t>
            </w:r>
          </w:p>
          <w:p w:rsidR="00D22CEF" w:rsidRPr="00897561" w:rsidRDefault="00D22CEF" w:rsidP="00D22CEF">
            <w:pPr>
              <w:ind w:firstLine="0"/>
              <w:jc w:val="left"/>
              <w:rPr>
                <w:rFonts w:ascii="Times New Roman" w:hAnsi="Times New Roman"/>
                <w:i/>
              </w:rPr>
            </w:pPr>
            <w:r w:rsidRPr="00897561">
              <w:rPr>
                <w:rFonts w:ascii="Times New Roman" w:hAnsi="Times New Roman"/>
                <w:b/>
              </w:rPr>
              <w:t xml:space="preserve">Kompetenca personale: </w:t>
            </w:r>
            <w:r w:rsidRPr="00897561">
              <w:rPr>
                <w:rFonts w:ascii="Times New Roman" w:hAnsi="Times New Roman"/>
              </w:rPr>
              <w:t>(1)</w:t>
            </w:r>
            <w:r w:rsidR="00B06112">
              <w:rPr>
                <w:rFonts w:ascii="Times New Roman" w:hAnsi="Times New Roman"/>
              </w:rPr>
              <w:t xml:space="preserve"> </w:t>
            </w:r>
            <w:r w:rsidRPr="00897561">
              <w:rPr>
                <w:rFonts w:ascii="Times New Roman" w:hAnsi="Times New Roman"/>
                <w:i/>
              </w:rPr>
              <w:t>Zhvillon besimin</w:t>
            </w:r>
            <w:r w:rsidR="00091F32">
              <w:rPr>
                <w:rFonts w:ascii="Times New Roman" w:hAnsi="Times New Roman"/>
                <w:i/>
              </w:rPr>
              <w:t xml:space="preserve"> </w:t>
            </w:r>
            <w:r w:rsidRPr="00897561">
              <w:rPr>
                <w:rFonts w:ascii="Times New Roman" w:hAnsi="Times New Roman"/>
                <w:i/>
              </w:rPr>
              <w:t>tek ve</w:t>
            </w:r>
            <w:r w:rsidR="00BD3200" w:rsidRPr="00897561">
              <w:rPr>
                <w:rFonts w:ascii="Times New Roman" w:hAnsi="Times New Roman"/>
                <w:i/>
              </w:rPr>
              <w:t>tja gjatë veprimtarive artistik</w:t>
            </w:r>
            <w:r w:rsidR="00B06112">
              <w:rPr>
                <w:rFonts w:ascii="Times New Roman" w:hAnsi="Times New Roman"/>
                <w:i/>
              </w:rPr>
              <w:t>e.</w:t>
            </w:r>
          </w:p>
          <w:p w:rsidR="00046CC0" w:rsidRPr="00897561" w:rsidRDefault="00D22CEF" w:rsidP="00D22CEF">
            <w:pPr>
              <w:spacing w:line="276" w:lineRule="auto"/>
              <w:ind w:firstLine="0"/>
              <w:jc w:val="left"/>
              <w:rPr>
                <w:rFonts w:ascii="Times New Roman" w:hAnsi="Times New Roman"/>
              </w:rPr>
            </w:pPr>
            <w:r w:rsidRPr="00897561">
              <w:rPr>
                <w:rFonts w:ascii="Times New Roman" w:hAnsi="Times New Roman"/>
                <w:b/>
                <w:bCs/>
              </w:rPr>
              <w:t>Kompetenca qytetare:</w:t>
            </w:r>
            <w:r w:rsidR="00B06112">
              <w:rPr>
                <w:rFonts w:ascii="Times New Roman" w:hAnsi="Times New Roman"/>
                <w:b/>
                <w:bCs/>
              </w:rPr>
              <w:t xml:space="preserve"> </w:t>
            </w:r>
            <w:r w:rsidRPr="00897561">
              <w:rPr>
                <w:rFonts w:ascii="Times New Roman" w:hAnsi="Times New Roman"/>
                <w:bCs/>
              </w:rPr>
              <w:t xml:space="preserve">(1) </w:t>
            </w:r>
            <w:r w:rsidRPr="00897561">
              <w:rPr>
                <w:rFonts w:ascii="Times New Roman" w:hAnsi="Times New Roman"/>
                <w:i/>
              </w:rPr>
              <w:t>Diskuton dhe bashkëpunon me të tjerët për çështje të ndryshme kulturore.</w:t>
            </w:r>
          </w:p>
        </w:tc>
      </w:tr>
      <w:tr w:rsidR="00046CC0" w:rsidRPr="00897561" w:rsidTr="00046CC0">
        <w:tc>
          <w:tcPr>
            <w:tcW w:w="6487" w:type="dxa"/>
            <w:gridSpan w:val="2"/>
            <w:shd w:val="clear" w:color="auto" w:fill="D6E3BC" w:themeFill="accent3" w:themeFillTint="66"/>
          </w:tcPr>
          <w:p w:rsidR="00E573B1" w:rsidRPr="00897561" w:rsidRDefault="00E573B1" w:rsidP="00E573B1">
            <w:pPr>
              <w:rPr>
                <w:rFonts w:ascii="Times New Roman" w:hAnsi="Times New Roman"/>
                <w:b/>
              </w:rPr>
            </w:pPr>
            <w:r w:rsidRPr="00897561">
              <w:rPr>
                <w:rFonts w:ascii="Times New Roman" w:hAnsi="Times New Roman"/>
                <w:b/>
              </w:rPr>
              <w:lastRenderedPageBreak/>
              <w:t>Rezultatet e të nxënit të kompetencave të l</w:t>
            </w:r>
            <w:r w:rsidR="00776C58" w:rsidRPr="00897561">
              <w:rPr>
                <w:rFonts w:ascii="Times New Roman" w:hAnsi="Times New Roman"/>
                <w:b/>
              </w:rPr>
              <w:t>ë</w:t>
            </w:r>
            <w:r w:rsidRPr="00897561">
              <w:rPr>
                <w:rFonts w:ascii="Times New Roman" w:hAnsi="Times New Roman"/>
                <w:b/>
              </w:rPr>
              <w:t>nd</w:t>
            </w:r>
            <w:r w:rsidR="00776C58" w:rsidRPr="00897561">
              <w:rPr>
                <w:rFonts w:ascii="Times New Roman" w:hAnsi="Times New Roman"/>
                <w:b/>
              </w:rPr>
              <w:t>ë</w:t>
            </w:r>
            <w:r w:rsidRPr="00897561">
              <w:rPr>
                <w:rFonts w:ascii="Times New Roman" w:hAnsi="Times New Roman"/>
                <w:b/>
              </w:rPr>
              <w:t>s sipas temës mësimore:</w:t>
            </w:r>
          </w:p>
          <w:p w:rsidR="00EF131F" w:rsidRPr="00897561" w:rsidRDefault="00B06112" w:rsidP="00EF131F">
            <w:pPr>
              <w:pStyle w:val="ListParagraph"/>
              <w:numPr>
                <w:ilvl w:val="0"/>
                <w:numId w:val="3"/>
              </w:numPr>
              <w:spacing w:line="276" w:lineRule="auto"/>
              <w:jc w:val="left"/>
              <w:rPr>
                <w:rFonts w:ascii="Times New Roman" w:hAnsi="Times New Roman"/>
                <w:i/>
              </w:rPr>
            </w:pPr>
            <w:r>
              <w:rPr>
                <w:rFonts w:ascii="Times New Roman" w:hAnsi="Times New Roman"/>
                <w:i/>
              </w:rPr>
              <w:t>z</w:t>
            </w:r>
            <w:r w:rsidR="00EF131F" w:rsidRPr="00897561">
              <w:rPr>
                <w:rFonts w:ascii="Times New Roman" w:hAnsi="Times New Roman"/>
                <w:i/>
              </w:rPr>
              <w:t>bulon karakteristikat dhe mund</w:t>
            </w:r>
            <w:r w:rsidR="007B7C88" w:rsidRPr="00897561">
              <w:rPr>
                <w:rFonts w:ascii="Times New Roman" w:hAnsi="Times New Roman"/>
                <w:i/>
              </w:rPr>
              <w:t>ë</w:t>
            </w:r>
            <w:r w:rsidR="00EF131F" w:rsidRPr="00897561">
              <w:rPr>
                <w:rFonts w:ascii="Times New Roman" w:hAnsi="Times New Roman"/>
                <w:i/>
              </w:rPr>
              <w:t>sit</w:t>
            </w:r>
            <w:r w:rsidR="007B7C88" w:rsidRPr="00897561">
              <w:rPr>
                <w:rFonts w:ascii="Times New Roman" w:hAnsi="Times New Roman"/>
                <w:i/>
              </w:rPr>
              <w:t>ë</w:t>
            </w:r>
            <w:r w:rsidR="00EF131F" w:rsidRPr="00897561">
              <w:rPr>
                <w:rFonts w:ascii="Times New Roman" w:hAnsi="Times New Roman"/>
                <w:i/>
              </w:rPr>
              <w:t xml:space="preserve"> shpreh</w:t>
            </w:r>
            <w:r w:rsidR="007B7C88" w:rsidRPr="00897561">
              <w:rPr>
                <w:rFonts w:ascii="Times New Roman" w:hAnsi="Times New Roman"/>
                <w:i/>
              </w:rPr>
              <w:t>ë</w:t>
            </w:r>
            <w:r w:rsidR="00EF131F" w:rsidRPr="00897561">
              <w:rPr>
                <w:rFonts w:ascii="Times New Roman" w:hAnsi="Times New Roman"/>
                <w:i/>
              </w:rPr>
              <w:t>se t</w:t>
            </w:r>
            <w:r w:rsidR="007B7C88" w:rsidRPr="00897561">
              <w:rPr>
                <w:rFonts w:ascii="Times New Roman" w:hAnsi="Times New Roman"/>
                <w:i/>
              </w:rPr>
              <w:t>ë</w:t>
            </w:r>
            <w:r w:rsidR="00EF131F" w:rsidRPr="00897561">
              <w:rPr>
                <w:rFonts w:ascii="Times New Roman" w:hAnsi="Times New Roman"/>
                <w:i/>
              </w:rPr>
              <w:t xml:space="preserve"> konstruksionit;</w:t>
            </w:r>
          </w:p>
          <w:p w:rsidR="00EF131F" w:rsidRPr="00897561" w:rsidRDefault="00B06112" w:rsidP="00EF131F">
            <w:pPr>
              <w:pStyle w:val="ListParagraph"/>
              <w:numPr>
                <w:ilvl w:val="0"/>
                <w:numId w:val="3"/>
              </w:numPr>
              <w:spacing w:line="276" w:lineRule="auto"/>
              <w:jc w:val="left"/>
              <w:rPr>
                <w:rFonts w:ascii="Times New Roman" w:hAnsi="Times New Roman"/>
                <w:i/>
              </w:rPr>
            </w:pPr>
            <w:r>
              <w:rPr>
                <w:rFonts w:ascii="Times New Roman" w:hAnsi="Times New Roman"/>
                <w:i/>
              </w:rPr>
              <w:t>p</w:t>
            </w:r>
            <w:r w:rsidR="00EF131F" w:rsidRPr="00897561">
              <w:rPr>
                <w:rFonts w:ascii="Times New Roman" w:hAnsi="Times New Roman"/>
                <w:i/>
              </w:rPr>
              <w:t>ërdor me kompetenc</w:t>
            </w:r>
            <w:r w:rsidR="007B7C88" w:rsidRPr="00897561">
              <w:rPr>
                <w:rFonts w:ascii="Times New Roman" w:hAnsi="Times New Roman"/>
                <w:i/>
              </w:rPr>
              <w:t>ë</w:t>
            </w:r>
            <w:r w:rsidR="00EF131F" w:rsidRPr="00897561">
              <w:rPr>
                <w:rFonts w:ascii="Times New Roman" w:hAnsi="Times New Roman"/>
                <w:i/>
              </w:rPr>
              <w:t xml:space="preserve"> mjetet e pun</w:t>
            </w:r>
            <w:r w:rsidR="007B7C88" w:rsidRPr="00897561">
              <w:rPr>
                <w:rFonts w:ascii="Times New Roman" w:hAnsi="Times New Roman"/>
                <w:i/>
              </w:rPr>
              <w:t>ë</w:t>
            </w:r>
            <w:r w:rsidR="00EF131F" w:rsidRPr="00897561">
              <w:rPr>
                <w:rFonts w:ascii="Times New Roman" w:hAnsi="Times New Roman"/>
                <w:i/>
              </w:rPr>
              <w:t>s p</w:t>
            </w:r>
            <w:r w:rsidR="007B7C88" w:rsidRPr="00897561">
              <w:rPr>
                <w:rFonts w:ascii="Times New Roman" w:hAnsi="Times New Roman"/>
                <w:i/>
              </w:rPr>
              <w:t>ë</w:t>
            </w:r>
            <w:r w:rsidR="00EF131F" w:rsidRPr="00897561">
              <w:rPr>
                <w:rFonts w:ascii="Times New Roman" w:hAnsi="Times New Roman"/>
                <w:i/>
              </w:rPr>
              <w:t>r t</w:t>
            </w:r>
            <w:r w:rsidR="007B7C88" w:rsidRPr="00897561">
              <w:rPr>
                <w:rFonts w:ascii="Times New Roman" w:hAnsi="Times New Roman"/>
                <w:i/>
              </w:rPr>
              <w:t>ë</w:t>
            </w:r>
            <w:r w:rsidR="00EF131F" w:rsidRPr="00897561">
              <w:rPr>
                <w:rFonts w:ascii="Times New Roman" w:hAnsi="Times New Roman"/>
                <w:i/>
              </w:rPr>
              <w:t xml:space="preserve"> realizuar nj</w:t>
            </w:r>
            <w:r w:rsidR="007B7C88" w:rsidRPr="00897561">
              <w:rPr>
                <w:rFonts w:ascii="Times New Roman" w:hAnsi="Times New Roman"/>
                <w:i/>
              </w:rPr>
              <w:t>ë</w:t>
            </w:r>
            <w:r w:rsidR="00EF131F" w:rsidRPr="00897561">
              <w:rPr>
                <w:rFonts w:ascii="Times New Roman" w:hAnsi="Times New Roman"/>
                <w:i/>
              </w:rPr>
              <w:t xml:space="preserve"> konstruksion;</w:t>
            </w:r>
          </w:p>
          <w:p w:rsidR="00EF131F" w:rsidRPr="00897561" w:rsidRDefault="00B06112" w:rsidP="00EF131F">
            <w:pPr>
              <w:pStyle w:val="ListParagraph"/>
              <w:numPr>
                <w:ilvl w:val="0"/>
                <w:numId w:val="3"/>
              </w:numPr>
              <w:spacing w:line="276" w:lineRule="auto"/>
              <w:jc w:val="left"/>
              <w:rPr>
                <w:rFonts w:ascii="Times New Roman" w:hAnsi="Times New Roman"/>
                <w:i/>
              </w:rPr>
            </w:pPr>
            <w:r>
              <w:rPr>
                <w:rFonts w:ascii="Times New Roman" w:hAnsi="Times New Roman"/>
                <w:i/>
              </w:rPr>
              <w:t>k</w:t>
            </w:r>
            <w:r w:rsidR="00EF131F" w:rsidRPr="00897561">
              <w:rPr>
                <w:rFonts w:ascii="Times New Roman" w:hAnsi="Times New Roman"/>
                <w:i/>
              </w:rPr>
              <w:t>rijon duke p</w:t>
            </w:r>
            <w:r w:rsidR="007B7C88" w:rsidRPr="00897561">
              <w:rPr>
                <w:rFonts w:ascii="Times New Roman" w:hAnsi="Times New Roman"/>
                <w:i/>
              </w:rPr>
              <w:t>ë</w:t>
            </w:r>
            <w:r w:rsidR="00EF131F" w:rsidRPr="00897561">
              <w:rPr>
                <w:rFonts w:ascii="Times New Roman" w:hAnsi="Times New Roman"/>
                <w:i/>
              </w:rPr>
              <w:t>rdorur elemente t</w:t>
            </w:r>
            <w:r w:rsidR="007B7C88" w:rsidRPr="00897561">
              <w:rPr>
                <w:rFonts w:ascii="Times New Roman" w:hAnsi="Times New Roman"/>
                <w:i/>
              </w:rPr>
              <w:t>ë</w:t>
            </w:r>
            <w:r w:rsidR="00EF131F" w:rsidRPr="00897561">
              <w:rPr>
                <w:rFonts w:ascii="Times New Roman" w:hAnsi="Times New Roman"/>
                <w:i/>
              </w:rPr>
              <w:t xml:space="preserve"> gjuh</w:t>
            </w:r>
            <w:r w:rsidR="007B7C88" w:rsidRPr="00897561">
              <w:rPr>
                <w:rFonts w:ascii="Times New Roman" w:hAnsi="Times New Roman"/>
                <w:i/>
              </w:rPr>
              <w:t>ë</w:t>
            </w:r>
            <w:r w:rsidR="00EF131F" w:rsidRPr="00897561">
              <w:rPr>
                <w:rFonts w:ascii="Times New Roman" w:hAnsi="Times New Roman"/>
                <w:i/>
              </w:rPr>
              <w:t>s pamore;</w:t>
            </w:r>
          </w:p>
          <w:p w:rsidR="00046CC0" w:rsidRPr="00897561" w:rsidRDefault="00B06112" w:rsidP="00EF131F">
            <w:pPr>
              <w:pStyle w:val="ListParagraph"/>
              <w:numPr>
                <w:ilvl w:val="0"/>
                <w:numId w:val="3"/>
              </w:numPr>
              <w:spacing w:line="276" w:lineRule="auto"/>
              <w:jc w:val="left"/>
              <w:rPr>
                <w:rFonts w:ascii="Times New Roman" w:hAnsi="Times New Roman"/>
              </w:rPr>
            </w:pPr>
            <w:r>
              <w:rPr>
                <w:rFonts w:ascii="Times New Roman" w:hAnsi="Times New Roman"/>
                <w:bCs/>
                <w:i/>
                <w:iCs/>
                <w:lang w:val="en-US"/>
              </w:rPr>
              <w:t>s</w:t>
            </w:r>
            <w:r w:rsidR="00EF131F" w:rsidRPr="00897561">
              <w:rPr>
                <w:rFonts w:ascii="Times New Roman" w:hAnsi="Times New Roman"/>
                <w:bCs/>
                <w:i/>
                <w:iCs/>
                <w:lang w:val="en-US"/>
              </w:rPr>
              <w:t>hpreh mendimin e tij/saj për mundësitë krijuese q</w:t>
            </w:r>
            <w:r w:rsidR="007B7C88" w:rsidRPr="00897561">
              <w:rPr>
                <w:rFonts w:ascii="Times New Roman" w:hAnsi="Times New Roman"/>
                <w:bCs/>
                <w:i/>
                <w:iCs/>
                <w:lang w:val="en-US"/>
              </w:rPr>
              <w:t>ë</w:t>
            </w:r>
            <w:r w:rsidR="00EF131F" w:rsidRPr="00897561">
              <w:rPr>
                <w:rFonts w:ascii="Times New Roman" w:hAnsi="Times New Roman"/>
                <w:bCs/>
                <w:i/>
                <w:iCs/>
                <w:lang w:val="en-US"/>
              </w:rPr>
              <w:t xml:space="preserve"> ofron konstruksioni</w:t>
            </w:r>
            <w:r>
              <w:rPr>
                <w:rFonts w:ascii="Times New Roman" w:hAnsi="Times New Roman"/>
                <w:bCs/>
                <w:i/>
                <w:iCs/>
                <w:lang w:val="en-US"/>
              </w:rPr>
              <w:t>.</w:t>
            </w:r>
          </w:p>
        </w:tc>
        <w:tc>
          <w:tcPr>
            <w:tcW w:w="7513" w:type="dxa"/>
            <w:gridSpan w:val="2"/>
            <w:shd w:val="clear" w:color="auto" w:fill="D6E3BC" w:themeFill="accent3" w:themeFillTint="66"/>
          </w:tcPr>
          <w:p w:rsidR="00C80AB2" w:rsidRPr="00897561" w:rsidRDefault="00046CC0" w:rsidP="00EF131F">
            <w:pPr>
              <w:spacing w:line="276" w:lineRule="auto"/>
              <w:ind w:firstLine="0"/>
              <w:jc w:val="left"/>
              <w:rPr>
                <w:rFonts w:ascii="Times New Roman" w:hAnsi="Times New Roman"/>
                <w:b/>
              </w:rPr>
            </w:pPr>
            <w:r w:rsidRPr="00897561">
              <w:rPr>
                <w:rFonts w:ascii="Times New Roman" w:hAnsi="Times New Roman"/>
                <w:b/>
              </w:rPr>
              <w:t>Fjalët kyçe:</w:t>
            </w:r>
          </w:p>
          <w:p w:rsidR="00A37120" w:rsidRPr="00897561" w:rsidRDefault="00EF131F" w:rsidP="00C80AB2">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konstruksion, </w:t>
            </w:r>
          </w:p>
          <w:p w:rsidR="00A37120" w:rsidRPr="00897561" w:rsidRDefault="00461966" w:rsidP="00C80AB2">
            <w:pPr>
              <w:pStyle w:val="ListParagraph"/>
              <w:numPr>
                <w:ilvl w:val="0"/>
                <w:numId w:val="3"/>
              </w:numPr>
              <w:spacing w:line="276" w:lineRule="auto"/>
              <w:jc w:val="left"/>
              <w:rPr>
                <w:rFonts w:ascii="Times New Roman" w:hAnsi="Times New Roman"/>
                <w:b/>
              </w:rPr>
            </w:pPr>
            <w:r w:rsidRPr="00897561">
              <w:rPr>
                <w:rFonts w:ascii="Times New Roman" w:hAnsi="Times New Roman"/>
              </w:rPr>
              <w:t>struktur</w:t>
            </w:r>
            <w:r w:rsidR="007B7C88" w:rsidRPr="00897561">
              <w:rPr>
                <w:rFonts w:ascii="Times New Roman" w:hAnsi="Times New Roman"/>
              </w:rPr>
              <w:t>ë</w:t>
            </w:r>
            <w:r w:rsidRPr="00897561">
              <w:rPr>
                <w:rFonts w:ascii="Times New Roman" w:hAnsi="Times New Roman"/>
              </w:rPr>
              <w:t xml:space="preserve">, </w:t>
            </w:r>
          </w:p>
          <w:p w:rsidR="00A37120" w:rsidRPr="00897561" w:rsidRDefault="00461966" w:rsidP="00C80AB2">
            <w:pPr>
              <w:pStyle w:val="ListParagraph"/>
              <w:numPr>
                <w:ilvl w:val="0"/>
                <w:numId w:val="3"/>
              </w:numPr>
              <w:spacing w:line="276" w:lineRule="auto"/>
              <w:jc w:val="left"/>
              <w:rPr>
                <w:rFonts w:ascii="Times New Roman" w:hAnsi="Times New Roman"/>
                <w:b/>
              </w:rPr>
            </w:pPr>
            <w:r w:rsidRPr="00897561">
              <w:rPr>
                <w:rFonts w:ascii="Times New Roman" w:hAnsi="Times New Roman"/>
              </w:rPr>
              <w:t>materiale t</w:t>
            </w:r>
            <w:r w:rsidR="007B7C88" w:rsidRPr="00897561">
              <w:rPr>
                <w:rFonts w:ascii="Times New Roman" w:hAnsi="Times New Roman"/>
              </w:rPr>
              <w:t>ë</w:t>
            </w:r>
            <w:r w:rsidRPr="00897561">
              <w:rPr>
                <w:rFonts w:ascii="Times New Roman" w:hAnsi="Times New Roman"/>
              </w:rPr>
              <w:t xml:space="preserve"> nd</w:t>
            </w:r>
            <w:r w:rsidR="007B7C88" w:rsidRPr="00897561">
              <w:rPr>
                <w:rFonts w:ascii="Times New Roman" w:hAnsi="Times New Roman"/>
              </w:rPr>
              <w:t>ë</w:t>
            </w:r>
            <w:r w:rsidRPr="00897561">
              <w:rPr>
                <w:rFonts w:ascii="Times New Roman" w:hAnsi="Times New Roman"/>
              </w:rPr>
              <w:t xml:space="preserve">rtimit, </w:t>
            </w:r>
          </w:p>
          <w:p w:rsidR="00A37120" w:rsidRPr="00897561" w:rsidRDefault="00461966" w:rsidP="00C80AB2">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shtylla, </w:t>
            </w:r>
          </w:p>
          <w:p w:rsidR="00A37120" w:rsidRPr="00897561" w:rsidRDefault="00461966" w:rsidP="00C80AB2">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mure, </w:t>
            </w:r>
          </w:p>
          <w:p w:rsidR="00A37120" w:rsidRPr="00897561" w:rsidRDefault="00461966" w:rsidP="00C80AB2">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dysheme, </w:t>
            </w:r>
          </w:p>
          <w:p w:rsidR="00046CC0" w:rsidRPr="00897561" w:rsidRDefault="00461966" w:rsidP="00C80AB2">
            <w:pPr>
              <w:pStyle w:val="ListParagraph"/>
              <w:numPr>
                <w:ilvl w:val="0"/>
                <w:numId w:val="3"/>
              </w:numPr>
              <w:spacing w:line="276" w:lineRule="auto"/>
              <w:jc w:val="left"/>
              <w:rPr>
                <w:rFonts w:ascii="Times New Roman" w:hAnsi="Times New Roman"/>
                <w:b/>
              </w:rPr>
            </w:pPr>
            <w:r w:rsidRPr="00897561">
              <w:rPr>
                <w:rFonts w:ascii="Times New Roman" w:hAnsi="Times New Roman"/>
              </w:rPr>
              <w:t>tavane.</w:t>
            </w:r>
          </w:p>
        </w:tc>
      </w:tr>
      <w:tr w:rsidR="00046CC0" w:rsidRPr="00897561" w:rsidTr="00046CC0">
        <w:tc>
          <w:tcPr>
            <w:tcW w:w="6487" w:type="dxa"/>
            <w:gridSpan w:val="2"/>
            <w:shd w:val="clear" w:color="auto" w:fill="FBD4B4" w:themeFill="accent6" w:themeFillTint="66"/>
          </w:tcPr>
          <w:p w:rsidR="00D22CEF" w:rsidRPr="00897561" w:rsidRDefault="00046CC0" w:rsidP="00BE06E0">
            <w:pPr>
              <w:spacing w:line="276" w:lineRule="auto"/>
              <w:ind w:firstLine="0"/>
              <w:rPr>
                <w:rFonts w:ascii="Times New Roman" w:hAnsi="Times New Roman"/>
                <w:b/>
              </w:rPr>
            </w:pPr>
            <w:r w:rsidRPr="00897561">
              <w:rPr>
                <w:rFonts w:ascii="Times New Roman" w:hAnsi="Times New Roman"/>
                <w:b/>
              </w:rPr>
              <w:t>Burimet/</w:t>
            </w:r>
            <w:r w:rsidR="00B06112">
              <w:rPr>
                <w:rFonts w:ascii="Times New Roman" w:hAnsi="Times New Roman"/>
                <w:b/>
              </w:rPr>
              <w:t xml:space="preserve"> </w:t>
            </w:r>
            <w:r w:rsidRPr="00897561">
              <w:rPr>
                <w:rFonts w:ascii="Times New Roman" w:hAnsi="Times New Roman"/>
                <w:b/>
              </w:rPr>
              <w:t>mjetet/</w:t>
            </w:r>
            <w:r w:rsidR="00B06112">
              <w:rPr>
                <w:rFonts w:ascii="Times New Roman" w:hAnsi="Times New Roman"/>
                <w:b/>
              </w:rPr>
              <w:t xml:space="preserve"> </w:t>
            </w:r>
            <w:r w:rsidRPr="00897561">
              <w:rPr>
                <w:rFonts w:ascii="Times New Roman" w:hAnsi="Times New Roman"/>
                <w:b/>
              </w:rPr>
              <w:t xml:space="preserve">materialet: </w:t>
            </w:r>
          </w:p>
          <w:p w:rsidR="00D22CEF" w:rsidRPr="00897561" w:rsidRDefault="00B06112" w:rsidP="00D22CEF">
            <w:pPr>
              <w:pStyle w:val="ListParagraph"/>
              <w:numPr>
                <w:ilvl w:val="0"/>
                <w:numId w:val="3"/>
              </w:numPr>
              <w:spacing w:line="276" w:lineRule="auto"/>
              <w:rPr>
                <w:rFonts w:ascii="Times New Roman" w:hAnsi="Times New Roman"/>
                <w:b/>
              </w:rPr>
            </w:pPr>
            <w:r>
              <w:rPr>
                <w:rFonts w:ascii="Times New Roman" w:hAnsi="Times New Roman"/>
              </w:rPr>
              <w:t>t</w:t>
            </w:r>
            <w:r w:rsidR="00D22CEF" w:rsidRPr="00897561">
              <w:rPr>
                <w:rFonts w:ascii="Times New Roman" w:hAnsi="Times New Roman"/>
              </w:rPr>
              <w:t>eksti i nx</w:t>
            </w:r>
            <w:r w:rsidR="00776C58" w:rsidRPr="00897561">
              <w:rPr>
                <w:rFonts w:ascii="Times New Roman" w:hAnsi="Times New Roman"/>
              </w:rPr>
              <w:t>ë</w:t>
            </w:r>
            <w:r w:rsidR="00D22CEF" w:rsidRPr="00897561">
              <w:rPr>
                <w:rFonts w:ascii="Times New Roman" w:hAnsi="Times New Roman"/>
              </w:rPr>
              <w:t>n</w:t>
            </w:r>
            <w:r w:rsidR="00776C58" w:rsidRPr="00897561">
              <w:rPr>
                <w:rFonts w:ascii="Times New Roman" w:hAnsi="Times New Roman"/>
              </w:rPr>
              <w:t>ë</w:t>
            </w:r>
            <w:r w:rsidR="00D22CEF" w:rsidRPr="00897561">
              <w:rPr>
                <w:rFonts w:ascii="Times New Roman" w:hAnsi="Times New Roman"/>
              </w:rPr>
              <w:t>sit</w:t>
            </w:r>
            <w:r w:rsidR="00837E3B">
              <w:rPr>
                <w:rFonts w:ascii="Times New Roman" w:hAnsi="Times New Roman"/>
              </w:rPr>
              <w:t>/es</w:t>
            </w:r>
            <w:r w:rsidR="00BD3200" w:rsidRPr="00897561">
              <w:rPr>
                <w:rFonts w:ascii="Times New Roman" w:hAnsi="Times New Roman"/>
              </w:rPr>
              <w:t>;</w:t>
            </w:r>
          </w:p>
          <w:p w:rsidR="00D22CEF" w:rsidRPr="00897561" w:rsidRDefault="00B06112" w:rsidP="00D22CEF">
            <w:pPr>
              <w:pStyle w:val="ListParagraph"/>
              <w:numPr>
                <w:ilvl w:val="0"/>
                <w:numId w:val="3"/>
              </w:numPr>
              <w:spacing w:line="276" w:lineRule="auto"/>
              <w:rPr>
                <w:rFonts w:ascii="Times New Roman" w:hAnsi="Times New Roman"/>
              </w:rPr>
            </w:pPr>
            <w:r>
              <w:rPr>
                <w:rFonts w:ascii="Times New Roman" w:hAnsi="Times New Roman"/>
              </w:rPr>
              <w:t>f</w:t>
            </w:r>
            <w:r w:rsidR="00046CC0" w:rsidRPr="00897561">
              <w:rPr>
                <w:rFonts w:ascii="Times New Roman" w:hAnsi="Times New Roman"/>
              </w:rPr>
              <w:t xml:space="preserve">otografi që tregojnë </w:t>
            </w:r>
            <w:r w:rsidR="00BE06E0" w:rsidRPr="00897561">
              <w:rPr>
                <w:rFonts w:ascii="Times New Roman" w:hAnsi="Times New Roman"/>
              </w:rPr>
              <w:t>konstruksione nd</w:t>
            </w:r>
            <w:r w:rsidR="007B7C88" w:rsidRPr="00897561">
              <w:rPr>
                <w:rFonts w:ascii="Times New Roman" w:hAnsi="Times New Roman"/>
              </w:rPr>
              <w:t>ë</w:t>
            </w:r>
            <w:r w:rsidR="00BE06E0" w:rsidRPr="00897561">
              <w:rPr>
                <w:rFonts w:ascii="Times New Roman" w:hAnsi="Times New Roman"/>
              </w:rPr>
              <w:t>rtesash me materiale t</w:t>
            </w:r>
            <w:r w:rsidR="007B7C88" w:rsidRPr="00897561">
              <w:rPr>
                <w:rFonts w:ascii="Times New Roman" w:hAnsi="Times New Roman"/>
              </w:rPr>
              <w:t>ë</w:t>
            </w:r>
            <w:r w:rsidR="00BD3200" w:rsidRPr="00897561">
              <w:rPr>
                <w:rFonts w:ascii="Times New Roman" w:hAnsi="Times New Roman"/>
              </w:rPr>
              <w:t xml:space="preserve"> ndryshme;</w:t>
            </w:r>
          </w:p>
          <w:p w:rsidR="00046CC0" w:rsidRPr="00897561" w:rsidRDefault="00B06112" w:rsidP="00D22CEF">
            <w:pPr>
              <w:pStyle w:val="ListParagraph"/>
              <w:numPr>
                <w:ilvl w:val="0"/>
                <w:numId w:val="3"/>
              </w:numPr>
              <w:spacing w:line="276" w:lineRule="auto"/>
              <w:rPr>
                <w:rFonts w:ascii="Times New Roman" w:hAnsi="Times New Roman"/>
              </w:rPr>
            </w:pPr>
            <w:r>
              <w:rPr>
                <w:rFonts w:ascii="Times New Roman" w:hAnsi="Times New Roman"/>
              </w:rPr>
              <w:t>m</w:t>
            </w:r>
            <w:r w:rsidR="00BE06E0" w:rsidRPr="00897561">
              <w:rPr>
                <w:rFonts w:ascii="Times New Roman" w:hAnsi="Times New Roman"/>
              </w:rPr>
              <w:t>ateriale t</w:t>
            </w:r>
            <w:r w:rsidR="007B7C88" w:rsidRPr="00897561">
              <w:rPr>
                <w:rFonts w:ascii="Times New Roman" w:hAnsi="Times New Roman"/>
              </w:rPr>
              <w:t>ë</w:t>
            </w:r>
            <w:r w:rsidR="00BE06E0" w:rsidRPr="00897561">
              <w:rPr>
                <w:rFonts w:ascii="Times New Roman" w:hAnsi="Times New Roman"/>
              </w:rPr>
              <w:t xml:space="preserve"> tilla si: karton, vizore, laps, g</w:t>
            </w:r>
            <w:r w:rsidR="007B7C88" w:rsidRPr="00897561">
              <w:rPr>
                <w:rFonts w:ascii="Times New Roman" w:hAnsi="Times New Roman"/>
              </w:rPr>
              <w:t>ë</w:t>
            </w:r>
            <w:r w:rsidR="00BE06E0" w:rsidRPr="00897561">
              <w:rPr>
                <w:rFonts w:ascii="Times New Roman" w:hAnsi="Times New Roman"/>
              </w:rPr>
              <w:t>rsh</w:t>
            </w:r>
            <w:r w:rsidR="007B7C88" w:rsidRPr="00897561">
              <w:rPr>
                <w:rFonts w:ascii="Times New Roman" w:hAnsi="Times New Roman"/>
              </w:rPr>
              <w:t>ë</w:t>
            </w:r>
            <w:r w:rsidR="00BE06E0" w:rsidRPr="00897561">
              <w:rPr>
                <w:rFonts w:ascii="Times New Roman" w:hAnsi="Times New Roman"/>
              </w:rPr>
              <w:t>r</w:t>
            </w:r>
            <w:r w:rsidR="007B7C88" w:rsidRPr="00897561">
              <w:rPr>
                <w:rFonts w:ascii="Times New Roman" w:hAnsi="Times New Roman"/>
              </w:rPr>
              <w:t>ë</w:t>
            </w:r>
            <w:r w:rsidR="00BE06E0" w:rsidRPr="00897561">
              <w:rPr>
                <w:rFonts w:ascii="Times New Roman" w:hAnsi="Times New Roman"/>
              </w:rPr>
              <w:t>, ngjit</w:t>
            </w:r>
            <w:r w:rsidR="007B7C88" w:rsidRPr="00897561">
              <w:rPr>
                <w:rFonts w:ascii="Times New Roman" w:hAnsi="Times New Roman"/>
              </w:rPr>
              <w:t>ë</w:t>
            </w:r>
            <w:r w:rsidR="00BE06E0" w:rsidRPr="00897561">
              <w:rPr>
                <w:rFonts w:ascii="Times New Roman" w:hAnsi="Times New Roman"/>
              </w:rPr>
              <w:t>s.</w:t>
            </w:r>
          </w:p>
        </w:tc>
        <w:tc>
          <w:tcPr>
            <w:tcW w:w="7513" w:type="dxa"/>
            <w:gridSpan w:val="2"/>
            <w:shd w:val="clear" w:color="auto" w:fill="FBD4B4" w:themeFill="accent6" w:themeFillTint="66"/>
          </w:tcPr>
          <w:p w:rsidR="00D22CEF" w:rsidRPr="00897561" w:rsidRDefault="00D22CEF" w:rsidP="00D22CEF">
            <w:pPr>
              <w:spacing w:line="276" w:lineRule="auto"/>
              <w:ind w:firstLine="0"/>
              <w:jc w:val="left"/>
              <w:rPr>
                <w:rFonts w:ascii="Times New Roman" w:hAnsi="Times New Roman"/>
                <w:b/>
              </w:rPr>
            </w:pPr>
            <w:r w:rsidRPr="00897561">
              <w:rPr>
                <w:rFonts w:ascii="Times New Roman" w:hAnsi="Times New Roman"/>
                <w:b/>
              </w:rPr>
              <w:t>Lidhja me fushat e tjera kurrikulare ose me temat ndërkurrikulare:</w:t>
            </w:r>
          </w:p>
          <w:p w:rsidR="00D22CEF" w:rsidRPr="00897561" w:rsidRDefault="00D22CEF" w:rsidP="00D22CEF">
            <w:pPr>
              <w:spacing w:line="276" w:lineRule="auto"/>
              <w:ind w:firstLine="0"/>
              <w:jc w:val="left"/>
              <w:rPr>
                <w:rFonts w:ascii="Times New Roman" w:hAnsi="Times New Roman"/>
              </w:rPr>
            </w:pPr>
            <w:r w:rsidRPr="00897561">
              <w:rPr>
                <w:rFonts w:ascii="Times New Roman" w:hAnsi="Times New Roman"/>
                <w:b/>
                <w:i/>
              </w:rPr>
              <w:t>Lidhje me fushat kurrikulare</w:t>
            </w:r>
            <w:r w:rsidRPr="00897561">
              <w:rPr>
                <w:rFonts w:ascii="Times New Roman" w:hAnsi="Times New Roman"/>
              </w:rPr>
              <w:t>:</w:t>
            </w:r>
          </w:p>
          <w:p w:rsidR="00D22CEF" w:rsidRPr="00897561" w:rsidRDefault="00D22CEF" w:rsidP="00D22CEF">
            <w:pPr>
              <w:pStyle w:val="ListParagraph"/>
              <w:numPr>
                <w:ilvl w:val="0"/>
                <w:numId w:val="3"/>
              </w:numPr>
              <w:jc w:val="left"/>
              <w:rPr>
                <w:rFonts w:ascii="Times New Roman" w:hAnsi="Times New Roman"/>
              </w:rPr>
            </w:pPr>
            <w:r w:rsidRPr="00897561">
              <w:rPr>
                <w:rFonts w:ascii="Times New Roman" w:hAnsi="Times New Roman"/>
              </w:rPr>
              <w:t>Gjuhët dhe komunikimi: Letërsia</w:t>
            </w:r>
            <w:r w:rsidR="00B06112">
              <w:rPr>
                <w:rFonts w:ascii="Times New Roman" w:hAnsi="Times New Roman"/>
              </w:rPr>
              <w:t>.</w:t>
            </w:r>
          </w:p>
          <w:p w:rsidR="00D22CEF" w:rsidRPr="00897561" w:rsidRDefault="00D22CEF" w:rsidP="00D22CEF">
            <w:pPr>
              <w:pStyle w:val="ListParagraph"/>
              <w:numPr>
                <w:ilvl w:val="0"/>
                <w:numId w:val="3"/>
              </w:numPr>
              <w:spacing w:line="276" w:lineRule="auto"/>
              <w:jc w:val="left"/>
              <w:rPr>
                <w:rFonts w:ascii="Times New Roman" w:hAnsi="Times New Roman"/>
              </w:rPr>
            </w:pPr>
            <w:r w:rsidRPr="00897561">
              <w:rPr>
                <w:rFonts w:ascii="Times New Roman" w:hAnsi="Times New Roman"/>
              </w:rPr>
              <w:t xml:space="preserve"> Teknologjinë.</w:t>
            </w:r>
          </w:p>
          <w:p w:rsidR="00D22CEF" w:rsidRPr="00897561" w:rsidRDefault="00D22CEF" w:rsidP="00D22CEF">
            <w:pPr>
              <w:spacing w:line="276" w:lineRule="auto"/>
              <w:ind w:firstLine="0"/>
              <w:jc w:val="left"/>
              <w:rPr>
                <w:rFonts w:ascii="Times New Roman" w:hAnsi="Times New Roman"/>
              </w:rPr>
            </w:pPr>
            <w:r w:rsidRPr="00897561">
              <w:rPr>
                <w:rFonts w:ascii="Times New Roman" w:hAnsi="Times New Roman"/>
                <w:b/>
                <w:i/>
              </w:rPr>
              <w:t>Lidhja me temat ndërkurrikulare</w:t>
            </w:r>
            <w:r w:rsidRPr="00897561">
              <w:rPr>
                <w:rFonts w:ascii="Times New Roman" w:hAnsi="Times New Roman"/>
              </w:rPr>
              <w:t xml:space="preserve">: </w:t>
            </w:r>
          </w:p>
          <w:p w:rsidR="00046CC0" w:rsidRPr="00897561" w:rsidRDefault="00D22CEF" w:rsidP="00D22CEF">
            <w:pPr>
              <w:pStyle w:val="ListParagraph"/>
              <w:numPr>
                <w:ilvl w:val="0"/>
                <w:numId w:val="3"/>
              </w:numPr>
              <w:spacing w:line="276" w:lineRule="auto"/>
              <w:jc w:val="left"/>
              <w:rPr>
                <w:rFonts w:ascii="Times New Roman" w:hAnsi="Times New Roman"/>
                <w:b/>
              </w:rPr>
            </w:pPr>
            <w:r w:rsidRPr="00897561">
              <w:rPr>
                <w:rFonts w:ascii="Times New Roman" w:hAnsi="Times New Roman"/>
              </w:rPr>
              <w:t>Njohja e kulturave</w:t>
            </w:r>
            <w:r w:rsidR="00B06112">
              <w:rPr>
                <w:rFonts w:ascii="Times New Roman" w:hAnsi="Times New Roman"/>
              </w:rPr>
              <w:t>.</w:t>
            </w:r>
          </w:p>
        </w:tc>
      </w:tr>
      <w:tr w:rsidR="00046CC0" w:rsidRPr="00897561" w:rsidTr="00046CC0">
        <w:tc>
          <w:tcPr>
            <w:tcW w:w="14000" w:type="dxa"/>
            <w:gridSpan w:val="4"/>
            <w:shd w:val="clear" w:color="auto" w:fill="C6D9F1" w:themeFill="text2" w:themeFillTint="33"/>
          </w:tcPr>
          <w:p w:rsidR="00046CC0" w:rsidRPr="00897561" w:rsidRDefault="00046CC0" w:rsidP="00CC023B">
            <w:pPr>
              <w:spacing w:line="276" w:lineRule="auto"/>
              <w:ind w:firstLine="0"/>
              <w:jc w:val="center"/>
              <w:rPr>
                <w:rFonts w:ascii="Times New Roman" w:hAnsi="Times New Roman"/>
                <w:b/>
              </w:rPr>
            </w:pPr>
            <w:r w:rsidRPr="00897561">
              <w:rPr>
                <w:rFonts w:ascii="Times New Roman" w:hAnsi="Times New Roman"/>
                <w:b/>
              </w:rPr>
              <w:t>Metodologjia/</w:t>
            </w:r>
            <w:r w:rsidR="00B06112">
              <w:rPr>
                <w:rFonts w:ascii="Times New Roman" w:hAnsi="Times New Roman"/>
                <w:b/>
              </w:rPr>
              <w:t xml:space="preserve"> </w:t>
            </w:r>
            <w:r w:rsidRPr="00897561">
              <w:rPr>
                <w:rFonts w:ascii="Times New Roman" w:hAnsi="Times New Roman"/>
                <w:b/>
              </w:rPr>
              <w:t>teknikat e përdorura/ veprimtaritë e nxënësve</w:t>
            </w:r>
            <w:r w:rsidR="00837E3B">
              <w:rPr>
                <w:rFonts w:ascii="Times New Roman" w:hAnsi="Times New Roman"/>
                <w:b/>
              </w:rPr>
              <w:t>/eve</w:t>
            </w:r>
          </w:p>
        </w:tc>
      </w:tr>
      <w:tr w:rsidR="00046CC0" w:rsidRPr="00897561" w:rsidTr="00046CC0">
        <w:tc>
          <w:tcPr>
            <w:tcW w:w="14000" w:type="dxa"/>
            <w:gridSpan w:val="4"/>
          </w:tcPr>
          <w:p w:rsidR="00046CC0" w:rsidRPr="00897561" w:rsidRDefault="00046CC0" w:rsidP="00CC023B">
            <w:pPr>
              <w:pStyle w:val="ListParagraph"/>
              <w:numPr>
                <w:ilvl w:val="0"/>
                <w:numId w:val="5"/>
              </w:numPr>
              <w:spacing w:line="276" w:lineRule="auto"/>
              <w:jc w:val="left"/>
              <w:rPr>
                <w:rFonts w:ascii="Times New Roman" w:hAnsi="Times New Roman"/>
                <w:b/>
                <w:i/>
              </w:rPr>
            </w:pPr>
            <w:r w:rsidRPr="00897561">
              <w:rPr>
                <w:rFonts w:ascii="Times New Roman" w:hAnsi="Times New Roman"/>
                <w:b/>
                <w:i/>
              </w:rPr>
              <w:t>Lidhja e temës me njohuritë e mëparshme të nxënësve</w:t>
            </w:r>
            <w:r w:rsidR="00837E3B">
              <w:rPr>
                <w:rFonts w:ascii="Times New Roman" w:hAnsi="Times New Roman"/>
                <w:b/>
                <w:i/>
              </w:rPr>
              <w:t>/eve</w:t>
            </w:r>
          </w:p>
          <w:p w:rsidR="00FB100E" w:rsidRPr="00897561" w:rsidRDefault="00046CC0" w:rsidP="00CC023B">
            <w:pPr>
              <w:spacing w:line="276" w:lineRule="auto"/>
              <w:jc w:val="left"/>
              <w:rPr>
                <w:rFonts w:ascii="Times New Roman" w:hAnsi="Times New Roman"/>
              </w:rPr>
            </w:pPr>
            <w:r w:rsidRPr="00897561">
              <w:rPr>
                <w:rFonts w:ascii="Times New Roman" w:hAnsi="Times New Roman"/>
              </w:rPr>
              <w:t xml:space="preserve">Mësimi fillon me shfaqjen e materialeve fotografike ku paraqiten lloje të ndryshme të </w:t>
            </w:r>
            <w:r w:rsidR="00BE06E0" w:rsidRPr="00897561">
              <w:rPr>
                <w:rFonts w:ascii="Times New Roman" w:hAnsi="Times New Roman"/>
              </w:rPr>
              <w:t>nd</w:t>
            </w:r>
            <w:r w:rsidR="007B7C88" w:rsidRPr="00897561">
              <w:rPr>
                <w:rFonts w:ascii="Times New Roman" w:hAnsi="Times New Roman"/>
              </w:rPr>
              <w:t>ë</w:t>
            </w:r>
            <w:r w:rsidR="00BE06E0" w:rsidRPr="00897561">
              <w:rPr>
                <w:rFonts w:ascii="Times New Roman" w:hAnsi="Times New Roman"/>
              </w:rPr>
              <w:t>rtesave</w:t>
            </w:r>
            <w:r w:rsidR="004D527F">
              <w:rPr>
                <w:rFonts w:ascii="Times New Roman" w:hAnsi="Times New Roman"/>
              </w:rPr>
              <w:t xml:space="preserve">, të cilat </w:t>
            </w:r>
            <w:r w:rsidR="009A0A52" w:rsidRPr="009A0A52">
              <w:rPr>
                <w:rFonts w:ascii="Times New Roman" w:hAnsi="Times New Roman"/>
                <w:sz w:val="22"/>
                <w:szCs w:val="22"/>
              </w:rPr>
              <w:t>janë me materiale të ndryshme (</w:t>
            </w:r>
            <w:r w:rsidR="00BE06E0" w:rsidRPr="004D527F">
              <w:rPr>
                <w:rFonts w:ascii="Times New Roman" w:hAnsi="Times New Roman"/>
              </w:rPr>
              <w:t>libri</w:t>
            </w:r>
            <w:r w:rsidR="00BE06E0" w:rsidRPr="00897561">
              <w:rPr>
                <w:rFonts w:ascii="Times New Roman" w:hAnsi="Times New Roman"/>
              </w:rPr>
              <w:t>, fq. 6</w:t>
            </w:r>
            <w:r w:rsidR="00BD3200" w:rsidRPr="00897561">
              <w:rPr>
                <w:rFonts w:ascii="Times New Roman" w:hAnsi="Times New Roman"/>
              </w:rPr>
              <w:t>0</w:t>
            </w:r>
            <w:r w:rsidR="00BE06E0" w:rsidRPr="00897561">
              <w:rPr>
                <w:rFonts w:ascii="Times New Roman" w:hAnsi="Times New Roman"/>
              </w:rPr>
              <w:t>, fig. 1, 2, 3). M</w:t>
            </w:r>
            <w:r w:rsidR="007B7C88" w:rsidRPr="00897561">
              <w:rPr>
                <w:rFonts w:ascii="Times New Roman" w:hAnsi="Times New Roman"/>
              </w:rPr>
              <w:t>ë</w:t>
            </w:r>
            <w:r w:rsidR="00BE06E0" w:rsidRPr="00897561">
              <w:rPr>
                <w:rFonts w:ascii="Times New Roman" w:hAnsi="Times New Roman"/>
              </w:rPr>
              <w:t>suesi</w:t>
            </w:r>
            <w:r w:rsidR="001B3AFF">
              <w:rPr>
                <w:rFonts w:ascii="Times New Roman" w:hAnsi="Times New Roman"/>
              </w:rPr>
              <w:t>/ja</w:t>
            </w:r>
            <w:r w:rsidR="00BE06E0" w:rsidRPr="00897561">
              <w:rPr>
                <w:rFonts w:ascii="Times New Roman" w:hAnsi="Times New Roman"/>
              </w:rPr>
              <w:t xml:space="preserve"> i nxit nx</w:t>
            </w:r>
            <w:r w:rsidR="007B7C88" w:rsidRPr="00897561">
              <w:rPr>
                <w:rFonts w:ascii="Times New Roman" w:hAnsi="Times New Roman"/>
              </w:rPr>
              <w:t>ë</w:t>
            </w:r>
            <w:r w:rsidR="00BE06E0" w:rsidRPr="00897561">
              <w:rPr>
                <w:rFonts w:ascii="Times New Roman" w:hAnsi="Times New Roman"/>
              </w:rPr>
              <w:t>n</w:t>
            </w:r>
            <w:r w:rsidR="007B7C88" w:rsidRPr="00897561">
              <w:rPr>
                <w:rFonts w:ascii="Times New Roman" w:hAnsi="Times New Roman"/>
              </w:rPr>
              <w:t>ë</w:t>
            </w:r>
            <w:r w:rsidR="00BE06E0" w:rsidRPr="00897561">
              <w:rPr>
                <w:rFonts w:ascii="Times New Roman" w:hAnsi="Times New Roman"/>
              </w:rPr>
              <w:t>sit</w:t>
            </w:r>
            <w:r w:rsidR="00837E3B">
              <w:rPr>
                <w:rFonts w:ascii="Times New Roman" w:hAnsi="Times New Roman"/>
              </w:rPr>
              <w:t>/et</w:t>
            </w:r>
            <w:r w:rsidR="00BE06E0" w:rsidRPr="00897561">
              <w:rPr>
                <w:rFonts w:ascii="Times New Roman" w:hAnsi="Times New Roman"/>
              </w:rPr>
              <w:t xml:space="preserve"> t</w:t>
            </w:r>
            <w:r w:rsidR="007B7C88" w:rsidRPr="00897561">
              <w:rPr>
                <w:rFonts w:ascii="Times New Roman" w:hAnsi="Times New Roman"/>
              </w:rPr>
              <w:t>ë</w:t>
            </w:r>
            <w:r w:rsidR="00BE06E0" w:rsidRPr="00897561">
              <w:rPr>
                <w:rFonts w:ascii="Times New Roman" w:hAnsi="Times New Roman"/>
              </w:rPr>
              <w:t xml:space="preserve"> diskutojn</w:t>
            </w:r>
            <w:r w:rsidR="007B7C88" w:rsidRPr="00897561">
              <w:rPr>
                <w:rFonts w:ascii="Times New Roman" w:hAnsi="Times New Roman"/>
              </w:rPr>
              <w:t>ë</w:t>
            </w:r>
            <w:r w:rsidR="00BE06E0" w:rsidRPr="00897561">
              <w:rPr>
                <w:rFonts w:ascii="Times New Roman" w:hAnsi="Times New Roman"/>
              </w:rPr>
              <w:t xml:space="preserve"> mbi konstruksionet duke u drejtuar pyetje t</w:t>
            </w:r>
            <w:r w:rsidR="007B7C88" w:rsidRPr="00897561">
              <w:rPr>
                <w:rFonts w:ascii="Times New Roman" w:hAnsi="Times New Roman"/>
              </w:rPr>
              <w:t>ë</w:t>
            </w:r>
            <w:r w:rsidR="00BE06E0" w:rsidRPr="00897561">
              <w:rPr>
                <w:rFonts w:ascii="Times New Roman" w:hAnsi="Times New Roman"/>
              </w:rPr>
              <w:t xml:space="preserve"> tilla si: Me çfar</w:t>
            </w:r>
            <w:r w:rsidR="007B7C88" w:rsidRPr="00897561">
              <w:rPr>
                <w:rFonts w:ascii="Times New Roman" w:hAnsi="Times New Roman"/>
              </w:rPr>
              <w:t>ë</w:t>
            </w:r>
            <w:r w:rsidR="00BE06E0" w:rsidRPr="00897561">
              <w:rPr>
                <w:rFonts w:ascii="Times New Roman" w:hAnsi="Times New Roman"/>
              </w:rPr>
              <w:t xml:space="preserve"> materiali </w:t>
            </w:r>
            <w:r w:rsidR="007B7C88" w:rsidRPr="00897561">
              <w:rPr>
                <w:rFonts w:ascii="Times New Roman" w:hAnsi="Times New Roman"/>
              </w:rPr>
              <w:t>ë</w:t>
            </w:r>
            <w:r w:rsidR="00BE06E0" w:rsidRPr="00897561">
              <w:rPr>
                <w:rFonts w:ascii="Times New Roman" w:hAnsi="Times New Roman"/>
              </w:rPr>
              <w:t>sht</w:t>
            </w:r>
            <w:r w:rsidR="007B7C88" w:rsidRPr="00897561">
              <w:rPr>
                <w:rFonts w:ascii="Times New Roman" w:hAnsi="Times New Roman"/>
              </w:rPr>
              <w:t>ë</w:t>
            </w:r>
            <w:r w:rsidR="00BE06E0" w:rsidRPr="00897561">
              <w:rPr>
                <w:rFonts w:ascii="Times New Roman" w:hAnsi="Times New Roman"/>
              </w:rPr>
              <w:t xml:space="preserve"> nd</w:t>
            </w:r>
            <w:r w:rsidR="007B7C88" w:rsidRPr="00897561">
              <w:rPr>
                <w:rFonts w:ascii="Times New Roman" w:hAnsi="Times New Roman"/>
              </w:rPr>
              <w:t>ë</w:t>
            </w:r>
            <w:r w:rsidR="00BE06E0" w:rsidRPr="00897561">
              <w:rPr>
                <w:rFonts w:ascii="Times New Roman" w:hAnsi="Times New Roman"/>
              </w:rPr>
              <w:t>rtuar sht</w:t>
            </w:r>
            <w:r w:rsidR="007B7C88" w:rsidRPr="00897561">
              <w:rPr>
                <w:rFonts w:ascii="Times New Roman" w:hAnsi="Times New Roman"/>
              </w:rPr>
              <w:t>ë</w:t>
            </w:r>
            <w:r w:rsidR="00BE06E0" w:rsidRPr="00897561">
              <w:rPr>
                <w:rFonts w:ascii="Times New Roman" w:hAnsi="Times New Roman"/>
              </w:rPr>
              <w:t>pia? A keni par</w:t>
            </w:r>
            <w:r w:rsidR="007B7C88" w:rsidRPr="00897561">
              <w:rPr>
                <w:rFonts w:ascii="Times New Roman" w:hAnsi="Times New Roman"/>
              </w:rPr>
              <w:t>ë</w:t>
            </w:r>
            <w:r w:rsidR="00BE06E0" w:rsidRPr="00897561">
              <w:rPr>
                <w:rFonts w:ascii="Times New Roman" w:hAnsi="Times New Roman"/>
              </w:rPr>
              <w:t xml:space="preserve"> ju sht</w:t>
            </w:r>
            <w:r w:rsidR="007B7C88" w:rsidRPr="00897561">
              <w:rPr>
                <w:rFonts w:ascii="Times New Roman" w:hAnsi="Times New Roman"/>
              </w:rPr>
              <w:t>ë</w:t>
            </w:r>
            <w:r w:rsidR="00BE06E0" w:rsidRPr="00897561">
              <w:rPr>
                <w:rFonts w:ascii="Times New Roman" w:hAnsi="Times New Roman"/>
              </w:rPr>
              <w:t>pi prej druri? A mund t</w:t>
            </w:r>
            <w:r w:rsidR="007B7C88" w:rsidRPr="00897561">
              <w:rPr>
                <w:rFonts w:ascii="Times New Roman" w:hAnsi="Times New Roman"/>
              </w:rPr>
              <w:t>ë</w:t>
            </w:r>
            <w:r w:rsidR="00BE06E0" w:rsidRPr="00897561">
              <w:rPr>
                <w:rFonts w:ascii="Times New Roman" w:hAnsi="Times New Roman"/>
              </w:rPr>
              <w:t xml:space="preserve"> na tregoni disa nd</w:t>
            </w:r>
            <w:r w:rsidR="007B7C88" w:rsidRPr="00897561">
              <w:rPr>
                <w:rFonts w:ascii="Times New Roman" w:hAnsi="Times New Roman"/>
              </w:rPr>
              <w:t>ë</w:t>
            </w:r>
            <w:r w:rsidR="00BE06E0" w:rsidRPr="00897561">
              <w:rPr>
                <w:rFonts w:ascii="Times New Roman" w:hAnsi="Times New Roman"/>
              </w:rPr>
              <w:t>rtesa prej guri q</w:t>
            </w:r>
            <w:r w:rsidR="007B7C88" w:rsidRPr="00897561">
              <w:rPr>
                <w:rFonts w:ascii="Times New Roman" w:hAnsi="Times New Roman"/>
              </w:rPr>
              <w:t>ë</w:t>
            </w:r>
            <w:r w:rsidR="00BE06E0" w:rsidRPr="00897561">
              <w:rPr>
                <w:rFonts w:ascii="Times New Roman" w:hAnsi="Times New Roman"/>
              </w:rPr>
              <w:t xml:space="preserve"> keni par</w:t>
            </w:r>
            <w:r w:rsidR="007B7C88" w:rsidRPr="00897561">
              <w:rPr>
                <w:rFonts w:ascii="Times New Roman" w:hAnsi="Times New Roman"/>
              </w:rPr>
              <w:t>ë</w:t>
            </w:r>
            <w:r w:rsidR="00BE06E0" w:rsidRPr="00897561">
              <w:rPr>
                <w:rFonts w:ascii="Times New Roman" w:hAnsi="Times New Roman"/>
              </w:rPr>
              <w:t>? Po kalat</w:t>
            </w:r>
            <w:r w:rsidR="007B7C88" w:rsidRPr="00897561">
              <w:rPr>
                <w:rFonts w:ascii="Times New Roman" w:hAnsi="Times New Roman"/>
              </w:rPr>
              <w:t>ë</w:t>
            </w:r>
            <w:r w:rsidR="00BE06E0" w:rsidRPr="00897561">
              <w:rPr>
                <w:rFonts w:ascii="Times New Roman" w:hAnsi="Times New Roman"/>
              </w:rPr>
              <w:t xml:space="preserve"> a jan</w:t>
            </w:r>
            <w:r w:rsidR="007B7C88" w:rsidRPr="00897561">
              <w:rPr>
                <w:rFonts w:ascii="Times New Roman" w:hAnsi="Times New Roman"/>
              </w:rPr>
              <w:t>ë</w:t>
            </w:r>
            <w:r w:rsidR="00BE06E0" w:rsidRPr="00897561">
              <w:rPr>
                <w:rFonts w:ascii="Times New Roman" w:hAnsi="Times New Roman"/>
              </w:rPr>
              <w:t xml:space="preserve"> t</w:t>
            </w:r>
            <w:r w:rsidR="007B7C88" w:rsidRPr="00897561">
              <w:rPr>
                <w:rFonts w:ascii="Times New Roman" w:hAnsi="Times New Roman"/>
              </w:rPr>
              <w:t>ë</w:t>
            </w:r>
            <w:r w:rsidR="00BE06E0" w:rsidRPr="00897561">
              <w:rPr>
                <w:rFonts w:ascii="Times New Roman" w:hAnsi="Times New Roman"/>
              </w:rPr>
              <w:t xml:space="preserve"> nd</w:t>
            </w:r>
            <w:r w:rsidR="007B7C88" w:rsidRPr="00897561">
              <w:rPr>
                <w:rFonts w:ascii="Times New Roman" w:hAnsi="Times New Roman"/>
              </w:rPr>
              <w:t>ë</w:t>
            </w:r>
            <w:r w:rsidR="00BE06E0" w:rsidRPr="00897561">
              <w:rPr>
                <w:rFonts w:ascii="Times New Roman" w:hAnsi="Times New Roman"/>
              </w:rPr>
              <w:t xml:space="preserve">rtuara prej guri? Po </w:t>
            </w:r>
            <w:r w:rsidR="00BD3200" w:rsidRPr="00897561">
              <w:rPr>
                <w:rFonts w:ascii="Times New Roman" w:hAnsi="Times New Roman"/>
              </w:rPr>
              <w:t>K</w:t>
            </w:r>
            <w:r w:rsidR="00BE06E0" w:rsidRPr="00897561">
              <w:rPr>
                <w:rFonts w:ascii="Times New Roman" w:hAnsi="Times New Roman"/>
              </w:rPr>
              <w:t xml:space="preserve">ulla </w:t>
            </w:r>
            <w:r w:rsidR="00BD3200" w:rsidRPr="00897561">
              <w:rPr>
                <w:rFonts w:ascii="Times New Roman" w:hAnsi="Times New Roman"/>
              </w:rPr>
              <w:t>E</w:t>
            </w:r>
            <w:r w:rsidR="00BE06E0" w:rsidRPr="00897561">
              <w:rPr>
                <w:rFonts w:ascii="Times New Roman" w:hAnsi="Times New Roman"/>
              </w:rPr>
              <w:t>ifel me çfar</w:t>
            </w:r>
            <w:r w:rsidR="007B7C88" w:rsidRPr="00897561">
              <w:rPr>
                <w:rFonts w:ascii="Times New Roman" w:hAnsi="Times New Roman"/>
              </w:rPr>
              <w:t>ë</w:t>
            </w:r>
            <w:r w:rsidR="00BE06E0" w:rsidRPr="00897561">
              <w:rPr>
                <w:rFonts w:ascii="Times New Roman" w:hAnsi="Times New Roman"/>
              </w:rPr>
              <w:t xml:space="preserve"> materiali </w:t>
            </w:r>
            <w:r w:rsidR="007B7C88" w:rsidRPr="00897561">
              <w:rPr>
                <w:rFonts w:ascii="Times New Roman" w:hAnsi="Times New Roman"/>
              </w:rPr>
              <w:t>ë</w:t>
            </w:r>
            <w:r w:rsidR="00BE06E0" w:rsidRPr="00897561">
              <w:rPr>
                <w:rFonts w:ascii="Times New Roman" w:hAnsi="Times New Roman"/>
              </w:rPr>
              <w:t>sht</w:t>
            </w:r>
            <w:r w:rsidR="007B7C88" w:rsidRPr="00897561">
              <w:rPr>
                <w:rFonts w:ascii="Times New Roman" w:hAnsi="Times New Roman"/>
              </w:rPr>
              <w:t>ë</w:t>
            </w:r>
            <w:r w:rsidR="00BE06E0" w:rsidRPr="00897561">
              <w:rPr>
                <w:rFonts w:ascii="Times New Roman" w:hAnsi="Times New Roman"/>
              </w:rPr>
              <w:t xml:space="preserve"> nd</w:t>
            </w:r>
            <w:r w:rsidR="007B7C88" w:rsidRPr="00897561">
              <w:rPr>
                <w:rFonts w:ascii="Times New Roman" w:hAnsi="Times New Roman"/>
              </w:rPr>
              <w:t>ë</w:t>
            </w:r>
            <w:r w:rsidR="00BE06E0" w:rsidRPr="00897561">
              <w:rPr>
                <w:rFonts w:ascii="Times New Roman" w:hAnsi="Times New Roman"/>
              </w:rPr>
              <w:t>rtuar</w:t>
            </w:r>
            <w:r w:rsidR="00CC2C11" w:rsidRPr="00897561">
              <w:rPr>
                <w:rFonts w:ascii="Times New Roman" w:hAnsi="Times New Roman"/>
              </w:rPr>
              <w:t>? A njihni ju struktura prej metali? Cilat jan</w:t>
            </w:r>
            <w:r w:rsidR="007B7C88" w:rsidRPr="00897561">
              <w:rPr>
                <w:rFonts w:ascii="Times New Roman" w:hAnsi="Times New Roman"/>
              </w:rPr>
              <w:t>ë</w:t>
            </w:r>
            <w:r w:rsidR="00CC2C11" w:rsidRPr="00897561">
              <w:rPr>
                <w:rFonts w:ascii="Times New Roman" w:hAnsi="Times New Roman"/>
              </w:rPr>
              <w:t xml:space="preserve"> materialet q</w:t>
            </w:r>
            <w:r w:rsidR="007B7C88" w:rsidRPr="00897561">
              <w:rPr>
                <w:rFonts w:ascii="Times New Roman" w:hAnsi="Times New Roman"/>
              </w:rPr>
              <w:t>ë</w:t>
            </w:r>
            <w:r w:rsidR="00CC2C11" w:rsidRPr="00897561">
              <w:rPr>
                <w:rFonts w:ascii="Times New Roman" w:hAnsi="Times New Roman"/>
              </w:rPr>
              <w:t xml:space="preserve"> p</w:t>
            </w:r>
            <w:r w:rsidR="007B7C88" w:rsidRPr="00897561">
              <w:rPr>
                <w:rFonts w:ascii="Times New Roman" w:hAnsi="Times New Roman"/>
              </w:rPr>
              <w:t>ë</w:t>
            </w:r>
            <w:r w:rsidR="00CC2C11" w:rsidRPr="00897561">
              <w:rPr>
                <w:rFonts w:ascii="Times New Roman" w:hAnsi="Times New Roman"/>
              </w:rPr>
              <w:t>rdoren p</w:t>
            </w:r>
            <w:r w:rsidR="007B7C88" w:rsidRPr="00897561">
              <w:rPr>
                <w:rFonts w:ascii="Times New Roman" w:hAnsi="Times New Roman"/>
              </w:rPr>
              <w:t>ë</w:t>
            </w:r>
            <w:r w:rsidR="00CC2C11" w:rsidRPr="00897561">
              <w:rPr>
                <w:rFonts w:ascii="Times New Roman" w:hAnsi="Times New Roman"/>
              </w:rPr>
              <w:t>r nd</w:t>
            </w:r>
            <w:r w:rsidR="007B7C88" w:rsidRPr="00897561">
              <w:rPr>
                <w:rFonts w:ascii="Times New Roman" w:hAnsi="Times New Roman"/>
              </w:rPr>
              <w:t>ë</w:t>
            </w:r>
            <w:r w:rsidR="00CC2C11" w:rsidRPr="00897561">
              <w:rPr>
                <w:rFonts w:ascii="Times New Roman" w:hAnsi="Times New Roman"/>
              </w:rPr>
              <w:t xml:space="preserve">rtim? </w:t>
            </w:r>
            <w:r w:rsidR="00FB100E" w:rsidRPr="00897561">
              <w:rPr>
                <w:rFonts w:ascii="Times New Roman" w:hAnsi="Times New Roman"/>
              </w:rPr>
              <w:t>Cilat jan</w:t>
            </w:r>
            <w:r w:rsidR="007B7C88" w:rsidRPr="00897561">
              <w:rPr>
                <w:rFonts w:ascii="Times New Roman" w:hAnsi="Times New Roman"/>
              </w:rPr>
              <w:t>ë</w:t>
            </w:r>
            <w:r w:rsidR="00FB100E" w:rsidRPr="00897561">
              <w:rPr>
                <w:rFonts w:ascii="Times New Roman" w:hAnsi="Times New Roman"/>
              </w:rPr>
              <w:t xml:space="preserve"> pjes</w:t>
            </w:r>
            <w:r w:rsidR="007B7C88" w:rsidRPr="00897561">
              <w:rPr>
                <w:rFonts w:ascii="Times New Roman" w:hAnsi="Times New Roman"/>
              </w:rPr>
              <w:t>ë</w:t>
            </w:r>
            <w:r w:rsidR="00FB100E" w:rsidRPr="00897561">
              <w:rPr>
                <w:rFonts w:ascii="Times New Roman" w:hAnsi="Times New Roman"/>
              </w:rPr>
              <w:t>t p</w:t>
            </w:r>
            <w:r w:rsidR="007B7C88" w:rsidRPr="00897561">
              <w:rPr>
                <w:rFonts w:ascii="Times New Roman" w:hAnsi="Times New Roman"/>
              </w:rPr>
              <w:t>ë</w:t>
            </w:r>
            <w:r w:rsidR="00FB100E" w:rsidRPr="00897561">
              <w:rPr>
                <w:rFonts w:ascii="Times New Roman" w:hAnsi="Times New Roman"/>
              </w:rPr>
              <w:t>rb</w:t>
            </w:r>
            <w:r w:rsidR="007B7C88" w:rsidRPr="00897561">
              <w:rPr>
                <w:rFonts w:ascii="Times New Roman" w:hAnsi="Times New Roman"/>
              </w:rPr>
              <w:t>ë</w:t>
            </w:r>
            <w:r w:rsidR="00FB100E" w:rsidRPr="00897561">
              <w:rPr>
                <w:rFonts w:ascii="Times New Roman" w:hAnsi="Times New Roman"/>
              </w:rPr>
              <w:t>r</w:t>
            </w:r>
            <w:r w:rsidR="007B7C88" w:rsidRPr="00897561">
              <w:rPr>
                <w:rFonts w:ascii="Times New Roman" w:hAnsi="Times New Roman"/>
              </w:rPr>
              <w:t>ë</w:t>
            </w:r>
            <w:r w:rsidR="00FB100E" w:rsidRPr="00897561">
              <w:rPr>
                <w:rFonts w:ascii="Times New Roman" w:hAnsi="Times New Roman"/>
              </w:rPr>
              <w:t>se t</w:t>
            </w:r>
            <w:r w:rsidR="007B7C88" w:rsidRPr="00897561">
              <w:rPr>
                <w:rFonts w:ascii="Times New Roman" w:hAnsi="Times New Roman"/>
              </w:rPr>
              <w:t>ë</w:t>
            </w:r>
            <w:r w:rsidR="00FB100E" w:rsidRPr="00897561">
              <w:rPr>
                <w:rFonts w:ascii="Times New Roman" w:hAnsi="Times New Roman"/>
              </w:rPr>
              <w:t xml:space="preserve"> nd</w:t>
            </w:r>
            <w:r w:rsidR="007B7C88" w:rsidRPr="00897561">
              <w:rPr>
                <w:rFonts w:ascii="Times New Roman" w:hAnsi="Times New Roman"/>
              </w:rPr>
              <w:t>ë</w:t>
            </w:r>
            <w:r w:rsidR="00FB100E" w:rsidRPr="00897561">
              <w:rPr>
                <w:rFonts w:ascii="Times New Roman" w:hAnsi="Times New Roman"/>
              </w:rPr>
              <w:t>rtesave?</w:t>
            </w:r>
          </w:p>
          <w:p w:rsidR="00046CC0" w:rsidRPr="00897561" w:rsidRDefault="00FB100E" w:rsidP="00CC023B">
            <w:pPr>
              <w:spacing w:line="276" w:lineRule="auto"/>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u shpjegon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sve</w:t>
            </w:r>
            <w:r w:rsidR="00837E3B">
              <w:rPr>
                <w:rFonts w:ascii="Times New Roman" w:hAnsi="Times New Roman"/>
              </w:rPr>
              <w:t>/eve</w:t>
            </w:r>
            <w:r w:rsidRPr="00897561">
              <w:rPr>
                <w:rFonts w:ascii="Times New Roman" w:hAnsi="Times New Roman"/>
              </w:rPr>
              <w:t xml:space="preserve"> q</w:t>
            </w:r>
            <w:r w:rsidR="007B7C88" w:rsidRPr="00897561">
              <w:rPr>
                <w:rFonts w:ascii="Times New Roman" w:hAnsi="Times New Roman"/>
              </w:rPr>
              <w:t>ë</w:t>
            </w:r>
            <w:r w:rsidRPr="00897561">
              <w:rPr>
                <w:rFonts w:ascii="Times New Roman" w:hAnsi="Times New Roman"/>
              </w:rPr>
              <w:t xml:space="preserve"> ata</w:t>
            </w:r>
            <w:r w:rsidR="00837E3B">
              <w:rPr>
                <w:rFonts w:ascii="Times New Roman" w:hAnsi="Times New Roman"/>
              </w:rPr>
              <w:t>/ato</w:t>
            </w:r>
            <w:r w:rsidRPr="00897561">
              <w:rPr>
                <w:rFonts w:ascii="Times New Roman" w:hAnsi="Times New Roman"/>
              </w:rPr>
              <w:t xml:space="preserve"> do t</w:t>
            </w:r>
            <w:r w:rsidR="007B7C88" w:rsidRPr="00897561">
              <w:rPr>
                <w:rFonts w:ascii="Times New Roman" w:hAnsi="Times New Roman"/>
              </w:rPr>
              <w:t>ë</w:t>
            </w:r>
            <w:r w:rsidRPr="00897561">
              <w:rPr>
                <w:rFonts w:ascii="Times New Roman" w:hAnsi="Times New Roman"/>
              </w:rPr>
              <w:t xml:space="preserve"> nd</w:t>
            </w:r>
            <w:r w:rsidR="007B7C88" w:rsidRPr="00897561">
              <w:rPr>
                <w:rFonts w:ascii="Times New Roman" w:hAnsi="Times New Roman"/>
              </w:rPr>
              <w:t>ë</w:t>
            </w:r>
            <w:r w:rsidRPr="00897561">
              <w:rPr>
                <w:rFonts w:ascii="Times New Roman" w:hAnsi="Times New Roman"/>
              </w:rPr>
              <w:t>rtojn</w:t>
            </w:r>
            <w:r w:rsidR="007B7C88" w:rsidRPr="00897561">
              <w:rPr>
                <w:rFonts w:ascii="Times New Roman" w:hAnsi="Times New Roman"/>
              </w:rPr>
              <w:t>ë</w:t>
            </w:r>
            <w:r w:rsidRPr="00897561">
              <w:rPr>
                <w:rFonts w:ascii="Times New Roman" w:hAnsi="Times New Roman"/>
              </w:rPr>
              <w:t xml:space="preserve"> nj</w:t>
            </w:r>
            <w:r w:rsidR="007B7C88" w:rsidRPr="00897561">
              <w:rPr>
                <w:rFonts w:ascii="Times New Roman" w:hAnsi="Times New Roman"/>
              </w:rPr>
              <w:t>ë</w:t>
            </w:r>
            <w:r w:rsidRPr="00897561">
              <w:rPr>
                <w:rFonts w:ascii="Times New Roman" w:hAnsi="Times New Roman"/>
              </w:rPr>
              <w:t xml:space="preserve"> konstruksion me karton.</w:t>
            </w:r>
          </w:p>
          <w:p w:rsidR="00046CC0" w:rsidRPr="00897561" w:rsidRDefault="00046CC0" w:rsidP="00CC023B">
            <w:pPr>
              <w:pStyle w:val="ListParagraph"/>
              <w:spacing w:line="276" w:lineRule="auto"/>
              <w:ind w:firstLine="0"/>
              <w:jc w:val="left"/>
              <w:rPr>
                <w:rFonts w:ascii="Times New Roman" w:hAnsi="Times New Roman"/>
              </w:rPr>
            </w:pPr>
          </w:p>
        </w:tc>
      </w:tr>
      <w:tr w:rsidR="00046CC0" w:rsidRPr="00897561" w:rsidTr="00046CC0">
        <w:tc>
          <w:tcPr>
            <w:tcW w:w="14000" w:type="dxa"/>
            <w:gridSpan w:val="4"/>
          </w:tcPr>
          <w:p w:rsidR="00046CC0" w:rsidRPr="00897561" w:rsidRDefault="00046CC0" w:rsidP="00CC023B">
            <w:pPr>
              <w:pStyle w:val="ListParagraph"/>
              <w:numPr>
                <w:ilvl w:val="0"/>
                <w:numId w:val="5"/>
              </w:numPr>
              <w:spacing w:line="276" w:lineRule="auto"/>
              <w:jc w:val="left"/>
              <w:rPr>
                <w:rFonts w:ascii="Times New Roman" w:hAnsi="Times New Roman"/>
                <w:b/>
                <w:i/>
              </w:rPr>
            </w:pPr>
            <w:r w:rsidRPr="00897561">
              <w:rPr>
                <w:rFonts w:ascii="Times New Roman" w:hAnsi="Times New Roman"/>
                <w:b/>
                <w:i/>
              </w:rPr>
              <w:t>Ndërtimi i njohurive të reja</w:t>
            </w:r>
          </w:p>
          <w:p w:rsidR="00CF3E14" w:rsidRPr="00897561" w:rsidRDefault="00046CC0" w:rsidP="00CC023B">
            <w:pPr>
              <w:spacing w:line="276" w:lineRule="auto"/>
              <w:jc w:val="left"/>
              <w:rPr>
                <w:rFonts w:ascii="Times New Roman" w:hAnsi="Times New Roman"/>
              </w:rPr>
            </w:pPr>
            <w:r w:rsidRPr="00897561">
              <w:rPr>
                <w:rFonts w:ascii="Times New Roman" w:hAnsi="Times New Roman"/>
              </w:rPr>
              <w:t>Mësuesi</w:t>
            </w:r>
            <w:r w:rsidR="001B3AFF">
              <w:rPr>
                <w:rFonts w:ascii="Times New Roman" w:hAnsi="Times New Roman"/>
              </w:rPr>
              <w:t>/ja</w:t>
            </w:r>
            <w:r w:rsidRPr="00897561">
              <w:rPr>
                <w:rFonts w:ascii="Times New Roman" w:hAnsi="Times New Roman"/>
              </w:rPr>
              <w:t xml:space="preserve"> </w:t>
            </w:r>
            <w:r w:rsidR="00140017">
              <w:rPr>
                <w:rFonts w:ascii="Times New Roman" w:hAnsi="Times New Roman"/>
              </w:rPr>
              <w:t xml:space="preserve">u </w:t>
            </w:r>
            <w:r w:rsidRPr="00897561">
              <w:rPr>
                <w:rFonts w:ascii="Times New Roman" w:hAnsi="Times New Roman"/>
              </w:rPr>
              <w:t xml:space="preserve">shpjegon </w:t>
            </w:r>
            <w:r w:rsidR="00FB100E" w:rsidRPr="00897561">
              <w:rPr>
                <w:rFonts w:ascii="Times New Roman" w:hAnsi="Times New Roman"/>
              </w:rPr>
              <w:t>nx</w:t>
            </w:r>
            <w:r w:rsidR="007B7C88" w:rsidRPr="00897561">
              <w:rPr>
                <w:rFonts w:ascii="Times New Roman" w:hAnsi="Times New Roman"/>
              </w:rPr>
              <w:t>ë</w:t>
            </w:r>
            <w:r w:rsidR="00FB100E" w:rsidRPr="00897561">
              <w:rPr>
                <w:rFonts w:ascii="Times New Roman" w:hAnsi="Times New Roman"/>
              </w:rPr>
              <w:t>n</w:t>
            </w:r>
            <w:r w:rsidR="007B7C88" w:rsidRPr="00897561">
              <w:rPr>
                <w:rFonts w:ascii="Times New Roman" w:hAnsi="Times New Roman"/>
              </w:rPr>
              <w:t>ë</w:t>
            </w:r>
            <w:r w:rsidR="00FB100E" w:rsidRPr="00897561">
              <w:rPr>
                <w:rFonts w:ascii="Times New Roman" w:hAnsi="Times New Roman"/>
              </w:rPr>
              <w:t>sve</w:t>
            </w:r>
            <w:r w:rsidR="00837E3B">
              <w:rPr>
                <w:rFonts w:ascii="Times New Roman" w:hAnsi="Times New Roman"/>
              </w:rPr>
              <w:t>/eve</w:t>
            </w:r>
            <w:r w:rsidR="00FB100E" w:rsidRPr="00897561">
              <w:rPr>
                <w:rFonts w:ascii="Times New Roman" w:hAnsi="Times New Roman"/>
              </w:rPr>
              <w:t xml:space="preserve"> q</w:t>
            </w:r>
            <w:r w:rsidR="007B7C88" w:rsidRPr="00897561">
              <w:rPr>
                <w:rFonts w:ascii="Times New Roman" w:hAnsi="Times New Roman"/>
              </w:rPr>
              <w:t>ë</w:t>
            </w:r>
            <w:r w:rsidR="00FB100E" w:rsidRPr="00897561">
              <w:rPr>
                <w:rFonts w:ascii="Times New Roman" w:hAnsi="Times New Roman"/>
              </w:rPr>
              <w:t xml:space="preserve"> nj</w:t>
            </w:r>
            <w:r w:rsidR="007B7C88" w:rsidRPr="00897561">
              <w:rPr>
                <w:rFonts w:ascii="Times New Roman" w:hAnsi="Times New Roman"/>
              </w:rPr>
              <w:t>ë</w:t>
            </w:r>
            <w:r w:rsidR="00FB100E" w:rsidRPr="00897561">
              <w:rPr>
                <w:rFonts w:ascii="Times New Roman" w:hAnsi="Times New Roman"/>
              </w:rPr>
              <w:t xml:space="preserve"> nd</w:t>
            </w:r>
            <w:r w:rsidR="007B7C88" w:rsidRPr="00897561">
              <w:rPr>
                <w:rFonts w:ascii="Times New Roman" w:hAnsi="Times New Roman"/>
              </w:rPr>
              <w:t>ë</w:t>
            </w:r>
            <w:r w:rsidR="00FB100E" w:rsidRPr="00897561">
              <w:rPr>
                <w:rFonts w:ascii="Times New Roman" w:hAnsi="Times New Roman"/>
              </w:rPr>
              <w:t>rtes</w:t>
            </w:r>
            <w:r w:rsidR="007B7C88" w:rsidRPr="00897561">
              <w:rPr>
                <w:rFonts w:ascii="Times New Roman" w:hAnsi="Times New Roman"/>
              </w:rPr>
              <w:t>ë</w:t>
            </w:r>
            <w:r w:rsidR="00FB100E" w:rsidRPr="00897561">
              <w:rPr>
                <w:rFonts w:ascii="Times New Roman" w:hAnsi="Times New Roman"/>
              </w:rPr>
              <w:t xml:space="preserve"> ose konstruksion p</w:t>
            </w:r>
            <w:r w:rsidR="007B7C88" w:rsidRPr="00897561">
              <w:rPr>
                <w:rFonts w:ascii="Times New Roman" w:hAnsi="Times New Roman"/>
              </w:rPr>
              <w:t>ë</w:t>
            </w:r>
            <w:r w:rsidR="00FB100E" w:rsidRPr="00897561">
              <w:rPr>
                <w:rFonts w:ascii="Times New Roman" w:hAnsi="Times New Roman"/>
              </w:rPr>
              <w:t>r t</w:t>
            </w:r>
            <w:r w:rsidR="007B7C88" w:rsidRPr="00897561">
              <w:rPr>
                <w:rFonts w:ascii="Times New Roman" w:hAnsi="Times New Roman"/>
              </w:rPr>
              <w:t>ë</w:t>
            </w:r>
            <w:r w:rsidR="00FB100E" w:rsidRPr="00897561">
              <w:rPr>
                <w:rFonts w:ascii="Times New Roman" w:hAnsi="Times New Roman"/>
              </w:rPr>
              <w:t xml:space="preserve"> q</w:t>
            </w:r>
            <w:r w:rsidR="007B7C88" w:rsidRPr="00897561">
              <w:rPr>
                <w:rFonts w:ascii="Times New Roman" w:hAnsi="Times New Roman"/>
              </w:rPr>
              <w:t>ë</w:t>
            </w:r>
            <w:r w:rsidR="00FB100E" w:rsidRPr="00897561">
              <w:rPr>
                <w:rFonts w:ascii="Times New Roman" w:hAnsi="Times New Roman"/>
              </w:rPr>
              <w:t>ndruar n</w:t>
            </w:r>
            <w:r w:rsidR="007B7C88" w:rsidRPr="00897561">
              <w:rPr>
                <w:rFonts w:ascii="Times New Roman" w:hAnsi="Times New Roman"/>
              </w:rPr>
              <w:t>ë</w:t>
            </w:r>
            <w:r w:rsidR="00FB100E" w:rsidRPr="00897561">
              <w:rPr>
                <w:rFonts w:ascii="Times New Roman" w:hAnsi="Times New Roman"/>
              </w:rPr>
              <w:t xml:space="preserve"> k</w:t>
            </w:r>
            <w:r w:rsidR="007B7C88" w:rsidRPr="00897561">
              <w:rPr>
                <w:rFonts w:ascii="Times New Roman" w:hAnsi="Times New Roman"/>
              </w:rPr>
              <w:t>ë</w:t>
            </w:r>
            <w:r w:rsidR="00FB100E" w:rsidRPr="00897561">
              <w:rPr>
                <w:rFonts w:ascii="Times New Roman" w:hAnsi="Times New Roman"/>
              </w:rPr>
              <w:t>mb</w:t>
            </w:r>
            <w:r w:rsidR="007B7C88" w:rsidRPr="00897561">
              <w:rPr>
                <w:rFonts w:ascii="Times New Roman" w:hAnsi="Times New Roman"/>
              </w:rPr>
              <w:t>ë</w:t>
            </w:r>
            <w:r w:rsidR="00FB100E" w:rsidRPr="00897561">
              <w:rPr>
                <w:rFonts w:ascii="Times New Roman" w:hAnsi="Times New Roman"/>
              </w:rPr>
              <w:t xml:space="preserve"> duhet t</w:t>
            </w:r>
            <w:r w:rsidR="007B7C88" w:rsidRPr="00897561">
              <w:rPr>
                <w:rFonts w:ascii="Times New Roman" w:hAnsi="Times New Roman"/>
              </w:rPr>
              <w:t>ë</w:t>
            </w:r>
            <w:r w:rsidR="00FB100E" w:rsidRPr="00897561">
              <w:rPr>
                <w:rFonts w:ascii="Times New Roman" w:hAnsi="Times New Roman"/>
              </w:rPr>
              <w:t xml:space="preserve"> ket</w:t>
            </w:r>
            <w:r w:rsidR="007B7C88" w:rsidRPr="00897561">
              <w:rPr>
                <w:rFonts w:ascii="Times New Roman" w:hAnsi="Times New Roman"/>
              </w:rPr>
              <w:t>ë</w:t>
            </w:r>
            <w:r w:rsidR="00FB100E" w:rsidRPr="00897561">
              <w:rPr>
                <w:rFonts w:ascii="Times New Roman" w:hAnsi="Times New Roman"/>
              </w:rPr>
              <w:t xml:space="preserve"> shtylla mbajt</w:t>
            </w:r>
            <w:r w:rsidR="007B7C88" w:rsidRPr="00897561">
              <w:rPr>
                <w:rFonts w:ascii="Times New Roman" w:hAnsi="Times New Roman"/>
              </w:rPr>
              <w:t>ë</w:t>
            </w:r>
            <w:r w:rsidR="00FB100E" w:rsidRPr="00897561">
              <w:rPr>
                <w:rFonts w:ascii="Times New Roman" w:hAnsi="Times New Roman"/>
              </w:rPr>
              <w:t>se, mure mbajt</w:t>
            </w:r>
            <w:r w:rsidR="007B7C88" w:rsidRPr="00897561">
              <w:rPr>
                <w:rFonts w:ascii="Times New Roman" w:hAnsi="Times New Roman"/>
              </w:rPr>
              <w:t>ë</w:t>
            </w:r>
            <w:r w:rsidR="00FB100E" w:rsidRPr="00897561">
              <w:rPr>
                <w:rFonts w:ascii="Times New Roman" w:hAnsi="Times New Roman"/>
              </w:rPr>
              <w:t>se, trar</w:t>
            </w:r>
            <w:r w:rsidR="007B7C88" w:rsidRPr="00897561">
              <w:rPr>
                <w:rFonts w:ascii="Times New Roman" w:hAnsi="Times New Roman"/>
              </w:rPr>
              <w:t>ë</w:t>
            </w:r>
            <w:r w:rsidR="00FB100E" w:rsidRPr="00897561">
              <w:rPr>
                <w:rFonts w:ascii="Times New Roman" w:hAnsi="Times New Roman"/>
              </w:rPr>
              <w:t>,</w:t>
            </w:r>
            <w:r w:rsidR="00CF3E14" w:rsidRPr="00897561">
              <w:rPr>
                <w:rFonts w:ascii="Times New Roman" w:hAnsi="Times New Roman"/>
              </w:rPr>
              <w:t xml:space="preserve"> harqe,</w:t>
            </w:r>
            <w:r w:rsidR="00140017">
              <w:rPr>
                <w:rFonts w:ascii="Times New Roman" w:hAnsi="Times New Roman"/>
              </w:rPr>
              <w:t xml:space="preserve"> </w:t>
            </w:r>
            <w:r w:rsidR="00CF3E14" w:rsidRPr="00897561">
              <w:rPr>
                <w:rFonts w:ascii="Times New Roman" w:hAnsi="Times New Roman"/>
              </w:rPr>
              <w:t>dysheme dhe tavan. K</w:t>
            </w:r>
            <w:r w:rsidR="007B7C88" w:rsidRPr="00897561">
              <w:rPr>
                <w:rFonts w:ascii="Times New Roman" w:hAnsi="Times New Roman"/>
              </w:rPr>
              <w:t>ë</w:t>
            </w:r>
            <w:r w:rsidR="00CF3E14" w:rsidRPr="00897561">
              <w:rPr>
                <w:rFonts w:ascii="Times New Roman" w:hAnsi="Times New Roman"/>
              </w:rPr>
              <w:t>to jan</w:t>
            </w:r>
            <w:r w:rsidR="007B7C88" w:rsidRPr="00897561">
              <w:rPr>
                <w:rFonts w:ascii="Times New Roman" w:hAnsi="Times New Roman"/>
              </w:rPr>
              <w:t>ë</w:t>
            </w:r>
            <w:r w:rsidR="00CF3E14" w:rsidRPr="00897561">
              <w:rPr>
                <w:rFonts w:ascii="Times New Roman" w:hAnsi="Times New Roman"/>
              </w:rPr>
              <w:t xml:space="preserve"> element</w:t>
            </w:r>
            <w:r w:rsidR="00ED372E">
              <w:rPr>
                <w:rFonts w:ascii="Times New Roman" w:hAnsi="Times New Roman"/>
              </w:rPr>
              <w:t>e</w:t>
            </w:r>
            <w:r w:rsidR="00CF3E14" w:rsidRPr="00897561">
              <w:rPr>
                <w:rFonts w:ascii="Times New Roman" w:hAnsi="Times New Roman"/>
              </w:rPr>
              <w:t>t arkitektonik</w:t>
            </w:r>
            <w:r w:rsidR="00ED372E">
              <w:rPr>
                <w:rFonts w:ascii="Times New Roman" w:hAnsi="Times New Roman"/>
              </w:rPr>
              <w:t>e</w:t>
            </w:r>
            <w:r w:rsidR="00CF3E14" w:rsidRPr="00897561">
              <w:rPr>
                <w:rFonts w:ascii="Times New Roman" w:hAnsi="Times New Roman"/>
              </w:rPr>
              <w:t>. Nd</w:t>
            </w:r>
            <w:r w:rsidR="007B7C88" w:rsidRPr="00897561">
              <w:rPr>
                <w:rFonts w:ascii="Times New Roman" w:hAnsi="Times New Roman"/>
              </w:rPr>
              <w:t>ë</w:t>
            </w:r>
            <w:r w:rsidR="00CF3E14" w:rsidRPr="00897561">
              <w:rPr>
                <w:rFonts w:ascii="Times New Roman" w:hAnsi="Times New Roman"/>
              </w:rPr>
              <w:t>rtesat p</w:t>
            </w:r>
            <w:r w:rsidR="007B7C88" w:rsidRPr="00897561">
              <w:rPr>
                <w:rFonts w:ascii="Times New Roman" w:hAnsi="Times New Roman"/>
              </w:rPr>
              <w:t>ë</w:t>
            </w:r>
            <w:r w:rsidR="00CF3E14" w:rsidRPr="00897561">
              <w:rPr>
                <w:rFonts w:ascii="Times New Roman" w:hAnsi="Times New Roman"/>
              </w:rPr>
              <w:t>rb</w:t>
            </w:r>
            <w:r w:rsidR="007B7C88" w:rsidRPr="00897561">
              <w:rPr>
                <w:rFonts w:ascii="Times New Roman" w:hAnsi="Times New Roman"/>
              </w:rPr>
              <w:t>ë</w:t>
            </w:r>
            <w:r w:rsidR="00CF3E14" w:rsidRPr="00897561">
              <w:rPr>
                <w:rFonts w:ascii="Times New Roman" w:hAnsi="Times New Roman"/>
              </w:rPr>
              <w:t>hen edhe nga element</w:t>
            </w:r>
            <w:r w:rsidR="004D527F">
              <w:rPr>
                <w:rFonts w:ascii="Times New Roman" w:hAnsi="Times New Roman"/>
              </w:rPr>
              <w:t>e</w:t>
            </w:r>
            <w:r w:rsidR="00CF3E14" w:rsidRPr="00897561">
              <w:rPr>
                <w:rFonts w:ascii="Times New Roman" w:hAnsi="Times New Roman"/>
              </w:rPr>
              <w:t xml:space="preserve"> p</w:t>
            </w:r>
            <w:r w:rsidR="007B7C88" w:rsidRPr="00897561">
              <w:rPr>
                <w:rFonts w:ascii="Times New Roman" w:hAnsi="Times New Roman"/>
              </w:rPr>
              <w:t>ë</w:t>
            </w:r>
            <w:r w:rsidR="00CF3E14" w:rsidRPr="00897561">
              <w:rPr>
                <w:rFonts w:ascii="Times New Roman" w:hAnsi="Times New Roman"/>
              </w:rPr>
              <w:t>rb</w:t>
            </w:r>
            <w:r w:rsidR="007B7C88" w:rsidRPr="00897561">
              <w:rPr>
                <w:rFonts w:ascii="Times New Roman" w:hAnsi="Times New Roman"/>
              </w:rPr>
              <w:t>ë</w:t>
            </w:r>
            <w:r w:rsidR="00CF3E14" w:rsidRPr="00897561">
              <w:rPr>
                <w:rFonts w:ascii="Times New Roman" w:hAnsi="Times New Roman"/>
              </w:rPr>
              <w:t>r</w:t>
            </w:r>
            <w:r w:rsidR="007B7C88" w:rsidRPr="00897561">
              <w:rPr>
                <w:rFonts w:ascii="Times New Roman" w:hAnsi="Times New Roman"/>
              </w:rPr>
              <w:t>ë</w:t>
            </w:r>
            <w:r w:rsidR="00CF3E14" w:rsidRPr="00897561">
              <w:rPr>
                <w:rFonts w:ascii="Times New Roman" w:hAnsi="Times New Roman"/>
              </w:rPr>
              <w:t>s</w:t>
            </w:r>
            <w:r w:rsidR="004D527F">
              <w:rPr>
                <w:rFonts w:ascii="Times New Roman" w:hAnsi="Times New Roman"/>
              </w:rPr>
              <w:t>e</w:t>
            </w:r>
            <w:r w:rsidR="00CF3E14" w:rsidRPr="00897561">
              <w:rPr>
                <w:rFonts w:ascii="Times New Roman" w:hAnsi="Times New Roman"/>
              </w:rPr>
              <w:t xml:space="preserve"> siç jan</w:t>
            </w:r>
            <w:r w:rsidR="007B7C88" w:rsidRPr="00897561">
              <w:rPr>
                <w:rFonts w:ascii="Times New Roman" w:hAnsi="Times New Roman"/>
              </w:rPr>
              <w:t>ë</w:t>
            </w:r>
            <w:r w:rsidR="00CF3E14" w:rsidRPr="00897561">
              <w:rPr>
                <w:rFonts w:ascii="Times New Roman" w:hAnsi="Times New Roman"/>
              </w:rPr>
              <w:t xml:space="preserve"> muret dhe dekoret. </w:t>
            </w:r>
          </w:p>
          <w:p w:rsidR="00ED372E" w:rsidRDefault="00CF3E14" w:rsidP="00CF3E14">
            <w:pPr>
              <w:autoSpaceDE w:val="0"/>
              <w:autoSpaceDN w:val="0"/>
              <w:adjustRightInd w:val="0"/>
              <w:ind w:firstLine="0"/>
              <w:jc w:val="left"/>
              <w:rPr>
                <w:rFonts w:ascii="Times New Roman" w:eastAsiaTheme="minorHAnsi" w:hAnsi="Times New Roman"/>
                <w:lang w:val="en-US"/>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shfaq fotografi me konstruksione kullash dhe udh</w:t>
            </w:r>
            <w:r w:rsidR="007B7C88" w:rsidRPr="00897561">
              <w:rPr>
                <w:rFonts w:ascii="Times New Roman" w:hAnsi="Times New Roman"/>
              </w:rPr>
              <w:t>ë</w:t>
            </w:r>
            <w:r w:rsidRPr="00897561">
              <w:rPr>
                <w:rFonts w:ascii="Times New Roman" w:hAnsi="Times New Roman"/>
              </w:rPr>
              <w:t>zon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t</w:t>
            </w:r>
            <w:r w:rsidR="00BD3200" w:rsidRPr="00897561">
              <w:rPr>
                <w:rFonts w:ascii="Times New Roman" w:hAnsi="Times New Roman"/>
              </w:rPr>
              <w:t>’</w:t>
            </w:r>
            <w:r w:rsidRPr="00897561">
              <w:rPr>
                <w:rFonts w:ascii="Times New Roman" w:hAnsi="Times New Roman"/>
              </w:rPr>
              <w:t>i v</w:t>
            </w:r>
            <w:r w:rsidR="007B7C88" w:rsidRPr="00897561">
              <w:rPr>
                <w:rFonts w:ascii="Times New Roman" w:hAnsi="Times New Roman"/>
              </w:rPr>
              <w:t>ë</w:t>
            </w:r>
            <w:r w:rsidRPr="00897561">
              <w:rPr>
                <w:rFonts w:ascii="Times New Roman" w:hAnsi="Times New Roman"/>
              </w:rPr>
              <w:t>zhgojn</w:t>
            </w:r>
            <w:r w:rsidR="007B7C88" w:rsidRPr="00897561">
              <w:rPr>
                <w:rFonts w:ascii="Times New Roman" w:hAnsi="Times New Roman"/>
              </w:rPr>
              <w:t>ë</w:t>
            </w:r>
            <w:r w:rsidRPr="00897561">
              <w:rPr>
                <w:rFonts w:ascii="Times New Roman" w:hAnsi="Times New Roman"/>
              </w:rPr>
              <w:t>. S</w:t>
            </w:r>
            <w:r w:rsidRPr="00897561">
              <w:rPr>
                <w:rFonts w:ascii="Times New Roman" w:eastAsiaTheme="minorHAnsi" w:hAnsi="Times New Roman"/>
                <w:lang w:val="en-US"/>
              </w:rPr>
              <w:t>hembujt jan</w:t>
            </w:r>
            <w:r w:rsidR="007B7C88" w:rsidRPr="00897561">
              <w:rPr>
                <w:rFonts w:ascii="Times New Roman" w:eastAsiaTheme="minorHAnsi" w:hAnsi="Times New Roman"/>
                <w:lang w:val="en-US"/>
              </w:rPr>
              <w:t>ë</w:t>
            </w:r>
            <w:r w:rsidRPr="00897561">
              <w:rPr>
                <w:rFonts w:ascii="Times New Roman" w:eastAsiaTheme="minorHAnsi" w:hAnsi="Times New Roman"/>
                <w:lang w:val="en-US"/>
              </w:rPr>
              <w:t>:</w:t>
            </w:r>
          </w:p>
          <w:p w:rsidR="00ED372E" w:rsidRDefault="004D527F" w:rsidP="00CF3E14">
            <w:pPr>
              <w:autoSpaceDE w:val="0"/>
              <w:autoSpaceDN w:val="0"/>
              <w:adjustRightInd w:val="0"/>
              <w:ind w:firstLine="0"/>
              <w:jc w:val="left"/>
              <w:rPr>
                <w:rFonts w:ascii="Times New Roman" w:eastAsiaTheme="minorHAnsi" w:hAnsi="Times New Roman"/>
                <w:lang w:val="en-US"/>
              </w:rPr>
            </w:pPr>
            <w:r w:rsidRPr="00C62C5E">
              <w:rPr>
                <w:rFonts w:ascii="Times New Roman" w:hAnsi="Times New Roman"/>
                <w:sz w:val="24"/>
                <w:szCs w:val="24"/>
                <w:lang w:val="en-US"/>
              </w:rPr>
              <w:t>–</w:t>
            </w:r>
            <w:r>
              <w:rPr>
                <w:rFonts w:ascii="Times New Roman" w:hAnsi="Times New Roman"/>
                <w:sz w:val="24"/>
                <w:szCs w:val="24"/>
                <w:lang w:val="en-US"/>
              </w:rPr>
              <w:t xml:space="preserve"> </w:t>
            </w:r>
            <w:r w:rsidR="00CF3E14" w:rsidRPr="00897561">
              <w:rPr>
                <w:rFonts w:ascii="Times New Roman" w:eastAsiaTheme="minorHAnsi" w:hAnsi="Times New Roman"/>
                <w:lang w:val="en-US"/>
              </w:rPr>
              <w:t>kull</w:t>
            </w:r>
            <w:r w:rsidR="00ED372E">
              <w:rPr>
                <w:rFonts w:ascii="Times New Roman" w:eastAsiaTheme="minorHAnsi" w:hAnsi="Times New Roman"/>
                <w:lang w:val="en-US"/>
              </w:rPr>
              <w:t>a</w:t>
            </w:r>
            <w:r w:rsidR="00CF3E14" w:rsidRPr="00897561">
              <w:rPr>
                <w:rFonts w:ascii="Times New Roman" w:eastAsiaTheme="minorHAnsi" w:hAnsi="Times New Roman"/>
                <w:lang w:val="en-US"/>
              </w:rPr>
              <w:t xml:space="preserve"> </w:t>
            </w:r>
            <w:r w:rsidR="00ED372E">
              <w:rPr>
                <w:rFonts w:ascii="Times New Roman" w:eastAsiaTheme="minorHAnsi" w:hAnsi="Times New Roman"/>
                <w:lang w:val="en-US"/>
              </w:rPr>
              <w:t>e</w:t>
            </w:r>
            <w:r w:rsidR="00ED372E" w:rsidRPr="00897561">
              <w:rPr>
                <w:rFonts w:ascii="Times New Roman" w:eastAsiaTheme="minorHAnsi" w:hAnsi="Times New Roman"/>
                <w:lang w:val="en-US"/>
              </w:rPr>
              <w:t xml:space="preserve"> </w:t>
            </w:r>
            <w:r w:rsidR="00CF3E14" w:rsidRPr="00897561">
              <w:rPr>
                <w:rFonts w:ascii="Times New Roman" w:eastAsiaTheme="minorHAnsi" w:hAnsi="Times New Roman"/>
                <w:lang w:val="en-US"/>
              </w:rPr>
              <w:t>Babelit</w:t>
            </w:r>
            <w:r w:rsidR="00ED372E">
              <w:rPr>
                <w:rFonts w:ascii="Times New Roman" w:eastAsiaTheme="minorHAnsi" w:hAnsi="Times New Roman"/>
                <w:lang w:val="en-US"/>
              </w:rPr>
              <w:t xml:space="preserve"> </w:t>
            </w:r>
            <w:r w:rsidR="0086466D" w:rsidRPr="00897561">
              <w:rPr>
                <w:rFonts w:ascii="Times New Roman" w:eastAsiaTheme="minorHAnsi" w:hAnsi="Times New Roman"/>
                <w:lang w:val="en-US"/>
              </w:rPr>
              <w:t>dhe mënyra</w:t>
            </w:r>
            <w:r w:rsidR="00CF3E14" w:rsidRPr="00897561">
              <w:rPr>
                <w:rFonts w:ascii="Times New Roman" w:eastAsiaTheme="minorHAnsi" w:hAnsi="Times New Roman"/>
                <w:lang w:val="en-US"/>
              </w:rPr>
              <w:t xml:space="preserve"> se</w:t>
            </w:r>
            <w:r w:rsidR="00ED372E">
              <w:rPr>
                <w:rFonts w:ascii="Times New Roman" w:eastAsiaTheme="minorHAnsi" w:hAnsi="Times New Roman"/>
                <w:lang w:val="en-US"/>
              </w:rPr>
              <w:t xml:space="preserve"> </w:t>
            </w:r>
            <w:r w:rsidR="00CF3E14" w:rsidRPr="00897561">
              <w:rPr>
                <w:rFonts w:ascii="Times New Roman" w:eastAsiaTheme="minorHAnsi" w:hAnsi="Times New Roman"/>
                <w:lang w:val="en-US"/>
              </w:rPr>
              <w:t>si ajo lartësohet drejt qiellit (fig. 4);</w:t>
            </w:r>
          </w:p>
          <w:p w:rsidR="00ED372E" w:rsidRDefault="004D527F" w:rsidP="00651687">
            <w:pPr>
              <w:autoSpaceDE w:val="0"/>
              <w:autoSpaceDN w:val="0"/>
              <w:adjustRightInd w:val="0"/>
              <w:ind w:firstLine="0"/>
              <w:jc w:val="left"/>
              <w:rPr>
                <w:rFonts w:ascii="Times New Roman" w:eastAsiaTheme="minorHAnsi" w:hAnsi="Times New Roman"/>
                <w:lang w:val="en-US"/>
              </w:rPr>
            </w:pPr>
            <w:r w:rsidRPr="00C62C5E">
              <w:rPr>
                <w:rFonts w:ascii="Times New Roman" w:hAnsi="Times New Roman"/>
                <w:sz w:val="24"/>
                <w:szCs w:val="24"/>
                <w:lang w:val="en-US"/>
              </w:rPr>
              <w:t>–</w:t>
            </w:r>
            <w:r>
              <w:rPr>
                <w:rFonts w:ascii="Times New Roman" w:hAnsi="Times New Roman"/>
                <w:sz w:val="24"/>
                <w:szCs w:val="24"/>
                <w:lang w:val="en-US"/>
              </w:rPr>
              <w:t xml:space="preserve"> </w:t>
            </w:r>
            <w:r w:rsidR="00CF3E14" w:rsidRPr="00897561">
              <w:rPr>
                <w:rFonts w:ascii="Times New Roman" w:eastAsiaTheme="minorHAnsi" w:hAnsi="Times New Roman"/>
                <w:lang w:val="en-US"/>
              </w:rPr>
              <w:t>kulla veneciane e Durrësit në formë cilindri, e cila është e ndërtuar me gurë të madhësive të</w:t>
            </w:r>
            <w:r w:rsidR="00ED372E">
              <w:rPr>
                <w:rFonts w:ascii="Times New Roman" w:eastAsiaTheme="minorHAnsi" w:hAnsi="Times New Roman"/>
                <w:lang w:val="en-US"/>
              </w:rPr>
              <w:t xml:space="preserve"> </w:t>
            </w:r>
            <w:r w:rsidR="0086466D" w:rsidRPr="00897561">
              <w:rPr>
                <w:rFonts w:ascii="Times New Roman" w:eastAsiaTheme="minorHAnsi" w:hAnsi="Times New Roman"/>
                <w:lang w:val="en-US"/>
              </w:rPr>
              <w:t>ndryshme (fig. 5);</w:t>
            </w:r>
          </w:p>
          <w:p w:rsidR="0086466D" w:rsidRPr="00897561" w:rsidRDefault="004D527F" w:rsidP="00651687">
            <w:pPr>
              <w:autoSpaceDE w:val="0"/>
              <w:autoSpaceDN w:val="0"/>
              <w:adjustRightInd w:val="0"/>
              <w:ind w:firstLine="0"/>
              <w:jc w:val="left"/>
              <w:rPr>
                <w:rFonts w:ascii="Times New Roman" w:eastAsiaTheme="minorHAnsi" w:hAnsi="Times New Roman"/>
                <w:lang w:val="en-US"/>
              </w:rPr>
            </w:pPr>
            <w:r w:rsidRPr="00C62C5E">
              <w:rPr>
                <w:rFonts w:ascii="Times New Roman" w:hAnsi="Times New Roman"/>
                <w:sz w:val="24"/>
                <w:szCs w:val="24"/>
                <w:lang w:val="en-US"/>
              </w:rPr>
              <w:lastRenderedPageBreak/>
              <w:t>–</w:t>
            </w:r>
            <w:r>
              <w:rPr>
                <w:rFonts w:ascii="Times New Roman" w:hAnsi="Times New Roman"/>
                <w:sz w:val="24"/>
                <w:szCs w:val="24"/>
                <w:lang w:val="en-US"/>
              </w:rPr>
              <w:t xml:space="preserve"> </w:t>
            </w:r>
            <w:r w:rsidR="0086466D" w:rsidRPr="00897561">
              <w:rPr>
                <w:rFonts w:ascii="Times New Roman" w:eastAsiaTheme="minorHAnsi" w:hAnsi="Times New Roman"/>
                <w:lang w:val="en-US"/>
              </w:rPr>
              <w:t>kulla</w:t>
            </w:r>
            <w:r w:rsidR="00CF3E14" w:rsidRPr="00897561">
              <w:rPr>
                <w:rFonts w:ascii="Times New Roman" w:eastAsiaTheme="minorHAnsi" w:hAnsi="Times New Roman"/>
                <w:lang w:val="en-US"/>
              </w:rPr>
              <w:t xml:space="preserve"> e vitit 1781 në Irlandë, </w:t>
            </w:r>
            <w:r w:rsidR="00ED372E">
              <w:rPr>
                <w:rFonts w:ascii="Times New Roman" w:eastAsiaTheme="minorHAnsi" w:hAnsi="Times New Roman"/>
                <w:lang w:val="en-US"/>
              </w:rPr>
              <w:t>e cila</w:t>
            </w:r>
            <w:r w:rsidR="00ED372E" w:rsidRPr="00897561">
              <w:rPr>
                <w:rFonts w:ascii="Times New Roman" w:eastAsiaTheme="minorHAnsi" w:hAnsi="Times New Roman"/>
                <w:lang w:val="en-US"/>
              </w:rPr>
              <w:t xml:space="preserve"> </w:t>
            </w:r>
            <w:r w:rsidR="00CF3E14" w:rsidRPr="00897561">
              <w:rPr>
                <w:rFonts w:ascii="Times New Roman" w:eastAsiaTheme="minorHAnsi" w:hAnsi="Times New Roman"/>
                <w:lang w:val="en-US"/>
              </w:rPr>
              <w:t xml:space="preserve">ka një </w:t>
            </w:r>
            <w:r w:rsidR="00651687" w:rsidRPr="00897561">
              <w:rPr>
                <w:rFonts w:ascii="Times New Roman" w:eastAsiaTheme="minorHAnsi" w:hAnsi="Times New Roman"/>
                <w:lang w:val="en-US"/>
              </w:rPr>
              <w:t xml:space="preserve">formë të rregullt </w:t>
            </w:r>
            <w:r w:rsidR="00CF3E14" w:rsidRPr="00897561">
              <w:rPr>
                <w:rFonts w:ascii="Times New Roman" w:eastAsiaTheme="minorHAnsi" w:hAnsi="Times New Roman"/>
                <w:lang w:val="en-US"/>
              </w:rPr>
              <w:t>gjashtëkëndore (fig. 6)</w:t>
            </w:r>
            <w:r w:rsidR="00ED372E">
              <w:rPr>
                <w:rFonts w:ascii="Times New Roman" w:eastAsiaTheme="minorHAnsi" w:hAnsi="Times New Roman"/>
                <w:lang w:val="en-US"/>
              </w:rPr>
              <w:t>.</w:t>
            </w:r>
          </w:p>
          <w:p w:rsidR="0086466D" w:rsidRPr="00897561" w:rsidRDefault="004D527F" w:rsidP="0086466D">
            <w:pPr>
              <w:spacing w:line="276" w:lineRule="auto"/>
              <w:jc w:val="left"/>
              <w:rPr>
                <w:rFonts w:ascii="Times New Roman" w:eastAsiaTheme="minorHAnsi" w:hAnsi="Times New Roman"/>
                <w:bCs/>
                <w:lang w:val="en-US"/>
              </w:rPr>
            </w:pPr>
            <w:r>
              <w:rPr>
                <w:rFonts w:ascii="Times New Roman" w:hAnsi="Times New Roman"/>
              </w:rPr>
              <w:t xml:space="preserve">Mësuesi/ja i nxit nxënësit/et të </w:t>
            </w:r>
            <w:r w:rsidRPr="00897561">
              <w:rPr>
                <w:rFonts w:ascii="Times New Roman" w:hAnsi="Times New Roman"/>
              </w:rPr>
              <w:t>vëzhg</w:t>
            </w:r>
            <w:r>
              <w:rPr>
                <w:rFonts w:ascii="Times New Roman" w:hAnsi="Times New Roman"/>
              </w:rPr>
              <w:t>ojnë</w:t>
            </w:r>
            <w:r w:rsidRPr="00897561">
              <w:rPr>
                <w:rFonts w:ascii="Times New Roman" w:hAnsi="Times New Roman"/>
              </w:rPr>
              <w:t xml:space="preserve"> </w:t>
            </w:r>
            <w:r w:rsidR="0086466D" w:rsidRPr="00897561">
              <w:rPr>
                <w:rFonts w:ascii="Times New Roman" w:hAnsi="Times New Roman"/>
              </w:rPr>
              <w:t>me v</w:t>
            </w:r>
            <w:r w:rsidR="007B7C88" w:rsidRPr="00897561">
              <w:rPr>
                <w:rFonts w:ascii="Times New Roman" w:hAnsi="Times New Roman"/>
              </w:rPr>
              <w:t>ë</w:t>
            </w:r>
            <w:r w:rsidR="0086466D" w:rsidRPr="00897561">
              <w:rPr>
                <w:rFonts w:ascii="Times New Roman" w:hAnsi="Times New Roman"/>
              </w:rPr>
              <w:t>m</w:t>
            </w:r>
            <w:r w:rsidR="00ED372E">
              <w:rPr>
                <w:rFonts w:ascii="Times New Roman" w:hAnsi="Times New Roman"/>
              </w:rPr>
              <w:t>e</w:t>
            </w:r>
            <w:r w:rsidR="0086466D" w:rsidRPr="00897561">
              <w:rPr>
                <w:rFonts w:ascii="Times New Roman" w:hAnsi="Times New Roman"/>
              </w:rPr>
              <w:t>ndje m</w:t>
            </w:r>
            <w:r w:rsidR="007B7C88" w:rsidRPr="00897561">
              <w:rPr>
                <w:rFonts w:ascii="Times New Roman" w:hAnsi="Times New Roman"/>
              </w:rPr>
              <w:t>ë</w:t>
            </w:r>
            <w:r w:rsidR="0086466D" w:rsidRPr="00897561">
              <w:rPr>
                <w:rFonts w:ascii="Times New Roman" w:hAnsi="Times New Roman"/>
              </w:rPr>
              <w:t>nyr</w:t>
            </w:r>
            <w:r w:rsidR="007B7C88" w:rsidRPr="00897561">
              <w:rPr>
                <w:rFonts w:ascii="Times New Roman" w:hAnsi="Times New Roman"/>
              </w:rPr>
              <w:t>ë</w:t>
            </w:r>
            <w:r w:rsidR="0086466D" w:rsidRPr="00897561">
              <w:rPr>
                <w:rFonts w:ascii="Times New Roman" w:hAnsi="Times New Roman"/>
              </w:rPr>
              <w:t xml:space="preserve">n </w:t>
            </w:r>
            <w:r>
              <w:rPr>
                <w:rFonts w:ascii="Times New Roman" w:hAnsi="Times New Roman"/>
              </w:rPr>
              <w:t xml:space="preserve">se </w:t>
            </w:r>
            <w:r w:rsidR="0086466D" w:rsidRPr="00897561">
              <w:rPr>
                <w:rFonts w:ascii="Times New Roman" w:hAnsi="Times New Roman"/>
              </w:rPr>
              <w:t>s</w:t>
            </w:r>
            <w:r w:rsidR="00ED372E">
              <w:rPr>
                <w:rFonts w:ascii="Times New Roman" w:hAnsi="Times New Roman"/>
              </w:rPr>
              <w:t>i</w:t>
            </w:r>
            <w:r w:rsidR="0086466D" w:rsidRPr="00897561">
              <w:rPr>
                <w:rFonts w:ascii="Times New Roman" w:hAnsi="Times New Roman"/>
              </w:rPr>
              <w:t xml:space="preserve"> jan</w:t>
            </w:r>
            <w:r w:rsidR="007B7C88" w:rsidRPr="00897561">
              <w:rPr>
                <w:rFonts w:ascii="Times New Roman" w:hAnsi="Times New Roman"/>
              </w:rPr>
              <w:t>ë</w:t>
            </w:r>
            <w:r w:rsidR="0086466D" w:rsidRPr="00897561">
              <w:rPr>
                <w:rFonts w:ascii="Times New Roman" w:hAnsi="Times New Roman"/>
              </w:rPr>
              <w:t xml:space="preserve"> t</w:t>
            </w:r>
            <w:r w:rsidR="007B7C88" w:rsidRPr="00897561">
              <w:rPr>
                <w:rFonts w:ascii="Times New Roman" w:hAnsi="Times New Roman"/>
              </w:rPr>
              <w:t>ë</w:t>
            </w:r>
            <w:r w:rsidR="0086466D" w:rsidRPr="00897561">
              <w:rPr>
                <w:rFonts w:ascii="Times New Roman" w:hAnsi="Times New Roman"/>
              </w:rPr>
              <w:t xml:space="preserve"> nd</w:t>
            </w:r>
            <w:r w:rsidR="007B7C88" w:rsidRPr="00897561">
              <w:rPr>
                <w:rFonts w:ascii="Times New Roman" w:hAnsi="Times New Roman"/>
              </w:rPr>
              <w:t>ë</w:t>
            </w:r>
            <w:r w:rsidR="0086466D" w:rsidRPr="00897561">
              <w:rPr>
                <w:rFonts w:ascii="Times New Roman" w:hAnsi="Times New Roman"/>
              </w:rPr>
              <w:t>rtuara k</w:t>
            </w:r>
            <w:r w:rsidR="007B7C88" w:rsidRPr="00897561">
              <w:rPr>
                <w:rFonts w:ascii="Times New Roman" w:hAnsi="Times New Roman"/>
              </w:rPr>
              <w:t>ë</w:t>
            </w:r>
            <w:r w:rsidR="0086466D" w:rsidRPr="00897561">
              <w:rPr>
                <w:rFonts w:ascii="Times New Roman" w:hAnsi="Times New Roman"/>
              </w:rPr>
              <w:t>to konstruksione kullash</w:t>
            </w:r>
            <w:r>
              <w:rPr>
                <w:rFonts w:ascii="Times New Roman" w:hAnsi="Times New Roman"/>
              </w:rPr>
              <w:t xml:space="preserve"> dhe</w:t>
            </w:r>
            <w:r w:rsidR="0086466D" w:rsidRPr="00897561">
              <w:rPr>
                <w:rFonts w:ascii="Times New Roman" w:eastAsiaTheme="minorHAnsi" w:hAnsi="Times New Roman"/>
                <w:bCs/>
                <w:lang w:val="en-US"/>
              </w:rPr>
              <w:t xml:space="preserve"> i orienton</w:t>
            </w:r>
            <w:r w:rsidR="00ED372E">
              <w:rPr>
                <w:rFonts w:ascii="Times New Roman" w:eastAsiaTheme="minorHAnsi" w:hAnsi="Times New Roman"/>
                <w:bCs/>
                <w:lang w:val="en-US"/>
              </w:rPr>
              <w:t xml:space="preserve"> </w:t>
            </w:r>
            <w:r w:rsidR="0086466D" w:rsidRPr="00897561">
              <w:rPr>
                <w:rFonts w:ascii="Times New Roman" w:eastAsiaTheme="minorHAnsi" w:hAnsi="Times New Roman"/>
                <w:bCs/>
                <w:lang w:val="en-US"/>
              </w:rPr>
              <w:t>t</w:t>
            </w:r>
            <w:r w:rsidR="007B7C88" w:rsidRPr="00897561">
              <w:rPr>
                <w:rFonts w:ascii="Times New Roman" w:eastAsiaTheme="minorHAnsi" w:hAnsi="Times New Roman"/>
                <w:bCs/>
                <w:lang w:val="en-US"/>
              </w:rPr>
              <w:t>ë</w:t>
            </w:r>
            <w:r w:rsidR="0086466D" w:rsidRPr="00897561">
              <w:rPr>
                <w:rFonts w:ascii="Times New Roman" w:eastAsiaTheme="minorHAnsi" w:hAnsi="Times New Roman"/>
                <w:bCs/>
                <w:lang w:val="en-US"/>
              </w:rPr>
              <w:t xml:space="preserve"> realizojn</w:t>
            </w:r>
            <w:r w:rsidR="007B7C88" w:rsidRPr="00897561">
              <w:rPr>
                <w:rFonts w:ascii="Times New Roman" w:eastAsiaTheme="minorHAnsi" w:hAnsi="Times New Roman"/>
                <w:bCs/>
                <w:lang w:val="en-US"/>
              </w:rPr>
              <w:t>ë</w:t>
            </w:r>
            <w:r w:rsidR="00091F32">
              <w:rPr>
                <w:rFonts w:ascii="Times New Roman" w:eastAsiaTheme="minorHAnsi" w:hAnsi="Times New Roman"/>
                <w:bCs/>
                <w:lang w:val="en-US"/>
              </w:rPr>
              <w:t xml:space="preserve"> </w:t>
            </w:r>
            <w:r w:rsidR="0086466D" w:rsidRPr="00897561">
              <w:rPr>
                <w:rFonts w:ascii="Times New Roman" w:eastAsiaTheme="minorHAnsi" w:hAnsi="Times New Roman"/>
                <w:bCs/>
                <w:lang w:val="en-US"/>
              </w:rPr>
              <w:t>një kullë duke ndjekur disa hapa. Ai</w:t>
            </w:r>
            <w:r>
              <w:rPr>
                <w:rFonts w:ascii="Times New Roman" w:eastAsiaTheme="minorHAnsi" w:hAnsi="Times New Roman"/>
                <w:bCs/>
                <w:lang w:val="en-US"/>
              </w:rPr>
              <w:t xml:space="preserve">/ajo </w:t>
            </w:r>
            <w:r w:rsidR="0086466D" w:rsidRPr="00897561">
              <w:rPr>
                <w:rFonts w:ascii="Times New Roman" w:eastAsiaTheme="minorHAnsi" w:hAnsi="Times New Roman"/>
                <w:bCs/>
                <w:lang w:val="en-US"/>
              </w:rPr>
              <w:t xml:space="preserve">orienton </w:t>
            </w:r>
            <w:r w:rsidR="00651687" w:rsidRPr="00897561">
              <w:rPr>
                <w:rFonts w:ascii="Times New Roman" w:eastAsiaTheme="minorHAnsi" w:hAnsi="Times New Roman"/>
                <w:bCs/>
                <w:lang w:val="en-US"/>
              </w:rPr>
              <w:t>se p</w:t>
            </w:r>
            <w:r w:rsidR="007B7C88" w:rsidRPr="00897561">
              <w:rPr>
                <w:rFonts w:ascii="Times New Roman" w:eastAsiaTheme="minorHAnsi" w:hAnsi="Times New Roman"/>
                <w:bCs/>
                <w:lang w:val="en-US"/>
              </w:rPr>
              <w:t>ë</w:t>
            </w:r>
            <w:r w:rsidR="00651687" w:rsidRPr="00897561">
              <w:rPr>
                <w:rFonts w:ascii="Times New Roman" w:eastAsiaTheme="minorHAnsi" w:hAnsi="Times New Roman"/>
                <w:bCs/>
                <w:lang w:val="en-US"/>
              </w:rPr>
              <w:t>r nd</w:t>
            </w:r>
            <w:r w:rsidR="007B7C88" w:rsidRPr="00897561">
              <w:rPr>
                <w:rFonts w:ascii="Times New Roman" w:eastAsiaTheme="minorHAnsi" w:hAnsi="Times New Roman"/>
                <w:bCs/>
                <w:lang w:val="en-US"/>
              </w:rPr>
              <w:t>ë</w:t>
            </w:r>
            <w:r w:rsidR="00651687" w:rsidRPr="00897561">
              <w:rPr>
                <w:rFonts w:ascii="Times New Roman" w:eastAsiaTheme="minorHAnsi" w:hAnsi="Times New Roman"/>
                <w:bCs/>
                <w:lang w:val="en-US"/>
              </w:rPr>
              <w:t xml:space="preserve">rtimin e konstruksioneve </w:t>
            </w:r>
            <w:r w:rsidR="007B7C88" w:rsidRPr="00897561">
              <w:rPr>
                <w:rFonts w:ascii="Times New Roman" w:eastAsiaTheme="minorHAnsi" w:hAnsi="Times New Roman"/>
                <w:bCs/>
                <w:lang w:val="en-US"/>
              </w:rPr>
              <w:t>ë</w:t>
            </w:r>
            <w:r w:rsidR="00651687" w:rsidRPr="00897561">
              <w:rPr>
                <w:rFonts w:ascii="Times New Roman" w:eastAsiaTheme="minorHAnsi" w:hAnsi="Times New Roman"/>
                <w:bCs/>
                <w:lang w:val="en-US"/>
              </w:rPr>
              <w:t>sht</w:t>
            </w:r>
            <w:r w:rsidR="007B7C88" w:rsidRPr="00897561">
              <w:rPr>
                <w:rFonts w:ascii="Times New Roman" w:eastAsiaTheme="minorHAnsi" w:hAnsi="Times New Roman"/>
                <w:bCs/>
                <w:lang w:val="en-US"/>
              </w:rPr>
              <w:t>ë</w:t>
            </w:r>
            <w:r w:rsidR="00651687" w:rsidRPr="00897561">
              <w:rPr>
                <w:rFonts w:ascii="Times New Roman" w:eastAsiaTheme="minorHAnsi" w:hAnsi="Times New Roman"/>
                <w:bCs/>
                <w:lang w:val="en-US"/>
              </w:rPr>
              <w:t xml:space="preserve"> e r</w:t>
            </w:r>
            <w:r w:rsidR="007B7C88" w:rsidRPr="00897561">
              <w:rPr>
                <w:rFonts w:ascii="Times New Roman" w:eastAsiaTheme="minorHAnsi" w:hAnsi="Times New Roman"/>
                <w:bCs/>
                <w:lang w:val="en-US"/>
              </w:rPr>
              <w:t>ë</w:t>
            </w:r>
            <w:r w:rsidR="00651687" w:rsidRPr="00897561">
              <w:rPr>
                <w:rFonts w:ascii="Times New Roman" w:eastAsiaTheme="minorHAnsi" w:hAnsi="Times New Roman"/>
                <w:bCs/>
                <w:lang w:val="en-US"/>
              </w:rPr>
              <w:t>nd</w:t>
            </w:r>
            <w:r w:rsidR="007B7C88" w:rsidRPr="00897561">
              <w:rPr>
                <w:rFonts w:ascii="Times New Roman" w:eastAsiaTheme="minorHAnsi" w:hAnsi="Times New Roman"/>
                <w:bCs/>
                <w:lang w:val="en-US"/>
              </w:rPr>
              <w:t>ë</w:t>
            </w:r>
            <w:r w:rsidR="00651687" w:rsidRPr="00897561">
              <w:rPr>
                <w:rFonts w:ascii="Times New Roman" w:eastAsiaTheme="minorHAnsi" w:hAnsi="Times New Roman"/>
                <w:bCs/>
                <w:lang w:val="en-US"/>
              </w:rPr>
              <w:t>sishme sakt</w:t>
            </w:r>
            <w:r w:rsidR="007B7C88" w:rsidRPr="00897561">
              <w:rPr>
                <w:rFonts w:ascii="Times New Roman" w:eastAsiaTheme="minorHAnsi" w:hAnsi="Times New Roman"/>
                <w:bCs/>
                <w:lang w:val="en-US"/>
              </w:rPr>
              <w:t>ë</w:t>
            </w:r>
            <w:r w:rsidR="00651687" w:rsidRPr="00897561">
              <w:rPr>
                <w:rFonts w:ascii="Times New Roman" w:eastAsiaTheme="minorHAnsi" w:hAnsi="Times New Roman"/>
                <w:bCs/>
                <w:lang w:val="en-US"/>
              </w:rPr>
              <w:t>sia dhe ek</w:t>
            </w:r>
            <w:r w:rsidR="00ED372E">
              <w:rPr>
                <w:rFonts w:ascii="Times New Roman" w:eastAsiaTheme="minorHAnsi" w:hAnsi="Times New Roman"/>
                <w:bCs/>
                <w:lang w:val="en-US"/>
              </w:rPr>
              <w:t>u</w:t>
            </w:r>
            <w:r w:rsidR="00651687" w:rsidRPr="00897561">
              <w:rPr>
                <w:rFonts w:ascii="Times New Roman" w:eastAsiaTheme="minorHAnsi" w:hAnsi="Times New Roman"/>
                <w:bCs/>
                <w:lang w:val="en-US"/>
              </w:rPr>
              <w:t>ilibri i pjes</w:t>
            </w:r>
            <w:r w:rsidR="007B7C88" w:rsidRPr="00897561">
              <w:rPr>
                <w:rFonts w:ascii="Times New Roman" w:eastAsiaTheme="minorHAnsi" w:hAnsi="Times New Roman"/>
                <w:bCs/>
                <w:lang w:val="en-US"/>
              </w:rPr>
              <w:t>ë</w:t>
            </w:r>
            <w:r w:rsidR="00651687" w:rsidRPr="00897561">
              <w:rPr>
                <w:rFonts w:ascii="Times New Roman" w:eastAsiaTheme="minorHAnsi" w:hAnsi="Times New Roman"/>
                <w:bCs/>
                <w:lang w:val="en-US"/>
              </w:rPr>
              <w:t>ve.</w:t>
            </w:r>
          </w:p>
          <w:p w:rsidR="00651687" w:rsidRPr="00897561" w:rsidRDefault="00651687" w:rsidP="0086466D">
            <w:pPr>
              <w:spacing w:line="276" w:lineRule="auto"/>
              <w:jc w:val="left"/>
              <w:rPr>
                <w:rFonts w:ascii="Times New Roman" w:hAnsi="Times New Roman"/>
              </w:rPr>
            </w:pPr>
            <w:r w:rsidRPr="00897561">
              <w:rPr>
                <w:rFonts w:ascii="Times New Roman" w:eastAsiaTheme="minorHAnsi" w:hAnsi="Times New Roman"/>
                <w:bCs/>
                <w:lang w:val="en-US"/>
              </w:rPr>
              <w:t>Gjat</w:t>
            </w:r>
            <w:r w:rsidR="007B7C88" w:rsidRPr="00897561">
              <w:rPr>
                <w:rFonts w:ascii="Times New Roman" w:eastAsiaTheme="minorHAnsi" w:hAnsi="Times New Roman"/>
                <w:bCs/>
                <w:lang w:val="en-US"/>
              </w:rPr>
              <w:t>ë</w:t>
            </w:r>
            <w:r w:rsidRPr="00897561">
              <w:rPr>
                <w:rFonts w:ascii="Times New Roman" w:eastAsiaTheme="minorHAnsi" w:hAnsi="Times New Roman"/>
                <w:bCs/>
                <w:lang w:val="en-US"/>
              </w:rPr>
              <w:t xml:space="preserve"> koh</w:t>
            </w:r>
            <w:r w:rsidR="007B7C88" w:rsidRPr="00897561">
              <w:rPr>
                <w:rFonts w:ascii="Times New Roman" w:eastAsiaTheme="minorHAnsi" w:hAnsi="Times New Roman"/>
                <w:bCs/>
                <w:lang w:val="en-US"/>
              </w:rPr>
              <w:t>ë</w:t>
            </w:r>
            <w:r w:rsidRPr="00897561">
              <w:rPr>
                <w:rFonts w:ascii="Times New Roman" w:eastAsiaTheme="minorHAnsi" w:hAnsi="Times New Roman"/>
                <w:bCs/>
                <w:lang w:val="en-US"/>
              </w:rPr>
              <w:t>s q</w:t>
            </w:r>
            <w:r w:rsidR="007B7C88" w:rsidRPr="00897561">
              <w:rPr>
                <w:rFonts w:ascii="Times New Roman" w:eastAsiaTheme="minorHAnsi" w:hAnsi="Times New Roman"/>
                <w:bCs/>
                <w:lang w:val="en-US"/>
              </w:rPr>
              <w:t>ë</w:t>
            </w:r>
            <w:r w:rsidRPr="00897561">
              <w:rPr>
                <w:rFonts w:ascii="Times New Roman" w:eastAsiaTheme="minorHAnsi" w:hAnsi="Times New Roman"/>
                <w:bCs/>
                <w:lang w:val="en-US"/>
              </w:rPr>
              <w:t xml:space="preserve"> nx</w:t>
            </w:r>
            <w:r w:rsidR="007B7C88" w:rsidRPr="00897561">
              <w:rPr>
                <w:rFonts w:ascii="Times New Roman" w:eastAsiaTheme="minorHAnsi" w:hAnsi="Times New Roman"/>
                <w:bCs/>
                <w:lang w:val="en-US"/>
              </w:rPr>
              <w:t>ë</w:t>
            </w:r>
            <w:r w:rsidRPr="00897561">
              <w:rPr>
                <w:rFonts w:ascii="Times New Roman" w:eastAsiaTheme="minorHAnsi" w:hAnsi="Times New Roman"/>
                <w:bCs/>
                <w:lang w:val="en-US"/>
              </w:rPr>
              <w:t>n</w:t>
            </w:r>
            <w:r w:rsidR="007B7C88" w:rsidRPr="00897561">
              <w:rPr>
                <w:rFonts w:ascii="Times New Roman" w:eastAsiaTheme="minorHAnsi" w:hAnsi="Times New Roman"/>
                <w:bCs/>
                <w:lang w:val="en-US"/>
              </w:rPr>
              <w:t>ë</w:t>
            </w:r>
            <w:r w:rsidRPr="00897561">
              <w:rPr>
                <w:rFonts w:ascii="Times New Roman" w:eastAsiaTheme="minorHAnsi" w:hAnsi="Times New Roman"/>
                <w:bCs/>
                <w:lang w:val="en-US"/>
              </w:rPr>
              <w:t>sit</w:t>
            </w:r>
            <w:r w:rsidR="00837E3B">
              <w:rPr>
                <w:rFonts w:ascii="Times New Roman" w:eastAsiaTheme="minorHAnsi" w:hAnsi="Times New Roman"/>
                <w:bCs/>
                <w:lang w:val="en-US"/>
              </w:rPr>
              <w:t>/et</w:t>
            </w:r>
            <w:r w:rsidRPr="00897561">
              <w:rPr>
                <w:rFonts w:ascii="Times New Roman" w:eastAsiaTheme="minorHAnsi" w:hAnsi="Times New Roman"/>
                <w:bCs/>
                <w:lang w:val="en-US"/>
              </w:rPr>
              <w:t xml:space="preserve"> punojn</w:t>
            </w:r>
            <w:r w:rsidR="007B7C88" w:rsidRPr="00897561">
              <w:rPr>
                <w:rFonts w:ascii="Times New Roman" w:eastAsiaTheme="minorHAnsi" w:hAnsi="Times New Roman"/>
                <w:bCs/>
                <w:lang w:val="en-US"/>
              </w:rPr>
              <w:t>ë</w:t>
            </w:r>
            <w:r w:rsidRPr="00897561">
              <w:rPr>
                <w:rFonts w:ascii="Times New Roman" w:eastAsiaTheme="minorHAnsi" w:hAnsi="Times New Roman"/>
                <w:bCs/>
                <w:lang w:val="en-US"/>
              </w:rPr>
              <w:t xml:space="preserve"> m</w:t>
            </w:r>
            <w:r w:rsidR="007B7C88" w:rsidRPr="00897561">
              <w:rPr>
                <w:rFonts w:ascii="Times New Roman" w:eastAsiaTheme="minorHAnsi" w:hAnsi="Times New Roman"/>
                <w:bCs/>
                <w:lang w:val="en-US"/>
              </w:rPr>
              <w:t>ë</w:t>
            </w:r>
            <w:r w:rsidRPr="00897561">
              <w:rPr>
                <w:rFonts w:ascii="Times New Roman" w:eastAsiaTheme="minorHAnsi" w:hAnsi="Times New Roman"/>
                <w:bCs/>
                <w:lang w:val="en-US"/>
              </w:rPr>
              <w:t>suesi</w:t>
            </w:r>
            <w:r w:rsidR="00837E3B">
              <w:rPr>
                <w:rFonts w:ascii="Times New Roman" w:eastAsiaTheme="minorHAnsi" w:hAnsi="Times New Roman"/>
                <w:bCs/>
                <w:lang w:val="en-US"/>
              </w:rPr>
              <w:t>/ja</w:t>
            </w:r>
            <w:r w:rsidRPr="00897561">
              <w:rPr>
                <w:rFonts w:ascii="Times New Roman" w:eastAsiaTheme="minorHAnsi" w:hAnsi="Times New Roman"/>
                <w:bCs/>
                <w:lang w:val="en-US"/>
              </w:rPr>
              <w:t xml:space="preserve"> monitoron klas</w:t>
            </w:r>
            <w:r w:rsidR="007B7C88" w:rsidRPr="00897561">
              <w:rPr>
                <w:rFonts w:ascii="Times New Roman" w:eastAsiaTheme="minorHAnsi" w:hAnsi="Times New Roman"/>
                <w:bCs/>
                <w:lang w:val="en-US"/>
              </w:rPr>
              <w:t>ë</w:t>
            </w:r>
            <w:r w:rsidRPr="00897561">
              <w:rPr>
                <w:rFonts w:ascii="Times New Roman" w:eastAsiaTheme="minorHAnsi" w:hAnsi="Times New Roman"/>
                <w:bCs/>
                <w:lang w:val="en-US"/>
              </w:rPr>
              <w:t xml:space="preserve">n. </w:t>
            </w:r>
          </w:p>
          <w:p w:rsidR="0086466D" w:rsidRPr="00897561" w:rsidRDefault="0086466D" w:rsidP="0086466D">
            <w:pPr>
              <w:spacing w:line="276" w:lineRule="auto"/>
              <w:jc w:val="left"/>
              <w:rPr>
                <w:rFonts w:ascii="Times New Roman" w:hAnsi="Times New Roman"/>
              </w:rPr>
            </w:pPr>
          </w:p>
        </w:tc>
      </w:tr>
      <w:tr w:rsidR="00046CC0" w:rsidRPr="00897561" w:rsidTr="00046CC0">
        <w:tc>
          <w:tcPr>
            <w:tcW w:w="14000" w:type="dxa"/>
            <w:gridSpan w:val="4"/>
          </w:tcPr>
          <w:p w:rsidR="00046CC0" w:rsidRPr="00897561" w:rsidRDefault="00046CC0" w:rsidP="00CC023B">
            <w:pPr>
              <w:pStyle w:val="ListParagraph"/>
              <w:numPr>
                <w:ilvl w:val="0"/>
                <w:numId w:val="5"/>
              </w:numPr>
              <w:spacing w:line="276" w:lineRule="auto"/>
              <w:jc w:val="left"/>
              <w:rPr>
                <w:rFonts w:ascii="Times New Roman" w:hAnsi="Times New Roman"/>
                <w:b/>
                <w:i/>
              </w:rPr>
            </w:pPr>
            <w:r w:rsidRPr="00897561">
              <w:rPr>
                <w:rFonts w:ascii="Times New Roman" w:hAnsi="Times New Roman"/>
                <w:b/>
                <w:i/>
              </w:rPr>
              <w:lastRenderedPageBreak/>
              <w:t>Prezantimi dhe demo</w:t>
            </w:r>
            <w:r w:rsidR="00DF183F">
              <w:rPr>
                <w:rFonts w:ascii="Times New Roman" w:hAnsi="Times New Roman"/>
                <w:b/>
                <w:i/>
              </w:rPr>
              <w:t>n</w:t>
            </w:r>
            <w:r w:rsidRPr="00897561">
              <w:rPr>
                <w:rFonts w:ascii="Times New Roman" w:hAnsi="Times New Roman"/>
                <w:b/>
                <w:i/>
              </w:rPr>
              <w:t>strimi i rezultateve të arritura</w:t>
            </w:r>
          </w:p>
          <w:p w:rsidR="00046CC0" w:rsidRPr="00897561" w:rsidRDefault="00046CC0" w:rsidP="00CC023B">
            <w:pPr>
              <w:spacing w:line="276" w:lineRule="auto"/>
              <w:jc w:val="left"/>
              <w:rPr>
                <w:rFonts w:ascii="Times New Roman" w:hAnsi="Times New Roman"/>
              </w:rPr>
            </w:pPr>
            <w:r w:rsidRPr="00897561">
              <w:rPr>
                <w:rFonts w:ascii="Times New Roman" w:hAnsi="Times New Roman"/>
              </w:rPr>
              <w:t>Pasi mbarojnë, nxënësit</w:t>
            </w:r>
            <w:r w:rsidR="00837E3B">
              <w:rPr>
                <w:rFonts w:ascii="Times New Roman" w:hAnsi="Times New Roman"/>
              </w:rPr>
              <w:t>/et</w:t>
            </w:r>
            <w:r w:rsidRPr="00897561">
              <w:rPr>
                <w:rFonts w:ascii="Times New Roman" w:hAnsi="Times New Roman"/>
              </w:rPr>
              <w:t xml:space="preserve"> i vendosin </w:t>
            </w:r>
            <w:r w:rsidR="00651687" w:rsidRPr="00897561">
              <w:rPr>
                <w:rFonts w:ascii="Times New Roman" w:hAnsi="Times New Roman"/>
              </w:rPr>
              <w:t>konstruksionet e tyre n</w:t>
            </w:r>
            <w:r w:rsidR="007B7C88" w:rsidRPr="00897561">
              <w:rPr>
                <w:rFonts w:ascii="Times New Roman" w:hAnsi="Times New Roman"/>
              </w:rPr>
              <w:t>ë</w:t>
            </w:r>
            <w:r w:rsidR="00651687" w:rsidRPr="00897561">
              <w:rPr>
                <w:rFonts w:ascii="Times New Roman" w:hAnsi="Times New Roman"/>
              </w:rPr>
              <w:t xml:space="preserve"> nj</w:t>
            </w:r>
            <w:r w:rsidR="007B7C88" w:rsidRPr="00897561">
              <w:rPr>
                <w:rFonts w:ascii="Times New Roman" w:hAnsi="Times New Roman"/>
              </w:rPr>
              <w:t>ë</w:t>
            </w:r>
            <w:r w:rsidR="00651687" w:rsidRPr="00897561">
              <w:rPr>
                <w:rFonts w:ascii="Times New Roman" w:hAnsi="Times New Roman"/>
              </w:rPr>
              <w:t xml:space="preserve"> vend t</w:t>
            </w:r>
            <w:r w:rsidR="007B7C88" w:rsidRPr="00897561">
              <w:rPr>
                <w:rFonts w:ascii="Times New Roman" w:hAnsi="Times New Roman"/>
              </w:rPr>
              <w:t>ë</w:t>
            </w:r>
            <w:r w:rsidR="00651687" w:rsidRPr="00897561">
              <w:rPr>
                <w:rFonts w:ascii="Times New Roman" w:hAnsi="Times New Roman"/>
              </w:rPr>
              <w:t xml:space="preserve"> duksh</w:t>
            </w:r>
            <w:r w:rsidR="007B7C88" w:rsidRPr="00897561">
              <w:rPr>
                <w:rFonts w:ascii="Times New Roman" w:hAnsi="Times New Roman"/>
              </w:rPr>
              <w:t>ë</w:t>
            </w:r>
            <w:r w:rsidR="00651687" w:rsidRPr="00897561">
              <w:rPr>
                <w:rFonts w:ascii="Times New Roman" w:hAnsi="Times New Roman"/>
              </w:rPr>
              <w:t>m dhe diskutojn</w:t>
            </w:r>
            <w:r w:rsidR="007B7C88" w:rsidRPr="00897561">
              <w:rPr>
                <w:rFonts w:ascii="Times New Roman" w:hAnsi="Times New Roman"/>
              </w:rPr>
              <w:t>ë</w:t>
            </w:r>
            <w:r w:rsidR="00ED372E">
              <w:rPr>
                <w:rFonts w:ascii="Times New Roman" w:hAnsi="Times New Roman"/>
              </w:rPr>
              <w:t xml:space="preserve"> </w:t>
            </w:r>
            <w:r w:rsidRPr="00897561">
              <w:rPr>
                <w:rFonts w:ascii="Times New Roman" w:hAnsi="Times New Roman"/>
              </w:rPr>
              <w:t xml:space="preserve">për punën e tyre, </w:t>
            </w:r>
            <w:r w:rsidR="00ED372E">
              <w:rPr>
                <w:rFonts w:ascii="Times New Roman" w:hAnsi="Times New Roman"/>
              </w:rPr>
              <w:t xml:space="preserve">për </w:t>
            </w:r>
            <w:r w:rsidRPr="00897561">
              <w:rPr>
                <w:rFonts w:ascii="Times New Roman" w:hAnsi="Times New Roman"/>
              </w:rPr>
              <w:t xml:space="preserve">mënyrën e realizimit dhe </w:t>
            </w:r>
            <w:r w:rsidR="00ED372E">
              <w:rPr>
                <w:rFonts w:ascii="Times New Roman" w:hAnsi="Times New Roman"/>
              </w:rPr>
              <w:t xml:space="preserve">për </w:t>
            </w:r>
            <w:r w:rsidRPr="00897561">
              <w:rPr>
                <w:rFonts w:ascii="Times New Roman" w:hAnsi="Times New Roman"/>
              </w:rPr>
              <w:t>vështi</w:t>
            </w:r>
            <w:r w:rsidR="00651687" w:rsidRPr="00897561">
              <w:rPr>
                <w:rFonts w:ascii="Times New Roman" w:hAnsi="Times New Roman"/>
              </w:rPr>
              <w:t>rësitë që hasën. Ata</w:t>
            </w:r>
            <w:r w:rsidR="002950EE">
              <w:rPr>
                <w:rFonts w:ascii="Times New Roman" w:hAnsi="Times New Roman"/>
              </w:rPr>
              <w:t>/ato</w:t>
            </w:r>
            <w:r w:rsidR="00651687" w:rsidRPr="00897561">
              <w:rPr>
                <w:rFonts w:ascii="Times New Roman" w:hAnsi="Times New Roman"/>
              </w:rPr>
              <w:t xml:space="preserve"> kuptojn</w:t>
            </w:r>
            <w:r w:rsidR="007B7C88" w:rsidRPr="00897561">
              <w:rPr>
                <w:rFonts w:ascii="Times New Roman" w:hAnsi="Times New Roman"/>
              </w:rPr>
              <w:t>ë</w:t>
            </w:r>
            <w:r w:rsidR="00651687" w:rsidRPr="00897561">
              <w:rPr>
                <w:rFonts w:ascii="Times New Roman" w:hAnsi="Times New Roman"/>
              </w:rPr>
              <w:t xml:space="preserve"> q</w:t>
            </w:r>
            <w:r w:rsidR="007B7C88" w:rsidRPr="00897561">
              <w:rPr>
                <w:rFonts w:ascii="Times New Roman" w:hAnsi="Times New Roman"/>
              </w:rPr>
              <w:t>ë</w:t>
            </w:r>
            <w:r w:rsidR="00651687" w:rsidRPr="00897561">
              <w:rPr>
                <w:rFonts w:ascii="Times New Roman" w:hAnsi="Times New Roman"/>
              </w:rPr>
              <w:t xml:space="preserve"> p</w:t>
            </w:r>
            <w:r w:rsidR="007B7C88" w:rsidRPr="00897561">
              <w:rPr>
                <w:rFonts w:ascii="Times New Roman" w:hAnsi="Times New Roman"/>
              </w:rPr>
              <w:t>ë</w:t>
            </w:r>
            <w:r w:rsidR="00651687" w:rsidRPr="00897561">
              <w:rPr>
                <w:rFonts w:ascii="Times New Roman" w:hAnsi="Times New Roman"/>
              </w:rPr>
              <w:t>r t</w:t>
            </w:r>
            <w:r w:rsidR="007B7C88" w:rsidRPr="00897561">
              <w:rPr>
                <w:rFonts w:ascii="Times New Roman" w:hAnsi="Times New Roman"/>
              </w:rPr>
              <w:t>ë</w:t>
            </w:r>
            <w:r w:rsidR="00651687" w:rsidRPr="00897561">
              <w:rPr>
                <w:rFonts w:ascii="Times New Roman" w:hAnsi="Times New Roman"/>
              </w:rPr>
              <w:t xml:space="preserve"> nd</w:t>
            </w:r>
            <w:r w:rsidR="007B7C88" w:rsidRPr="00897561">
              <w:rPr>
                <w:rFonts w:ascii="Times New Roman" w:hAnsi="Times New Roman"/>
              </w:rPr>
              <w:t>ë</w:t>
            </w:r>
            <w:r w:rsidR="00651687" w:rsidRPr="00897561">
              <w:rPr>
                <w:rFonts w:ascii="Times New Roman" w:hAnsi="Times New Roman"/>
              </w:rPr>
              <w:t>rtuar konstruksione t</w:t>
            </w:r>
            <w:r w:rsidR="007B7C88" w:rsidRPr="00897561">
              <w:rPr>
                <w:rFonts w:ascii="Times New Roman" w:hAnsi="Times New Roman"/>
              </w:rPr>
              <w:t>ë</w:t>
            </w:r>
            <w:r w:rsidR="00651687" w:rsidRPr="00897561">
              <w:rPr>
                <w:rFonts w:ascii="Times New Roman" w:hAnsi="Times New Roman"/>
              </w:rPr>
              <w:t xml:space="preserve"> q</w:t>
            </w:r>
            <w:r w:rsidR="007B7C88" w:rsidRPr="00897561">
              <w:rPr>
                <w:rFonts w:ascii="Times New Roman" w:hAnsi="Times New Roman"/>
              </w:rPr>
              <w:t>ë</w:t>
            </w:r>
            <w:r w:rsidR="00651687" w:rsidRPr="00897561">
              <w:rPr>
                <w:rFonts w:ascii="Times New Roman" w:hAnsi="Times New Roman"/>
              </w:rPr>
              <w:t xml:space="preserve">ndrueshme </w:t>
            </w:r>
            <w:r w:rsidR="007B7C88" w:rsidRPr="00897561">
              <w:rPr>
                <w:rFonts w:ascii="Times New Roman" w:hAnsi="Times New Roman"/>
              </w:rPr>
              <w:t>ë</w:t>
            </w:r>
            <w:r w:rsidR="00651687" w:rsidRPr="00897561">
              <w:rPr>
                <w:rFonts w:ascii="Times New Roman" w:hAnsi="Times New Roman"/>
              </w:rPr>
              <w:t>sht</w:t>
            </w:r>
            <w:r w:rsidR="007B7C88" w:rsidRPr="00897561">
              <w:rPr>
                <w:rFonts w:ascii="Times New Roman" w:hAnsi="Times New Roman"/>
              </w:rPr>
              <w:t>ë</w:t>
            </w:r>
            <w:r w:rsidR="00651687" w:rsidRPr="00897561">
              <w:rPr>
                <w:rFonts w:ascii="Times New Roman" w:hAnsi="Times New Roman"/>
              </w:rPr>
              <w:t xml:space="preserve"> e r</w:t>
            </w:r>
            <w:r w:rsidR="007B7C88" w:rsidRPr="00897561">
              <w:rPr>
                <w:rFonts w:ascii="Times New Roman" w:hAnsi="Times New Roman"/>
              </w:rPr>
              <w:t>ë</w:t>
            </w:r>
            <w:r w:rsidR="00651687" w:rsidRPr="00897561">
              <w:rPr>
                <w:rFonts w:ascii="Times New Roman" w:hAnsi="Times New Roman"/>
              </w:rPr>
              <w:t>nd</w:t>
            </w:r>
            <w:r w:rsidR="007B7C88" w:rsidRPr="00897561">
              <w:rPr>
                <w:rFonts w:ascii="Times New Roman" w:hAnsi="Times New Roman"/>
              </w:rPr>
              <w:t>ë</w:t>
            </w:r>
            <w:r w:rsidR="00651687" w:rsidRPr="00897561">
              <w:rPr>
                <w:rFonts w:ascii="Times New Roman" w:hAnsi="Times New Roman"/>
              </w:rPr>
              <w:t>sishme t</w:t>
            </w:r>
            <w:r w:rsidR="007B7C88" w:rsidRPr="00897561">
              <w:rPr>
                <w:rFonts w:ascii="Times New Roman" w:hAnsi="Times New Roman"/>
              </w:rPr>
              <w:t>ë</w:t>
            </w:r>
            <w:r w:rsidR="00651687" w:rsidRPr="00897561">
              <w:rPr>
                <w:rFonts w:ascii="Times New Roman" w:hAnsi="Times New Roman"/>
              </w:rPr>
              <w:t xml:space="preserve"> merren parasysh element</w:t>
            </w:r>
            <w:r w:rsidR="00ED372E">
              <w:rPr>
                <w:rFonts w:ascii="Times New Roman" w:hAnsi="Times New Roman"/>
              </w:rPr>
              <w:t>e</w:t>
            </w:r>
            <w:r w:rsidR="00651687" w:rsidRPr="00897561">
              <w:rPr>
                <w:rFonts w:ascii="Times New Roman" w:hAnsi="Times New Roman"/>
              </w:rPr>
              <w:t>t arkitektonik</w:t>
            </w:r>
            <w:r w:rsidR="00ED372E">
              <w:rPr>
                <w:rFonts w:ascii="Times New Roman" w:hAnsi="Times New Roman"/>
              </w:rPr>
              <w:t>e</w:t>
            </w:r>
            <w:r w:rsidR="004D527F">
              <w:rPr>
                <w:rFonts w:ascii="Times New Roman" w:hAnsi="Times New Roman"/>
              </w:rPr>
              <w:t xml:space="preserve">. Me </w:t>
            </w:r>
            <w:r w:rsidR="00651687" w:rsidRPr="00897561">
              <w:rPr>
                <w:rFonts w:ascii="Times New Roman" w:hAnsi="Times New Roman"/>
              </w:rPr>
              <w:t>karton ata</w:t>
            </w:r>
            <w:r w:rsidR="002950EE">
              <w:rPr>
                <w:rFonts w:ascii="Times New Roman" w:hAnsi="Times New Roman"/>
              </w:rPr>
              <w:t>/ato</w:t>
            </w:r>
            <w:r w:rsidR="00651687" w:rsidRPr="00897561">
              <w:rPr>
                <w:rFonts w:ascii="Times New Roman" w:hAnsi="Times New Roman"/>
              </w:rPr>
              <w:t xml:space="preserve"> mund t</w:t>
            </w:r>
            <w:r w:rsidR="007B7C88" w:rsidRPr="00897561">
              <w:rPr>
                <w:rFonts w:ascii="Times New Roman" w:hAnsi="Times New Roman"/>
              </w:rPr>
              <w:t>ë</w:t>
            </w:r>
            <w:r w:rsidR="00651687" w:rsidRPr="00897561">
              <w:rPr>
                <w:rFonts w:ascii="Times New Roman" w:hAnsi="Times New Roman"/>
              </w:rPr>
              <w:t xml:space="preserve"> nd</w:t>
            </w:r>
            <w:r w:rsidR="007B7C88" w:rsidRPr="00897561">
              <w:rPr>
                <w:rFonts w:ascii="Times New Roman" w:hAnsi="Times New Roman"/>
              </w:rPr>
              <w:t>ë</w:t>
            </w:r>
            <w:r w:rsidR="00651687" w:rsidRPr="00897561">
              <w:rPr>
                <w:rFonts w:ascii="Times New Roman" w:hAnsi="Times New Roman"/>
              </w:rPr>
              <w:t>rtojn</w:t>
            </w:r>
            <w:r w:rsidR="007B7C88" w:rsidRPr="00897561">
              <w:rPr>
                <w:rFonts w:ascii="Times New Roman" w:hAnsi="Times New Roman"/>
              </w:rPr>
              <w:t>ë</w:t>
            </w:r>
            <w:r w:rsidR="00651687" w:rsidRPr="00897561">
              <w:rPr>
                <w:rFonts w:ascii="Times New Roman" w:hAnsi="Times New Roman"/>
              </w:rPr>
              <w:t xml:space="preserve"> forma t</w:t>
            </w:r>
            <w:r w:rsidR="007B7C88" w:rsidRPr="00897561">
              <w:rPr>
                <w:rFonts w:ascii="Times New Roman" w:hAnsi="Times New Roman"/>
              </w:rPr>
              <w:t>ë</w:t>
            </w:r>
            <w:r w:rsidR="00651687" w:rsidRPr="00897561">
              <w:rPr>
                <w:rFonts w:ascii="Times New Roman" w:hAnsi="Times New Roman"/>
              </w:rPr>
              <w:t xml:space="preserve"> ndryshme t</w:t>
            </w:r>
            <w:r w:rsidR="007B7C88" w:rsidRPr="00897561">
              <w:rPr>
                <w:rFonts w:ascii="Times New Roman" w:hAnsi="Times New Roman"/>
              </w:rPr>
              <w:t>ë</w:t>
            </w:r>
            <w:r w:rsidR="00651687" w:rsidRPr="00897561">
              <w:rPr>
                <w:rFonts w:ascii="Times New Roman" w:hAnsi="Times New Roman"/>
              </w:rPr>
              <w:t xml:space="preserve"> konstruksioneve.</w:t>
            </w:r>
          </w:p>
          <w:p w:rsidR="00046CC0" w:rsidRPr="00897561" w:rsidRDefault="00046CC0" w:rsidP="00CC023B">
            <w:pPr>
              <w:spacing w:line="276" w:lineRule="auto"/>
              <w:jc w:val="left"/>
              <w:rPr>
                <w:rFonts w:ascii="Times New Roman" w:hAnsi="Times New Roman"/>
              </w:rPr>
            </w:pPr>
            <w:r w:rsidRPr="00897561">
              <w:rPr>
                <w:rFonts w:ascii="Times New Roman" w:hAnsi="Times New Roman"/>
              </w:rPr>
              <w:t xml:space="preserve"> </w:t>
            </w:r>
            <w:r w:rsidR="004D527F">
              <w:rPr>
                <w:rFonts w:ascii="Times New Roman" w:hAnsi="Times New Roman"/>
              </w:rPr>
              <w:t>P</w:t>
            </w:r>
            <w:r w:rsidRPr="00897561">
              <w:rPr>
                <w:rFonts w:ascii="Times New Roman" w:hAnsi="Times New Roman"/>
              </w:rPr>
              <w:t>unime</w:t>
            </w:r>
            <w:r w:rsidR="004D527F">
              <w:rPr>
                <w:rFonts w:ascii="Times New Roman" w:hAnsi="Times New Roman"/>
              </w:rPr>
              <w:t>t</w:t>
            </w:r>
            <w:r w:rsidRPr="00897561">
              <w:rPr>
                <w:rFonts w:ascii="Times New Roman" w:hAnsi="Times New Roman"/>
              </w:rPr>
              <w:t xml:space="preserve"> ruhen në portofolin e nxënësit</w:t>
            </w:r>
            <w:r w:rsidR="004D527F">
              <w:rPr>
                <w:rFonts w:ascii="Times New Roman" w:hAnsi="Times New Roman"/>
              </w:rPr>
              <w:t>/es</w:t>
            </w:r>
            <w:r w:rsidRPr="00897561">
              <w:rPr>
                <w:rFonts w:ascii="Times New Roman" w:hAnsi="Times New Roman"/>
              </w:rPr>
              <w:t>.</w:t>
            </w:r>
          </w:p>
          <w:p w:rsidR="00046CC0" w:rsidRPr="00897561" w:rsidRDefault="00046CC0" w:rsidP="00CC023B">
            <w:pPr>
              <w:spacing w:line="276" w:lineRule="auto"/>
              <w:ind w:firstLine="0"/>
              <w:jc w:val="left"/>
              <w:rPr>
                <w:rFonts w:ascii="Times New Roman" w:hAnsi="Times New Roman"/>
              </w:rPr>
            </w:pPr>
          </w:p>
        </w:tc>
      </w:tr>
      <w:tr w:rsidR="00046CC0" w:rsidRPr="00897561" w:rsidTr="00046CC0">
        <w:tc>
          <w:tcPr>
            <w:tcW w:w="14000" w:type="dxa"/>
            <w:gridSpan w:val="4"/>
          </w:tcPr>
          <w:p w:rsidR="00046CC0" w:rsidRPr="00897561" w:rsidRDefault="00046CC0" w:rsidP="00CC023B">
            <w:pPr>
              <w:pStyle w:val="ListParagraph"/>
              <w:numPr>
                <w:ilvl w:val="0"/>
                <w:numId w:val="5"/>
              </w:numPr>
              <w:spacing w:line="276" w:lineRule="auto"/>
              <w:jc w:val="left"/>
              <w:rPr>
                <w:rFonts w:ascii="Times New Roman" w:hAnsi="Times New Roman"/>
              </w:rPr>
            </w:pPr>
            <w:r w:rsidRPr="00897561">
              <w:rPr>
                <w:rFonts w:ascii="Times New Roman" w:hAnsi="Times New Roman"/>
                <w:b/>
                <w:i/>
              </w:rPr>
              <w:t>Vlerësimi i nxënësit</w:t>
            </w:r>
            <w:r w:rsidR="00837E3B">
              <w:rPr>
                <w:rFonts w:ascii="Times New Roman" w:hAnsi="Times New Roman"/>
                <w:b/>
                <w:i/>
              </w:rPr>
              <w:t>/et</w:t>
            </w:r>
          </w:p>
          <w:p w:rsidR="00FC681B" w:rsidRPr="00897561" w:rsidRDefault="00ED372E" w:rsidP="00FC681B">
            <w:pPr>
              <w:spacing w:line="276" w:lineRule="auto"/>
              <w:ind w:left="360" w:firstLine="0"/>
              <w:jc w:val="left"/>
              <w:rPr>
                <w:rFonts w:ascii="Times New Roman" w:hAnsi="Times New Roman"/>
              </w:rPr>
            </w:pPr>
            <w:r>
              <w:rPr>
                <w:rFonts w:ascii="Times New Roman" w:hAnsi="Times New Roman"/>
              </w:rPr>
              <w:t>Ky v</w:t>
            </w:r>
            <w:r w:rsidR="00FC681B" w:rsidRPr="00897561">
              <w:rPr>
                <w:rFonts w:ascii="Times New Roman" w:hAnsi="Times New Roman"/>
              </w:rPr>
              <w:t>lerësim</w:t>
            </w:r>
            <w:r>
              <w:rPr>
                <w:rFonts w:ascii="Times New Roman" w:hAnsi="Times New Roman"/>
              </w:rPr>
              <w:t xml:space="preserve"> </w:t>
            </w:r>
            <w:r w:rsidR="00FC681B" w:rsidRPr="00897561">
              <w:rPr>
                <w:rFonts w:ascii="Times New Roman" w:hAnsi="Times New Roman"/>
              </w:rPr>
              <w:t xml:space="preserve">do të fokusohet: </w:t>
            </w:r>
          </w:p>
          <w:p w:rsidR="00FC681B" w:rsidRPr="00897561" w:rsidRDefault="00ED372E" w:rsidP="00FC681B">
            <w:pPr>
              <w:pStyle w:val="ListParagraph"/>
              <w:numPr>
                <w:ilvl w:val="0"/>
                <w:numId w:val="41"/>
              </w:numPr>
              <w:spacing w:line="276" w:lineRule="auto"/>
              <w:jc w:val="left"/>
              <w:rPr>
                <w:rFonts w:ascii="Times New Roman" w:hAnsi="Times New Roman"/>
              </w:rPr>
            </w:pPr>
            <w:r>
              <w:rPr>
                <w:rFonts w:ascii="Times New Roman" w:hAnsi="Times New Roman"/>
              </w:rPr>
              <w:t>n</w:t>
            </w:r>
            <w:r w:rsidR="00776C58" w:rsidRPr="00897561">
              <w:rPr>
                <w:rFonts w:ascii="Times New Roman" w:hAnsi="Times New Roman"/>
              </w:rPr>
              <w:t>ë</w:t>
            </w:r>
            <w:r w:rsidR="00FC681B" w:rsidRPr="00897561">
              <w:rPr>
                <w:rFonts w:ascii="Times New Roman" w:hAnsi="Times New Roman"/>
              </w:rPr>
              <w:t xml:space="preserve"> diskutimet që ata</w:t>
            </w:r>
            <w:r w:rsidR="002950EE">
              <w:rPr>
                <w:rFonts w:ascii="Times New Roman" w:hAnsi="Times New Roman"/>
              </w:rPr>
              <w:t>/ato</w:t>
            </w:r>
            <w:r w:rsidR="00FC681B" w:rsidRPr="00897561">
              <w:rPr>
                <w:rFonts w:ascii="Times New Roman" w:hAnsi="Times New Roman"/>
              </w:rPr>
              <w:t xml:space="preserve"> bëjnë duke lidhur njohuritë e tyre me temën e re</w:t>
            </w:r>
            <w:r>
              <w:rPr>
                <w:rFonts w:ascii="Times New Roman" w:hAnsi="Times New Roman"/>
              </w:rPr>
              <w:t>;</w:t>
            </w:r>
          </w:p>
          <w:p w:rsidR="00ED372E" w:rsidRDefault="00ED372E" w:rsidP="00FC681B">
            <w:pPr>
              <w:pStyle w:val="ListParagraph"/>
              <w:numPr>
                <w:ilvl w:val="0"/>
                <w:numId w:val="41"/>
              </w:numPr>
              <w:spacing w:line="276" w:lineRule="auto"/>
              <w:jc w:val="left"/>
              <w:rPr>
                <w:rFonts w:ascii="Times New Roman" w:hAnsi="Times New Roman"/>
              </w:rPr>
            </w:pPr>
            <w:r>
              <w:rPr>
                <w:rFonts w:ascii="Times New Roman" w:hAnsi="Times New Roman"/>
              </w:rPr>
              <w:t>n</w:t>
            </w:r>
            <w:r w:rsidR="00FC681B" w:rsidRPr="00897561">
              <w:rPr>
                <w:rFonts w:ascii="Times New Roman" w:hAnsi="Times New Roman"/>
              </w:rPr>
              <w:t>ë vlerësimin e punës së secilit</w:t>
            </w:r>
            <w:r w:rsidR="00837E3B">
              <w:rPr>
                <w:rFonts w:ascii="Times New Roman" w:hAnsi="Times New Roman"/>
              </w:rPr>
              <w:t xml:space="preserve">/ës </w:t>
            </w:r>
            <w:r w:rsidR="00FC681B" w:rsidRPr="00897561">
              <w:rPr>
                <w:rFonts w:ascii="Times New Roman" w:hAnsi="Times New Roman"/>
              </w:rPr>
              <w:t>nxënës</w:t>
            </w:r>
            <w:r w:rsidR="00837E3B">
              <w:rPr>
                <w:rFonts w:ascii="Times New Roman" w:hAnsi="Times New Roman"/>
              </w:rPr>
              <w:t>/e</w:t>
            </w:r>
            <w:r>
              <w:rPr>
                <w:rFonts w:ascii="Times New Roman" w:hAnsi="Times New Roman"/>
              </w:rPr>
              <w:t>;</w:t>
            </w:r>
          </w:p>
          <w:p w:rsidR="00B23B4A" w:rsidRDefault="00FC681B">
            <w:pPr>
              <w:pStyle w:val="ListParagraph"/>
              <w:numPr>
                <w:ilvl w:val="0"/>
                <w:numId w:val="41"/>
              </w:numPr>
              <w:spacing w:line="276" w:lineRule="auto"/>
              <w:jc w:val="left"/>
              <w:rPr>
                <w:rFonts w:ascii="Times New Roman" w:hAnsi="Times New Roman"/>
                <w:sz w:val="22"/>
                <w:szCs w:val="22"/>
                <w:lang w:eastAsia="en-US"/>
              </w:rPr>
            </w:pPr>
            <w:r w:rsidRPr="00897561">
              <w:rPr>
                <w:rFonts w:ascii="Times New Roman" w:hAnsi="Times New Roman"/>
              </w:rPr>
              <w:t>në mënyrën e realizimit të detyrë</w:t>
            </w:r>
            <w:r w:rsidR="00ED372E">
              <w:rPr>
                <w:rFonts w:ascii="Times New Roman" w:hAnsi="Times New Roman"/>
              </w:rPr>
              <w:t>s;</w:t>
            </w:r>
          </w:p>
          <w:p w:rsidR="00B23B4A" w:rsidRDefault="00ED372E">
            <w:pPr>
              <w:pStyle w:val="ListParagraph"/>
              <w:numPr>
                <w:ilvl w:val="0"/>
                <w:numId w:val="41"/>
              </w:numPr>
              <w:spacing w:line="276" w:lineRule="auto"/>
              <w:jc w:val="left"/>
              <w:rPr>
                <w:rFonts w:ascii="Times New Roman" w:hAnsi="Times New Roman"/>
                <w:sz w:val="22"/>
                <w:szCs w:val="22"/>
                <w:lang w:eastAsia="en-US"/>
              </w:rPr>
            </w:pPr>
            <w:r>
              <w:rPr>
                <w:rFonts w:ascii="Times New Roman" w:hAnsi="Times New Roman"/>
              </w:rPr>
              <w:t xml:space="preserve">në </w:t>
            </w:r>
            <w:r w:rsidR="00FC681B" w:rsidRPr="00897561">
              <w:rPr>
                <w:rFonts w:ascii="Times New Roman" w:hAnsi="Times New Roman"/>
              </w:rPr>
              <w:t>analizë</w:t>
            </w:r>
            <w:r>
              <w:rPr>
                <w:rFonts w:ascii="Times New Roman" w:hAnsi="Times New Roman"/>
              </w:rPr>
              <w:t>n</w:t>
            </w:r>
            <w:r w:rsidR="00FC681B" w:rsidRPr="00897561">
              <w:rPr>
                <w:rFonts w:ascii="Times New Roman" w:hAnsi="Times New Roman"/>
              </w:rPr>
              <w:t xml:space="preserve"> vlerësuese që nxënësit</w:t>
            </w:r>
            <w:r w:rsidR="00837E3B">
              <w:rPr>
                <w:rFonts w:ascii="Times New Roman" w:hAnsi="Times New Roman"/>
              </w:rPr>
              <w:t>/et</w:t>
            </w:r>
            <w:r w:rsidR="00FC681B" w:rsidRPr="00897561">
              <w:rPr>
                <w:rFonts w:ascii="Times New Roman" w:hAnsi="Times New Roman"/>
              </w:rPr>
              <w:t xml:space="preserve"> </w:t>
            </w:r>
            <w:r>
              <w:rPr>
                <w:rFonts w:ascii="Times New Roman" w:hAnsi="Times New Roman"/>
              </w:rPr>
              <w:t>i</w:t>
            </w:r>
            <w:r w:rsidR="00FC681B" w:rsidRPr="00897561">
              <w:rPr>
                <w:rFonts w:ascii="Times New Roman" w:hAnsi="Times New Roman"/>
              </w:rPr>
              <w:t xml:space="preserve"> bëjnë punës së tyre dhe të shokëve</w:t>
            </w:r>
            <w:r w:rsidR="00837E3B">
              <w:rPr>
                <w:rFonts w:ascii="Times New Roman" w:hAnsi="Times New Roman"/>
              </w:rPr>
              <w:t>/shoqeve</w:t>
            </w:r>
            <w:r w:rsidR="00FC681B" w:rsidRPr="00897561">
              <w:rPr>
                <w:rFonts w:ascii="Times New Roman" w:hAnsi="Times New Roman"/>
              </w:rPr>
              <w:t>.</w:t>
            </w:r>
          </w:p>
        </w:tc>
      </w:tr>
    </w:tbl>
    <w:p w:rsidR="003C3E1E" w:rsidRPr="00897561" w:rsidRDefault="003C3E1E" w:rsidP="00CC023B">
      <w:pPr>
        <w:spacing w:line="276" w:lineRule="auto"/>
        <w:ind w:firstLine="0"/>
        <w:rPr>
          <w:rFonts w:ascii="Times New Roman" w:hAnsi="Times New Roman"/>
          <w:sz w:val="20"/>
          <w:szCs w:val="20"/>
        </w:rPr>
      </w:pPr>
    </w:p>
    <w:p w:rsidR="00385CD9" w:rsidRPr="00897561" w:rsidRDefault="00385CD9" w:rsidP="00CC023B">
      <w:pPr>
        <w:spacing w:line="276" w:lineRule="auto"/>
        <w:ind w:firstLine="0"/>
        <w:rPr>
          <w:rFonts w:ascii="Times New Roman" w:hAnsi="Times New Roman"/>
          <w:sz w:val="20"/>
          <w:szCs w:val="20"/>
        </w:rPr>
      </w:pPr>
    </w:p>
    <w:p w:rsidR="00385CD9" w:rsidRPr="00897561" w:rsidRDefault="00BD3200" w:rsidP="00526839">
      <w:pPr>
        <w:pStyle w:val="ListParagraph"/>
        <w:numPr>
          <w:ilvl w:val="0"/>
          <w:numId w:val="13"/>
        </w:numPr>
        <w:spacing w:line="276" w:lineRule="auto"/>
        <w:rPr>
          <w:rFonts w:ascii="Times New Roman" w:hAnsi="Times New Roman"/>
          <w:sz w:val="20"/>
          <w:szCs w:val="20"/>
        </w:rPr>
      </w:pPr>
      <w:r w:rsidRPr="00897561">
        <w:rPr>
          <w:rFonts w:ascii="Times New Roman" w:hAnsi="Times New Roman"/>
          <w:sz w:val="20"/>
          <w:szCs w:val="20"/>
        </w:rPr>
        <w:t>Planifikimi ditor</w:t>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t>data....................................</w:t>
      </w:r>
    </w:p>
    <w:tbl>
      <w:tblPr>
        <w:tblStyle w:val="TableGrid"/>
        <w:tblW w:w="0" w:type="auto"/>
        <w:tblLook w:val="04A0" w:firstRow="1" w:lastRow="0" w:firstColumn="1" w:lastColumn="0" w:noHBand="0" w:noVBand="1"/>
      </w:tblPr>
      <w:tblGrid>
        <w:gridCol w:w="3652"/>
        <w:gridCol w:w="2835"/>
        <w:gridCol w:w="3544"/>
        <w:gridCol w:w="3969"/>
      </w:tblGrid>
      <w:tr w:rsidR="00046CC0" w:rsidRPr="00897561" w:rsidTr="00046CC0">
        <w:tc>
          <w:tcPr>
            <w:tcW w:w="3652" w:type="dxa"/>
            <w:shd w:val="clear" w:color="auto" w:fill="E5B8B7" w:themeFill="accent2" w:themeFillTint="66"/>
          </w:tcPr>
          <w:p w:rsidR="00046CC0" w:rsidRPr="00897561" w:rsidRDefault="00046CC0" w:rsidP="00CC023B">
            <w:pPr>
              <w:spacing w:line="276" w:lineRule="auto"/>
              <w:ind w:firstLine="0"/>
              <w:jc w:val="left"/>
              <w:rPr>
                <w:rFonts w:ascii="Times New Roman" w:hAnsi="Times New Roman"/>
              </w:rPr>
            </w:pPr>
            <w:r w:rsidRPr="00897561">
              <w:rPr>
                <w:rFonts w:ascii="Times New Roman" w:hAnsi="Times New Roman"/>
                <w:b/>
              </w:rPr>
              <w:t>Fusha:</w:t>
            </w:r>
            <w:r w:rsidRPr="00897561">
              <w:rPr>
                <w:rFonts w:ascii="Times New Roman" w:hAnsi="Times New Roman"/>
              </w:rPr>
              <w:t xml:space="preserve"> Arte</w:t>
            </w:r>
          </w:p>
        </w:tc>
        <w:tc>
          <w:tcPr>
            <w:tcW w:w="2835" w:type="dxa"/>
            <w:shd w:val="clear" w:color="auto" w:fill="E5B8B7" w:themeFill="accent2" w:themeFillTint="66"/>
          </w:tcPr>
          <w:p w:rsidR="00046CC0" w:rsidRPr="00897561" w:rsidRDefault="00046CC0" w:rsidP="00CC023B">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046CC0" w:rsidRPr="00897561" w:rsidRDefault="00046CC0" w:rsidP="00CC023B">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046CC0" w:rsidRPr="00897561" w:rsidRDefault="00046CC0" w:rsidP="00CC023B">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VI</w:t>
            </w:r>
          </w:p>
        </w:tc>
      </w:tr>
      <w:tr w:rsidR="00046CC0" w:rsidRPr="00897561" w:rsidTr="00046CC0">
        <w:tc>
          <w:tcPr>
            <w:tcW w:w="6487" w:type="dxa"/>
            <w:gridSpan w:val="2"/>
            <w:shd w:val="clear" w:color="auto" w:fill="B6DDE8" w:themeFill="accent5" w:themeFillTint="66"/>
          </w:tcPr>
          <w:p w:rsidR="00046CC0" w:rsidRPr="00897561" w:rsidRDefault="00046CC0" w:rsidP="00CC023B">
            <w:pPr>
              <w:spacing w:line="276" w:lineRule="auto"/>
              <w:ind w:firstLine="0"/>
              <w:rPr>
                <w:rFonts w:ascii="Times New Roman" w:hAnsi="Times New Roman"/>
              </w:rPr>
            </w:pPr>
            <w:r w:rsidRPr="00897561">
              <w:rPr>
                <w:rFonts w:ascii="Times New Roman" w:hAnsi="Times New Roman"/>
                <w:b/>
              </w:rPr>
              <w:t>Tematika:</w:t>
            </w:r>
            <w:r w:rsidR="00091F32">
              <w:rPr>
                <w:rFonts w:ascii="Times New Roman" w:hAnsi="Times New Roman"/>
              </w:rPr>
              <w:t xml:space="preserve"> </w:t>
            </w:r>
            <w:r w:rsidRPr="00897561">
              <w:rPr>
                <w:rFonts w:ascii="Times New Roman" w:hAnsi="Times New Roman"/>
              </w:rPr>
              <w:t>Teknika dhe procese artistike</w:t>
            </w:r>
            <w:r w:rsidR="00F254DE">
              <w:rPr>
                <w:rFonts w:ascii="Times New Roman" w:hAnsi="Times New Roman"/>
              </w:rPr>
              <w:t>.</w:t>
            </w:r>
          </w:p>
          <w:p w:rsidR="005F055F" w:rsidRPr="00897561" w:rsidRDefault="00246E12" w:rsidP="005F055F">
            <w:pPr>
              <w:spacing w:line="276" w:lineRule="auto"/>
              <w:ind w:firstLine="0"/>
              <w:jc w:val="left"/>
              <w:rPr>
                <w:rFonts w:ascii="Times New Roman" w:hAnsi="Times New Roman"/>
              </w:rPr>
            </w:pPr>
            <w:r w:rsidRPr="00897561">
              <w:rPr>
                <w:rFonts w:ascii="Times New Roman" w:hAnsi="Times New Roman"/>
                <w:b/>
              </w:rPr>
              <w:t>Tema mësimore</w:t>
            </w:r>
            <w:r w:rsidRPr="00897561">
              <w:rPr>
                <w:rFonts w:ascii="Times New Roman" w:hAnsi="Times New Roman"/>
              </w:rPr>
              <w:t>: Projekt artistik</w:t>
            </w:r>
            <w:r w:rsidR="00381A71" w:rsidRPr="00897561">
              <w:rPr>
                <w:rFonts w:ascii="Times New Roman" w:hAnsi="Times New Roman"/>
              </w:rPr>
              <w:t xml:space="preserve"> mbi</w:t>
            </w:r>
            <w:r w:rsidR="005F055F" w:rsidRPr="00897561">
              <w:rPr>
                <w:rFonts w:ascii="Times New Roman" w:hAnsi="Times New Roman"/>
              </w:rPr>
              <w:t xml:space="preserve"> nd</w:t>
            </w:r>
            <w:r w:rsidR="00BB01D3">
              <w:rPr>
                <w:rFonts w:ascii="Times New Roman" w:hAnsi="Times New Roman"/>
              </w:rPr>
              <w:t>ë</w:t>
            </w:r>
            <w:r w:rsidR="005F055F" w:rsidRPr="00897561">
              <w:rPr>
                <w:rFonts w:ascii="Times New Roman" w:hAnsi="Times New Roman"/>
              </w:rPr>
              <w:t>rtesat n</w:t>
            </w:r>
            <w:r w:rsidR="00BB01D3">
              <w:rPr>
                <w:rFonts w:ascii="Times New Roman" w:hAnsi="Times New Roman"/>
              </w:rPr>
              <w:t>ë</w:t>
            </w:r>
            <w:r w:rsidR="005F055F" w:rsidRPr="00897561">
              <w:rPr>
                <w:rFonts w:ascii="Times New Roman" w:hAnsi="Times New Roman"/>
              </w:rPr>
              <w:t xml:space="preserve"> vendin ton</w:t>
            </w:r>
            <w:r w:rsidR="00BB01D3">
              <w:rPr>
                <w:rFonts w:ascii="Times New Roman" w:hAnsi="Times New Roman"/>
              </w:rPr>
              <w:t>ë</w:t>
            </w:r>
            <w:r w:rsidR="00F254DE">
              <w:rPr>
                <w:rFonts w:ascii="Times New Roman" w:hAnsi="Times New Roman"/>
              </w:rPr>
              <w:t>.</w:t>
            </w:r>
            <w:r w:rsidR="00381A71" w:rsidRPr="00897561">
              <w:rPr>
                <w:rFonts w:ascii="Times New Roman" w:hAnsi="Times New Roman"/>
              </w:rPr>
              <w:t xml:space="preserve"> </w:t>
            </w:r>
          </w:p>
          <w:p w:rsidR="005F055F" w:rsidRPr="00897561" w:rsidRDefault="005F055F" w:rsidP="005F055F">
            <w:pPr>
              <w:rPr>
                <w:rFonts w:ascii="Times New Roman" w:hAnsi="Times New Roman"/>
              </w:rPr>
            </w:pPr>
          </w:p>
          <w:p w:rsidR="00046CC0" w:rsidRPr="00897561" w:rsidRDefault="005F055F" w:rsidP="005F055F">
            <w:pPr>
              <w:tabs>
                <w:tab w:val="left" w:pos="4138"/>
              </w:tabs>
              <w:rPr>
                <w:rFonts w:ascii="Times New Roman" w:hAnsi="Times New Roman"/>
              </w:rPr>
            </w:pPr>
            <w:r w:rsidRPr="00897561">
              <w:rPr>
                <w:rFonts w:ascii="Times New Roman" w:hAnsi="Times New Roman"/>
              </w:rPr>
              <w:tab/>
            </w:r>
          </w:p>
        </w:tc>
        <w:tc>
          <w:tcPr>
            <w:tcW w:w="7513" w:type="dxa"/>
            <w:gridSpan w:val="2"/>
            <w:shd w:val="clear" w:color="auto" w:fill="B6DDE8" w:themeFill="accent5" w:themeFillTint="66"/>
          </w:tcPr>
          <w:p w:rsidR="00046CC0" w:rsidRPr="00897561" w:rsidRDefault="00246E12" w:rsidP="00CC023B">
            <w:pPr>
              <w:spacing w:line="276" w:lineRule="auto"/>
              <w:ind w:firstLine="0"/>
              <w:jc w:val="left"/>
              <w:rPr>
                <w:rFonts w:ascii="Times New Roman" w:hAnsi="Times New Roman"/>
                <w:b/>
              </w:rPr>
            </w:pPr>
            <w:r w:rsidRPr="00897561">
              <w:rPr>
                <w:rFonts w:ascii="Times New Roman" w:hAnsi="Times New Roman"/>
                <w:b/>
              </w:rPr>
              <w:t>Situata e t</w:t>
            </w:r>
            <w:r w:rsidR="00776C58" w:rsidRPr="00897561">
              <w:rPr>
                <w:rFonts w:ascii="Times New Roman" w:hAnsi="Times New Roman"/>
                <w:b/>
              </w:rPr>
              <w:t>ë</w:t>
            </w:r>
            <w:r w:rsidRPr="00897561">
              <w:rPr>
                <w:rFonts w:ascii="Times New Roman" w:hAnsi="Times New Roman"/>
                <w:b/>
              </w:rPr>
              <w:t xml:space="preserve"> nx</w:t>
            </w:r>
            <w:r w:rsidR="00776C58" w:rsidRPr="00897561">
              <w:rPr>
                <w:rFonts w:ascii="Times New Roman" w:hAnsi="Times New Roman"/>
                <w:b/>
              </w:rPr>
              <w:t>ë</w:t>
            </w:r>
            <w:r w:rsidRPr="00897561">
              <w:rPr>
                <w:rFonts w:ascii="Times New Roman" w:hAnsi="Times New Roman"/>
                <w:b/>
              </w:rPr>
              <w:t xml:space="preserve">nit: </w:t>
            </w:r>
            <w:r w:rsidR="00381A71" w:rsidRPr="00897561">
              <w:rPr>
                <w:rFonts w:ascii="Times New Roman" w:hAnsi="Times New Roman"/>
                <w:b/>
              </w:rPr>
              <w:t>nd</w:t>
            </w:r>
            <w:r w:rsidR="00776C58" w:rsidRPr="00897561">
              <w:rPr>
                <w:rFonts w:ascii="Times New Roman" w:hAnsi="Times New Roman"/>
                <w:b/>
              </w:rPr>
              <w:t>ë</w:t>
            </w:r>
            <w:r w:rsidR="00381A71" w:rsidRPr="00897561">
              <w:rPr>
                <w:rFonts w:ascii="Times New Roman" w:hAnsi="Times New Roman"/>
                <w:b/>
              </w:rPr>
              <w:t>rtojm</w:t>
            </w:r>
            <w:r w:rsidR="00776C58" w:rsidRPr="00897561">
              <w:rPr>
                <w:rFonts w:ascii="Times New Roman" w:hAnsi="Times New Roman"/>
                <w:b/>
              </w:rPr>
              <w:t>ë</w:t>
            </w:r>
            <w:r w:rsidR="00381A71" w:rsidRPr="00897561">
              <w:rPr>
                <w:rFonts w:ascii="Times New Roman" w:hAnsi="Times New Roman"/>
                <w:b/>
              </w:rPr>
              <w:t xml:space="preserve"> dhe krahasojm</w:t>
            </w:r>
            <w:r w:rsidR="00776C58" w:rsidRPr="00897561">
              <w:rPr>
                <w:rFonts w:ascii="Times New Roman" w:hAnsi="Times New Roman"/>
                <w:b/>
              </w:rPr>
              <w:t>ë</w:t>
            </w:r>
            <w:r w:rsidR="00F254DE">
              <w:rPr>
                <w:rFonts w:ascii="Times New Roman" w:hAnsi="Times New Roman"/>
                <w:b/>
              </w:rPr>
              <w:t>.</w:t>
            </w:r>
          </w:p>
          <w:p w:rsidR="00381A71" w:rsidRPr="00897561" w:rsidRDefault="00381A71" w:rsidP="00381A71">
            <w:pPr>
              <w:spacing w:line="276" w:lineRule="auto"/>
              <w:ind w:firstLine="0"/>
              <w:jc w:val="left"/>
              <w:rPr>
                <w:rFonts w:ascii="Times New Roman" w:hAnsi="Times New Roman"/>
              </w:rPr>
            </w:pPr>
            <w:r w:rsidRPr="00897561">
              <w:rPr>
                <w:rFonts w:ascii="Times New Roman" w:hAnsi="Times New Roman"/>
              </w:rPr>
              <w:t>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mbledhin materiale p</w:t>
            </w:r>
            <w:r w:rsidR="00776C58" w:rsidRPr="00897561">
              <w:rPr>
                <w:rFonts w:ascii="Times New Roman" w:hAnsi="Times New Roman"/>
              </w:rPr>
              <w:t>ë</w:t>
            </w:r>
            <w:r w:rsidRPr="00897561">
              <w:rPr>
                <w:rFonts w:ascii="Times New Roman" w:hAnsi="Times New Roman"/>
              </w:rPr>
              <w:t>r nd</w:t>
            </w:r>
            <w:r w:rsidR="00776C58" w:rsidRPr="00897561">
              <w:rPr>
                <w:rFonts w:ascii="Times New Roman" w:hAnsi="Times New Roman"/>
              </w:rPr>
              <w:t>ë</w:t>
            </w:r>
            <w:r w:rsidRPr="00897561">
              <w:rPr>
                <w:rFonts w:ascii="Times New Roman" w:hAnsi="Times New Roman"/>
              </w:rPr>
              <w:t>rtesat tradicionale t</w:t>
            </w:r>
            <w:r w:rsidR="00776C58" w:rsidRPr="00897561">
              <w:rPr>
                <w:rFonts w:ascii="Times New Roman" w:hAnsi="Times New Roman"/>
              </w:rPr>
              <w:t>ë</w:t>
            </w:r>
            <w:r w:rsidRPr="00897561">
              <w:rPr>
                <w:rFonts w:ascii="Times New Roman" w:hAnsi="Times New Roman"/>
              </w:rPr>
              <w:t xml:space="preserve"> periudhave t</w:t>
            </w:r>
            <w:r w:rsidR="00776C58" w:rsidRPr="00897561">
              <w:rPr>
                <w:rFonts w:ascii="Times New Roman" w:hAnsi="Times New Roman"/>
              </w:rPr>
              <w:t>ë</w:t>
            </w:r>
            <w:r w:rsidRPr="00897561">
              <w:rPr>
                <w:rFonts w:ascii="Times New Roman" w:hAnsi="Times New Roman"/>
              </w:rPr>
              <w:t xml:space="preserve"> ndryshme n</w:t>
            </w:r>
            <w:r w:rsidR="00776C58" w:rsidRPr="00897561">
              <w:rPr>
                <w:rFonts w:ascii="Times New Roman" w:hAnsi="Times New Roman"/>
              </w:rPr>
              <w:t>ë</w:t>
            </w:r>
            <w:r w:rsidRPr="00897561">
              <w:rPr>
                <w:rFonts w:ascii="Times New Roman" w:hAnsi="Times New Roman"/>
              </w:rPr>
              <w:t xml:space="preserve"> vendin ton</w:t>
            </w:r>
            <w:r w:rsidR="00776C58" w:rsidRPr="00897561">
              <w:rPr>
                <w:rFonts w:ascii="Times New Roman" w:hAnsi="Times New Roman"/>
              </w:rPr>
              <w:t>ë</w:t>
            </w:r>
            <w:r w:rsidRPr="00897561">
              <w:rPr>
                <w:rFonts w:ascii="Times New Roman" w:hAnsi="Times New Roman"/>
              </w:rPr>
              <w:t>. Diskutojn</w:t>
            </w:r>
            <w:r w:rsidR="00776C58" w:rsidRPr="00897561">
              <w:rPr>
                <w:rFonts w:ascii="Times New Roman" w:hAnsi="Times New Roman"/>
              </w:rPr>
              <w:t>ë</w:t>
            </w:r>
            <w:r w:rsidRPr="00897561">
              <w:rPr>
                <w:rFonts w:ascii="Times New Roman" w:hAnsi="Times New Roman"/>
              </w:rPr>
              <w:t xml:space="preserve"> p</w:t>
            </w:r>
            <w:r w:rsidR="00776C58" w:rsidRPr="00897561">
              <w:rPr>
                <w:rFonts w:ascii="Times New Roman" w:hAnsi="Times New Roman"/>
              </w:rPr>
              <w:t>ë</w:t>
            </w:r>
            <w:r w:rsidRPr="00897561">
              <w:rPr>
                <w:rFonts w:ascii="Times New Roman" w:hAnsi="Times New Roman"/>
              </w:rPr>
              <w:t>r karakteristikat e tyre dhe i krahasojn</w:t>
            </w:r>
            <w:r w:rsidR="00776C58" w:rsidRPr="00897561">
              <w:rPr>
                <w:rFonts w:ascii="Times New Roman" w:hAnsi="Times New Roman"/>
              </w:rPr>
              <w:t>ë</w:t>
            </w:r>
            <w:r w:rsidRPr="00897561">
              <w:rPr>
                <w:rFonts w:ascii="Times New Roman" w:hAnsi="Times New Roman"/>
              </w:rPr>
              <w:t>. 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n</w:t>
            </w:r>
            <w:r w:rsidR="00776C58" w:rsidRPr="00897561">
              <w:rPr>
                <w:rFonts w:ascii="Times New Roman" w:hAnsi="Times New Roman"/>
              </w:rPr>
              <w:t>ë</w:t>
            </w:r>
            <w:r w:rsidRPr="00897561">
              <w:rPr>
                <w:rFonts w:ascii="Times New Roman" w:hAnsi="Times New Roman"/>
              </w:rPr>
              <w:t xml:space="preserve"> grupe realizojn</w:t>
            </w:r>
            <w:r w:rsidR="00776C58" w:rsidRPr="00897561">
              <w:rPr>
                <w:rFonts w:ascii="Times New Roman" w:hAnsi="Times New Roman"/>
              </w:rPr>
              <w:t>ë</w:t>
            </w:r>
            <w:r w:rsidRPr="00897561">
              <w:rPr>
                <w:rFonts w:ascii="Times New Roman" w:hAnsi="Times New Roman"/>
              </w:rPr>
              <w:t xml:space="preserve"> nga nj</w:t>
            </w:r>
            <w:r w:rsidR="00776C58" w:rsidRPr="00897561">
              <w:rPr>
                <w:rFonts w:ascii="Times New Roman" w:hAnsi="Times New Roman"/>
              </w:rPr>
              <w:t>ë</w:t>
            </w:r>
            <w:r w:rsidRPr="00897561">
              <w:rPr>
                <w:rFonts w:ascii="Times New Roman" w:hAnsi="Times New Roman"/>
              </w:rPr>
              <w:t xml:space="preserve"> nd</w:t>
            </w:r>
            <w:r w:rsidR="00776C58" w:rsidRPr="00897561">
              <w:rPr>
                <w:rFonts w:ascii="Times New Roman" w:hAnsi="Times New Roman"/>
              </w:rPr>
              <w:t>ë</w:t>
            </w:r>
            <w:r w:rsidRPr="00897561">
              <w:rPr>
                <w:rFonts w:ascii="Times New Roman" w:hAnsi="Times New Roman"/>
              </w:rPr>
              <w:t>rtes</w:t>
            </w:r>
            <w:r w:rsidR="00776C58" w:rsidRPr="00897561">
              <w:rPr>
                <w:rFonts w:ascii="Times New Roman" w:hAnsi="Times New Roman"/>
              </w:rPr>
              <w:t>ë</w:t>
            </w:r>
            <w:r w:rsidRPr="00897561">
              <w:rPr>
                <w:rFonts w:ascii="Times New Roman" w:hAnsi="Times New Roman"/>
              </w:rPr>
              <w:t xml:space="preserve"> duke p</w:t>
            </w:r>
            <w:r w:rsidR="00776C58" w:rsidRPr="00897561">
              <w:rPr>
                <w:rFonts w:ascii="Times New Roman" w:hAnsi="Times New Roman"/>
              </w:rPr>
              <w:t>ë</w:t>
            </w:r>
            <w:r w:rsidRPr="00897561">
              <w:rPr>
                <w:rFonts w:ascii="Times New Roman" w:hAnsi="Times New Roman"/>
              </w:rPr>
              <w:t>rdorur njohurit</w:t>
            </w:r>
            <w:r w:rsidR="00776C58" w:rsidRPr="00897561">
              <w:rPr>
                <w:rFonts w:ascii="Times New Roman" w:hAnsi="Times New Roman"/>
              </w:rPr>
              <w:t>ë</w:t>
            </w:r>
            <w:r w:rsidRPr="00897561">
              <w:rPr>
                <w:rFonts w:ascii="Times New Roman" w:hAnsi="Times New Roman"/>
              </w:rPr>
              <w:t xml:space="preserve"> e marra te konstruksioni.</w:t>
            </w:r>
          </w:p>
        </w:tc>
      </w:tr>
      <w:tr w:rsidR="00046CC0" w:rsidRPr="00897561" w:rsidTr="00046CC0">
        <w:tc>
          <w:tcPr>
            <w:tcW w:w="14000" w:type="dxa"/>
            <w:gridSpan w:val="4"/>
            <w:shd w:val="clear" w:color="auto" w:fill="CCC0D9" w:themeFill="accent4" w:themeFillTint="66"/>
          </w:tcPr>
          <w:p w:rsidR="00046CC0" w:rsidRPr="004D527F" w:rsidRDefault="00046CC0" w:rsidP="00CC023B">
            <w:pPr>
              <w:spacing w:line="276" w:lineRule="auto"/>
              <w:ind w:firstLine="0"/>
              <w:jc w:val="center"/>
              <w:rPr>
                <w:rFonts w:ascii="Times New Roman" w:hAnsi="Times New Roman"/>
              </w:rPr>
            </w:pPr>
            <w:r w:rsidRPr="004D527F">
              <w:rPr>
                <w:rFonts w:ascii="Times New Roman" w:hAnsi="Times New Roman"/>
                <w:b/>
              </w:rPr>
              <w:t>Rezultatet e të nxënit sipas kompetencave kyçe</w:t>
            </w:r>
          </w:p>
          <w:p w:rsidR="00F254DE" w:rsidRPr="004D527F" w:rsidRDefault="009A0A52" w:rsidP="006F5836">
            <w:pPr>
              <w:ind w:firstLine="0"/>
              <w:rPr>
                <w:rFonts w:ascii="Times New Roman" w:hAnsi="Times New Roman"/>
              </w:rPr>
            </w:pPr>
            <w:r w:rsidRPr="009A0A52">
              <w:rPr>
                <w:rFonts w:ascii="Times New Roman" w:hAnsi="Times New Roman"/>
                <w:b/>
                <w:bCs/>
                <w:sz w:val="22"/>
                <w:szCs w:val="22"/>
              </w:rPr>
              <w:t xml:space="preserve">Kompetenca e komunikimit dhe e të shprehurit: </w:t>
            </w:r>
            <w:r w:rsidRPr="009A0A52">
              <w:rPr>
                <w:rFonts w:ascii="Times New Roman" w:hAnsi="Times New Roman"/>
                <w:bCs/>
                <w:sz w:val="22"/>
                <w:szCs w:val="22"/>
              </w:rPr>
              <w:t xml:space="preserve">(5) </w:t>
            </w:r>
            <w:r w:rsidRPr="009A0A52">
              <w:rPr>
                <w:rFonts w:ascii="Times New Roman" w:hAnsi="Times New Roman"/>
                <w:i/>
                <w:sz w:val="22"/>
                <w:szCs w:val="22"/>
              </w:rPr>
              <w:t>Orientohet që të shfrytëzojë në mënyrë të vazhdueshme, të pavarur, kritike dhe krijuese mjetet artistike dhe mundësitë e komunikimit dhe të të shprehurit në art pamor</w:t>
            </w:r>
            <w:r w:rsidRPr="009A0A52">
              <w:rPr>
                <w:rFonts w:ascii="Times New Roman" w:hAnsi="Times New Roman"/>
                <w:sz w:val="22"/>
                <w:szCs w:val="22"/>
              </w:rPr>
              <w:t>;</w:t>
            </w:r>
          </w:p>
          <w:p w:rsidR="006F5836" w:rsidRPr="004D527F" w:rsidRDefault="009A0A52" w:rsidP="006F5836">
            <w:pPr>
              <w:ind w:firstLine="0"/>
              <w:rPr>
                <w:rFonts w:ascii="Times New Roman" w:hAnsi="Times New Roman"/>
              </w:rPr>
            </w:pPr>
            <w:r w:rsidRPr="009A0A52">
              <w:rPr>
                <w:rFonts w:ascii="Times New Roman" w:hAnsi="Times New Roman"/>
                <w:sz w:val="22"/>
                <w:szCs w:val="22"/>
              </w:rPr>
              <w:t xml:space="preserve">(3) </w:t>
            </w:r>
            <w:r w:rsidRPr="009A0A52">
              <w:rPr>
                <w:rFonts w:ascii="Times New Roman" w:hAnsi="Times New Roman"/>
                <w:i/>
                <w:sz w:val="22"/>
                <w:szCs w:val="22"/>
              </w:rPr>
              <w:t>Shprehet qartë dhe saktë me anë të simboleve, shenjave dhe gjuhës pamore.</w:t>
            </w:r>
          </w:p>
          <w:p w:rsidR="00F254DE" w:rsidRPr="004D527F" w:rsidRDefault="009A0A52" w:rsidP="006F5836">
            <w:pPr>
              <w:ind w:firstLine="0"/>
              <w:rPr>
                <w:rFonts w:ascii="Times New Roman" w:hAnsi="Times New Roman"/>
              </w:rPr>
            </w:pPr>
            <w:r w:rsidRPr="009A0A52">
              <w:rPr>
                <w:rFonts w:ascii="Times New Roman" w:hAnsi="Times New Roman"/>
                <w:b/>
                <w:bCs/>
                <w:sz w:val="22"/>
                <w:szCs w:val="22"/>
              </w:rPr>
              <w:t xml:space="preserve">Kompetenca e të menduarit: </w:t>
            </w:r>
            <w:r w:rsidRPr="009A0A52">
              <w:rPr>
                <w:rFonts w:ascii="Times New Roman" w:hAnsi="Times New Roman"/>
                <w:sz w:val="22"/>
                <w:szCs w:val="22"/>
              </w:rPr>
              <w:t xml:space="preserve">(1) </w:t>
            </w:r>
            <w:r w:rsidRPr="009A0A52">
              <w:rPr>
                <w:rFonts w:ascii="Times New Roman" w:hAnsi="Times New Roman"/>
                <w:i/>
                <w:sz w:val="22"/>
                <w:szCs w:val="22"/>
              </w:rPr>
              <w:t>Merr dhe përpunon njohuritë pamore në mënyrë të pavarur, krijuese dhe me përgjegjësi për të zgjidhur probleme të ndryshme artistike</w:t>
            </w:r>
            <w:r w:rsidRPr="009A0A52">
              <w:rPr>
                <w:rFonts w:ascii="Times New Roman" w:hAnsi="Times New Roman"/>
                <w:sz w:val="22"/>
                <w:szCs w:val="22"/>
              </w:rPr>
              <w:t>;</w:t>
            </w:r>
          </w:p>
          <w:p w:rsidR="006F5836" w:rsidRPr="004D527F" w:rsidRDefault="009A0A52" w:rsidP="006F5836">
            <w:pPr>
              <w:ind w:firstLine="0"/>
              <w:rPr>
                <w:rFonts w:ascii="Times New Roman" w:hAnsi="Times New Roman"/>
                <w:i/>
              </w:rPr>
            </w:pPr>
            <w:r w:rsidRPr="009A0A52">
              <w:rPr>
                <w:rFonts w:ascii="Times New Roman" w:hAnsi="Times New Roman"/>
                <w:sz w:val="22"/>
                <w:szCs w:val="22"/>
              </w:rPr>
              <w:t>(2)</w:t>
            </w:r>
            <w:r w:rsidRPr="009A0A52">
              <w:rPr>
                <w:rFonts w:ascii="Times New Roman" w:hAnsi="Times New Roman"/>
                <w:i/>
                <w:sz w:val="22"/>
                <w:szCs w:val="22"/>
              </w:rPr>
              <w:t xml:space="preserve"> Zhvillon aftësitë për të menduar në mënyrë kritike, krijuese dhe ndërvepruese.</w:t>
            </w:r>
          </w:p>
          <w:p w:rsidR="00F254DE" w:rsidRPr="004D527F" w:rsidRDefault="009A0A52" w:rsidP="006F5836">
            <w:pPr>
              <w:ind w:firstLine="0"/>
              <w:jc w:val="left"/>
              <w:rPr>
                <w:rFonts w:ascii="Times New Roman" w:hAnsi="Times New Roman"/>
              </w:rPr>
            </w:pPr>
            <w:r w:rsidRPr="009A0A52">
              <w:rPr>
                <w:rFonts w:ascii="Times New Roman" w:hAnsi="Times New Roman"/>
                <w:b/>
                <w:bCs/>
                <w:sz w:val="22"/>
                <w:szCs w:val="22"/>
              </w:rPr>
              <w:t>Kompetenca e të nxënit</w:t>
            </w:r>
            <w:r w:rsidRPr="009A0A52">
              <w:rPr>
                <w:rFonts w:ascii="Times New Roman" w:hAnsi="Times New Roman"/>
                <w:b/>
                <w:bCs/>
                <w:i/>
                <w:sz w:val="22"/>
                <w:szCs w:val="22"/>
              </w:rPr>
              <w:t xml:space="preserve">: </w:t>
            </w:r>
            <w:r w:rsidRPr="009A0A52">
              <w:rPr>
                <w:rFonts w:ascii="Times New Roman" w:hAnsi="Times New Roman"/>
                <w:sz w:val="22"/>
                <w:szCs w:val="22"/>
              </w:rPr>
              <w:t>(1</w:t>
            </w:r>
            <w:r w:rsidRPr="009A0A52">
              <w:rPr>
                <w:rFonts w:ascii="Times New Roman" w:hAnsi="Times New Roman"/>
                <w:i/>
                <w:sz w:val="22"/>
                <w:szCs w:val="22"/>
              </w:rPr>
              <w:t>) Përzgjedh mjetet për të realizuar një krijim artistik;</w:t>
            </w:r>
          </w:p>
          <w:p w:rsidR="006F5836" w:rsidRPr="004D527F" w:rsidRDefault="009A0A52" w:rsidP="006F5836">
            <w:pPr>
              <w:ind w:firstLine="0"/>
              <w:jc w:val="left"/>
              <w:rPr>
                <w:rFonts w:ascii="Times New Roman" w:hAnsi="Times New Roman"/>
              </w:rPr>
            </w:pPr>
            <w:r w:rsidRPr="009A0A52">
              <w:rPr>
                <w:rFonts w:ascii="Times New Roman" w:hAnsi="Times New Roman"/>
                <w:sz w:val="22"/>
                <w:szCs w:val="22"/>
              </w:rPr>
              <w:lastRenderedPageBreak/>
              <w:t xml:space="preserve">(1) </w:t>
            </w:r>
            <w:r w:rsidRPr="009A0A52">
              <w:rPr>
                <w:rFonts w:ascii="Times New Roman" w:hAnsi="Times New Roman"/>
                <w:i/>
                <w:sz w:val="22"/>
                <w:szCs w:val="22"/>
              </w:rPr>
              <w:t>Përdor burime të ndryshme për të realizuar një krijim</w:t>
            </w:r>
            <w:r w:rsidRPr="009A0A52">
              <w:rPr>
                <w:rFonts w:ascii="Times New Roman" w:hAnsi="Times New Roman"/>
                <w:sz w:val="22"/>
                <w:szCs w:val="22"/>
              </w:rPr>
              <w:t>.</w:t>
            </w:r>
          </w:p>
          <w:p w:rsidR="00F254DE" w:rsidRPr="004D527F" w:rsidRDefault="009A0A52" w:rsidP="006F5836">
            <w:pPr>
              <w:ind w:firstLine="0"/>
              <w:jc w:val="left"/>
              <w:rPr>
                <w:rFonts w:ascii="Times New Roman" w:hAnsi="Times New Roman"/>
                <w:i/>
              </w:rPr>
            </w:pPr>
            <w:r w:rsidRPr="009A0A52">
              <w:rPr>
                <w:rFonts w:ascii="Times New Roman" w:hAnsi="Times New Roman"/>
                <w:b/>
                <w:sz w:val="22"/>
                <w:szCs w:val="22"/>
              </w:rPr>
              <w:t xml:space="preserve">Kompetenca personale: </w:t>
            </w:r>
            <w:r w:rsidRPr="009A0A52">
              <w:rPr>
                <w:rFonts w:ascii="Times New Roman" w:hAnsi="Times New Roman"/>
                <w:sz w:val="22"/>
                <w:szCs w:val="22"/>
              </w:rPr>
              <w:t xml:space="preserve">(1) </w:t>
            </w:r>
            <w:r w:rsidRPr="009A0A52">
              <w:rPr>
                <w:rFonts w:ascii="Times New Roman" w:hAnsi="Times New Roman"/>
                <w:i/>
                <w:sz w:val="22"/>
                <w:szCs w:val="22"/>
              </w:rPr>
              <w:t>Zhvillon besimin tek vetja gjatë veprimtarive artistike</w:t>
            </w:r>
          </w:p>
          <w:p w:rsidR="006F5836" w:rsidRPr="004D527F" w:rsidRDefault="009A0A52" w:rsidP="006F5836">
            <w:pPr>
              <w:ind w:firstLine="0"/>
              <w:jc w:val="left"/>
              <w:rPr>
                <w:rFonts w:ascii="Times New Roman" w:hAnsi="Times New Roman"/>
                <w:i/>
              </w:rPr>
            </w:pPr>
            <w:r w:rsidRPr="009A0A52">
              <w:rPr>
                <w:rFonts w:ascii="Times New Roman" w:hAnsi="Times New Roman"/>
                <w:i/>
                <w:sz w:val="22"/>
                <w:szCs w:val="22"/>
              </w:rPr>
              <w:t xml:space="preserve"> </w:t>
            </w:r>
            <w:r w:rsidRPr="009A0A52">
              <w:rPr>
                <w:rFonts w:ascii="Times New Roman" w:hAnsi="Times New Roman"/>
                <w:sz w:val="22"/>
                <w:szCs w:val="22"/>
              </w:rPr>
              <w:t xml:space="preserve">(3) </w:t>
            </w:r>
            <w:r w:rsidRPr="009A0A52">
              <w:rPr>
                <w:rFonts w:ascii="Times New Roman" w:hAnsi="Times New Roman"/>
                <w:i/>
                <w:sz w:val="22"/>
                <w:szCs w:val="22"/>
              </w:rPr>
              <w:t>Rrit ndërgjegjësimin për veten, në zhvillimin e vetëbesimit dhe krijimin e besimit te të tjerët.</w:t>
            </w:r>
          </w:p>
          <w:p w:rsidR="00F254DE" w:rsidRPr="004D527F" w:rsidRDefault="009A0A52" w:rsidP="006F5836">
            <w:pPr>
              <w:spacing w:line="276" w:lineRule="auto"/>
              <w:ind w:firstLine="0"/>
              <w:jc w:val="left"/>
              <w:rPr>
                <w:rFonts w:ascii="Times New Roman" w:hAnsi="Times New Roman"/>
                <w:i/>
              </w:rPr>
            </w:pPr>
            <w:r w:rsidRPr="009A0A52">
              <w:rPr>
                <w:rFonts w:ascii="Times New Roman" w:hAnsi="Times New Roman"/>
                <w:b/>
                <w:bCs/>
                <w:sz w:val="22"/>
                <w:szCs w:val="22"/>
              </w:rPr>
              <w:t xml:space="preserve">Kompetenca qytetare: </w:t>
            </w:r>
            <w:r w:rsidRPr="009A0A52">
              <w:rPr>
                <w:rFonts w:ascii="Times New Roman" w:hAnsi="Times New Roman"/>
                <w:bCs/>
                <w:sz w:val="22"/>
                <w:szCs w:val="22"/>
              </w:rPr>
              <w:t xml:space="preserve">(1) </w:t>
            </w:r>
            <w:r w:rsidRPr="009A0A52">
              <w:rPr>
                <w:rFonts w:ascii="Times New Roman" w:hAnsi="Times New Roman"/>
                <w:i/>
                <w:sz w:val="22"/>
                <w:szCs w:val="22"/>
              </w:rPr>
              <w:t>Diskuton dhe bashkëpunon me të tjerët për çështje të ndryshme kulturore;</w:t>
            </w:r>
          </w:p>
          <w:p w:rsidR="00046CC0" w:rsidRPr="004D527F" w:rsidRDefault="009A0A52" w:rsidP="006F5836">
            <w:pPr>
              <w:spacing w:line="276" w:lineRule="auto"/>
              <w:ind w:firstLine="0"/>
              <w:jc w:val="left"/>
              <w:rPr>
                <w:rFonts w:ascii="Times New Roman" w:hAnsi="Times New Roman"/>
                <w:i/>
              </w:rPr>
            </w:pPr>
            <w:r w:rsidRPr="009A0A52">
              <w:rPr>
                <w:rFonts w:ascii="Times New Roman" w:hAnsi="Times New Roman"/>
                <w:sz w:val="22"/>
                <w:szCs w:val="22"/>
              </w:rPr>
              <w:t xml:space="preserve">(3) </w:t>
            </w:r>
            <w:r w:rsidRPr="009A0A52">
              <w:rPr>
                <w:rFonts w:ascii="Times New Roman" w:hAnsi="Times New Roman"/>
                <w:i/>
                <w:sz w:val="22"/>
                <w:szCs w:val="22"/>
              </w:rPr>
              <w:t>Bashkëpunon me të tjerët pavarësisht kulturës, aftësive dhe nevojave brenda dhe jashtë shkollës për një qëllim të përbashkët.</w:t>
            </w:r>
          </w:p>
          <w:p w:rsidR="00754F6E" w:rsidRPr="004D527F" w:rsidRDefault="009A0A52" w:rsidP="00754F6E">
            <w:pPr>
              <w:ind w:firstLine="0"/>
              <w:rPr>
                <w:rFonts w:ascii="Times New Roman" w:hAnsi="Times New Roman"/>
                <w:i/>
              </w:rPr>
            </w:pPr>
            <w:r w:rsidRPr="009A0A52">
              <w:rPr>
                <w:rFonts w:ascii="Times New Roman" w:hAnsi="Times New Roman"/>
                <w:b/>
                <w:sz w:val="22"/>
                <w:szCs w:val="22"/>
              </w:rPr>
              <w:t xml:space="preserve">Kompetenca digjitale: </w:t>
            </w:r>
            <w:r w:rsidRPr="009A0A52">
              <w:rPr>
                <w:rFonts w:ascii="Times New Roman" w:hAnsi="Times New Roman"/>
                <w:sz w:val="22"/>
                <w:szCs w:val="22"/>
              </w:rPr>
              <w:t xml:space="preserve">(1) </w:t>
            </w:r>
            <w:r w:rsidRPr="009A0A52">
              <w:rPr>
                <w:rFonts w:ascii="Times New Roman" w:hAnsi="Times New Roman"/>
                <w:i/>
                <w:sz w:val="22"/>
                <w:szCs w:val="22"/>
              </w:rPr>
              <w:t>Gjen, prodhon, krijon, prezanton dhe shkëmben informacion si dhe bashkëpunon në rrjetet informuese në internet.</w:t>
            </w:r>
          </w:p>
          <w:p w:rsidR="006F5836" w:rsidRPr="004D527F" w:rsidRDefault="006F5836" w:rsidP="006F5836">
            <w:pPr>
              <w:numPr>
                <w:ilvl w:val="2"/>
                <w:numId w:val="1"/>
              </w:numPr>
              <w:spacing w:before="100" w:beforeAutospacing="1" w:afterAutospacing="1" w:line="276" w:lineRule="auto"/>
              <w:ind w:firstLine="0"/>
              <w:jc w:val="left"/>
              <w:outlineLvl w:val="2"/>
              <w:rPr>
                <w:rFonts w:ascii="Times New Roman" w:hAnsi="Times New Roman"/>
              </w:rPr>
            </w:pPr>
          </w:p>
        </w:tc>
      </w:tr>
      <w:tr w:rsidR="00046CC0" w:rsidRPr="00897561" w:rsidTr="00046CC0">
        <w:tc>
          <w:tcPr>
            <w:tcW w:w="6487" w:type="dxa"/>
            <w:gridSpan w:val="2"/>
            <w:shd w:val="clear" w:color="auto" w:fill="D6E3BC" w:themeFill="accent3" w:themeFillTint="66"/>
          </w:tcPr>
          <w:p w:rsidR="00E573B1" w:rsidRPr="00897561" w:rsidRDefault="00E573B1" w:rsidP="00E573B1">
            <w:pPr>
              <w:rPr>
                <w:rFonts w:ascii="Times New Roman" w:hAnsi="Times New Roman"/>
                <w:b/>
              </w:rPr>
            </w:pPr>
            <w:r w:rsidRPr="00897561">
              <w:rPr>
                <w:rFonts w:ascii="Times New Roman" w:hAnsi="Times New Roman"/>
                <w:b/>
              </w:rPr>
              <w:lastRenderedPageBreak/>
              <w:t>Rezultatet e të nxënit të kompetencave të l</w:t>
            </w:r>
            <w:r w:rsidR="00776C58" w:rsidRPr="00897561">
              <w:rPr>
                <w:rFonts w:ascii="Times New Roman" w:hAnsi="Times New Roman"/>
                <w:b/>
              </w:rPr>
              <w:t>ë</w:t>
            </w:r>
            <w:r w:rsidRPr="00897561">
              <w:rPr>
                <w:rFonts w:ascii="Times New Roman" w:hAnsi="Times New Roman"/>
                <w:b/>
              </w:rPr>
              <w:t>nd</w:t>
            </w:r>
            <w:r w:rsidR="00776C58" w:rsidRPr="00897561">
              <w:rPr>
                <w:rFonts w:ascii="Times New Roman" w:hAnsi="Times New Roman"/>
                <w:b/>
              </w:rPr>
              <w:t>ë</w:t>
            </w:r>
            <w:r w:rsidRPr="00897561">
              <w:rPr>
                <w:rFonts w:ascii="Times New Roman" w:hAnsi="Times New Roman"/>
                <w:b/>
              </w:rPr>
              <w:t>s sipas temës mësimore:</w:t>
            </w:r>
          </w:p>
          <w:p w:rsidR="00754F6E" w:rsidRPr="00897561" w:rsidRDefault="00F254DE" w:rsidP="00754F6E">
            <w:pPr>
              <w:pStyle w:val="ListParagraph"/>
              <w:numPr>
                <w:ilvl w:val="0"/>
                <w:numId w:val="3"/>
              </w:numPr>
              <w:spacing w:line="276" w:lineRule="auto"/>
              <w:jc w:val="left"/>
              <w:rPr>
                <w:rFonts w:ascii="Times New Roman" w:hAnsi="Times New Roman"/>
                <w:i/>
              </w:rPr>
            </w:pPr>
            <w:r>
              <w:rPr>
                <w:rFonts w:ascii="Times New Roman" w:hAnsi="Times New Roman"/>
                <w:i/>
              </w:rPr>
              <w:t>z</w:t>
            </w:r>
            <w:r w:rsidR="00754F6E" w:rsidRPr="00897561">
              <w:rPr>
                <w:rFonts w:ascii="Times New Roman" w:hAnsi="Times New Roman"/>
                <w:i/>
              </w:rPr>
              <w:t>bulon karakteristikat dhe mundësitë shprehëse të konstruksionit;</w:t>
            </w:r>
          </w:p>
          <w:p w:rsidR="00754F6E" w:rsidRPr="00897561" w:rsidRDefault="00F254DE" w:rsidP="00754F6E">
            <w:pPr>
              <w:pStyle w:val="ListParagraph"/>
              <w:numPr>
                <w:ilvl w:val="0"/>
                <w:numId w:val="3"/>
              </w:numPr>
              <w:spacing w:line="276" w:lineRule="auto"/>
              <w:jc w:val="left"/>
              <w:rPr>
                <w:rFonts w:ascii="Times New Roman" w:hAnsi="Times New Roman"/>
                <w:i/>
              </w:rPr>
            </w:pPr>
            <w:r>
              <w:rPr>
                <w:rFonts w:ascii="Times New Roman" w:hAnsi="Times New Roman"/>
                <w:i/>
              </w:rPr>
              <w:t>p</w:t>
            </w:r>
            <w:r w:rsidR="00754F6E" w:rsidRPr="00897561">
              <w:rPr>
                <w:rFonts w:ascii="Times New Roman" w:hAnsi="Times New Roman"/>
                <w:i/>
              </w:rPr>
              <w:t>ërdor me kompetencë mjetet e punës për të realizuar një konstruksion;</w:t>
            </w:r>
          </w:p>
          <w:p w:rsidR="00754F6E" w:rsidRPr="00897561" w:rsidRDefault="00F254DE" w:rsidP="00754F6E">
            <w:pPr>
              <w:pStyle w:val="ListParagraph"/>
              <w:numPr>
                <w:ilvl w:val="0"/>
                <w:numId w:val="3"/>
              </w:numPr>
              <w:spacing w:line="276" w:lineRule="auto"/>
              <w:jc w:val="left"/>
              <w:rPr>
                <w:rFonts w:ascii="Times New Roman" w:hAnsi="Times New Roman"/>
                <w:i/>
              </w:rPr>
            </w:pPr>
            <w:r>
              <w:rPr>
                <w:rFonts w:ascii="Times New Roman" w:hAnsi="Times New Roman"/>
                <w:i/>
              </w:rPr>
              <w:t>k</w:t>
            </w:r>
            <w:r w:rsidR="00754F6E" w:rsidRPr="00897561">
              <w:rPr>
                <w:rFonts w:ascii="Times New Roman" w:hAnsi="Times New Roman"/>
                <w:i/>
              </w:rPr>
              <w:t>rijon duke përdorur elemente të gjuhës pamore;</w:t>
            </w:r>
          </w:p>
          <w:p w:rsidR="00046CC0" w:rsidRPr="00897561" w:rsidRDefault="00F254DE" w:rsidP="00754F6E">
            <w:pPr>
              <w:pStyle w:val="ListParagraph"/>
              <w:numPr>
                <w:ilvl w:val="0"/>
                <w:numId w:val="3"/>
              </w:numPr>
              <w:spacing w:line="276" w:lineRule="auto"/>
              <w:jc w:val="left"/>
              <w:rPr>
                <w:rFonts w:ascii="Times New Roman" w:hAnsi="Times New Roman"/>
              </w:rPr>
            </w:pPr>
            <w:r>
              <w:rPr>
                <w:rFonts w:ascii="Times New Roman" w:hAnsi="Times New Roman"/>
                <w:bCs/>
                <w:i/>
                <w:iCs/>
                <w:lang w:val="en-US"/>
              </w:rPr>
              <w:t>s</w:t>
            </w:r>
            <w:r w:rsidRPr="00897561">
              <w:rPr>
                <w:rFonts w:ascii="Times New Roman" w:hAnsi="Times New Roman"/>
                <w:bCs/>
                <w:i/>
                <w:iCs/>
                <w:lang w:val="en-US"/>
              </w:rPr>
              <w:t xml:space="preserve">hpreh </w:t>
            </w:r>
            <w:r w:rsidR="00754F6E" w:rsidRPr="00897561">
              <w:rPr>
                <w:rFonts w:ascii="Times New Roman" w:hAnsi="Times New Roman"/>
                <w:bCs/>
                <w:i/>
                <w:iCs/>
                <w:lang w:val="en-US"/>
              </w:rPr>
              <w:t>mendimin e tij/saj për mundësitë krijuese që ofron konstruksioni</w:t>
            </w:r>
            <w:r>
              <w:rPr>
                <w:rFonts w:ascii="Times New Roman" w:hAnsi="Times New Roman"/>
                <w:bCs/>
                <w:i/>
                <w:iCs/>
                <w:lang w:val="en-US"/>
              </w:rPr>
              <w:t>.</w:t>
            </w:r>
          </w:p>
        </w:tc>
        <w:tc>
          <w:tcPr>
            <w:tcW w:w="7513" w:type="dxa"/>
            <w:gridSpan w:val="2"/>
            <w:shd w:val="clear" w:color="auto" w:fill="D6E3BC" w:themeFill="accent3" w:themeFillTint="66"/>
          </w:tcPr>
          <w:p w:rsidR="00046CC0" w:rsidRPr="004D527F" w:rsidRDefault="009A0A52" w:rsidP="006F5836">
            <w:pPr>
              <w:spacing w:line="276" w:lineRule="auto"/>
              <w:ind w:firstLine="0"/>
              <w:jc w:val="left"/>
              <w:rPr>
                <w:rFonts w:ascii="Times New Roman" w:hAnsi="Times New Roman"/>
              </w:rPr>
            </w:pPr>
            <w:r w:rsidRPr="009A0A52">
              <w:rPr>
                <w:rFonts w:ascii="Times New Roman" w:hAnsi="Times New Roman"/>
                <w:b/>
                <w:sz w:val="22"/>
                <w:szCs w:val="22"/>
              </w:rPr>
              <w:t xml:space="preserve">Fjalët kyçe: </w:t>
            </w:r>
          </w:p>
          <w:p w:rsidR="006F5836" w:rsidRPr="004D527F" w:rsidRDefault="009A0A52" w:rsidP="006F5836">
            <w:pPr>
              <w:pStyle w:val="ListParagraph"/>
              <w:numPr>
                <w:ilvl w:val="0"/>
                <w:numId w:val="3"/>
              </w:numPr>
              <w:spacing w:line="276" w:lineRule="auto"/>
              <w:jc w:val="left"/>
              <w:rPr>
                <w:rFonts w:ascii="Times New Roman" w:hAnsi="Times New Roman"/>
              </w:rPr>
            </w:pPr>
            <w:r w:rsidRPr="009A0A52">
              <w:rPr>
                <w:rFonts w:ascii="Times New Roman" w:hAnsi="Times New Roman"/>
                <w:sz w:val="22"/>
                <w:szCs w:val="22"/>
              </w:rPr>
              <w:t>ndërtesë karakteristike,</w:t>
            </w:r>
          </w:p>
          <w:p w:rsidR="006F5836" w:rsidRPr="004D527F" w:rsidRDefault="009A0A52" w:rsidP="006F5836">
            <w:pPr>
              <w:pStyle w:val="ListParagraph"/>
              <w:numPr>
                <w:ilvl w:val="0"/>
                <w:numId w:val="3"/>
              </w:numPr>
              <w:spacing w:line="276" w:lineRule="auto"/>
              <w:jc w:val="left"/>
              <w:rPr>
                <w:rFonts w:ascii="Times New Roman" w:hAnsi="Times New Roman"/>
              </w:rPr>
            </w:pPr>
            <w:r w:rsidRPr="009A0A52">
              <w:rPr>
                <w:rFonts w:ascii="Times New Roman" w:hAnsi="Times New Roman"/>
                <w:sz w:val="22"/>
                <w:szCs w:val="22"/>
              </w:rPr>
              <w:t xml:space="preserve">banesë, </w:t>
            </w:r>
          </w:p>
          <w:p w:rsidR="006F5836" w:rsidRPr="004D527F" w:rsidRDefault="009A0A52" w:rsidP="006F5836">
            <w:pPr>
              <w:pStyle w:val="ListParagraph"/>
              <w:numPr>
                <w:ilvl w:val="0"/>
                <w:numId w:val="3"/>
              </w:numPr>
              <w:spacing w:line="276" w:lineRule="auto"/>
              <w:jc w:val="left"/>
              <w:rPr>
                <w:rFonts w:ascii="Times New Roman" w:hAnsi="Times New Roman"/>
              </w:rPr>
            </w:pPr>
            <w:r w:rsidRPr="009A0A52">
              <w:rPr>
                <w:rFonts w:ascii="Times New Roman" w:hAnsi="Times New Roman"/>
                <w:sz w:val="22"/>
                <w:szCs w:val="22"/>
              </w:rPr>
              <w:t>fabrikë,</w:t>
            </w:r>
          </w:p>
          <w:p w:rsidR="006F5836" w:rsidRPr="004D527F" w:rsidRDefault="009A0A52" w:rsidP="006F5836">
            <w:pPr>
              <w:pStyle w:val="ListParagraph"/>
              <w:numPr>
                <w:ilvl w:val="0"/>
                <w:numId w:val="3"/>
              </w:numPr>
              <w:spacing w:line="276" w:lineRule="auto"/>
              <w:jc w:val="left"/>
              <w:rPr>
                <w:rFonts w:ascii="Times New Roman" w:hAnsi="Times New Roman"/>
              </w:rPr>
            </w:pPr>
            <w:r w:rsidRPr="009A0A52">
              <w:rPr>
                <w:rFonts w:ascii="Times New Roman" w:hAnsi="Times New Roman"/>
                <w:sz w:val="22"/>
                <w:szCs w:val="22"/>
              </w:rPr>
              <w:t>ndërtesë moderne,</w:t>
            </w:r>
          </w:p>
          <w:p w:rsidR="006F5836" w:rsidRPr="004D527F" w:rsidRDefault="009A0A52" w:rsidP="006F5836">
            <w:pPr>
              <w:pStyle w:val="ListParagraph"/>
              <w:numPr>
                <w:ilvl w:val="0"/>
                <w:numId w:val="3"/>
              </w:numPr>
              <w:spacing w:line="276" w:lineRule="auto"/>
              <w:jc w:val="left"/>
              <w:rPr>
                <w:rFonts w:ascii="Times New Roman" w:hAnsi="Times New Roman"/>
              </w:rPr>
            </w:pPr>
            <w:r w:rsidRPr="009A0A52">
              <w:rPr>
                <w:rFonts w:ascii="Times New Roman" w:hAnsi="Times New Roman"/>
                <w:sz w:val="22"/>
                <w:szCs w:val="22"/>
              </w:rPr>
              <w:t>kështjellë.</w:t>
            </w:r>
          </w:p>
        </w:tc>
      </w:tr>
      <w:tr w:rsidR="00046CC0" w:rsidRPr="00897561" w:rsidTr="00046CC0">
        <w:tc>
          <w:tcPr>
            <w:tcW w:w="6487" w:type="dxa"/>
            <w:gridSpan w:val="2"/>
            <w:shd w:val="clear" w:color="auto" w:fill="FBD4B4" w:themeFill="accent6" w:themeFillTint="66"/>
          </w:tcPr>
          <w:p w:rsidR="008E71A3" w:rsidRPr="00897561" w:rsidRDefault="00046CC0" w:rsidP="00CC023B">
            <w:pPr>
              <w:spacing w:line="276" w:lineRule="auto"/>
              <w:ind w:firstLine="0"/>
              <w:rPr>
                <w:rFonts w:ascii="Times New Roman" w:hAnsi="Times New Roman"/>
                <w:b/>
              </w:rPr>
            </w:pPr>
            <w:r w:rsidRPr="00897561">
              <w:rPr>
                <w:rFonts w:ascii="Times New Roman" w:hAnsi="Times New Roman"/>
                <w:b/>
              </w:rPr>
              <w:t>Burimet/</w:t>
            </w:r>
            <w:r w:rsidR="00F254DE">
              <w:rPr>
                <w:rFonts w:ascii="Times New Roman" w:hAnsi="Times New Roman"/>
                <w:b/>
              </w:rPr>
              <w:t xml:space="preserve"> </w:t>
            </w:r>
            <w:r w:rsidRPr="00897561">
              <w:rPr>
                <w:rFonts w:ascii="Times New Roman" w:hAnsi="Times New Roman"/>
                <w:b/>
              </w:rPr>
              <w:t>mjetet/</w:t>
            </w:r>
            <w:r w:rsidR="00F254DE">
              <w:rPr>
                <w:rFonts w:ascii="Times New Roman" w:hAnsi="Times New Roman"/>
                <w:b/>
              </w:rPr>
              <w:t xml:space="preserve"> </w:t>
            </w:r>
            <w:r w:rsidRPr="00897561">
              <w:rPr>
                <w:rFonts w:ascii="Times New Roman" w:hAnsi="Times New Roman"/>
                <w:b/>
              </w:rPr>
              <w:t xml:space="preserve">materialet: </w:t>
            </w:r>
          </w:p>
          <w:p w:rsidR="005F055F" w:rsidRPr="00897561" w:rsidRDefault="005F055F" w:rsidP="005F055F">
            <w:pPr>
              <w:pStyle w:val="ListParagraph"/>
              <w:numPr>
                <w:ilvl w:val="0"/>
                <w:numId w:val="3"/>
              </w:numPr>
              <w:spacing w:line="276" w:lineRule="auto"/>
              <w:rPr>
                <w:rFonts w:ascii="Times New Roman" w:hAnsi="Times New Roman"/>
              </w:rPr>
            </w:pPr>
            <w:r w:rsidRPr="00897561">
              <w:rPr>
                <w:rFonts w:ascii="Times New Roman" w:hAnsi="Times New Roman"/>
              </w:rPr>
              <w:t>M</w:t>
            </w:r>
            <w:r w:rsidR="008E71A3" w:rsidRPr="00897561">
              <w:rPr>
                <w:rFonts w:ascii="Times New Roman" w:hAnsi="Times New Roman"/>
              </w:rPr>
              <w:t>ateriale</w:t>
            </w:r>
            <w:r w:rsidR="00F254DE">
              <w:rPr>
                <w:rFonts w:ascii="Times New Roman" w:hAnsi="Times New Roman"/>
              </w:rPr>
              <w:t xml:space="preserve"> </w:t>
            </w:r>
            <w:r w:rsidR="008E71A3" w:rsidRPr="00897561">
              <w:rPr>
                <w:rFonts w:ascii="Times New Roman" w:hAnsi="Times New Roman"/>
              </w:rPr>
              <w:t xml:space="preserve">fotografike mbi </w:t>
            </w:r>
            <w:r w:rsidRPr="00897561">
              <w:rPr>
                <w:rFonts w:ascii="Times New Roman" w:hAnsi="Times New Roman"/>
              </w:rPr>
              <w:t>nd</w:t>
            </w:r>
            <w:r w:rsidR="00BB01D3">
              <w:rPr>
                <w:rFonts w:ascii="Times New Roman" w:hAnsi="Times New Roman"/>
              </w:rPr>
              <w:t>ë</w:t>
            </w:r>
            <w:r w:rsidRPr="00897561">
              <w:rPr>
                <w:rFonts w:ascii="Times New Roman" w:hAnsi="Times New Roman"/>
              </w:rPr>
              <w:t>rtesa</w:t>
            </w:r>
            <w:r w:rsidR="008E71A3" w:rsidRPr="00897561">
              <w:rPr>
                <w:rFonts w:ascii="Times New Roman" w:hAnsi="Times New Roman"/>
              </w:rPr>
              <w:t xml:space="preserve"> t</w:t>
            </w:r>
            <w:r w:rsidR="00776C58" w:rsidRPr="00897561">
              <w:rPr>
                <w:rFonts w:ascii="Times New Roman" w:hAnsi="Times New Roman"/>
              </w:rPr>
              <w:t>ë</w:t>
            </w:r>
            <w:r w:rsidR="008E71A3" w:rsidRPr="00897561">
              <w:rPr>
                <w:rFonts w:ascii="Times New Roman" w:hAnsi="Times New Roman"/>
              </w:rPr>
              <w:t xml:space="preserve"> periudhave t</w:t>
            </w:r>
            <w:r w:rsidR="00776C58" w:rsidRPr="00897561">
              <w:rPr>
                <w:rFonts w:ascii="Times New Roman" w:hAnsi="Times New Roman"/>
              </w:rPr>
              <w:t>ë</w:t>
            </w:r>
            <w:r w:rsidR="008E71A3" w:rsidRPr="00897561">
              <w:rPr>
                <w:rFonts w:ascii="Times New Roman" w:hAnsi="Times New Roman"/>
              </w:rPr>
              <w:t xml:space="preserve"> ndryshme</w:t>
            </w:r>
            <w:r w:rsidRPr="00897561">
              <w:rPr>
                <w:rFonts w:ascii="Times New Roman" w:hAnsi="Times New Roman"/>
              </w:rPr>
              <w:t>, k</w:t>
            </w:r>
            <w:r w:rsidR="00BB01D3">
              <w:rPr>
                <w:rFonts w:ascii="Times New Roman" w:hAnsi="Times New Roman"/>
              </w:rPr>
              <w:t>ë</w:t>
            </w:r>
            <w:r w:rsidRPr="00897561">
              <w:rPr>
                <w:rFonts w:ascii="Times New Roman" w:hAnsi="Times New Roman"/>
              </w:rPr>
              <w:t>shtjella, banesa, fabrika etj;</w:t>
            </w:r>
          </w:p>
          <w:p w:rsidR="008E71A3" w:rsidRPr="00897561" w:rsidRDefault="00F254DE" w:rsidP="008E71A3">
            <w:pPr>
              <w:pStyle w:val="ListParagraph"/>
              <w:numPr>
                <w:ilvl w:val="0"/>
                <w:numId w:val="3"/>
              </w:numPr>
              <w:spacing w:line="276" w:lineRule="auto"/>
              <w:rPr>
                <w:rFonts w:ascii="Times New Roman" w:hAnsi="Times New Roman"/>
              </w:rPr>
            </w:pPr>
            <w:r>
              <w:rPr>
                <w:rFonts w:ascii="Times New Roman" w:hAnsi="Times New Roman"/>
              </w:rPr>
              <w:t>s</w:t>
            </w:r>
            <w:r w:rsidR="008E71A3" w:rsidRPr="00897561">
              <w:rPr>
                <w:rFonts w:ascii="Times New Roman" w:hAnsi="Times New Roman"/>
              </w:rPr>
              <w:t>kica e vizatime ndihm</w:t>
            </w:r>
            <w:r w:rsidR="00776C58" w:rsidRPr="00897561">
              <w:rPr>
                <w:rFonts w:ascii="Times New Roman" w:hAnsi="Times New Roman"/>
              </w:rPr>
              <w:t>ë</w:t>
            </w:r>
            <w:r w:rsidR="008E71A3" w:rsidRPr="00897561">
              <w:rPr>
                <w:rFonts w:ascii="Times New Roman" w:hAnsi="Times New Roman"/>
              </w:rPr>
              <w:t>se q</w:t>
            </w:r>
            <w:r w:rsidR="00776C58" w:rsidRPr="00897561">
              <w:rPr>
                <w:rFonts w:ascii="Times New Roman" w:hAnsi="Times New Roman"/>
              </w:rPr>
              <w:t>ë</w:t>
            </w:r>
            <w:r w:rsidR="00091F32">
              <w:rPr>
                <w:rFonts w:ascii="Times New Roman" w:hAnsi="Times New Roman"/>
              </w:rPr>
              <w:t xml:space="preserve"> </w:t>
            </w:r>
            <w:r w:rsidR="008E71A3" w:rsidRPr="00897561">
              <w:rPr>
                <w:rFonts w:ascii="Times New Roman" w:hAnsi="Times New Roman"/>
              </w:rPr>
              <w:t>çdo grup ka b</w:t>
            </w:r>
            <w:r w:rsidR="00776C58" w:rsidRPr="00897561">
              <w:rPr>
                <w:rFonts w:ascii="Times New Roman" w:hAnsi="Times New Roman"/>
              </w:rPr>
              <w:t>ë</w:t>
            </w:r>
            <w:r w:rsidR="008E71A3" w:rsidRPr="00897561">
              <w:rPr>
                <w:rFonts w:ascii="Times New Roman" w:hAnsi="Times New Roman"/>
              </w:rPr>
              <w:t>r</w:t>
            </w:r>
            <w:r w:rsidR="00776C58" w:rsidRPr="00897561">
              <w:rPr>
                <w:rFonts w:ascii="Times New Roman" w:hAnsi="Times New Roman"/>
              </w:rPr>
              <w:t>ë</w:t>
            </w:r>
            <w:r w:rsidR="008E71A3" w:rsidRPr="00897561">
              <w:rPr>
                <w:rFonts w:ascii="Times New Roman" w:hAnsi="Times New Roman"/>
              </w:rPr>
              <w:t xml:space="preserve"> gjat</w:t>
            </w:r>
            <w:r w:rsidR="00776C58" w:rsidRPr="00897561">
              <w:rPr>
                <w:rFonts w:ascii="Times New Roman" w:hAnsi="Times New Roman"/>
              </w:rPr>
              <w:t>ë</w:t>
            </w:r>
            <w:r w:rsidR="008E71A3" w:rsidRPr="00897561">
              <w:rPr>
                <w:rFonts w:ascii="Times New Roman" w:hAnsi="Times New Roman"/>
              </w:rPr>
              <w:t xml:space="preserve"> mbledhjes s</w:t>
            </w:r>
            <w:r w:rsidR="00776C58" w:rsidRPr="00897561">
              <w:rPr>
                <w:rFonts w:ascii="Times New Roman" w:hAnsi="Times New Roman"/>
              </w:rPr>
              <w:t>ë</w:t>
            </w:r>
            <w:r w:rsidR="008E71A3" w:rsidRPr="00897561">
              <w:rPr>
                <w:rFonts w:ascii="Times New Roman" w:hAnsi="Times New Roman"/>
              </w:rPr>
              <w:t xml:space="preserve"> materialeve</w:t>
            </w:r>
            <w:r w:rsidR="005F055F" w:rsidRPr="00897561">
              <w:rPr>
                <w:rFonts w:ascii="Times New Roman" w:hAnsi="Times New Roman"/>
              </w:rPr>
              <w:t>;</w:t>
            </w:r>
          </w:p>
          <w:p w:rsidR="008E71A3" w:rsidRPr="00897561" w:rsidRDefault="00F254DE" w:rsidP="008E71A3">
            <w:pPr>
              <w:pStyle w:val="ListParagraph"/>
              <w:numPr>
                <w:ilvl w:val="0"/>
                <w:numId w:val="3"/>
              </w:numPr>
              <w:spacing w:line="276" w:lineRule="auto"/>
              <w:rPr>
                <w:rFonts w:ascii="Times New Roman" w:hAnsi="Times New Roman"/>
              </w:rPr>
            </w:pPr>
            <w:r>
              <w:rPr>
                <w:rFonts w:ascii="Times New Roman" w:hAnsi="Times New Roman"/>
              </w:rPr>
              <w:t>m</w:t>
            </w:r>
            <w:r w:rsidR="008E71A3" w:rsidRPr="00897561">
              <w:rPr>
                <w:rFonts w:ascii="Times New Roman" w:hAnsi="Times New Roman"/>
              </w:rPr>
              <w:t>jete pune t</w:t>
            </w:r>
            <w:r w:rsidR="00776C58" w:rsidRPr="00897561">
              <w:rPr>
                <w:rFonts w:ascii="Times New Roman" w:hAnsi="Times New Roman"/>
              </w:rPr>
              <w:t>ë</w:t>
            </w:r>
            <w:r w:rsidR="008E71A3" w:rsidRPr="00897561">
              <w:rPr>
                <w:rFonts w:ascii="Times New Roman" w:hAnsi="Times New Roman"/>
              </w:rPr>
              <w:t xml:space="preserve"> tilla si: kuti kartoni</w:t>
            </w:r>
            <w:r>
              <w:rPr>
                <w:rFonts w:ascii="Times New Roman" w:hAnsi="Times New Roman"/>
              </w:rPr>
              <w:t>,</w:t>
            </w:r>
            <w:r w:rsidR="008E71A3" w:rsidRPr="00897561">
              <w:rPr>
                <w:rFonts w:ascii="Times New Roman" w:hAnsi="Times New Roman"/>
              </w:rPr>
              <w:t xml:space="preserve"> </w:t>
            </w:r>
            <w:r>
              <w:rPr>
                <w:rFonts w:ascii="Times New Roman" w:hAnsi="Times New Roman"/>
              </w:rPr>
              <w:t>r</w:t>
            </w:r>
            <w:r w:rsidR="008E71A3" w:rsidRPr="00897561">
              <w:rPr>
                <w:rFonts w:ascii="Times New Roman" w:hAnsi="Times New Roman"/>
              </w:rPr>
              <w:t>istela, shkopinj, letra me ngjyra ose revista, bojra etj. (materialet jan</w:t>
            </w:r>
            <w:r w:rsidR="00776C58" w:rsidRPr="00897561">
              <w:rPr>
                <w:rFonts w:ascii="Times New Roman" w:hAnsi="Times New Roman"/>
              </w:rPr>
              <w:t>ë</w:t>
            </w:r>
            <w:r w:rsidR="008E71A3" w:rsidRPr="00897561">
              <w:rPr>
                <w:rFonts w:ascii="Times New Roman" w:hAnsi="Times New Roman"/>
              </w:rPr>
              <w:t xml:space="preserve"> t</w:t>
            </w:r>
            <w:r w:rsidR="00776C58" w:rsidRPr="00897561">
              <w:rPr>
                <w:rFonts w:ascii="Times New Roman" w:hAnsi="Times New Roman"/>
              </w:rPr>
              <w:t>ë</w:t>
            </w:r>
            <w:r w:rsidR="008E71A3" w:rsidRPr="00897561">
              <w:rPr>
                <w:rFonts w:ascii="Times New Roman" w:hAnsi="Times New Roman"/>
              </w:rPr>
              <w:t xml:space="preserve"> p</w:t>
            </w:r>
            <w:r w:rsidR="00776C58" w:rsidRPr="00897561">
              <w:rPr>
                <w:rFonts w:ascii="Times New Roman" w:hAnsi="Times New Roman"/>
              </w:rPr>
              <w:t>ë</w:t>
            </w:r>
            <w:r w:rsidR="008E71A3" w:rsidRPr="00897561">
              <w:rPr>
                <w:rFonts w:ascii="Times New Roman" w:hAnsi="Times New Roman"/>
              </w:rPr>
              <w:t>rzgjedhura nga secili grup n</w:t>
            </w:r>
            <w:r w:rsidR="00776C58" w:rsidRPr="00897561">
              <w:rPr>
                <w:rFonts w:ascii="Times New Roman" w:hAnsi="Times New Roman"/>
              </w:rPr>
              <w:t>ë</w:t>
            </w:r>
            <w:r w:rsidR="008E71A3" w:rsidRPr="00897561">
              <w:rPr>
                <w:rFonts w:ascii="Times New Roman" w:hAnsi="Times New Roman"/>
              </w:rPr>
              <w:t xml:space="preserve"> var</w:t>
            </w:r>
            <w:r w:rsidR="00776C58" w:rsidRPr="00897561">
              <w:rPr>
                <w:rFonts w:ascii="Times New Roman" w:hAnsi="Times New Roman"/>
              </w:rPr>
              <w:t>ë</w:t>
            </w:r>
            <w:r w:rsidR="008E71A3" w:rsidRPr="00897561">
              <w:rPr>
                <w:rFonts w:ascii="Times New Roman" w:hAnsi="Times New Roman"/>
              </w:rPr>
              <w:t>si t</w:t>
            </w:r>
            <w:r w:rsidR="00776C58" w:rsidRPr="00897561">
              <w:rPr>
                <w:rFonts w:ascii="Times New Roman" w:hAnsi="Times New Roman"/>
              </w:rPr>
              <w:t>ë</w:t>
            </w:r>
            <w:r w:rsidR="008E71A3" w:rsidRPr="00897561">
              <w:rPr>
                <w:rFonts w:ascii="Times New Roman" w:hAnsi="Times New Roman"/>
              </w:rPr>
              <w:t xml:space="preserve"> proje</w:t>
            </w:r>
            <w:r>
              <w:rPr>
                <w:rFonts w:ascii="Times New Roman" w:hAnsi="Times New Roman"/>
              </w:rPr>
              <w:t>k</w:t>
            </w:r>
            <w:r w:rsidR="008E71A3" w:rsidRPr="00897561">
              <w:rPr>
                <w:rFonts w:ascii="Times New Roman" w:hAnsi="Times New Roman"/>
              </w:rPr>
              <w:t>tit q</w:t>
            </w:r>
            <w:r w:rsidR="00776C58" w:rsidRPr="00897561">
              <w:rPr>
                <w:rFonts w:ascii="Times New Roman" w:hAnsi="Times New Roman"/>
              </w:rPr>
              <w:t>ë</w:t>
            </w:r>
            <w:r w:rsidR="008E71A3" w:rsidRPr="00897561">
              <w:rPr>
                <w:rFonts w:ascii="Times New Roman" w:hAnsi="Times New Roman"/>
              </w:rPr>
              <w:t xml:space="preserve"> ata</w:t>
            </w:r>
            <w:r w:rsidR="002950EE">
              <w:rPr>
                <w:rFonts w:ascii="Times New Roman" w:hAnsi="Times New Roman"/>
              </w:rPr>
              <w:t>/ato</w:t>
            </w:r>
            <w:r w:rsidR="008E71A3" w:rsidRPr="00897561">
              <w:rPr>
                <w:rFonts w:ascii="Times New Roman" w:hAnsi="Times New Roman"/>
              </w:rPr>
              <w:t xml:space="preserve"> do t</w:t>
            </w:r>
            <w:r w:rsidR="00776C58" w:rsidRPr="00897561">
              <w:rPr>
                <w:rFonts w:ascii="Times New Roman" w:hAnsi="Times New Roman"/>
              </w:rPr>
              <w:t>ë</w:t>
            </w:r>
            <w:r w:rsidR="008E71A3" w:rsidRPr="00897561">
              <w:rPr>
                <w:rFonts w:ascii="Times New Roman" w:hAnsi="Times New Roman"/>
              </w:rPr>
              <w:t xml:space="preserve"> realizojn</w:t>
            </w:r>
            <w:r w:rsidR="00776C58" w:rsidRPr="00897561">
              <w:rPr>
                <w:rFonts w:ascii="Times New Roman" w:hAnsi="Times New Roman"/>
              </w:rPr>
              <w:t>ë</w:t>
            </w:r>
            <w:r w:rsidR="008E71A3" w:rsidRPr="00897561">
              <w:rPr>
                <w:rFonts w:ascii="Times New Roman" w:hAnsi="Times New Roman"/>
              </w:rPr>
              <w:t>)</w:t>
            </w:r>
            <w:r>
              <w:rPr>
                <w:rFonts w:ascii="Times New Roman" w:hAnsi="Times New Roman"/>
              </w:rPr>
              <w:t>.</w:t>
            </w:r>
          </w:p>
          <w:p w:rsidR="00046CC0" w:rsidRPr="00897561" w:rsidRDefault="00046CC0" w:rsidP="00CC023B">
            <w:pPr>
              <w:spacing w:line="276" w:lineRule="auto"/>
              <w:ind w:firstLine="0"/>
              <w:rPr>
                <w:rFonts w:ascii="Times New Roman" w:hAnsi="Times New Roman"/>
              </w:rPr>
            </w:pPr>
          </w:p>
        </w:tc>
        <w:tc>
          <w:tcPr>
            <w:tcW w:w="7513" w:type="dxa"/>
            <w:gridSpan w:val="2"/>
            <w:shd w:val="clear" w:color="auto" w:fill="FBD4B4" w:themeFill="accent6" w:themeFillTint="66"/>
          </w:tcPr>
          <w:p w:rsidR="00046CC0" w:rsidRPr="004D527F" w:rsidRDefault="009A0A52" w:rsidP="00CC023B">
            <w:pPr>
              <w:spacing w:line="276" w:lineRule="auto"/>
              <w:ind w:firstLine="0"/>
              <w:jc w:val="left"/>
              <w:rPr>
                <w:rFonts w:ascii="Times New Roman" w:hAnsi="Times New Roman"/>
                <w:b/>
              </w:rPr>
            </w:pPr>
            <w:r w:rsidRPr="009A0A52">
              <w:rPr>
                <w:rFonts w:ascii="Times New Roman" w:hAnsi="Times New Roman"/>
                <w:b/>
                <w:sz w:val="22"/>
                <w:szCs w:val="22"/>
              </w:rPr>
              <w:t>Lidhja me fushat e tjera kurrikulare ose me temat ndërkurrikulare:</w:t>
            </w:r>
          </w:p>
          <w:p w:rsidR="006F5836" w:rsidRPr="004D527F" w:rsidRDefault="009A0A52" w:rsidP="00CC023B">
            <w:pPr>
              <w:spacing w:line="276" w:lineRule="auto"/>
              <w:ind w:firstLine="0"/>
              <w:jc w:val="left"/>
              <w:rPr>
                <w:rFonts w:ascii="Times New Roman" w:hAnsi="Times New Roman"/>
                <w:b/>
              </w:rPr>
            </w:pPr>
            <w:r w:rsidRPr="009A0A52">
              <w:rPr>
                <w:rFonts w:ascii="Times New Roman" w:hAnsi="Times New Roman"/>
                <w:b/>
                <w:i/>
                <w:sz w:val="22"/>
                <w:szCs w:val="22"/>
              </w:rPr>
              <w:t>Lidhje me fushat kurrikulare</w:t>
            </w:r>
            <w:r w:rsidRPr="009A0A52">
              <w:rPr>
                <w:rFonts w:ascii="Times New Roman" w:hAnsi="Times New Roman"/>
                <w:sz w:val="22"/>
                <w:szCs w:val="22"/>
              </w:rPr>
              <w:t>:</w:t>
            </w:r>
          </w:p>
          <w:p w:rsidR="006F5836" w:rsidRPr="004D527F" w:rsidRDefault="009A0A52" w:rsidP="006F5836">
            <w:pPr>
              <w:pStyle w:val="ListParagraph"/>
              <w:numPr>
                <w:ilvl w:val="0"/>
                <w:numId w:val="3"/>
              </w:numPr>
              <w:jc w:val="left"/>
              <w:rPr>
                <w:rFonts w:ascii="Times New Roman" w:hAnsi="Times New Roman"/>
              </w:rPr>
            </w:pPr>
            <w:r w:rsidRPr="009A0A52">
              <w:rPr>
                <w:rFonts w:ascii="Times New Roman" w:hAnsi="Times New Roman"/>
                <w:sz w:val="22"/>
                <w:szCs w:val="22"/>
              </w:rPr>
              <w:t>Gjuhët dhe komunikimi: Letërsia.</w:t>
            </w:r>
          </w:p>
          <w:p w:rsidR="006F5836" w:rsidRPr="004D527F" w:rsidRDefault="009A0A52" w:rsidP="006F5836">
            <w:pPr>
              <w:pStyle w:val="ListParagraph"/>
              <w:numPr>
                <w:ilvl w:val="0"/>
                <w:numId w:val="3"/>
              </w:numPr>
              <w:jc w:val="left"/>
              <w:rPr>
                <w:rFonts w:ascii="Times New Roman" w:hAnsi="Times New Roman"/>
              </w:rPr>
            </w:pPr>
            <w:r w:rsidRPr="009A0A52">
              <w:rPr>
                <w:rFonts w:ascii="Times New Roman" w:hAnsi="Times New Roman"/>
                <w:sz w:val="22"/>
                <w:szCs w:val="22"/>
              </w:rPr>
              <w:t>Historia.</w:t>
            </w:r>
          </w:p>
          <w:p w:rsidR="006F5836" w:rsidRPr="004D527F" w:rsidRDefault="009A0A52" w:rsidP="006F5836">
            <w:pPr>
              <w:pStyle w:val="ListParagraph"/>
              <w:numPr>
                <w:ilvl w:val="0"/>
                <w:numId w:val="3"/>
              </w:numPr>
              <w:spacing w:line="276" w:lineRule="auto"/>
              <w:jc w:val="left"/>
              <w:rPr>
                <w:rFonts w:ascii="Times New Roman" w:hAnsi="Times New Roman"/>
              </w:rPr>
            </w:pPr>
            <w:r w:rsidRPr="009A0A52">
              <w:rPr>
                <w:rFonts w:ascii="Times New Roman" w:hAnsi="Times New Roman"/>
                <w:sz w:val="22"/>
                <w:szCs w:val="22"/>
              </w:rPr>
              <w:t>Matematika.</w:t>
            </w:r>
          </w:p>
          <w:p w:rsidR="00046CC0" w:rsidRPr="004D527F" w:rsidRDefault="009A0A52" w:rsidP="006F5836">
            <w:pPr>
              <w:pStyle w:val="ListParagraph"/>
              <w:numPr>
                <w:ilvl w:val="0"/>
                <w:numId w:val="3"/>
              </w:numPr>
              <w:spacing w:line="276" w:lineRule="auto"/>
              <w:jc w:val="left"/>
              <w:rPr>
                <w:rFonts w:ascii="Times New Roman" w:hAnsi="Times New Roman"/>
              </w:rPr>
            </w:pPr>
            <w:r w:rsidRPr="009A0A52">
              <w:rPr>
                <w:rFonts w:ascii="Times New Roman" w:hAnsi="Times New Roman"/>
                <w:sz w:val="22"/>
                <w:szCs w:val="22"/>
              </w:rPr>
              <w:t xml:space="preserve"> Teknologjia.</w:t>
            </w:r>
          </w:p>
          <w:p w:rsidR="006F5836" w:rsidRPr="004D527F" w:rsidRDefault="009A0A52" w:rsidP="00CC023B">
            <w:pPr>
              <w:spacing w:line="276" w:lineRule="auto"/>
              <w:ind w:firstLine="0"/>
              <w:jc w:val="left"/>
              <w:rPr>
                <w:rFonts w:ascii="Times New Roman" w:hAnsi="Times New Roman"/>
              </w:rPr>
            </w:pPr>
            <w:r w:rsidRPr="009A0A52">
              <w:rPr>
                <w:rFonts w:ascii="Times New Roman" w:hAnsi="Times New Roman"/>
                <w:b/>
                <w:i/>
                <w:sz w:val="22"/>
                <w:szCs w:val="22"/>
              </w:rPr>
              <w:t>Lidhja me temat ndërkurrikulare</w:t>
            </w:r>
            <w:r w:rsidRPr="009A0A52">
              <w:rPr>
                <w:rFonts w:ascii="Times New Roman" w:hAnsi="Times New Roman"/>
                <w:sz w:val="22"/>
                <w:szCs w:val="22"/>
              </w:rPr>
              <w:t xml:space="preserve">: </w:t>
            </w:r>
          </w:p>
          <w:p w:rsidR="006F5836" w:rsidRPr="004D527F" w:rsidRDefault="009A0A52" w:rsidP="006F5836">
            <w:pPr>
              <w:pStyle w:val="ListParagraph"/>
              <w:numPr>
                <w:ilvl w:val="0"/>
                <w:numId w:val="3"/>
              </w:numPr>
              <w:spacing w:line="276" w:lineRule="auto"/>
              <w:jc w:val="left"/>
              <w:rPr>
                <w:rFonts w:ascii="Times New Roman" w:hAnsi="Times New Roman"/>
              </w:rPr>
            </w:pPr>
            <w:r w:rsidRPr="009A0A52">
              <w:rPr>
                <w:rFonts w:ascii="Times New Roman" w:hAnsi="Times New Roman"/>
                <w:sz w:val="22"/>
                <w:szCs w:val="22"/>
              </w:rPr>
              <w:t>Trashëgim</w:t>
            </w:r>
            <w:r w:rsidR="002043F4">
              <w:rPr>
                <w:rFonts w:ascii="Times New Roman" w:hAnsi="Times New Roman"/>
                <w:sz w:val="22"/>
                <w:szCs w:val="22"/>
              </w:rPr>
              <w:t>i</w:t>
            </w:r>
            <w:r w:rsidRPr="009A0A52">
              <w:rPr>
                <w:rFonts w:ascii="Times New Roman" w:hAnsi="Times New Roman"/>
                <w:sz w:val="22"/>
                <w:szCs w:val="22"/>
              </w:rPr>
              <w:t>a jonë kulturore</w:t>
            </w:r>
            <w:r w:rsidR="002043F4">
              <w:rPr>
                <w:rFonts w:ascii="Times New Roman" w:hAnsi="Times New Roman"/>
                <w:sz w:val="22"/>
                <w:szCs w:val="22"/>
              </w:rPr>
              <w:t>.</w:t>
            </w:r>
          </w:p>
          <w:p w:rsidR="00046CC0" w:rsidRPr="004D527F" w:rsidRDefault="009A0A52" w:rsidP="006F5836">
            <w:pPr>
              <w:pStyle w:val="ListParagraph"/>
              <w:numPr>
                <w:ilvl w:val="0"/>
                <w:numId w:val="3"/>
              </w:numPr>
              <w:spacing w:line="276" w:lineRule="auto"/>
              <w:jc w:val="left"/>
              <w:rPr>
                <w:rFonts w:ascii="Times New Roman" w:hAnsi="Times New Roman"/>
                <w:b/>
              </w:rPr>
            </w:pPr>
            <w:r w:rsidRPr="009A0A52">
              <w:rPr>
                <w:rFonts w:ascii="Times New Roman" w:hAnsi="Times New Roman"/>
                <w:sz w:val="22"/>
                <w:szCs w:val="22"/>
              </w:rPr>
              <w:t>Mjedisi.</w:t>
            </w:r>
          </w:p>
        </w:tc>
      </w:tr>
      <w:tr w:rsidR="00046CC0" w:rsidRPr="00897561" w:rsidTr="00046CC0">
        <w:tc>
          <w:tcPr>
            <w:tcW w:w="14000" w:type="dxa"/>
            <w:gridSpan w:val="4"/>
            <w:shd w:val="clear" w:color="auto" w:fill="C6D9F1" w:themeFill="text2" w:themeFillTint="33"/>
          </w:tcPr>
          <w:p w:rsidR="00046CC0" w:rsidRPr="00897561" w:rsidRDefault="00046CC0" w:rsidP="00CC023B">
            <w:pPr>
              <w:spacing w:line="276" w:lineRule="auto"/>
              <w:ind w:firstLine="0"/>
              <w:jc w:val="center"/>
              <w:rPr>
                <w:rFonts w:ascii="Times New Roman" w:hAnsi="Times New Roman"/>
                <w:b/>
              </w:rPr>
            </w:pPr>
            <w:r w:rsidRPr="00897561">
              <w:rPr>
                <w:rFonts w:ascii="Times New Roman" w:hAnsi="Times New Roman"/>
                <w:b/>
              </w:rPr>
              <w:t>Metodologjia/</w:t>
            </w:r>
            <w:r w:rsidR="00F254DE">
              <w:rPr>
                <w:rFonts w:ascii="Times New Roman" w:hAnsi="Times New Roman"/>
                <w:b/>
              </w:rPr>
              <w:t xml:space="preserve"> </w:t>
            </w:r>
            <w:r w:rsidRPr="00897561">
              <w:rPr>
                <w:rFonts w:ascii="Times New Roman" w:hAnsi="Times New Roman"/>
                <w:b/>
              </w:rPr>
              <w:t>teknikat e përdorura/ veprimtaritë e nxënësve</w:t>
            </w:r>
            <w:r w:rsidR="00837E3B">
              <w:rPr>
                <w:rFonts w:ascii="Times New Roman" w:hAnsi="Times New Roman"/>
                <w:b/>
              </w:rPr>
              <w:t>/eve</w:t>
            </w:r>
          </w:p>
        </w:tc>
      </w:tr>
      <w:tr w:rsidR="00046CC0" w:rsidRPr="00897561" w:rsidTr="00046CC0">
        <w:tc>
          <w:tcPr>
            <w:tcW w:w="14000" w:type="dxa"/>
            <w:gridSpan w:val="4"/>
          </w:tcPr>
          <w:p w:rsidR="00046CC0" w:rsidRPr="00897561" w:rsidRDefault="00046CC0" w:rsidP="00AE6217">
            <w:pPr>
              <w:pStyle w:val="ListParagraph"/>
              <w:spacing w:line="276" w:lineRule="auto"/>
              <w:ind w:firstLine="0"/>
              <w:jc w:val="left"/>
              <w:rPr>
                <w:rFonts w:ascii="Times New Roman" w:hAnsi="Times New Roman"/>
                <w:b/>
                <w:i/>
              </w:rPr>
            </w:pPr>
            <w:r w:rsidRPr="00897561">
              <w:rPr>
                <w:rFonts w:ascii="Times New Roman" w:hAnsi="Times New Roman"/>
                <w:b/>
                <w:i/>
              </w:rPr>
              <w:t>Lidhja e temës me njohuritë e mëparshme të nxënësve</w:t>
            </w:r>
            <w:r w:rsidR="00837E3B">
              <w:rPr>
                <w:rFonts w:ascii="Times New Roman" w:hAnsi="Times New Roman"/>
                <w:b/>
                <w:i/>
              </w:rPr>
              <w:t>/eve</w:t>
            </w:r>
          </w:p>
          <w:p w:rsidR="00046CC0" w:rsidRPr="00897561" w:rsidRDefault="00AE6217" w:rsidP="00CC023B">
            <w:pPr>
              <w:spacing w:line="276" w:lineRule="auto"/>
              <w:jc w:val="left"/>
              <w:rPr>
                <w:rFonts w:ascii="Times New Roman" w:hAnsi="Times New Roman"/>
              </w:rPr>
            </w:pPr>
            <w:r w:rsidRPr="00897561">
              <w:rPr>
                <w:rFonts w:ascii="Times New Roman" w:hAnsi="Times New Roman"/>
              </w:rPr>
              <w:t>Nx</w:t>
            </w:r>
            <w:r w:rsidR="00776C58" w:rsidRPr="00897561">
              <w:rPr>
                <w:rFonts w:ascii="Times New Roman" w:hAnsi="Times New Roman"/>
              </w:rPr>
              <w:t>ë</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w:t>
            </w:r>
            <w:r w:rsidR="004D527F">
              <w:rPr>
                <w:rFonts w:ascii="Times New Roman" w:hAnsi="Times New Roman"/>
              </w:rPr>
              <w:t xml:space="preserve"> </w:t>
            </w:r>
            <w:r w:rsidRPr="00897561">
              <w:rPr>
                <w:rFonts w:ascii="Times New Roman" w:hAnsi="Times New Roman"/>
              </w:rPr>
              <w:t>jan</w:t>
            </w:r>
            <w:r w:rsidR="00776C58" w:rsidRPr="00897561">
              <w:rPr>
                <w:rFonts w:ascii="Times New Roman" w:hAnsi="Times New Roman"/>
              </w:rPr>
              <w:t>ë</w:t>
            </w:r>
            <w:r w:rsidRPr="00897561">
              <w:rPr>
                <w:rFonts w:ascii="Times New Roman" w:hAnsi="Times New Roman"/>
              </w:rPr>
              <w:t xml:space="preserve"> ndar</w:t>
            </w:r>
            <w:r w:rsidR="00776C58" w:rsidRPr="00897561">
              <w:rPr>
                <w:rFonts w:ascii="Times New Roman" w:hAnsi="Times New Roman"/>
              </w:rPr>
              <w:t>ë</w:t>
            </w:r>
            <w:r w:rsidRPr="00897561">
              <w:rPr>
                <w:rFonts w:ascii="Times New Roman" w:hAnsi="Times New Roman"/>
              </w:rPr>
              <w:t xml:space="preserve"> </w:t>
            </w:r>
            <w:r w:rsidR="004D527F">
              <w:rPr>
                <w:rFonts w:ascii="Times New Roman" w:hAnsi="Times New Roman"/>
              </w:rPr>
              <w:t xml:space="preserve">paraprakisht </w:t>
            </w:r>
            <w:r w:rsidRPr="00897561">
              <w:rPr>
                <w:rFonts w:ascii="Times New Roman" w:hAnsi="Times New Roman"/>
              </w:rPr>
              <w:t>n</w:t>
            </w:r>
            <w:r w:rsidR="00776C58" w:rsidRPr="00897561">
              <w:rPr>
                <w:rFonts w:ascii="Times New Roman" w:hAnsi="Times New Roman"/>
              </w:rPr>
              <w:t>ë</w:t>
            </w:r>
            <w:r w:rsidRPr="00897561">
              <w:rPr>
                <w:rFonts w:ascii="Times New Roman" w:hAnsi="Times New Roman"/>
              </w:rPr>
              <w:t xml:space="preserve"> grupe. Secili grup ka mbledhur materiale fotografike</w:t>
            </w:r>
            <w:r w:rsidR="005F055F" w:rsidRPr="00897561">
              <w:rPr>
                <w:rFonts w:ascii="Times New Roman" w:hAnsi="Times New Roman"/>
              </w:rPr>
              <w:t>,</w:t>
            </w:r>
            <w:r w:rsidRPr="00897561">
              <w:rPr>
                <w:rFonts w:ascii="Times New Roman" w:hAnsi="Times New Roman"/>
              </w:rPr>
              <w:t xml:space="preserve"> ka b</w:t>
            </w:r>
            <w:r w:rsidR="00776C58" w:rsidRPr="00897561">
              <w:rPr>
                <w:rFonts w:ascii="Times New Roman" w:hAnsi="Times New Roman"/>
              </w:rPr>
              <w:t>ë</w:t>
            </w:r>
            <w:r w:rsidRPr="00897561">
              <w:rPr>
                <w:rFonts w:ascii="Times New Roman" w:hAnsi="Times New Roman"/>
              </w:rPr>
              <w:t>r</w:t>
            </w:r>
            <w:r w:rsidR="00776C58" w:rsidRPr="00897561">
              <w:rPr>
                <w:rFonts w:ascii="Times New Roman" w:hAnsi="Times New Roman"/>
              </w:rPr>
              <w:t>ë</w:t>
            </w:r>
            <w:r w:rsidRPr="00897561">
              <w:rPr>
                <w:rFonts w:ascii="Times New Roman" w:hAnsi="Times New Roman"/>
              </w:rPr>
              <w:t xml:space="preserve"> skica mbi nd</w:t>
            </w:r>
            <w:r w:rsidR="00776C58" w:rsidRPr="00897561">
              <w:rPr>
                <w:rFonts w:ascii="Times New Roman" w:hAnsi="Times New Roman"/>
              </w:rPr>
              <w:t>ë</w:t>
            </w:r>
            <w:r w:rsidRPr="00897561">
              <w:rPr>
                <w:rFonts w:ascii="Times New Roman" w:hAnsi="Times New Roman"/>
              </w:rPr>
              <w:t>rtesat karakteristike n</w:t>
            </w:r>
            <w:r w:rsidR="00776C58" w:rsidRPr="00897561">
              <w:rPr>
                <w:rFonts w:ascii="Times New Roman" w:hAnsi="Times New Roman"/>
              </w:rPr>
              <w:t>ë</w:t>
            </w:r>
            <w:r w:rsidRPr="00897561">
              <w:rPr>
                <w:rFonts w:ascii="Times New Roman" w:hAnsi="Times New Roman"/>
              </w:rPr>
              <w:t xml:space="preserve"> vendin ton</w:t>
            </w:r>
            <w:r w:rsidR="00776C58" w:rsidRPr="00897561">
              <w:rPr>
                <w:rFonts w:ascii="Times New Roman" w:hAnsi="Times New Roman"/>
              </w:rPr>
              <w:t>ë</w:t>
            </w:r>
            <w:r w:rsidRPr="00897561">
              <w:rPr>
                <w:rFonts w:ascii="Times New Roman" w:hAnsi="Times New Roman"/>
              </w:rPr>
              <w:t xml:space="preserve">, </w:t>
            </w:r>
            <w:r w:rsidR="005F055F" w:rsidRPr="00897561">
              <w:rPr>
                <w:rFonts w:ascii="Times New Roman" w:hAnsi="Times New Roman"/>
              </w:rPr>
              <w:t>k</w:t>
            </w:r>
            <w:r w:rsidR="00BB01D3">
              <w:rPr>
                <w:rFonts w:ascii="Times New Roman" w:hAnsi="Times New Roman"/>
              </w:rPr>
              <w:t>ë</w:t>
            </w:r>
            <w:r w:rsidR="005F055F" w:rsidRPr="00897561">
              <w:rPr>
                <w:rFonts w:ascii="Times New Roman" w:hAnsi="Times New Roman"/>
              </w:rPr>
              <w:t>shjellat, fabrikat</w:t>
            </w:r>
            <w:r w:rsidRPr="00897561">
              <w:rPr>
                <w:rFonts w:ascii="Times New Roman" w:hAnsi="Times New Roman"/>
              </w:rPr>
              <w:t xml:space="preserve"> etj. </w:t>
            </w:r>
            <w:r w:rsidR="00C060E3" w:rsidRPr="00897561">
              <w:rPr>
                <w:rFonts w:ascii="Times New Roman" w:hAnsi="Times New Roman"/>
              </w:rPr>
              <w:t>Çdo grup ka zgjedhur nd</w:t>
            </w:r>
            <w:r w:rsidR="00776C58" w:rsidRPr="00897561">
              <w:rPr>
                <w:rFonts w:ascii="Times New Roman" w:hAnsi="Times New Roman"/>
              </w:rPr>
              <w:t>ë</w:t>
            </w:r>
            <w:r w:rsidR="00C060E3" w:rsidRPr="00897561">
              <w:rPr>
                <w:rFonts w:ascii="Times New Roman" w:hAnsi="Times New Roman"/>
              </w:rPr>
              <w:t>rtes</w:t>
            </w:r>
            <w:r w:rsidR="00776C58" w:rsidRPr="00897561">
              <w:rPr>
                <w:rFonts w:ascii="Times New Roman" w:hAnsi="Times New Roman"/>
              </w:rPr>
              <w:t>ë</w:t>
            </w:r>
            <w:r w:rsidR="00C060E3" w:rsidRPr="00897561">
              <w:rPr>
                <w:rFonts w:ascii="Times New Roman" w:hAnsi="Times New Roman"/>
              </w:rPr>
              <w:t>n q</w:t>
            </w:r>
            <w:r w:rsidR="00776C58" w:rsidRPr="00897561">
              <w:rPr>
                <w:rFonts w:ascii="Times New Roman" w:hAnsi="Times New Roman"/>
              </w:rPr>
              <w:t>ë</w:t>
            </w:r>
            <w:r w:rsidR="00C060E3" w:rsidRPr="00897561">
              <w:rPr>
                <w:rFonts w:ascii="Times New Roman" w:hAnsi="Times New Roman"/>
              </w:rPr>
              <w:t xml:space="preserve"> do t</w:t>
            </w:r>
            <w:r w:rsidR="00776C58" w:rsidRPr="00897561">
              <w:rPr>
                <w:rFonts w:ascii="Times New Roman" w:hAnsi="Times New Roman"/>
              </w:rPr>
              <w:t>ë</w:t>
            </w:r>
            <w:r w:rsidR="00C060E3" w:rsidRPr="00897561">
              <w:rPr>
                <w:rFonts w:ascii="Times New Roman" w:hAnsi="Times New Roman"/>
              </w:rPr>
              <w:t xml:space="preserve"> nd</w:t>
            </w:r>
            <w:r w:rsidR="00776C58" w:rsidRPr="00897561">
              <w:rPr>
                <w:rFonts w:ascii="Times New Roman" w:hAnsi="Times New Roman"/>
              </w:rPr>
              <w:t>ë</w:t>
            </w:r>
            <w:r w:rsidR="00C060E3" w:rsidRPr="00897561">
              <w:rPr>
                <w:rFonts w:ascii="Times New Roman" w:hAnsi="Times New Roman"/>
              </w:rPr>
              <w:t>rtoj</w:t>
            </w:r>
            <w:r w:rsidR="00776C58" w:rsidRPr="00897561">
              <w:rPr>
                <w:rFonts w:ascii="Times New Roman" w:hAnsi="Times New Roman"/>
              </w:rPr>
              <w:t>ë</w:t>
            </w:r>
            <w:r w:rsidR="00C060E3" w:rsidRPr="00897561">
              <w:rPr>
                <w:rFonts w:ascii="Times New Roman" w:hAnsi="Times New Roman"/>
              </w:rPr>
              <w:t xml:space="preserve"> dhe ka mbledhur materialet e nevojshme. Nj</w:t>
            </w:r>
            <w:r w:rsidR="00776C58" w:rsidRPr="00897561">
              <w:rPr>
                <w:rFonts w:ascii="Times New Roman" w:hAnsi="Times New Roman"/>
              </w:rPr>
              <w:t>ë</w:t>
            </w:r>
            <w:r w:rsidR="00C060E3" w:rsidRPr="00897561">
              <w:rPr>
                <w:rFonts w:ascii="Times New Roman" w:hAnsi="Times New Roman"/>
              </w:rPr>
              <w:t xml:space="preserve"> an</w:t>
            </w:r>
            <w:r w:rsidR="00776C58" w:rsidRPr="00897561">
              <w:rPr>
                <w:rFonts w:ascii="Times New Roman" w:hAnsi="Times New Roman"/>
              </w:rPr>
              <w:t>ë</w:t>
            </w:r>
            <w:r w:rsidR="00C060E3" w:rsidRPr="00897561">
              <w:rPr>
                <w:rFonts w:ascii="Times New Roman" w:hAnsi="Times New Roman"/>
              </w:rPr>
              <w:t>tar</w:t>
            </w:r>
            <w:r w:rsidR="002606D9">
              <w:rPr>
                <w:rFonts w:ascii="Times New Roman" w:hAnsi="Times New Roman"/>
              </w:rPr>
              <w:t>/e</w:t>
            </w:r>
            <w:r w:rsidR="00C060E3" w:rsidRPr="00897561">
              <w:rPr>
                <w:rFonts w:ascii="Times New Roman" w:hAnsi="Times New Roman"/>
              </w:rPr>
              <w:t xml:space="preserve"> i grupit b</w:t>
            </w:r>
            <w:r w:rsidR="00776C58" w:rsidRPr="00897561">
              <w:rPr>
                <w:rFonts w:ascii="Times New Roman" w:hAnsi="Times New Roman"/>
              </w:rPr>
              <w:t>ë</w:t>
            </w:r>
            <w:r w:rsidR="00C060E3" w:rsidRPr="00897561">
              <w:rPr>
                <w:rFonts w:ascii="Times New Roman" w:hAnsi="Times New Roman"/>
              </w:rPr>
              <w:t>n prezantimin e tipit t</w:t>
            </w:r>
            <w:r w:rsidR="00776C58" w:rsidRPr="00897561">
              <w:rPr>
                <w:rFonts w:ascii="Times New Roman" w:hAnsi="Times New Roman"/>
              </w:rPr>
              <w:t>ë</w:t>
            </w:r>
            <w:r w:rsidR="00C060E3" w:rsidRPr="00897561">
              <w:rPr>
                <w:rFonts w:ascii="Times New Roman" w:hAnsi="Times New Roman"/>
              </w:rPr>
              <w:t xml:space="preserve"> nd</w:t>
            </w:r>
            <w:r w:rsidR="00776C58" w:rsidRPr="00897561">
              <w:rPr>
                <w:rFonts w:ascii="Times New Roman" w:hAnsi="Times New Roman"/>
              </w:rPr>
              <w:t>ë</w:t>
            </w:r>
            <w:r w:rsidR="00C060E3" w:rsidRPr="00897561">
              <w:rPr>
                <w:rFonts w:ascii="Times New Roman" w:hAnsi="Times New Roman"/>
              </w:rPr>
              <w:t>rtes</w:t>
            </w:r>
            <w:r w:rsidR="00776C58" w:rsidRPr="00897561">
              <w:rPr>
                <w:rFonts w:ascii="Times New Roman" w:hAnsi="Times New Roman"/>
              </w:rPr>
              <w:t>ë</w:t>
            </w:r>
            <w:r w:rsidR="00C060E3" w:rsidRPr="00897561">
              <w:rPr>
                <w:rFonts w:ascii="Times New Roman" w:hAnsi="Times New Roman"/>
              </w:rPr>
              <w:t xml:space="preserve">s </w:t>
            </w:r>
            <w:r w:rsidR="002606D9">
              <w:rPr>
                <w:rFonts w:ascii="Times New Roman" w:hAnsi="Times New Roman"/>
              </w:rPr>
              <w:t>s</w:t>
            </w:r>
            <w:r w:rsidR="002606D9" w:rsidRPr="00897561">
              <w:rPr>
                <w:rFonts w:ascii="Times New Roman" w:hAnsi="Times New Roman"/>
              </w:rPr>
              <w:t xml:space="preserve">ë </w:t>
            </w:r>
            <w:r w:rsidR="00C060E3" w:rsidRPr="00897561">
              <w:rPr>
                <w:rFonts w:ascii="Times New Roman" w:hAnsi="Times New Roman"/>
              </w:rPr>
              <w:t>z</w:t>
            </w:r>
            <w:r w:rsidR="005F055F" w:rsidRPr="00897561">
              <w:rPr>
                <w:rFonts w:ascii="Times New Roman" w:hAnsi="Times New Roman"/>
              </w:rPr>
              <w:t xml:space="preserve">gjedhur, </w:t>
            </w:r>
            <w:r w:rsidR="00F254DE">
              <w:rPr>
                <w:rFonts w:ascii="Times New Roman" w:hAnsi="Times New Roman"/>
              </w:rPr>
              <w:t xml:space="preserve">të </w:t>
            </w:r>
            <w:r w:rsidR="005F055F" w:rsidRPr="00897561">
              <w:rPr>
                <w:rFonts w:ascii="Times New Roman" w:hAnsi="Times New Roman"/>
              </w:rPr>
              <w:t>karakteristika</w:t>
            </w:r>
            <w:r w:rsidR="00F254DE">
              <w:rPr>
                <w:rFonts w:ascii="Times New Roman" w:hAnsi="Times New Roman"/>
              </w:rPr>
              <w:t>v</w:t>
            </w:r>
            <w:r w:rsidR="005F055F" w:rsidRPr="00897561">
              <w:rPr>
                <w:rFonts w:ascii="Times New Roman" w:hAnsi="Times New Roman"/>
              </w:rPr>
              <w:t xml:space="preserve">e </w:t>
            </w:r>
            <w:r w:rsidR="00F254DE">
              <w:rPr>
                <w:rFonts w:ascii="Times New Roman" w:hAnsi="Times New Roman"/>
              </w:rPr>
              <w:t xml:space="preserve">të </w:t>
            </w:r>
            <w:r w:rsidR="005F055F" w:rsidRPr="00897561">
              <w:rPr>
                <w:rFonts w:ascii="Times New Roman" w:hAnsi="Times New Roman"/>
              </w:rPr>
              <w:t>saj,</w:t>
            </w:r>
            <w:r w:rsidR="00C060E3" w:rsidRPr="00897561">
              <w:rPr>
                <w:rFonts w:ascii="Times New Roman" w:hAnsi="Times New Roman"/>
              </w:rPr>
              <w:t xml:space="preserve"> dhe </w:t>
            </w:r>
            <w:r w:rsidR="003D0D09">
              <w:rPr>
                <w:rFonts w:ascii="Times New Roman" w:hAnsi="Times New Roman"/>
              </w:rPr>
              <w:t xml:space="preserve">të mënyrës se </w:t>
            </w:r>
            <w:r w:rsidR="00C060E3" w:rsidRPr="00897561">
              <w:rPr>
                <w:rFonts w:ascii="Times New Roman" w:hAnsi="Times New Roman"/>
              </w:rPr>
              <w:t>si do ta realizojn</w:t>
            </w:r>
            <w:r w:rsidR="00776C58" w:rsidRPr="00897561">
              <w:rPr>
                <w:rFonts w:ascii="Times New Roman" w:hAnsi="Times New Roman"/>
              </w:rPr>
              <w:t>ë</w:t>
            </w:r>
            <w:r w:rsidR="00C060E3" w:rsidRPr="00897561">
              <w:rPr>
                <w:rFonts w:ascii="Times New Roman" w:hAnsi="Times New Roman"/>
              </w:rPr>
              <w:t xml:space="preserve"> at</w:t>
            </w:r>
            <w:r w:rsidR="00776C58" w:rsidRPr="00897561">
              <w:rPr>
                <w:rFonts w:ascii="Times New Roman" w:hAnsi="Times New Roman"/>
              </w:rPr>
              <w:t>ë</w:t>
            </w:r>
            <w:r w:rsidR="00C060E3" w:rsidRPr="00897561">
              <w:rPr>
                <w:rFonts w:ascii="Times New Roman" w:hAnsi="Times New Roman"/>
              </w:rPr>
              <w:t xml:space="preserve">. </w:t>
            </w:r>
            <w:r w:rsidR="00776C58" w:rsidRPr="00897561">
              <w:rPr>
                <w:rFonts w:ascii="Times New Roman" w:hAnsi="Times New Roman"/>
              </w:rPr>
              <w:t>Ë</w:t>
            </w:r>
            <w:r w:rsidR="00C060E3" w:rsidRPr="00897561">
              <w:rPr>
                <w:rFonts w:ascii="Times New Roman" w:hAnsi="Times New Roman"/>
              </w:rPr>
              <w:t>sht</w:t>
            </w:r>
            <w:r w:rsidR="00776C58" w:rsidRPr="00897561">
              <w:rPr>
                <w:rFonts w:ascii="Times New Roman" w:hAnsi="Times New Roman"/>
              </w:rPr>
              <w:t>ë</w:t>
            </w:r>
            <w:r w:rsidR="00C060E3" w:rsidRPr="00897561">
              <w:rPr>
                <w:rFonts w:ascii="Times New Roman" w:hAnsi="Times New Roman"/>
              </w:rPr>
              <w:t xml:space="preserve"> mir</w:t>
            </w:r>
            <w:r w:rsidR="00776C58" w:rsidRPr="00897561">
              <w:rPr>
                <w:rFonts w:ascii="Times New Roman" w:hAnsi="Times New Roman"/>
              </w:rPr>
              <w:t>ë</w:t>
            </w:r>
            <w:r w:rsidR="00C060E3" w:rsidRPr="00897561">
              <w:rPr>
                <w:rFonts w:ascii="Times New Roman" w:hAnsi="Times New Roman"/>
              </w:rPr>
              <w:t xml:space="preserve"> q</w:t>
            </w:r>
            <w:r w:rsidR="00776C58" w:rsidRPr="00897561">
              <w:rPr>
                <w:rFonts w:ascii="Times New Roman" w:hAnsi="Times New Roman"/>
              </w:rPr>
              <w:t>ë</w:t>
            </w:r>
            <w:r w:rsidR="00C060E3" w:rsidRPr="00897561">
              <w:rPr>
                <w:rFonts w:ascii="Times New Roman" w:hAnsi="Times New Roman"/>
              </w:rPr>
              <w:t xml:space="preserve"> grup</w:t>
            </w:r>
            <w:r w:rsidR="003D0D09">
              <w:rPr>
                <w:rFonts w:ascii="Times New Roman" w:hAnsi="Times New Roman"/>
              </w:rPr>
              <w:t>et</w:t>
            </w:r>
            <w:r w:rsidR="00C060E3" w:rsidRPr="00897561">
              <w:rPr>
                <w:rFonts w:ascii="Times New Roman" w:hAnsi="Times New Roman"/>
              </w:rPr>
              <w:t xml:space="preserve"> t</w:t>
            </w:r>
            <w:r w:rsidR="00776C58" w:rsidRPr="00897561">
              <w:rPr>
                <w:rFonts w:ascii="Times New Roman" w:hAnsi="Times New Roman"/>
              </w:rPr>
              <w:t>ë</w:t>
            </w:r>
            <w:r w:rsidR="00C060E3" w:rsidRPr="00897561">
              <w:rPr>
                <w:rFonts w:ascii="Times New Roman" w:hAnsi="Times New Roman"/>
              </w:rPr>
              <w:t xml:space="preserve"> ke</w:t>
            </w:r>
            <w:r w:rsidR="003D0D09">
              <w:rPr>
                <w:rFonts w:ascii="Times New Roman" w:hAnsi="Times New Roman"/>
              </w:rPr>
              <w:t>n</w:t>
            </w:r>
            <w:r w:rsidR="00776C58" w:rsidRPr="00897561">
              <w:rPr>
                <w:rFonts w:ascii="Times New Roman" w:hAnsi="Times New Roman"/>
              </w:rPr>
              <w:t>ë</w:t>
            </w:r>
            <w:r w:rsidR="00C060E3" w:rsidRPr="00897561">
              <w:rPr>
                <w:rFonts w:ascii="Times New Roman" w:hAnsi="Times New Roman"/>
              </w:rPr>
              <w:t xml:space="preserve"> zgjedhur nd</w:t>
            </w:r>
            <w:r w:rsidR="00776C58" w:rsidRPr="00897561">
              <w:rPr>
                <w:rFonts w:ascii="Times New Roman" w:hAnsi="Times New Roman"/>
              </w:rPr>
              <w:t>ë</w:t>
            </w:r>
            <w:r w:rsidR="00C060E3" w:rsidRPr="00897561">
              <w:rPr>
                <w:rFonts w:ascii="Times New Roman" w:hAnsi="Times New Roman"/>
              </w:rPr>
              <w:t>rtes</w:t>
            </w:r>
            <w:r w:rsidR="003D0D09">
              <w:rPr>
                <w:rFonts w:ascii="Times New Roman" w:hAnsi="Times New Roman"/>
              </w:rPr>
              <w:t>a të</w:t>
            </w:r>
            <w:r w:rsidR="00C060E3" w:rsidRPr="00897561">
              <w:rPr>
                <w:rFonts w:ascii="Times New Roman" w:hAnsi="Times New Roman"/>
              </w:rPr>
              <w:t xml:space="preserve"> periudha</w:t>
            </w:r>
            <w:r w:rsidR="003D0D09">
              <w:rPr>
                <w:rFonts w:ascii="Times New Roman" w:hAnsi="Times New Roman"/>
              </w:rPr>
              <w:t>ve</w:t>
            </w:r>
            <w:r w:rsidR="00C060E3" w:rsidRPr="00897561">
              <w:rPr>
                <w:rFonts w:ascii="Times New Roman" w:hAnsi="Times New Roman"/>
              </w:rPr>
              <w:t xml:space="preserve"> t</w:t>
            </w:r>
            <w:r w:rsidR="00776C58" w:rsidRPr="00897561">
              <w:rPr>
                <w:rFonts w:ascii="Times New Roman" w:hAnsi="Times New Roman"/>
              </w:rPr>
              <w:t>ë</w:t>
            </w:r>
            <w:r w:rsidR="00C060E3" w:rsidRPr="00897561">
              <w:rPr>
                <w:rFonts w:ascii="Times New Roman" w:hAnsi="Times New Roman"/>
              </w:rPr>
              <w:t xml:space="preserve"> ndryshme</w:t>
            </w:r>
            <w:r w:rsidR="003D0D09">
              <w:rPr>
                <w:rFonts w:ascii="Times New Roman" w:hAnsi="Times New Roman"/>
              </w:rPr>
              <w:t xml:space="preserve">: </w:t>
            </w:r>
            <w:r w:rsidR="00C060E3" w:rsidRPr="00897561">
              <w:rPr>
                <w:rFonts w:ascii="Times New Roman" w:hAnsi="Times New Roman"/>
              </w:rPr>
              <w:t>nj</w:t>
            </w:r>
            <w:r w:rsidR="00776C58" w:rsidRPr="00897561">
              <w:rPr>
                <w:rFonts w:ascii="Times New Roman" w:hAnsi="Times New Roman"/>
              </w:rPr>
              <w:t>ë</w:t>
            </w:r>
            <w:r w:rsidR="00C060E3" w:rsidRPr="00897561">
              <w:rPr>
                <w:rFonts w:ascii="Times New Roman" w:hAnsi="Times New Roman"/>
              </w:rPr>
              <w:t xml:space="preserve"> grup zgjedh</w:t>
            </w:r>
            <w:r w:rsidR="003D0D09">
              <w:rPr>
                <w:rFonts w:ascii="Times New Roman" w:hAnsi="Times New Roman"/>
              </w:rPr>
              <w:t xml:space="preserve"> </w:t>
            </w:r>
            <w:r w:rsidR="00C060E3" w:rsidRPr="00897561">
              <w:rPr>
                <w:rFonts w:ascii="Times New Roman" w:hAnsi="Times New Roman"/>
              </w:rPr>
              <w:t>k</w:t>
            </w:r>
            <w:r w:rsidR="00776C58" w:rsidRPr="00897561">
              <w:rPr>
                <w:rFonts w:ascii="Times New Roman" w:hAnsi="Times New Roman"/>
              </w:rPr>
              <w:t>ë</w:t>
            </w:r>
            <w:r w:rsidR="00C060E3" w:rsidRPr="00897561">
              <w:rPr>
                <w:rFonts w:ascii="Times New Roman" w:hAnsi="Times New Roman"/>
              </w:rPr>
              <w:t>shtjellat, grup</w:t>
            </w:r>
            <w:r w:rsidR="003D0D09">
              <w:rPr>
                <w:rFonts w:ascii="Times New Roman" w:hAnsi="Times New Roman"/>
              </w:rPr>
              <w:t>i</w:t>
            </w:r>
            <w:r w:rsidR="00C060E3" w:rsidRPr="00897561">
              <w:rPr>
                <w:rFonts w:ascii="Times New Roman" w:hAnsi="Times New Roman"/>
              </w:rPr>
              <w:t xml:space="preserve"> tjet</w:t>
            </w:r>
            <w:r w:rsidR="00776C58" w:rsidRPr="00897561">
              <w:rPr>
                <w:rFonts w:ascii="Times New Roman" w:hAnsi="Times New Roman"/>
              </w:rPr>
              <w:t>ë</w:t>
            </w:r>
            <w:r w:rsidR="00C060E3" w:rsidRPr="00897561">
              <w:rPr>
                <w:rFonts w:ascii="Times New Roman" w:hAnsi="Times New Roman"/>
              </w:rPr>
              <w:t>r nj</w:t>
            </w:r>
            <w:r w:rsidR="00776C58" w:rsidRPr="00897561">
              <w:rPr>
                <w:rFonts w:ascii="Times New Roman" w:hAnsi="Times New Roman"/>
              </w:rPr>
              <w:t>ë</w:t>
            </w:r>
            <w:r w:rsidR="00C060E3" w:rsidRPr="00897561">
              <w:rPr>
                <w:rFonts w:ascii="Times New Roman" w:hAnsi="Times New Roman"/>
              </w:rPr>
              <w:t xml:space="preserve"> banes</w:t>
            </w:r>
            <w:r w:rsidR="00776C58" w:rsidRPr="00897561">
              <w:rPr>
                <w:rFonts w:ascii="Times New Roman" w:hAnsi="Times New Roman"/>
              </w:rPr>
              <w:t>ë</w:t>
            </w:r>
            <w:r w:rsidR="00C060E3" w:rsidRPr="00897561">
              <w:rPr>
                <w:rFonts w:ascii="Times New Roman" w:hAnsi="Times New Roman"/>
              </w:rPr>
              <w:t xml:space="preserve"> karakteristike, nj</w:t>
            </w:r>
            <w:r w:rsidR="00776C58" w:rsidRPr="00897561">
              <w:rPr>
                <w:rFonts w:ascii="Times New Roman" w:hAnsi="Times New Roman"/>
              </w:rPr>
              <w:t>ë</w:t>
            </w:r>
            <w:r w:rsidR="00C060E3" w:rsidRPr="00897561">
              <w:rPr>
                <w:rFonts w:ascii="Times New Roman" w:hAnsi="Times New Roman"/>
              </w:rPr>
              <w:t xml:space="preserve"> grup nj</w:t>
            </w:r>
            <w:r w:rsidR="00776C58" w:rsidRPr="00897561">
              <w:rPr>
                <w:rFonts w:ascii="Times New Roman" w:hAnsi="Times New Roman"/>
              </w:rPr>
              <w:t>ë</w:t>
            </w:r>
            <w:r w:rsidR="00C060E3" w:rsidRPr="00897561">
              <w:rPr>
                <w:rFonts w:ascii="Times New Roman" w:hAnsi="Times New Roman"/>
              </w:rPr>
              <w:t xml:space="preserve"> fabrik</w:t>
            </w:r>
            <w:r w:rsidR="00776C58" w:rsidRPr="00897561">
              <w:rPr>
                <w:rFonts w:ascii="Times New Roman" w:hAnsi="Times New Roman"/>
              </w:rPr>
              <w:t>ë</w:t>
            </w:r>
            <w:r w:rsidR="00C060E3" w:rsidRPr="00897561">
              <w:rPr>
                <w:rFonts w:ascii="Times New Roman" w:hAnsi="Times New Roman"/>
              </w:rPr>
              <w:t xml:space="preserve"> e nj</w:t>
            </w:r>
            <w:r w:rsidR="00776C58" w:rsidRPr="00897561">
              <w:rPr>
                <w:rFonts w:ascii="Times New Roman" w:hAnsi="Times New Roman"/>
              </w:rPr>
              <w:t>ë</w:t>
            </w:r>
            <w:r w:rsidR="00C060E3" w:rsidRPr="00897561">
              <w:rPr>
                <w:rFonts w:ascii="Times New Roman" w:hAnsi="Times New Roman"/>
              </w:rPr>
              <w:t xml:space="preserve"> tjet</w:t>
            </w:r>
            <w:r w:rsidR="00776C58" w:rsidRPr="00897561">
              <w:rPr>
                <w:rFonts w:ascii="Times New Roman" w:hAnsi="Times New Roman"/>
              </w:rPr>
              <w:t>ë</w:t>
            </w:r>
            <w:r w:rsidR="00C060E3" w:rsidRPr="00897561">
              <w:rPr>
                <w:rFonts w:ascii="Times New Roman" w:hAnsi="Times New Roman"/>
              </w:rPr>
              <w:t>r nj</w:t>
            </w:r>
            <w:r w:rsidR="00776C58" w:rsidRPr="00897561">
              <w:rPr>
                <w:rFonts w:ascii="Times New Roman" w:hAnsi="Times New Roman"/>
              </w:rPr>
              <w:t>ë</w:t>
            </w:r>
            <w:r w:rsidR="00C060E3" w:rsidRPr="00897561">
              <w:rPr>
                <w:rFonts w:ascii="Times New Roman" w:hAnsi="Times New Roman"/>
              </w:rPr>
              <w:t xml:space="preserve"> nd</w:t>
            </w:r>
            <w:r w:rsidR="00776C58" w:rsidRPr="00897561">
              <w:rPr>
                <w:rFonts w:ascii="Times New Roman" w:hAnsi="Times New Roman"/>
              </w:rPr>
              <w:t>ë</w:t>
            </w:r>
            <w:r w:rsidR="00C060E3" w:rsidRPr="00897561">
              <w:rPr>
                <w:rFonts w:ascii="Times New Roman" w:hAnsi="Times New Roman"/>
              </w:rPr>
              <w:t>rtes</w:t>
            </w:r>
            <w:r w:rsidR="00776C58" w:rsidRPr="00897561">
              <w:rPr>
                <w:rFonts w:ascii="Times New Roman" w:hAnsi="Times New Roman"/>
              </w:rPr>
              <w:t>ë</w:t>
            </w:r>
            <w:r w:rsidR="00C060E3" w:rsidRPr="00897561">
              <w:rPr>
                <w:rFonts w:ascii="Times New Roman" w:hAnsi="Times New Roman"/>
              </w:rPr>
              <w:t xml:space="preserve"> moderne. </w:t>
            </w:r>
          </w:p>
          <w:p w:rsidR="00046CC0" w:rsidRPr="00897561" w:rsidRDefault="00046CC0" w:rsidP="00CC023B">
            <w:pPr>
              <w:pStyle w:val="ListParagraph"/>
              <w:spacing w:line="276" w:lineRule="auto"/>
              <w:ind w:firstLine="0"/>
              <w:jc w:val="left"/>
              <w:rPr>
                <w:rFonts w:ascii="Times New Roman" w:hAnsi="Times New Roman"/>
              </w:rPr>
            </w:pPr>
          </w:p>
        </w:tc>
      </w:tr>
      <w:tr w:rsidR="00046CC0" w:rsidRPr="00897561" w:rsidTr="00046CC0">
        <w:tc>
          <w:tcPr>
            <w:tcW w:w="14000" w:type="dxa"/>
            <w:gridSpan w:val="4"/>
          </w:tcPr>
          <w:p w:rsidR="00046CC0" w:rsidRPr="00897561" w:rsidRDefault="00046CC0" w:rsidP="00C060E3">
            <w:pPr>
              <w:pStyle w:val="ListParagraph"/>
              <w:spacing w:line="276" w:lineRule="auto"/>
              <w:ind w:firstLine="0"/>
              <w:jc w:val="left"/>
              <w:rPr>
                <w:rFonts w:ascii="Times New Roman" w:hAnsi="Times New Roman"/>
                <w:b/>
                <w:i/>
              </w:rPr>
            </w:pPr>
            <w:r w:rsidRPr="00897561">
              <w:rPr>
                <w:rFonts w:ascii="Times New Roman" w:hAnsi="Times New Roman"/>
                <w:b/>
                <w:i/>
              </w:rPr>
              <w:t>Ndërtimi i njohurive të reja</w:t>
            </w:r>
          </w:p>
          <w:p w:rsidR="00B23B4A" w:rsidRDefault="00C060E3">
            <w:pPr>
              <w:spacing w:line="276" w:lineRule="auto"/>
              <w:jc w:val="left"/>
              <w:rPr>
                <w:rFonts w:ascii="Times New Roman" w:hAnsi="Times New Roman"/>
                <w:sz w:val="22"/>
                <w:szCs w:val="22"/>
                <w:lang w:eastAsia="en-US"/>
              </w:rPr>
            </w:pPr>
            <w:r w:rsidRPr="00897561">
              <w:rPr>
                <w:rFonts w:ascii="Times New Roman" w:hAnsi="Times New Roman"/>
              </w:rPr>
              <w:lastRenderedPageBreak/>
              <w:t>Grupet fillojn</w:t>
            </w:r>
            <w:r w:rsidR="00776C58" w:rsidRPr="00897561">
              <w:rPr>
                <w:rFonts w:ascii="Times New Roman" w:hAnsi="Times New Roman"/>
              </w:rPr>
              <w:t>ë</w:t>
            </w:r>
            <w:r w:rsidRPr="00897561">
              <w:rPr>
                <w:rFonts w:ascii="Times New Roman" w:hAnsi="Times New Roman"/>
              </w:rPr>
              <w:t xml:space="preserve"> pun</w:t>
            </w:r>
            <w:r w:rsidR="00776C58" w:rsidRPr="00897561">
              <w:rPr>
                <w:rFonts w:ascii="Times New Roman" w:hAnsi="Times New Roman"/>
              </w:rPr>
              <w:t>ë</w:t>
            </w:r>
            <w:r w:rsidRPr="00897561">
              <w:rPr>
                <w:rFonts w:ascii="Times New Roman" w:hAnsi="Times New Roman"/>
              </w:rPr>
              <w:t>n p</w:t>
            </w:r>
            <w:r w:rsidR="00776C58" w:rsidRPr="00897561">
              <w:rPr>
                <w:rFonts w:ascii="Times New Roman" w:hAnsi="Times New Roman"/>
              </w:rPr>
              <w:t>ë</w:t>
            </w:r>
            <w:r w:rsidRPr="00897561">
              <w:rPr>
                <w:rFonts w:ascii="Times New Roman" w:hAnsi="Times New Roman"/>
              </w:rPr>
              <w:t>r nd</w:t>
            </w:r>
            <w:r w:rsidR="00776C58" w:rsidRPr="00897561">
              <w:rPr>
                <w:rFonts w:ascii="Times New Roman" w:hAnsi="Times New Roman"/>
              </w:rPr>
              <w:t>ë</w:t>
            </w:r>
            <w:r w:rsidRPr="00897561">
              <w:rPr>
                <w:rFonts w:ascii="Times New Roman" w:hAnsi="Times New Roman"/>
              </w:rPr>
              <w:t xml:space="preserve">rtimin e </w:t>
            </w:r>
            <w:r w:rsidRPr="004D527F">
              <w:rPr>
                <w:rFonts w:ascii="Times New Roman" w:hAnsi="Times New Roman"/>
              </w:rPr>
              <w:t>nd</w:t>
            </w:r>
            <w:r w:rsidR="009A0A52" w:rsidRPr="009A0A52">
              <w:rPr>
                <w:rFonts w:ascii="Times New Roman" w:hAnsi="Times New Roman"/>
                <w:sz w:val="22"/>
                <w:szCs w:val="22"/>
              </w:rPr>
              <w:t>ërtesës së përzgjedhur</w:t>
            </w:r>
            <w:r w:rsidRPr="004D527F">
              <w:rPr>
                <w:rFonts w:ascii="Times New Roman" w:hAnsi="Times New Roman"/>
              </w:rPr>
              <w:t xml:space="preserve"> gjat</w:t>
            </w:r>
            <w:r w:rsidR="009A0A52" w:rsidRPr="009A0A52">
              <w:rPr>
                <w:rFonts w:ascii="Times New Roman" w:hAnsi="Times New Roman"/>
                <w:sz w:val="22"/>
                <w:szCs w:val="22"/>
              </w:rPr>
              <w:t>ë punës së tyre paraprake. Nxënësit</w:t>
            </w:r>
            <w:r w:rsidR="00837E3B">
              <w:rPr>
                <w:rFonts w:ascii="Times New Roman" w:hAnsi="Times New Roman"/>
                <w:sz w:val="22"/>
                <w:szCs w:val="22"/>
              </w:rPr>
              <w:t>/et</w:t>
            </w:r>
            <w:r w:rsidR="009A0A52" w:rsidRPr="009A0A52">
              <w:rPr>
                <w:rFonts w:ascii="Times New Roman" w:hAnsi="Times New Roman"/>
                <w:sz w:val="22"/>
                <w:szCs w:val="22"/>
              </w:rPr>
              <w:t xml:space="preserve"> duhet të kenë parasysh elementet e arkitekturës që e bëjnë një ndërtesë të qëndrojë në këmbë dhe elementet e tjera plotësuese si dritaret, dyert, çatia etj. Materialet që ata</w:t>
            </w:r>
            <w:r w:rsidR="002950EE">
              <w:rPr>
                <w:rFonts w:ascii="Times New Roman" w:hAnsi="Times New Roman"/>
              </w:rPr>
              <w:t>/ato</w:t>
            </w:r>
            <w:r w:rsidR="009A0A52" w:rsidRPr="009A0A52">
              <w:rPr>
                <w:rFonts w:ascii="Times New Roman" w:hAnsi="Times New Roman"/>
                <w:sz w:val="22"/>
                <w:szCs w:val="22"/>
              </w:rPr>
              <w:t xml:space="preserve"> përdorin janë përzgjedhur në bazë të ndërtesës që do të krijojnë. Kutia e kartonit mund të jetë një material i përbashkët për të gjitha grupet dhe asaj</w:t>
            </w:r>
            <w:r w:rsidR="003D0D09">
              <w:rPr>
                <w:rFonts w:ascii="Times New Roman" w:hAnsi="Times New Roman"/>
              </w:rPr>
              <w:t xml:space="preserve"> </w:t>
            </w:r>
            <w:r w:rsidR="002950EE">
              <w:rPr>
                <w:rFonts w:ascii="Times New Roman" w:hAnsi="Times New Roman"/>
              </w:rPr>
              <w:t>ata/</w:t>
            </w:r>
            <w:r w:rsidR="008E71A3" w:rsidRPr="00897561">
              <w:rPr>
                <w:rFonts w:ascii="Times New Roman" w:hAnsi="Times New Roman"/>
              </w:rPr>
              <w:t>at</w:t>
            </w:r>
            <w:r w:rsidR="003D0D09">
              <w:rPr>
                <w:rFonts w:ascii="Times New Roman" w:hAnsi="Times New Roman"/>
              </w:rPr>
              <w:t>o</w:t>
            </w:r>
            <w:r w:rsidR="008E71A3" w:rsidRPr="00897561">
              <w:rPr>
                <w:rFonts w:ascii="Times New Roman" w:hAnsi="Times New Roman"/>
              </w:rPr>
              <w:t xml:space="preserve"> i japin form</w:t>
            </w:r>
            <w:r w:rsidR="00776C58" w:rsidRPr="00897561">
              <w:rPr>
                <w:rFonts w:ascii="Times New Roman" w:hAnsi="Times New Roman"/>
              </w:rPr>
              <w:t>ë</w:t>
            </w:r>
            <w:r w:rsidR="008E71A3" w:rsidRPr="00897561">
              <w:rPr>
                <w:rFonts w:ascii="Times New Roman" w:hAnsi="Times New Roman"/>
              </w:rPr>
              <w:t>n e d</w:t>
            </w:r>
            <w:r w:rsidR="00776C58" w:rsidRPr="00897561">
              <w:rPr>
                <w:rFonts w:ascii="Times New Roman" w:hAnsi="Times New Roman"/>
              </w:rPr>
              <w:t>ë</w:t>
            </w:r>
            <w:r w:rsidR="008E71A3" w:rsidRPr="00897561">
              <w:rPr>
                <w:rFonts w:ascii="Times New Roman" w:hAnsi="Times New Roman"/>
              </w:rPr>
              <w:t>shiruar. Gjat</w:t>
            </w:r>
            <w:r w:rsidR="00776C58" w:rsidRPr="00897561">
              <w:rPr>
                <w:rFonts w:ascii="Times New Roman" w:hAnsi="Times New Roman"/>
              </w:rPr>
              <w:t>ë</w:t>
            </w:r>
            <w:r w:rsidR="008E71A3" w:rsidRPr="00897561">
              <w:rPr>
                <w:rFonts w:ascii="Times New Roman" w:hAnsi="Times New Roman"/>
              </w:rPr>
              <w:t xml:space="preserve"> koh</w:t>
            </w:r>
            <w:r w:rsidR="00776C58" w:rsidRPr="00897561">
              <w:rPr>
                <w:rFonts w:ascii="Times New Roman" w:hAnsi="Times New Roman"/>
              </w:rPr>
              <w:t>ë</w:t>
            </w:r>
            <w:r w:rsidR="008E71A3" w:rsidRPr="00897561">
              <w:rPr>
                <w:rFonts w:ascii="Times New Roman" w:hAnsi="Times New Roman"/>
              </w:rPr>
              <w:t>s q</w:t>
            </w:r>
            <w:r w:rsidR="00776C58" w:rsidRPr="00897561">
              <w:rPr>
                <w:rFonts w:ascii="Times New Roman" w:hAnsi="Times New Roman"/>
              </w:rPr>
              <w:t>ë</w:t>
            </w:r>
            <w:r w:rsidR="008E71A3" w:rsidRPr="00897561">
              <w:rPr>
                <w:rFonts w:ascii="Times New Roman" w:hAnsi="Times New Roman"/>
              </w:rPr>
              <w:t xml:space="preserve"> nx</w:t>
            </w:r>
            <w:r w:rsidR="00776C58" w:rsidRPr="00897561">
              <w:rPr>
                <w:rFonts w:ascii="Times New Roman" w:hAnsi="Times New Roman"/>
              </w:rPr>
              <w:t>ë</w:t>
            </w:r>
            <w:r w:rsidR="008E71A3" w:rsidRPr="00897561">
              <w:rPr>
                <w:rFonts w:ascii="Times New Roman" w:hAnsi="Times New Roman"/>
              </w:rPr>
              <w:t>n</w:t>
            </w:r>
            <w:r w:rsidR="00776C58" w:rsidRPr="00897561">
              <w:rPr>
                <w:rFonts w:ascii="Times New Roman" w:hAnsi="Times New Roman"/>
              </w:rPr>
              <w:t>ë</w:t>
            </w:r>
            <w:r w:rsidR="008E71A3" w:rsidRPr="00897561">
              <w:rPr>
                <w:rFonts w:ascii="Times New Roman" w:hAnsi="Times New Roman"/>
              </w:rPr>
              <w:t>sit</w:t>
            </w:r>
            <w:r w:rsidR="00837E3B">
              <w:rPr>
                <w:rFonts w:ascii="Times New Roman" w:hAnsi="Times New Roman"/>
              </w:rPr>
              <w:t>/et</w:t>
            </w:r>
            <w:r w:rsidR="008E71A3" w:rsidRPr="00897561">
              <w:rPr>
                <w:rFonts w:ascii="Times New Roman" w:hAnsi="Times New Roman"/>
              </w:rPr>
              <w:t xml:space="preserve"> </w:t>
            </w:r>
            <w:r w:rsidR="00837E3B">
              <w:rPr>
                <w:rFonts w:ascii="Times New Roman" w:hAnsi="Times New Roman"/>
              </w:rPr>
              <w:t>të</w:t>
            </w:r>
            <w:r w:rsidR="008E71A3" w:rsidRPr="00897561">
              <w:rPr>
                <w:rFonts w:ascii="Times New Roman" w:hAnsi="Times New Roman"/>
              </w:rPr>
              <w:t xml:space="preserve"> ndar</w:t>
            </w:r>
            <w:r w:rsidR="00776C58" w:rsidRPr="00897561">
              <w:rPr>
                <w:rFonts w:ascii="Times New Roman" w:hAnsi="Times New Roman"/>
              </w:rPr>
              <w:t>ë</w:t>
            </w:r>
            <w:r w:rsidR="008E71A3" w:rsidRPr="00897561">
              <w:rPr>
                <w:rFonts w:ascii="Times New Roman" w:hAnsi="Times New Roman"/>
              </w:rPr>
              <w:t xml:space="preserve"> n</w:t>
            </w:r>
            <w:r w:rsidR="00776C58" w:rsidRPr="00897561">
              <w:rPr>
                <w:rFonts w:ascii="Times New Roman" w:hAnsi="Times New Roman"/>
              </w:rPr>
              <w:t>ë</w:t>
            </w:r>
            <w:r w:rsidR="008E71A3" w:rsidRPr="00897561">
              <w:rPr>
                <w:rFonts w:ascii="Times New Roman" w:hAnsi="Times New Roman"/>
              </w:rPr>
              <w:t xml:space="preserve"> grupe punojn</w:t>
            </w:r>
            <w:r w:rsidR="00776C58" w:rsidRPr="00897561">
              <w:rPr>
                <w:rFonts w:ascii="Times New Roman" w:hAnsi="Times New Roman"/>
              </w:rPr>
              <w:t>ë</w:t>
            </w:r>
            <w:r w:rsidR="008E71A3" w:rsidRPr="00897561">
              <w:rPr>
                <w:rFonts w:ascii="Times New Roman" w:hAnsi="Times New Roman"/>
              </w:rPr>
              <w:t xml:space="preserve"> m</w:t>
            </w:r>
            <w:r w:rsidR="00776C58" w:rsidRPr="00897561">
              <w:rPr>
                <w:rFonts w:ascii="Times New Roman" w:hAnsi="Times New Roman"/>
              </w:rPr>
              <w:t>ë</w:t>
            </w:r>
            <w:r w:rsidR="008E71A3" w:rsidRPr="00897561">
              <w:rPr>
                <w:rFonts w:ascii="Times New Roman" w:hAnsi="Times New Roman"/>
              </w:rPr>
              <w:t>suesi</w:t>
            </w:r>
            <w:r w:rsidR="00837E3B">
              <w:rPr>
                <w:rFonts w:ascii="Times New Roman" w:hAnsi="Times New Roman"/>
              </w:rPr>
              <w:t>/ja</w:t>
            </w:r>
            <w:r w:rsidR="008E71A3" w:rsidRPr="00897561">
              <w:rPr>
                <w:rFonts w:ascii="Times New Roman" w:hAnsi="Times New Roman"/>
              </w:rPr>
              <w:t xml:space="preserve"> monitoron klas</w:t>
            </w:r>
            <w:r w:rsidR="00776C58" w:rsidRPr="00897561">
              <w:rPr>
                <w:rFonts w:ascii="Times New Roman" w:hAnsi="Times New Roman"/>
              </w:rPr>
              <w:t>ë</w:t>
            </w:r>
            <w:r w:rsidR="008E71A3" w:rsidRPr="00897561">
              <w:rPr>
                <w:rFonts w:ascii="Times New Roman" w:hAnsi="Times New Roman"/>
              </w:rPr>
              <w:t xml:space="preserve">n. </w:t>
            </w:r>
          </w:p>
        </w:tc>
      </w:tr>
      <w:tr w:rsidR="00046CC0" w:rsidRPr="00897561" w:rsidTr="00046CC0">
        <w:tc>
          <w:tcPr>
            <w:tcW w:w="14000" w:type="dxa"/>
            <w:gridSpan w:val="4"/>
          </w:tcPr>
          <w:p w:rsidR="00046CC0" w:rsidRPr="00897561" w:rsidRDefault="00046CC0" w:rsidP="00C060E3">
            <w:pPr>
              <w:pStyle w:val="ListParagraph"/>
              <w:spacing w:line="276" w:lineRule="auto"/>
              <w:ind w:firstLine="0"/>
              <w:jc w:val="left"/>
              <w:rPr>
                <w:rFonts w:ascii="Times New Roman" w:hAnsi="Times New Roman"/>
                <w:b/>
                <w:i/>
              </w:rPr>
            </w:pPr>
            <w:r w:rsidRPr="00897561">
              <w:rPr>
                <w:rFonts w:ascii="Times New Roman" w:hAnsi="Times New Roman"/>
                <w:b/>
                <w:i/>
              </w:rPr>
              <w:lastRenderedPageBreak/>
              <w:t>Prezantimi dhe demo</w:t>
            </w:r>
            <w:r w:rsidR="00DF183F">
              <w:rPr>
                <w:rFonts w:ascii="Times New Roman" w:hAnsi="Times New Roman"/>
                <w:b/>
                <w:i/>
              </w:rPr>
              <w:t>n</w:t>
            </w:r>
            <w:r w:rsidRPr="00897561">
              <w:rPr>
                <w:rFonts w:ascii="Times New Roman" w:hAnsi="Times New Roman"/>
                <w:b/>
                <w:i/>
              </w:rPr>
              <w:t>strimi i rezultateve të arritura</w:t>
            </w:r>
          </w:p>
          <w:p w:rsidR="00046CC0" w:rsidRPr="00897561" w:rsidRDefault="00046CC0" w:rsidP="00CC023B">
            <w:pPr>
              <w:spacing w:line="276" w:lineRule="auto"/>
              <w:jc w:val="left"/>
              <w:rPr>
                <w:rFonts w:ascii="Times New Roman" w:hAnsi="Times New Roman"/>
              </w:rPr>
            </w:pPr>
            <w:r w:rsidRPr="00897561">
              <w:rPr>
                <w:rFonts w:ascii="Times New Roman" w:hAnsi="Times New Roman"/>
              </w:rPr>
              <w:t>Pasi mbaroj</w:t>
            </w:r>
            <w:r w:rsidR="008E71A3" w:rsidRPr="00897561">
              <w:rPr>
                <w:rFonts w:ascii="Times New Roman" w:hAnsi="Times New Roman"/>
              </w:rPr>
              <w:t>në, secili grup prezanton punimin e tij. Ata</w:t>
            </w:r>
            <w:r w:rsidR="002950EE">
              <w:rPr>
                <w:rFonts w:ascii="Times New Roman" w:hAnsi="Times New Roman"/>
              </w:rPr>
              <w:t>/ato</w:t>
            </w:r>
            <w:r w:rsidR="008E71A3" w:rsidRPr="00897561">
              <w:rPr>
                <w:rFonts w:ascii="Times New Roman" w:hAnsi="Times New Roman"/>
              </w:rPr>
              <w:t xml:space="preserve"> diskutojn</w:t>
            </w:r>
            <w:r w:rsidR="00776C58" w:rsidRPr="00897561">
              <w:rPr>
                <w:rFonts w:ascii="Times New Roman" w:hAnsi="Times New Roman"/>
              </w:rPr>
              <w:t>ë</w:t>
            </w:r>
            <w:r w:rsidR="008E71A3" w:rsidRPr="00897561">
              <w:rPr>
                <w:rFonts w:ascii="Times New Roman" w:hAnsi="Times New Roman"/>
              </w:rPr>
              <w:t xml:space="preserve"> se</w:t>
            </w:r>
            <w:r w:rsidR="003D0D09">
              <w:rPr>
                <w:rFonts w:ascii="Times New Roman" w:hAnsi="Times New Roman"/>
              </w:rPr>
              <w:t xml:space="preserve"> </w:t>
            </w:r>
            <w:r w:rsidR="008E71A3" w:rsidRPr="00897561">
              <w:rPr>
                <w:rFonts w:ascii="Times New Roman" w:hAnsi="Times New Roman"/>
              </w:rPr>
              <w:t>si i kan</w:t>
            </w:r>
            <w:r w:rsidR="00776C58" w:rsidRPr="00897561">
              <w:rPr>
                <w:rFonts w:ascii="Times New Roman" w:hAnsi="Times New Roman"/>
              </w:rPr>
              <w:t>ë</w:t>
            </w:r>
            <w:r w:rsidR="008E71A3" w:rsidRPr="00897561">
              <w:rPr>
                <w:rFonts w:ascii="Times New Roman" w:hAnsi="Times New Roman"/>
              </w:rPr>
              <w:t xml:space="preserve"> realizuar karakteristikat e nd</w:t>
            </w:r>
            <w:r w:rsidR="00776C58" w:rsidRPr="00897561">
              <w:rPr>
                <w:rFonts w:ascii="Times New Roman" w:hAnsi="Times New Roman"/>
              </w:rPr>
              <w:t>ë</w:t>
            </w:r>
            <w:r w:rsidR="008E71A3" w:rsidRPr="00897561">
              <w:rPr>
                <w:rFonts w:ascii="Times New Roman" w:hAnsi="Times New Roman"/>
              </w:rPr>
              <w:t>rte</w:t>
            </w:r>
            <w:r w:rsidR="003D0D09">
              <w:rPr>
                <w:rFonts w:ascii="Times New Roman" w:hAnsi="Times New Roman"/>
              </w:rPr>
              <w:t>s</w:t>
            </w:r>
            <w:r w:rsidR="00776C58" w:rsidRPr="00897561">
              <w:rPr>
                <w:rFonts w:ascii="Times New Roman" w:hAnsi="Times New Roman"/>
              </w:rPr>
              <w:t>ë</w:t>
            </w:r>
            <w:r w:rsidR="008E71A3" w:rsidRPr="00897561">
              <w:rPr>
                <w:rFonts w:ascii="Times New Roman" w:hAnsi="Times New Roman"/>
              </w:rPr>
              <w:t>s s</w:t>
            </w:r>
            <w:r w:rsidR="00776C58" w:rsidRPr="00897561">
              <w:rPr>
                <w:rFonts w:ascii="Times New Roman" w:hAnsi="Times New Roman"/>
              </w:rPr>
              <w:t>ë</w:t>
            </w:r>
            <w:r w:rsidR="008E71A3" w:rsidRPr="00897561">
              <w:rPr>
                <w:rFonts w:ascii="Times New Roman" w:hAnsi="Times New Roman"/>
              </w:rPr>
              <w:t xml:space="preserve"> tyre, </w:t>
            </w:r>
            <w:r w:rsidR="003D0D09">
              <w:rPr>
                <w:rFonts w:ascii="Times New Roman" w:hAnsi="Times New Roman"/>
              </w:rPr>
              <w:t xml:space="preserve">për </w:t>
            </w:r>
            <w:r w:rsidR="008E71A3" w:rsidRPr="00897561">
              <w:rPr>
                <w:rFonts w:ascii="Times New Roman" w:hAnsi="Times New Roman"/>
              </w:rPr>
              <w:t>materialet q</w:t>
            </w:r>
            <w:r w:rsidR="00776C58" w:rsidRPr="00897561">
              <w:rPr>
                <w:rFonts w:ascii="Times New Roman" w:hAnsi="Times New Roman"/>
              </w:rPr>
              <w:t>ë</w:t>
            </w:r>
            <w:r w:rsidR="008E71A3" w:rsidRPr="00897561">
              <w:rPr>
                <w:rFonts w:ascii="Times New Roman" w:hAnsi="Times New Roman"/>
              </w:rPr>
              <w:t xml:space="preserve"> </w:t>
            </w:r>
            <w:r w:rsidR="003D0D09">
              <w:rPr>
                <w:rFonts w:ascii="Times New Roman" w:hAnsi="Times New Roman"/>
              </w:rPr>
              <w:t xml:space="preserve">kanë </w:t>
            </w:r>
            <w:r w:rsidR="003D0D09" w:rsidRPr="00897561">
              <w:rPr>
                <w:rFonts w:ascii="Times New Roman" w:hAnsi="Times New Roman"/>
              </w:rPr>
              <w:t>përdor</w:t>
            </w:r>
            <w:r w:rsidR="003D0D09">
              <w:rPr>
                <w:rFonts w:ascii="Times New Roman" w:hAnsi="Times New Roman"/>
              </w:rPr>
              <w:t>ur</w:t>
            </w:r>
            <w:r w:rsidR="003D0D09" w:rsidRPr="00897561">
              <w:rPr>
                <w:rFonts w:ascii="Times New Roman" w:hAnsi="Times New Roman"/>
              </w:rPr>
              <w:t xml:space="preserve"> </w:t>
            </w:r>
            <w:r w:rsidR="008E71A3" w:rsidRPr="00897561">
              <w:rPr>
                <w:rFonts w:ascii="Times New Roman" w:hAnsi="Times New Roman"/>
              </w:rPr>
              <w:t xml:space="preserve">dhe </w:t>
            </w:r>
            <w:r w:rsidR="003D0D09">
              <w:rPr>
                <w:rFonts w:ascii="Times New Roman" w:hAnsi="Times New Roman"/>
              </w:rPr>
              <w:t xml:space="preserve">për </w:t>
            </w:r>
            <w:r w:rsidR="008E71A3" w:rsidRPr="00897561">
              <w:rPr>
                <w:rFonts w:ascii="Times New Roman" w:hAnsi="Times New Roman"/>
              </w:rPr>
              <w:t>v</w:t>
            </w:r>
            <w:r w:rsidR="00776C58" w:rsidRPr="00897561">
              <w:rPr>
                <w:rFonts w:ascii="Times New Roman" w:hAnsi="Times New Roman"/>
              </w:rPr>
              <w:t>ë</w:t>
            </w:r>
            <w:r w:rsidR="008E71A3" w:rsidRPr="00897561">
              <w:rPr>
                <w:rFonts w:ascii="Times New Roman" w:hAnsi="Times New Roman"/>
              </w:rPr>
              <w:t>shtir</w:t>
            </w:r>
            <w:r w:rsidR="00776C58" w:rsidRPr="00897561">
              <w:rPr>
                <w:rFonts w:ascii="Times New Roman" w:hAnsi="Times New Roman"/>
              </w:rPr>
              <w:t>ë</w:t>
            </w:r>
            <w:r w:rsidR="008E71A3" w:rsidRPr="00897561">
              <w:rPr>
                <w:rFonts w:ascii="Times New Roman" w:hAnsi="Times New Roman"/>
              </w:rPr>
              <w:t>sit</w:t>
            </w:r>
            <w:r w:rsidR="00776C58" w:rsidRPr="00897561">
              <w:rPr>
                <w:rFonts w:ascii="Times New Roman" w:hAnsi="Times New Roman"/>
              </w:rPr>
              <w:t>ë</w:t>
            </w:r>
            <w:r w:rsidR="008E71A3" w:rsidRPr="00897561">
              <w:rPr>
                <w:rFonts w:ascii="Times New Roman" w:hAnsi="Times New Roman"/>
              </w:rPr>
              <w:t xml:space="preserve"> q</w:t>
            </w:r>
            <w:r w:rsidR="00776C58" w:rsidRPr="00897561">
              <w:rPr>
                <w:rFonts w:ascii="Times New Roman" w:hAnsi="Times New Roman"/>
              </w:rPr>
              <w:t>ë</w:t>
            </w:r>
            <w:r w:rsidR="008E71A3" w:rsidRPr="00897561">
              <w:rPr>
                <w:rFonts w:ascii="Times New Roman" w:hAnsi="Times New Roman"/>
              </w:rPr>
              <w:t xml:space="preserve"> has</w:t>
            </w:r>
            <w:r w:rsidR="00776C58" w:rsidRPr="00897561">
              <w:rPr>
                <w:rFonts w:ascii="Times New Roman" w:hAnsi="Times New Roman"/>
              </w:rPr>
              <w:t>ë</w:t>
            </w:r>
            <w:r w:rsidR="008E71A3" w:rsidRPr="00897561">
              <w:rPr>
                <w:rFonts w:ascii="Times New Roman" w:hAnsi="Times New Roman"/>
              </w:rPr>
              <w:t>n. Mbas prezantimit t</w:t>
            </w:r>
            <w:r w:rsidR="00776C58" w:rsidRPr="00897561">
              <w:rPr>
                <w:rFonts w:ascii="Times New Roman" w:hAnsi="Times New Roman"/>
              </w:rPr>
              <w:t>ë</w:t>
            </w:r>
            <w:r w:rsidR="008E71A3" w:rsidRPr="00897561">
              <w:rPr>
                <w:rFonts w:ascii="Times New Roman" w:hAnsi="Times New Roman"/>
              </w:rPr>
              <w:t xml:space="preserve"> secilit grup nx</w:t>
            </w:r>
            <w:r w:rsidR="00776C58" w:rsidRPr="00897561">
              <w:rPr>
                <w:rFonts w:ascii="Times New Roman" w:hAnsi="Times New Roman"/>
              </w:rPr>
              <w:t>ë</w:t>
            </w:r>
            <w:r w:rsidR="008E71A3" w:rsidRPr="00897561">
              <w:rPr>
                <w:rFonts w:ascii="Times New Roman" w:hAnsi="Times New Roman"/>
              </w:rPr>
              <w:t>n</w:t>
            </w:r>
            <w:r w:rsidR="00776C58" w:rsidRPr="00897561">
              <w:rPr>
                <w:rFonts w:ascii="Times New Roman" w:hAnsi="Times New Roman"/>
              </w:rPr>
              <w:t>ë</w:t>
            </w:r>
            <w:r w:rsidR="008E71A3" w:rsidRPr="00897561">
              <w:rPr>
                <w:rFonts w:ascii="Times New Roman" w:hAnsi="Times New Roman"/>
              </w:rPr>
              <w:t>sit</w:t>
            </w:r>
            <w:r w:rsidR="00837E3B">
              <w:rPr>
                <w:rFonts w:ascii="Times New Roman" w:hAnsi="Times New Roman"/>
              </w:rPr>
              <w:t>/et</w:t>
            </w:r>
            <w:r w:rsidR="008E71A3" w:rsidRPr="00897561">
              <w:rPr>
                <w:rFonts w:ascii="Times New Roman" w:hAnsi="Times New Roman"/>
              </w:rPr>
              <w:t xml:space="preserve"> fillojn</w:t>
            </w:r>
            <w:r w:rsidR="00776C58" w:rsidRPr="00897561">
              <w:rPr>
                <w:rFonts w:ascii="Times New Roman" w:hAnsi="Times New Roman"/>
              </w:rPr>
              <w:t>ë</w:t>
            </w:r>
            <w:r w:rsidR="008E71A3" w:rsidRPr="00897561">
              <w:rPr>
                <w:rFonts w:ascii="Times New Roman" w:hAnsi="Times New Roman"/>
              </w:rPr>
              <w:t xml:space="preserve"> t</w:t>
            </w:r>
            <w:r w:rsidR="00776C58" w:rsidRPr="00897561">
              <w:rPr>
                <w:rFonts w:ascii="Times New Roman" w:hAnsi="Times New Roman"/>
              </w:rPr>
              <w:t>ë</w:t>
            </w:r>
            <w:r w:rsidR="008E71A3" w:rsidRPr="00897561">
              <w:rPr>
                <w:rFonts w:ascii="Times New Roman" w:hAnsi="Times New Roman"/>
              </w:rPr>
              <w:t xml:space="preserve"> b</w:t>
            </w:r>
            <w:r w:rsidR="00776C58" w:rsidRPr="00897561">
              <w:rPr>
                <w:rFonts w:ascii="Times New Roman" w:hAnsi="Times New Roman"/>
              </w:rPr>
              <w:t>ë</w:t>
            </w:r>
            <w:r w:rsidR="008E71A3" w:rsidRPr="00897561">
              <w:rPr>
                <w:rFonts w:ascii="Times New Roman" w:hAnsi="Times New Roman"/>
              </w:rPr>
              <w:t>jn</w:t>
            </w:r>
            <w:r w:rsidR="00776C58" w:rsidRPr="00897561">
              <w:rPr>
                <w:rFonts w:ascii="Times New Roman" w:hAnsi="Times New Roman"/>
              </w:rPr>
              <w:t>ë</w:t>
            </w:r>
            <w:r w:rsidR="008E71A3" w:rsidRPr="00897561">
              <w:rPr>
                <w:rFonts w:ascii="Times New Roman" w:hAnsi="Times New Roman"/>
              </w:rPr>
              <w:t xml:space="preserve"> krahasimet midis nd</w:t>
            </w:r>
            <w:r w:rsidR="00776C58" w:rsidRPr="00897561">
              <w:rPr>
                <w:rFonts w:ascii="Times New Roman" w:hAnsi="Times New Roman"/>
              </w:rPr>
              <w:t>ë</w:t>
            </w:r>
            <w:r w:rsidR="008E71A3" w:rsidRPr="00897561">
              <w:rPr>
                <w:rFonts w:ascii="Times New Roman" w:hAnsi="Times New Roman"/>
              </w:rPr>
              <w:t>rtesave t</w:t>
            </w:r>
            <w:r w:rsidR="00776C58" w:rsidRPr="00897561">
              <w:rPr>
                <w:rFonts w:ascii="Times New Roman" w:hAnsi="Times New Roman"/>
              </w:rPr>
              <w:t>ë</w:t>
            </w:r>
            <w:r w:rsidR="008E71A3" w:rsidRPr="00897561">
              <w:rPr>
                <w:rFonts w:ascii="Times New Roman" w:hAnsi="Times New Roman"/>
              </w:rPr>
              <w:t xml:space="preserve"> periudhave t</w:t>
            </w:r>
            <w:r w:rsidR="00776C58" w:rsidRPr="00897561">
              <w:rPr>
                <w:rFonts w:ascii="Times New Roman" w:hAnsi="Times New Roman"/>
              </w:rPr>
              <w:t>ë</w:t>
            </w:r>
            <w:r w:rsidR="008E71A3" w:rsidRPr="00897561">
              <w:rPr>
                <w:rFonts w:ascii="Times New Roman" w:hAnsi="Times New Roman"/>
              </w:rPr>
              <w:t xml:space="preserve"> ndryshme. </w:t>
            </w:r>
          </w:p>
          <w:p w:rsidR="00046CC0" w:rsidRPr="00897561" w:rsidRDefault="00046CC0" w:rsidP="00CC023B">
            <w:pPr>
              <w:spacing w:line="276" w:lineRule="auto"/>
              <w:jc w:val="left"/>
              <w:rPr>
                <w:rFonts w:ascii="Times New Roman" w:hAnsi="Times New Roman"/>
              </w:rPr>
            </w:pPr>
            <w:r w:rsidRPr="00897561">
              <w:rPr>
                <w:rFonts w:ascii="Times New Roman" w:hAnsi="Times New Roman"/>
              </w:rPr>
              <w:t xml:space="preserve"> </w:t>
            </w:r>
            <w:r w:rsidR="00837E3B">
              <w:rPr>
                <w:rFonts w:ascii="Times New Roman" w:hAnsi="Times New Roman"/>
              </w:rPr>
              <w:t>P</w:t>
            </w:r>
            <w:r w:rsidRPr="00897561">
              <w:rPr>
                <w:rFonts w:ascii="Times New Roman" w:hAnsi="Times New Roman"/>
              </w:rPr>
              <w:t>unime</w:t>
            </w:r>
            <w:r w:rsidR="00837E3B">
              <w:rPr>
                <w:rFonts w:ascii="Times New Roman" w:hAnsi="Times New Roman"/>
              </w:rPr>
              <w:t>t</w:t>
            </w:r>
            <w:r w:rsidRPr="00897561">
              <w:rPr>
                <w:rFonts w:ascii="Times New Roman" w:hAnsi="Times New Roman"/>
              </w:rPr>
              <w:t xml:space="preserve"> ruhen në portofolin e nxënësit</w:t>
            </w:r>
            <w:r w:rsidR="00837E3B">
              <w:rPr>
                <w:rFonts w:ascii="Times New Roman" w:hAnsi="Times New Roman"/>
              </w:rPr>
              <w:t>/es</w:t>
            </w:r>
            <w:r w:rsidRPr="00897561">
              <w:rPr>
                <w:rFonts w:ascii="Times New Roman" w:hAnsi="Times New Roman"/>
              </w:rPr>
              <w:t>.</w:t>
            </w:r>
          </w:p>
          <w:p w:rsidR="00046CC0" w:rsidRPr="00897561" w:rsidRDefault="00046CC0" w:rsidP="00CC023B">
            <w:pPr>
              <w:spacing w:line="276" w:lineRule="auto"/>
              <w:ind w:firstLine="0"/>
              <w:jc w:val="left"/>
              <w:rPr>
                <w:rFonts w:ascii="Times New Roman" w:hAnsi="Times New Roman"/>
              </w:rPr>
            </w:pPr>
          </w:p>
        </w:tc>
      </w:tr>
      <w:tr w:rsidR="00046CC0" w:rsidRPr="00897561" w:rsidTr="00046CC0">
        <w:tc>
          <w:tcPr>
            <w:tcW w:w="14000" w:type="dxa"/>
            <w:gridSpan w:val="4"/>
          </w:tcPr>
          <w:p w:rsidR="00046CC0" w:rsidRPr="00897561" w:rsidRDefault="00046CC0" w:rsidP="00C060E3">
            <w:pPr>
              <w:pStyle w:val="ListParagraph"/>
              <w:spacing w:line="276" w:lineRule="auto"/>
              <w:ind w:firstLine="0"/>
              <w:jc w:val="left"/>
              <w:rPr>
                <w:rFonts w:ascii="Times New Roman" w:hAnsi="Times New Roman"/>
              </w:rPr>
            </w:pPr>
            <w:r w:rsidRPr="00897561">
              <w:rPr>
                <w:rFonts w:ascii="Times New Roman" w:hAnsi="Times New Roman"/>
                <w:b/>
                <w:i/>
              </w:rPr>
              <w:t>Vlerësimi i nxënësit</w:t>
            </w:r>
            <w:r w:rsidR="00837E3B">
              <w:rPr>
                <w:rFonts w:ascii="Times New Roman" w:hAnsi="Times New Roman"/>
                <w:b/>
                <w:i/>
              </w:rPr>
              <w:t>/es</w:t>
            </w:r>
          </w:p>
          <w:p w:rsidR="008E71A3" w:rsidRPr="00897561" w:rsidRDefault="003D0D09" w:rsidP="008E71A3">
            <w:pPr>
              <w:spacing w:line="276" w:lineRule="auto"/>
              <w:ind w:left="360" w:firstLine="0"/>
              <w:jc w:val="left"/>
              <w:rPr>
                <w:rFonts w:ascii="Times New Roman" w:hAnsi="Times New Roman"/>
              </w:rPr>
            </w:pPr>
            <w:r>
              <w:rPr>
                <w:rFonts w:ascii="Times New Roman" w:hAnsi="Times New Roman"/>
              </w:rPr>
              <w:t>Ky v</w:t>
            </w:r>
            <w:r w:rsidR="008E71A3" w:rsidRPr="00897561">
              <w:rPr>
                <w:rFonts w:ascii="Times New Roman" w:hAnsi="Times New Roman"/>
              </w:rPr>
              <w:t xml:space="preserve">lerësim do të fokusohet: </w:t>
            </w:r>
          </w:p>
          <w:p w:rsidR="008E71A3" w:rsidRPr="00897561" w:rsidRDefault="003D0D09" w:rsidP="008E71A3">
            <w:pPr>
              <w:pStyle w:val="ListParagraph"/>
              <w:numPr>
                <w:ilvl w:val="0"/>
                <w:numId w:val="41"/>
              </w:numPr>
              <w:spacing w:line="276" w:lineRule="auto"/>
              <w:jc w:val="left"/>
              <w:rPr>
                <w:rFonts w:ascii="Times New Roman" w:hAnsi="Times New Roman"/>
              </w:rPr>
            </w:pPr>
            <w:r>
              <w:rPr>
                <w:rFonts w:ascii="Times New Roman" w:hAnsi="Times New Roman"/>
              </w:rPr>
              <w:t>n</w:t>
            </w:r>
            <w:r w:rsidR="00776C58" w:rsidRPr="00897561">
              <w:rPr>
                <w:rFonts w:ascii="Times New Roman" w:hAnsi="Times New Roman"/>
              </w:rPr>
              <w:t>ë</w:t>
            </w:r>
            <w:r w:rsidR="008E71A3" w:rsidRPr="00897561">
              <w:rPr>
                <w:rFonts w:ascii="Times New Roman" w:hAnsi="Times New Roman"/>
              </w:rPr>
              <w:t xml:space="preserve"> diskutimet që ata</w:t>
            </w:r>
            <w:r w:rsidR="002950EE">
              <w:rPr>
                <w:rFonts w:ascii="Times New Roman" w:hAnsi="Times New Roman"/>
              </w:rPr>
              <w:t>/ato</w:t>
            </w:r>
            <w:r w:rsidR="008E71A3" w:rsidRPr="00897561">
              <w:rPr>
                <w:rFonts w:ascii="Times New Roman" w:hAnsi="Times New Roman"/>
              </w:rPr>
              <w:t xml:space="preserve"> bëjnë duke lidhur njohuritë e tyre me temën e re.</w:t>
            </w:r>
          </w:p>
          <w:p w:rsidR="003D0D09" w:rsidRDefault="003D0D09" w:rsidP="008E71A3">
            <w:pPr>
              <w:pStyle w:val="ListParagraph"/>
              <w:numPr>
                <w:ilvl w:val="0"/>
                <w:numId w:val="41"/>
              </w:numPr>
              <w:spacing w:line="276" w:lineRule="auto"/>
              <w:jc w:val="left"/>
              <w:rPr>
                <w:rFonts w:ascii="Times New Roman" w:hAnsi="Times New Roman"/>
              </w:rPr>
            </w:pPr>
            <w:r>
              <w:rPr>
                <w:rFonts w:ascii="Times New Roman" w:hAnsi="Times New Roman"/>
              </w:rPr>
              <w:t>n</w:t>
            </w:r>
            <w:r w:rsidR="008E71A3" w:rsidRPr="00897561">
              <w:rPr>
                <w:rFonts w:ascii="Times New Roman" w:hAnsi="Times New Roman"/>
              </w:rPr>
              <w:t>ë vlerësimin e punës së secilit grup</w:t>
            </w:r>
            <w:r>
              <w:rPr>
                <w:rFonts w:ascii="Times New Roman" w:hAnsi="Times New Roman"/>
              </w:rPr>
              <w:t>;</w:t>
            </w:r>
          </w:p>
          <w:p w:rsidR="008E71A3" w:rsidRPr="00897561" w:rsidRDefault="008E71A3" w:rsidP="008E71A3">
            <w:pPr>
              <w:pStyle w:val="ListParagraph"/>
              <w:numPr>
                <w:ilvl w:val="0"/>
                <w:numId w:val="41"/>
              </w:numPr>
              <w:spacing w:line="276" w:lineRule="auto"/>
              <w:jc w:val="left"/>
              <w:rPr>
                <w:rFonts w:ascii="Times New Roman" w:hAnsi="Times New Roman"/>
              </w:rPr>
            </w:pPr>
            <w:r w:rsidRPr="00897561">
              <w:rPr>
                <w:rFonts w:ascii="Times New Roman" w:hAnsi="Times New Roman"/>
              </w:rPr>
              <w:t>në mënyrën e realizimit të detyrë</w:t>
            </w:r>
            <w:r w:rsidR="003D0D09">
              <w:rPr>
                <w:rFonts w:ascii="Times New Roman" w:hAnsi="Times New Roman"/>
              </w:rPr>
              <w:t>s;</w:t>
            </w:r>
          </w:p>
          <w:p w:rsidR="003D0D09" w:rsidRDefault="003D0D09" w:rsidP="003D0D09">
            <w:pPr>
              <w:pStyle w:val="ListParagraph"/>
              <w:numPr>
                <w:ilvl w:val="0"/>
                <w:numId w:val="41"/>
              </w:numPr>
              <w:spacing w:line="276" w:lineRule="auto"/>
              <w:jc w:val="left"/>
              <w:rPr>
                <w:rFonts w:ascii="Times New Roman" w:hAnsi="Times New Roman"/>
              </w:rPr>
            </w:pPr>
            <w:r>
              <w:rPr>
                <w:rFonts w:ascii="Times New Roman" w:hAnsi="Times New Roman"/>
              </w:rPr>
              <w:t>n</w:t>
            </w:r>
            <w:r w:rsidR="00776C58" w:rsidRPr="00897561">
              <w:rPr>
                <w:rFonts w:ascii="Times New Roman" w:hAnsi="Times New Roman"/>
              </w:rPr>
              <w:t>ë</w:t>
            </w:r>
            <w:r w:rsidR="008E71A3" w:rsidRPr="00897561">
              <w:rPr>
                <w:rFonts w:ascii="Times New Roman" w:hAnsi="Times New Roman"/>
              </w:rPr>
              <w:t xml:space="preserve"> vler</w:t>
            </w:r>
            <w:r w:rsidR="00776C58" w:rsidRPr="00897561">
              <w:rPr>
                <w:rFonts w:ascii="Times New Roman" w:hAnsi="Times New Roman"/>
              </w:rPr>
              <w:t>ë</w:t>
            </w:r>
            <w:r w:rsidR="008E71A3" w:rsidRPr="00897561">
              <w:rPr>
                <w:rFonts w:ascii="Times New Roman" w:hAnsi="Times New Roman"/>
              </w:rPr>
              <w:t>simin e bashk</w:t>
            </w:r>
            <w:r w:rsidR="00776C58" w:rsidRPr="00897561">
              <w:rPr>
                <w:rFonts w:ascii="Times New Roman" w:hAnsi="Times New Roman"/>
              </w:rPr>
              <w:t>ë</w:t>
            </w:r>
            <w:r w:rsidR="008E71A3" w:rsidRPr="00897561">
              <w:rPr>
                <w:rFonts w:ascii="Times New Roman" w:hAnsi="Times New Roman"/>
              </w:rPr>
              <w:t>punimit</w:t>
            </w:r>
            <w:r w:rsidR="00091F32">
              <w:rPr>
                <w:rFonts w:ascii="Times New Roman" w:hAnsi="Times New Roman"/>
              </w:rPr>
              <w:t xml:space="preserve"> </w:t>
            </w:r>
            <w:r w:rsidR="008E71A3" w:rsidRPr="00897561">
              <w:rPr>
                <w:rFonts w:ascii="Times New Roman" w:hAnsi="Times New Roman"/>
              </w:rPr>
              <w:t xml:space="preserve">dhe </w:t>
            </w:r>
            <w:r>
              <w:rPr>
                <w:rFonts w:ascii="Times New Roman" w:hAnsi="Times New Roman"/>
              </w:rPr>
              <w:t xml:space="preserve">të </w:t>
            </w:r>
            <w:r w:rsidR="008E71A3" w:rsidRPr="00897561">
              <w:rPr>
                <w:rFonts w:ascii="Times New Roman" w:hAnsi="Times New Roman"/>
              </w:rPr>
              <w:t>p</w:t>
            </w:r>
            <w:r w:rsidR="00776C58" w:rsidRPr="00897561">
              <w:rPr>
                <w:rFonts w:ascii="Times New Roman" w:hAnsi="Times New Roman"/>
              </w:rPr>
              <w:t>ë</w:t>
            </w:r>
            <w:r w:rsidR="008E71A3" w:rsidRPr="00897561">
              <w:rPr>
                <w:rFonts w:ascii="Times New Roman" w:hAnsi="Times New Roman"/>
              </w:rPr>
              <w:t>rfshirjes s</w:t>
            </w:r>
            <w:r w:rsidR="00776C58" w:rsidRPr="00897561">
              <w:rPr>
                <w:rFonts w:ascii="Times New Roman" w:hAnsi="Times New Roman"/>
              </w:rPr>
              <w:t>ë</w:t>
            </w:r>
            <w:r w:rsidR="008E71A3" w:rsidRPr="00897561">
              <w:rPr>
                <w:rFonts w:ascii="Times New Roman" w:hAnsi="Times New Roman"/>
              </w:rPr>
              <w:t xml:space="preserve"> pun</w:t>
            </w:r>
            <w:r w:rsidR="00776C58" w:rsidRPr="00897561">
              <w:rPr>
                <w:rFonts w:ascii="Times New Roman" w:hAnsi="Times New Roman"/>
              </w:rPr>
              <w:t>ë</w:t>
            </w:r>
            <w:r w:rsidR="008E71A3" w:rsidRPr="00897561">
              <w:rPr>
                <w:rFonts w:ascii="Times New Roman" w:hAnsi="Times New Roman"/>
              </w:rPr>
              <w:t>s n</w:t>
            </w:r>
            <w:r w:rsidR="00776C58" w:rsidRPr="00897561">
              <w:rPr>
                <w:rFonts w:ascii="Times New Roman" w:hAnsi="Times New Roman"/>
              </w:rPr>
              <w:t>ë</w:t>
            </w:r>
            <w:r w:rsidR="008E71A3" w:rsidRPr="00897561">
              <w:rPr>
                <w:rFonts w:ascii="Times New Roman" w:hAnsi="Times New Roman"/>
              </w:rPr>
              <w:t xml:space="preserve"> grup</w:t>
            </w:r>
            <w:r>
              <w:rPr>
                <w:rFonts w:ascii="Times New Roman" w:hAnsi="Times New Roman"/>
              </w:rPr>
              <w:t>;</w:t>
            </w:r>
          </w:p>
          <w:p w:rsidR="00046CC0" w:rsidRPr="00897561" w:rsidRDefault="003D0D09" w:rsidP="003D0D09">
            <w:pPr>
              <w:pStyle w:val="ListParagraph"/>
              <w:numPr>
                <w:ilvl w:val="0"/>
                <w:numId w:val="41"/>
              </w:numPr>
              <w:spacing w:line="276" w:lineRule="auto"/>
              <w:jc w:val="left"/>
              <w:rPr>
                <w:rFonts w:ascii="Times New Roman" w:hAnsi="Times New Roman"/>
              </w:rPr>
            </w:pPr>
            <w:r>
              <w:rPr>
                <w:rFonts w:ascii="Times New Roman" w:hAnsi="Times New Roman"/>
              </w:rPr>
              <w:t xml:space="preserve">në </w:t>
            </w:r>
            <w:r w:rsidR="008E71A3" w:rsidRPr="00897561">
              <w:rPr>
                <w:rFonts w:ascii="Times New Roman" w:hAnsi="Times New Roman"/>
              </w:rPr>
              <w:t>analizë</w:t>
            </w:r>
            <w:r>
              <w:rPr>
                <w:rFonts w:ascii="Times New Roman" w:hAnsi="Times New Roman"/>
              </w:rPr>
              <w:t>n</w:t>
            </w:r>
            <w:r w:rsidR="008E71A3" w:rsidRPr="00897561">
              <w:rPr>
                <w:rFonts w:ascii="Times New Roman" w:hAnsi="Times New Roman"/>
              </w:rPr>
              <w:t xml:space="preserve"> vlerësuese që nxënësit</w:t>
            </w:r>
            <w:r w:rsidR="00837E3B">
              <w:rPr>
                <w:rFonts w:ascii="Times New Roman" w:hAnsi="Times New Roman"/>
              </w:rPr>
              <w:t>/et</w:t>
            </w:r>
            <w:r w:rsidR="008E71A3" w:rsidRPr="00897561">
              <w:rPr>
                <w:rFonts w:ascii="Times New Roman" w:hAnsi="Times New Roman"/>
              </w:rPr>
              <w:t xml:space="preserve"> </w:t>
            </w:r>
            <w:r>
              <w:rPr>
                <w:rFonts w:ascii="Times New Roman" w:hAnsi="Times New Roman"/>
              </w:rPr>
              <w:t>i</w:t>
            </w:r>
            <w:r w:rsidRPr="00897561">
              <w:rPr>
                <w:rFonts w:ascii="Times New Roman" w:hAnsi="Times New Roman"/>
              </w:rPr>
              <w:t xml:space="preserve"> </w:t>
            </w:r>
            <w:r w:rsidR="008E71A3" w:rsidRPr="00897561">
              <w:rPr>
                <w:rFonts w:ascii="Times New Roman" w:hAnsi="Times New Roman"/>
              </w:rPr>
              <w:t>bëjnë punës së tyre dhe të shokëve</w:t>
            </w:r>
            <w:r w:rsidR="00837E3B">
              <w:rPr>
                <w:rFonts w:ascii="Times New Roman" w:hAnsi="Times New Roman"/>
              </w:rPr>
              <w:t>/shoqeve</w:t>
            </w:r>
            <w:r w:rsidR="008E71A3" w:rsidRPr="00897561">
              <w:rPr>
                <w:rFonts w:ascii="Times New Roman" w:hAnsi="Times New Roman"/>
              </w:rPr>
              <w:t>.</w:t>
            </w:r>
          </w:p>
        </w:tc>
      </w:tr>
    </w:tbl>
    <w:p w:rsidR="00046CC0" w:rsidRPr="00897561" w:rsidRDefault="00046CC0" w:rsidP="00CC023B">
      <w:pPr>
        <w:spacing w:line="276" w:lineRule="auto"/>
        <w:ind w:firstLine="0"/>
        <w:rPr>
          <w:rFonts w:ascii="Times New Roman" w:hAnsi="Times New Roman"/>
          <w:sz w:val="20"/>
          <w:szCs w:val="20"/>
        </w:rPr>
      </w:pPr>
    </w:p>
    <w:p w:rsidR="00385CD9" w:rsidRPr="00897561" w:rsidRDefault="00385CD9" w:rsidP="00CC023B">
      <w:pPr>
        <w:spacing w:line="276" w:lineRule="auto"/>
        <w:ind w:firstLine="0"/>
        <w:rPr>
          <w:rFonts w:ascii="Times New Roman" w:hAnsi="Times New Roman"/>
          <w:sz w:val="20"/>
          <w:szCs w:val="20"/>
        </w:rPr>
      </w:pPr>
    </w:p>
    <w:p w:rsidR="00385CD9" w:rsidRPr="00897561" w:rsidRDefault="00385CD9" w:rsidP="00CC023B">
      <w:pPr>
        <w:spacing w:line="276" w:lineRule="auto"/>
        <w:ind w:firstLine="0"/>
        <w:rPr>
          <w:rFonts w:ascii="Times New Roman" w:hAnsi="Times New Roman"/>
          <w:sz w:val="20"/>
          <w:szCs w:val="20"/>
        </w:rPr>
      </w:pPr>
    </w:p>
    <w:p w:rsidR="00385CD9" w:rsidRPr="00897561" w:rsidRDefault="00385CD9" w:rsidP="00CC023B">
      <w:pPr>
        <w:spacing w:line="276" w:lineRule="auto"/>
        <w:ind w:firstLine="0"/>
        <w:rPr>
          <w:rFonts w:ascii="Times New Roman" w:hAnsi="Times New Roman"/>
          <w:b/>
          <w:spacing w:val="2"/>
          <w:sz w:val="20"/>
          <w:szCs w:val="20"/>
        </w:rPr>
      </w:pPr>
      <w:r w:rsidRPr="00897561">
        <w:rPr>
          <w:rFonts w:ascii="Times New Roman" w:hAnsi="Times New Roman"/>
          <w:b/>
          <w:spacing w:val="2"/>
          <w:sz w:val="20"/>
          <w:szCs w:val="20"/>
        </w:rPr>
        <w:t>Tematika: Historia, arti dhe shoqëria.</w:t>
      </w:r>
    </w:p>
    <w:p w:rsidR="00385CD9" w:rsidRPr="00897561" w:rsidRDefault="005F055F" w:rsidP="00526839">
      <w:pPr>
        <w:pStyle w:val="ListParagraph"/>
        <w:numPr>
          <w:ilvl w:val="0"/>
          <w:numId w:val="14"/>
        </w:numPr>
        <w:spacing w:line="276" w:lineRule="auto"/>
        <w:rPr>
          <w:rFonts w:ascii="Times New Roman" w:hAnsi="Times New Roman"/>
          <w:sz w:val="20"/>
          <w:szCs w:val="20"/>
        </w:rPr>
      </w:pPr>
      <w:r w:rsidRPr="00897561">
        <w:rPr>
          <w:rFonts w:ascii="Times New Roman" w:hAnsi="Times New Roman"/>
          <w:sz w:val="20"/>
          <w:szCs w:val="20"/>
        </w:rPr>
        <w:t>Planifikimi ditor</w:t>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t>data............................</w:t>
      </w:r>
    </w:p>
    <w:tbl>
      <w:tblPr>
        <w:tblStyle w:val="TableGrid"/>
        <w:tblW w:w="0" w:type="auto"/>
        <w:tblLook w:val="04A0" w:firstRow="1" w:lastRow="0" w:firstColumn="1" w:lastColumn="0" w:noHBand="0" w:noVBand="1"/>
      </w:tblPr>
      <w:tblGrid>
        <w:gridCol w:w="3652"/>
        <w:gridCol w:w="2835"/>
        <w:gridCol w:w="3544"/>
        <w:gridCol w:w="3969"/>
      </w:tblGrid>
      <w:tr w:rsidR="00046CC0" w:rsidRPr="00897561" w:rsidTr="00046CC0">
        <w:tc>
          <w:tcPr>
            <w:tcW w:w="3652" w:type="dxa"/>
            <w:shd w:val="clear" w:color="auto" w:fill="E5B8B7" w:themeFill="accent2" w:themeFillTint="66"/>
          </w:tcPr>
          <w:p w:rsidR="00046CC0" w:rsidRPr="00897561" w:rsidRDefault="00046CC0" w:rsidP="00CC023B">
            <w:pPr>
              <w:spacing w:line="276" w:lineRule="auto"/>
              <w:ind w:firstLine="0"/>
              <w:jc w:val="left"/>
              <w:rPr>
                <w:rFonts w:ascii="Times New Roman" w:hAnsi="Times New Roman"/>
              </w:rPr>
            </w:pPr>
            <w:r w:rsidRPr="00897561">
              <w:rPr>
                <w:rFonts w:ascii="Times New Roman" w:hAnsi="Times New Roman"/>
                <w:b/>
              </w:rPr>
              <w:t>Fusha:</w:t>
            </w:r>
            <w:r w:rsidRPr="00897561">
              <w:rPr>
                <w:rFonts w:ascii="Times New Roman" w:hAnsi="Times New Roman"/>
              </w:rPr>
              <w:t xml:space="preserve"> Arte</w:t>
            </w:r>
          </w:p>
        </w:tc>
        <w:tc>
          <w:tcPr>
            <w:tcW w:w="2835" w:type="dxa"/>
            <w:shd w:val="clear" w:color="auto" w:fill="E5B8B7" w:themeFill="accent2" w:themeFillTint="66"/>
          </w:tcPr>
          <w:p w:rsidR="00046CC0" w:rsidRPr="00897561" w:rsidRDefault="00046CC0" w:rsidP="00CC023B">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046CC0" w:rsidRPr="00897561" w:rsidRDefault="00046CC0" w:rsidP="00CC023B">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046CC0" w:rsidRPr="00897561" w:rsidRDefault="00046CC0" w:rsidP="00CC023B">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VI</w:t>
            </w:r>
          </w:p>
        </w:tc>
      </w:tr>
      <w:tr w:rsidR="00046CC0" w:rsidRPr="00897561" w:rsidTr="00046CC0">
        <w:tc>
          <w:tcPr>
            <w:tcW w:w="6487" w:type="dxa"/>
            <w:gridSpan w:val="2"/>
            <w:shd w:val="clear" w:color="auto" w:fill="B6DDE8" w:themeFill="accent5" w:themeFillTint="66"/>
          </w:tcPr>
          <w:p w:rsidR="00046CC0" w:rsidRPr="00897561" w:rsidRDefault="00046CC0" w:rsidP="00CC023B">
            <w:pPr>
              <w:spacing w:line="276" w:lineRule="auto"/>
              <w:ind w:firstLine="0"/>
              <w:jc w:val="left"/>
              <w:rPr>
                <w:rFonts w:ascii="Times New Roman" w:hAnsi="Times New Roman"/>
                <w:spacing w:val="2"/>
              </w:rPr>
            </w:pPr>
            <w:r w:rsidRPr="00897561">
              <w:rPr>
                <w:rFonts w:ascii="Times New Roman" w:hAnsi="Times New Roman"/>
                <w:b/>
              </w:rPr>
              <w:t>Tematika:</w:t>
            </w:r>
            <w:r w:rsidR="003D0D09">
              <w:rPr>
                <w:rFonts w:ascii="Times New Roman" w:hAnsi="Times New Roman"/>
                <w:b/>
              </w:rPr>
              <w:t xml:space="preserve"> </w:t>
            </w:r>
            <w:r w:rsidR="00385CD9" w:rsidRPr="00897561">
              <w:rPr>
                <w:rFonts w:ascii="Times New Roman" w:hAnsi="Times New Roman"/>
                <w:spacing w:val="2"/>
              </w:rPr>
              <w:t>Historia, arti dhe shoqëria.</w:t>
            </w:r>
          </w:p>
          <w:p w:rsidR="00AF2455" w:rsidRPr="00897561" w:rsidRDefault="00AF2455" w:rsidP="00CC023B">
            <w:pPr>
              <w:spacing w:line="276" w:lineRule="auto"/>
              <w:ind w:firstLine="0"/>
              <w:jc w:val="left"/>
              <w:rPr>
                <w:rFonts w:ascii="Times New Roman" w:hAnsi="Times New Roman"/>
                <w:spacing w:val="2"/>
              </w:rPr>
            </w:pPr>
          </w:p>
          <w:p w:rsidR="00AF2455" w:rsidRPr="00897561" w:rsidRDefault="00AF2455" w:rsidP="00CC023B">
            <w:pPr>
              <w:spacing w:line="276" w:lineRule="auto"/>
              <w:ind w:firstLine="0"/>
              <w:jc w:val="left"/>
              <w:rPr>
                <w:rFonts w:ascii="Times New Roman" w:hAnsi="Times New Roman"/>
              </w:rPr>
            </w:pPr>
            <w:r w:rsidRPr="00897561">
              <w:rPr>
                <w:rFonts w:ascii="Times New Roman" w:hAnsi="Times New Roman"/>
                <w:b/>
              </w:rPr>
              <w:t>Tema mësimore</w:t>
            </w:r>
            <w:r w:rsidRPr="00897561">
              <w:rPr>
                <w:rFonts w:ascii="Times New Roman" w:hAnsi="Times New Roman"/>
              </w:rPr>
              <w:t xml:space="preserve">: </w:t>
            </w:r>
            <w:r w:rsidR="00C01555" w:rsidRPr="00897561">
              <w:rPr>
                <w:rFonts w:ascii="Times New Roman" w:hAnsi="Times New Roman"/>
              </w:rPr>
              <w:t>Arti n</w:t>
            </w:r>
            <w:r w:rsidR="00EA5CFC" w:rsidRPr="00897561">
              <w:rPr>
                <w:rFonts w:ascii="Times New Roman" w:hAnsi="Times New Roman"/>
              </w:rPr>
              <w:t>ë</w:t>
            </w:r>
            <w:r w:rsidR="00C01555" w:rsidRPr="00897561">
              <w:rPr>
                <w:rFonts w:ascii="Times New Roman" w:hAnsi="Times New Roman"/>
              </w:rPr>
              <w:t xml:space="preserve"> parahistori</w:t>
            </w:r>
            <w:r w:rsidR="003D0D09">
              <w:rPr>
                <w:rFonts w:ascii="Times New Roman" w:hAnsi="Times New Roman"/>
              </w:rPr>
              <w:t>.</w:t>
            </w:r>
          </w:p>
        </w:tc>
        <w:tc>
          <w:tcPr>
            <w:tcW w:w="7513" w:type="dxa"/>
            <w:gridSpan w:val="2"/>
            <w:shd w:val="clear" w:color="auto" w:fill="B6DDE8" w:themeFill="accent5" w:themeFillTint="66"/>
          </w:tcPr>
          <w:p w:rsidR="00046CC0" w:rsidRPr="00897561" w:rsidRDefault="00AF2455" w:rsidP="00CC023B">
            <w:pPr>
              <w:spacing w:line="276" w:lineRule="auto"/>
              <w:ind w:firstLine="0"/>
              <w:jc w:val="left"/>
              <w:rPr>
                <w:rFonts w:ascii="Times New Roman" w:hAnsi="Times New Roman"/>
              </w:rPr>
            </w:pPr>
            <w:r w:rsidRPr="00897561">
              <w:rPr>
                <w:rFonts w:ascii="Times New Roman" w:hAnsi="Times New Roman"/>
                <w:b/>
              </w:rPr>
              <w:t>Situata e t</w:t>
            </w:r>
            <w:r w:rsidR="00EA5CFC" w:rsidRPr="00897561">
              <w:rPr>
                <w:rFonts w:ascii="Times New Roman" w:hAnsi="Times New Roman"/>
                <w:b/>
              </w:rPr>
              <w:t>ë</w:t>
            </w:r>
            <w:r w:rsidRPr="00897561">
              <w:rPr>
                <w:rFonts w:ascii="Times New Roman" w:hAnsi="Times New Roman"/>
                <w:b/>
              </w:rPr>
              <w:t xml:space="preserve"> nx</w:t>
            </w:r>
            <w:r w:rsidR="00EA5CFC" w:rsidRPr="00897561">
              <w:rPr>
                <w:rFonts w:ascii="Times New Roman" w:hAnsi="Times New Roman"/>
                <w:b/>
              </w:rPr>
              <w:t>ë</w:t>
            </w:r>
            <w:r w:rsidRPr="00897561">
              <w:rPr>
                <w:rFonts w:ascii="Times New Roman" w:hAnsi="Times New Roman"/>
                <w:b/>
              </w:rPr>
              <w:t>nit:</w:t>
            </w:r>
            <w:r w:rsidR="003D0D09">
              <w:rPr>
                <w:rFonts w:ascii="Times New Roman" w:hAnsi="Times New Roman"/>
                <w:b/>
              </w:rPr>
              <w:t xml:space="preserve"> </w:t>
            </w:r>
            <w:r w:rsidR="00D14BA2" w:rsidRPr="00897561">
              <w:rPr>
                <w:rFonts w:ascii="Times New Roman" w:hAnsi="Times New Roman"/>
                <w:b/>
              </w:rPr>
              <w:t>Zbulojm</w:t>
            </w:r>
            <w:r w:rsidR="00EA5CFC" w:rsidRPr="00897561">
              <w:rPr>
                <w:rFonts w:ascii="Times New Roman" w:hAnsi="Times New Roman"/>
                <w:b/>
              </w:rPr>
              <w:t>ë</w:t>
            </w:r>
            <w:r w:rsidR="00D14BA2" w:rsidRPr="00897561">
              <w:rPr>
                <w:rFonts w:ascii="Times New Roman" w:hAnsi="Times New Roman"/>
                <w:b/>
              </w:rPr>
              <w:t xml:space="preserve"> artin n</w:t>
            </w:r>
            <w:r w:rsidR="00EA5CFC" w:rsidRPr="00897561">
              <w:rPr>
                <w:rFonts w:ascii="Times New Roman" w:hAnsi="Times New Roman"/>
                <w:b/>
              </w:rPr>
              <w:t>ë</w:t>
            </w:r>
            <w:r w:rsidR="00D14BA2" w:rsidRPr="00897561">
              <w:rPr>
                <w:rFonts w:ascii="Times New Roman" w:hAnsi="Times New Roman"/>
                <w:b/>
              </w:rPr>
              <w:t xml:space="preserve"> parahistori</w:t>
            </w:r>
            <w:r w:rsidR="003D0D09">
              <w:rPr>
                <w:rFonts w:ascii="Times New Roman" w:hAnsi="Times New Roman"/>
                <w:b/>
              </w:rPr>
              <w:t>.</w:t>
            </w:r>
          </w:p>
          <w:p w:rsidR="00C01555" w:rsidRPr="00897561" w:rsidRDefault="00C01555" w:rsidP="003D0D09">
            <w:pPr>
              <w:spacing w:line="276" w:lineRule="auto"/>
              <w:ind w:firstLine="0"/>
              <w:jc w:val="left"/>
              <w:rPr>
                <w:rFonts w:ascii="Times New Roman" w:hAnsi="Times New Roman"/>
              </w:rPr>
            </w:pPr>
            <w:r w:rsidRPr="00897561">
              <w:rPr>
                <w:rFonts w:ascii="Times New Roman" w:hAnsi="Times New Roman"/>
              </w:rPr>
              <w:t>N</w:t>
            </w:r>
            <w:r w:rsidR="00EA5CFC" w:rsidRPr="00897561">
              <w:rPr>
                <w:rFonts w:ascii="Times New Roman" w:hAnsi="Times New Roman"/>
              </w:rPr>
              <w:t>ë</w:t>
            </w:r>
            <w:r w:rsidRPr="00897561">
              <w:rPr>
                <w:rFonts w:ascii="Times New Roman" w:hAnsi="Times New Roman"/>
              </w:rPr>
              <w:t>p</w:t>
            </w:r>
            <w:r w:rsidR="00EA5CFC" w:rsidRPr="00897561">
              <w:rPr>
                <w:rFonts w:ascii="Times New Roman" w:hAnsi="Times New Roman"/>
              </w:rPr>
              <w:t>ë</w:t>
            </w:r>
            <w:r w:rsidRPr="00897561">
              <w:rPr>
                <w:rFonts w:ascii="Times New Roman" w:hAnsi="Times New Roman"/>
              </w:rPr>
              <w:t>rmjet imazheve t</w:t>
            </w:r>
            <w:r w:rsidR="00EA5CFC" w:rsidRPr="00897561">
              <w:rPr>
                <w:rFonts w:ascii="Times New Roman" w:hAnsi="Times New Roman"/>
              </w:rPr>
              <w:t>ë</w:t>
            </w:r>
            <w:r w:rsidRPr="00897561">
              <w:rPr>
                <w:rFonts w:ascii="Times New Roman" w:hAnsi="Times New Roman"/>
              </w:rPr>
              <w:t xml:space="preserve"> shfaqura </w:t>
            </w:r>
            <w:r w:rsidR="00D14BA2" w:rsidRPr="00897561">
              <w:rPr>
                <w:rFonts w:ascii="Times New Roman" w:hAnsi="Times New Roman"/>
              </w:rPr>
              <w:t>nx</w:t>
            </w:r>
            <w:r w:rsidR="00EA5CFC" w:rsidRPr="00897561">
              <w:rPr>
                <w:rFonts w:ascii="Times New Roman" w:hAnsi="Times New Roman"/>
              </w:rPr>
              <w:t>ë</w:t>
            </w:r>
            <w:r w:rsidR="00D14BA2" w:rsidRPr="00897561">
              <w:rPr>
                <w:rFonts w:ascii="Times New Roman" w:hAnsi="Times New Roman"/>
              </w:rPr>
              <w:t>n</w:t>
            </w:r>
            <w:r w:rsidR="00EA5CFC" w:rsidRPr="00897561">
              <w:rPr>
                <w:rFonts w:ascii="Times New Roman" w:hAnsi="Times New Roman"/>
              </w:rPr>
              <w:t>ë</w:t>
            </w:r>
            <w:r w:rsidR="00D14BA2" w:rsidRPr="00897561">
              <w:rPr>
                <w:rFonts w:ascii="Times New Roman" w:hAnsi="Times New Roman"/>
              </w:rPr>
              <w:t>sit</w:t>
            </w:r>
            <w:r w:rsidR="00837E3B">
              <w:rPr>
                <w:rFonts w:ascii="Times New Roman" w:hAnsi="Times New Roman"/>
              </w:rPr>
              <w:t>/et</w:t>
            </w:r>
            <w:r w:rsidR="00D14BA2" w:rsidRPr="00897561">
              <w:rPr>
                <w:rFonts w:ascii="Times New Roman" w:hAnsi="Times New Roman"/>
              </w:rPr>
              <w:t xml:space="preserve"> nxiten t</w:t>
            </w:r>
            <w:r w:rsidR="00EA5CFC" w:rsidRPr="00897561">
              <w:rPr>
                <w:rFonts w:ascii="Times New Roman" w:hAnsi="Times New Roman"/>
              </w:rPr>
              <w:t>ë</w:t>
            </w:r>
            <w:r w:rsidR="00D14BA2" w:rsidRPr="00897561">
              <w:rPr>
                <w:rFonts w:ascii="Times New Roman" w:hAnsi="Times New Roman"/>
              </w:rPr>
              <w:t xml:space="preserve"> </w:t>
            </w:r>
            <w:r w:rsidR="009A0A52" w:rsidRPr="009A0A52">
              <w:rPr>
                <w:rFonts w:ascii="Times New Roman" w:hAnsi="Times New Roman"/>
                <w:sz w:val="22"/>
                <w:szCs w:val="22"/>
              </w:rPr>
              <w:t>diskutojnë mbi njohuritë që kanë marrë në lëndën e historisë për artin në parahistori. Ata</w:t>
            </w:r>
            <w:r w:rsidR="002950EE">
              <w:rPr>
                <w:rFonts w:ascii="Times New Roman" w:hAnsi="Times New Roman"/>
              </w:rPr>
              <w:t>/ato</w:t>
            </w:r>
            <w:r w:rsidR="009A0A52" w:rsidRPr="009A0A52">
              <w:rPr>
                <w:rFonts w:ascii="Times New Roman" w:hAnsi="Times New Roman"/>
                <w:sz w:val="22"/>
                <w:szCs w:val="22"/>
              </w:rPr>
              <w:t xml:space="preserve"> diskutojnë për pikturat e shpellave, për veglat e punës, për mënyrën e jetesës, për figurinat etj. Duke parë lidhjen e njeriut parahistorik me natyrën ata</w:t>
            </w:r>
            <w:r w:rsidR="002950EE">
              <w:rPr>
                <w:rFonts w:ascii="Times New Roman" w:hAnsi="Times New Roman"/>
              </w:rPr>
              <w:t>/ato</w:t>
            </w:r>
            <w:r w:rsidR="009A0A52" w:rsidRPr="009A0A52">
              <w:rPr>
                <w:rFonts w:ascii="Times New Roman" w:hAnsi="Times New Roman"/>
                <w:sz w:val="22"/>
                <w:szCs w:val="22"/>
              </w:rPr>
              <w:t xml:space="preserve"> nxiten të krijojnë logon e një kafshe në zhdukje. Ky krijim shërben për të sensibilizuar mbi ruajtjen e natyrës</w:t>
            </w:r>
            <w:r w:rsidR="00D14BA2" w:rsidRPr="00897561">
              <w:rPr>
                <w:rFonts w:ascii="Times New Roman" w:hAnsi="Times New Roman"/>
              </w:rPr>
              <w:t xml:space="preserve"> dhe </w:t>
            </w:r>
            <w:r w:rsidR="003D0D09">
              <w:rPr>
                <w:rFonts w:ascii="Times New Roman" w:hAnsi="Times New Roman"/>
              </w:rPr>
              <w:t xml:space="preserve">të </w:t>
            </w:r>
            <w:r w:rsidR="00D14BA2" w:rsidRPr="00897561">
              <w:rPr>
                <w:rFonts w:ascii="Times New Roman" w:hAnsi="Times New Roman"/>
              </w:rPr>
              <w:t>mjedisit.</w:t>
            </w:r>
          </w:p>
        </w:tc>
      </w:tr>
      <w:tr w:rsidR="00046CC0" w:rsidRPr="00897561" w:rsidTr="00046CC0">
        <w:tc>
          <w:tcPr>
            <w:tcW w:w="14000" w:type="dxa"/>
            <w:gridSpan w:val="4"/>
            <w:shd w:val="clear" w:color="auto" w:fill="CCC0D9" w:themeFill="accent4" w:themeFillTint="66"/>
          </w:tcPr>
          <w:p w:rsidR="00776C58" w:rsidRPr="00897561" w:rsidRDefault="00046CC0" w:rsidP="00776C58">
            <w:pPr>
              <w:spacing w:line="276" w:lineRule="auto"/>
              <w:ind w:firstLine="0"/>
              <w:jc w:val="center"/>
              <w:rPr>
                <w:rFonts w:ascii="Times New Roman" w:hAnsi="Times New Roman"/>
              </w:rPr>
            </w:pPr>
            <w:r w:rsidRPr="00897561">
              <w:rPr>
                <w:rFonts w:ascii="Times New Roman" w:hAnsi="Times New Roman"/>
                <w:b/>
              </w:rPr>
              <w:t>Rezultatet e të nxënit sipas kompetencave kyçe</w:t>
            </w:r>
          </w:p>
          <w:p w:rsidR="003D0D09" w:rsidRDefault="00046CC0" w:rsidP="00CC023B">
            <w:pPr>
              <w:spacing w:line="276" w:lineRule="auto"/>
              <w:ind w:firstLine="0"/>
              <w:rPr>
                <w:rFonts w:ascii="Times New Roman" w:hAnsi="Times New Roman"/>
                <w:i/>
              </w:rPr>
            </w:pPr>
            <w:r w:rsidRPr="00897561">
              <w:rPr>
                <w:rFonts w:ascii="Times New Roman" w:hAnsi="Times New Roman"/>
                <w:b/>
                <w:bCs/>
              </w:rPr>
              <w:t>Kompetenca e komunik</w:t>
            </w:r>
            <w:r w:rsidR="003D0D09">
              <w:rPr>
                <w:rFonts w:ascii="Times New Roman" w:hAnsi="Times New Roman"/>
                <w:b/>
                <w:bCs/>
              </w:rPr>
              <w:t>i</w:t>
            </w:r>
            <w:r w:rsidRPr="00897561">
              <w:rPr>
                <w:rFonts w:ascii="Times New Roman" w:hAnsi="Times New Roman"/>
                <w:b/>
                <w:bCs/>
              </w:rPr>
              <w:t xml:space="preserve">mit dhe </w:t>
            </w:r>
            <w:r w:rsidR="003D0D09">
              <w:rPr>
                <w:rFonts w:ascii="Times New Roman" w:hAnsi="Times New Roman"/>
                <w:b/>
                <w:bCs/>
              </w:rPr>
              <w:t xml:space="preserve">e </w:t>
            </w:r>
            <w:r w:rsidRPr="00897561">
              <w:rPr>
                <w:rFonts w:ascii="Times New Roman" w:hAnsi="Times New Roman"/>
                <w:b/>
                <w:bCs/>
              </w:rPr>
              <w:t xml:space="preserve">të shprehurit: </w:t>
            </w:r>
            <w:r w:rsidR="00776C58" w:rsidRPr="00897561">
              <w:rPr>
                <w:rFonts w:ascii="Times New Roman" w:hAnsi="Times New Roman"/>
                <w:bCs/>
              </w:rPr>
              <w:t>(2)</w:t>
            </w:r>
            <w:r w:rsidR="00776C58" w:rsidRPr="00897561">
              <w:rPr>
                <w:rFonts w:ascii="Times New Roman" w:hAnsi="Times New Roman"/>
                <w:i/>
              </w:rPr>
              <w:t xml:space="preserve">Kupton dhe gjykon </w:t>
            </w:r>
            <w:r w:rsidR="006565F2" w:rsidRPr="00897561">
              <w:rPr>
                <w:rFonts w:ascii="Times New Roman" w:hAnsi="Times New Roman"/>
                <w:i/>
              </w:rPr>
              <w:t xml:space="preserve">drejt mesazhet, </w:t>
            </w:r>
            <w:r w:rsidR="006565F2" w:rsidRPr="004D527F">
              <w:rPr>
                <w:rFonts w:ascii="Times New Roman" w:hAnsi="Times New Roman"/>
                <w:i/>
              </w:rPr>
              <w:t xml:space="preserve">që </w:t>
            </w:r>
            <w:r w:rsidR="009A0A52" w:rsidRPr="009A0A52">
              <w:rPr>
                <w:rFonts w:ascii="Times New Roman" w:hAnsi="Times New Roman"/>
                <w:i/>
                <w:sz w:val="22"/>
                <w:szCs w:val="22"/>
              </w:rPr>
              <w:t>u adresohet;</w:t>
            </w:r>
          </w:p>
          <w:p w:rsidR="00046CC0" w:rsidRPr="00897561" w:rsidRDefault="00776C58" w:rsidP="00CC023B">
            <w:pPr>
              <w:spacing w:line="276" w:lineRule="auto"/>
              <w:ind w:firstLine="0"/>
              <w:rPr>
                <w:rFonts w:ascii="Times New Roman" w:hAnsi="Times New Roman"/>
                <w:i/>
              </w:rPr>
            </w:pPr>
            <w:r w:rsidRPr="00897561">
              <w:rPr>
                <w:rFonts w:ascii="Times New Roman" w:hAnsi="Times New Roman"/>
                <w:bCs/>
              </w:rPr>
              <w:t>(3)</w:t>
            </w:r>
            <w:r w:rsidRPr="00897561">
              <w:rPr>
                <w:rFonts w:ascii="Times New Roman" w:hAnsi="Times New Roman"/>
                <w:i/>
              </w:rPr>
              <w:t>Shprehet qartë dhe saktë</w:t>
            </w:r>
            <w:r w:rsidR="00091F32">
              <w:rPr>
                <w:rFonts w:ascii="Times New Roman" w:hAnsi="Times New Roman"/>
                <w:i/>
              </w:rPr>
              <w:t xml:space="preserve"> </w:t>
            </w:r>
            <w:r w:rsidRPr="00897561">
              <w:rPr>
                <w:rFonts w:ascii="Times New Roman" w:hAnsi="Times New Roman"/>
                <w:i/>
              </w:rPr>
              <w:t>me anë të simbolev</w:t>
            </w:r>
            <w:r w:rsidR="00741FEE" w:rsidRPr="00897561">
              <w:rPr>
                <w:rFonts w:ascii="Times New Roman" w:hAnsi="Times New Roman"/>
                <w:i/>
              </w:rPr>
              <w:t>e, shenjave</w:t>
            </w:r>
            <w:r w:rsidR="00091F32">
              <w:rPr>
                <w:rFonts w:ascii="Times New Roman" w:hAnsi="Times New Roman"/>
                <w:i/>
              </w:rPr>
              <w:t xml:space="preserve"> </w:t>
            </w:r>
            <w:r w:rsidR="00741FEE" w:rsidRPr="00897561">
              <w:rPr>
                <w:rFonts w:ascii="Times New Roman" w:hAnsi="Times New Roman"/>
                <w:i/>
              </w:rPr>
              <w:t xml:space="preserve">dhe gjuhës </w:t>
            </w:r>
            <w:r w:rsidR="003D0D09">
              <w:rPr>
                <w:rFonts w:ascii="Times New Roman" w:hAnsi="Times New Roman"/>
                <w:i/>
              </w:rPr>
              <w:t>pamor</w:t>
            </w:r>
            <w:r w:rsidR="003D0D09" w:rsidRPr="00897561">
              <w:rPr>
                <w:rFonts w:ascii="Times New Roman" w:hAnsi="Times New Roman"/>
                <w:i/>
              </w:rPr>
              <w:t>e</w:t>
            </w:r>
            <w:r w:rsidR="003D0D09">
              <w:rPr>
                <w:rFonts w:ascii="Times New Roman" w:hAnsi="Times New Roman"/>
                <w:i/>
              </w:rPr>
              <w:t>.</w:t>
            </w:r>
          </w:p>
          <w:p w:rsidR="00776C58" w:rsidRPr="00897561" w:rsidRDefault="00046CC0" w:rsidP="00776C58">
            <w:pPr>
              <w:ind w:firstLine="0"/>
              <w:rPr>
                <w:rFonts w:ascii="Times New Roman" w:hAnsi="Times New Roman"/>
                <w:i/>
              </w:rPr>
            </w:pPr>
            <w:r w:rsidRPr="00897561">
              <w:rPr>
                <w:rFonts w:ascii="Times New Roman" w:hAnsi="Times New Roman"/>
                <w:b/>
                <w:bCs/>
              </w:rPr>
              <w:t>Kompetenca e të menduarit</w:t>
            </w:r>
            <w:r w:rsidR="00776C58" w:rsidRPr="00897561">
              <w:rPr>
                <w:rFonts w:ascii="Times New Roman" w:hAnsi="Times New Roman"/>
                <w:b/>
                <w:bCs/>
              </w:rPr>
              <w:t xml:space="preserve">: </w:t>
            </w:r>
            <w:r w:rsidR="00776C58" w:rsidRPr="00897561">
              <w:rPr>
                <w:rFonts w:ascii="Times New Roman" w:hAnsi="Times New Roman"/>
                <w:bCs/>
              </w:rPr>
              <w:t>(1)</w:t>
            </w:r>
            <w:r w:rsidR="003D0D09">
              <w:rPr>
                <w:rFonts w:ascii="Times New Roman" w:hAnsi="Times New Roman"/>
                <w:bCs/>
              </w:rPr>
              <w:t xml:space="preserve"> </w:t>
            </w:r>
            <w:r w:rsidR="00776C58" w:rsidRPr="00897561">
              <w:rPr>
                <w:rFonts w:ascii="Times New Roman" w:hAnsi="Times New Roman"/>
                <w:i/>
              </w:rPr>
              <w:t>Merr</w:t>
            </w:r>
            <w:r w:rsidR="00091F32">
              <w:rPr>
                <w:rFonts w:ascii="Times New Roman" w:hAnsi="Times New Roman"/>
                <w:i/>
              </w:rPr>
              <w:t xml:space="preserve"> </w:t>
            </w:r>
            <w:r w:rsidR="00776C58" w:rsidRPr="00897561">
              <w:rPr>
                <w:rFonts w:ascii="Times New Roman" w:hAnsi="Times New Roman"/>
                <w:i/>
              </w:rPr>
              <w:t xml:space="preserve">dhe përpunon njohuritë </w:t>
            </w:r>
            <w:r w:rsidR="003D0D09">
              <w:rPr>
                <w:rFonts w:ascii="Times New Roman" w:hAnsi="Times New Roman"/>
                <w:i/>
              </w:rPr>
              <w:t>pamor</w:t>
            </w:r>
            <w:r w:rsidR="00776C58" w:rsidRPr="00897561">
              <w:rPr>
                <w:rFonts w:ascii="Times New Roman" w:hAnsi="Times New Roman"/>
                <w:i/>
              </w:rPr>
              <w:t>e</w:t>
            </w:r>
            <w:r w:rsidR="00091F32">
              <w:rPr>
                <w:rFonts w:ascii="Times New Roman" w:hAnsi="Times New Roman"/>
                <w:i/>
              </w:rPr>
              <w:t xml:space="preserve"> </w:t>
            </w:r>
            <w:r w:rsidR="00776C58" w:rsidRPr="00897561">
              <w:rPr>
                <w:rFonts w:ascii="Times New Roman" w:hAnsi="Times New Roman"/>
                <w:i/>
              </w:rPr>
              <w:t xml:space="preserve">në mënyrë të pavarur, krijuese dhe me përgjegjësi për të zgjidhur </w:t>
            </w:r>
            <w:r w:rsidR="00741FEE" w:rsidRPr="00897561">
              <w:rPr>
                <w:rFonts w:ascii="Times New Roman" w:hAnsi="Times New Roman"/>
                <w:i/>
              </w:rPr>
              <w:t>probleme të ndryshme</w:t>
            </w:r>
            <w:r w:rsidR="00091F32">
              <w:rPr>
                <w:rFonts w:ascii="Times New Roman" w:hAnsi="Times New Roman"/>
                <w:i/>
              </w:rPr>
              <w:t xml:space="preserve"> </w:t>
            </w:r>
            <w:r w:rsidR="00741FEE" w:rsidRPr="00897561">
              <w:rPr>
                <w:rFonts w:ascii="Times New Roman" w:hAnsi="Times New Roman"/>
                <w:i/>
              </w:rPr>
              <w:t>artistike</w:t>
            </w:r>
            <w:r w:rsidR="003D0D09">
              <w:rPr>
                <w:rFonts w:ascii="Times New Roman" w:hAnsi="Times New Roman"/>
                <w:i/>
              </w:rPr>
              <w:t>.</w:t>
            </w:r>
          </w:p>
          <w:p w:rsidR="00046CC0" w:rsidRPr="00897561" w:rsidRDefault="00046CC0" w:rsidP="00CC023B">
            <w:pPr>
              <w:spacing w:line="276" w:lineRule="auto"/>
              <w:ind w:firstLine="0"/>
              <w:jc w:val="left"/>
              <w:rPr>
                <w:rFonts w:ascii="Times New Roman" w:hAnsi="Times New Roman"/>
              </w:rPr>
            </w:pPr>
            <w:r w:rsidRPr="00897561">
              <w:rPr>
                <w:rFonts w:ascii="Times New Roman" w:hAnsi="Times New Roman"/>
                <w:b/>
                <w:bCs/>
              </w:rPr>
              <w:lastRenderedPageBreak/>
              <w:t>Kompetenca e të nxënit</w:t>
            </w:r>
            <w:r w:rsidRPr="00897561">
              <w:rPr>
                <w:rFonts w:ascii="Times New Roman" w:hAnsi="Times New Roman"/>
                <w:b/>
                <w:bCs/>
                <w:i/>
              </w:rPr>
              <w:t>:</w:t>
            </w:r>
            <w:r w:rsidR="003D0D09">
              <w:rPr>
                <w:rFonts w:ascii="Times New Roman" w:hAnsi="Times New Roman"/>
                <w:b/>
                <w:bCs/>
                <w:i/>
              </w:rPr>
              <w:t xml:space="preserve"> </w:t>
            </w:r>
            <w:r w:rsidR="00AF2455" w:rsidRPr="00897561">
              <w:rPr>
                <w:rFonts w:ascii="Times New Roman" w:hAnsi="Times New Roman"/>
                <w:bCs/>
              </w:rPr>
              <w:t xml:space="preserve">(1) </w:t>
            </w:r>
            <w:r w:rsidRPr="00897561">
              <w:rPr>
                <w:rFonts w:ascii="Times New Roman" w:hAnsi="Times New Roman"/>
                <w:i/>
              </w:rPr>
              <w:t>përzgjedh mjetet për të realizuar një krijim artistik</w:t>
            </w:r>
            <w:r w:rsidR="003D0D09">
              <w:rPr>
                <w:rFonts w:ascii="Times New Roman" w:hAnsi="Times New Roman"/>
                <w:i/>
              </w:rPr>
              <w:t>.</w:t>
            </w:r>
          </w:p>
          <w:p w:rsidR="00AF2455" w:rsidRPr="00897561" w:rsidRDefault="00046CC0" w:rsidP="00AF2455">
            <w:pPr>
              <w:ind w:firstLine="0"/>
              <w:jc w:val="left"/>
              <w:rPr>
                <w:rFonts w:ascii="Times New Roman" w:hAnsi="Times New Roman"/>
                <w:i/>
              </w:rPr>
            </w:pPr>
            <w:r w:rsidRPr="00897561">
              <w:rPr>
                <w:rFonts w:ascii="Times New Roman" w:hAnsi="Times New Roman"/>
                <w:b/>
                <w:bCs/>
              </w:rPr>
              <w:t>Kompetenca qytetare:</w:t>
            </w:r>
            <w:r w:rsidR="003D0D09">
              <w:rPr>
                <w:rFonts w:ascii="Times New Roman" w:hAnsi="Times New Roman"/>
                <w:b/>
                <w:bCs/>
              </w:rPr>
              <w:t xml:space="preserve"> </w:t>
            </w:r>
            <w:r w:rsidR="00AF2455" w:rsidRPr="00897561">
              <w:rPr>
                <w:rFonts w:ascii="Times New Roman" w:hAnsi="Times New Roman"/>
                <w:bCs/>
              </w:rPr>
              <w:t xml:space="preserve">(1) </w:t>
            </w:r>
            <w:r w:rsidR="00AF2455" w:rsidRPr="00897561">
              <w:rPr>
                <w:rFonts w:ascii="Times New Roman" w:hAnsi="Times New Roman"/>
                <w:i/>
              </w:rPr>
              <w:t>Diskuton dhe bashkëpunon me të tjerët për çështje të ndryshme kulturore.</w:t>
            </w:r>
          </w:p>
          <w:p w:rsidR="00046CC0" w:rsidRPr="00897561" w:rsidRDefault="00046CC0" w:rsidP="00CC023B">
            <w:pPr>
              <w:spacing w:line="276" w:lineRule="auto"/>
              <w:ind w:firstLine="0"/>
              <w:jc w:val="left"/>
              <w:rPr>
                <w:rFonts w:ascii="Times New Roman" w:hAnsi="Times New Roman"/>
              </w:rPr>
            </w:pPr>
          </w:p>
          <w:p w:rsidR="00046CC0" w:rsidRPr="00897561" w:rsidRDefault="00046CC0" w:rsidP="00CC023B">
            <w:pPr>
              <w:spacing w:line="276" w:lineRule="auto"/>
              <w:ind w:firstLine="0"/>
              <w:jc w:val="left"/>
              <w:rPr>
                <w:rFonts w:ascii="Times New Roman" w:hAnsi="Times New Roman"/>
              </w:rPr>
            </w:pPr>
          </w:p>
        </w:tc>
      </w:tr>
      <w:tr w:rsidR="00046CC0" w:rsidRPr="00897561" w:rsidTr="00046CC0">
        <w:tc>
          <w:tcPr>
            <w:tcW w:w="6487" w:type="dxa"/>
            <w:gridSpan w:val="2"/>
            <w:shd w:val="clear" w:color="auto" w:fill="D6E3BC" w:themeFill="accent3" w:themeFillTint="66"/>
          </w:tcPr>
          <w:p w:rsidR="00E573B1" w:rsidRPr="00897561" w:rsidRDefault="00E573B1" w:rsidP="00E573B1">
            <w:pPr>
              <w:rPr>
                <w:rFonts w:ascii="Times New Roman" w:hAnsi="Times New Roman"/>
                <w:b/>
              </w:rPr>
            </w:pPr>
            <w:r w:rsidRPr="00897561">
              <w:rPr>
                <w:rFonts w:ascii="Times New Roman" w:hAnsi="Times New Roman"/>
                <w:b/>
              </w:rPr>
              <w:lastRenderedPageBreak/>
              <w:t>Rezultatet e të nxënit të kompetencave të l</w:t>
            </w:r>
            <w:r w:rsidR="00776C58" w:rsidRPr="00897561">
              <w:rPr>
                <w:rFonts w:ascii="Times New Roman" w:hAnsi="Times New Roman"/>
                <w:b/>
              </w:rPr>
              <w:t>ë</w:t>
            </w:r>
            <w:r w:rsidRPr="00897561">
              <w:rPr>
                <w:rFonts w:ascii="Times New Roman" w:hAnsi="Times New Roman"/>
                <w:b/>
              </w:rPr>
              <w:t>nd</w:t>
            </w:r>
            <w:r w:rsidR="00776C58" w:rsidRPr="00897561">
              <w:rPr>
                <w:rFonts w:ascii="Times New Roman" w:hAnsi="Times New Roman"/>
                <w:b/>
              </w:rPr>
              <w:t>ë</w:t>
            </w:r>
            <w:r w:rsidRPr="00897561">
              <w:rPr>
                <w:rFonts w:ascii="Times New Roman" w:hAnsi="Times New Roman"/>
                <w:b/>
              </w:rPr>
              <w:t>s sipas temës mësimore:</w:t>
            </w:r>
          </w:p>
          <w:p w:rsidR="003F032B" w:rsidRPr="00897561" w:rsidRDefault="003D0D09" w:rsidP="003F032B">
            <w:pPr>
              <w:pStyle w:val="ListParagraph"/>
              <w:numPr>
                <w:ilvl w:val="0"/>
                <w:numId w:val="3"/>
              </w:numPr>
              <w:spacing w:line="276" w:lineRule="auto"/>
              <w:jc w:val="left"/>
              <w:rPr>
                <w:rFonts w:ascii="Times New Roman" w:hAnsi="Times New Roman"/>
                <w:i/>
              </w:rPr>
            </w:pPr>
            <w:r>
              <w:rPr>
                <w:rFonts w:ascii="Times New Roman" w:hAnsi="Times New Roman"/>
                <w:i/>
              </w:rPr>
              <w:t>v</w:t>
            </w:r>
            <w:r w:rsidR="007B7C88" w:rsidRPr="00897561">
              <w:rPr>
                <w:rFonts w:ascii="Times New Roman" w:hAnsi="Times New Roman"/>
                <w:i/>
              </w:rPr>
              <w:t>ë</w:t>
            </w:r>
            <w:r w:rsidR="003F032B" w:rsidRPr="00897561">
              <w:rPr>
                <w:rFonts w:ascii="Times New Roman" w:hAnsi="Times New Roman"/>
                <w:i/>
              </w:rPr>
              <w:t>zhgon</w:t>
            </w:r>
            <w:r w:rsidR="0088529E" w:rsidRPr="00897561">
              <w:rPr>
                <w:rFonts w:ascii="Times New Roman" w:hAnsi="Times New Roman"/>
                <w:i/>
              </w:rPr>
              <w:t xml:space="preserve"> veprat e artit t</w:t>
            </w:r>
            <w:r w:rsidR="007B7C88" w:rsidRPr="00897561">
              <w:rPr>
                <w:rFonts w:ascii="Times New Roman" w:hAnsi="Times New Roman"/>
                <w:i/>
              </w:rPr>
              <w:t>ë</w:t>
            </w:r>
            <w:r w:rsidR="0088529E" w:rsidRPr="00897561">
              <w:rPr>
                <w:rFonts w:ascii="Times New Roman" w:hAnsi="Times New Roman"/>
                <w:i/>
              </w:rPr>
              <w:t xml:space="preserve"> periudh</w:t>
            </w:r>
            <w:r w:rsidR="007B7C88" w:rsidRPr="00897561">
              <w:rPr>
                <w:rFonts w:ascii="Times New Roman" w:hAnsi="Times New Roman"/>
                <w:i/>
              </w:rPr>
              <w:t>ë</w:t>
            </w:r>
            <w:r w:rsidR="0088529E" w:rsidRPr="00897561">
              <w:rPr>
                <w:rFonts w:ascii="Times New Roman" w:hAnsi="Times New Roman"/>
                <w:i/>
              </w:rPr>
              <w:t>s par</w:t>
            </w:r>
            <w:r w:rsidR="003F032B" w:rsidRPr="00897561">
              <w:rPr>
                <w:rFonts w:ascii="Times New Roman" w:hAnsi="Times New Roman"/>
                <w:i/>
              </w:rPr>
              <w:t>ahistorike;</w:t>
            </w:r>
          </w:p>
          <w:p w:rsidR="003F032B" w:rsidRPr="00897561" w:rsidRDefault="003D0D09" w:rsidP="003F032B">
            <w:pPr>
              <w:pStyle w:val="ListParagraph"/>
              <w:numPr>
                <w:ilvl w:val="0"/>
                <w:numId w:val="3"/>
              </w:numPr>
              <w:spacing w:line="276" w:lineRule="auto"/>
              <w:jc w:val="left"/>
              <w:rPr>
                <w:rFonts w:ascii="Times New Roman" w:hAnsi="Times New Roman"/>
                <w:i/>
              </w:rPr>
            </w:pPr>
            <w:r>
              <w:rPr>
                <w:rFonts w:ascii="Times New Roman" w:hAnsi="Times New Roman"/>
                <w:i/>
              </w:rPr>
              <w:t>r</w:t>
            </w:r>
            <w:r w:rsidR="003F032B" w:rsidRPr="00897561">
              <w:rPr>
                <w:rFonts w:ascii="Times New Roman" w:hAnsi="Times New Roman"/>
                <w:i/>
              </w:rPr>
              <w:t>eflekton mbi m</w:t>
            </w:r>
            <w:r w:rsidR="007B7C88" w:rsidRPr="00897561">
              <w:rPr>
                <w:rFonts w:ascii="Times New Roman" w:hAnsi="Times New Roman"/>
                <w:i/>
              </w:rPr>
              <w:t>ë</w:t>
            </w:r>
            <w:r w:rsidR="003F032B" w:rsidRPr="00897561">
              <w:rPr>
                <w:rFonts w:ascii="Times New Roman" w:hAnsi="Times New Roman"/>
                <w:i/>
              </w:rPr>
              <w:t>nyr</w:t>
            </w:r>
            <w:r w:rsidR="007B7C88" w:rsidRPr="00897561">
              <w:rPr>
                <w:rFonts w:ascii="Times New Roman" w:hAnsi="Times New Roman"/>
                <w:i/>
              </w:rPr>
              <w:t>ë</w:t>
            </w:r>
            <w:r w:rsidR="003F032B" w:rsidRPr="00897561">
              <w:rPr>
                <w:rFonts w:ascii="Times New Roman" w:hAnsi="Times New Roman"/>
                <w:i/>
              </w:rPr>
              <w:t>n e jet</w:t>
            </w:r>
            <w:r>
              <w:rPr>
                <w:rFonts w:ascii="Times New Roman" w:hAnsi="Times New Roman"/>
                <w:i/>
              </w:rPr>
              <w:t>e</w:t>
            </w:r>
            <w:r w:rsidR="003F032B" w:rsidRPr="00897561">
              <w:rPr>
                <w:rFonts w:ascii="Times New Roman" w:hAnsi="Times New Roman"/>
                <w:i/>
              </w:rPr>
              <w:t>s</w:t>
            </w:r>
            <w:r w:rsidR="007B7C88" w:rsidRPr="00897561">
              <w:rPr>
                <w:rFonts w:ascii="Times New Roman" w:hAnsi="Times New Roman"/>
                <w:i/>
              </w:rPr>
              <w:t>ë</w:t>
            </w:r>
            <w:r w:rsidR="003F032B" w:rsidRPr="00897561">
              <w:rPr>
                <w:rFonts w:ascii="Times New Roman" w:hAnsi="Times New Roman"/>
                <w:i/>
              </w:rPr>
              <w:t>s s</w:t>
            </w:r>
            <w:r w:rsidR="007B7C88" w:rsidRPr="00897561">
              <w:rPr>
                <w:rFonts w:ascii="Times New Roman" w:hAnsi="Times New Roman"/>
                <w:i/>
              </w:rPr>
              <w:t>ë</w:t>
            </w:r>
            <w:r w:rsidR="003F032B" w:rsidRPr="00897561">
              <w:rPr>
                <w:rFonts w:ascii="Times New Roman" w:hAnsi="Times New Roman"/>
                <w:i/>
              </w:rPr>
              <w:t xml:space="preserve"> njer</w:t>
            </w:r>
            <w:r w:rsidR="007B7C88" w:rsidRPr="00897561">
              <w:rPr>
                <w:rFonts w:ascii="Times New Roman" w:hAnsi="Times New Roman"/>
                <w:i/>
              </w:rPr>
              <w:t>ë</w:t>
            </w:r>
            <w:r w:rsidR="003F032B" w:rsidRPr="00897561">
              <w:rPr>
                <w:rFonts w:ascii="Times New Roman" w:hAnsi="Times New Roman"/>
                <w:i/>
              </w:rPr>
              <w:t>zve duke kaluar nga shpellat n</w:t>
            </w:r>
            <w:r w:rsidR="007B7C88" w:rsidRPr="00897561">
              <w:rPr>
                <w:rFonts w:ascii="Times New Roman" w:hAnsi="Times New Roman"/>
                <w:i/>
              </w:rPr>
              <w:t>ë</w:t>
            </w:r>
            <w:r w:rsidR="003F032B" w:rsidRPr="00897561">
              <w:rPr>
                <w:rFonts w:ascii="Times New Roman" w:hAnsi="Times New Roman"/>
                <w:i/>
              </w:rPr>
              <w:t xml:space="preserve"> nd</w:t>
            </w:r>
            <w:r w:rsidR="007B7C88" w:rsidRPr="00897561">
              <w:rPr>
                <w:rFonts w:ascii="Times New Roman" w:hAnsi="Times New Roman"/>
                <w:i/>
              </w:rPr>
              <w:t>ë</w:t>
            </w:r>
            <w:r w:rsidR="003F032B" w:rsidRPr="00897561">
              <w:rPr>
                <w:rFonts w:ascii="Times New Roman" w:hAnsi="Times New Roman"/>
                <w:i/>
              </w:rPr>
              <w:t>rtimin e kasolleve;</w:t>
            </w:r>
          </w:p>
          <w:p w:rsidR="003F032B" w:rsidRPr="00897561" w:rsidRDefault="003D0D09" w:rsidP="003F032B">
            <w:pPr>
              <w:pStyle w:val="ListParagraph"/>
              <w:numPr>
                <w:ilvl w:val="0"/>
                <w:numId w:val="3"/>
              </w:numPr>
              <w:spacing w:line="276" w:lineRule="auto"/>
              <w:jc w:val="left"/>
              <w:rPr>
                <w:rFonts w:ascii="Times New Roman" w:hAnsi="Times New Roman"/>
                <w:i/>
              </w:rPr>
            </w:pPr>
            <w:r>
              <w:rPr>
                <w:rFonts w:ascii="Times New Roman" w:hAnsi="Times New Roman"/>
                <w:i/>
              </w:rPr>
              <w:t>z</w:t>
            </w:r>
            <w:r w:rsidR="003F032B" w:rsidRPr="00897561">
              <w:rPr>
                <w:rFonts w:ascii="Times New Roman" w:hAnsi="Times New Roman"/>
                <w:i/>
              </w:rPr>
              <w:t>bulon</w:t>
            </w:r>
            <w:r w:rsidR="0088529E" w:rsidRPr="00897561">
              <w:rPr>
                <w:rFonts w:ascii="Times New Roman" w:hAnsi="Times New Roman"/>
                <w:i/>
              </w:rPr>
              <w:t xml:space="preserve"> karakteristikat e shprehjeve artistike dhe teknikat e p</w:t>
            </w:r>
            <w:r w:rsidR="007B7C88" w:rsidRPr="00897561">
              <w:rPr>
                <w:rFonts w:ascii="Times New Roman" w:hAnsi="Times New Roman"/>
                <w:i/>
              </w:rPr>
              <w:t>ë</w:t>
            </w:r>
            <w:r w:rsidR="0088529E" w:rsidRPr="00897561">
              <w:rPr>
                <w:rFonts w:ascii="Times New Roman" w:hAnsi="Times New Roman"/>
                <w:i/>
              </w:rPr>
              <w:t>rdorura n</w:t>
            </w:r>
            <w:r w:rsidR="007B7C88" w:rsidRPr="00897561">
              <w:rPr>
                <w:rFonts w:ascii="Times New Roman" w:hAnsi="Times New Roman"/>
                <w:i/>
              </w:rPr>
              <w:t>ë</w:t>
            </w:r>
            <w:r w:rsidR="0088529E" w:rsidRPr="00897561">
              <w:rPr>
                <w:rFonts w:ascii="Times New Roman" w:hAnsi="Times New Roman"/>
                <w:i/>
              </w:rPr>
              <w:t xml:space="preserve"> neolit dhe paleolit</w:t>
            </w:r>
            <w:r w:rsidR="003F032B" w:rsidRPr="00897561">
              <w:rPr>
                <w:rFonts w:ascii="Times New Roman" w:hAnsi="Times New Roman"/>
                <w:i/>
              </w:rPr>
              <w:t>;</w:t>
            </w:r>
          </w:p>
          <w:p w:rsidR="0088529E" w:rsidRPr="00897561" w:rsidRDefault="003D0D09" w:rsidP="003F032B">
            <w:pPr>
              <w:pStyle w:val="ListParagraph"/>
              <w:numPr>
                <w:ilvl w:val="0"/>
                <w:numId w:val="3"/>
              </w:numPr>
              <w:spacing w:line="276" w:lineRule="auto"/>
              <w:jc w:val="left"/>
              <w:rPr>
                <w:rFonts w:ascii="Times New Roman" w:hAnsi="Times New Roman"/>
                <w:i/>
              </w:rPr>
            </w:pPr>
            <w:r>
              <w:rPr>
                <w:rFonts w:ascii="Times New Roman" w:hAnsi="Times New Roman"/>
                <w:i/>
              </w:rPr>
              <w:t>k</w:t>
            </w:r>
            <w:r w:rsidR="0088529E" w:rsidRPr="00897561">
              <w:rPr>
                <w:rFonts w:ascii="Times New Roman" w:hAnsi="Times New Roman"/>
                <w:i/>
              </w:rPr>
              <w:t>rijon duke u mb</w:t>
            </w:r>
            <w:r w:rsidR="007B7C88" w:rsidRPr="00897561">
              <w:rPr>
                <w:rFonts w:ascii="Times New Roman" w:hAnsi="Times New Roman"/>
                <w:i/>
              </w:rPr>
              <w:t>ë</w:t>
            </w:r>
            <w:r w:rsidR="0088529E" w:rsidRPr="00897561">
              <w:rPr>
                <w:rFonts w:ascii="Times New Roman" w:hAnsi="Times New Roman"/>
                <w:i/>
              </w:rPr>
              <w:t>shtetur</w:t>
            </w:r>
            <w:r w:rsidR="005637A0" w:rsidRPr="00897561">
              <w:rPr>
                <w:rFonts w:ascii="Times New Roman" w:hAnsi="Times New Roman"/>
                <w:i/>
              </w:rPr>
              <w:t xml:space="preserve"> n</w:t>
            </w:r>
            <w:r w:rsidR="007B7C88" w:rsidRPr="00897561">
              <w:rPr>
                <w:rFonts w:ascii="Times New Roman" w:hAnsi="Times New Roman"/>
                <w:i/>
              </w:rPr>
              <w:t>ë</w:t>
            </w:r>
            <w:r w:rsidR="005637A0" w:rsidRPr="00897561">
              <w:rPr>
                <w:rFonts w:ascii="Times New Roman" w:hAnsi="Times New Roman"/>
                <w:i/>
              </w:rPr>
              <w:t xml:space="preserve"> lidhjen q</w:t>
            </w:r>
            <w:r w:rsidR="007B7C88" w:rsidRPr="00897561">
              <w:rPr>
                <w:rFonts w:ascii="Times New Roman" w:hAnsi="Times New Roman"/>
                <w:i/>
              </w:rPr>
              <w:t>ë</w:t>
            </w:r>
            <w:r w:rsidR="005637A0" w:rsidRPr="00897561">
              <w:rPr>
                <w:rFonts w:ascii="Times New Roman" w:hAnsi="Times New Roman"/>
                <w:i/>
              </w:rPr>
              <w:t xml:space="preserve"> njer</w:t>
            </w:r>
            <w:r w:rsidR="007B7C88" w:rsidRPr="00897561">
              <w:rPr>
                <w:rFonts w:ascii="Times New Roman" w:hAnsi="Times New Roman"/>
                <w:i/>
              </w:rPr>
              <w:t>ë</w:t>
            </w:r>
            <w:r w:rsidR="005637A0" w:rsidRPr="00897561">
              <w:rPr>
                <w:rFonts w:ascii="Times New Roman" w:hAnsi="Times New Roman"/>
                <w:i/>
              </w:rPr>
              <w:t xml:space="preserve">zit </w:t>
            </w:r>
            <w:r>
              <w:rPr>
                <w:rFonts w:ascii="Times New Roman" w:hAnsi="Times New Roman"/>
                <w:i/>
              </w:rPr>
              <w:t xml:space="preserve">e </w:t>
            </w:r>
            <w:r w:rsidR="005637A0" w:rsidRPr="00897561">
              <w:rPr>
                <w:rFonts w:ascii="Times New Roman" w:hAnsi="Times New Roman"/>
                <w:i/>
              </w:rPr>
              <w:t>asaj perudhe kishin me natyr</w:t>
            </w:r>
            <w:r w:rsidR="007B7C88" w:rsidRPr="00897561">
              <w:rPr>
                <w:rFonts w:ascii="Times New Roman" w:hAnsi="Times New Roman"/>
                <w:i/>
              </w:rPr>
              <w:t>ë</w:t>
            </w:r>
            <w:r w:rsidR="005637A0" w:rsidRPr="00897561">
              <w:rPr>
                <w:rFonts w:ascii="Times New Roman" w:hAnsi="Times New Roman"/>
                <w:i/>
              </w:rPr>
              <w:t>n;</w:t>
            </w:r>
          </w:p>
          <w:p w:rsidR="00046CC0" w:rsidRPr="00897561" w:rsidRDefault="003D0D09" w:rsidP="005637A0">
            <w:pPr>
              <w:pStyle w:val="ListParagraph"/>
              <w:numPr>
                <w:ilvl w:val="0"/>
                <w:numId w:val="3"/>
              </w:numPr>
              <w:spacing w:line="276" w:lineRule="auto"/>
              <w:jc w:val="left"/>
              <w:rPr>
                <w:rFonts w:ascii="Times New Roman" w:hAnsi="Times New Roman"/>
              </w:rPr>
            </w:pPr>
            <w:r>
              <w:rPr>
                <w:rFonts w:ascii="Times New Roman" w:hAnsi="Times New Roman"/>
                <w:bCs/>
                <w:i/>
                <w:iCs/>
                <w:lang w:val="en-US"/>
              </w:rPr>
              <w:t>s</w:t>
            </w:r>
            <w:r w:rsidR="003F032B" w:rsidRPr="00897561">
              <w:rPr>
                <w:rFonts w:ascii="Times New Roman" w:hAnsi="Times New Roman"/>
                <w:bCs/>
                <w:i/>
                <w:iCs/>
                <w:lang w:val="en-US"/>
              </w:rPr>
              <w:t xml:space="preserve">hpreh mendimin e </w:t>
            </w:r>
            <w:r w:rsidR="005637A0" w:rsidRPr="00897561">
              <w:rPr>
                <w:rFonts w:ascii="Times New Roman" w:hAnsi="Times New Roman"/>
                <w:bCs/>
                <w:i/>
                <w:iCs/>
                <w:lang w:val="en-US"/>
              </w:rPr>
              <w:t>vet rreth veprave t</w:t>
            </w:r>
            <w:r w:rsidR="007B7C88" w:rsidRPr="00897561">
              <w:rPr>
                <w:rFonts w:ascii="Times New Roman" w:hAnsi="Times New Roman"/>
                <w:bCs/>
                <w:i/>
                <w:iCs/>
                <w:lang w:val="en-US"/>
              </w:rPr>
              <w:t>ë</w:t>
            </w:r>
            <w:r w:rsidR="005637A0" w:rsidRPr="00897561">
              <w:rPr>
                <w:rFonts w:ascii="Times New Roman" w:hAnsi="Times New Roman"/>
                <w:bCs/>
                <w:i/>
                <w:iCs/>
                <w:lang w:val="en-US"/>
              </w:rPr>
              <w:t xml:space="preserve"> artit t</w:t>
            </w:r>
            <w:r w:rsidR="007B7C88" w:rsidRPr="00897561">
              <w:rPr>
                <w:rFonts w:ascii="Times New Roman" w:hAnsi="Times New Roman"/>
                <w:bCs/>
                <w:i/>
                <w:iCs/>
                <w:lang w:val="en-US"/>
              </w:rPr>
              <w:t>ë</w:t>
            </w:r>
            <w:r w:rsidR="005637A0" w:rsidRPr="00897561">
              <w:rPr>
                <w:rFonts w:ascii="Times New Roman" w:hAnsi="Times New Roman"/>
                <w:bCs/>
                <w:i/>
                <w:iCs/>
                <w:lang w:val="en-US"/>
              </w:rPr>
              <w:t xml:space="preserve"> k</w:t>
            </w:r>
            <w:r w:rsidR="007B7C88" w:rsidRPr="00897561">
              <w:rPr>
                <w:rFonts w:ascii="Times New Roman" w:hAnsi="Times New Roman"/>
                <w:bCs/>
                <w:i/>
                <w:iCs/>
                <w:lang w:val="en-US"/>
              </w:rPr>
              <w:t>ë</w:t>
            </w:r>
            <w:r w:rsidR="005637A0" w:rsidRPr="00897561">
              <w:rPr>
                <w:rFonts w:ascii="Times New Roman" w:hAnsi="Times New Roman"/>
                <w:bCs/>
                <w:i/>
                <w:iCs/>
                <w:lang w:val="en-US"/>
              </w:rPr>
              <w:t>saj periudhe duke p</w:t>
            </w:r>
            <w:r w:rsidR="007B7C88" w:rsidRPr="00897561">
              <w:rPr>
                <w:rFonts w:ascii="Times New Roman" w:hAnsi="Times New Roman"/>
                <w:bCs/>
                <w:i/>
                <w:iCs/>
                <w:lang w:val="en-US"/>
              </w:rPr>
              <w:t>ë</w:t>
            </w:r>
            <w:r w:rsidR="005637A0" w:rsidRPr="00897561">
              <w:rPr>
                <w:rFonts w:ascii="Times New Roman" w:hAnsi="Times New Roman"/>
                <w:bCs/>
                <w:i/>
                <w:iCs/>
                <w:lang w:val="en-US"/>
              </w:rPr>
              <w:t>rdorur nj</w:t>
            </w:r>
            <w:r w:rsidR="007B7C88" w:rsidRPr="00897561">
              <w:rPr>
                <w:rFonts w:ascii="Times New Roman" w:hAnsi="Times New Roman"/>
                <w:bCs/>
                <w:i/>
                <w:iCs/>
                <w:lang w:val="en-US"/>
              </w:rPr>
              <w:t>ë</w:t>
            </w:r>
            <w:r w:rsidR="005637A0" w:rsidRPr="00897561">
              <w:rPr>
                <w:rFonts w:ascii="Times New Roman" w:hAnsi="Times New Roman"/>
                <w:bCs/>
                <w:i/>
                <w:iCs/>
                <w:lang w:val="en-US"/>
              </w:rPr>
              <w:t xml:space="preserve"> fjalor t</w:t>
            </w:r>
            <w:r w:rsidR="007B7C88" w:rsidRPr="00897561">
              <w:rPr>
                <w:rFonts w:ascii="Times New Roman" w:hAnsi="Times New Roman"/>
                <w:bCs/>
                <w:i/>
                <w:iCs/>
                <w:lang w:val="en-US"/>
              </w:rPr>
              <w:t>ë</w:t>
            </w:r>
            <w:r w:rsidR="005637A0" w:rsidRPr="00897561">
              <w:rPr>
                <w:rFonts w:ascii="Times New Roman" w:hAnsi="Times New Roman"/>
                <w:bCs/>
                <w:i/>
                <w:iCs/>
                <w:lang w:val="en-US"/>
              </w:rPr>
              <w:t xml:space="preserve"> thjesht</w:t>
            </w:r>
            <w:r w:rsidR="007B7C88" w:rsidRPr="00897561">
              <w:rPr>
                <w:rFonts w:ascii="Times New Roman" w:hAnsi="Times New Roman"/>
                <w:bCs/>
                <w:i/>
                <w:iCs/>
                <w:lang w:val="en-US"/>
              </w:rPr>
              <w:t>ë</w:t>
            </w:r>
            <w:r w:rsidR="005637A0" w:rsidRPr="00897561">
              <w:rPr>
                <w:rFonts w:ascii="Times New Roman" w:hAnsi="Times New Roman"/>
                <w:bCs/>
                <w:i/>
                <w:iCs/>
                <w:lang w:val="en-US"/>
              </w:rPr>
              <w:t xml:space="preserve"> artistik. </w:t>
            </w:r>
          </w:p>
        </w:tc>
        <w:tc>
          <w:tcPr>
            <w:tcW w:w="7513" w:type="dxa"/>
            <w:gridSpan w:val="2"/>
            <w:shd w:val="clear" w:color="auto" w:fill="D6E3BC" w:themeFill="accent3" w:themeFillTint="66"/>
          </w:tcPr>
          <w:p w:rsidR="00AF2455" w:rsidRPr="00897561" w:rsidRDefault="00046CC0" w:rsidP="0088529E">
            <w:pPr>
              <w:spacing w:line="276" w:lineRule="auto"/>
              <w:ind w:firstLine="0"/>
              <w:jc w:val="left"/>
              <w:rPr>
                <w:rFonts w:ascii="Times New Roman" w:hAnsi="Times New Roman"/>
                <w:b/>
              </w:rPr>
            </w:pPr>
            <w:r w:rsidRPr="00897561">
              <w:rPr>
                <w:rFonts w:ascii="Times New Roman" w:hAnsi="Times New Roman"/>
                <w:b/>
              </w:rPr>
              <w:t xml:space="preserve">Fjalët kyçe: </w:t>
            </w:r>
          </w:p>
          <w:p w:rsidR="00AF2455" w:rsidRPr="00897561" w:rsidRDefault="0088529E" w:rsidP="00AF2455">
            <w:pPr>
              <w:pStyle w:val="ListParagraph"/>
              <w:numPr>
                <w:ilvl w:val="0"/>
                <w:numId w:val="3"/>
              </w:numPr>
              <w:spacing w:line="276" w:lineRule="auto"/>
              <w:jc w:val="left"/>
              <w:rPr>
                <w:rFonts w:ascii="Times New Roman" w:hAnsi="Times New Roman"/>
                <w:b/>
              </w:rPr>
            </w:pPr>
            <w:r w:rsidRPr="00897561">
              <w:rPr>
                <w:rFonts w:ascii="Times New Roman" w:hAnsi="Times New Roman"/>
              </w:rPr>
              <w:t>parahistori,</w:t>
            </w:r>
          </w:p>
          <w:p w:rsidR="00AF2455" w:rsidRPr="00897561" w:rsidRDefault="0088529E" w:rsidP="00AF2455">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paleolit (epoka e gurit), </w:t>
            </w:r>
          </w:p>
          <w:p w:rsidR="00AF2455" w:rsidRPr="00897561" w:rsidRDefault="0088529E" w:rsidP="00AF2455">
            <w:pPr>
              <w:pStyle w:val="ListParagraph"/>
              <w:numPr>
                <w:ilvl w:val="0"/>
                <w:numId w:val="3"/>
              </w:numPr>
              <w:spacing w:line="276" w:lineRule="auto"/>
              <w:jc w:val="left"/>
              <w:rPr>
                <w:rFonts w:ascii="Times New Roman" w:hAnsi="Times New Roman"/>
                <w:b/>
              </w:rPr>
            </w:pPr>
            <w:r w:rsidRPr="00897561">
              <w:rPr>
                <w:rFonts w:ascii="Times New Roman" w:hAnsi="Times New Roman"/>
              </w:rPr>
              <w:t>neolit,</w:t>
            </w:r>
          </w:p>
          <w:p w:rsidR="00AF2455" w:rsidRPr="00897561" w:rsidRDefault="00482908" w:rsidP="00AF2455">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palafite, </w:t>
            </w:r>
          </w:p>
          <w:p w:rsidR="00AF2455" w:rsidRPr="00897561" w:rsidRDefault="00482908" w:rsidP="00AF2455">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grafit, </w:t>
            </w:r>
          </w:p>
          <w:p w:rsidR="00AF2455" w:rsidRPr="00897561" w:rsidRDefault="00482908" w:rsidP="00AF2455">
            <w:pPr>
              <w:pStyle w:val="ListParagraph"/>
              <w:numPr>
                <w:ilvl w:val="0"/>
                <w:numId w:val="3"/>
              </w:numPr>
              <w:spacing w:line="276" w:lineRule="auto"/>
              <w:jc w:val="left"/>
              <w:rPr>
                <w:rFonts w:ascii="Times New Roman" w:hAnsi="Times New Roman"/>
                <w:b/>
              </w:rPr>
            </w:pPr>
            <w:r w:rsidRPr="00897561">
              <w:rPr>
                <w:rFonts w:ascii="Times New Roman" w:hAnsi="Times New Roman"/>
              </w:rPr>
              <w:t>gur m</w:t>
            </w:r>
            <w:r w:rsidR="004D527F">
              <w:rPr>
                <w:rFonts w:ascii="Times New Roman" w:hAnsi="Times New Roman"/>
              </w:rPr>
              <w:t>e</w:t>
            </w:r>
            <w:r w:rsidRPr="00897561">
              <w:rPr>
                <w:rFonts w:ascii="Times New Roman" w:hAnsi="Times New Roman"/>
              </w:rPr>
              <w:t xml:space="preserve">galitik, </w:t>
            </w:r>
          </w:p>
          <w:p w:rsidR="00046CC0" w:rsidRPr="00897561" w:rsidRDefault="00482908" w:rsidP="004D527F">
            <w:pPr>
              <w:pStyle w:val="ListParagraph"/>
              <w:numPr>
                <w:ilvl w:val="0"/>
                <w:numId w:val="3"/>
              </w:numPr>
              <w:spacing w:line="276" w:lineRule="auto"/>
              <w:jc w:val="left"/>
              <w:rPr>
                <w:rFonts w:ascii="Times New Roman" w:hAnsi="Times New Roman"/>
                <w:b/>
              </w:rPr>
            </w:pPr>
            <w:r w:rsidRPr="00897561">
              <w:rPr>
                <w:rFonts w:ascii="Times New Roman" w:hAnsi="Times New Roman"/>
              </w:rPr>
              <w:t>Stonehenge</w:t>
            </w:r>
            <w:r w:rsidR="00046CC0" w:rsidRPr="00897561">
              <w:rPr>
                <w:rFonts w:ascii="Times New Roman" w:hAnsi="Times New Roman"/>
              </w:rPr>
              <w:t>.</w:t>
            </w:r>
          </w:p>
        </w:tc>
      </w:tr>
      <w:tr w:rsidR="00046CC0" w:rsidRPr="00897561" w:rsidTr="00046CC0">
        <w:tc>
          <w:tcPr>
            <w:tcW w:w="6487" w:type="dxa"/>
            <w:gridSpan w:val="2"/>
            <w:shd w:val="clear" w:color="auto" w:fill="FBD4B4" w:themeFill="accent6" w:themeFillTint="66"/>
          </w:tcPr>
          <w:p w:rsidR="00D14BA2" w:rsidRPr="00897561" w:rsidRDefault="00046CC0" w:rsidP="00E16028">
            <w:pPr>
              <w:spacing w:line="276" w:lineRule="auto"/>
              <w:ind w:firstLine="0"/>
              <w:rPr>
                <w:rFonts w:ascii="Times New Roman" w:hAnsi="Times New Roman"/>
                <w:b/>
              </w:rPr>
            </w:pPr>
            <w:r w:rsidRPr="00897561">
              <w:rPr>
                <w:rFonts w:ascii="Times New Roman" w:hAnsi="Times New Roman"/>
                <w:b/>
              </w:rPr>
              <w:t>Burimet/</w:t>
            </w:r>
            <w:r w:rsidR="003D0D09">
              <w:rPr>
                <w:rFonts w:ascii="Times New Roman" w:hAnsi="Times New Roman"/>
                <w:b/>
              </w:rPr>
              <w:t xml:space="preserve"> </w:t>
            </w:r>
            <w:r w:rsidRPr="00897561">
              <w:rPr>
                <w:rFonts w:ascii="Times New Roman" w:hAnsi="Times New Roman"/>
                <w:b/>
              </w:rPr>
              <w:t>mjetet/</w:t>
            </w:r>
            <w:r w:rsidR="003D0D09">
              <w:rPr>
                <w:rFonts w:ascii="Times New Roman" w:hAnsi="Times New Roman"/>
                <w:b/>
              </w:rPr>
              <w:t xml:space="preserve"> </w:t>
            </w:r>
            <w:r w:rsidRPr="00897561">
              <w:rPr>
                <w:rFonts w:ascii="Times New Roman" w:hAnsi="Times New Roman"/>
                <w:b/>
              </w:rPr>
              <w:t xml:space="preserve">materialet: </w:t>
            </w:r>
          </w:p>
          <w:p w:rsidR="00D14BA2" w:rsidRPr="00897561" w:rsidRDefault="003D0D09" w:rsidP="00D14BA2">
            <w:pPr>
              <w:pStyle w:val="ListParagraph"/>
              <w:numPr>
                <w:ilvl w:val="0"/>
                <w:numId w:val="3"/>
              </w:numPr>
              <w:spacing w:line="276" w:lineRule="auto"/>
              <w:rPr>
                <w:rFonts w:ascii="Times New Roman" w:hAnsi="Times New Roman"/>
                <w:b/>
              </w:rPr>
            </w:pPr>
            <w:r>
              <w:rPr>
                <w:rFonts w:ascii="Times New Roman" w:hAnsi="Times New Roman"/>
              </w:rPr>
              <w:t>t</w:t>
            </w:r>
            <w:r w:rsidR="00D14BA2" w:rsidRPr="00897561">
              <w:rPr>
                <w:rFonts w:ascii="Times New Roman" w:hAnsi="Times New Roman"/>
              </w:rPr>
              <w:t>eksti i nx</w:t>
            </w:r>
            <w:r w:rsidR="00EA5CFC" w:rsidRPr="00897561">
              <w:rPr>
                <w:rFonts w:ascii="Times New Roman" w:hAnsi="Times New Roman"/>
              </w:rPr>
              <w:t>ë</w:t>
            </w:r>
            <w:r w:rsidR="00D14BA2" w:rsidRPr="00897561">
              <w:rPr>
                <w:rFonts w:ascii="Times New Roman" w:hAnsi="Times New Roman"/>
              </w:rPr>
              <w:t>n</w:t>
            </w:r>
            <w:r w:rsidR="00EA5CFC" w:rsidRPr="00897561">
              <w:rPr>
                <w:rFonts w:ascii="Times New Roman" w:hAnsi="Times New Roman"/>
              </w:rPr>
              <w:t>ë</w:t>
            </w:r>
            <w:r w:rsidR="00D14BA2" w:rsidRPr="00897561">
              <w:rPr>
                <w:rFonts w:ascii="Times New Roman" w:hAnsi="Times New Roman"/>
              </w:rPr>
              <w:t>sit</w:t>
            </w:r>
            <w:r w:rsidR="00837E3B">
              <w:rPr>
                <w:rFonts w:ascii="Times New Roman" w:hAnsi="Times New Roman"/>
              </w:rPr>
              <w:t>/es</w:t>
            </w:r>
            <w:r w:rsidR="00741FEE" w:rsidRPr="00897561">
              <w:rPr>
                <w:rFonts w:ascii="Times New Roman" w:hAnsi="Times New Roman"/>
              </w:rPr>
              <w:t>;</w:t>
            </w:r>
          </w:p>
          <w:p w:rsidR="00046CC0" w:rsidRPr="00897561" w:rsidRDefault="003D0D09" w:rsidP="00D14BA2">
            <w:pPr>
              <w:pStyle w:val="ListParagraph"/>
              <w:numPr>
                <w:ilvl w:val="0"/>
                <w:numId w:val="3"/>
              </w:numPr>
              <w:spacing w:line="276" w:lineRule="auto"/>
              <w:rPr>
                <w:rFonts w:ascii="Times New Roman" w:hAnsi="Times New Roman"/>
              </w:rPr>
            </w:pPr>
            <w:r>
              <w:rPr>
                <w:rFonts w:ascii="Times New Roman" w:hAnsi="Times New Roman"/>
              </w:rPr>
              <w:t>f</w:t>
            </w:r>
            <w:r w:rsidR="00046CC0" w:rsidRPr="00897561">
              <w:rPr>
                <w:rFonts w:ascii="Times New Roman" w:hAnsi="Times New Roman"/>
              </w:rPr>
              <w:t xml:space="preserve">otografi </w:t>
            </w:r>
            <w:r w:rsidR="00E16028" w:rsidRPr="00897561">
              <w:rPr>
                <w:rFonts w:ascii="Times New Roman" w:hAnsi="Times New Roman"/>
              </w:rPr>
              <w:t>me imazhe ilustruese mbi periudh</w:t>
            </w:r>
            <w:r w:rsidR="007B7C88" w:rsidRPr="00897561">
              <w:rPr>
                <w:rFonts w:ascii="Times New Roman" w:hAnsi="Times New Roman"/>
              </w:rPr>
              <w:t>ë</w:t>
            </w:r>
            <w:r w:rsidR="00741FEE" w:rsidRPr="00897561">
              <w:rPr>
                <w:rFonts w:ascii="Times New Roman" w:hAnsi="Times New Roman"/>
              </w:rPr>
              <w:t>n e paleoliti</w:t>
            </w:r>
            <w:r>
              <w:rPr>
                <w:rFonts w:ascii="Times New Roman" w:hAnsi="Times New Roman"/>
              </w:rPr>
              <w:t>t</w:t>
            </w:r>
            <w:r w:rsidR="00741FEE" w:rsidRPr="00897561">
              <w:rPr>
                <w:rFonts w:ascii="Times New Roman" w:hAnsi="Times New Roman"/>
              </w:rPr>
              <w:t xml:space="preserve"> dhe </w:t>
            </w:r>
            <w:r>
              <w:rPr>
                <w:rFonts w:ascii="Times New Roman" w:hAnsi="Times New Roman"/>
              </w:rPr>
              <w:t xml:space="preserve">të </w:t>
            </w:r>
            <w:r w:rsidR="00741FEE" w:rsidRPr="00897561">
              <w:rPr>
                <w:rFonts w:ascii="Times New Roman" w:hAnsi="Times New Roman"/>
              </w:rPr>
              <w:t>neolitit;</w:t>
            </w:r>
          </w:p>
          <w:p w:rsidR="00D14BA2" w:rsidRPr="00897561" w:rsidRDefault="003D0D09" w:rsidP="00D14BA2">
            <w:pPr>
              <w:pStyle w:val="ListParagraph"/>
              <w:numPr>
                <w:ilvl w:val="0"/>
                <w:numId w:val="3"/>
              </w:numPr>
              <w:spacing w:line="276" w:lineRule="auto"/>
              <w:rPr>
                <w:rFonts w:ascii="Times New Roman" w:hAnsi="Times New Roman"/>
              </w:rPr>
            </w:pPr>
            <w:r>
              <w:rPr>
                <w:rFonts w:ascii="Times New Roman" w:hAnsi="Times New Roman"/>
              </w:rPr>
              <w:t>m</w:t>
            </w:r>
            <w:r w:rsidR="00D14BA2" w:rsidRPr="00897561">
              <w:rPr>
                <w:rFonts w:ascii="Times New Roman" w:hAnsi="Times New Roman"/>
              </w:rPr>
              <w:t>jete t</w:t>
            </w:r>
            <w:r w:rsidR="00EA5CFC" w:rsidRPr="00897561">
              <w:rPr>
                <w:rFonts w:ascii="Times New Roman" w:hAnsi="Times New Roman"/>
              </w:rPr>
              <w:t>ë</w:t>
            </w:r>
            <w:r w:rsidR="00D14BA2" w:rsidRPr="00897561">
              <w:rPr>
                <w:rFonts w:ascii="Times New Roman" w:hAnsi="Times New Roman"/>
              </w:rPr>
              <w:t xml:space="preserve"> tilla pune si: let</w:t>
            </w:r>
            <w:r w:rsidR="00EA5CFC" w:rsidRPr="00897561">
              <w:rPr>
                <w:rFonts w:ascii="Times New Roman" w:hAnsi="Times New Roman"/>
              </w:rPr>
              <w:t>ë</w:t>
            </w:r>
            <w:r w:rsidR="00D14BA2" w:rsidRPr="00897561">
              <w:rPr>
                <w:rFonts w:ascii="Times New Roman" w:hAnsi="Times New Roman"/>
              </w:rPr>
              <w:t>r, laps, lapsa me ngjyra ose lapustila.</w:t>
            </w:r>
          </w:p>
        </w:tc>
        <w:tc>
          <w:tcPr>
            <w:tcW w:w="7513" w:type="dxa"/>
            <w:gridSpan w:val="2"/>
            <w:shd w:val="clear" w:color="auto" w:fill="FBD4B4" w:themeFill="accent6" w:themeFillTint="66"/>
          </w:tcPr>
          <w:p w:rsidR="00046CC0" w:rsidRPr="00897561" w:rsidRDefault="00046CC0" w:rsidP="00CC023B">
            <w:pPr>
              <w:spacing w:line="276" w:lineRule="auto"/>
              <w:ind w:firstLine="0"/>
              <w:jc w:val="left"/>
              <w:rPr>
                <w:rFonts w:ascii="Times New Roman" w:hAnsi="Times New Roman"/>
                <w:b/>
              </w:rPr>
            </w:pPr>
            <w:r w:rsidRPr="00897561">
              <w:rPr>
                <w:rFonts w:ascii="Times New Roman" w:hAnsi="Times New Roman"/>
                <w:b/>
              </w:rPr>
              <w:t>Lidhja me fushat e tjera kurrikulare ose me temat ndërkurrikulare:</w:t>
            </w:r>
          </w:p>
          <w:p w:rsidR="00F06C7C" w:rsidRPr="00897561" w:rsidRDefault="00046CC0" w:rsidP="00CC023B">
            <w:pPr>
              <w:spacing w:line="276" w:lineRule="auto"/>
              <w:ind w:firstLine="0"/>
              <w:jc w:val="left"/>
              <w:rPr>
                <w:rFonts w:ascii="Times New Roman" w:hAnsi="Times New Roman"/>
                <w:b/>
              </w:rPr>
            </w:pPr>
            <w:r w:rsidRPr="00897561">
              <w:rPr>
                <w:rFonts w:ascii="Times New Roman" w:hAnsi="Times New Roman"/>
                <w:b/>
                <w:i/>
              </w:rPr>
              <w:t>Lidhje me fushat kurrikulare</w:t>
            </w:r>
            <w:r w:rsidRPr="00897561">
              <w:rPr>
                <w:rFonts w:ascii="Times New Roman" w:hAnsi="Times New Roman"/>
              </w:rPr>
              <w:t>:</w:t>
            </w:r>
          </w:p>
          <w:p w:rsidR="00046CC0" w:rsidRPr="00897561" w:rsidRDefault="003D0D09" w:rsidP="00F06C7C">
            <w:pPr>
              <w:pStyle w:val="ListParagraph"/>
              <w:numPr>
                <w:ilvl w:val="0"/>
                <w:numId w:val="3"/>
              </w:numPr>
              <w:spacing w:line="276" w:lineRule="auto"/>
              <w:jc w:val="left"/>
              <w:rPr>
                <w:rFonts w:ascii="Times New Roman" w:hAnsi="Times New Roman"/>
              </w:rPr>
            </w:pPr>
            <w:r>
              <w:rPr>
                <w:rFonts w:ascii="Times New Roman" w:hAnsi="Times New Roman"/>
              </w:rPr>
              <w:t>H</w:t>
            </w:r>
            <w:r w:rsidR="00E16028" w:rsidRPr="00897561">
              <w:rPr>
                <w:rFonts w:ascii="Times New Roman" w:hAnsi="Times New Roman"/>
              </w:rPr>
              <w:t>istoria</w:t>
            </w:r>
            <w:r w:rsidR="00511378">
              <w:rPr>
                <w:rFonts w:ascii="Times New Roman" w:hAnsi="Times New Roman"/>
              </w:rPr>
              <w:t>.</w:t>
            </w:r>
            <w:r w:rsidR="008513BA" w:rsidRPr="00897561">
              <w:rPr>
                <w:rFonts w:ascii="Times New Roman" w:hAnsi="Times New Roman"/>
              </w:rPr>
              <w:t xml:space="preserve"> </w:t>
            </w:r>
          </w:p>
          <w:p w:rsidR="00F06C7C" w:rsidRPr="00897561" w:rsidRDefault="00F06C7C" w:rsidP="00F06C7C">
            <w:pPr>
              <w:pStyle w:val="ListParagraph"/>
              <w:numPr>
                <w:ilvl w:val="0"/>
                <w:numId w:val="3"/>
              </w:numPr>
              <w:jc w:val="left"/>
              <w:rPr>
                <w:rFonts w:ascii="Times New Roman" w:hAnsi="Times New Roman"/>
              </w:rPr>
            </w:pPr>
            <w:r w:rsidRPr="00897561">
              <w:rPr>
                <w:rFonts w:ascii="Times New Roman" w:hAnsi="Times New Roman"/>
              </w:rPr>
              <w:t>Gjuhët dhe komunikimi: Letërsia</w:t>
            </w:r>
            <w:r w:rsidR="003D0D09">
              <w:rPr>
                <w:rFonts w:ascii="Times New Roman" w:hAnsi="Times New Roman"/>
              </w:rPr>
              <w:t>.</w:t>
            </w:r>
          </w:p>
          <w:p w:rsidR="00F06C7C" w:rsidRPr="00897561" w:rsidRDefault="00F06C7C" w:rsidP="00CC023B">
            <w:pPr>
              <w:spacing w:line="276" w:lineRule="auto"/>
              <w:ind w:firstLine="0"/>
              <w:jc w:val="left"/>
              <w:rPr>
                <w:rFonts w:ascii="Times New Roman" w:hAnsi="Times New Roman"/>
              </w:rPr>
            </w:pPr>
          </w:p>
          <w:p w:rsidR="00F06C7C" w:rsidRPr="00897561" w:rsidRDefault="00046CC0" w:rsidP="00CC023B">
            <w:pPr>
              <w:spacing w:line="276" w:lineRule="auto"/>
              <w:ind w:firstLine="0"/>
              <w:jc w:val="left"/>
              <w:rPr>
                <w:rFonts w:ascii="Times New Roman" w:hAnsi="Times New Roman"/>
              </w:rPr>
            </w:pPr>
            <w:r w:rsidRPr="00897561">
              <w:rPr>
                <w:rFonts w:ascii="Times New Roman" w:hAnsi="Times New Roman"/>
                <w:b/>
                <w:i/>
              </w:rPr>
              <w:t>Lidhja me temat ndërkurrikulare</w:t>
            </w:r>
            <w:r w:rsidRPr="00897561">
              <w:rPr>
                <w:rFonts w:ascii="Times New Roman" w:hAnsi="Times New Roman"/>
              </w:rPr>
              <w:t xml:space="preserve">: </w:t>
            </w:r>
          </w:p>
          <w:p w:rsidR="00046CC0" w:rsidRPr="00897561" w:rsidRDefault="00F06C7C" w:rsidP="00F06C7C">
            <w:pPr>
              <w:pStyle w:val="ListParagraph"/>
              <w:numPr>
                <w:ilvl w:val="0"/>
                <w:numId w:val="3"/>
              </w:numPr>
              <w:spacing w:line="276" w:lineRule="auto"/>
              <w:jc w:val="left"/>
              <w:rPr>
                <w:rFonts w:ascii="Times New Roman" w:hAnsi="Times New Roman"/>
                <w:b/>
              </w:rPr>
            </w:pPr>
            <w:r w:rsidRPr="00897561">
              <w:rPr>
                <w:rFonts w:ascii="Times New Roman" w:hAnsi="Times New Roman"/>
              </w:rPr>
              <w:t>Njohja e kulturave</w:t>
            </w:r>
            <w:r w:rsidR="003D0D09">
              <w:rPr>
                <w:rFonts w:ascii="Times New Roman" w:hAnsi="Times New Roman"/>
              </w:rPr>
              <w:t>.</w:t>
            </w:r>
          </w:p>
          <w:p w:rsidR="00D14BA2" w:rsidRPr="00897561" w:rsidRDefault="00D14BA2" w:rsidP="00F06C7C">
            <w:pPr>
              <w:pStyle w:val="ListParagraph"/>
              <w:numPr>
                <w:ilvl w:val="0"/>
                <w:numId w:val="3"/>
              </w:numPr>
              <w:spacing w:line="276" w:lineRule="auto"/>
              <w:jc w:val="left"/>
              <w:rPr>
                <w:rFonts w:ascii="Times New Roman" w:hAnsi="Times New Roman"/>
                <w:b/>
              </w:rPr>
            </w:pPr>
            <w:r w:rsidRPr="00897561">
              <w:rPr>
                <w:rFonts w:ascii="Times New Roman" w:hAnsi="Times New Roman"/>
              </w:rPr>
              <w:t>Mjedisi</w:t>
            </w:r>
            <w:r w:rsidR="003D0D09">
              <w:rPr>
                <w:rFonts w:ascii="Times New Roman" w:hAnsi="Times New Roman"/>
              </w:rPr>
              <w:t>.</w:t>
            </w:r>
          </w:p>
        </w:tc>
      </w:tr>
      <w:tr w:rsidR="00046CC0" w:rsidRPr="00897561" w:rsidTr="00046CC0">
        <w:tc>
          <w:tcPr>
            <w:tcW w:w="14000" w:type="dxa"/>
            <w:gridSpan w:val="4"/>
            <w:shd w:val="clear" w:color="auto" w:fill="C6D9F1" w:themeFill="text2" w:themeFillTint="33"/>
          </w:tcPr>
          <w:p w:rsidR="00046CC0" w:rsidRPr="00897561" w:rsidRDefault="00046CC0" w:rsidP="00CC023B">
            <w:pPr>
              <w:spacing w:line="276" w:lineRule="auto"/>
              <w:ind w:firstLine="0"/>
              <w:jc w:val="center"/>
              <w:rPr>
                <w:rFonts w:ascii="Times New Roman" w:hAnsi="Times New Roman"/>
                <w:b/>
              </w:rPr>
            </w:pPr>
            <w:r w:rsidRPr="00897561">
              <w:rPr>
                <w:rFonts w:ascii="Times New Roman" w:hAnsi="Times New Roman"/>
                <w:b/>
              </w:rPr>
              <w:t>Metodologjia/</w:t>
            </w:r>
            <w:r w:rsidR="004D527F">
              <w:rPr>
                <w:rFonts w:ascii="Times New Roman" w:hAnsi="Times New Roman"/>
                <w:b/>
              </w:rPr>
              <w:t xml:space="preserve"> </w:t>
            </w:r>
            <w:r w:rsidRPr="00897561">
              <w:rPr>
                <w:rFonts w:ascii="Times New Roman" w:hAnsi="Times New Roman"/>
                <w:b/>
              </w:rPr>
              <w:t>teknikat e përdorura/ veprimtaritë e nxënësve</w:t>
            </w:r>
            <w:r w:rsidR="00837E3B">
              <w:rPr>
                <w:rFonts w:ascii="Times New Roman" w:hAnsi="Times New Roman"/>
                <w:b/>
              </w:rPr>
              <w:t>/eve</w:t>
            </w:r>
          </w:p>
        </w:tc>
      </w:tr>
      <w:tr w:rsidR="00046CC0" w:rsidRPr="00897561" w:rsidTr="00046CC0">
        <w:tc>
          <w:tcPr>
            <w:tcW w:w="14000" w:type="dxa"/>
            <w:gridSpan w:val="4"/>
          </w:tcPr>
          <w:p w:rsidR="00046CC0" w:rsidRPr="00897561" w:rsidRDefault="00046CC0" w:rsidP="00741FEE">
            <w:pPr>
              <w:pStyle w:val="ListParagraph"/>
              <w:spacing w:line="276" w:lineRule="auto"/>
              <w:ind w:firstLine="0"/>
              <w:jc w:val="left"/>
              <w:rPr>
                <w:rFonts w:ascii="Times New Roman" w:hAnsi="Times New Roman"/>
                <w:b/>
                <w:i/>
              </w:rPr>
            </w:pPr>
            <w:r w:rsidRPr="00897561">
              <w:rPr>
                <w:rFonts w:ascii="Times New Roman" w:hAnsi="Times New Roman"/>
                <w:b/>
                <w:i/>
              </w:rPr>
              <w:t>Lidhja e temës me njohuritë e mëparshme të nxënësve</w:t>
            </w:r>
            <w:r w:rsidR="00837E3B">
              <w:rPr>
                <w:rFonts w:ascii="Times New Roman" w:hAnsi="Times New Roman"/>
                <w:b/>
                <w:i/>
              </w:rPr>
              <w:t>/eve</w:t>
            </w:r>
          </w:p>
          <w:p w:rsidR="00046CC0" w:rsidRPr="00897561" w:rsidRDefault="00046CC0" w:rsidP="00CC023B">
            <w:pPr>
              <w:spacing w:line="276" w:lineRule="auto"/>
              <w:jc w:val="left"/>
              <w:rPr>
                <w:rFonts w:ascii="Times New Roman" w:hAnsi="Times New Roman"/>
              </w:rPr>
            </w:pPr>
            <w:r w:rsidRPr="00897561">
              <w:rPr>
                <w:rFonts w:ascii="Times New Roman" w:hAnsi="Times New Roman"/>
              </w:rPr>
              <w:t xml:space="preserve">Mësimi fillon me shfaqjen e </w:t>
            </w:r>
            <w:r w:rsidR="00E16028" w:rsidRPr="00897561">
              <w:rPr>
                <w:rFonts w:ascii="Times New Roman" w:hAnsi="Times New Roman"/>
              </w:rPr>
              <w:t>imazhit t</w:t>
            </w:r>
            <w:r w:rsidR="007B7C88" w:rsidRPr="00897561">
              <w:rPr>
                <w:rFonts w:ascii="Times New Roman" w:hAnsi="Times New Roman"/>
              </w:rPr>
              <w:t>ë</w:t>
            </w:r>
            <w:r w:rsidR="00E16028" w:rsidRPr="00897561">
              <w:rPr>
                <w:rFonts w:ascii="Times New Roman" w:hAnsi="Times New Roman"/>
              </w:rPr>
              <w:t xml:space="preserve"> nj</w:t>
            </w:r>
            <w:r w:rsidR="007B7C88" w:rsidRPr="00897561">
              <w:rPr>
                <w:rFonts w:ascii="Times New Roman" w:hAnsi="Times New Roman"/>
              </w:rPr>
              <w:t>ë</w:t>
            </w:r>
            <w:r w:rsidR="00E16028" w:rsidRPr="00897561">
              <w:rPr>
                <w:rFonts w:ascii="Times New Roman" w:hAnsi="Times New Roman"/>
              </w:rPr>
              <w:t xml:space="preserve"> pikture n</w:t>
            </w:r>
            <w:r w:rsidR="007B7C88" w:rsidRPr="00897561">
              <w:rPr>
                <w:rFonts w:ascii="Times New Roman" w:hAnsi="Times New Roman"/>
              </w:rPr>
              <w:t>ë</w:t>
            </w:r>
            <w:r w:rsidR="00E16028" w:rsidRPr="00897561">
              <w:rPr>
                <w:rFonts w:ascii="Times New Roman" w:hAnsi="Times New Roman"/>
              </w:rPr>
              <w:t xml:space="preserve"> shpell</w:t>
            </w:r>
            <w:r w:rsidR="007B7C88" w:rsidRPr="00897561">
              <w:rPr>
                <w:rFonts w:ascii="Times New Roman" w:hAnsi="Times New Roman"/>
              </w:rPr>
              <w:t>ë</w:t>
            </w:r>
            <w:r w:rsidR="00E16028" w:rsidRPr="00897561">
              <w:rPr>
                <w:rFonts w:ascii="Times New Roman" w:hAnsi="Times New Roman"/>
              </w:rPr>
              <w:t xml:space="preserve"> dhe i nxit nx</w:t>
            </w:r>
            <w:r w:rsidR="007B7C88" w:rsidRPr="00897561">
              <w:rPr>
                <w:rFonts w:ascii="Times New Roman" w:hAnsi="Times New Roman"/>
              </w:rPr>
              <w:t>ë</w:t>
            </w:r>
            <w:r w:rsidR="00E16028" w:rsidRPr="00897561">
              <w:rPr>
                <w:rFonts w:ascii="Times New Roman" w:hAnsi="Times New Roman"/>
              </w:rPr>
              <w:t>n</w:t>
            </w:r>
            <w:r w:rsidR="007B7C88" w:rsidRPr="00897561">
              <w:rPr>
                <w:rFonts w:ascii="Times New Roman" w:hAnsi="Times New Roman"/>
              </w:rPr>
              <w:t>ë</w:t>
            </w:r>
            <w:r w:rsidR="00E16028" w:rsidRPr="00897561">
              <w:rPr>
                <w:rFonts w:ascii="Times New Roman" w:hAnsi="Times New Roman"/>
              </w:rPr>
              <w:t>sit</w:t>
            </w:r>
            <w:r w:rsidR="00837E3B">
              <w:rPr>
                <w:rFonts w:ascii="Times New Roman" w:hAnsi="Times New Roman"/>
              </w:rPr>
              <w:t>/et</w:t>
            </w:r>
            <w:r w:rsidR="00E16028" w:rsidRPr="00897561">
              <w:rPr>
                <w:rFonts w:ascii="Times New Roman" w:hAnsi="Times New Roman"/>
              </w:rPr>
              <w:t xml:space="preserve"> t</w:t>
            </w:r>
            <w:r w:rsidR="007B7C88" w:rsidRPr="00897561">
              <w:rPr>
                <w:rFonts w:ascii="Times New Roman" w:hAnsi="Times New Roman"/>
              </w:rPr>
              <w:t>ë</w:t>
            </w:r>
            <w:r w:rsidR="00E16028" w:rsidRPr="00897561">
              <w:rPr>
                <w:rFonts w:ascii="Times New Roman" w:hAnsi="Times New Roman"/>
              </w:rPr>
              <w:t xml:space="preserve"> flasin p</w:t>
            </w:r>
            <w:r w:rsidR="007B7C88" w:rsidRPr="00897561">
              <w:rPr>
                <w:rFonts w:ascii="Times New Roman" w:hAnsi="Times New Roman"/>
              </w:rPr>
              <w:t>ë</w:t>
            </w:r>
            <w:r w:rsidR="00E16028" w:rsidRPr="00897561">
              <w:rPr>
                <w:rFonts w:ascii="Times New Roman" w:hAnsi="Times New Roman"/>
              </w:rPr>
              <w:t>r njohurit</w:t>
            </w:r>
            <w:r w:rsidR="007B7C88" w:rsidRPr="00897561">
              <w:rPr>
                <w:rFonts w:ascii="Times New Roman" w:hAnsi="Times New Roman"/>
              </w:rPr>
              <w:t>ë</w:t>
            </w:r>
            <w:r w:rsidR="00E16028" w:rsidRPr="00897561">
              <w:rPr>
                <w:rFonts w:ascii="Times New Roman" w:hAnsi="Times New Roman"/>
              </w:rPr>
              <w:t xml:space="preserve"> q</w:t>
            </w:r>
            <w:r w:rsidR="007B7C88" w:rsidRPr="00897561">
              <w:rPr>
                <w:rFonts w:ascii="Times New Roman" w:hAnsi="Times New Roman"/>
              </w:rPr>
              <w:t>ë</w:t>
            </w:r>
            <w:r w:rsidR="00E16028" w:rsidRPr="00897561">
              <w:rPr>
                <w:rFonts w:ascii="Times New Roman" w:hAnsi="Times New Roman"/>
              </w:rPr>
              <w:t xml:space="preserve"> ata</w:t>
            </w:r>
            <w:r w:rsidR="002950EE">
              <w:rPr>
                <w:rFonts w:ascii="Times New Roman" w:hAnsi="Times New Roman"/>
              </w:rPr>
              <w:t>/ato</w:t>
            </w:r>
            <w:r w:rsidR="003D0D09">
              <w:rPr>
                <w:rFonts w:ascii="Times New Roman" w:hAnsi="Times New Roman"/>
              </w:rPr>
              <w:t xml:space="preserve"> </w:t>
            </w:r>
            <w:r w:rsidR="00E16028" w:rsidRPr="00897561">
              <w:rPr>
                <w:rFonts w:ascii="Times New Roman" w:hAnsi="Times New Roman"/>
              </w:rPr>
              <w:t>kan</w:t>
            </w:r>
            <w:r w:rsidR="007B7C88" w:rsidRPr="00897561">
              <w:rPr>
                <w:rFonts w:ascii="Times New Roman" w:hAnsi="Times New Roman"/>
              </w:rPr>
              <w:t>ë</w:t>
            </w:r>
            <w:r w:rsidR="00E16028" w:rsidRPr="00897561">
              <w:rPr>
                <w:rFonts w:ascii="Times New Roman" w:hAnsi="Times New Roman"/>
              </w:rPr>
              <w:t xml:space="preserve"> mbi periudh</w:t>
            </w:r>
            <w:r w:rsidR="007B7C88" w:rsidRPr="00897561">
              <w:rPr>
                <w:rFonts w:ascii="Times New Roman" w:hAnsi="Times New Roman"/>
              </w:rPr>
              <w:t>ë</w:t>
            </w:r>
            <w:r w:rsidR="00E16028" w:rsidRPr="00897561">
              <w:rPr>
                <w:rFonts w:ascii="Times New Roman" w:hAnsi="Times New Roman"/>
              </w:rPr>
              <w:t xml:space="preserve">n </w:t>
            </w:r>
            <w:r w:rsidR="00D20A52" w:rsidRPr="00897561">
              <w:rPr>
                <w:rFonts w:ascii="Times New Roman" w:hAnsi="Times New Roman"/>
              </w:rPr>
              <w:t>e paleolitit dhe</w:t>
            </w:r>
            <w:r w:rsidR="003D0D09">
              <w:rPr>
                <w:rFonts w:ascii="Times New Roman" w:hAnsi="Times New Roman"/>
              </w:rPr>
              <w:t xml:space="preserve"> të</w:t>
            </w:r>
            <w:r w:rsidR="00D20A52" w:rsidRPr="00897561">
              <w:rPr>
                <w:rFonts w:ascii="Times New Roman" w:hAnsi="Times New Roman"/>
              </w:rPr>
              <w:t xml:space="preserve"> neolitit. </w:t>
            </w:r>
            <w:r w:rsidR="009A0A52" w:rsidRPr="009A0A52">
              <w:rPr>
                <w:rFonts w:ascii="Times New Roman" w:hAnsi="Times New Roman"/>
                <w:sz w:val="22"/>
                <w:szCs w:val="22"/>
              </w:rPr>
              <w:t>Ata</w:t>
            </w:r>
            <w:r w:rsidR="002950EE">
              <w:rPr>
                <w:rFonts w:ascii="Times New Roman" w:hAnsi="Times New Roman"/>
              </w:rPr>
              <w:t>/ato</w:t>
            </w:r>
            <w:r w:rsidR="009A0A52" w:rsidRPr="009A0A52">
              <w:rPr>
                <w:rFonts w:ascii="Times New Roman" w:hAnsi="Times New Roman"/>
                <w:sz w:val="22"/>
                <w:szCs w:val="22"/>
              </w:rPr>
              <w:t xml:space="preserve"> flasin për mënyrën e jetesës së njerëzve të kësaj periudhe, për materialet që përdornin, për veglat e punës dhe </w:t>
            </w:r>
            <w:r w:rsidR="002950EE">
              <w:rPr>
                <w:rFonts w:ascii="Times New Roman" w:hAnsi="Times New Roman"/>
                <w:sz w:val="22"/>
                <w:szCs w:val="22"/>
              </w:rPr>
              <w:t xml:space="preserve">për </w:t>
            </w:r>
            <w:r w:rsidR="009A0A52" w:rsidRPr="009A0A52">
              <w:rPr>
                <w:rFonts w:ascii="Times New Roman" w:hAnsi="Times New Roman"/>
                <w:sz w:val="22"/>
                <w:szCs w:val="22"/>
              </w:rPr>
              <w:t>veprimtaritë e tyre kryesore.</w:t>
            </w:r>
          </w:p>
          <w:p w:rsidR="00D20A52" w:rsidRPr="00897561" w:rsidRDefault="00D20A52" w:rsidP="00CC023B">
            <w:pPr>
              <w:spacing w:line="276" w:lineRule="auto"/>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i </w:t>
            </w:r>
            <w:r w:rsidR="004D527F">
              <w:rPr>
                <w:rFonts w:ascii="Times New Roman" w:hAnsi="Times New Roman"/>
              </w:rPr>
              <w:t xml:space="preserve">nxit </w:t>
            </w:r>
            <w:r w:rsidRPr="00897561">
              <w:rPr>
                <w:rFonts w:ascii="Times New Roman" w:hAnsi="Times New Roman"/>
              </w:rPr>
              <w:t>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v</w:t>
            </w:r>
            <w:r w:rsidR="007B7C88" w:rsidRPr="00897561">
              <w:rPr>
                <w:rFonts w:ascii="Times New Roman" w:hAnsi="Times New Roman"/>
              </w:rPr>
              <w:t>ë</w:t>
            </w:r>
            <w:r w:rsidRPr="00897561">
              <w:rPr>
                <w:rFonts w:ascii="Times New Roman" w:hAnsi="Times New Roman"/>
              </w:rPr>
              <w:t>zhgojn</w:t>
            </w:r>
            <w:r w:rsidR="007B7C88" w:rsidRPr="00897561">
              <w:rPr>
                <w:rFonts w:ascii="Times New Roman" w:hAnsi="Times New Roman"/>
              </w:rPr>
              <w:t>ë</w:t>
            </w:r>
            <w:r w:rsidRPr="00897561">
              <w:rPr>
                <w:rFonts w:ascii="Times New Roman" w:hAnsi="Times New Roman"/>
              </w:rPr>
              <w:t xml:space="preserve"> me kujdes pikturat e shpellave dhe </w:t>
            </w:r>
            <w:r w:rsidR="003D0D09">
              <w:rPr>
                <w:rFonts w:ascii="Times New Roman" w:hAnsi="Times New Roman"/>
              </w:rPr>
              <w:t xml:space="preserve">të </w:t>
            </w:r>
            <w:r w:rsidRPr="00897561">
              <w:rPr>
                <w:rFonts w:ascii="Times New Roman" w:hAnsi="Times New Roman"/>
              </w:rPr>
              <w:t>flasin p</w:t>
            </w:r>
            <w:r w:rsidR="007B7C88" w:rsidRPr="00897561">
              <w:rPr>
                <w:rFonts w:ascii="Times New Roman" w:hAnsi="Times New Roman"/>
              </w:rPr>
              <w:t>ë</w:t>
            </w:r>
            <w:r w:rsidRPr="00897561">
              <w:rPr>
                <w:rFonts w:ascii="Times New Roman" w:hAnsi="Times New Roman"/>
              </w:rPr>
              <w:t>r figuracionin e tyre.</w:t>
            </w:r>
          </w:p>
          <w:p w:rsidR="00046CC0" w:rsidRPr="00897561" w:rsidRDefault="00046CC0" w:rsidP="00CC023B">
            <w:pPr>
              <w:pStyle w:val="ListParagraph"/>
              <w:spacing w:line="276" w:lineRule="auto"/>
              <w:ind w:firstLine="0"/>
              <w:jc w:val="left"/>
              <w:rPr>
                <w:rFonts w:ascii="Times New Roman" w:hAnsi="Times New Roman"/>
              </w:rPr>
            </w:pPr>
          </w:p>
        </w:tc>
      </w:tr>
      <w:tr w:rsidR="00046CC0" w:rsidRPr="00897561" w:rsidTr="00046CC0">
        <w:tc>
          <w:tcPr>
            <w:tcW w:w="14000" w:type="dxa"/>
            <w:gridSpan w:val="4"/>
          </w:tcPr>
          <w:p w:rsidR="00046CC0" w:rsidRPr="00897561" w:rsidRDefault="00046CC0" w:rsidP="00741FEE">
            <w:pPr>
              <w:pStyle w:val="ListParagraph"/>
              <w:spacing w:line="276" w:lineRule="auto"/>
              <w:ind w:firstLine="0"/>
              <w:jc w:val="left"/>
              <w:rPr>
                <w:rFonts w:ascii="Times New Roman" w:hAnsi="Times New Roman"/>
                <w:b/>
                <w:i/>
              </w:rPr>
            </w:pPr>
            <w:r w:rsidRPr="00897561">
              <w:rPr>
                <w:rFonts w:ascii="Times New Roman" w:hAnsi="Times New Roman"/>
                <w:b/>
                <w:i/>
              </w:rPr>
              <w:t>Ndërtimi i njohurive të reja</w:t>
            </w:r>
          </w:p>
          <w:p w:rsidR="00E50FDF" w:rsidRPr="00897561" w:rsidRDefault="00046CC0" w:rsidP="00CC023B">
            <w:pPr>
              <w:spacing w:line="276" w:lineRule="auto"/>
              <w:jc w:val="left"/>
              <w:rPr>
                <w:rFonts w:ascii="Times New Roman" w:hAnsi="Times New Roman"/>
              </w:rPr>
            </w:pPr>
            <w:r w:rsidRPr="00897561">
              <w:rPr>
                <w:rFonts w:ascii="Times New Roman" w:hAnsi="Times New Roman"/>
              </w:rPr>
              <w:t>Mësuesi</w:t>
            </w:r>
            <w:r w:rsidR="001B3AFF">
              <w:rPr>
                <w:rFonts w:ascii="Times New Roman" w:hAnsi="Times New Roman"/>
              </w:rPr>
              <w:t>/ja</w:t>
            </w:r>
            <w:r w:rsidRPr="00897561">
              <w:rPr>
                <w:rFonts w:ascii="Times New Roman" w:hAnsi="Times New Roman"/>
              </w:rPr>
              <w:t xml:space="preserve"> shpjegon </w:t>
            </w:r>
            <w:r w:rsidR="00D20A52" w:rsidRPr="00897561">
              <w:rPr>
                <w:rFonts w:ascii="Times New Roman" w:hAnsi="Times New Roman"/>
              </w:rPr>
              <w:t>se çfar</w:t>
            </w:r>
            <w:r w:rsidR="007B7C88" w:rsidRPr="00897561">
              <w:rPr>
                <w:rFonts w:ascii="Times New Roman" w:hAnsi="Times New Roman"/>
              </w:rPr>
              <w:t>ë</w:t>
            </w:r>
            <w:r w:rsidR="00D20A52" w:rsidRPr="00897561">
              <w:rPr>
                <w:rFonts w:ascii="Times New Roman" w:hAnsi="Times New Roman"/>
              </w:rPr>
              <w:t xml:space="preserve"> paraqesin </w:t>
            </w:r>
            <w:r w:rsidR="008673DC" w:rsidRPr="00897561">
              <w:rPr>
                <w:rFonts w:ascii="Times New Roman" w:hAnsi="Times New Roman"/>
              </w:rPr>
              <w:t xml:space="preserve">pikturat e shpellave </w:t>
            </w:r>
            <w:r w:rsidR="003D0D09">
              <w:rPr>
                <w:rFonts w:ascii="Times New Roman" w:hAnsi="Times New Roman"/>
              </w:rPr>
              <w:t>dh</w:t>
            </w:r>
            <w:r w:rsidR="00D20A52" w:rsidRPr="00897561">
              <w:rPr>
                <w:rFonts w:ascii="Times New Roman" w:hAnsi="Times New Roman"/>
              </w:rPr>
              <w:t>e se çfar</w:t>
            </w:r>
            <w:r w:rsidR="007B7C88" w:rsidRPr="00897561">
              <w:rPr>
                <w:rFonts w:ascii="Times New Roman" w:hAnsi="Times New Roman"/>
              </w:rPr>
              <w:t>ë</w:t>
            </w:r>
            <w:r w:rsidR="00D20A52" w:rsidRPr="00897561">
              <w:rPr>
                <w:rFonts w:ascii="Times New Roman" w:hAnsi="Times New Roman"/>
              </w:rPr>
              <w:t xml:space="preserve"> dometh</w:t>
            </w:r>
            <w:r w:rsidR="007B7C88" w:rsidRPr="00897561">
              <w:rPr>
                <w:rFonts w:ascii="Times New Roman" w:hAnsi="Times New Roman"/>
              </w:rPr>
              <w:t>ë</w:t>
            </w:r>
            <w:r w:rsidR="00D20A52" w:rsidRPr="00897561">
              <w:rPr>
                <w:rFonts w:ascii="Times New Roman" w:hAnsi="Times New Roman"/>
              </w:rPr>
              <w:t xml:space="preserve">nie kishte arti </w:t>
            </w:r>
            <w:r w:rsidR="008673DC" w:rsidRPr="00897561">
              <w:rPr>
                <w:rFonts w:ascii="Times New Roman" w:hAnsi="Times New Roman"/>
              </w:rPr>
              <w:t>p</w:t>
            </w:r>
            <w:r w:rsidR="007B7C88" w:rsidRPr="00897561">
              <w:rPr>
                <w:rFonts w:ascii="Times New Roman" w:hAnsi="Times New Roman"/>
              </w:rPr>
              <w:t>ë</w:t>
            </w:r>
            <w:r w:rsidR="008673DC" w:rsidRPr="00897561">
              <w:rPr>
                <w:rFonts w:ascii="Times New Roman" w:hAnsi="Times New Roman"/>
              </w:rPr>
              <w:t>r njer</w:t>
            </w:r>
            <w:r w:rsidR="007B7C88" w:rsidRPr="00897561">
              <w:rPr>
                <w:rFonts w:ascii="Times New Roman" w:hAnsi="Times New Roman"/>
              </w:rPr>
              <w:t>ë</w:t>
            </w:r>
            <w:r w:rsidR="008673DC" w:rsidRPr="00897561">
              <w:rPr>
                <w:rFonts w:ascii="Times New Roman" w:hAnsi="Times New Roman"/>
              </w:rPr>
              <w:t xml:space="preserve">zit e paleolitit. </w:t>
            </w:r>
            <w:r w:rsidR="003D0D09">
              <w:rPr>
                <w:rFonts w:ascii="Times New Roman" w:hAnsi="Times New Roman"/>
              </w:rPr>
              <w:t>A</w:t>
            </w:r>
            <w:r w:rsidR="003D0D09" w:rsidRPr="00897561">
              <w:rPr>
                <w:rFonts w:ascii="Times New Roman" w:hAnsi="Times New Roman"/>
              </w:rPr>
              <w:t>i</w:t>
            </w:r>
            <w:r w:rsidR="002043F4">
              <w:rPr>
                <w:rFonts w:ascii="Times New Roman" w:hAnsi="Times New Roman"/>
              </w:rPr>
              <w:t>/ajo</w:t>
            </w:r>
            <w:r w:rsidR="003D0D09" w:rsidRPr="00897561">
              <w:rPr>
                <w:rFonts w:ascii="Times New Roman" w:hAnsi="Times New Roman"/>
              </w:rPr>
              <w:t xml:space="preserve"> </w:t>
            </w:r>
            <w:r w:rsidR="003D0D09">
              <w:rPr>
                <w:rFonts w:ascii="Times New Roman" w:hAnsi="Times New Roman"/>
              </w:rPr>
              <w:t xml:space="preserve">i </w:t>
            </w:r>
            <w:r w:rsidR="008673DC" w:rsidRPr="00897561">
              <w:rPr>
                <w:rFonts w:ascii="Times New Roman" w:hAnsi="Times New Roman"/>
              </w:rPr>
              <w:t>orienton nx</w:t>
            </w:r>
            <w:r w:rsidR="007B7C88" w:rsidRPr="00897561">
              <w:rPr>
                <w:rFonts w:ascii="Times New Roman" w:hAnsi="Times New Roman"/>
              </w:rPr>
              <w:t>ë</w:t>
            </w:r>
            <w:r w:rsidR="008673DC" w:rsidRPr="00897561">
              <w:rPr>
                <w:rFonts w:ascii="Times New Roman" w:hAnsi="Times New Roman"/>
              </w:rPr>
              <w:t>n</w:t>
            </w:r>
            <w:r w:rsidR="007B7C88" w:rsidRPr="00897561">
              <w:rPr>
                <w:rFonts w:ascii="Times New Roman" w:hAnsi="Times New Roman"/>
              </w:rPr>
              <w:t>ë</w:t>
            </w:r>
            <w:r w:rsidR="008673DC" w:rsidRPr="00897561">
              <w:rPr>
                <w:rFonts w:ascii="Times New Roman" w:hAnsi="Times New Roman"/>
              </w:rPr>
              <w:t>sit</w:t>
            </w:r>
            <w:r w:rsidR="00837E3B">
              <w:rPr>
                <w:rFonts w:ascii="Times New Roman" w:hAnsi="Times New Roman"/>
              </w:rPr>
              <w:t>/et</w:t>
            </w:r>
            <w:r w:rsidR="008673DC" w:rsidRPr="00897561">
              <w:rPr>
                <w:rFonts w:ascii="Times New Roman" w:hAnsi="Times New Roman"/>
              </w:rPr>
              <w:t xml:space="preserve"> t</w:t>
            </w:r>
            <w:r w:rsidR="007B7C88" w:rsidRPr="00897561">
              <w:rPr>
                <w:rFonts w:ascii="Times New Roman" w:hAnsi="Times New Roman"/>
              </w:rPr>
              <w:t>ë</w:t>
            </w:r>
            <w:r w:rsidR="008673DC" w:rsidRPr="00897561">
              <w:rPr>
                <w:rFonts w:ascii="Times New Roman" w:hAnsi="Times New Roman"/>
              </w:rPr>
              <w:t xml:space="preserve"> v</w:t>
            </w:r>
            <w:r w:rsidR="007B7C88" w:rsidRPr="00897561">
              <w:rPr>
                <w:rFonts w:ascii="Times New Roman" w:hAnsi="Times New Roman"/>
              </w:rPr>
              <w:t>ë</w:t>
            </w:r>
            <w:r w:rsidR="008673DC" w:rsidRPr="00897561">
              <w:rPr>
                <w:rFonts w:ascii="Times New Roman" w:hAnsi="Times New Roman"/>
              </w:rPr>
              <w:t>zhgojn</w:t>
            </w:r>
            <w:r w:rsidR="007B7C88" w:rsidRPr="00897561">
              <w:rPr>
                <w:rFonts w:ascii="Times New Roman" w:hAnsi="Times New Roman"/>
              </w:rPr>
              <w:t>ë</w:t>
            </w:r>
            <w:r w:rsidR="008673DC" w:rsidRPr="00897561">
              <w:rPr>
                <w:rFonts w:ascii="Times New Roman" w:hAnsi="Times New Roman"/>
              </w:rPr>
              <w:t xml:space="preserve"> imazhet </w:t>
            </w:r>
            <w:r w:rsidR="003D0D09">
              <w:rPr>
                <w:rFonts w:ascii="Times New Roman" w:hAnsi="Times New Roman"/>
              </w:rPr>
              <w:t xml:space="preserve">e </w:t>
            </w:r>
            <w:r w:rsidR="008673DC" w:rsidRPr="00897561">
              <w:rPr>
                <w:rFonts w:ascii="Times New Roman" w:hAnsi="Times New Roman"/>
              </w:rPr>
              <w:t>vegla</w:t>
            </w:r>
            <w:r w:rsidR="003D0D09">
              <w:rPr>
                <w:rFonts w:ascii="Times New Roman" w:hAnsi="Times New Roman"/>
              </w:rPr>
              <w:t xml:space="preserve">ve të </w:t>
            </w:r>
            <w:r w:rsidR="008673DC" w:rsidRPr="00897561">
              <w:rPr>
                <w:rFonts w:ascii="Times New Roman" w:hAnsi="Times New Roman"/>
              </w:rPr>
              <w:t>pun</w:t>
            </w:r>
            <w:r w:rsidR="007B7C88" w:rsidRPr="00897561">
              <w:rPr>
                <w:rFonts w:ascii="Times New Roman" w:hAnsi="Times New Roman"/>
              </w:rPr>
              <w:t>ë</w:t>
            </w:r>
            <w:r w:rsidR="008673DC" w:rsidRPr="00897561">
              <w:rPr>
                <w:rFonts w:ascii="Times New Roman" w:hAnsi="Times New Roman"/>
              </w:rPr>
              <w:t>s</w:t>
            </w:r>
            <w:r w:rsidR="004D527F">
              <w:rPr>
                <w:rFonts w:ascii="Times New Roman" w:hAnsi="Times New Roman"/>
              </w:rPr>
              <w:t xml:space="preserve"> dhe </w:t>
            </w:r>
            <w:r w:rsidR="008673DC" w:rsidRPr="00897561">
              <w:rPr>
                <w:rFonts w:ascii="Times New Roman" w:hAnsi="Times New Roman"/>
              </w:rPr>
              <w:t>imazhet e skulptur</w:t>
            </w:r>
            <w:r w:rsidR="007B7C88" w:rsidRPr="00897561">
              <w:rPr>
                <w:rFonts w:ascii="Times New Roman" w:hAnsi="Times New Roman"/>
              </w:rPr>
              <w:t>ë</w:t>
            </w:r>
            <w:r w:rsidR="008673DC" w:rsidRPr="00897561">
              <w:rPr>
                <w:rFonts w:ascii="Times New Roman" w:hAnsi="Times New Roman"/>
              </w:rPr>
              <w:t xml:space="preserve">s. </w:t>
            </w:r>
            <w:r w:rsidR="006A7645">
              <w:rPr>
                <w:rFonts w:ascii="Times New Roman" w:hAnsi="Times New Roman"/>
              </w:rPr>
              <w:t xml:space="preserve"> Mësuesi/ja </w:t>
            </w:r>
            <w:r w:rsidR="008673DC" w:rsidRPr="00897561">
              <w:rPr>
                <w:rFonts w:ascii="Times New Roman" w:hAnsi="Times New Roman"/>
              </w:rPr>
              <w:t>shpj</w:t>
            </w:r>
            <w:r w:rsidR="00741FEE" w:rsidRPr="00897561">
              <w:rPr>
                <w:rFonts w:ascii="Times New Roman" w:hAnsi="Times New Roman"/>
              </w:rPr>
              <w:t>e</w:t>
            </w:r>
            <w:r w:rsidR="008673DC" w:rsidRPr="00897561">
              <w:rPr>
                <w:rFonts w:ascii="Times New Roman" w:hAnsi="Times New Roman"/>
              </w:rPr>
              <w:t>gon teknikat e p</w:t>
            </w:r>
            <w:r w:rsidR="007B7C88" w:rsidRPr="00897561">
              <w:rPr>
                <w:rFonts w:ascii="Times New Roman" w:hAnsi="Times New Roman"/>
              </w:rPr>
              <w:t>ë</w:t>
            </w:r>
            <w:r w:rsidR="008673DC" w:rsidRPr="00897561">
              <w:rPr>
                <w:rFonts w:ascii="Times New Roman" w:hAnsi="Times New Roman"/>
              </w:rPr>
              <w:t>rdorura dhe dometh</w:t>
            </w:r>
            <w:r w:rsidR="007B7C88" w:rsidRPr="00897561">
              <w:rPr>
                <w:rFonts w:ascii="Times New Roman" w:hAnsi="Times New Roman"/>
              </w:rPr>
              <w:t>ë</w:t>
            </w:r>
            <w:r w:rsidR="008673DC" w:rsidRPr="00897561">
              <w:rPr>
                <w:rFonts w:ascii="Times New Roman" w:hAnsi="Times New Roman"/>
              </w:rPr>
              <w:t>nien</w:t>
            </w:r>
            <w:r w:rsidR="004D527F">
              <w:rPr>
                <w:rFonts w:ascii="Times New Roman" w:hAnsi="Times New Roman"/>
              </w:rPr>
              <w:t xml:space="preserve"> e </w:t>
            </w:r>
            <w:r w:rsidR="006A7645">
              <w:rPr>
                <w:rFonts w:ascii="Times New Roman" w:hAnsi="Times New Roman"/>
              </w:rPr>
              <w:t>imazheve</w:t>
            </w:r>
            <w:r w:rsidR="008673DC" w:rsidRPr="00897561">
              <w:rPr>
                <w:rFonts w:ascii="Times New Roman" w:hAnsi="Times New Roman"/>
              </w:rPr>
              <w:t xml:space="preserve">. </w:t>
            </w:r>
            <w:r w:rsidR="003D0D09">
              <w:rPr>
                <w:rFonts w:ascii="Times New Roman" w:hAnsi="Times New Roman"/>
              </w:rPr>
              <w:t>N</w:t>
            </w:r>
            <w:r w:rsidR="003D0D09" w:rsidRPr="00897561">
              <w:rPr>
                <w:rFonts w:ascii="Times New Roman" w:hAnsi="Times New Roman"/>
              </w:rPr>
              <w:t>ë drejtimin e mësuesit</w:t>
            </w:r>
            <w:r w:rsidR="006A7645">
              <w:rPr>
                <w:rFonts w:ascii="Times New Roman" w:hAnsi="Times New Roman"/>
              </w:rPr>
              <w:t>/es</w:t>
            </w:r>
            <w:r w:rsidR="003D0D09" w:rsidRPr="00897561">
              <w:rPr>
                <w:rFonts w:ascii="Times New Roman" w:hAnsi="Times New Roman"/>
              </w:rPr>
              <w:t xml:space="preserve"> </w:t>
            </w:r>
            <w:r w:rsidR="003D0D09">
              <w:rPr>
                <w:rFonts w:ascii="Times New Roman" w:hAnsi="Times New Roman"/>
              </w:rPr>
              <w:t xml:space="preserve">dhe </w:t>
            </w:r>
            <w:r w:rsidR="003D0D09" w:rsidRPr="00897561">
              <w:rPr>
                <w:rFonts w:ascii="Times New Roman" w:hAnsi="Times New Roman"/>
              </w:rPr>
              <w:t xml:space="preserve">duke parë imazhet e palafiteve, </w:t>
            </w:r>
            <w:r w:rsidR="003D0D09">
              <w:rPr>
                <w:rFonts w:ascii="Times New Roman" w:hAnsi="Times New Roman"/>
              </w:rPr>
              <w:t>n</w:t>
            </w:r>
            <w:r w:rsidR="008673DC" w:rsidRPr="00897561">
              <w:rPr>
                <w:rFonts w:ascii="Times New Roman" w:hAnsi="Times New Roman"/>
              </w:rPr>
              <w:t>x</w:t>
            </w:r>
            <w:r w:rsidR="007B7C88" w:rsidRPr="00897561">
              <w:rPr>
                <w:rFonts w:ascii="Times New Roman" w:hAnsi="Times New Roman"/>
              </w:rPr>
              <w:t>ë</w:t>
            </w:r>
            <w:r w:rsidR="008673DC" w:rsidRPr="00897561">
              <w:rPr>
                <w:rFonts w:ascii="Times New Roman" w:hAnsi="Times New Roman"/>
              </w:rPr>
              <w:t>n</w:t>
            </w:r>
            <w:r w:rsidR="007B7C88" w:rsidRPr="00897561">
              <w:rPr>
                <w:rFonts w:ascii="Times New Roman" w:hAnsi="Times New Roman"/>
              </w:rPr>
              <w:t>ë</w:t>
            </w:r>
            <w:r w:rsidR="008673DC" w:rsidRPr="00897561">
              <w:rPr>
                <w:rFonts w:ascii="Times New Roman" w:hAnsi="Times New Roman"/>
              </w:rPr>
              <w:t>sit</w:t>
            </w:r>
            <w:r w:rsidR="00837E3B">
              <w:rPr>
                <w:rFonts w:ascii="Times New Roman" w:hAnsi="Times New Roman"/>
              </w:rPr>
              <w:t>/et</w:t>
            </w:r>
            <w:r w:rsidR="008673DC" w:rsidRPr="00897561">
              <w:rPr>
                <w:rFonts w:ascii="Times New Roman" w:hAnsi="Times New Roman"/>
              </w:rPr>
              <w:t xml:space="preserve"> diskutojn</w:t>
            </w:r>
            <w:r w:rsidR="007B7C88" w:rsidRPr="00897561">
              <w:rPr>
                <w:rFonts w:ascii="Times New Roman" w:hAnsi="Times New Roman"/>
              </w:rPr>
              <w:t>ë</w:t>
            </w:r>
            <w:r w:rsidR="008673DC" w:rsidRPr="00897561">
              <w:rPr>
                <w:rFonts w:ascii="Times New Roman" w:hAnsi="Times New Roman"/>
              </w:rPr>
              <w:t xml:space="preserve"> </w:t>
            </w:r>
            <w:r w:rsidR="00E50FDF" w:rsidRPr="00897561">
              <w:rPr>
                <w:rFonts w:ascii="Times New Roman" w:hAnsi="Times New Roman"/>
              </w:rPr>
              <w:t>se</w:t>
            </w:r>
            <w:r w:rsidR="003D0D09">
              <w:rPr>
                <w:rFonts w:ascii="Times New Roman" w:hAnsi="Times New Roman"/>
              </w:rPr>
              <w:t xml:space="preserve"> </w:t>
            </w:r>
            <w:r w:rsidR="00E50FDF" w:rsidRPr="00897561">
              <w:rPr>
                <w:rFonts w:ascii="Times New Roman" w:hAnsi="Times New Roman"/>
              </w:rPr>
              <w:t>si ndryshoi m</w:t>
            </w:r>
            <w:r w:rsidR="007B7C88" w:rsidRPr="00897561">
              <w:rPr>
                <w:rFonts w:ascii="Times New Roman" w:hAnsi="Times New Roman"/>
              </w:rPr>
              <w:t>ë</w:t>
            </w:r>
            <w:r w:rsidR="00E50FDF" w:rsidRPr="00897561">
              <w:rPr>
                <w:rFonts w:ascii="Times New Roman" w:hAnsi="Times New Roman"/>
              </w:rPr>
              <w:t>nyra e jetes</w:t>
            </w:r>
            <w:r w:rsidR="007B7C88" w:rsidRPr="00897561">
              <w:rPr>
                <w:rFonts w:ascii="Times New Roman" w:hAnsi="Times New Roman"/>
              </w:rPr>
              <w:t>ë</w:t>
            </w:r>
            <w:r w:rsidR="00E50FDF" w:rsidRPr="00897561">
              <w:rPr>
                <w:rFonts w:ascii="Times New Roman" w:hAnsi="Times New Roman"/>
              </w:rPr>
              <w:t>s nga jeta n</w:t>
            </w:r>
            <w:r w:rsidR="007B7C88" w:rsidRPr="00897561">
              <w:rPr>
                <w:rFonts w:ascii="Times New Roman" w:hAnsi="Times New Roman"/>
              </w:rPr>
              <w:t>ë</w:t>
            </w:r>
            <w:r w:rsidR="00E50FDF" w:rsidRPr="00897561">
              <w:rPr>
                <w:rFonts w:ascii="Times New Roman" w:hAnsi="Times New Roman"/>
              </w:rPr>
              <w:t xml:space="preserve"> shpella n</w:t>
            </w:r>
            <w:r w:rsidR="007B7C88" w:rsidRPr="00897561">
              <w:rPr>
                <w:rFonts w:ascii="Times New Roman" w:hAnsi="Times New Roman"/>
              </w:rPr>
              <w:t>ë</w:t>
            </w:r>
            <w:r w:rsidR="00E50FDF" w:rsidRPr="00897561">
              <w:rPr>
                <w:rFonts w:ascii="Times New Roman" w:hAnsi="Times New Roman"/>
              </w:rPr>
              <w:t xml:space="preserve"> fshatra t</w:t>
            </w:r>
            <w:r w:rsidR="007B7C88" w:rsidRPr="00897561">
              <w:rPr>
                <w:rFonts w:ascii="Times New Roman" w:hAnsi="Times New Roman"/>
              </w:rPr>
              <w:t>ë</w:t>
            </w:r>
            <w:r w:rsidR="00E50FDF" w:rsidRPr="00897561">
              <w:rPr>
                <w:rFonts w:ascii="Times New Roman" w:hAnsi="Times New Roman"/>
              </w:rPr>
              <w:t xml:space="preserve"> organizuara</w:t>
            </w:r>
            <w:r w:rsidR="003D0D09">
              <w:rPr>
                <w:rFonts w:ascii="Times New Roman" w:hAnsi="Times New Roman"/>
              </w:rPr>
              <w:t xml:space="preserve">, si </w:t>
            </w:r>
            <w:r w:rsidR="00E50FDF" w:rsidRPr="00897561">
              <w:rPr>
                <w:rFonts w:ascii="Times New Roman" w:hAnsi="Times New Roman"/>
              </w:rPr>
              <w:t>dhe karakterisikat e k</w:t>
            </w:r>
            <w:r w:rsidR="007B7C88" w:rsidRPr="00897561">
              <w:rPr>
                <w:rFonts w:ascii="Times New Roman" w:hAnsi="Times New Roman"/>
              </w:rPr>
              <w:t>ë</w:t>
            </w:r>
            <w:r w:rsidR="00E50FDF" w:rsidRPr="00897561">
              <w:rPr>
                <w:rFonts w:ascii="Times New Roman" w:hAnsi="Times New Roman"/>
              </w:rPr>
              <w:t>tyre nd</w:t>
            </w:r>
            <w:r w:rsidR="007B7C88" w:rsidRPr="00897561">
              <w:rPr>
                <w:rFonts w:ascii="Times New Roman" w:hAnsi="Times New Roman"/>
              </w:rPr>
              <w:t>ë</w:t>
            </w:r>
            <w:r w:rsidR="00E50FDF" w:rsidRPr="00897561">
              <w:rPr>
                <w:rFonts w:ascii="Times New Roman" w:hAnsi="Times New Roman"/>
              </w:rPr>
              <w:t>rtesave. Ata</w:t>
            </w:r>
            <w:r w:rsidR="002950EE">
              <w:rPr>
                <w:rFonts w:ascii="Times New Roman" w:hAnsi="Times New Roman"/>
              </w:rPr>
              <w:t>/ato</w:t>
            </w:r>
            <w:r w:rsidR="00E50FDF" w:rsidRPr="00897561">
              <w:rPr>
                <w:rFonts w:ascii="Times New Roman" w:hAnsi="Times New Roman"/>
              </w:rPr>
              <w:t xml:space="preserve"> diskutojn</w:t>
            </w:r>
            <w:r w:rsidR="007B7C88" w:rsidRPr="00897561">
              <w:rPr>
                <w:rFonts w:ascii="Times New Roman" w:hAnsi="Times New Roman"/>
              </w:rPr>
              <w:t>ë</w:t>
            </w:r>
            <w:r w:rsidR="00E50FDF" w:rsidRPr="00897561">
              <w:rPr>
                <w:rFonts w:ascii="Times New Roman" w:hAnsi="Times New Roman"/>
              </w:rPr>
              <w:t xml:space="preserve"> p</w:t>
            </w:r>
            <w:r w:rsidR="007B7C88" w:rsidRPr="00897561">
              <w:rPr>
                <w:rFonts w:ascii="Times New Roman" w:hAnsi="Times New Roman"/>
              </w:rPr>
              <w:t>ë</w:t>
            </w:r>
            <w:r w:rsidR="00E50FDF" w:rsidRPr="00897561">
              <w:rPr>
                <w:rFonts w:ascii="Times New Roman" w:hAnsi="Times New Roman"/>
              </w:rPr>
              <w:t>r en</w:t>
            </w:r>
            <w:r w:rsidR="007B7C88" w:rsidRPr="00897561">
              <w:rPr>
                <w:rFonts w:ascii="Times New Roman" w:hAnsi="Times New Roman"/>
              </w:rPr>
              <w:t>ë</w:t>
            </w:r>
            <w:r w:rsidR="00E50FDF" w:rsidRPr="00897561">
              <w:rPr>
                <w:rFonts w:ascii="Times New Roman" w:hAnsi="Times New Roman"/>
              </w:rPr>
              <w:t>t qeramike dhe grafitet n</w:t>
            </w:r>
            <w:r w:rsidR="007B7C88" w:rsidRPr="00897561">
              <w:rPr>
                <w:rFonts w:ascii="Times New Roman" w:hAnsi="Times New Roman"/>
              </w:rPr>
              <w:t>ë</w:t>
            </w:r>
            <w:r w:rsidR="00E50FDF" w:rsidRPr="00897561">
              <w:rPr>
                <w:rFonts w:ascii="Times New Roman" w:hAnsi="Times New Roman"/>
              </w:rPr>
              <w:t xml:space="preserve"> neolit. </w:t>
            </w:r>
            <w:r w:rsidR="006A7645">
              <w:rPr>
                <w:rFonts w:ascii="Times New Roman" w:hAnsi="Times New Roman"/>
              </w:rPr>
              <w:t xml:space="preserve">Duke vëzhguar </w:t>
            </w:r>
            <w:r w:rsidR="00E50FDF" w:rsidRPr="00897561">
              <w:rPr>
                <w:rFonts w:ascii="Times New Roman" w:hAnsi="Times New Roman"/>
              </w:rPr>
              <w:t>imazhi</w:t>
            </w:r>
            <w:r w:rsidR="006A7645">
              <w:rPr>
                <w:rFonts w:ascii="Times New Roman" w:hAnsi="Times New Roman"/>
              </w:rPr>
              <w:t>n e</w:t>
            </w:r>
            <w:r w:rsidR="003D0D09">
              <w:rPr>
                <w:rFonts w:ascii="Times New Roman" w:hAnsi="Times New Roman"/>
              </w:rPr>
              <w:t xml:space="preserve"> </w:t>
            </w:r>
            <w:r w:rsidR="009A0A52" w:rsidRPr="009A0A52">
              <w:rPr>
                <w:rFonts w:ascii="Times New Roman" w:hAnsi="Times New Roman"/>
                <w:sz w:val="22"/>
                <w:szCs w:val="22"/>
              </w:rPr>
              <w:t>Stonehenge</w:t>
            </w:r>
            <w:r w:rsidR="009A0A52">
              <w:rPr>
                <w:rFonts w:ascii="Times New Roman" w:hAnsi="Times New Roman"/>
              </w:rPr>
              <w:t>-</w:t>
            </w:r>
            <w:r w:rsidR="00B625E9">
              <w:rPr>
                <w:rFonts w:ascii="Times New Roman" w:hAnsi="Times New Roman"/>
                <w:sz w:val="22"/>
                <w:szCs w:val="22"/>
              </w:rPr>
              <w:t>s</w:t>
            </w:r>
            <w:r w:rsidR="00E50FDF" w:rsidRPr="00897561">
              <w:rPr>
                <w:rFonts w:ascii="Times New Roman" w:hAnsi="Times New Roman"/>
              </w:rPr>
              <w:t xml:space="preserve"> </w:t>
            </w:r>
            <w:r w:rsidR="006A7645">
              <w:rPr>
                <w:rFonts w:ascii="Times New Roman" w:hAnsi="Times New Roman"/>
              </w:rPr>
              <w:t>nxënësit/et</w:t>
            </w:r>
            <w:r w:rsidR="006A7645" w:rsidRPr="00897561">
              <w:rPr>
                <w:rFonts w:ascii="Times New Roman" w:hAnsi="Times New Roman"/>
              </w:rPr>
              <w:t xml:space="preserve"> diskutojn</w:t>
            </w:r>
            <w:r w:rsidR="006A7645">
              <w:rPr>
                <w:rFonts w:ascii="Times New Roman" w:hAnsi="Times New Roman"/>
              </w:rPr>
              <w:t>ë</w:t>
            </w:r>
            <w:r w:rsidR="006A7645" w:rsidRPr="00897561">
              <w:rPr>
                <w:rFonts w:ascii="Times New Roman" w:hAnsi="Times New Roman"/>
              </w:rPr>
              <w:t xml:space="preserve"> </w:t>
            </w:r>
            <w:r w:rsidR="00E50FDF" w:rsidRPr="00897561">
              <w:rPr>
                <w:rFonts w:ascii="Times New Roman" w:hAnsi="Times New Roman"/>
              </w:rPr>
              <w:t>p</w:t>
            </w:r>
            <w:r w:rsidR="007B7C88" w:rsidRPr="00897561">
              <w:rPr>
                <w:rFonts w:ascii="Times New Roman" w:hAnsi="Times New Roman"/>
              </w:rPr>
              <w:t>ë</w:t>
            </w:r>
            <w:r w:rsidR="00E50FDF" w:rsidRPr="00897561">
              <w:rPr>
                <w:rFonts w:ascii="Times New Roman" w:hAnsi="Times New Roman"/>
              </w:rPr>
              <w:t>r arkitektur</w:t>
            </w:r>
            <w:r w:rsidR="007B7C88" w:rsidRPr="00897561">
              <w:rPr>
                <w:rFonts w:ascii="Times New Roman" w:hAnsi="Times New Roman"/>
              </w:rPr>
              <w:t>ë</w:t>
            </w:r>
            <w:r w:rsidR="00E50FDF" w:rsidRPr="00897561">
              <w:rPr>
                <w:rFonts w:ascii="Times New Roman" w:hAnsi="Times New Roman"/>
              </w:rPr>
              <w:t>n e gur</w:t>
            </w:r>
            <w:r w:rsidR="007B7C88" w:rsidRPr="00897561">
              <w:rPr>
                <w:rFonts w:ascii="Times New Roman" w:hAnsi="Times New Roman"/>
              </w:rPr>
              <w:t>ë</w:t>
            </w:r>
            <w:r w:rsidR="00E50FDF" w:rsidRPr="00897561">
              <w:rPr>
                <w:rFonts w:ascii="Times New Roman" w:hAnsi="Times New Roman"/>
              </w:rPr>
              <w:t>ve t</w:t>
            </w:r>
            <w:r w:rsidR="007B7C88" w:rsidRPr="00897561">
              <w:rPr>
                <w:rFonts w:ascii="Times New Roman" w:hAnsi="Times New Roman"/>
              </w:rPr>
              <w:t>ë</w:t>
            </w:r>
            <w:r w:rsidR="00E50FDF" w:rsidRPr="00897561">
              <w:rPr>
                <w:rFonts w:ascii="Times New Roman" w:hAnsi="Times New Roman"/>
              </w:rPr>
              <w:t xml:space="preserve"> m</w:t>
            </w:r>
            <w:r w:rsidR="007B7C88" w:rsidRPr="00897561">
              <w:rPr>
                <w:rFonts w:ascii="Times New Roman" w:hAnsi="Times New Roman"/>
              </w:rPr>
              <w:t>ë</w:t>
            </w:r>
            <w:r w:rsidR="00E50FDF" w:rsidRPr="00897561">
              <w:rPr>
                <w:rFonts w:ascii="Times New Roman" w:hAnsi="Times New Roman"/>
              </w:rPr>
              <w:t>dhe</w:t>
            </w:r>
            <w:r w:rsidR="003D0D09">
              <w:rPr>
                <w:rFonts w:ascii="Times New Roman" w:hAnsi="Times New Roman"/>
              </w:rPr>
              <w:t>n</w:t>
            </w:r>
            <w:r w:rsidR="00E50FDF" w:rsidRPr="00897561">
              <w:rPr>
                <w:rFonts w:ascii="Times New Roman" w:hAnsi="Times New Roman"/>
              </w:rPr>
              <w:t xml:space="preserve">j </w:t>
            </w:r>
            <w:r w:rsidR="009A0A52" w:rsidRPr="009A0A52">
              <w:rPr>
                <w:rFonts w:ascii="Times New Roman" w:hAnsi="Times New Roman"/>
                <w:sz w:val="22"/>
                <w:szCs w:val="22"/>
              </w:rPr>
              <w:t>megalitikë</w:t>
            </w:r>
            <w:r w:rsidR="006A7645">
              <w:rPr>
                <w:rFonts w:ascii="Times New Roman" w:hAnsi="Times New Roman"/>
                <w:sz w:val="22"/>
                <w:szCs w:val="22"/>
              </w:rPr>
              <w:t xml:space="preserve"> dhe </w:t>
            </w:r>
            <w:r w:rsidR="00E50FDF" w:rsidRPr="00897561">
              <w:rPr>
                <w:rFonts w:ascii="Times New Roman" w:hAnsi="Times New Roman"/>
              </w:rPr>
              <w:lastRenderedPageBreak/>
              <w:t>marr</w:t>
            </w:r>
            <w:r w:rsidR="006A7645">
              <w:rPr>
                <w:rFonts w:ascii="Times New Roman" w:hAnsi="Times New Roman"/>
              </w:rPr>
              <w:t>in</w:t>
            </w:r>
            <w:r w:rsidR="00E50FDF" w:rsidRPr="00897561">
              <w:rPr>
                <w:rFonts w:ascii="Times New Roman" w:hAnsi="Times New Roman"/>
              </w:rPr>
              <w:t xml:space="preserve"> informacion</w:t>
            </w:r>
            <w:r w:rsidR="006A7645">
              <w:rPr>
                <w:rFonts w:ascii="Times New Roman" w:hAnsi="Times New Roman"/>
              </w:rPr>
              <w:t xml:space="preserve"> </w:t>
            </w:r>
            <w:r w:rsidR="00E50FDF" w:rsidRPr="00897561">
              <w:rPr>
                <w:rFonts w:ascii="Times New Roman" w:hAnsi="Times New Roman"/>
              </w:rPr>
              <w:t>mbi t</w:t>
            </w:r>
            <w:r w:rsidR="007B7C88" w:rsidRPr="00897561">
              <w:rPr>
                <w:rFonts w:ascii="Times New Roman" w:hAnsi="Times New Roman"/>
              </w:rPr>
              <w:t>ë</w:t>
            </w:r>
            <w:r w:rsidR="00E50FDF" w:rsidRPr="00897561">
              <w:rPr>
                <w:rFonts w:ascii="Times New Roman" w:hAnsi="Times New Roman"/>
              </w:rPr>
              <w:t>.</w:t>
            </w:r>
          </w:p>
          <w:p w:rsidR="00E50FDF" w:rsidRPr="00897561" w:rsidRDefault="00E50FDF" w:rsidP="00E50FDF">
            <w:pPr>
              <w:spacing w:line="276" w:lineRule="auto"/>
              <w:jc w:val="left"/>
              <w:rPr>
                <w:rFonts w:ascii="Times New Roman" w:hAnsi="Times New Roman"/>
              </w:rPr>
            </w:pPr>
            <w:r w:rsidRPr="00897561">
              <w:rPr>
                <w:rFonts w:ascii="Times New Roman" w:hAnsi="Times New Roman"/>
              </w:rPr>
              <w:t>Duke u nisur nga lidhja e ngusht</w:t>
            </w:r>
            <w:r w:rsidR="007B7C88" w:rsidRPr="00897561">
              <w:rPr>
                <w:rFonts w:ascii="Times New Roman" w:hAnsi="Times New Roman"/>
              </w:rPr>
              <w:t>ë</w:t>
            </w:r>
            <w:r w:rsidRPr="00897561">
              <w:rPr>
                <w:rFonts w:ascii="Times New Roman" w:hAnsi="Times New Roman"/>
              </w:rPr>
              <w:t xml:space="preserve"> q</w:t>
            </w:r>
            <w:r w:rsidR="007B7C88" w:rsidRPr="00897561">
              <w:rPr>
                <w:rFonts w:ascii="Times New Roman" w:hAnsi="Times New Roman"/>
              </w:rPr>
              <w:t>ë</w:t>
            </w:r>
            <w:r w:rsidRPr="00897561">
              <w:rPr>
                <w:rFonts w:ascii="Times New Roman" w:hAnsi="Times New Roman"/>
              </w:rPr>
              <w:t xml:space="preserve"> njer</w:t>
            </w:r>
            <w:r w:rsidR="007B7C88" w:rsidRPr="00897561">
              <w:rPr>
                <w:rFonts w:ascii="Times New Roman" w:hAnsi="Times New Roman"/>
              </w:rPr>
              <w:t>ë</w:t>
            </w:r>
            <w:r w:rsidRPr="00897561">
              <w:rPr>
                <w:rFonts w:ascii="Times New Roman" w:hAnsi="Times New Roman"/>
              </w:rPr>
              <w:t>zit e asaj periudhe kan</w:t>
            </w:r>
            <w:r w:rsidR="007B7C88" w:rsidRPr="00897561">
              <w:rPr>
                <w:rFonts w:ascii="Times New Roman" w:hAnsi="Times New Roman"/>
              </w:rPr>
              <w:t>ë</w:t>
            </w:r>
            <w:r w:rsidRPr="00897561">
              <w:rPr>
                <w:rFonts w:ascii="Times New Roman" w:hAnsi="Times New Roman"/>
              </w:rPr>
              <w:t xml:space="preserve"> pasur me natyr</w:t>
            </w:r>
            <w:r w:rsidR="007B7C88" w:rsidRPr="00897561">
              <w:rPr>
                <w:rFonts w:ascii="Times New Roman" w:hAnsi="Times New Roman"/>
              </w:rPr>
              <w:t>ë</w:t>
            </w:r>
            <w:r w:rsidRPr="00897561">
              <w:rPr>
                <w:rFonts w:ascii="Times New Roman" w:hAnsi="Times New Roman"/>
              </w:rPr>
              <w:t>n dhe kafsh</w:t>
            </w:r>
            <w:r w:rsidR="007B7C88" w:rsidRPr="00897561">
              <w:rPr>
                <w:rFonts w:ascii="Times New Roman" w:hAnsi="Times New Roman"/>
              </w:rPr>
              <w:t>ë</w:t>
            </w:r>
            <w:r w:rsidRPr="00897561">
              <w:rPr>
                <w:rFonts w:ascii="Times New Roman" w:hAnsi="Times New Roman"/>
              </w:rPr>
              <w:t>t</w:t>
            </w:r>
            <w:r w:rsidR="00741FEE" w:rsidRPr="00897561">
              <w:rPr>
                <w:rFonts w:ascii="Times New Roman" w:hAnsi="Times New Roman"/>
              </w:rPr>
              <w:t>,</w:t>
            </w:r>
            <w:r w:rsidRPr="00897561">
              <w:rPr>
                <w:rFonts w:ascii="Times New Roman" w:hAnsi="Times New Roman"/>
              </w:rPr>
              <w:t xml:space="preserve"> m</w:t>
            </w:r>
            <w:r w:rsidR="007B7C88" w:rsidRPr="00897561">
              <w:rPr>
                <w:rFonts w:ascii="Times New Roman" w:hAnsi="Times New Roman"/>
              </w:rPr>
              <w:t>ë</w:t>
            </w:r>
            <w:r w:rsidRPr="00897561">
              <w:rPr>
                <w:rFonts w:ascii="Times New Roman" w:hAnsi="Times New Roman"/>
              </w:rPr>
              <w:t>suesi</w:t>
            </w:r>
            <w:r w:rsidR="00837E3B">
              <w:rPr>
                <w:rFonts w:ascii="Times New Roman" w:hAnsi="Times New Roman"/>
              </w:rPr>
              <w:t>/ja</w:t>
            </w:r>
            <w:r w:rsidRPr="00897561">
              <w:rPr>
                <w:rFonts w:ascii="Times New Roman" w:hAnsi="Times New Roman"/>
              </w:rPr>
              <w:t xml:space="preserve"> i nxit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krijojn</w:t>
            </w:r>
            <w:r w:rsidR="007B7C88" w:rsidRPr="00897561">
              <w:rPr>
                <w:rFonts w:ascii="Times New Roman" w:hAnsi="Times New Roman"/>
              </w:rPr>
              <w:t>ë</w:t>
            </w:r>
            <w:r w:rsidR="006A7645">
              <w:rPr>
                <w:rFonts w:ascii="Times New Roman" w:hAnsi="Times New Roman"/>
              </w:rPr>
              <w:t xml:space="preserve"> logon e një kafshe në zhdukje.</w:t>
            </w:r>
          </w:p>
          <w:p w:rsidR="00E50FDF" w:rsidRPr="00897561" w:rsidRDefault="006A7645" w:rsidP="00E50FDF">
            <w:pPr>
              <w:spacing w:line="276" w:lineRule="auto"/>
              <w:ind w:firstLine="0"/>
              <w:jc w:val="left"/>
              <w:rPr>
                <w:rFonts w:ascii="Times New Roman" w:hAnsi="Times New Roman"/>
              </w:rPr>
            </w:pPr>
            <w:r>
              <w:rPr>
                <w:rFonts w:ascii="Times New Roman" w:hAnsi="Times New Roman"/>
              </w:rPr>
              <w:t>Ai/ajo shpjegon se so</w:t>
            </w:r>
            <w:r w:rsidRPr="00897561">
              <w:rPr>
                <w:rFonts w:ascii="Times New Roman" w:hAnsi="Times New Roman"/>
              </w:rPr>
              <w:t xml:space="preserve">t </w:t>
            </w:r>
            <w:r w:rsidR="00E50FDF" w:rsidRPr="00897561">
              <w:rPr>
                <w:rFonts w:ascii="Times New Roman" w:hAnsi="Times New Roman"/>
              </w:rPr>
              <w:t>shum</w:t>
            </w:r>
            <w:r w:rsidR="007B7C88" w:rsidRPr="00897561">
              <w:rPr>
                <w:rFonts w:ascii="Times New Roman" w:hAnsi="Times New Roman"/>
              </w:rPr>
              <w:t>ë</w:t>
            </w:r>
            <w:r w:rsidR="00E50FDF" w:rsidRPr="00897561">
              <w:rPr>
                <w:rFonts w:ascii="Times New Roman" w:hAnsi="Times New Roman"/>
              </w:rPr>
              <w:t xml:space="preserve"> kafsh</w:t>
            </w:r>
            <w:r w:rsidR="007B7C88" w:rsidRPr="00897561">
              <w:rPr>
                <w:rFonts w:ascii="Times New Roman" w:hAnsi="Times New Roman"/>
              </w:rPr>
              <w:t>ë</w:t>
            </w:r>
            <w:r w:rsidR="00E50FDF" w:rsidRPr="00897561">
              <w:rPr>
                <w:rFonts w:ascii="Times New Roman" w:hAnsi="Times New Roman"/>
              </w:rPr>
              <w:t xml:space="preserve"> jan</w:t>
            </w:r>
            <w:r w:rsidR="007B7C88" w:rsidRPr="00897561">
              <w:rPr>
                <w:rFonts w:ascii="Times New Roman" w:hAnsi="Times New Roman"/>
              </w:rPr>
              <w:t>ë</w:t>
            </w:r>
            <w:r w:rsidR="00E50FDF" w:rsidRPr="00897561">
              <w:rPr>
                <w:rFonts w:ascii="Times New Roman" w:hAnsi="Times New Roman"/>
              </w:rPr>
              <w:t xml:space="preserve"> n</w:t>
            </w:r>
            <w:r w:rsidR="007B7C88" w:rsidRPr="00897561">
              <w:rPr>
                <w:rFonts w:ascii="Times New Roman" w:hAnsi="Times New Roman"/>
              </w:rPr>
              <w:t>ë</w:t>
            </w:r>
            <w:r w:rsidR="00E50FDF" w:rsidRPr="00897561">
              <w:rPr>
                <w:rFonts w:ascii="Times New Roman" w:hAnsi="Times New Roman"/>
              </w:rPr>
              <w:t xml:space="preserve"> zhdukje, siç </w:t>
            </w:r>
            <w:r w:rsidR="007B7C88" w:rsidRPr="00897561">
              <w:rPr>
                <w:rFonts w:ascii="Times New Roman" w:hAnsi="Times New Roman"/>
              </w:rPr>
              <w:t>ë</w:t>
            </w:r>
            <w:r w:rsidR="00E50FDF" w:rsidRPr="00897561">
              <w:rPr>
                <w:rFonts w:ascii="Times New Roman" w:hAnsi="Times New Roman"/>
              </w:rPr>
              <w:t>sht</w:t>
            </w:r>
            <w:r w:rsidR="007B7C88" w:rsidRPr="00897561">
              <w:rPr>
                <w:rFonts w:ascii="Times New Roman" w:hAnsi="Times New Roman"/>
              </w:rPr>
              <w:t>ë</w:t>
            </w:r>
            <w:r w:rsidR="00E50FDF" w:rsidRPr="00897561">
              <w:rPr>
                <w:rFonts w:ascii="Times New Roman" w:hAnsi="Times New Roman"/>
              </w:rPr>
              <w:t xml:space="preserve"> ariu panda apo elefanti i bardh</w:t>
            </w:r>
            <w:r w:rsidR="007B7C88" w:rsidRPr="00897561">
              <w:rPr>
                <w:rFonts w:ascii="Times New Roman" w:hAnsi="Times New Roman"/>
              </w:rPr>
              <w:t>ë</w:t>
            </w:r>
            <w:r>
              <w:rPr>
                <w:rFonts w:ascii="Times New Roman" w:hAnsi="Times New Roman"/>
              </w:rPr>
              <w:t xml:space="preserve"> dhe pyet: </w:t>
            </w:r>
            <w:r w:rsidR="009A0A52" w:rsidRPr="009A0A52">
              <w:rPr>
                <w:rFonts w:ascii="Times New Roman" w:hAnsi="Times New Roman"/>
                <w:sz w:val="22"/>
                <w:szCs w:val="22"/>
              </w:rPr>
              <w:t>A dini ju kafshë të tjera që janë në rrezik zhdukjeje?</w:t>
            </w:r>
          </w:p>
          <w:p w:rsidR="00046CC0" w:rsidRPr="00897561" w:rsidRDefault="00E50FDF" w:rsidP="00523572">
            <w:pPr>
              <w:spacing w:line="276" w:lineRule="auto"/>
              <w:ind w:firstLine="0"/>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837E3B">
              <w:rPr>
                <w:rFonts w:ascii="Times New Roman" w:hAnsi="Times New Roman"/>
              </w:rPr>
              <w:t>/ja</w:t>
            </w:r>
            <w:r w:rsidRPr="00897561">
              <w:rPr>
                <w:rFonts w:ascii="Times New Roman" w:hAnsi="Times New Roman"/>
              </w:rPr>
              <w:t xml:space="preserve"> i </w:t>
            </w:r>
            <w:r w:rsidR="009A0A52" w:rsidRPr="009A0A52">
              <w:rPr>
                <w:rFonts w:ascii="Times New Roman" w:hAnsi="Times New Roman"/>
                <w:sz w:val="22"/>
                <w:szCs w:val="22"/>
              </w:rPr>
              <w:t>orienton</w:t>
            </w:r>
            <w:r w:rsidRPr="00897561">
              <w:rPr>
                <w:rFonts w:ascii="Times New Roman" w:hAnsi="Times New Roman"/>
              </w:rPr>
              <w:t xml:space="preserve">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37E3B">
              <w:rPr>
                <w:rFonts w:ascii="Times New Roman" w:hAnsi="Times New Roman"/>
              </w:rPr>
              <w:t>/et</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zgjedhin nj</w:t>
            </w:r>
            <w:r w:rsidR="007B7C88" w:rsidRPr="00897561">
              <w:rPr>
                <w:rFonts w:ascii="Times New Roman" w:hAnsi="Times New Roman"/>
              </w:rPr>
              <w:t>ë</w:t>
            </w:r>
            <w:r w:rsidRPr="00897561">
              <w:rPr>
                <w:rFonts w:ascii="Times New Roman" w:hAnsi="Times New Roman"/>
              </w:rPr>
              <w:t xml:space="preserve"> kafsh</w:t>
            </w:r>
            <w:r w:rsidR="007B7C88" w:rsidRPr="00897561">
              <w:rPr>
                <w:rFonts w:ascii="Times New Roman" w:hAnsi="Times New Roman"/>
              </w:rPr>
              <w:t>ë</w:t>
            </w:r>
            <w:r w:rsidRPr="00897561">
              <w:rPr>
                <w:rFonts w:ascii="Times New Roman" w:hAnsi="Times New Roman"/>
              </w:rPr>
              <w:t xml:space="preserve"> q</w:t>
            </w:r>
            <w:r w:rsidR="007B7C88" w:rsidRPr="00897561">
              <w:rPr>
                <w:rFonts w:ascii="Times New Roman" w:hAnsi="Times New Roman"/>
              </w:rPr>
              <w:t>ë</w:t>
            </w:r>
            <w:r w:rsidR="00523572">
              <w:rPr>
                <w:rFonts w:ascii="Times New Roman" w:hAnsi="Times New Roman"/>
              </w:rPr>
              <w:t xml:space="preserve"> </w:t>
            </w:r>
            <w:r w:rsidR="007B7C88" w:rsidRPr="00897561">
              <w:rPr>
                <w:rFonts w:ascii="Times New Roman" w:hAnsi="Times New Roman"/>
              </w:rPr>
              <w:t>ë</w:t>
            </w:r>
            <w:r w:rsidRPr="00897561">
              <w:rPr>
                <w:rFonts w:ascii="Times New Roman" w:hAnsi="Times New Roman"/>
              </w:rPr>
              <w:t>sht</w:t>
            </w:r>
            <w:r w:rsidR="007B7C88" w:rsidRPr="00897561">
              <w:rPr>
                <w:rFonts w:ascii="Times New Roman" w:hAnsi="Times New Roman"/>
              </w:rPr>
              <w:t>ë</w:t>
            </w:r>
            <w:r w:rsidRPr="00897561">
              <w:rPr>
                <w:rFonts w:ascii="Times New Roman" w:hAnsi="Times New Roman"/>
              </w:rPr>
              <w:t xml:space="preserve"> n</w:t>
            </w:r>
            <w:r w:rsidR="007B7C88" w:rsidRPr="00897561">
              <w:rPr>
                <w:rFonts w:ascii="Times New Roman" w:hAnsi="Times New Roman"/>
              </w:rPr>
              <w:t>ë</w:t>
            </w:r>
            <w:r w:rsidRPr="00897561">
              <w:rPr>
                <w:rFonts w:ascii="Times New Roman" w:hAnsi="Times New Roman"/>
              </w:rPr>
              <w:t xml:space="preserve"> r</w:t>
            </w:r>
            <w:r w:rsidR="00523572">
              <w:rPr>
                <w:rFonts w:ascii="Times New Roman" w:hAnsi="Times New Roman"/>
              </w:rPr>
              <w:t>r</w:t>
            </w:r>
            <w:r w:rsidRPr="00897561">
              <w:rPr>
                <w:rFonts w:ascii="Times New Roman" w:hAnsi="Times New Roman"/>
              </w:rPr>
              <w:t>ezik</w:t>
            </w:r>
            <w:r w:rsidR="008513BA" w:rsidRPr="00897561">
              <w:rPr>
                <w:rFonts w:ascii="Times New Roman" w:hAnsi="Times New Roman"/>
              </w:rPr>
              <w:t xml:space="preserve"> zhdukje</w:t>
            </w:r>
            <w:r w:rsidR="00523572">
              <w:rPr>
                <w:rFonts w:ascii="Times New Roman" w:hAnsi="Times New Roman"/>
              </w:rPr>
              <w:t>je</w:t>
            </w:r>
            <w:r w:rsidR="008513BA" w:rsidRPr="00897561">
              <w:rPr>
                <w:rFonts w:ascii="Times New Roman" w:hAnsi="Times New Roman"/>
              </w:rPr>
              <w:t xml:space="preserve"> dhe ta kthejn</w:t>
            </w:r>
            <w:r w:rsidR="007B7C88" w:rsidRPr="00897561">
              <w:rPr>
                <w:rFonts w:ascii="Times New Roman" w:hAnsi="Times New Roman"/>
              </w:rPr>
              <w:t>ë</w:t>
            </w:r>
            <w:r w:rsidR="008513BA" w:rsidRPr="00897561">
              <w:rPr>
                <w:rFonts w:ascii="Times New Roman" w:hAnsi="Times New Roman"/>
              </w:rPr>
              <w:t xml:space="preserve"> n</w:t>
            </w:r>
            <w:r w:rsidR="007B7C88" w:rsidRPr="00897561">
              <w:rPr>
                <w:rFonts w:ascii="Times New Roman" w:hAnsi="Times New Roman"/>
              </w:rPr>
              <w:t>ë</w:t>
            </w:r>
            <w:r w:rsidR="008513BA" w:rsidRPr="00897561">
              <w:rPr>
                <w:rFonts w:ascii="Times New Roman" w:hAnsi="Times New Roman"/>
              </w:rPr>
              <w:t xml:space="preserve"> simbol p</w:t>
            </w:r>
            <w:r w:rsidR="007B7C88" w:rsidRPr="00897561">
              <w:rPr>
                <w:rFonts w:ascii="Times New Roman" w:hAnsi="Times New Roman"/>
              </w:rPr>
              <w:t>ë</w:t>
            </w:r>
            <w:r w:rsidR="008513BA" w:rsidRPr="00897561">
              <w:rPr>
                <w:rFonts w:ascii="Times New Roman" w:hAnsi="Times New Roman"/>
              </w:rPr>
              <w:t>r mbrojtjen e kafsh</w:t>
            </w:r>
            <w:r w:rsidR="007B7C88" w:rsidRPr="00897561">
              <w:rPr>
                <w:rFonts w:ascii="Times New Roman" w:hAnsi="Times New Roman"/>
              </w:rPr>
              <w:t>ë</w:t>
            </w:r>
            <w:r w:rsidR="008513BA" w:rsidRPr="00897561">
              <w:rPr>
                <w:rFonts w:ascii="Times New Roman" w:hAnsi="Times New Roman"/>
              </w:rPr>
              <w:t>ve, si simboli i elefantit t</w:t>
            </w:r>
            <w:r w:rsidR="007B7C88" w:rsidRPr="00897561">
              <w:rPr>
                <w:rFonts w:ascii="Times New Roman" w:hAnsi="Times New Roman"/>
              </w:rPr>
              <w:t>ë</w:t>
            </w:r>
            <w:r w:rsidR="008513BA" w:rsidRPr="00897561">
              <w:rPr>
                <w:rFonts w:ascii="Times New Roman" w:hAnsi="Times New Roman"/>
              </w:rPr>
              <w:t xml:space="preserve"> bardh</w:t>
            </w:r>
            <w:r w:rsidR="007B7C88" w:rsidRPr="00897561">
              <w:rPr>
                <w:rFonts w:ascii="Times New Roman" w:hAnsi="Times New Roman"/>
              </w:rPr>
              <w:t>ë</w:t>
            </w:r>
            <w:r w:rsidR="008513BA" w:rsidRPr="00897561">
              <w:rPr>
                <w:rFonts w:ascii="Times New Roman" w:hAnsi="Times New Roman"/>
              </w:rPr>
              <w:t xml:space="preserve"> ose i </w:t>
            </w:r>
            <w:r w:rsidR="00523572" w:rsidRPr="00897561">
              <w:rPr>
                <w:rFonts w:ascii="Times New Roman" w:hAnsi="Times New Roman"/>
              </w:rPr>
              <w:t>ar</w:t>
            </w:r>
            <w:r w:rsidR="00523572">
              <w:rPr>
                <w:rFonts w:ascii="Times New Roman" w:hAnsi="Times New Roman"/>
              </w:rPr>
              <w:t>iut</w:t>
            </w:r>
            <w:r w:rsidR="00523572" w:rsidRPr="00897561">
              <w:rPr>
                <w:rFonts w:ascii="Times New Roman" w:hAnsi="Times New Roman"/>
              </w:rPr>
              <w:t xml:space="preserve"> </w:t>
            </w:r>
            <w:r w:rsidR="008513BA" w:rsidRPr="00897561">
              <w:rPr>
                <w:rFonts w:ascii="Times New Roman" w:hAnsi="Times New Roman"/>
              </w:rPr>
              <w:t xml:space="preserve">panda. </w:t>
            </w:r>
          </w:p>
        </w:tc>
      </w:tr>
      <w:tr w:rsidR="00046CC0" w:rsidRPr="00897561" w:rsidTr="00046CC0">
        <w:tc>
          <w:tcPr>
            <w:tcW w:w="14000" w:type="dxa"/>
            <w:gridSpan w:val="4"/>
          </w:tcPr>
          <w:p w:rsidR="00046CC0" w:rsidRPr="00897561" w:rsidRDefault="00046CC0" w:rsidP="00741FEE">
            <w:pPr>
              <w:pStyle w:val="ListParagraph"/>
              <w:spacing w:line="276" w:lineRule="auto"/>
              <w:ind w:firstLine="0"/>
              <w:jc w:val="left"/>
              <w:rPr>
                <w:rFonts w:ascii="Times New Roman" w:hAnsi="Times New Roman"/>
                <w:b/>
                <w:i/>
              </w:rPr>
            </w:pPr>
            <w:r w:rsidRPr="00897561">
              <w:rPr>
                <w:rFonts w:ascii="Times New Roman" w:hAnsi="Times New Roman"/>
                <w:b/>
                <w:i/>
              </w:rPr>
              <w:lastRenderedPageBreak/>
              <w:t>Prezantimi dhe demo</w:t>
            </w:r>
            <w:r w:rsidR="00523572">
              <w:rPr>
                <w:rFonts w:ascii="Times New Roman" w:hAnsi="Times New Roman"/>
                <w:b/>
                <w:i/>
              </w:rPr>
              <w:t>n</w:t>
            </w:r>
            <w:r w:rsidRPr="00897561">
              <w:rPr>
                <w:rFonts w:ascii="Times New Roman" w:hAnsi="Times New Roman"/>
                <w:b/>
                <w:i/>
              </w:rPr>
              <w:t>strimi i rezultateve të arritura</w:t>
            </w:r>
          </w:p>
          <w:p w:rsidR="00046CC0" w:rsidRPr="00897561" w:rsidRDefault="00046CC0" w:rsidP="00CC023B">
            <w:pPr>
              <w:spacing w:line="276" w:lineRule="auto"/>
              <w:jc w:val="left"/>
              <w:rPr>
                <w:rFonts w:ascii="Times New Roman" w:hAnsi="Times New Roman"/>
              </w:rPr>
            </w:pPr>
            <w:r w:rsidRPr="00897561">
              <w:rPr>
                <w:rFonts w:ascii="Times New Roman" w:hAnsi="Times New Roman"/>
              </w:rPr>
              <w:t>Pasi mbarojnë, nxënësit</w:t>
            </w:r>
            <w:r w:rsidR="00837E3B">
              <w:rPr>
                <w:rFonts w:ascii="Times New Roman" w:hAnsi="Times New Roman"/>
              </w:rPr>
              <w:t>/et</w:t>
            </w:r>
            <w:r w:rsidRPr="00897561">
              <w:rPr>
                <w:rFonts w:ascii="Times New Roman" w:hAnsi="Times New Roman"/>
              </w:rPr>
              <w:t xml:space="preserve"> </w:t>
            </w:r>
            <w:r w:rsidR="008513BA" w:rsidRPr="00897561">
              <w:rPr>
                <w:rFonts w:ascii="Times New Roman" w:hAnsi="Times New Roman"/>
              </w:rPr>
              <w:t>diskutojn</w:t>
            </w:r>
            <w:r w:rsidR="007B7C88" w:rsidRPr="00897561">
              <w:rPr>
                <w:rFonts w:ascii="Times New Roman" w:hAnsi="Times New Roman"/>
              </w:rPr>
              <w:t>ë</w:t>
            </w:r>
            <w:r w:rsidR="008513BA" w:rsidRPr="00897561">
              <w:rPr>
                <w:rFonts w:ascii="Times New Roman" w:hAnsi="Times New Roman"/>
              </w:rPr>
              <w:t xml:space="preserve"> </w:t>
            </w:r>
            <w:r w:rsidR="00523572">
              <w:rPr>
                <w:rFonts w:ascii="Times New Roman" w:hAnsi="Times New Roman"/>
              </w:rPr>
              <w:t xml:space="preserve">për </w:t>
            </w:r>
            <w:r w:rsidR="008513BA" w:rsidRPr="00897561">
              <w:rPr>
                <w:rFonts w:ascii="Times New Roman" w:hAnsi="Times New Roman"/>
              </w:rPr>
              <w:t>pun</w:t>
            </w:r>
            <w:r w:rsidR="007B7C88" w:rsidRPr="00897561">
              <w:rPr>
                <w:rFonts w:ascii="Times New Roman" w:hAnsi="Times New Roman"/>
              </w:rPr>
              <w:t>ë</w:t>
            </w:r>
            <w:r w:rsidR="008513BA" w:rsidRPr="00897561">
              <w:rPr>
                <w:rFonts w:ascii="Times New Roman" w:hAnsi="Times New Roman"/>
              </w:rPr>
              <w:t>n e kryer</w:t>
            </w:r>
            <w:r w:rsidR="00523572">
              <w:rPr>
                <w:rFonts w:ascii="Times New Roman" w:hAnsi="Times New Roman"/>
              </w:rPr>
              <w:t xml:space="preserve"> dhe për</w:t>
            </w:r>
            <w:r w:rsidR="008513BA" w:rsidRPr="00897561">
              <w:rPr>
                <w:rFonts w:ascii="Times New Roman" w:hAnsi="Times New Roman"/>
              </w:rPr>
              <w:t xml:space="preserve"> kafsh</w:t>
            </w:r>
            <w:r w:rsidR="007B7C88" w:rsidRPr="00897561">
              <w:rPr>
                <w:rFonts w:ascii="Times New Roman" w:hAnsi="Times New Roman"/>
              </w:rPr>
              <w:t>ë</w:t>
            </w:r>
            <w:r w:rsidR="00523572">
              <w:rPr>
                <w:rFonts w:ascii="Times New Roman" w:hAnsi="Times New Roman"/>
              </w:rPr>
              <w:t xml:space="preserve">t që </w:t>
            </w:r>
            <w:r w:rsidR="008513BA" w:rsidRPr="00897561">
              <w:rPr>
                <w:rFonts w:ascii="Times New Roman" w:hAnsi="Times New Roman"/>
              </w:rPr>
              <w:t>kan</w:t>
            </w:r>
            <w:r w:rsidR="007B7C88" w:rsidRPr="00897561">
              <w:rPr>
                <w:rFonts w:ascii="Times New Roman" w:hAnsi="Times New Roman"/>
              </w:rPr>
              <w:t>ë</w:t>
            </w:r>
            <w:r w:rsidR="008513BA" w:rsidRPr="00897561">
              <w:rPr>
                <w:rFonts w:ascii="Times New Roman" w:hAnsi="Times New Roman"/>
              </w:rPr>
              <w:t xml:space="preserve"> zgjedhur p</w:t>
            </w:r>
            <w:r w:rsidR="007B7C88" w:rsidRPr="00897561">
              <w:rPr>
                <w:rFonts w:ascii="Times New Roman" w:hAnsi="Times New Roman"/>
              </w:rPr>
              <w:t>ë</w:t>
            </w:r>
            <w:r w:rsidR="008513BA" w:rsidRPr="00897561">
              <w:rPr>
                <w:rFonts w:ascii="Times New Roman" w:hAnsi="Times New Roman"/>
              </w:rPr>
              <w:t>r t</w:t>
            </w:r>
            <w:r w:rsidR="00523572">
              <w:rPr>
                <w:rFonts w:ascii="Times New Roman" w:hAnsi="Times New Roman"/>
              </w:rPr>
              <w:t>’i</w:t>
            </w:r>
            <w:r w:rsidR="008513BA" w:rsidRPr="00897561">
              <w:rPr>
                <w:rFonts w:ascii="Times New Roman" w:hAnsi="Times New Roman"/>
              </w:rPr>
              <w:t xml:space="preserve"> kthyer n</w:t>
            </w:r>
            <w:r w:rsidR="007B7C88" w:rsidRPr="00897561">
              <w:rPr>
                <w:rFonts w:ascii="Times New Roman" w:hAnsi="Times New Roman"/>
              </w:rPr>
              <w:t>ë</w:t>
            </w:r>
            <w:r w:rsidR="008513BA" w:rsidRPr="00897561">
              <w:rPr>
                <w:rFonts w:ascii="Times New Roman" w:hAnsi="Times New Roman"/>
              </w:rPr>
              <w:t xml:space="preserve"> simbol p</w:t>
            </w:r>
            <w:r w:rsidR="007B7C88" w:rsidRPr="00897561">
              <w:rPr>
                <w:rFonts w:ascii="Times New Roman" w:hAnsi="Times New Roman"/>
              </w:rPr>
              <w:t>ë</w:t>
            </w:r>
            <w:r w:rsidR="008513BA" w:rsidRPr="00897561">
              <w:rPr>
                <w:rFonts w:ascii="Times New Roman" w:hAnsi="Times New Roman"/>
              </w:rPr>
              <w:t>r mbrojtjen e kafsh</w:t>
            </w:r>
            <w:r w:rsidR="007B7C88" w:rsidRPr="00897561">
              <w:rPr>
                <w:rFonts w:ascii="Times New Roman" w:hAnsi="Times New Roman"/>
              </w:rPr>
              <w:t>ë</w:t>
            </w:r>
            <w:r w:rsidR="008513BA" w:rsidRPr="00897561">
              <w:rPr>
                <w:rFonts w:ascii="Times New Roman" w:hAnsi="Times New Roman"/>
              </w:rPr>
              <w:t>ve q</w:t>
            </w:r>
            <w:r w:rsidR="007B7C88" w:rsidRPr="00897561">
              <w:rPr>
                <w:rFonts w:ascii="Times New Roman" w:hAnsi="Times New Roman"/>
              </w:rPr>
              <w:t>ë</w:t>
            </w:r>
            <w:r w:rsidR="008513BA" w:rsidRPr="00897561">
              <w:rPr>
                <w:rFonts w:ascii="Times New Roman" w:hAnsi="Times New Roman"/>
              </w:rPr>
              <w:t xml:space="preserve"> rrezikojn</w:t>
            </w:r>
            <w:r w:rsidR="007B7C88" w:rsidRPr="00897561">
              <w:rPr>
                <w:rFonts w:ascii="Times New Roman" w:hAnsi="Times New Roman"/>
              </w:rPr>
              <w:t>ë</w:t>
            </w:r>
            <w:r w:rsidR="008513BA" w:rsidRPr="00897561">
              <w:rPr>
                <w:rFonts w:ascii="Times New Roman" w:hAnsi="Times New Roman"/>
              </w:rPr>
              <w:t xml:space="preserve"> zhdukjen. Ata</w:t>
            </w:r>
            <w:r w:rsidR="00837E3B">
              <w:rPr>
                <w:rFonts w:ascii="Times New Roman" w:hAnsi="Times New Roman"/>
              </w:rPr>
              <w:t>/ato</w:t>
            </w:r>
            <w:r w:rsidR="008513BA" w:rsidRPr="00897561">
              <w:rPr>
                <w:rFonts w:ascii="Times New Roman" w:hAnsi="Times New Roman"/>
              </w:rPr>
              <w:t xml:space="preserve"> diskutojn</w:t>
            </w:r>
            <w:r w:rsidR="007B7C88" w:rsidRPr="00897561">
              <w:rPr>
                <w:rFonts w:ascii="Times New Roman" w:hAnsi="Times New Roman"/>
              </w:rPr>
              <w:t>ë</w:t>
            </w:r>
            <w:r w:rsidR="008513BA" w:rsidRPr="00897561">
              <w:rPr>
                <w:rFonts w:ascii="Times New Roman" w:hAnsi="Times New Roman"/>
              </w:rPr>
              <w:t xml:space="preserve"> p</w:t>
            </w:r>
            <w:r w:rsidR="007B7C88" w:rsidRPr="00897561">
              <w:rPr>
                <w:rFonts w:ascii="Times New Roman" w:hAnsi="Times New Roman"/>
              </w:rPr>
              <w:t>ë</w:t>
            </w:r>
            <w:r w:rsidR="008513BA" w:rsidRPr="00897561">
              <w:rPr>
                <w:rFonts w:ascii="Times New Roman" w:hAnsi="Times New Roman"/>
              </w:rPr>
              <w:t>r karakteristikat e artit n</w:t>
            </w:r>
            <w:r w:rsidR="007B7C88" w:rsidRPr="00897561">
              <w:rPr>
                <w:rFonts w:ascii="Times New Roman" w:hAnsi="Times New Roman"/>
              </w:rPr>
              <w:t>ë</w:t>
            </w:r>
            <w:r w:rsidR="008513BA" w:rsidRPr="00897561">
              <w:rPr>
                <w:rFonts w:ascii="Times New Roman" w:hAnsi="Times New Roman"/>
              </w:rPr>
              <w:t xml:space="preserve"> paleolit dhe neolit dhe </w:t>
            </w:r>
            <w:r w:rsidR="00523572">
              <w:rPr>
                <w:rFonts w:ascii="Times New Roman" w:hAnsi="Times New Roman"/>
              </w:rPr>
              <w:t xml:space="preserve">për </w:t>
            </w:r>
            <w:r w:rsidR="008513BA" w:rsidRPr="00897561">
              <w:rPr>
                <w:rFonts w:ascii="Times New Roman" w:hAnsi="Times New Roman"/>
              </w:rPr>
              <w:t>teknikat q</w:t>
            </w:r>
            <w:r w:rsidR="007B7C88" w:rsidRPr="00897561">
              <w:rPr>
                <w:rFonts w:ascii="Times New Roman" w:hAnsi="Times New Roman"/>
              </w:rPr>
              <w:t>ë</w:t>
            </w:r>
            <w:r w:rsidR="008513BA" w:rsidRPr="00897561">
              <w:rPr>
                <w:rFonts w:ascii="Times New Roman" w:hAnsi="Times New Roman"/>
              </w:rPr>
              <w:t xml:space="preserve"> artist</w:t>
            </w:r>
            <w:r w:rsidR="007B7C88" w:rsidRPr="00897561">
              <w:rPr>
                <w:rFonts w:ascii="Times New Roman" w:hAnsi="Times New Roman"/>
              </w:rPr>
              <w:t>ë</w:t>
            </w:r>
            <w:r w:rsidR="008513BA" w:rsidRPr="00897561">
              <w:rPr>
                <w:rFonts w:ascii="Times New Roman" w:hAnsi="Times New Roman"/>
              </w:rPr>
              <w:t>t</w:t>
            </w:r>
            <w:r w:rsidR="00837E3B">
              <w:rPr>
                <w:rFonts w:ascii="Times New Roman" w:hAnsi="Times New Roman"/>
              </w:rPr>
              <w:t>/et</w:t>
            </w:r>
            <w:r w:rsidR="008513BA" w:rsidRPr="00897561">
              <w:rPr>
                <w:rFonts w:ascii="Times New Roman" w:hAnsi="Times New Roman"/>
              </w:rPr>
              <w:t xml:space="preserve"> e asaj periudhe p</w:t>
            </w:r>
            <w:r w:rsidR="007B7C88" w:rsidRPr="00897561">
              <w:rPr>
                <w:rFonts w:ascii="Times New Roman" w:hAnsi="Times New Roman"/>
              </w:rPr>
              <w:t>ë</w:t>
            </w:r>
            <w:r w:rsidR="008513BA" w:rsidRPr="00897561">
              <w:rPr>
                <w:rFonts w:ascii="Times New Roman" w:hAnsi="Times New Roman"/>
              </w:rPr>
              <w:t>rdornin</w:t>
            </w:r>
            <w:r w:rsidRPr="00897561">
              <w:rPr>
                <w:rFonts w:ascii="Times New Roman" w:hAnsi="Times New Roman"/>
              </w:rPr>
              <w:t>.</w:t>
            </w:r>
            <w:r w:rsidR="00091F32">
              <w:rPr>
                <w:rFonts w:ascii="Times New Roman" w:hAnsi="Times New Roman"/>
              </w:rPr>
              <w:t xml:space="preserve"> </w:t>
            </w:r>
          </w:p>
          <w:p w:rsidR="00046CC0" w:rsidRPr="00897561" w:rsidRDefault="00B625E9" w:rsidP="00CC023B">
            <w:pPr>
              <w:spacing w:line="276" w:lineRule="auto"/>
              <w:jc w:val="left"/>
              <w:rPr>
                <w:rFonts w:ascii="Times New Roman" w:hAnsi="Times New Roman"/>
              </w:rPr>
            </w:pPr>
            <w:r>
              <w:rPr>
                <w:rFonts w:ascii="Times New Roman" w:hAnsi="Times New Roman"/>
              </w:rPr>
              <w:t>P</w:t>
            </w:r>
            <w:r w:rsidR="00046CC0" w:rsidRPr="00897561">
              <w:rPr>
                <w:rFonts w:ascii="Times New Roman" w:hAnsi="Times New Roman"/>
              </w:rPr>
              <w:t>unime</w:t>
            </w:r>
            <w:r>
              <w:rPr>
                <w:rFonts w:ascii="Times New Roman" w:hAnsi="Times New Roman"/>
              </w:rPr>
              <w:t>t</w:t>
            </w:r>
            <w:r w:rsidR="00046CC0" w:rsidRPr="00897561">
              <w:rPr>
                <w:rFonts w:ascii="Times New Roman" w:hAnsi="Times New Roman"/>
              </w:rPr>
              <w:t xml:space="preserve"> ruhen në portofolin e nxënësit</w:t>
            </w:r>
            <w:r w:rsidR="00837E3B">
              <w:rPr>
                <w:rFonts w:ascii="Times New Roman" w:hAnsi="Times New Roman"/>
              </w:rPr>
              <w:t>/es</w:t>
            </w:r>
            <w:r w:rsidR="00046CC0" w:rsidRPr="00897561">
              <w:rPr>
                <w:rFonts w:ascii="Times New Roman" w:hAnsi="Times New Roman"/>
              </w:rPr>
              <w:t>.</w:t>
            </w:r>
          </w:p>
          <w:p w:rsidR="00046CC0" w:rsidRPr="00897561" w:rsidRDefault="00046CC0" w:rsidP="00CC023B">
            <w:pPr>
              <w:spacing w:line="276" w:lineRule="auto"/>
              <w:ind w:firstLine="0"/>
              <w:jc w:val="left"/>
              <w:rPr>
                <w:rFonts w:ascii="Times New Roman" w:hAnsi="Times New Roman"/>
              </w:rPr>
            </w:pPr>
          </w:p>
        </w:tc>
      </w:tr>
      <w:tr w:rsidR="00046CC0" w:rsidRPr="00897561" w:rsidTr="00046CC0">
        <w:tc>
          <w:tcPr>
            <w:tcW w:w="14000" w:type="dxa"/>
            <w:gridSpan w:val="4"/>
          </w:tcPr>
          <w:p w:rsidR="00046CC0" w:rsidRPr="00897561" w:rsidRDefault="00046CC0" w:rsidP="00741FEE">
            <w:pPr>
              <w:pStyle w:val="ListParagraph"/>
              <w:spacing w:line="276" w:lineRule="auto"/>
              <w:ind w:firstLine="0"/>
              <w:jc w:val="left"/>
              <w:rPr>
                <w:rFonts w:ascii="Times New Roman" w:hAnsi="Times New Roman"/>
              </w:rPr>
            </w:pPr>
            <w:r w:rsidRPr="00897561">
              <w:rPr>
                <w:rFonts w:ascii="Times New Roman" w:hAnsi="Times New Roman"/>
                <w:b/>
                <w:i/>
              </w:rPr>
              <w:t>Vlerësimi i nxënësit</w:t>
            </w:r>
            <w:r w:rsidR="00837E3B">
              <w:rPr>
                <w:rFonts w:ascii="Times New Roman" w:hAnsi="Times New Roman"/>
                <w:b/>
                <w:i/>
              </w:rPr>
              <w:t>/es</w:t>
            </w:r>
          </w:p>
          <w:p w:rsidR="00DA6AB7" w:rsidRPr="00897561" w:rsidRDefault="001E3CC0" w:rsidP="00EB2BC0">
            <w:pPr>
              <w:spacing w:line="276" w:lineRule="auto"/>
              <w:ind w:left="360" w:firstLine="0"/>
              <w:jc w:val="left"/>
              <w:rPr>
                <w:rFonts w:ascii="Times New Roman" w:hAnsi="Times New Roman"/>
              </w:rPr>
            </w:pPr>
            <w:r>
              <w:rPr>
                <w:rFonts w:ascii="Times New Roman" w:hAnsi="Times New Roman"/>
              </w:rPr>
              <w:t>Ky v</w:t>
            </w:r>
            <w:r w:rsidR="00046CC0" w:rsidRPr="00897561">
              <w:rPr>
                <w:rFonts w:ascii="Times New Roman" w:hAnsi="Times New Roman"/>
              </w:rPr>
              <w:t>lerësim</w:t>
            </w:r>
            <w:r>
              <w:rPr>
                <w:rFonts w:ascii="Times New Roman" w:hAnsi="Times New Roman"/>
              </w:rPr>
              <w:t xml:space="preserve"> </w:t>
            </w:r>
            <w:r w:rsidR="00046CC0" w:rsidRPr="00897561">
              <w:rPr>
                <w:rFonts w:ascii="Times New Roman" w:hAnsi="Times New Roman"/>
              </w:rPr>
              <w:t>do të fokusohet</w:t>
            </w:r>
            <w:r w:rsidR="00DA6AB7" w:rsidRPr="00897561">
              <w:rPr>
                <w:rFonts w:ascii="Times New Roman" w:hAnsi="Times New Roman"/>
              </w:rPr>
              <w:t>:</w:t>
            </w:r>
          </w:p>
          <w:p w:rsidR="00DA6AB7" w:rsidRPr="00897561" w:rsidRDefault="001E3CC0" w:rsidP="00DA6AB7">
            <w:pPr>
              <w:pStyle w:val="ListParagraph"/>
              <w:numPr>
                <w:ilvl w:val="0"/>
                <w:numId w:val="3"/>
              </w:numPr>
              <w:spacing w:line="276" w:lineRule="auto"/>
              <w:jc w:val="left"/>
              <w:rPr>
                <w:rFonts w:ascii="Times New Roman" w:hAnsi="Times New Roman"/>
              </w:rPr>
            </w:pPr>
            <w:r>
              <w:rPr>
                <w:rFonts w:ascii="Times New Roman" w:hAnsi="Times New Roman"/>
              </w:rPr>
              <w:t>n</w:t>
            </w:r>
            <w:r w:rsidR="00046CC0" w:rsidRPr="00897561">
              <w:rPr>
                <w:rFonts w:ascii="Times New Roman" w:hAnsi="Times New Roman"/>
              </w:rPr>
              <w:t xml:space="preserve">ë </w:t>
            </w:r>
            <w:r w:rsidR="008513BA" w:rsidRPr="00897561">
              <w:rPr>
                <w:rFonts w:ascii="Times New Roman" w:hAnsi="Times New Roman"/>
              </w:rPr>
              <w:t xml:space="preserve">diskutimet </w:t>
            </w:r>
            <w:r w:rsidR="00EB2BC0" w:rsidRPr="00897561">
              <w:rPr>
                <w:rFonts w:ascii="Times New Roman" w:hAnsi="Times New Roman"/>
              </w:rPr>
              <w:t>q</w:t>
            </w:r>
            <w:r w:rsidR="007B7C88" w:rsidRPr="00897561">
              <w:rPr>
                <w:rFonts w:ascii="Times New Roman" w:hAnsi="Times New Roman"/>
              </w:rPr>
              <w:t>ë</w:t>
            </w:r>
            <w:r w:rsidR="00EB2BC0" w:rsidRPr="00897561">
              <w:rPr>
                <w:rFonts w:ascii="Times New Roman" w:hAnsi="Times New Roman"/>
              </w:rPr>
              <w:t xml:space="preserve"> ata</w:t>
            </w:r>
            <w:r w:rsidR="002950EE">
              <w:rPr>
                <w:rFonts w:ascii="Times New Roman" w:hAnsi="Times New Roman"/>
              </w:rPr>
              <w:t>/ato</w:t>
            </w:r>
            <w:r w:rsidR="00EB2BC0" w:rsidRPr="00897561">
              <w:rPr>
                <w:rFonts w:ascii="Times New Roman" w:hAnsi="Times New Roman"/>
              </w:rPr>
              <w:t xml:space="preserve"> b</w:t>
            </w:r>
            <w:r w:rsidR="007B7C88" w:rsidRPr="00897561">
              <w:rPr>
                <w:rFonts w:ascii="Times New Roman" w:hAnsi="Times New Roman"/>
              </w:rPr>
              <w:t>ë</w:t>
            </w:r>
            <w:r w:rsidR="00EB2BC0" w:rsidRPr="00897561">
              <w:rPr>
                <w:rFonts w:ascii="Times New Roman" w:hAnsi="Times New Roman"/>
              </w:rPr>
              <w:t>jn</w:t>
            </w:r>
            <w:r w:rsidR="007B7C88" w:rsidRPr="00897561">
              <w:rPr>
                <w:rFonts w:ascii="Times New Roman" w:hAnsi="Times New Roman"/>
              </w:rPr>
              <w:t>ë</w:t>
            </w:r>
            <w:r w:rsidR="00EB2BC0" w:rsidRPr="00897561">
              <w:rPr>
                <w:rFonts w:ascii="Times New Roman" w:hAnsi="Times New Roman"/>
              </w:rPr>
              <w:t xml:space="preserve"> duke lidhur njohurit</w:t>
            </w:r>
            <w:r w:rsidR="007B7C88" w:rsidRPr="00897561">
              <w:rPr>
                <w:rFonts w:ascii="Times New Roman" w:hAnsi="Times New Roman"/>
              </w:rPr>
              <w:t>ë</w:t>
            </w:r>
            <w:r w:rsidR="00EB2BC0" w:rsidRPr="00897561">
              <w:rPr>
                <w:rFonts w:ascii="Times New Roman" w:hAnsi="Times New Roman"/>
              </w:rPr>
              <w:t xml:space="preserve"> me tem</w:t>
            </w:r>
            <w:r w:rsidR="007B7C88" w:rsidRPr="00897561">
              <w:rPr>
                <w:rFonts w:ascii="Times New Roman" w:hAnsi="Times New Roman"/>
              </w:rPr>
              <w:t>ë</w:t>
            </w:r>
            <w:r w:rsidR="00EB2BC0" w:rsidRPr="00897561">
              <w:rPr>
                <w:rFonts w:ascii="Times New Roman" w:hAnsi="Times New Roman"/>
              </w:rPr>
              <w:t>n e re</w:t>
            </w:r>
            <w:r>
              <w:rPr>
                <w:rFonts w:ascii="Times New Roman" w:hAnsi="Times New Roman"/>
              </w:rPr>
              <w:t>;</w:t>
            </w:r>
          </w:p>
          <w:p w:rsidR="00DA6AB7" w:rsidRPr="00897561" w:rsidRDefault="001E3CC0" w:rsidP="00DA6AB7">
            <w:pPr>
              <w:pStyle w:val="ListParagraph"/>
              <w:numPr>
                <w:ilvl w:val="0"/>
                <w:numId w:val="3"/>
              </w:numPr>
              <w:spacing w:line="276" w:lineRule="auto"/>
              <w:jc w:val="left"/>
              <w:rPr>
                <w:rFonts w:ascii="Times New Roman" w:hAnsi="Times New Roman"/>
              </w:rPr>
            </w:pPr>
            <w:r>
              <w:rPr>
                <w:rFonts w:ascii="Times New Roman" w:hAnsi="Times New Roman"/>
              </w:rPr>
              <w:t>n</w:t>
            </w:r>
            <w:r w:rsidR="007B7C88" w:rsidRPr="00897561">
              <w:rPr>
                <w:rFonts w:ascii="Times New Roman" w:hAnsi="Times New Roman"/>
              </w:rPr>
              <w:t>ë</w:t>
            </w:r>
            <w:r w:rsidR="00EB2BC0" w:rsidRPr="00897561">
              <w:rPr>
                <w:rFonts w:ascii="Times New Roman" w:hAnsi="Times New Roman"/>
              </w:rPr>
              <w:t xml:space="preserve"> pjes</w:t>
            </w:r>
            <w:r w:rsidR="007B7C88" w:rsidRPr="00897561">
              <w:rPr>
                <w:rFonts w:ascii="Times New Roman" w:hAnsi="Times New Roman"/>
              </w:rPr>
              <w:t>ë</w:t>
            </w:r>
            <w:r w:rsidR="00EB2BC0" w:rsidRPr="00897561">
              <w:rPr>
                <w:rFonts w:ascii="Times New Roman" w:hAnsi="Times New Roman"/>
              </w:rPr>
              <w:t>marrjen e tyre aktive gjat</w:t>
            </w:r>
            <w:r w:rsidR="007B7C88" w:rsidRPr="00897561">
              <w:rPr>
                <w:rFonts w:ascii="Times New Roman" w:hAnsi="Times New Roman"/>
              </w:rPr>
              <w:t>ë</w:t>
            </w:r>
            <w:r w:rsidR="00EB2BC0" w:rsidRPr="00897561">
              <w:rPr>
                <w:rFonts w:ascii="Times New Roman" w:hAnsi="Times New Roman"/>
              </w:rPr>
              <w:t xml:space="preserve"> procesit m</w:t>
            </w:r>
            <w:r w:rsidR="007B7C88" w:rsidRPr="00897561">
              <w:rPr>
                <w:rFonts w:ascii="Times New Roman" w:hAnsi="Times New Roman"/>
              </w:rPr>
              <w:t>ë</w:t>
            </w:r>
            <w:r w:rsidR="00EB2BC0" w:rsidRPr="00897561">
              <w:rPr>
                <w:rFonts w:ascii="Times New Roman" w:hAnsi="Times New Roman"/>
              </w:rPr>
              <w:t>simor</w:t>
            </w:r>
            <w:r>
              <w:rPr>
                <w:rFonts w:ascii="Times New Roman" w:hAnsi="Times New Roman"/>
              </w:rPr>
              <w:t>;</w:t>
            </w:r>
            <w:r w:rsidR="00EB2BC0" w:rsidRPr="00897561">
              <w:rPr>
                <w:rFonts w:ascii="Times New Roman" w:hAnsi="Times New Roman"/>
              </w:rPr>
              <w:t xml:space="preserve"> </w:t>
            </w:r>
          </w:p>
          <w:p w:rsidR="00046CC0" w:rsidRPr="00897561" w:rsidRDefault="001E3CC0" w:rsidP="001E3CC0">
            <w:pPr>
              <w:pStyle w:val="ListParagraph"/>
              <w:numPr>
                <w:ilvl w:val="0"/>
                <w:numId w:val="3"/>
              </w:numPr>
              <w:spacing w:line="276" w:lineRule="auto"/>
              <w:jc w:val="left"/>
              <w:rPr>
                <w:rFonts w:ascii="Times New Roman" w:hAnsi="Times New Roman"/>
              </w:rPr>
            </w:pPr>
            <w:r>
              <w:rPr>
                <w:rFonts w:ascii="Times New Roman" w:hAnsi="Times New Roman"/>
              </w:rPr>
              <w:t>në r</w:t>
            </w:r>
            <w:r w:rsidR="00EB2BC0" w:rsidRPr="00897561">
              <w:rPr>
                <w:rFonts w:ascii="Times New Roman" w:hAnsi="Times New Roman"/>
              </w:rPr>
              <w:t>ealizimi</w:t>
            </w:r>
            <w:r>
              <w:rPr>
                <w:rFonts w:ascii="Times New Roman" w:hAnsi="Times New Roman"/>
              </w:rPr>
              <w:t xml:space="preserve">n e </w:t>
            </w:r>
            <w:r w:rsidR="00EB2BC0" w:rsidRPr="00897561">
              <w:rPr>
                <w:rFonts w:ascii="Times New Roman" w:hAnsi="Times New Roman"/>
              </w:rPr>
              <w:t>detyr</w:t>
            </w:r>
            <w:r w:rsidR="007B7C88" w:rsidRPr="00897561">
              <w:rPr>
                <w:rFonts w:ascii="Times New Roman" w:hAnsi="Times New Roman"/>
              </w:rPr>
              <w:t>ë</w:t>
            </w:r>
            <w:r w:rsidR="00DA6AB7" w:rsidRPr="00897561">
              <w:rPr>
                <w:rFonts w:ascii="Times New Roman" w:hAnsi="Times New Roman"/>
              </w:rPr>
              <w:t>s duke u mb</w:t>
            </w:r>
            <w:r w:rsidR="00EA5CFC" w:rsidRPr="00897561">
              <w:rPr>
                <w:rFonts w:ascii="Times New Roman" w:hAnsi="Times New Roman"/>
              </w:rPr>
              <w:t>ë</w:t>
            </w:r>
            <w:r w:rsidR="00DA6AB7" w:rsidRPr="00897561">
              <w:rPr>
                <w:rFonts w:ascii="Times New Roman" w:hAnsi="Times New Roman"/>
              </w:rPr>
              <w:t>shtetur n</w:t>
            </w:r>
            <w:r w:rsidR="00EA5CFC" w:rsidRPr="00897561">
              <w:rPr>
                <w:rFonts w:ascii="Times New Roman" w:hAnsi="Times New Roman"/>
              </w:rPr>
              <w:t>ë</w:t>
            </w:r>
            <w:r w:rsidR="00DA6AB7" w:rsidRPr="00897561">
              <w:rPr>
                <w:rFonts w:ascii="Times New Roman" w:hAnsi="Times New Roman"/>
              </w:rPr>
              <w:t xml:space="preserve"> veprat e periudh</w:t>
            </w:r>
            <w:r w:rsidR="00EA5CFC" w:rsidRPr="00897561">
              <w:rPr>
                <w:rFonts w:ascii="Times New Roman" w:hAnsi="Times New Roman"/>
              </w:rPr>
              <w:t>ë</w:t>
            </w:r>
            <w:r w:rsidR="00DA6AB7" w:rsidRPr="00897561">
              <w:rPr>
                <w:rFonts w:ascii="Times New Roman" w:hAnsi="Times New Roman"/>
              </w:rPr>
              <w:t>s historike</w:t>
            </w:r>
            <w:r>
              <w:rPr>
                <w:rFonts w:ascii="Times New Roman" w:hAnsi="Times New Roman"/>
              </w:rPr>
              <w:t>.</w:t>
            </w:r>
          </w:p>
        </w:tc>
      </w:tr>
    </w:tbl>
    <w:p w:rsidR="00046CC0" w:rsidRPr="00897561" w:rsidRDefault="00046CC0" w:rsidP="00CC023B">
      <w:pPr>
        <w:spacing w:line="276" w:lineRule="auto"/>
        <w:ind w:firstLine="0"/>
        <w:rPr>
          <w:rFonts w:ascii="Times New Roman" w:hAnsi="Times New Roman"/>
          <w:sz w:val="20"/>
          <w:szCs w:val="20"/>
        </w:rPr>
      </w:pPr>
    </w:p>
    <w:p w:rsidR="00385CD9" w:rsidRPr="00897561" w:rsidRDefault="00385CD9" w:rsidP="00CC023B">
      <w:pPr>
        <w:spacing w:line="276" w:lineRule="auto"/>
        <w:ind w:firstLine="0"/>
        <w:rPr>
          <w:rFonts w:ascii="Times New Roman" w:hAnsi="Times New Roman"/>
          <w:sz w:val="20"/>
          <w:szCs w:val="20"/>
        </w:rPr>
      </w:pPr>
    </w:p>
    <w:p w:rsidR="00385CD9" w:rsidRPr="00897561" w:rsidRDefault="00741FEE" w:rsidP="00526839">
      <w:pPr>
        <w:pStyle w:val="ListParagraph"/>
        <w:numPr>
          <w:ilvl w:val="0"/>
          <w:numId w:val="14"/>
        </w:numPr>
        <w:spacing w:line="276" w:lineRule="auto"/>
        <w:rPr>
          <w:rFonts w:ascii="Times New Roman" w:hAnsi="Times New Roman"/>
          <w:sz w:val="20"/>
          <w:szCs w:val="20"/>
        </w:rPr>
      </w:pPr>
      <w:r w:rsidRPr="00897561">
        <w:rPr>
          <w:rFonts w:ascii="Times New Roman" w:hAnsi="Times New Roman"/>
          <w:sz w:val="20"/>
          <w:szCs w:val="20"/>
        </w:rPr>
        <w:t>Planifikimi ditor</w:t>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t>data..............................</w:t>
      </w:r>
    </w:p>
    <w:tbl>
      <w:tblPr>
        <w:tblStyle w:val="TableGrid"/>
        <w:tblW w:w="0" w:type="auto"/>
        <w:tblLook w:val="04A0" w:firstRow="1" w:lastRow="0" w:firstColumn="1" w:lastColumn="0" w:noHBand="0" w:noVBand="1"/>
      </w:tblPr>
      <w:tblGrid>
        <w:gridCol w:w="3652"/>
        <w:gridCol w:w="2835"/>
        <w:gridCol w:w="3544"/>
        <w:gridCol w:w="3969"/>
      </w:tblGrid>
      <w:tr w:rsidR="00046CC0" w:rsidRPr="00897561" w:rsidTr="00046CC0">
        <w:tc>
          <w:tcPr>
            <w:tcW w:w="3652" w:type="dxa"/>
            <w:shd w:val="clear" w:color="auto" w:fill="E5B8B7" w:themeFill="accent2" w:themeFillTint="66"/>
          </w:tcPr>
          <w:p w:rsidR="00046CC0" w:rsidRPr="00897561" w:rsidRDefault="00046CC0" w:rsidP="00CC023B">
            <w:pPr>
              <w:spacing w:line="276" w:lineRule="auto"/>
              <w:ind w:firstLine="0"/>
              <w:jc w:val="left"/>
              <w:rPr>
                <w:rFonts w:ascii="Times New Roman" w:hAnsi="Times New Roman"/>
              </w:rPr>
            </w:pPr>
            <w:r w:rsidRPr="00897561">
              <w:rPr>
                <w:rFonts w:ascii="Times New Roman" w:hAnsi="Times New Roman"/>
                <w:b/>
              </w:rPr>
              <w:t>Fusha:</w:t>
            </w:r>
            <w:r w:rsidRPr="00897561">
              <w:rPr>
                <w:rFonts w:ascii="Times New Roman" w:hAnsi="Times New Roman"/>
              </w:rPr>
              <w:t xml:space="preserve"> Arte</w:t>
            </w:r>
          </w:p>
        </w:tc>
        <w:tc>
          <w:tcPr>
            <w:tcW w:w="2835" w:type="dxa"/>
            <w:shd w:val="clear" w:color="auto" w:fill="E5B8B7" w:themeFill="accent2" w:themeFillTint="66"/>
          </w:tcPr>
          <w:p w:rsidR="00046CC0" w:rsidRPr="00897561" w:rsidRDefault="00046CC0" w:rsidP="00CC023B">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046CC0" w:rsidRPr="00897561" w:rsidRDefault="00046CC0" w:rsidP="00CC023B">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046CC0" w:rsidRPr="00897561" w:rsidRDefault="00046CC0" w:rsidP="00CC023B">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VI</w:t>
            </w:r>
          </w:p>
        </w:tc>
      </w:tr>
      <w:tr w:rsidR="00046CC0" w:rsidRPr="00897561" w:rsidTr="00046CC0">
        <w:tc>
          <w:tcPr>
            <w:tcW w:w="6487" w:type="dxa"/>
            <w:gridSpan w:val="2"/>
            <w:shd w:val="clear" w:color="auto" w:fill="B6DDE8" w:themeFill="accent5" w:themeFillTint="66"/>
          </w:tcPr>
          <w:p w:rsidR="00046CC0" w:rsidRPr="00897561" w:rsidRDefault="00046CC0" w:rsidP="00CC023B">
            <w:pPr>
              <w:spacing w:line="276" w:lineRule="auto"/>
              <w:ind w:firstLine="0"/>
              <w:jc w:val="left"/>
              <w:rPr>
                <w:rFonts w:ascii="Times New Roman" w:hAnsi="Times New Roman"/>
                <w:spacing w:val="2"/>
              </w:rPr>
            </w:pPr>
            <w:r w:rsidRPr="00897561">
              <w:rPr>
                <w:rFonts w:ascii="Times New Roman" w:hAnsi="Times New Roman"/>
                <w:b/>
              </w:rPr>
              <w:t>Tematika:</w:t>
            </w:r>
            <w:r w:rsidR="003D0D09">
              <w:rPr>
                <w:rFonts w:ascii="Times New Roman" w:hAnsi="Times New Roman"/>
                <w:b/>
              </w:rPr>
              <w:t xml:space="preserve"> </w:t>
            </w:r>
            <w:r w:rsidR="00385CD9" w:rsidRPr="00897561">
              <w:rPr>
                <w:rFonts w:ascii="Times New Roman" w:hAnsi="Times New Roman"/>
                <w:spacing w:val="2"/>
              </w:rPr>
              <w:t>Historia, arti dhe shoqëria.</w:t>
            </w:r>
          </w:p>
          <w:p w:rsidR="00A86D76" w:rsidRPr="00897561" w:rsidRDefault="00A86D76" w:rsidP="00CC023B">
            <w:pPr>
              <w:spacing w:line="276" w:lineRule="auto"/>
              <w:ind w:firstLine="0"/>
              <w:jc w:val="left"/>
              <w:rPr>
                <w:rFonts w:ascii="Times New Roman" w:hAnsi="Times New Roman"/>
                <w:spacing w:val="2"/>
              </w:rPr>
            </w:pPr>
          </w:p>
          <w:p w:rsidR="00A86D76" w:rsidRPr="00897561" w:rsidRDefault="00A86D76" w:rsidP="00741FEE">
            <w:pPr>
              <w:spacing w:line="276" w:lineRule="auto"/>
              <w:ind w:firstLine="0"/>
              <w:jc w:val="left"/>
              <w:rPr>
                <w:rFonts w:ascii="Times New Roman" w:hAnsi="Times New Roman"/>
              </w:rPr>
            </w:pPr>
            <w:r w:rsidRPr="00897561">
              <w:rPr>
                <w:rFonts w:ascii="Times New Roman" w:hAnsi="Times New Roman"/>
                <w:b/>
              </w:rPr>
              <w:t>Tema mësimore</w:t>
            </w:r>
            <w:r w:rsidRPr="00897561">
              <w:rPr>
                <w:rFonts w:ascii="Times New Roman" w:hAnsi="Times New Roman"/>
              </w:rPr>
              <w:t xml:space="preserve">: </w:t>
            </w:r>
            <w:r w:rsidR="00741FEE" w:rsidRPr="00897561">
              <w:rPr>
                <w:rFonts w:ascii="Times New Roman" w:hAnsi="Times New Roman"/>
              </w:rPr>
              <w:t>A</w:t>
            </w:r>
            <w:r w:rsidRPr="00897561">
              <w:rPr>
                <w:rFonts w:ascii="Times New Roman" w:hAnsi="Times New Roman"/>
              </w:rPr>
              <w:t>rti egjiptian</w:t>
            </w:r>
          </w:p>
        </w:tc>
        <w:tc>
          <w:tcPr>
            <w:tcW w:w="7513" w:type="dxa"/>
            <w:gridSpan w:val="2"/>
            <w:shd w:val="clear" w:color="auto" w:fill="B6DDE8" w:themeFill="accent5" w:themeFillTint="66"/>
          </w:tcPr>
          <w:p w:rsidR="00A86D76" w:rsidRPr="00897561" w:rsidRDefault="00A86D76" w:rsidP="00A86D76">
            <w:pPr>
              <w:spacing w:line="276" w:lineRule="auto"/>
              <w:ind w:firstLine="0"/>
              <w:jc w:val="left"/>
              <w:rPr>
                <w:rFonts w:ascii="Times New Roman" w:hAnsi="Times New Roman"/>
                <w:b/>
              </w:rPr>
            </w:pPr>
            <w:r w:rsidRPr="00897561">
              <w:rPr>
                <w:rFonts w:ascii="Times New Roman" w:hAnsi="Times New Roman"/>
                <w:b/>
              </w:rPr>
              <w:t>Situata e t</w:t>
            </w:r>
            <w:r w:rsidR="00EA5CFC" w:rsidRPr="00897561">
              <w:rPr>
                <w:rFonts w:ascii="Times New Roman" w:hAnsi="Times New Roman"/>
                <w:b/>
              </w:rPr>
              <w:t>ë</w:t>
            </w:r>
            <w:r w:rsidRPr="00897561">
              <w:rPr>
                <w:rFonts w:ascii="Times New Roman" w:hAnsi="Times New Roman"/>
                <w:b/>
              </w:rPr>
              <w:t xml:space="preserve"> nx</w:t>
            </w:r>
            <w:r w:rsidR="00EA5CFC" w:rsidRPr="00897561">
              <w:rPr>
                <w:rFonts w:ascii="Times New Roman" w:hAnsi="Times New Roman"/>
                <w:b/>
              </w:rPr>
              <w:t>ë</w:t>
            </w:r>
            <w:r w:rsidRPr="00897561">
              <w:rPr>
                <w:rFonts w:ascii="Times New Roman" w:hAnsi="Times New Roman"/>
                <w:b/>
              </w:rPr>
              <w:t>nit:</w:t>
            </w:r>
            <w:r w:rsidR="001E3CC0">
              <w:rPr>
                <w:rFonts w:ascii="Times New Roman" w:hAnsi="Times New Roman"/>
                <w:b/>
              </w:rPr>
              <w:t xml:space="preserve"> </w:t>
            </w:r>
            <w:r w:rsidRPr="00897561">
              <w:rPr>
                <w:rFonts w:ascii="Times New Roman" w:hAnsi="Times New Roman"/>
                <w:b/>
              </w:rPr>
              <w:t>Zbulojm</w:t>
            </w:r>
            <w:r w:rsidR="00EA5CFC" w:rsidRPr="00897561">
              <w:rPr>
                <w:rFonts w:ascii="Times New Roman" w:hAnsi="Times New Roman"/>
                <w:b/>
              </w:rPr>
              <w:t>ë</w:t>
            </w:r>
            <w:r w:rsidRPr="00897561">
              <w:rPr>
                <w:rFonts w:ascii="Times New Roman" w:hAnsi="Times New Roman"/>
                <w:b/>
              </w:rPr>
              <w:t xml:space="preserve"> artin egjiptian.</w:t>
            </w:r>
          </w:p>
          <w:p w:rsidR="00046CC0" w:rsidRPr="00897561" w:rsidRDefault="00A86D76" w:rsidP="001E3CC0">
            <w:pPr>
              <w:spacing w:line="276" w:lineRule="auto"/>
              <w:ind w:firstLine="0"/>
              <w:jc w:val="left"/>
              <w:rPr>
                <w:rFonts w:ascii="Times New Roman" w:hAnsi="Times New Roman"/>
              </w:rPr>
            </w:pPr>
            <w:r w:rsidRPr="00897561">
              <w:rPr>
                <w:rFonts w:ascii="Times New Roman" w:hAnsi="Times New Roman"/>
              </w:rPr>
              <w:t>N</w:t>
            </w:r>
            <w:r w:rsidR="00EA5CFC" w:rsidRPr="00897561">
              <w:rPr>
                <w:rFonts w:ascii="Times New Roman" w:hAnsi="Times New Roman"/>
              </w:rPr>
              <w:t>ë</w:t>
            </w:r>
            <w:r w:rsidRPr="00897561">
              <w:rPr>
                <w:rFonts w:ascii="Times New Roman" w:hAnsi="Times New Roman"/>
              </w:rPr>
              <w:t>p</w:t>
            </w:r>
            <w:r w:rsidR="00EA5CFC" w:rsidRPr="00897561">
              <w:rPr>
                <w:rFonts w:ascii="Times New Roman" w:hAnsi="Times New Roman"/>
              </w:rPr>
              <w:t>ë</w:t>
            </w:r>
            <w:r w:rsidRPr="00897561">
              <w:rPr>
                <w:rFonts w:ascii="Times New Roman" w:hAnsi="Times New Roman"/>
              </w:rPr>
              <w:t>rmjet imazheve t</w:t>
            </w:r>
            <w:r w:rsidR="00EA5CFC" w:rsidRPr="00897561">
              <w:rPr>
                <w:rFonts w:ascii="Times New Roman" w:hAnsi="Times New Roman"/>
              </w:rPr>
              <w:t>ë</w:t>
            </w:r>
            <w:r w:rsidRPr="00897561">
              <w:rPr>
                <w:rFonts w:ascii="Times New Roman" w:hAnsi="Times New Roman"/>
              </w:rPr>
              <w:t xml:space="preserve"> shfaqura nx</w:t>
            </w:r>
            <w:r w:rsidR="00EA5CFC" w:rsidRPr="00897561">
              <w:rPr>
                <w:rFonts w:ascii="Times New Roman" w:hAnsi="Times New Roman"/>
              </w:rPr>
              <w:t>ë</w:t>
            </w:r>
            <w:r w:rsidRPr="00897561">
              <w:rPr>
                <w:rFonts w:ascii="Times New Roman" w:hAnsi="Times New Roman"/>
              </w:rPr>
              <w:t>n</w:t>
            </w:r>
            <w:r w:rsidR="00EA5CFC" w:rsidRPr="00897561">
              <w:rPr>
                <w:rFonts w:ascii="Times New Roman" w:hAnsi="Times New Roman"/>
              </w:rPr>
              <w:t>ë</w:t>
            </w:r>
            <w:r w:rsidRPr="00897561">
              <w:rPr>
                <w:rFonts w:ascii="Times New Roman" w:hAnsi="Times New Roman"/>
              </w:rPr>
              <w:t>sit</w:t>
            </w:r>
            <w:r w:rsidR="00867C66">
              <w:rPr>
                <w:rFonts w:ascii="Times New Roman" w:hAnsi="Times New Roman"/>
              </w:rPr>
              <w:t>/et</w:t>
            </w:r>
            <w:r w:rsidRPr="00897561">
              <w:rPr>
                <w:rFonts w:ascii="Times New Roman" w:hAnsi="Times New Roman"/>
              </w:rPr>
              <w:t xml:space="preserve"> nxiten t</w:t>
            </w:r>
            <w:r w:rsidR="00EA5CFC" w:rsidRPr="00897561">
              <w:rPr>
                <w:rFonts w:ascii="Times New Roman" w:hAnsi="Times New Roman"/>
              </w:rPr>
              <w:t>ë</w:t>
            </w:r>
            <w:r w:rsidRPr="00897561">
              <w:rPr>
                <w:rFonts w:ascii="Times New Roman" w:hAnsi="Times New Roman"/>
              </w:rPr>
              <w:t xml:space="preserve"> diskutojn</w:t>
            </w:r>
            <w:r w:rsidR="00EA5CFC" w:rsidRPr="00897561">
              <w:rPr>
                <w:rFonts w:ascii="Times New Roman" w:hAnsi="Times New Roman"/>
              </w:rPr>
              <w:t>ë</w:t>
            </w:r>
            <w:r w:rsidRPr="00897561">
              <w:rPr>
                <w:rFonts w:ascii="Times New Roman" w:hAnsi="Times New Roman"/>
              </w:rPr>
              <w:t xml:space="preserve"> mbi njohurit</w:t>
            </w:r>
            <w:r w:rsidR="00EA5CFC" w:rsidRPr="00897561">
              <w:rPr>
                <w:rFonts w:ascii="Times New Roman" w:hAnsi="Times New Roman"/>
              </w:rPr>
              <w:t>ë</w:t>
            </w:r>
            <w:r w:rsidRPr="00897561">
              <w:rPr>
                <w:rFonts w:ascii="Times New Roman" w:hAnsi="Times New Roman"/>
              </w:rPr>
              <w:t xml:space="preserve"> q</w:t>
            </w:r>
            <w:r w:rsidR="00EA5CFC" w:rsidRPr="00897561">
              <w:rPr>
                <w:rFonts w:ascii="Times New Roman" w:hAnsi="Times New Roman"/>
              </w:rPr>
              <w:t>ë</w:t>
            </w:r>
            <w:r w:rsidRPr="00897561">
              <w:rPr>
                <w:rFonts w:ascii="Times New Roman" w:hAnsi="Times New Roman"/>
              </w:rPr>
              <w:t xml:space="preserve"> kan</w:t>
            </w:r>
            <w:r w:rsidR="00EA5CFC" w:rsidRPr="00897561">
              <w:rPr>
                <w:rFonts w:ascii="Times New Roman" w:hAnsi="Times New Roman"/>
              </w:rPr>
              <w:t>ë</w:t>
            </w:r>
            <w:r w:rsidRPr="00897561">
              <w:rPr>
                <w:rFonts w:ascii="Times New Roman" w:hAnsi="Times New Roman"/>
              </w:rPr>
              <w:t xml:space="preserve"> marr</w:t>
            </w:r>
            <w:r w:rsidR="00EA5CFC" w:rsidRPr="00897561">
              <w:rPr>
                <w:rFonts w:ascii="Times New Roman" w:hAnsi="Times New Roman"/>
              </w:rPr>
              <w:t>ë</w:t>
            </w:r>
            <w:r w:rsidRPr="00897561">
              <w:rPr>
                <w:rFonts w:ascii="Times New Roman" w:hAnsi="Times New Roman"/>
              </w:rPr>
              <w:t xml:space="preserve"> n</w:t>
            </w:r>
            <w:r w:rsidR="00EA5CFC" w:rsidRPr="00897561">
              <w:rPr>
                <w:rFonts w:ascii="Times New Roman" w:hAnsi="Times New Roman"/>
              </w:rPr>
              <w:t>ë</w:t>
            </w:r>
            <w:r w:rsidRPr="00897561">
              <w:rPr>
                <w:rFonts w:ascii="Times New Roman" w:hAnsi="Times New Roman"/>
              </w:rPr>
              <w:t xml:space="preserve"> l</w:t>
            </w:r>
            <w:r w:rsidR="00EA5CFC" w:rsidRPr="00897561">
              <w:rPr>
                <w:rFonts w:ascii="Times New Roman" w:hAnsi="Times New Roman"/>
              </w:rPr>
              <w:t>ë</w:t>
            </w:r>
            <w:r w:rsidRPr="00897561">
              <w:rPr>
                <w:rFonts w:ascii="Times New Roman" w:hAnsi="Times New Roman"/>
              </w:rPr>
              <w:t>nd</w:t>
            </w:r>
            <w:r w:rsidR="00EA5CFC" w:rsidRPr="00897561">
              <w:rPr>
                <w:rFonts w:ascii="Times New Roman" w:hAnsi="Times New Roman"/>
              </w:rPr>
              <w:t>ë</w:t>
            </w:r>
            <w:r w:rsidRPr="00897561">
              <w:rPr>
                <w:rFonts w:ascii="Times New Roman" w:hAnsi="Times New Roman"/>
              </w:rPr>
              <w:t>n e historis</w:t>
            </w:r>
            <w:r w:rsidR="00EA5CFC" w:rsidRPr="00897561">
              <w:rPr>
                <w:rFonts w:ascii="Times New Roman" w:hAnsi="Times New Roman"/>
              </w:rPr>
              <w:t>ë</w:t>
            </w:r>
            <w:r w:rsidRPr="00897561">
              <w:rPr>
                <w:rFonts w:ascii="Times New Roman" w:hAnsi="Times New Roman"/>
              </w:rPr>
              <w:t xml:space="preserve"> p</w:t>
            </w:r>
            <w:r w:rsidR="00EA5CFC" w:rsidRPr="00897561">
              <w:rPr>
                <w:rFonts w:ascii="Times New Roman" w:hAnsi="Times New Roman"/>
              </w:rPr>
              <w:t>ë</w:t>
            </w:r>
            <w:r w:rsidRPr="00897561">
              <w:rPr>
                <w:rFonts w:ascii="Times New Roman" w:hAnsi="Times New Roman"/>
              </w:rPr>
              <w:t>r artin egjiptian. Ata</w:t>
            </w:r>
            <w:r w:rsidR="002950EE">
              <w:rPr>
                <w:rFonts w:ascii="Times New Roman" w:hAnsi="Times New Roman"/>
              </w:rPr>
              <w:t>/ato</w:t>
            </w:r>
            <w:r w:rsidRPr="00897561">
              <w:rPr>
                <w:rFonts w:ascii="Times New Roman" w:hAnsi="Times New Roman"/>
              </w:rPr>
              <w:t xml:space="preserve"> diskutojn</w:t>
            </w:r>
            <w:r w:rsidR="00EA5CFC" w:rsidRPr="00897561">
              <w:rPr>
                <w:rFonts w:ascii="Times New Roman" w:hAnsi="Times New Roman"/>
              </w:rPr>
              <w:t>ë</w:t>
            </w:r>
            <w:r w:rsidRPr="00897561">
              <w:rPr>
                <w:rFonts w:ascii="Times New Roman" w:hAnsi="Times New Roman"/>
              </w:rPr>
              <w:t xml:space="preserve"> p</w:t>
            </w:r>
            <w:r w:rsidR="00EA5CFC" w:rsidRPr="00897561">
              <w:rPr>
                <w:rFonts w:ascii="Times New Roman" w:hAnsi="Times New Roman"/>
              </w:rPr>
              <w:t>ë</w:t>
            </w:r>
            <w:r w:rsidRPr="00897561">
              <w:rPr>
                <w:rFonts w:ascii="Times New Roman" w:hAnsi="Times New Roman"/>
              </w:rPr>
              <w:t xml:space="preserve">r </w:t>
            </w:r>
            <w:r w:rsidR="00741FEE" w:rsidRPr="00897561">
              <w:rPr>
                <w:rFonts w:ascii="Times New Roman" w:hAnsi="Times New Roman"/>
              </w:rPr>
              <w:t>a</w:t>
            </w:r>
            <w:r w:rsidRPr="00897561">
              <w:rPr>
                <w:rFonts w:ascii="Times New Roman" w:hAnsi="Times New Roman"/>
              </w:rPr>
              <w:t>rkitektur</w:t>
            </w:r>
            <w:r w:rsidR="00EA5CFC" w:rsidRPr="00897561">
              <w:rPr>
                <w:rFonts w:ascii="Times New Roman" w:hAnsi="Times New Roman"/>
              </w:rPr>
              <w:t>ë</w:t>
            </w:r>
            <w:r w:rsidRPr="00897561">
              <w:rPr>
                <w:rFonts w:ascii="Times New Roman" w:hAnsi="Times New Roman"/>
              </w:rPr>
              <w:t>n madh</w:t>
            </w:r>
            <w:r w:rsidR="00EA5CFC" w:rsidRPr="00897561">
              <w:rPr>
                <w:rFonts w:ascii="Times New Roman" w:hAnsi="Times New Roman"/>
              </w:rPr>
              <w:t>ë</w:t>
            </w:r>
            <w:r w:rsidRPr="00897561">
              <w:rPr>
                <w:rFonts w:ascii="Times New Roman" w:hAnsi="Times New Roman"/>
              </w:rPr>
              <w:t>shtore t</w:t>
            </w:r>
            <w:r w:rsidR="00EA5CFC" w:rsidRPr="00897561">
              <w:rPr>
                <w:rFonts w:ascii="Times New Roman" w:hAnsi="Times New Roman"/>
              </w:rPr>
              <w:t>ë</w:t>
            </w:r>
            <w:r w:rsidRPr="00897561">
              <w:rPr>
                <w:rFonts w:ascii="Times New Roman" w:hAnsi="Times New Roman"/>
              </w:rPr>
              <w:t xml:space="preserve"> piramidave, </w:t>
            </w:r>
            <w:r w:rsidR="001E3CC0">
              <w:rPr>
                <w:rFonts w:ascii="Times New Roman" w:hAnsi="Times New Roman"/>
              </w:rPr>
              <w:t xml:space="preserve">për </w:t>
            </w:r>
            <w:r w:rsidRPr="00897561">
              <w:rPr>
                <w:rFonts w:ascii="Times New Roman" w:hAnsi="Times New Roman"/>
              </w:rPr>
              <w:t>skulptur</w:t>
            </w:r>
            <w:r w:rsidR="00EA5CFC" w:rsidRPr="00897561">
              <w:rPr>
                <w:rFonts w:ascii="Times New Roman" w:hAnsi="Times New Roman"/>
              </w:rPr>
              <w:t>ë</w:t>
            </w:r>
            <w:r w:rsidRPr="00897561">
              <w:rPr>
                <w:rFonts w:ascii="Times New Roman" w:hAnsi="Times New Roman"/>
              </w:rPr>
              <w:t xml:space="preserve">n, </w:t>
            </w:r>
            <w:r w:rsidR="001E3CC0">
              <w:rPr>
                <w:rFonts w:ascii="Times New Roman" w:hAnsi="Times New Roman"/>
              </w:rPr>
              <w:t xml:space="preserve">për </w:t>
            </w:r>
            <w:r w:rsidRPr="00897561">
              <w:rPr>
                <w:rFonts w:ascii="Times New Roman" w:hAnsi="Times New Roman"/>
              </w:rPr>
              <w:t>p</w:t>
            </w:r>
            <w:r w:rsidR="00741FEE" w:rsidRPr="00897561">
              <w:rPr>
                <w:rFonts w:ascii="Times New Roman" w:hAnsi="Times New Roman"/>
              </w:rPr>
              <w:t>i</w:t>
            </w:r>
            <w:r w:rsidRPr="00897561">
              <w:rPr>
                <w:rFonts w:ascii="Times New Roman" w:hAnsi="Times New Roman"/>
              </w:rPr>
              <w:t>ktur</w:t>
            </w:r>
            <w:r w:rsidR="00EA5CFC" w:rsidRPr="00897561">
              <w:rPr>
                <w:rFonts w:ascii="Times New Roman" w:hAnsi="Times New Roman"/>
              </w:rPr>
              <w:t>ë</w:t>
            </w:r>
            <w:r w:rsidRPr="00897561">
              <w:rPr>
                <w:rFonts w:ascii="Times New Roman" w:hAnsi="Times New Roman"/>
              </w:rPr>
              <w:t>n. Nx</w:t>
            </w:r>
            <w:r w:rsidR="00EA5CFC" w:rsidRPr="00897561">
              <w:rPr>
                <w:rFonts w:ascii="Times New Roman" w:hAnsi="Times New Roman"/>
              </w:rPr>
              <w:t>ë</w:t>
            </w:r>
            <w:r w:rsidRPr="00897561">
              <w:rPr>
                <w:rFonts w:ascii="Times New Roman" w:hAnsi="Times New Roman"/>
              </w:rPr>
              <w:t>n</w:t>
            </w:r>
            <w:r w:rsidR="00EA5CFC" w:rsidRPr="00897561">
              <w:rPr>
                <w:rFonts w:ascii="Times New Roman" w:hAnsi="Times New Roman"/>
              </w:rPr>
              <w:t>ë</w:t>
            </w:r>
            <w:r w:rsidRPr="00897561">
              <w:rPr>
                <w:rFonts w:ascii="Times New Roman" w:hAnsi="Times New Roman"/>
              </w:rPr>
              <w:t>sit</w:t>
            </w:r>
            <w:r w:rsidR="00867C66">
              <w:rPr>
                <w:rFonts w:ascii="Times New Roman" w:hAnsi="Times New Roman"/>
              </w:rPr>
              <w:t>/et</w:t>
            </w:r>
            <w:r w:rsidRPr="00897561">
              <w:rPr>
                <w:rFonts w:ascii="Times New Roman" w:hAnsi="Times New Roman"/>
              </w:rPr>
              <w:t xml:space="preserve"> nxiten t</w:t>
            </w:r>
            <w:r w:rsidR="00EA5CFC" w:rsidRPr="00897561">
              <w:rPr>
                <w:rFonts w:ascii="Times New Roman" w:hAnsi="Times New Roman"/>
              </w:rPr>
              <w:t>ë</w:t>
            </w:r>
            <w:r w:rsidRPr="00897561">
              <w:rPr>
                <w:rFonts w:ascii="Times New Roman" w:hAnsi="Times New Roman"/>
              </w:rPr>
              <w:t xml:space="preserve"> krijojn</w:t>
            </w:r>
            <w:r w:rsidR="00EA5CFC" w:rsidRPr="00897561">
              <w:rPr>
                <w:rFonts w:ascii="Times New Roman" w:hAnsi="Times New Roman"/>
              </w:rPr>
              <w:t>ë</w:t>
            </w:r>
            <w:r w:rsidRPr="00897561">
              <w:rPr>
                <w:rFonts w:ascii="Times New Roman" w:hAnsi="Times New Roman"/>
              </w:rPr>
              <w:t xml:space="preserve"> duke u mb</w:t>
            </w:r>
            <w:r w:rsidR="00EA5CFC" w:rsidRPr="00897561">
              <w:rPr>
                <w:rFonts w:ascii="Times New Roman" w:hAnsi="Times New Roman"/>
              </w:rPr>
              <w:t>ë</w:t>
            </w:r>
            <w:r w:rsidRPr="00897561">
              <w:rPr>
                <w:rFonts w:ascii="Times New Roman" w:hAnsi="Times New Roman"/>
              </w:rPr>
              <w:t>shtetur n</w:t>
            </w:r>
            <w:r w:rsidR="00EA5CFC" w:rsidRPr="00897561">
              <w:rPr>
                <w:rFonts w:ascii="Times New Roman" w:hAnsi="Times New Roman"/>
              </w:rPr>
              <w:t>ë</w:t>
            </w:r>
            <w:r w:rsidRPr="00897561">
              <w:rPr>
                <w:rFonts w:ascii="Times New Roman" w:hAnsi="Times New Roman"/>
              </w:rPr>
              <w:t xml:space="preserve"> nj</w:t>
            </w:r>
            <w:r w:rsidR="00EA5CFC" w:rsidRPr="00897561">
              <w:rPr>
                <w:rFonts w:ascii="Times New Roman" w:hAnsi="Times New Roman"/>
              </w:rPr>
              <w:t>ë</w:t>
            </w:r>
            <w:r w:rsidRPr="00897561">
              <w:rPr>
                <w:rFonts w:ascii="Times New Roman" w:hAnsi="Times New Roman"/>
              </w:rPr>
              <w:t xml:space="preserve"> nga imazhet e artit egjiptian. </w:t>
            </w:r>
          </w:p>
        </w:tc>
      </w:tr>
      <w:tr w:rsidR="00046CC0" w:rsidRPr="00897561" w:rsidTr="00046CC0">
        <w:tc>
          <w:tcPr>
            <w:tcW w:w="14000" w:type="dxa"/>
            <w:gridSpan w:val="4"/>
            <w:shd w:val="clear" w:color="auto" w:fill="CCC0D9" w:themeFill="accent4" w:themeFillTint="66"/>
          </w:tcPr>
          <w:p w:rsidR="00046CC0" w:rsidRPr="00897561" w:rsidRDefault="00046CC0" w:rsidP="00CC023B">
            <w:pPr>
              <w:spacing w:line="276" w:lineRule="auto"/>
              <w:ind w:firstLine="0"/>
              <w:jc w:val="center"/>
              <w:rPr>
                <w:rFonts w:ascii="Times New Roman" w:hAnsi="Times New Roman"/>
              </w:rPr>
            </w:pPr>
            <w:r w:rsidRPr="00897561">
              <w:rPr>
                <w:rFonts w:ascii="Times New Roman" w:hAnsi="Times New Roman"/>
                <w:b/>
              </w:rPr>
              <w:t>Rezultatet e të nxënit sipas kompetencave kyçe</w:t>
            </w:r>
          </w:p>
          <w:p w:rsidR="001E3CC0" w:rsidRDefault="00A86D76" w:rsidP="00A86D76">
            <w:pPr>
              <w:spacing w:line="276" w:lineRule="auto"/>
              <w:ind w:firstLine="0"/>
              <w:rPr>
                <w:rFonts w:ascii="Times New Roman" w:hAnsi="Times New Roman"/>
                <w:i/>
              </w:rPr>
            </w:pPr>
            <w:r w:rsidRPr="00897561">
              <w:rPr>
                <w:rFonts w:ascii="Times New Roman" w:hAnsi="Times New Roman"/>
                <w:b/>
                <w:bCs/>
              </w:rPr>
              <w:t>Kompetenca e komunik</w:t>
            </w:r>
            <w:r w:rsidR="001E3CC0">
              <w:rPr>
                <w:rFonts w:ascii="Times New Roman" w:hAnsi="Times New Roman"/>
                <w:b/>
                <w:bCs/>
              </w:rPr>
              <w:t>i</w:t>
            </w:r>
            <w:r w:rsidRPr="00897561">
              <w:rPr>
                <w:rFonts w:ascii="Times New Roman" w:hAnsi="Times New Roman"/>
                <w:b/>
                <w:bCs/>
              </w:rPr>
              <w:t xml:space="preserve">mit dhe </w:t>
            </w:r>
            <w:r w:rsidR="001E3CC0">
              <w:rPr>
                <w:rFonts w:ascii="Times New Roman" w:hAnsi="Times New Roman"/>
                <w:b/>
                <w:bCs/>
              </w:rPr>
              <w:t xml:space="preserve">e </w:t>
            </w:r>
            <w:r w:rsidRPr="00897561">
              <w:rPr>
                <w:rFonts w:ascii="Times New Roman" w:hAnsi="Times New Roman"/>
                <w:b/>
                <w:bCs/>
              </w:rPr>
              <w:t xml:space="preserve">të shprehurit: </w:t>
            </w:r>
            <w:r w:rsidRPr="00897561">
              <w:rPr>
                <w:rFonts w:ascii="Times New Roman" w:hAnsi="Times New Roman"/>
                <w:bCs/>
              </w:rPr>
              <w:t>(2)</w:t>
            </w:r>
            <w:r w:rsidR="001E3CC0">
              <w:rPr>
                <w:rFonts w:ascii="Times New Roman" w:hAnsi="Times New Roman"/>
                <w:bCs/>
              </w:rPr>
              <w:t xml:space="preserve"> </w:t>
            </w:r>
            <w:r w:rsidRPr="00897561">
              <w:rPr>
                <w:rFonts w:ascii="Times New Roman" w:hAnsi="Times New Roman"/>
                <w:i/>
              </w:rPr>
              <w:t>Kupton dhe gjykon drejt mesazhet, që u adresohet</w:t>
            </w:r>
            <w:r w:rsidR="001E3CC0">
              <w:rPr>
                <w:rFonts w:ascii="Times New Roman" w:hAnsi="Times New Roman"/>
                <w:i/>
              </w:rPr>
              <w:t>;</w:t>
            </w:r>
          </w:p>
          <w:p w:rsidR="00A86D76" w:rsidRPr="00897561" w:rsidRDefault="00091F32" w:rsidP="00A86D76">
            <w:pPr>
              <w:spacing w:line="276" w:lineRule="auto"/>
              <w:ind w:firstLine="0"/>
              <w:rPr>
                <w:rFonts w:ascii="Times New Roman" w:hAnsi="Times New Roman"/>
                <w:i/>
              </w:rPr>
            </w:pPr>
            <w:r>
              <w:rPr>
                <w:rFonts w:ascii="Times New Roman" w:hAnsi="Times New Roman"/>
                <w:i/>
              </w:rPr>
              <w:t xml:space="preserve"> </w:t>
            </w:r>
            <w:r w:rsidR="00A86D76" w:rsidRPr="00897561">
              <w:rPr>
                <w:rFonts w:ascii="Times New Roman" w:hAnsi="Times New Roman"/>
                <w:bCs/>
              </w:rPr>
              <w:t>(3)</w:t>
            </w:r>
            <w:r w:rsidR="001E3CC0">
              <w:rPr>
                <w:rFonts w:ascii="Times New Roman" w:hAnsi="Times New Roman"/>
                <w:bCs/>
              </w:rPr>
              <w:t xml:space="preserve"> </w:t>
            </w:r>
            <w:r w:rsidR="00A86D76" w:rsidRPr="00897561">
              <w:rPr>
                <w:rFonts w:ascii="Times New Roman" w:hAnsi="Times New Roman"/>
                <w:i/>
              </w:rPr>
              <w:t>Shprehet qartë dhe saktë</w:t>
            </w:r>
            <w:r>
              <w:rPr>
                <w:rFonts w:ascii="Times New Roman" w:hAnsi="Times New Roman"/>
                <w:i/>
              </w:rPr>
              <w:t xml:space="preserve"> </w:t>
            </w:r>
            <w:r w:rsidR="00A86D76" w:rsidRPr="00897561">
              <w:rPr>
                <w:rFonts w:ascii="Times New Roman" w:hAnsi="Times New Roman"/>
                <w:i/>
              </w:rPr>
              <w:t>me anë të simbolev</w:t>
            </w:r>
            <w:r w:rsidR="00741FEE" w:rsidRPr="00897561">
              <w:rPr>
                <w:rFonts w:ascii="Times New Roman" w:hAnsi="Times New Roman"/>
                <w:i/>
              </w:rPr>
              <w:t>e, shenjave</w:t>
            </w:r>
            <w:r>
              <w:rPr>
                <w:rFonts w:ascii="Times New Roman" w:hAnsi="Times New Roman"/>
                <w:i/>
              </w:rPr>
              <w:t xml:space="preserve"> </w:t>
            </w:r>
            <w:r w:rsidR="00741FEE" w:rsidRPr="00897561">
              <w:rPr>
                <w:rFonts w:ascii="Times New Roman" w:hAnsi="Times New Roman"/>
                <w:i/>
              </w:rPr>
              <w:t xml:space="preserve">dhe gjuhës </w:t>
            </w:r>
            <w:r w:rsidR="001E3CC0">
              <w:rPr>
                <w:rFonts w:ascii="Times New Roman" w:hAnsi="Times New Roman"/>
                <w:i/>
              </w:rPr>
              <w:t>pamor</w:t>
            </w:r>
            <w:r w:rsidR="001E3CC0" w:rsidRPr="00897561">
              <w:rPr>
                <w:rFonts w:ascii="Times New Roman" w:hAnsi="Times New Roman"/>
                <w:i/>
              </w:rPr>
              <w:t>e</w:t>
            </w:r>
            <w:r w:rsidR="001E3CC0">
              <w:rPr>
                <w:rFonts w:ascii="Times New Roman" w:hAnsi="Times New Roman"/>
                <w:i/>
              </w:rPr>
              <w:t>.</w:t>
            </w:r>
          </w:p>
          <w:p w:rsidR="00A86D76" w:rsidRPr="00897561" w:rsidRDefault="00A86D76" w:rsidP="00A86D76">
            <w:pPr>
              <w:ind w:firstLine="0"/>
              <w:rPr>
                <w:rFonts w:ascii="Times New Roman" w:hAnsi="Times New Roman"/>
                <w:i/>
              </w:rPr>
            </w:pPr>
            <w:r w:rsidRPr="00897561">
              <w:rPr>
                <w:rFonts w:ascii="Times New Roman" w:hAnsi="Times New Roman"/>
                <w:b/>
                <w:bCs/>
              </w:rPr>
              <w:t xml:space="preserve">Kompetenca e të menduarit: </w:t>
            </w:r>
            <w:r w:rsidRPr="00897561">
              <w:rPr>
                <w:rFonts w:ascii="Times New Roman" w:hAnsi="Times New Roman"/>
                <w:bCs/>
              </w:rPr>
              <w:t>(1)</w:t>
            </w:r>
            <w:r w:rsidRPr="00897561">
              <w:rPr>
                <w:rFonts w:ascii="Times New Roman" w:hAnsi="Times New Roman"/>
                <w:i/>
              </w:rPr>
              <w:t xml:space="preserve"> Merr</w:t>
            </w:r>
            <w:r w:rsidR="00091F32">
              <w:rPr>
                <w:rFonts w:ascii="Times New Roman" w:hAnsi="Times New Roman"/>
                <w:i/>
              </w:rPr>
              <w:t xml:space="preserve"> </w:t>
            </w:r>
            <w:r w:rsidRPr="00897561">
              <w:rPr>
                <w:rFonts w:ascii="Times New Roman" w:hAnsi="Times New Roman"/>
                <w:i/>
              </w:rPr>
              <w:t xml:space="preserve">dhe përpunon njohuritë </w:t>
            </w:r>
            <w:r w:rsidR="001E3CC0">
              <w:rPr>
                <w:rFonts w:ascii="Times New Roman" w:hAnsi="Times New Roman"/>
                <w:i/>
              </w:rPr>
              <w:t>pamor</w:t>
            </w:r>
            <w:r w:rsidRPr="00897561">
              <w:rPr>
                <w:rFonts w:ascii="Times New Roman" w:hAnsi="Times New Roman"/>
                <w:i/>
              </w:rPr>
              <w:t>e</w:t>
            </w:r>
            <w:r w:rsidR="00091F32">
              <w:rPr>
                <w:rFonts w:ascii="Times New Roman" w:hAnsi="Times New Roman"/>
                <w:i/>
              </w:rPr>
              <w:t xml:space="preserve"> </w:t>
            </w:r>
            <w:r w:rsidRPr="00897561">
              <w:rPr>
                <w:rFonts w:ascii="Times New Roman" w:hAnsi="Times New Roman"/>
                <w:i/>
              </w:rPr>
              <w:t xml:space="preserve">në mënyrë të pavarur, krijuese dhe me përgjegjësi për të zgjidhur </w:t>
            </w:r>
            <w:r w:rsidR="00741FEE" w:rsidRPr="00897561">
              <w:rPr>
                <w:rFonts w:ascii="Times New Roman" w:hAnsi="Times New Roman"/>
                <w:i/>
              </w:rPr>
              <w:t>probleme të ndryshme</w:t>
            </w:r>
            <w:r w:rsidR="00091F32">
              <w:rPr>
                <w:rFonts w:ascii="Times New Roman" w:hAnsi="Times New Roman"/>
                <w:i/>
              </w:rPr>
              <w:t xml:space="preserve"> </w:t>
            </w:r>
            <w:r w:rsidR="00741FEE" w:rsidRPr="00897561">
              <w:rPr>
                <w:rFonts w:ascii="Times New Roman" w:hAnsi="Times New Roman"/>
                <w:i/>
              </w:rPr>
              <w:t>artistike</w:t>
            </w:r>
            <w:r w:rsidR="001E3CC0">
              <w:rPr>
                <w:rFonts w:ascii="Times New Roman" w:hAnsi="Times New Roman"/>
                <w:i/>
              </w:rPr>
              <w:t>.</w:t>
            </w:r>
          </w:p>
          <w:p w:rsidR="00A86D76" w:rsidRPr="00897561" w:rsidRDefault="00A86D76" w:rsidP="00A86D76">
            <w:pPr>
              <w:spacing w:line="276" w:lineRule="auto"/>
              <w:ind w:firstLine="0"/>
              <w:jc w:val="left"/>
              <w:rPr>
                <w:rFonts w:ascii="Times New Roman" w:hAnsi="Times New Roman"/>
              </w:rPr>
            </w:pPr>
            <w:r w:rsidRPr="00897561">
              <w:rPr>
                <w:rFonts w:ascii="Times New Roman" w:hAnsi="Times New Roman"/>
                <w:b/>
                <w:bCs/>
              </w:rPr>
              <w:t>Kompetenca e të nxënit</w:t>
            </w:r>
            <w:r w:rsidRPr="00897561">
              <w:rPr>
                <w:rFonts w:ascii="Times New Roman" w:hAnsi="Times New Roman"/>
                <w:b/>
                <w:bCs/>
                <w:i/>
              </w:rPr>
              <w:t>:</w:t>
            </w:r>
            <w:r w:rsidR="001E3CC0">
              <w:rPr>
                <w:rFonts w:ascii="Times New Roman" w:hAnsi="Times New Roman"/>
                <w:b/>
                <w:bCs/>
                <w:i/>
              </w:rPr>
              <w:t xml:space="preserve"> </w:t>
            </w:r>
            <w:r w:rsidRPr="00897561">
              <w:rPr>
                <w:rFonts w:ascii="Times New Roman" w:hAnsi="Times New Roman"/>
                <w:bCs/>
              </w:rPr>
              <w:t xml:space="preserve">(1) </w:t>
            </w:r>
            <w:r w:rsidR="00741FEE" w:rsidRPr="00897561">
              <w:rPr>
                <w:rFonts w:ascii="Times New Roman" w:hAnsi="Times New Roman"/>
                <w:i/>
              </w:rPr>
              <w:t>P</w:t>
            </w:r>
            <w:r w:rsidRPr="00897561">
              <w:rPr>
                <w:rFonts w:ascii="Times New Roman" w:hAnsi="Times New Roman"/>
                <w:i/>
              </w:rPr>
              <w:t>ërzgjedh mjetet për të realizuar një krijim artistik</w:t>
            </w:r>
            <w:r w:rsidR="001E3CC0">
              <w:rPr>
                <w:rFonts w:ascii="Times New Roman" w:hAnsi="Times New Roman"/>
                <w:i/>
              </w:rPr>
              <w:t>.</w:t>
            </w:r>
          </w:p>
          <w:p w:rsidR="00A86D76" w:rsidRPr="00897561" w:rsidRDefault="00A86D76" w:rsidP="00A86D76">
            <w:pPr>
              <w:ind w:firstLine="0"/>
              <w:jc w:val="left"/>
              <w:rPr>
                <w:rFonts w:ascii="Times New Roman" w:hAnsi="Times New Roman"/>
                <w:i/>
              </w:rPr>
            </w:pPr>
            <w:r w:rsidRPr="00897561">
              <w:rPr>
                <w:rFonts w:ascii="Times New Roman" w:hAnsi="Times New Roman"/>
                <w:b/>
                <w:bCs/>
              </w:rPr>
              <w:t>Kompetenca qytetare:</w:t>
            </w:r>
            <w:r w:rsidR="001E3CC0">
              <w:rPr>
                <w:rFonts w:ascii="Times New Roman" w:hAnsi="Times New Roman"/>
                <w:b/>
                <w:bCs/>
              </w:rPr>
              <w:t xml:space="preserve"> </w:t>
            </w:r>
            <w:r w:rsidRPr="00897561">
              <w:rPr>
                <w:rFonts w:ascii="Times New Roman" w:hAnsi="Times New Roman"/>
                <w:bCs/>
              </w:rPr>
              <w:t xml:space="preserve">(1) </w:t>
            </w:r>
            <w:r w:rsidRPr="00897561">
              <w:rPr>
                <w:rFonts w:ascii="Times New Roman" w:hAnsi="Times New Roman"/>
                <w:i/>
              </w:rPr>
              <w:t>Diskuton dhe bashkëpunon me të tjerët për çështje të ndryshme kulturore.</w:t>
            </w:r>
          </w:p>
          <w:p w:rsidR="00046CC0" w:rsidRPr="00897561" w:rsidRDefault="00046CC0" w:rsidP="00CC023B">
            <w:pPr>
              <w:spacing w:line="276" w:lineRule="auto"/>
              <w:ind w:firstLine="0"/>
              <w:jc w:val="left"/>
              <w:rPr>
                <w:rFonts w:ascii="Times New Roman" w:hAnsi="Times New Roman"/>
              </w:rPr>
            </w:pPr>
          </w:p>
        </w:tc>
      </w:tr>
      <w:tr w:rsidR="00046CC0" w:rsidRPr="00897561" w:rsidTr="00046CC0">
        <w:tc>
          <w:tcPr>
            <w:tcW w:w="6487" w:type="dxa"/>
            <w:gridSpan w:val="2"/>
            <w:shd w:val="clear" w:color="auto" w:fill="D6E3BC" w:themeFill="accent3" w:themeFillTint="66"/>
          </w:tcPr>
          <w:p w:rsidR="00EA2A76" w:rsidRPr="00897561" w:rsidRDefault="00EA2A76" w:rsidP="00EA2A76">
            <w:pPr>
              <w:rPr>
                <w:rFonts w:ascii="Times New Roman" w:hAnsi="Times New Roman"/>
                <w:b/>
              </w:rPr>
            </w:pPr>
            <w:r w:rsidRPr="00897561">
              <w:rPr>
                <w:rFonts w:ascii="Times New Roman" w:hAnsi="Times New Roman"/>
                <w:b/>
              </w:rPr>
              <w:t>Rezultatet e të nxënit të kompetencave të l</w:t>
            </w:r>
            <w:r w:rsidR="00776C58" w:rsidRPr="00897561">
              <w:rPr>
                <w:rFonts w:ascii="Times New Roman" w:hAnsi="Times New Roman"/>
                <w:b/>
              </w:rPr>
              <w:t>ë</w:t>
            </w:r>
            <w:r w:rsidRPr="00897561">
              <w:rPr>
                <w:rFonts w:ascii="Times New Roman" w:hAnsi="Times New Roman"/>
                <w:b/>
              </w:rPr>
              <w:t>nd</w:t>
            </w:r>
            <w:r w:rsidR="00776C58" w:rsidRPr="00897561">
              <w:rPr>
                <w:rFonts w:ascii="Times New Roman" w:hAnsi="Times New Roman"/>
                <w:b/>
              </w:rPr>
              <w:t>ë</w:t>
            </w:r>
            <w:r w:rsidRPr="00897561">
              <w:rPr>
                <w:rFonts w:ascii="Times New Roman" w:hAnsi="Times New Roman"/>
                <w:b/>
              </w:rPr>
              <w:t>s sipas temës mësimore:</w:t>
            </w:r>
          </w:p>
          <w:p w:rsidR="005637A0" w:rsidRPr="00897561" w:rsidRDefault="001E3CC0" w:rsidP="00B30E84">
            <w:pPr>
              <w:pStyle w:val="ListParagraph"/>
              <w:numPr>
                <w:ilvl w:val="0"/>
                <w:numId w:val="3"/>
              </w:numPr>
              <w:spacing w:line="276" w:lineRule="auto"/>
              <w:jc w:val="left"/>
              <w:rPr>
                <w:rFonts w:ascii="Times New Roman" w:hAnsi="Times New Roman"/>
                <w:i/>
              </w:rPr>
            </w:pPr>
            <w:r>
              <w:rPr>
                <w:rFonts w:ascii="Times New Roman" w:hAnsi="Times New Roman"/>
                <w:i/>
              </w:rPr>
              <w:t>v</w:t>
            </w:r>
            <w:r w:rsidR="007B7C88" w:rsidRPr="00897561">
              <w:rPr>
                <w:rFonts w:ascii="Times New Roman" w:hAnsi="Times New Roman"/>
                <w:i/>
              </w:rPr>
              <w:t>ë</w:t>
            </w:r>
            <w:r w:rsidR="005637A0" w:rsidRPr="00897561">
              <w:rPr>
                <w:rFonts w:ascii="Times New Roman" w:hAnsi="Times New Roman"/>
                <w:i/>
              </w:rPr>
              <w:t>zhgon veprat e artit t</w:t>
            </w:r>
            <w:r w:rsidR="007B7C88" w:rsidRPr="00897561">
              <w:rPr>
                <w:rFonts w:ascii="Times New Roman" w:hAnsi="Times New Roman"/>
                <w:i/>
              </w:rPr>
              <w:t>ë</w:t>
            </w:r>
            <w:r w:rsidR="005637A0" w:rsidRPr="00897561">
              <w:rPr>
                <w:rFonts w:ascii="Times New Roman" w:hAnsi="Times New Roman"/>
                <w:i/>
              </w:rPr>
              <w:t xml:space="preserve"> periudh</w:t>
            </w:r>
            <w:r w:rsidR="007B7C88" w:rsidRPr="00897561">
              <w:rPr>
                <w:rFonts w:ascii="Times New Roman" w:hAnsi="Times New Roman"/>
                <w:i/>
              </w:rPr>
              <w:t>ë</w:t>
            </w:r>
            <w:r w:rsidR="005637A0" w:rsidRPr="00897561">
              <w:rPr>
                <w:rFonts w:ascii="Times New Roman" w:hAnsi="Times New Roman"/>
                <w:i/>
              </w:rPr>
              <w:t xml:space="preserve">s </w:t>
            </w:r>
            <w:r w:rsidR="00B30E84" w:rsidRPr="00897561">
              <w:rPr>
                <w:rFonts w:ascii="Times New Roman" w:hAnsi="Times New Roman"/>
                <w:i/>
              </w:rPr>
              <w:t>s</w:t>
            </w:r>
            <w:r w:rsidR="007B7C88" w:rsidRPr="00897561">
              <w:rPr>
                <w:rFonts w:ascii="Times New Roman" w:hAnsi="Times New Roman"/>
                <w:i/>
              </w:rPr>
              <w:t>ë</w:t>
            </w:r>
            <w:r w:rsidR="00B30E84" w:rsidRPr="00897561">
              <w:rPr>
                <w:rFonts w:ascii="Times New Roman" w:hAnsi="Times New Roman"/>
                <w:i/>
              </w:rPr>
              <w:t xml:space="preserve"> artit egjiptian</w:t>
            </w:r>
            <w:r w:rsidR="005637A0" w:rsidRPr="00897561">
              <w:rPr>
                <w:rFonts w:ascii="Times New Roman" w:hAnsi="Times New Roman"/>
                <w:i/>
              </w:rPr>
              <w:t>;</w:t>
            </w:r>
          </w:p>
          <w:p w:rsidR="005637A0" w:rsidRPr="00897561" w:rsidRDefault="001E3CC0" w:rsidP="005637A0">
            <w:pPr>
              <w:pStyle w:val="ListParagraph"/>
              <w:numPr>
                <w:ilvl w:val="0"/>
                <w:numId w:val="3"/>
              </w:numPr>
              <w:spacing w:line="276" w:lineRule="auto"/>
              <w:jc w:val="left"/>
              <w:rPr>
                <w:rFonts w:ascii="Times New Roman" w:hAnsi="Times New Roman"/>
                <w:i/>
              </w:rPr>
            </w:pPr>
            <w:r>
              <w:rPr>
                <w:rFonts w:ascii="Times New Roman" w:hAnsi="Times New Roman"/>
                <w:i/>
              </w:rPr>
              <w:lastRenderedPageBreak/>
              <w:t>z</w:t>
            </w:r>
            <w:r w:rsidR="005637A0" w:rsidRPr="00897561">
              <w:rPr>
                <w:rFonts w:ascii="Times New Roman" w:hAnsi="Times New Roman"/>
                <w:i/>
              </w:rPr>
              <w:t>bulon karakteristikat e shprehjeve artistike dhe teknikat e p</w:t>
            </w:r>
            <w:r w:rsidR="007B7C88" w:rsidRPr="00897561">
              <w:rPr>
                <w:rFonts w:ascii="Times New Roman" w:hAnsi="Times New Roman"/>
                <w:i/>
              </w:rPr>
              <w:t>ë</w:t>
            </w:r>
            <w:r w:rsidR="005637A0" w:rsidRPr="00897561">
              <w:rPr>
                <w:rFonts w:ascii="Times New Roman" w:hAnsi="Times New Roman"/>
                <w:i/>
              </w:rPr>
              <w:t>rdorura n</w:t>
            </w:r>
            <w:r w:rsidR="007B7C88" w:rsidRPr="00897561">
              <w:rPr>
                <w:rFonts w:ascii="Times New Roman" w:hAnsi="Times New Roman"/>
                <w:i/>
              </w:rPr>
              <w:t>ë</w:t>
            </w:r>
            <w:r>
              <w:rPr>
                <w:rFonts w:ascii="Times New Roman" w:hAnsi="Times New Roman"/>
                <w:i/>
              </w:rPr>
              <w:t xml:space="preserve"> </w:t>
            </w:r>
            <w:r w:rsidR="00B30E84" w:rsidRPr="00897561">
              <w:rPr>
                <w:rFonts w:ascii="Times New Roman" w:hAnsi="Times New Roman"/>
                <w:i/>
              </w:rPr>
              <w:t>artin egjiptian</w:t>
            </w:r>
            <w:r w:rsidR="005637A0" w:rsidRPr="00897561">
              <w:rPr>
                <w:rFonts w:ascii="Times New Roman" w:hAnsi="Times New Roman"/>
                <w:i/>
              </w:rPr>
              <w:t>;</w:t>
            </w:r>
          </w:p>
          <w:p w:rsidR="005637A0" w:rsidRPr="00897561" w:rsidRDefault="001E3CC0" w:rsidP="005637A0">
            <w:pPr>
              <w:pStyle w:val="ListParagraph"/>
              <w:numPr>
                <w:ilvl w:val="0"/>
                <w:numId w:val="3"/>
              </w:numPr>
              <w:spacing w:line="276" w:lineRule="auto"/>
              <w:jc w:val="left"/>
              <w:rPr>
                <w:rFonts w:ascii="Times New Roman" w:hAnsi="Times New Roman"/>
                <w:i/>
              </w:rPr>
            </w:pPr>
            <w:r>
              <w:rPr>
                <w:rFonts w:ascii="Times New Roman" w:hAnsi="Times New Roman"/>
                <w:i/>
              </w:rPr>
              <w:t>k</w:t>
            </w:r>
            <w:r w:rsidR="005637A0" w:rsidRPr="00897561">
              <w:rPr>
                <w:rFonts w:ascii="Times New Roman" w:hAnsi="Times New Roman"/>
                <w:i/>
              </w:rPr>
              <w:t>rijon duke u mb</w:t>
            </w:r>
            <w:r w:rsidR="007B7C88" w:rsidRPr="00897561">
              <w:rPr>
                <w:rFonts w:ascii="Times New Roman" w:hAnsi="Times New Roman"/>
                <w:i/>
              </w:rPr>
              <w:t>ë</w:t>
            </w:r>
            <w:r w:rsidR="005637A0" w:rsidRPr="00897561">
              <w:rPr>
                <w:rFonts w:ascii="Times New Roman" w:hAnsi="Times New Roman"/>
                <w:i/>
              </w:rPr>
              <w:t>shtetur</w:t>
            </w:r>
            <w:r w:rsidR="00B30E84" w:rsidRPr="00897561">
              <w:rPr>
                <w:rFonts w:ascii="Times New Roman" w:hAnsi="Times New Roman"/>
                <w:i/>
              </w:rPr>
              <w:t xml:space="preserve"> n</w:t>
            </w:r>
            <w:r w:rsidR="007B7C88" w:rsidRPr="00897561">
              <w:rPr>
                <w:rFonts w:ascii="Times New Roman" w:hAnsi="Times New Roman"/>
                <w:i/>
              </w:rPr>
              <w:t>ë</w:t>
            </w:r>
            <w:r w:rsidR="00B30E84" w:rsidRPr="00897561">
              <w:rPr>
                <w:rFonts w:ascii="Times New Roman" w:hAnsi="Times New Roman"/>
                <w:i/>
              </w:rPr>
              <w:t xml:space="preserve"> veprat e artit egjiptian</w:t>
            </w:r>
            <w:r w:rsidR="005637A0" w:rsidRPr="00897561">
              <w:rPr>
                <w:rFonts w:ascii="Times New Roman" w:hAnsi="Times New Roman"/>
                <w:i/>
              </w:rPr>
              <w:t>;</w:t>
            </w:r>
          </w:p>
          <w:p w:rsidR="00046CC0" w:rsidRPr="00897561" w:rsidRDefault="001E3CC0" w:rsidP="005637A0">
            <w:pPr>
              <w:pStyle w:val="ListParagraph"/>
              <w:numPr>
                <w:ilvl w:val="0"/>
                <w:numId w:val="3"/>
              </w:numPr>
              <w:spacing w:line="276" w:lineRule="auto"/>
              <w:jc w:val="left"/>
              <w:rPr>
                <w:rFonts w:ascii="Times New Roman" w:hAnsi="Times New Roman"/>
              </w:rPr>
            </w:pPr>
            <w:r>
              <w:rPr>
                <w:rFonts w:ascii="Times New Roman" w:hAnsi="Times New Roman"/>
                <w:bCs/>
                <w:i/>
                <w:iCs/>
                <w:lang w:val="en-US"/>
              </w:rPr>
              <w:t>s</w:t>
            </w:r>
            <w:r w:rsidR="005637A0" w:rsidRPr="00897561">
              <w:rPr>
                <w:rFonts w:ascii="Times New Roman" w:hAnsi="Times New Roman"/>
                <w:bCs/>
                <w:i/>
                <w:iCs/>
                <w:lang w:val="en-US"/>
              </w:rPr>
              <w:t>hpreh mendimin e vet rreth veprave t</w:t>
            </w:r>
            <w:r w:rsidR="007B7C88" w:rsidRPr="00897561">
              <w:rPr>
                <w:rFonts w:ascii="Times New Roman" w:hAnsi="Times New Roman"/>
                <w:bCs/>
                <w:i/>
                <w:iCs/>
                <w:lang w:val="en-US"/>
              </w:rPr>
              <w:t>ë</w:t>
            </w:r>
            <w:r w:rsidR="005637A0" w:rsidRPr="00897561">
              <w:rPr>
                <w:rFonts w:ascii="Times New Roman" w:hAnsi="Times New Roman"/>
                <w:bCs/>
                <w:i/>
                <w:iCs/>
                <w:lang w:val="en-US"/>
              </w:rPr>
              <w:t xml:space="preserve"> artit t</w:t>
            </w:r>
            <w:r w:rsidR="007B7C88" w:rsidRPr="00897561">
              <w:rPr>
                <w:rFonts w:ascii="Times New Roman" w:hAnsi="Times New Roman"/>
                <w:bCs/>
                <w:i/>
                <w:iCs/>
                <w:lang w:val="en-US"/>
              </w:rPr>
              <w:t>ë</w:t>
            </w:r>
            <w:r w:rsidR="005637A0" w:rsidRPr="00897561">
              <w:rPr>
                <w:rFonts w:ascii="Times New Roman" w:hAnsi="Times New Roman"/>
                <w:bCs/>
                <w:i/>
                <w:iCs/>
                <w:lang w:val="en-US"/>
              </w:rPr>
              <w:t xml:space="preserve"> k</w:t>
            </w:r>
            <w:r w:rsidR="007B7C88" w:rsidRPr="00897561">
              <w:rPr>
                <w:rFonts w:ascii="Times New Roman" w:hAnsi="Times New Roman"/>
                <w:bCs/>
                <w:i/>
                <w:iCs/>
                <w:lang w:val="en-US"/>
              </w:rPr>
              <w:t>ë</w:t>
            </w:r>
            <w:r w:rsidR="005637A0" w:rsidRPr="00897561">
              <w:rPr>
                <w:rFonts w:ascii="Times New Roman" w:hAnsi="Times New Roman"/>
                <w:bCs/>
                <w:i/>
                <w:iCs/>
                <w:lang w:val="en-US"/>
              </w:rPr>
              <w:t>saj periudhe duke p</w:t>
            </w:r>
            <w:r w:rsidR="007B7C88" w:rsidRPr="00897561">
              <w:rPr>
                <w:rFonts w:ascii="Times New Roman" w:hAnsi="Times New Roman"/>
                <w:bCs/>
                <w:i/>
                <w:iCs/>
                <w:lang w:val="en-US"/>
              </w:rPr>
              <w:t>ë</w:t>
            </w:r>
            <w:r w:rsidR="005637A0" w:rsidRPr="00897561">
              <w:rPr>
                <w:rFonts w:ascii="Times New Roman" w:hAnsi="Times New Roman"/>
                <w:bCs/>
                <w:i/>
                <w:iCs/>
                <w:lang w:val="en-US"/>
              </w:rPr>
              <w:t>rdorur nj</w:t>
            </w:r>
            <w:r w:rsidR="007B7C88" w:rsidRPr="00897561">
              <w:rPr>
                <w:rFonts w:ascii="Times New Roman" w:hAnsi="Times New Roman"/>
                <w:bCs/>
                <w:i/>
                <w:iCs/>
                <w:lang w:val="en-US"/>
              </w:rPr>
              <w:t>ë</w:t>
            </w:r>
            <w:r w:rsidR="005637A0" w:rsidRPr="00897561">
              <w:rPr>
                <w:rFonts w:ascii="Times New Roman" w:hAnsi="Times New Roman"/>
                <w:bCs/>
                <w:i/>
                <w:iCs/>
                <w:lang w:val="en-US"/>
              </w:rPr>
              <w:t xml:space="preserve"> fjalor t</w:t>
            </w:r>
            <w:r w:rsidR="007B7C88" w:rsidRPr="00897561">
              <w:rPr>
                <w:rFonts w:ascii="Times New Roman" w:hAnsi="Times New Roman"/>
                <w:bCs/>
                <w:i/>
                <w:iCs/>
                <w:lang w:val="en-US"/>
              </w:rPr>
              <w:t>ë</w:t>
            </w:r>
            <w:r w:rsidR="005637A0" w:rsidRPr="00897561">
              <w:rPr>
                <w:rFonts w:ascii="Times New Roman" w:hAnsi="Times New Roman"/>
                <w:bCs/>
                <w:i/>
                <w:iCs/>
                <w:lang w:val="en-US"/>
              </w:rPr>
              <w:t xml:space="preserve"> thjesht</w:t>
            </w:r>
            <w:r w:rsidR="007B7C88" w:rsidRPr="00897561">
              <w:rPr>
                <w:rFonts w:ascii="Times New Roman" w:hAnsi="Times New Roman"/>
                <w:bCs/>
                <w:i/>
                <w:iCs/>
                <w:lang w:val="en-US"/>
              </w:rPr>
              <w:t>ë</w:t>
            </w:r>
            <w:r w:rsidR="005637A0" w:rsidRPr="00897561">
              <w:rPr>
                <w:rFonts w:ascii="Times New Roman" w:hAnsi="Times New Roman"/>
                <w:bCs/>
                <w:i/>
                <w:iCs/>
                <w:lang w:val="en-US"/>
              </w:rPr>
              <w:t xml:space="preserve"> artistik.</w:t>
            </w:r>
            <w:r w:rsidR="00091F32">
              <w:rPr>
                <w:rFonts w:ascii="Times New Roman" w:hAnsi="Times New Roman"/>
                <w:bCs/>
                <w:i/>
                <w:iCs/>
                <w:lang w:val="en-US"/>
              </w:rPr>
              <w:t xml:space="preserve"> </w:t>
            </w:r>
          </w:p>
        </w:tc>
        <w:tc>
          <w:tcPr>
            <w:tcW w:w="7513" w:type="dxa"/>
            <w:gridSpan w:val="2"/>
            <w:shd w:val="clear" w:color="auto" w:fill="D6E3BC" w:themeFill="accent3" w:themeFillTint="66"/>
          </w:tcPr>
          <w:p w:rsidR="00A86D76" w:rsidRPr="00897561" w:rsidRDefault="00046CC0" w:rsidP="00B30E84">
            <w:pPr>
              <w:spacing w:line="276" w:lineRule="auto"/>
              <w:ind w:firstLine="0"/>
              <w:jc w:val="left"/>
              <w:rPr>
                <w:rFonts w:ascii="Times New Roman" w:hAnsi="Times New Roman"/>
                <w:b/>
              </w:rPr>
            </w:pPr>
            <w:r w:rsidRPr="00897561">
              <w:rPr>
                <w:rFonts w:ascii="Times New Roman" w:hAnsi="Times New Roman"/>
                <w:b/>
              </w:rPr>
              <w:lastRenderedPageBreak/>
              <w:t>Fjalët kyçe:</w:t>
            </w:r>
          </w:p>
          <w:p w:rsidR="00A86D76" w:rsidRPr="00897561" w:rsidRDefault="00B30E84" w:rsidP="00A86D76">
            <w:pPr>
              <w:pStyle w:val="ListParagraph"/>
              <w:numPr>
                <w:ilvl w:val="0"/>
                <w:numId w:val="3"/>
              </w:numPr>
              <w:spacing w:line="276" w:lineRule="auto"/>
              <w:jc w:val="left"/>
              <w:rPr>
                <w:rFonts w:ascii="Times New Roman" w:hAnsi="Times New Roman"/>
                <w:b/>
              </w:rPr>
            </w:pPr>
            <w:r w:rsidRPr="00897561">
              <w:rPr>
                <w:rFonts w:ascii="Times New Roman" w:hAnsi="Times New Roman"/>
              </w:rPr>
              <w:t>arti egjiptian,</w:t>
            </w:r>
          </w:p>
          <w:p w:rsidR="00A86D76" w:rsidRPr="00897561" w:rsidRDefault="00B30E84" w:rsidP="00A86D76">
            <w:pPr>
              <w:pStyle w:val="ListParagraph"/>
              <w:numPr>
                <w:ilvl w:val="0"/>
                <w:numId w:val="3"/>
              </w:numPr>
              <w:spacing w:line="276" w:lineRule="auto"/>
              <w:jc w:val="left"/>
              <w:rPr>
                <w:rFonts w:ascii="Times New Roman" w:hAnsi="Times New Roman"/>
                <w:b/>
              </w:rPr>
            </w:pPr>
            <w:r w:rsidRPr="00897561">
              <w:rPr>
                <w:rFonts w:ascii="Times New Roman" w:hAnsi="Times New Roman"/>
              </w:rPr>
              <w:lastRenderedPageBreak/>
              <w:t xml:space="preserve"> mastaba, </w:t>
            </w:r>
          </w:p>
          <w:p w:rsidR="00A86D76" w:rsidRPr="00897561" w:rsidRDefault="00B30E84" w:rsidP="00A86D76">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piramida, </w:t>
            </w:r>
          </w:p>
          <w:p w:rsidR="00A86D76" w:rsidRPr="00897561" w:rsidRDefault="00B30E84" w:rsidP="00A86D76">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sfinksi, </w:t>
            </w:r>
          </w:p>
          <w:p w:rsidR="00A86D76" w:rsidRPr="00897561" w:rsidRDefault="00B30E84" w:rsidP="00A86D76">
            <w:pPr>
              <w:pStyle w:val="ListParagraph"/>
              <w:numPr>
                <w:ilvl w:val="0"/>
                <w:numId w:val="3"/>
              </w:numPr>
              <w:spacing w:line="276" w:lineRule="auto"/>
              <w:jc w:val="left"/>
              <w:rPr>
                <w:rFonts w:ascii="Times New Roman" w:hAnsi="Times New Roman"/>
                <w:b/>
              </w:rPr>
            </w:pPr>
            <w:r w:rsidRPr="00897561">
              <w:rPr>
                <w:rFonts w:ascii="Times New Roman" w:hAnsi="Times New Roman"/>
              </w:rPr>
              <w:t>piktur</w:t>
            </w:r>
            <w:r w:rsidR="00A86D76" w:rsidRPr="00897561">
              <w:rPr>
                <w:rFonts w:ascii="Times New Roman" w:hAnsi="Times New Roman"/>
              </w:rPr>
              <w:t xml:space="preserve">a dhe skulptura egjiptiane, </w:t>
            </w:r>
          </w:p>
          <w:p w:rsidR="00046CC0" w:rsidRPr="00897561" w:rsidRDefault="009A0A52" w:rsidP="00A86D76">
            <w:pPr>
              <w:pStyle w:val="ListParagraph"/>
              <w:numPr>
                <w:ilvl w:val="0"/>
                <w:numId w:val="3"/>
              </w:numPr>
              <w:spacing w:line="276" w:lineRule="auto"/>
              <w:jc w:val="left"/>
              <w:rPr>
                <w:rFonts w:ascii="Times New Roman" w:hAnsi="Times New Roman"/>
                <w:b/>
              </w:rPr>
            </w:pPr>
            <w:r w:rsidRPr="009A0A52">
              <w:rPr>
                <w:rFonts w:ascii="Times New Roman" w:hAnsi="Times New Roman"/>
                <w:sz w:val="22"/>
                <w:szCs w:val="22"/>
              </w:rPr>
              <w:t>kanuni</w:t>
            </w:r>
            <w:r w:rsidR="00B30E84" w:rsidRPr="00897561">
              <w:rPr>
                <w:rFonts w:ascii="Times New Roman" w:hAnsi="Times New Roman"/>
              </w:rPr>
              <w:t xml:space="preserve"> egjiptian</w:t>
            </w:r>
            <w:r w:rsidR="00046CC0" w:rsidRPr="00897561">
              <w:rPr>
                <w:rFonts w:ascii="Times New Roman" w:hAnsi="Times New Roman"/>
              </w:rPr>
              <w:t>.</w:t>
            </w:r>
          </w:p>
        </w:tc>
      </w:tr>
      <w:tr w:rsidR="00046CC0" w:rsidRPr="00897561" w:rsidTr="00046CC0">
        <w:tc>
          <w:tcPr>
            <w:tcW w:w="6487" w:type="dxa"/>
            <w:gridSpan w:val="2"/>
            <w:shd w:val="clear" w:color="auto" w:fill="FBD4B4" w:themeFill="accent6" w:themeFillTint="66"/>
          </w:tcPr>
          <w:p w:rsidR="006E7393" w:rsidRPr="00897561" w:rsidRDefault="00046CC0" w:rsidP="00B30E84">
            <w:pPr>
              <w:spacing w:line="276" w:lineRule="auto"/>
              <w:ind w:firstLine="0"/>
              <w:rPr>
                <w:rFonts w:ascii="Times New Roman" w:hAnsi="Times New Roman"/>
                <w:b/>
              </w:rPr>
            </w:pPr>
            <w:r w:rsidRPr="00897561">
              <w:rPr>
                <w:rFonts w:ascii="Times New Roman" w:hAnsi="Times New Roman"/>
                <w:b/>
              </w:rPr>
              <w:lastRenderedPageBreak/>
              <w:t xml:space="preserve">Burimet/mjetet/materialet: </w:t>
            </w:r>
          </w:p>
          <w:p w:rsidR="006E7393" w:rsidRPr="00897561" w:rsidRDefault="001E3CC0" w:rsidP="006E7393">
            <w:pPr>
              <w:pStyle w:val="ListParagraph"/>
              <w:numPr>
                <w:ilvl w:val="0"/>
                <w:numId w:val="3"/>
              </w:numPr>
              <w:spacing w:line="276" w:lineRule="auto"/>
              <w:rPr>
                <w:rFonts w:ascii="Times New Roman" w:hAnsi="Times New Roman"/>
                <w:b/>
              </w:rPr>
            </w:pPr>
            <w:r>
              <w:rPr>
                <w:rFonts w:ascii="Times New Roman" w:hAnsi="Times New Roman"/>
              </w:rPr>
              <w:t>t</w:t>
            </w:r>
            <w:r w:rsidR="006E7393" w:rsidRPr="00897561">
              <w:rPr>
                <w:rFonts w:ascii="Times New Roman" w:hAnsi="Times New Roman"/>
              </w:rPr>
              <w:t>eksti i nx</w:t>
            </w:r>
            <w:r w:rsidR="00EA5CFC" w:rsidRPr="00897561">
              <w:rPr>
                <w:rFonts w:ascii="Times New Roman" w:hAnsi="Times New Roman"/>
              </w:rPr>
              <w:t>ë</w:t>
            </w:r>
            <w:r w:rsidR="006E7393" w:rsidRPr="00897561">
              <w:rPr>
                <w:rFonts w:ascii="Times New Roman" w:hAnsi="Times New Roman"/>
              </w:rPr>
              <w:t>n</w:t>
            </w:r>
            <w:r w:rsidR="00EA5CFC" w:rsidRPr="00897561">
              <w:rPr>
                <w:rFonts w:ascii="Times New Roman" w:hAnsi="Times New Roman"/>
              </w:rPr>
              <w:t>ë</w:t>
            </w:r>
            <w:r w:rsidR="006E7393" w:rsidRPr="00897561">
              <w:rPr>
                <w:rFonts w:ascii="Times New Roman" w:hAnsi="Times New Roman"/>
              </w:rPr>
              <w:t>sit</w:t>
            </w:r>
            <w:r w:rsidR="00867C66">
              <w:rPr>
                <w:rFonts w:ascii="Times New Roman" w:hAnsi="Times New Roman"/>
              </w:rPr>
              <w:t>/es</w:t>
            </w:r>
            <w:r w:rsidR="00741FEE" w:rsidRPr="00897561">
              <w:rPr>
                <w:rFonts w:ascii="Times New Roman" w:hAnsi="Times New Roman"/>
              </w:rPr>
              <w:t>;</w:t>
            </w:r>
          </w:p>
          <w:p w:rsidR="00046CC0" w:rsidRPr="00897561" w:rsidRDefault="001E3CC0" w:rsidP="006E7393">
            <w:pPr>
              <w:pStyle w:val="ListParagraph"/>
              <w:numPr>
                <w:ilvl w:val="0"/>
                <w:numId w:val="3"/>
              </w:numPr>
              <w:spacing w:line="276" w:lineRule="auto"/>
              <w:rPr>
                <w:rFonts w:ascii="Times New Roman" w:hAnsi="Times New Roman"/>
              </w:rPr>
            </w:pPr>
            <w:r>
              <w:rPr>
                <w:rFonts w:ascii="Times New Roman" w:hAnsi="Times New Roman"/>
              </w:rPr>
              <w:t>f</w:t>
            </w:r>
            <w:r w:rsidR="00046CC0" w:rsidRPr="00897561">
              <w:rPr>
                <w:rFonts w:ascii="Times New Roman" w:hAnsi="Times New Roman"/>
              </w:rPr>
              <w:t xml:space="preserve">otografi që tregojnë </w:t>
            </w:r>
            <w:r w:rsidR="00B30E84" w:rsidRPr="00897561">
              <w:rPr>
                <w:rFonts w:ascii="Times New Roman" w:hAnsi="Times New Roman"/>
              </w:rPr>
              <w:t xml:space="preserve">imazhe te artit dhe </w:t>
            </w:r>
            <w:r>
              <w:rPr>
                <w:rFonts w:ascii="Times New Roman" w:hAnsi="Times New Roman"/>
              </w:rPr>
              <w:t xml:space="preserve">të </w:t>
            </w:r>
            <w:r w:rsidR="00B30E84" w:rsidRPr="00897561">
              <w:rPr>
                <w:rFonts w:ascii="Times New Roman" w:hAnsi="Times New Roman"/>
              </w:rPr>
              <w:t>arkitektur</w:t>
            </w:r>
            <w:r w:rsidR="007B7C88" w:rsidRPr="00897561">
              <w:rPr>
                <w:rFonts w:ascii="Times New Roman" w:hAnsi="Times New Roman"/>
              </w:rPr>
              <w:t>ë</w:t>
            </w:r>
            <w:r w:rsidR="00741FEE" w:rsidRPr="00897561">
              <w:rPr>
                <w:rFonts w:ascii="Times New Roman" w:hAnsi="Times New Roman"/>
              </w:rPr>
              <w:t>s egjiptiane;</w:t>
            </w:r>
          </w:p>
          <w:p w:rsidR="006E7393" w:rsidRPr="00897561" w:rsidRDefault="001E3CC0" w:rsidP="006E7393">
            <w:pPr>
              <w:pStyle w:val="ListParagraph"/>
              <w:numPr>
                <w:ilvl w:val="0"/>
                <w:numId w:val="3"/>
              </w:numPr>
              <w:spacing w:line="276" w:lineRule="auto"/>
              <w:rPr>
                <w:rFonts w:ascii="Times New Roman" w:hAnsi="Times New Roman"/>
              </w:rPr>
            </w:pPr>
            <w:r>
              <w:rPr>
                <w:rFonts w:ascii="Times New Roman" w:hAnsi="Times New Roman"/>
              </w:rPr>
              <w:t>m</w:t>
            </w:r>
            <w:r w:rsidR="006E7393" w:rsidRPr="00897561">
              <w:rPr>
                <w:rFonts w:ascii="Times New Roman" w:hAnsi="Times New Roman"/>
              </w:rPr>
              <w:t>jete t</w:t>
            </w:r>
            <w:r w:rsidR="00EA5CFC" w:rsidRPr="00897561">
              <w:rPr>
                <w:rFonts w:ascii="Times New Roman" w:hAnsi="Times New Roman"/>
              </w:rPr>
              <w:t>ë</w:t>
            </w:r>
            <w:r w:rsidR="006E7393" w:rsidRPr="00897561">
              <w:rPr>
                <w:rFonts w:ascii="Times New Roman" w:hAnsi="Times New Roman"/>
              </w:rPr>
              <w:t xml:space="preserve"> tilla si: let</w:t>
            </w:r>
            <w:r w:rsidR="00EA5CFC" w:rsidRPr="00897561">
              <w:rPr>
                <w:rFonts w:ascii="Times New Roman" w:hAnsi="Times New Roman"/>
              </w:rPr>
              <w:t>ë</w:t>
            </w:r>
            <w:r w:rsidR="006E7393" w:rsidRPr="00897561">
              <w:rPr>
                <w:rFonts w:ascii="Times New Roman" w:hAnsi="Times New Roman"/>
              </w:rPr>
              <w:t>r, laps, lapsa me ngjyra etj.</w:t>
            </w:r>
          </w:p>
        </w:tc>
        <w:tc>
          <w:tcPr>
            <w:tcW w:w="7513" w:type="dxa"/>
            <w:gridSpan w:val="2"/>
            <w:shd w:val="clear" w:color="auto" w:fill="FBD4B4" w:themeFill="accent6" w:themeFillTint="66"/>
          </w:tcPr>
          <w:p w:rsidR="00A2741B" w:rsidRPr="00897561" w:rsidRDefault="00A2741B" w:rsidP="00A2741B">
            <w:pPr>
              <w:spacing w:line="276" w:lineRule="auto"/>
              <w:ind w:firstLine="0"/>
              <w:jc w:val="left"/>
              <w:rPr>
                <w:rFonts w:ascii="Times New Roman" w:hAnsi="Times New Roman"/>
                <w:b/>
              </w:rPr>
            </w:pPr>
            <w:r w:rsidRPr="00897561">
              <w:rPr>
                <w:rFonts w:ascii="Times New Roman" w:hAnsi="Times New Roman"/>
                <w:b/>
              </w:rPr>
              <w:t>Lidhja me fushat e tjera kurrikulare ose me temat ndërkurrikulare:</w:t>
            </w:r>
          </w:p>
          <w:p w:rsidR="00A2741B" w:rsidRPr="00897561" w:rsidRDefault="00A2741B" w:rsidP="00A2741B">
            <w:pPr>
              <w:spacing w:line="276" w:lineRule="auto"/>
              <w:ind w:firstLine="0"/>
              <w:jc w:val="left"/>
              <w:rPr>
                <w:rFonts w:ascii="Times New Roman" w:hAnsi="Times New Roman"/>
                <w:b/>
              </w:rPr>
            </w:pPr>
            <w:r w:rsidRPr="00897561">
              <w:rPr>
                <w:rFonts w:ascii="Times New Roman" w:hAnsi="Times New Roman"/>
                <w:b/>
                <w:i/>
              </w:rPr>
              <w:t>Lidhje me fushat kurrikulare</w:t>
            </w:r>
            <w:r w:rsidRPr="00897561">
              <w:rPr>
                <w:rFonts w:ascii="Times New Roman" w:hAnsi="Times New Roman"/>
              </w:rPr>
              <w:t>:</w:t>
            </w:r>
          </w:p>
          <w:p w:rsidR="00A2741B" w:rsidRPr="00897561" w:rsidRDefault="00741FEE" w:rsidP="00A2741B">
            <w:pPr>
              <w:pStyle w:val="ListParagraph"/>
              <w:numPr>
                <w:ilvl w:val="0"/>
                <w:numId w:val="3"/>
              </w:numPr>
              <w:spacing w:line="276" w:lineRule="auto"/>
              <w:jc w:val="left"/>
              <w:rPr>
                <w:rFonts w:ascii="Times New Roman" w:hAnsi="Times New Roman"/>
              </w:rPr>
            </w:pPr>
            <w:r w:rsidRPr="00897561">
              <w:rPr>
                <w:rFonts w:ascii="Times New Roman" w:hAnsi="Times New Roman"/>
              </w:rPr>
              <w:t>H</w:t>
            </w:r>
            <w:r w:rsidR="00A2741B" w:rsidRPr="00897561">
              <w:rPr>
                <w:rFonts w:ascii="Times New Roman" w:hAnsi="Times New Roman"/>
              </w:rPr>
              <w:t>istoria</w:t>
            </w:r>
            <w:r w:rsidR="001E3CC0">
              <w:rPr>
                <w:rFonts w:ascii="Times New Roman" w:hAnsi="Times New Roman"/>
              </w:rPr>
              <w:t>.</w:t>
            </w:r>
            <w:r w:rsidR="00A2741B" w:rsidRPr="00897561">
              <w:rPr>
                <w:rFonts w:ascii="Times New Roman" w:hAnsi="Times New Roman"/>
              </w:rPr>
              <w:t xml:space="preserve"> </w:t>
            </w:r>
          </w:p>
          <w:p w:rsidR="00A2741B" w:rsidRPr="00897561" w:rsidRDefault="00A2741B" w:rsidP="00A2741B">
            <w:pPr>
              <w:pStyle w:val="ListParagraph"/>
              <w:numPr>
                <w:ilvl w:val="0"/>
                <w:numId w:val="3"/>
              </w:numPr>
              <w:jc w:val="left"/>
              <w:rPr>
                <w:rFonts w:ascii="Times New Roman" w:hAnsi="Times New Roman"/>
              </w:rPr>
            </w:pPr>
            <w:r w:rsidRPr="00897561">
              <w:rPr>
                <w:rFonts w:ascii="Times New Roman" w:hAnsi="Times New Roman"/>
              </w:rPr>
              <w:t>Gjuhët dhe komunikimi: Letërsia</w:t>
            </w:r>
            <w:r w:rsidR="001E3CC0">
              <w:rPr>
                <w:rFonts w:ascii="Times New Roman" w:hAnsi="Times New Roman"/>
              </w:rPr>
              <w:t>.</w:t>
            </w:r>
          </w:p>
          <w:p w:rsidR="00A2741B" w:rsidRPr="00897561" w:rsidRDefault="00A2741B" w:rsidP="00A2741B">
            <w:pPr>
              <w:spacing w:line="276" w:lineRule="auto"/>
              <w:ind w:firstLine="0"/>
              <w:jc w:val="left"/>
              <w:rPr>
                <w:rFonts w:ascii="Times New Roman" w:hAnsi="Times New Roman"/>
              </w:rPr>
            </w:pPr>
          </w:p>
          <w:p w:rsidR="00A2741B" w:rsidRPr="00897561" w:rsidRDefault="00A2741B" w:rsidP="00A2741B">
            <w:pPr>
              <w:spacing w:line="276" w:lineRule="auto"/>
              <w:ind w:firstLine="0"/>
              <w:jc w:val="left"/>
              <w:rPr>
                <w:rFonts w:ascii="Times New Roman" w:hAnsi="Times New Roman"/>
              </w:rPr>
            </w:pPr>
            <w:r w:rsidRPr="00897561">
              <w:rPr>
                <w:rFonts w:ascii="Times New Roman" w:hAnsi="Times New Roman"/>
                <w:b/>
                <w:i/>
              </w:rPr>
              <w:t>Lidhja me temat ndërkurrikulare</w:t>
            </w:r>
            <w:r w:rsidRPr="00897561">
              <w:rPr>
                <w:rFonts w:ascii="Times New Roman" w:hAnsi="Times New Roman"/>
              </w:rPr>
              <w:t xml:space="preserve">: </w:t>
            </w:r>
          </w:p>
          <w:p w:rsidR="00A2741B" w:rsidRPr="00897561" w:rsidRDefault="00A2741B" w:rsidP="00A2741B">
            <w:pPr>
              <w:pStyle w:val="ListParagraph"/>
              <w:numPr>
                <w:ilvl w:val="0"/>
                <w:numId w:val="3"/>
              </w:numPr>
              <w:spacing w:line="276" w:lineRule="auto"/>
              <w:jc w:val="left"/>
              <w:rPr>
                <w:rFonts w:ascii="Times New Roman" w:hAnsi="Times New Roman"/>
                <w:b/>
              </w:rPr>
            </w:pPr>
            <w:r w:rsidRPr="00897561">
              <w:rPr>
                <w:rFonts w:ascii="Times New Roman" w:hAnsi="Times New Roman"/>
              </w:rPr>
              <w:t>Njohja e kulturave</w:t>
            </w:r>
            <w:r w:rsidR="001E3CC0">
              <w:rPr>
                <w:rFonts w:ascii="Times New Roman" w:hAnsi="Times New Roman"/>
              </w:rPr>
              <w:t>.</w:t>
            </w:r>
          </w:p>
          <w:p w:rsidR="00046CC0" w:rsidRPr="00897561" w:rsidRDefault="00A2741B" w:rsidP="00A2741B">
            <w:pPr>
              <w:pStyle w:val="ListParagraph"/>
              <w:numPr>
                <w:ilvl w:val="0"/>
                <w:numId w:val="3"/>
              </w:numPr>
              <w:spacing w:line="276" w:lineRule="auto"/>
              <w:jc w:val="left"/>
              <w:rPr>
                <w:rFonts w:ascii="Times New Roman" w:hAnsi="Times New Roman"/>
                <w:b/>
              </w:rPr>
            </w:pPr>
            <w:r w:rsidRPr="00897561">
              <w:rPr>
                <w:rFonts w:ascii="Times New Roman" w:hAnsi="Times New Roman"/>
              </w:rPr>
              <w:t>Mjedisi</w:t>
            </w:r>
            <w:r w:rsidR="001E3CC0">
              <w:rPr>
                <w:rFonts w:ascii="Times New Roman" w:hAnsi="Times New Roman"/>
              </w:rPr>
              <w:t>.</w:t>
            </w:r>
          </w:p>
        </w:tc>
      </w:tr>
      <w:tr w:rsidR="00046CC0" w:rsidRPr="00897561" w:rsidTr="00046CC0">
        <w:tc>
          <w:tcPr>
            <w:tcW w:w="14000" w:type="dxa"/>
            <w:gridSpan w:val="4"/>
            <w:shd w:val="clear" w:color="auto" w:fill="C6D9F1" w:themeFill="text2" w:themeFillTint="33"/>
          </w:tcPr>
          <w:p w:rsidR="00046CC0" w:rsidRPr="00897561" w:rsidRDefault="00046CC0" w:rsidP="00CC023B">
            <w:pPr>
              <w:spacing w:line="276" w:lineRule="auto"/>
              <w:ind w:firstLine="0"/>
              <w:jc w:val="center"/>
              <w:rPr>
                <w:rFonts w:ascii="Times New Roman" w:hAnsi="Times New Roman"/>
                <w:b/>
              </w:rPr>
            </w:pPr>
            <w:r w:rsidRPr="00897561">
              <w:rPr>
                <w:rFonts w:ascii="Times New Roman" w:hAnsi="Times New Roman"/>
                <w:b/>
              </w:rPr>
              <w:t>Metodologjia/</w:t>
            </w:r>
            <w:r w:rsidR="001E3CC0">
              <w:rPr>
                <w:rFonts w:ascii="Times New Roman" w:hAnsi="Times New Roman"/>
                <w:b/>
              </w:rPr>
              <w:t xml:space="preserve"> </w:t>
            </w:r>
            <w:r w:rsidRPr="00897561">
              <w:rPr>
                <w:rFonts w:ascii="Times New Roman" w:hAnsi="Times New Roman"/>
                <w:b/>
              </w:rPr>
              <w:t>teknikat e përdorura/ veprimtaritë e nxënësve</w:t>
            </w:r>
            <w:r w:rsidR="00867C66">
              <w:rPr>
                <w:rFonts w:ascii="Times New Roman" w:hAnsi="Times New Roman"/>
                <w:b/>
              </w:rPr>
              <w:t>/eve</w:t>
            </w:r>
          </w:p>
        </w:tc>
      </w:tr>
      <w:tr w:rsidR="00046CC0" w:rsidRPr="00897561" w:rsidTr="00046CC0">
        <w:tc>
          <w:tcPr>
            <w:tcW w:w="14000" w:type="dxa"/>
            <w:gridSpan w:val="4"/>
          </w:tcPr>
          <w:p w:rsidR="00046CC0" w:rsidRPr="00897561" w:rsidRDefault="00046CC0" w:rsidP="00741FEE">
            <w:pPr>
              <w:pStyle w:val="ListParagraph"/>
              <w:spacing w:line="276" w:lineRule="auto"/>
              <w:ind w:firstLine="0"/>
              <w:jc w:val="left"/>
              <w:rPr>
                <w:rFonts w:ascii="Times New Roman" w:hAnsi="Times New Roman"/>
                <w:b/>
                <w:i/>
              </w:rPr>
            </w:pPr>
            <w:r w:rsidRPr="00897561">
              <w:rPr>
                <w:rFonts w:ascii="Times New Roman" w:hAnsi="Times New Roman"/>
                <w:b/>
                <w:i/>
              </w:rPr>
              <w:t>Lidhja e temës me njohuritë e mëparshme të nxënësve</w:t>
            </w:r>
            <w:r w:rsidR="00867C66">
              <w:rPr>
                <w:rFonts w:ascii="Times New Roman" w:hAnsi="Times New Roman"/>
                <w:b/>
                <w:i/>
              </w:rPr>
              <w:t>/eve</w:t>
            </w:r>
          </w:p>
          <w:p w:rsidR="00046CC0" w:rsidRPr="00897561" w:rsidRDefault="00046CC0" w:rsidP="00CC023B">
            <w:pPr>
              <w:spacing w:line="276" w:lineRule="auto"/>
              <w:jc w:val="left"/>
              <w:rPr>
                <w:rFonts w:ascii="Times New Roman" w:hAnsi="Times New Roman"/>
              </w:rPr>
            </w:pPr>
            <w:r w:rsidRPr="00897561">
              <w:rPr>
                <w:rFonts w:ascii="Times New Roman" w:hAnsi="Times New Roman"/>
              </w:rPr>
              <w:t xml:space="preserve">Mësimi fillon me shfaqjen e </w:t>
            </w:r>
            <w:r w:rsidR="00B30E84" w:rsidRPr="00897561">
              <w:rPr>
                <w:rFonts w:ascii="Times New Roman" w:hAnsi="Times New Roman"/>
              </w:rPr>
              <w:t>imazhit t</w:t>
            </w:r>
            <w:r w:rsidR="007B7C88" w:rsidRPr="00897561">
              <w:rPr>
                <w:rFonts w:ascii="Times New Roman" w:hAnsi="Times New Roman"/>
              </w:rPr>
              <w:t>ë</w:t>
            </w:r>
            <w:r w:rsidR="00B30E84" w:rsidRPr="00897561">
              <w:rPr>
                <w:rFonts w:ascii="Times New Roman" w:hAnsi="Times New Roman"/>
              </w:rPr>
              <w:t xml:space="preserve"> piramidave. M</w:t>
            </w:r>
            <w:r w:rsidR="007B7C88" w:rsidRPr="00897561">
              <w:rPr>
                <w:rFonts w:ascii="Times New Roman" w:hAnsi="Times New Roman"/>
              </w:rPr>
              <w:t>ë</w:t>
            </w:r>
            <w:r w:rsidR="00B30E84" w:rsidRPr="00897561">
              <w:rPr>
                <w:rFonts w:ascii="Times New Roman" w:hAnsi="Times New Roman"/>
              </w:rPr>
              <w:t>suesi</w:t>
            </w:r>
            <w:r w:rsidR="00867C66">
              <w:rPr>
                <w:rFonts w:ascii="Times New Roman" w:hAnsi="Times New Roman"/>
              </w:rPr>
              <w:t>/ja</w:t>
            </w:r>
            <w:r w:rsidR="00B30E84" w:rsidRPr="00897561">
              <w:rPr>
                <w:rFonts w:ascii="Times New Roman" w:hAnsi="Times New Roman"/>
              </w:rPr>
              <w:t xml:space="preserve"> i pyet nx</w:t>
            </w:r>
            <w:r w:rsidR="007B7C88" w:rsidRPr="00897561">
              <w:rPr>
                <w:rFonts w:ascii="Times New Roman" w:hAnsi="Times New Roman"/>
              </w:rPr>
              <w:t>ë</w:t>
            </w:r>
            <w:r w:rsidR="00B30E84" w:rsidRPr="00897561">
              <w:rPr>
                <w:rFonts w:ascii="Times New Roman" w:hAnsi="Times New Roman"/>
              </w:rPr>
              <w:t>n</w:t>
            </w:r>
            <w:r w:rsidR="007B7C88" w:rsidRPr="00897561">
              <w:rPr>
                <w:rFonts w:ascii="Times New Roman" w:hAnsi="Times New Roman"/>
              </w:rPr>
              <w:t>ë</w:t>
            </w:r>
            <w:r w:rsidR="00B30E84" w:rsidRPr="00897561">
              <w:rPr>
                <w:rFonts w:ascii="Times New Roman" w:hAnsi="Times New Roman"/>
              </w:rPr>
              <w:t>sit</w:t>
            </w:r>
            <w:r w:rsidR="00867C66">
              <w:rPr>
                <w:rFonts w:ascii="Times New Roman" w:hAnsi="Times New Roman"/>
              </w:rPr>
              <w:t>/et</w:t>
            </w:r>
            <w:r w:rsidR="00B30E84" w:rsidRPr="00897561">
              <w:rPr>
                <w:rFonts w:ascii="Times New Roman" w:hAnsi="Times New Roman"/>
              </w:rPr>
              <w:t xml:space="preserve"> se kujt kulture i p</w:t>
            </w:r>
            <w:r w:rsidR="007B7C88" w:rsidRPr="00897561">
              <w:rPr>
                <w:rFonts w:ascii="Times New Roman" w:hAnsi="Times New Roman"/>
              </w:rPr>
              <w:t>ë</w:t>
            </w:r>
            <w:r w:rsidR="00B30E84" w:rsidRPr="00897561">
              <w:rPr>
                <w:rFonts w:ascii="Times New Roman" w:hAnsi="Times New Roman"/>
              </w:rPr>
              <w:t>rkasin ato. Nx</w:t>
            </w:r>
            <w:r w:rsidR="007B7C88" w:rsidRPr="00897561">
              <w:rPr>
                <w:rFonts w:ascii="Times New Roman" w:hAnsi="Times New Roman"/>
              </w:rPr>
              <w:t>ë</w:t>
            </w:r>
            <w:r w:rsidR="00B30E84" w:rsidRPr="00897561">
              <w:rPr>
                <w:rFonts w:ascii="Times New Roman" w:hAnsi="Times New Roman"/>
              </w:rPr>
              <w:t>n</w:t>
            </w:r>
            <w:r w:rsidR="007B7C88" w:rsidRPr="00897561">
              <w:rPr>
                <w:rFonts w:ascii="Times New Roman" w:hAnsi="Times New Roman"/>
              </w:rPr>
              <w:t>ë</w:t>
            </w:r>
            <w:r w:rsidR="00B30E84" w:rsidRPr="00897561">
              <w:rPr>
                <w:rFonts w:ascii="Times New Roman" w:hAnsi="Times New Roman"/>
              </w:rPr>
              <w:t>sit</w:t>
            </w:r>
            <w:r w:rsidR="00867C66">
              <w:rPr>
                <w:rFonts w:ascii="Times New Roman" w:hAnsi="Times New Roman"/>
              </w:rPr>
              <w:t>/et</w:t>
            </w:r>
            <w:r w:rsidR="00B30E84" w:rsidRPr="00897561">
              <w:rPr>
                <w:rFonts w:ascii="Times New Roman" w:hAnsi="Times New Roman"/>
              </w:rPr>
              <w:t xml:space="preserve"> nxiten t</w:t>
            </w:r>
            <w:r w:rsidR="007B7C88" w:rsidRPr="00897561">
              <w:rPr>
                <w:rFonts w:ascii="Times New Roman" w:hAnsi="Times New Roman"/>
              </w:rPr>
              <w:t>ë</w:t>
            </w:r>
            <w:r w:rsidR="00B30E84" w:rsidRPr="00897561">
              <w:rPr>
                <w:rFonts w:ascii="Times New Roman" w:hAnsi="Times New Roman"/>
              </w:rPr>
              <w:t xml:space="preserve"> flasin mbi njohurit</w:t>
            </w:r>
            <w:r w:rsidR="007B7C88" w:rsidRPr="00897561">
              <w:rPr>
                <w:rFonts w:ascii="Times New Roman" w:hAnsi="Times New Roman"/>
              </w:rPr>
              <w:t>ë</w:t>
            </w:r>
            <w:r w:rsidR="00B30E84" w:rsidRPr="00897561">
              <w:rPr>
                <w:rFonts w:ascii="Times New Roman" w:hAnsi="Times New Roman"/>
              </w:rPr>
              <w:t xml:space="preserve"> q</w:t>
            </w:r>
            <w:r w:rsidR="007B7C88" w:rsidRPr="00897561">
              <w:rPr>
                <w:rFonts w:ascii="Times New Roman" w:hAnsi="Times New Roman"/>
              </w:rPr>
              <w:t>ë</w:t>
            </w:r>
            <w:r w:rsidR="00B30E84" w:rsidRPr="00897561">
              <w:rPr>
                <w:rFonts w:ascii="Times New Roman" w:hAnsi="Times New Roman"/>
              </w:rPr>
              <w:t xml:space="preserve"> kan</w:t>
            </w:r>
            <w:r w:rsidR="007B7C88" w:rsidRPr="00897561">
              <w:rPr>
                <w:rFonts w:ascii="Times New Roman" w:hAnsi="Times New Roman"/>
              </w:rPr>
              <w:t>ë</w:t>
            </w:r>
            <w:r w:rsidR="00B30E84" w:rsidRPr="00897561">
              <w:rPr>
                <w:rFonts w:ascii="Times New Roman" w:hAnsi="Times New Roman"/>
              </w:rPr>
              <w:t xml:space="preserve"> marr</w:t>
            </w:r>
            <w:r w:rsidR="007B7C88" w:rsidRPr="00897561">
              <w:rPr>
                <w:rFonts w:ascii="Times New Roman" w:hAnsi="Times New Roman"/>
              </w:rPr>
              <w:t>ë</w:t>
            </w:r>
            <w:r w:rsidR="00B30E84" w:rsidRPr="00897561">
              <w:rPr>
                <w:rFonts w:ascii="Times New Roman" w:hAnsi="Times New Roman"/>
              </w:rPr>
              <w:t xml:space="preserve"> n</w:t>
            </w:r>
            <w:r w:rsidR="007B7C88" w:rsidRPr="00897561">
              <w:rPr>
                <w:rFonts w:ascii="Times New Roman" w:hAnsi="Times New Roman"/>
              </w:rPr>
              <w:t>ë</w:t>
            </w:r>
            <w:r w:rsidR="00B30E84" w:rsidRPr="00897561">
              <w:rPr>
                <w:rFonts w:ascii="Times New Roman" w:hAnsi="Times New Roman"/>
              </w:rPr>
              <w:t xml:space="preserve"> histori </w:t>
            </w:r>
            <w:r w:rsidR="00B625E9">
              <w:rPr>
                <w:rFonts w:ascii="Times New Roman" w:hAnsi="Times New Roman"/>
              </w:rPr>
              <w:t>për</w:t>
            </w:r>
            <w:r w:rsidR="00B625E9" w:rsidRPr="00897561">
              <w:rPr>
                <w:rFonts w:ascii="Times New Roman" w:hAnsi="Times New Roman"/>
              </w:rPr>
              <w:t xml:space="preserve"> </w:t>
            </w:r>
            <w:r w:rsidR="001E3CC0">
              <w:rPr>
                <w:rFonts w:ascii="Times New Roman" w:hAnsi="Times New Roman"/>
              </w:rPr>
              <w:t>E</w:t>
            </w:r>
            <w:r w:rsidR="00B30E84" w:rsidRPr="00897561">
              <w:rPr>
                <w:rFonts w:ascii="Times New Roman" w:hAnsi="Times New Roman"/>
              </w:rPr>
              <w:t>gjiptin dhe karakteristikat e shoq</w:t>
            </w:r>
            <w:r w:rsidR="007B7C88" w:rsidRPr="00897561">
              <w:rPr>
                <w:rFonts w:ascii="Times New Roman" w:hAnsi="Times New Roman"/>
              </w:rPr>
              <w:t>ë</w:t>
            </w:r>
            <w:r w:rsidR="00B30E84" w:rsidRPr="00897561">
              <w:rPr>
                <w:rFonts w:ascii="Times New Roman" w:hAnsi="Times New Roman"/>
              </w:rPr>
              <w:t>ris</w:t>
            </w:r>
            <w:r w:rsidR="007B7C88" w:rsidRPr="00897561">
              <w:rPr>
                <w:rFonts w:ascii="Times New Roman" w:hAnsi="Times New Roman"/>
              </w:rPr>
              <w:t>ë</w:t>
            </w:r>
            <w:r w:rsidR="00B30E84" w:rsidRPr="00897561">
              <w:rPr>
                <w:rFonts w:ascii="Times New Roman" w:hAnsi="Times New Roman"/>
              </w:rPr>
              <w:t xml:space="preserve"> egjiptiane t</w:t>
            </w:r>
            <w:r w:rsidR="007B7C88" w:rsidRPr="00897561">
              <w:rPr>
                <w:rFonts w:ascii="Times New Roman" w:hAnsi="Times New Roman"/>
              </w:rPr>
              <w:t>ë</w:t>
            </w:r>
            <w:r w:rsidR="00B30E84" w:rsidRPr="00897561">
              <w:rPr>
                <w:rFonts w:ascii="Times New Roman" w:hAnsi="Times New Roman"/>
              </w:rPr>
              <w:t xml:space="preserve"> asaj kohe. </w:t>
            </w:r>
            <w:r w:rsidR="00566F7A" w:rsidRPr="00897561">
              <w:rPr>
                <w:rFonts w:ascii="Times New Roman" w:hAnsi="Times New Roman"/>
              </w:rPr>
              <w:t>Ata</w:t>
            </w:r>
            <w:r w:rsidR="002950EE">
              <w:rPr>
                <w:rFonts w:ascii="Times New Roman" w:hAnsi="Times New Roman"/>
              </w:rPr>
              <w:t>/ato</w:t>
            </w:r>
            <w:r w:rsidR="00566F7A" w:rsidRPr="00897561">
              <w:rPr>
                <w:rFonts w:ascii="Times New Roman" w:hAnsi="Times New Roman"/>
              </w:rPr>
              <w:t xml:space="preserve"> diskutojn</w:t>
            </w:r>
            <w:r w:rsidR="007B7C88" w:rsidRPr="00897561">
              <w:rPr>
                <w:rFonts w:ascii="Times New Roman" w:hAnsi="Times New Roman"/>
              </w:rPr>
              <w:t>ë</w:t>
            </w:r>
            <w:r w:rsidR="00566F7A" w:rsidRPr="00897561">
              <w:rPr>
                <w:rFonts w:ascii="Times New Roman" w:hAnsi="Times New Roman"/>
              </w:rPr>
              <w:t xml:space="preserve"> p</w:t>
            </w:r>
            <w:r w:rsidR="007B7C88" w:rsidRPr="00897561">
              <w:rPr>
                <w:rFonts w:ascii="Times New Roman" w:hAnsi="Times New Roman"/>
              </w:rPr>
              <w:t>ë</w:t>
            </w:r>
            <w:r w:rsidR="00566F7A" w:rsidRPr="00897561">
              <w:rPr>
                <w:rFonts w:ascii="Times New Roman" w:hAnsi="Times New Roman"/>
              </w:rPr>
              <w:t>r karakteristi</w:t>
            </w:r>
            <w:r w:rsidR="001E3CC0">
              <w:rPr>
                <w:rFonts w:ascii="Times New Roman" w:hAnsi="Times New Roman"/>
              </w:rPr>
              <w:t>k</w:t>
            </w:r>
            <w:r w:rsidR="00566F7A" w:rsidRPr="00897561">
              <w:rPr>
                <w:rFonts w:ascii="Times New Roman" w:hAnsi="Times New Roman"/>
              </w:rPr>
              <w:t>at e piramidave, p</w:t>
            </w:r>
            <w:r w:rsidR="007B7C88" w:rsidRPr="00897561">
              <w:rPr>
                <w:rFonts w:ascii="Times New Roman" w:hAnsi="Times New Roman"/>
              </w:rPr>
              <w:t>ë</w:t>
            </w:r>
            <w:r w:rsidR="00566F7A" w:rsidRPr="00897561">
              <w:rPr>
                <w:rFonts w:ascii="Times New Roman" w:hAnsi="Times New Roman"/>
              </w:rPr>
              <w:t>r çfar</w:t>
            </w:r>
            <w:r w:rsidR="007B7C88" w:rsidRPr="00897561">
              <w:rPr>
                <w:rFonts w:ascii="Times New Roman" w:hAnsi="Times New Roman"/>
              </w:rPr>
              <w:t>ë</w:t>
            </w:r>
            <w:r w:rsidR="00566F7A" w:rsidRPr="00897561">
              <w:rPr>
                <w:rFonts w:ascii="Times New Roman" w:hAnsi="Times New Roman"/>
              </w:rPr>
              <w:t xml:space="preserve"> sh</w:t>
            </w:r>
            <w:r w:rsidR="007B7C88" w:rsidRPr="00897561">
              <w:rPr>
                <w:rFonts w:ascii="Times New Roman" w:hAnsi="Times New Roman"/>
              </w:rPr>
              <w:t>ë</w:t>
            </w:r>
            <w:r w:rsidR="00566F7A" w:rsidRPr="00897561">
              <w:rPr>
                <w:rFonts w:ascii="Times New Roman" w:hAnsi="Times New Roman"/>
              </w:rPr>
              <w:t>rbenin dhe me çfar</w:t>
            </w:r>
            <w:r w:rsidR="007B7C88" w:rsidRPr="00897561">
              <w:rPr>
                <w:rFonts w:ascii="Times New Roman" w:hAnsi="Times New Roman"/>
              </w:rPr>
              <w:t>ë</w:t>
            </w:r>
            <w:r w:rsidR="00566F7A" w:rsidRPr="00897561">
              <w:rPr>
                <w:rFonts w:ascii="Times New Roman" w:hAnsi="Times New Roman"/>
              </w:rPr>
              <w:t xml:space="preserve"> materiali jan</w:t>
            </w:r>
            <w:r w:rsidR="007B7C88" w:rsidRPr="00897561">
              <w:rPr>
                <w:rFonts w:ascii="Times New Roman" w:hAnsi="Times New Roman"/>
              </w:rPr>
              <w:t>ë</w:t>
            </w:r>
            <w:r w:rsidR="00566F7A" w:rsidRPr="00897561">
              <w:rPr>
                <w:rFonts w:ascii="Times New Roman" w:hAnsi="Times New Roman"/>
              </w:rPr>
              <w:t xml:space="preserve"> nd</w:t>
            </w:r>
            <w:r w:rsidR="007B7C88" w:rsidRPr="00897561">
              <w:rPr>
                <w:rFonts w:ascii="Times New Roman" w:hAnsi="Times New Roman"/>
              </w:rPr>
              <w:t>ë</w:t>
            </w:r>
            <w:r w:rsidR="00566F7A" w:rsidRPr="00897561">
              <w:rPr>
                <w:rFonts w:ascii="Times New Roman" w:hAnsi="Times New Roman"/>
              </w:rPr>
              <w:t>rtuar</w:t>
            </w:r>
            <w:r w:rsidRPr="00897561">
              <w:rPr>
                <w:rFonts w:ascii="Times New Roman" w:hAnsi="Times New Roman"/>
              </w:rPr>
              <w:t>.</w:t>
            </w:r>
            <w:r w:rsidR="00566F7A" w:rsidRPr="00897561">
              <w:rPr>
                <w:rFonts w:ascii="Times New Roman" w:hAnsi="Times New Roman"/>
              </w:rPr>
              <w:t xml:space="preserve"> M</w:t>
            </w:r>
            <w:r w:rsidR="007B7C88" w:rsidRPr="00897561">
              <w:rPr>
                <w:rFonts w:ascii="Times New Roman" w:hAnsi="Times New Roman"/>
              </w:rPr>
              <w:t>ë</w:t>
            </w:r>
            <w:r w:rsidR="00566F7A" w:rsidRPr="00897561">
              <w:rPr>
                <w:rFonts w:ascii="Times New Roman" w:hAnsi="Times New Roman"/>
              </w:rPr>
              <w:t>suesi</w:t>
            </w:r>
            <w:r w:rsidR="001B3AFF">
              <w:rPr>
                <w:rFonts w:ascii="Times New Roman" w:hAnsi="Times New Roman"/>
              </w:rPr>
              <w:t>/ja</w:t>
            </w:r>
            <w:r w:rsidR="00566F7A" w:rsidRPr="00897561">
              <w:rPr>
                <w:rFonts w:ascii="Times New Roman" w:hAnsi="Times New Roman"/>
              </w:rPr>
              <w:t xml:space="preserve"> tregon form</w:t>
            </w:r>
            <w:r w:rsidR="007B7C88" w:rsidRPr="00897561">
              <w:rPr>
                <w:rFonts w:ascii="Times New Roman" w:hAnsi="Times New Roman"/>
              </w:rPr>
              <w:t>ë</w:t>
            </w:r>
            <w:r w:rsidR="00566F7A" w:rsidRPr="00897561">
              <w:rPr>
                <w:rFonts w:ascii="Times New Roman" w:hAnsi="Times New Roman"/>
              </w:rPr>
              <w:t>n m</w:t>
            </w:r>
            <w:r w:rsidR="007B7C88" w:rsidRPr="00897561">
              <w:rPr>
                <w:rFonts w:ascii="Times New Roman" w:hAnsi="Times New Roman"/>
              </w:rPr>
              <w:t>ë</w:t>
            </w:r>
            <w:r w:rsidR="00566F7A" w:rsidRPr="00897561">
              <w:rPr>
                <w:rFonts w:ascii="Times New Roman" w:hAnsi="Times New Roman"/>
              </w:rPr>
              <w:t xml:space="preserve"> t</w:t>
            </w:r>
            <w:r w:rsidR="007B7C88" w:rsidRPr="00897561">
              <w:rPr>
                <w:rFonts w:ascii="Times New Roman" w:hAnsi="Times New Roman"/>
              </w:rPr>
              <w:t>ë</w:t>
            </w:r>
            <w:r w:rsidR="00566F7A" w:rsidRPr="00897561">
              <w:rPr>
                <w:rFonts w:ascii="Times New Roman" w:hAnsi="Times New Roman"/>
              </w:rPr>
              <w:t xml:space="preserve"> hershme t</w:t>
            </w:r>
            <w:r w:rsidR="007B7C88" w:rsidRPr="00897561">
              <w:rPr>
                <w:rFonts w:ascii="Times New Roman" w:hAnsi="Times New Roman"/>
              </w:rPr>
              <w:t>ë</w:t>
            </w:r>
            <w:r w:rsidR="00566F7A" w:rsidRPr="00897561">
              <w:rPr>
                <w:rFonts w:ascii="Times New Roman" w:hAnsi="Times New Roman"/>
              </w:rPr>
              <w:t xml:space="preserve"> piramidave dhe m</w:t>
            </w:r>
            <w:r w:rsidR="007B7C88" w:rsidRPr="00897561">
              <w:rPr>
                <w:rFonts w:ascii="Times New Roman" w:hAnsi="Times New Roman"/>
              </w:rPr>
              <w:t>ë</w:t>
            </w:r>
            <w:r w:rsidR="00566F7A" w:rsidRPr="00897561">
              <w:rPr>
                <w:rFonts w:ascii="Times New Roman" w:hAnsi="Times New Roman"/>
              </w:rPr>
              <w:t xml:space="preserve"> pas piramidat e Giz</w:t>
            </w:r>
            <w:r w:rsidR="007B7C88" w:rsidRPr="00897561">
              <w:rPr>
                <w:rFonts w:ascii="Times New Roman" w:hAnsi="Times New Roman"/>
              </w:rPr>
              <w:t>ë</w:t>
            </w:r>
            <w:r w:rsidR="00566F7A" w:rsidRPr="00897561">
              <w:rPr>
                <w:rFonts w:ascii="Times New Roman" w:hAnsi="Times New Roman"/>
              </w:rPr>
              <w:t>s.</w:t>
            </w:r>
          </w:p>
          <w:p w:rsidR="00046CC0" w:rsidRPr="00897561" w:rsidRDefault="00046CC0" w:rsidP="00CC023B">
            <w:pPr>
              <w:pStyle w:val="ListParagraph"/>
              <w:spacing w:line="276" w:lineRule="auto"/>
              <w:ind w:firstLine="0"/>
              <w:jc w:val="left"/>
              <w:rPr>
                <w:rFonts w:ascii="Times New Roman" w:hAnsi="Times New Roman"/>
              </w:rPr>
            </w:pPr>
          </w:p>
        </w:tc>
      </w:tr>
      <w:tr w:rsidR="00046CC0" w:rsidRPr="00897561" w:rsidTr="00046CC0">
        <w:tc>
          <w:tcPr>
            <w:tcW w:w="14000" w:type="dxa"/>
            <w:gridSpan w:val="4"/>
          </w:tcPr>
          <w:p w:rsidR="00046CC0" w:rsidRPr="00897561" w:rsidRDefault="00046CC0" w:rsidP="00741FEE">
            <w:pPr>
              <w:pStyle w:val="ListParagraph"/>
              <w:spacing w:line="276" w:lineRule="auto"/>
              <w:ind w:firstLine="0"/>
              <w:jc w:val="left"/>
              <w:rPr>
                <w:rFonts w:ascii="Times New Roman" w:hAnsi="Times New Roman"/>
                <w:b/>
                <w:i/>
              </w:rPr>
            </w:pPr>
            <w:r w:rsidRPr="00897561">
              <w:rPr>
                <w:rFonts w:ascii="Times New Roman" w:hAnsi="Times New Roman"/>
                <w:b/>
                <w:i/>
              </w:rPr>
              <w:t>Ndërtimi i njohurive të reja</w:t>
            </w:r>
          </w:p>
          <w:p w:rsidR="00046CC0" w:rsidRPr="00897561" w:rsidRDefault="00046CC0" w:rsidP="00566F7A">
            <w:pPr>
              <w:spacing w:line="276" w:lineRule="auto"/>
              <w:jc w:val="left"/>
              <w:rPr>
                <w:rFonts w:ascii="Times New Roman" w:hAnsi="Times New Roman"/>
              </w:rPr>
            </w:pPr>
            <w:r w:rsidRPr="00897561">
              <w:rPr>
                <w:rFonts w:ascii="Times New Roman" w:hAnsi="Times New Roman"/>
              </w:rPr>
              <w:t>Mësuesi</w:t>
            </w:r>
            <w:r w:rsidR="001B3AFF">
              <w:rPr>
                <w:rFonts w:ascii="Times New Roman" w:hAnsi="Times New Roman"/>
              </w:rPr>
              <w:t>/ja</w:t>
            </w:r>
            <w:r w:rsidRPr="00897561">
              <w:rPr>
                <w:rFonts w:ascii="Times New Roman" w:hAnsi="Times New Roman"/>
              </w:rPr>
              <w:t xml:space="preserve"> shpjegon </w:t>
            </w:r>
            <w:r w:rsidR="00566F7A" w:rsidRPr="00897561">
              <w:rPr>
                <w:rFonts w:ascii="Times New Roman" w:hAnsi="Times New Roman"/>
              </w:rPr>
              <w:t>nga kush dhe pse</w:t>
            </w:r>
            <w:r w:rsidR="001E3CC0" w:rsidRPr="00897561">
              <w:rPr>
                <w:rFonts w:ascii="Times New Roman" w:hAnsi="Times New Roman"/>
              </w:rPr>
              <w:t xml:space="preserve"> janë ndërtuar</w:t>
            </w:r>
            <w:r w:rsidR="00566F7A" w:rsidRPr="00897561">
              <w:rPr>
                <w:rFonts w:ascii="Times New Roman" w:hAnsi="Times New Roman"/>
              </w:rPr>
              <w:t xml:space="preserve"> piramidat e Giz</w:t>
            </w:r>
            <w:r w:rsidR="007B7C88" w:rsidRPr="00897561">
              <w:rPr>
                <w:rFonts w:ascii="Times New Roman" w:hAnsi="Times New Roman"/>
              </w:rPr>
              <w:t>ë</w:t>
            </w:r>
            <w:r w:rsidR="00566F7A" w:rsidRPr="00897561">
              <w:rPr>
                <w:rFonts w:ascii="Times New Roman" w:hAnsi="Times New Roman"/>
              </w:rPr>
              <w:t>s. Figura e sfinksit ilustron edhe m</w:t>
            </w:r>
            <w:r w:rsidR="007B7C88" w:rsidRPr="00897561">
              <w:rPr>
                <w:rFonts w:ascii="Times New Roman" w:hAnsi="Times New Roman"/>
              </w:rPr>
              <w:t>ë</w:t>
            </w:r>
            <w:r w:rsidR="00566F7A" w:rsidRPr="00897561">
              <w:rPr>
                <w:rFonts w:ascii="Times New Roman" w:hAnsi="Times New Roman"/>
              </w:rPr>
              <w:t xml:space="preserve"> shum</w:t>
            </w:r>
            <w:r w:rsidR="007B7C88" w:rsidRPr="00897561">
              <w:rPr>
                <w:rFonts w:ascii="Times New Roman" w:hAnsi="Times New Roman"/>
              </w:rPr>
              <w:t>ë</w:t>
            </w:r>
            <w:r w:rsidR="00566F7A" w:rsidRPr="00897561">
              <w:rPr>
                <w:rFonts w:ascii="Times New Roman" w:hAnsi="Times New Roman"/>
              </w:rPr>
              <w:t xml:space="preserve"> rolin e faraonit n</w:t>
            </w:r>
            <w:r w:rsidR="007B7C88" w:rsidRPr="00897561">
              <w:rPr>
                <w:rFonts w:ascii="Times New Roman" w:hAnsi="Times New Roman"/>
              </w:rPr>
              <w:t>ë</w:t>
            </w:r>
            <w:r w:rsidR="00566F7A" w:rsidRPr="00897561">
              <w:rPr>
                <w:rFonts w:ascii="Times New Roman" w:hAnsi="Times New Roman"/>
              </w:rPr>
              <w:t xml:space="preserve"> shoq</w:t>
            </w:r>
            <w:r w:rsidR="007B7C88" w:rsidRPr="00897561">
              <w:rPr>
                <w:rFonts w:ascii="Times New Roman" w:hAnsi="Times New Roman"/>
              </w:rPr>
              <w:t>ë</w:t>
            </w:r>
            <w:r w:rsidR="00566F7A" w:rsidRPr="00897561">
              <w:rPr>
                <w:rFonts w:ascii="Times New Roman" w:hAnsi="Times New Roman"/>
              </w:rPr>
              <w:t>rin</w:t>
            </w:r>
            <w:r w:rsidR="007B7C88" w:rsidRPr="00897561">
              <w:rPr>
                <w:rFonts w:ascii="Times New Roman" w:hAnsi="Times New Roman"/>
              </w:rPr>
              <w:t>ë</w:t>
            </w:r>
            <w:r w:rsidR="00566F7A" w:rsidRPr="00897561">
              <w:rPr>
                <w:rFonts w:ascii="Times New Roman" w:hAnsi="Times New Roman"/>
              </w:rPr>
              <w:t xml:space="preserve"> egjiptiane t</w:t>
            </w:r>
            <w:r w:rsidR="007B7C88" w:rsidRPr="00897561">
              <w:rPr>
                <w:rFonts w:ascii="Times New Roman" w:hAnsi="Times New Roman"/>
              </w:rPr>
              <w:t>ë</w:t>
            </w:r>
            <w:r w:rsidR="00566F7A" w:rsidRPr="00897561">
              <w:rPr>
                <w:rFonts w:ascii="Times New Roman" w:hAnsi="Times New Roman"/>
              </w:rPr>
              <w:t xml:space="preserve"> koh</w:t>
            </w:r>
            <w:r w:rsidR="007B7C88" w:rsidRPr="00897561">
              <w:rPr>
                <w:rFonts w:ascii="Times New Roman" w:hAnsi="Times New Roman"/>
              </w:rPr>
              <w:t>ë</w:t>
            </w:r>
            <w:r w:rsidR="00566F7A" w:rsidRPr="00897561">
              <w:rPr>
                <w:rFonts w:ascii="Times New Roman" w:hAnsi="Times New Roman"/>
              </w:rPr>
              <w:t xml:space="preserve">s. </w:t>
            </w:r>
            <w:r w:rsidR="001E3CC0">
              <w:rPr>
                <w:rFonts w:ascii="Times New Roman" w:hAnsi="Times New Roman"/>
              </w:rPr>
              <w:t>M</w:t>
            </w:r>
            <w:r w:rsidR="001E3CC0" w:rsidRPr="00897561">
              <w:rPr>
                <w:rFonts w:ascii="Times New Roman" w:hAnsi="Times New Roman"/>
              </w:rPr>
              <w:t>e ndihmën e imazheve që mësuesi</w:t>
            </w:r>
            <w:r w:rsidR="001B3AFF">
              <w:rPr>
                <w:rFonts w:ascii="Times New Roman" w:hAnsi="Times New Roman"/>
              </w:rPr>
              <w:t>/ja</w:t>
            </w:r>
            <w:r w:rsidR="001E3CC0" w:rsidRPr="00897561">
              <w:rPr>
                <w:rFonts w:ascii="Times New Roman" w:hAnsi="Times New Roman"/>
              </w:rPr>
              <w:t xml:space="preserve"> shfaq</w:t>
            </w:r>
            <w:r w:rsidR="001E3CC0">
              <w:rPr>
                <w:rFonts w:ascii="Times New Roman" w:hAnsi="Times New Roman"/>
              </w:rPr>
              <w:t xml:space="preserve"> nxënësit</w:t>
            </w:r>
            <w:r w:rsidR="00867C66">
              <w:rPr>
                <w:rFonts w:ascii="Times New Roman" w:hAnsi="Times New Roman"/>
              </w:rPr>
              <w:t>/et</w:t>
            </w:r>
            <w:r w:rsidR="00566F7A" w:rsidRPr="00897561">
              <w:rPr>
                <w:rFonts w:ascii="Times New Roman" w:hAnsi="Times New Roman"/>
              </w:rPr>
              <w:t xml:space="preserve"> diskutojn</w:t>
            </w:r>
            <w:r w:rsidR="007B7C88" w:rsidRPr="00897561">
              <w:rPr>
                <w:rFonts w:ascii="Times New Roman" w:hAnsi="Times New Roman"/>
              </w:rPr>
              <w:t>ë</w:t>
            </w:r>
            <w:r w:rsidR="00566F7A" w:rsidRPr="00897561">
              <w:rPr>
                <w:rFonts w:ascii="Times New Roman" w:hAnsi="Times New Roman"/>
              </w:rPr>
              <w:t xml:space="preserve"> p</w:t>
            </w:r>
            <w:r w:rsidR="007B7C88" w:rsidRPr="00897561">
              <w:rPr>
                <w:rFonts w:ascii="Times New Roman" w:hAnsi="Times New Roman"/>
              </w:rPr>
              <w:t>ë</w:t>
            </w:r>
            <w:r w:rsidR="00566F7A" w:rsidRPr="00897561">
              <w:rPr>
                <w:rFonts w:ascii="Times New Roman" w:hAnsi="Times New Roman"/>
              </w:rPr>
              <w:t>r p</w:t>
            </w:r>
            <w:r w:rsidR="007B7C88" w:rsidRPr="00897561">
              <w:rPr>
                <w:rFonts w:ascii="Times New Roman" w:hAnsi="Times New Roman"/>
              </w:rPr>
              <w:t>ë</w:t>
            </w:r>
            <w:r w:rsidR="00566F7A" w:rsidRPr="00897561">
              <w:rPr>
                <w:rFonts w:ascii="Times New Roman" w:hAnsi="Times New Roman"/>
              </w:rPr>
              <w:t>rmasat dhe karakteristikat e skulptur</w:t>
            </w:r>
            <w:r w:rsidR="007B7C88" w:rsidRPr="00897561">
              <w:rPr>
                <w:rFonts w:ascii="Times New Roman" w:hAnsi="Times New Roman"/>
              </w:rPr>
              <w:t>ë</w:t>
            </w:r>
            <w:r w:rsidR="00566F7A" w:rsidRPr="00897561">
              <w:rPr>
                <w:rFonts w:ascii="Times New Roman" w:hAnsi="Times New Roman"/>
              </w:rPr>
              <w:t>s egjiptiane.</w:t>
            </w:r>
            <w:r w:rsidR="00091F32">
              <w:rPr>
                <w:rFonts w:ascii="Times New Roman" w:hAnsi="Times New Roman"/>
              </w:rPr>
              <w:t xml:space="preserve"> </w:t>
            </w:r>
          </w:p>
          <w:p w:rsidR="00566F7A" w:rsidRPr="00897561" w:rsidRDefault="00566F7A" w:rsidP="00566F7A">
            <w:pPr>
              <w:spacing w:line="276" w:lineRule="auto"/>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simi vazhdon me shfaqjen e imazheve t</w:t>
            </w:r>
            <w:r w:rsidR="007B7C88" w:rsidRPr="00897561">
              <w:rPr>
                <w:rFonts w:ascii="Times New Roman" w:hAnsi="Times New Roman"/>
              </w:rPr>
              <w:t>ë</w:t>
            </w:r>
            <w:r w:rsidRPr="00897561">
              <w:rPr>
                <w:rFonts w:ascii="Times New Roman" w:hAnsi="Times New Roman"/>
              </w:rPr>
              <w:t xml:space="preserve"> piktur</w:t>
            </w:r>
            <w:r w:rsidR="007B7C88" w:rsidRPr="00897561">
              <w:rPr>
                <w:rFonts w:ascii="Times New Roman" w:hAnsi="Times New Roman"/>
              </w:rPr>
              <w:t>ë</w:t>
            </w:r>
            <w:r w:rsidRPr="00897561">
              <w:rPr>
                <w:rFonts w:ascii="Times New Roman" w:hAnsi="Times New Roman"/>
              </w:rPr>
              <w:t>s egjiptiane. Diskutohet p</w:t>
            </w:r>
            <w:r w:rsidR="007B7C88" w:rsidRPr="00897561">
              <w:rPr>
                <w:rFonts w:ascii="Times New Roman" w:hAnsi="Times New Roman"/>
              </w:rPr>
              <w:t>ë</w:t>
            </w:r>
            <w:r w:rsidRPr="00897561">
              <w:rPr>
                <w:rFonts w:ascii="Times New Roman" w:hAnsi="Times New Roman"/>
              </w:rPr>
              <w:t>r tematikat q</w:t>
            </w:r>
            <w:r w:rsidR="007B7C88" w:rsidRPr="00897561">
              <w:rPr>
                <w:rFonts w:ascii="Times New Roman" w:hAnsi="Times New Roman"/>
              </w:rPr>
              <w:t>ë</w:t>
            </w:r>
            <w:r w:rsidRPr="00897561">
              <w:rPr>
                <w:rFonts w:ascii="Times New Roman" w:hAnsi="Times New Roman"/>
              </w:rPr>
              <w:t xml:space="preserve"> p</w:t>
            </w:r>
            <w:r w:rsidR="007B7C88" w:rsidRPr="00897561">
              <w:rPr>
                <w:rFonts w:ascii="Times New Roman" w:hAnsi="Times New Roman"/>
              </w:rPr>
              <w:t>ë</w:t>
            </w:r>
            <w:r w:rsidRPr="00897561">
              <w:rPr>
                <w:rFonts w:ascii="Times New Roman" w:hAnsi="Times New Roman"/>
              </w:rPr>
              <w:t>rdornin artist</w:t>
            </w:r>
            <w:r w:rsidR="007B7C88" w:rsidRPr="00897561">
              <w:rPr>
                <w:rFonts w:ascii="Times New Roman" w:hAnsi="Times New Roman"/>
              </w:rPr>
              <w:t>ë</w:t>
            </w:r>
            <w:r w:rsidRPr="00897561">
              <w:rPr>
                <w:rFonts w:ascii="Times New Roman" w:hAnsi="Times New Roman"/>
              </w:rPr>
              <w:t>t</w:t>
            </w:r>
            <w:r w:rsidR="009B4C57">
              <w:rPr>
                <w:rFonts w:ascii="Times New Roman" w:hAnsi="Times New Roman"/>
              </w:rPr>
              <w:t>/et</w:t>
            </w:r>
            <w:r w:rsidRPr="00897561">
              <w:rPr>
                <w:rFonts w:ascii="Times New Roman" w:hAnsi="Times New Roman"/>
              </w:rPr>
              <w:t xml:space="preserve"> n</w:t>
            </w:r>
            <w:r w:rsidR="007B7C88" w:rsidRPr="00897561">
              <w:rPr>
                <w:rFonts w:ascii="Times New Roman" w:hAnsi="Times New Roman"/>
              </w:rPr>
              <w:t>ë</w:t>
            </w:r>
            <w:r w:rsidRPr="00897561">
              <w:rPr>
                <w:rFonts w:ascii="Times New Roman" w:hAnsi="Times New Roman"/>
              </w:rPr>
              <w:t xml:space="preserve"> piktur</w:t>
            </w:r>
            <w:r w:rsidR="007B7C88" w:rsidRPr="00897561">
              <w:rPr>
                <w:rFonts w:ascii="Times New Roman" w:hAnsi="Times New Roman"/>
              </w:rPr>
              <w:t>ë</w:t>
            </w:r>
            <w:r w:rsidRPr="00897561">
              <w:rPr>
                <w:rFonts w:ascii="Times New Roman" w:hAnsi="Times New Roman"/>
              </w:rPr>
              <w:t>,</w:t>
            </w:r>
            <w:r w:rsidR="00C32BA5" w:rsidRPr="00897561">
              <w:rPr>
                <w:rFonts w:ascii="Times New Roman" w:hAnsi="Times New Roman"/>
              </w:rPr>
              <w:t xml:space="preserve"> ku p</w:t>
            </w:r>
            <w:r w:rsidR="007B7C88" w:rsidRPr="00897561">
              <w:rPr>
                <w:rFonts w:ascii="Times New Roman" w:hAnsi="Times New Roman"/>
              </w:rPr>
              <w:t>ë</w:t>
            </w:r>
            <w:r w:rsidR="00C32BA5" w:rsidRPr="00897561">
              <w:rPr>
                <w:rFonts w:ascii="Times New Roman" w:hAnsi="Times New Roman"/>
              </w:rPr>
              <w:t xml:space="preserve">rdorej </w:t>
            </w:r>
            <w:r w:rsidR="001E3CC0">
              <w:rPr>
                <w:rFonts w:ascii="Times New Roman" w:hAnsi="Times New Roman"/>
              </w:rPr>
              <w:t>ajo</w:t>
            </w:r>
            <w:r w:rsidR="00C32BA5" w:rsidRPr="00897561">
              <w:rPr>
                <w:rFonts w:ascii="Times New Roman" w:hAnsi="Times New Roman"/>
              </w:rPr>
              <w:t>,</w:t>
            </w:r>
            <w:r w:rsidR="00091F32">
              <w:rPr>
                <w:rFonts w:ascii="Times New Roman" w:hAnsi="Times New Roman"/>
              </w:rPr>
              <w:t xml:space="preserve"> </w:t>
            </w:r>
            <w:r w:rsidR="001E3CC0">
              <w:rPr>
                <w:rFonts w:ascii="Times New Roman" w:hAnsi="Times New Roman"/>
              </w:rPr>
              <w:t xml:space="preserve">për </w:t>
            </w:r>
            <w:r w:rsidRPr="00897561">
              <w:rPr>
                <w:rFonts w:ascii="Times New Roman" w:hAnsi="Times New Roman"/>
              </w:rPr>
              <w:t>ngjyra</w:t>
            </w:r>
            <w:r w:rsidR="001E3CC0">
              <w:rPr>
                <w:rFonts w:ascii="Times New Roman" w:hAnsi="Times New Roman"/>
              </w:rPr>
              <w:t>t</w:t>
            </w:r>
            <w:r w:rsidRPr="00897561">
              <w:rPr>
                <w:rFonts w:ascii="Times New Roman" w:hAnsi="Times New Roman"/>
              </w:rPr>
              <w:t xml:space="preserve"> dhe p</w:t>
            </w:r>
            <w:r w:rsidR="007B7C88" w:rsidRPr="00897561">
              <w:rPr>
                <w:rFonts w:ascii="Times New Roman" w:hAnsi="Times New Roman"/>
              </w:rPr>
              <w:t>ë</w:t>
            </w:r>
            <w:r w:rsidRPr="00897561">
              <w:rPr>
                <w:rFonts w:ascii="Times New Roman" w:hAnsi="Times New Roman"/>
              </w:rPr>
              <w:t>r m</w:t>
            </w:r>
            <w:r w:rsidR="007B7C88" w:rsidRPr="00897561">
              <w:rPr>
                <w:rFonts w:ascii="Times New Roman" w:hAnsi="Times New Roman"/>
              </w:rPr>
              <w:t>ë</w:t>
            </w:r>
            <w:r w:rsidRPr="00897561">
              <w:rPr>
                <w:rFonts w:ascii="Times New Roman" w:hAnsi="Times New Roman"/>
              </w:rPr>
              <w:t>nyr</w:t>
            </w:r>
            <w:r w:rsidR="007B7C88" w:rsidRPr="00897561">
              <w:rPr>
                <w:rFonts w:ascii="Times New Roman" w:hAnsi="Times New Roman"/>
              </w:rPr>
              <w:t>ë</w:t>
            </w:r>
            <w:r w:rsidRPr="00897561">
              <w:rPr>
                <w:rFonts w:ascii="Times New Roman" w:hAnsi="Times New Roman"/>
              </w:rPr>
              <w:t>n e paraqitjes t</w:t>
            </w:r>
            <w:r w:rsidR="007B7C88" w:rsidRPr="00897561">
              <w:rPr>
                <w:rFonts w:ascii="Times New Roman" w:hAnsi="Times New Roman"/>
              </w:rPr>
              <w:t>ë</w:t>
            </w:r>
            <w:r w:rsidRPr="00897561">
              <w:rPr>
                <w:rFonts w:ascii="Times New Roman" w:hAnsi="Times New Roman"/>
              </w:rPr>
              <w:t xml:space="preserve"> figur</w:t>
            </w:r>
            <w:r w:rsidR="007B7C88" w:rsidRPr="00897561">
              <w:rPr>
                <w:rFonts w:ascii="Times New Roman" w:hAnsi="Times New Roman"/>
              </w:rPr>
              <w:t>ë</w:t>
            </w:r>
            <w:r w:rsidRPr="00897561">
              <w:rPr>
                <w:rFonts w:ascii="Times New Roman" w:hAnsi="Times New Roman"/>
              </w:rPr>
              <w:t>s s</w:t>
            </w:r>
            <w:r w:rsidR="007B7C88" w:rsidRPr="00897561">
              <w:rPr>
                <w:rFonts w:ascii="Times New Roman" w:hAnsi="Times New Roman"/>
              </w:rPr>
              <w:t>ë</w:t>
            </w:r>
            <w:r w:rsidRPr="00897561">
              <w:rPr>
                <w:rFonts w:ascii="Times New Roman" w:hAnsi="Times New Roman"/>
              </w:rPr>
              <w:t xml:space="preserve"> njeriut</w:t>
            </w:r>
            <w:r w:rsidR="00C32BA5" w:rsidRPr="00897561">
              <w:rPr>
                <w:rFonts w:ascii="Times New Roman" w:hAnsi="Times New Roman"/>
              </w:rPr>
              <w:t>.</w:t>
            </w:r>
          </w:p>
          <w:p w:rsidR="00C32BA5" w:rsidRPr="00897561" w:rsidRDefault="00C32BA5" w:rsidP="00566F7A">
            <w:pPr>
              <w:spacing w:line="276" w:lineRule="auto"/>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shfaq skem</w:t>
            </w:r>
            <w:r w:rsidR="007B7C88" w:rsidRPr="00897561">
              <w:rPr>
                <w:rFonts w:ascii="Times New Roman" w:hAnsi="Times New Roman"/>
              </w:rPr>
              <w:t>ë</w:t>
            </w:r>
            <w:r w:rsidRPr="00897561">
              <w:rPr>
                <w:rFonts w:ascii="Times New Roman" w:hAnsi="Times New Roman"/>
              </w:rPr>
              <w:t>n e paraqitjes s</w:t>
            </w:r>
            <w:r w:rsidR="007B7C88" w:rsidRPr="00897561">
              <w:rPr>
                <w:rFonts w:ascii="Times New Roman" w:hAnsi="Times New Roman"/>
              </w:rPr>
              <w:t>ë</w:t>
            </w:r>
            <w:r w:rsidRPr="00897561">
              <w:rPr>
                <w:rFonts w:ascii="Times New Roman" w:hAnsi="Times New Roman"/>
              </w:rPr>
              <w:t xml:space="preserve"> figur</w:t>
            </w:r>
            <w:r w:rsidR="007B7C88" w:rsidRPr="00897561">
              <w:rPr>
                <w:rFonts w:ascii="Times New Roman" w:hAnsi="Times New Roman"/>
              </w:rPr>
              <w:t>ë</w:t>
            </w:r>
            <w:r w:rsidRPr="00897561">
              <w:rPr>
                <w:rFonts w:ascii="Times New Roman" w:hAnsi="Times New Roman"/>
              </w:rPr>
              <w:t>s s</w:t>
            </w:r>
            <w:r w:rsidR="007B7C88" w:rsidRPr="00897561">
              <w:rPr>
                <w:rFonts w:ascii="Times New Roman" w:hAnsi="Times New Roman"/>
              </w:rPr>
              <w:t>ë</w:t>
            </w:r>
            <w:r w:rsidRPr="00897561">
              <w:rPr>
                <w:rFonts w:ascii="Times New Roman" w:hAnsi="Times New Roman"/>
              </w:rPr>
              <w:t xml:space="preserve"> njeriut sipas </w:t>
            </w:r>
            <w:r w:rsidR="009A0A52" w:rsidRPr="009A0A52">
              <w:rPr>
                <w:rFonts w:ascii="Times New Roman" w:hAnsi="Times New Roman"/>
                <w:sz w:val="22"/>
                <w:szCs w:val="22"/>
              </w:rPr>
              <w:t>kanunit</w:t>
            </w:r>
            <w:r w:rsidRPr="00897561">
              <w:rPr>
                <w:rFonts w:ascii="Times New Roman" w:hAnsi="Times New Roman"/>
              </w:rPr>
              <w:t xml:space="preserve"> egjiptian d</w:t>
            </w:r>
            <w:r w:rsidR="00741FEE" w:rsidRPr="00897561">
              <w:rPr>
                <w:rFonts w:ascii="Times New Roman" w:hAnsi="Times New Roman"/>
              </w:rPr>
              <w:t>he i orienton</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v</w:t>
            </w:r>
            <w:r w:rsidR="007B7C88" w:rsidRPr="00897561">
              <w:rPr>
                <w:rFonts w:ascii="Times New Roman" w:hAnsi="Times New Roman"/>
              </w:rPr>
              <w:t>ë</w:t>
            </w:r>
            <w:r w:rsidRPr="00897561">
              <w:rPr>
                <w:rFonts w:ascii="Times New Roman" w:hAnsi="Times New Roman"/>
              </w:rPr>
              <w:t>zhgojn</w:t>
            </w:r>
            <w:r w:rsidR="007B7C88" w:rsidRPr="00897561">
              <w:rPr>
                <w:rFonts w:ascii="Times New Roman" w:hAnsi="Times New Roman"/>
              </w:rPr>
              <w:t>ë</w:t>
            </w:r>
            <w:r w:rsidRPr="00897561">
              <w:rPr>
                <w:rFonts w:ascii="Times New Roman" w:hAnsi="Times New Roman"/>
              </w:rPr>
              <w:t xml:space="preserve"> dhe diskutojn</w:t>
            </w:r>
            <w:r w:rsidR="007B7C88" w:rsidRPr="00897561">
              <w:rPr>
                <w:rFonts w:ascii="Times New Roman" w:hAnsi="Times New Roman"/>
              </w:rPr>
              <w:t>ë</w:t>
            </w:r>
            <w:r w:rsidRPr="00897561">
              <w:rPr>
                <w:rFonts w:ascii="Times New Roman" w:hAnsi="Times New Roman"/>
              </w:rPr>
              <w:t xml:space="preserve"> p</w:t>
            </w:r>
            <w:r w:rsidR="007B7C88" w:rsidRPr="00897561">
              <w:rPr>
                <w:rFonts w:ascii="Times New Roman" w:hAnsi="Times New Roman"/>
              </w:rPr>
              <w:t>ë</w:t>
            </w:r>
            <w:r w:rsidRPr="00897561">
              <w:rPr>
                <w:rFonts w:ascii="Times New Roman" w:hAnsi="Times New Roman"/>
              </w:rPr>
              <w:t>r k</w:t>
            </w:r>
            <w:r w:rsidR="007B7C88" w:rsidRPr="00897561">
              <w:rPr>
                <w:rFonts w:ascii="Times New Roman" w:hAnsi="Times New Roman"/>
              </w:rPr>
              <w:t>ë</w:t>
            </w:r>
            <w:r w:rsidRPr="00897561">
              <w:rPr>
                <w:rFonts w:ascii="Times New Roman" w:hAnsi="Times New Roman"/>
              </w:rPr>
              <w:t>to rregulla.</w:t>
            </w:r>
          </w:p>
          <w:p w:rsidR="00C32BA5" w:rsidRPr="00897561" w:rsidRDefault="00B625E9" w:rsidP="00B625E9">
            <w:pPr>
              <w:spacing w:line="276" w:lineRule="auto"/>
              <w:jc w:val="left"/>
              <w:rPr>
                <w:rFonts w:ascii="Times New Roman" w:hAnsi="Times New Roman"/>
              </w:rPr>
            </w:pPr>
            <w:r>
              <w:rPr>
                <w:rFonts w:ascii="Times New Roman" w:hAnsi="Times New Roman"/>
              </w:rPr>
              <w:t>Ai/ajo</w:t>
            </w:r>
            <w:r w:rsidRPr="00897561">
              <w:rPr>
                <w:rFonts w:ascii="Times New Roman" w:hAnsi="Times New Roman"/>
              </w:rPr>
              <w:t xml:space="preserve"> </w:t>
            </w:r>
            <w:r w:rsidR="00C32BA5" w:rsidRPr="00897561">
              <w:rPr>
                <w:rFonts w:ascii="Times New Roman" w:hAnsi="Times New Roman"/>
              </w:rPr>
              <w:t>i fton nx</w:t>
            </w:r>
            <w:r w:rsidR="007B7C88" w:rsidRPr="00897561">
              <w:rPr>
                <w:rFonts w:ascii="Times New Roman" w:hAnsi="Times New Roman"/>
              </w:rPr>
              <w:t>ë</w:t>
            </w:r>
            <w:r w:rsidR="00C32BA5" w:rsidRPr="00897561">
              <w:rPr>
                <w:rFonts w:ascii="Times New Roman" w:hAnsi="Times New Roman"/>
              </w:rPr>
              <w:t>n</w:t>
            </w:r>
            <w:r w:rsidR="007B7C88" w:rsidRPr="00897561">
              <w:rPr>
                <w:rFonts w:ascii="Times New Roman" w:hAnsi="Times New Roman"/>
              </w:rPr>
              <w:t>ë</w:t>
            </w:r>
            <w:r w:rsidR="00C32BA5" w:rsidRPr="00897561">
              <w:rPr>
                <w:rFonts w:ascii="Times New Roman" w:hAnsi="Times New Roman"/>
              </w:rPr>
              <w:t>sit</w:t>
            </w:r>
            <w:r>
              <w:rPr>
                <w:rFonts w:ascii="Times New Roman" w:hAnsi="Times New Roman"/>
              </w:rPr>
              <w:t>/et</w:t>
            </w:r>
            <w:r w:rsidR="00C32BA5" w:rsidRPr="00897561">
              <w:rPr>
                <w:rFonts w:ascii="Times New Roman" w:hAnsi="Times New Roman"/>
              </w:rPr>
              <w:t xml:space="preserve"> t</w:t>
            </w:r>
            <w:r w:rsidR="007B7C88" w:rsidRPr="00897561">
              <w:rPr>
                <w:rFonts w:ascii="Times New Roman" w:hAnsi="Times New Roman"/>
              </w:rPr>
              <w:t>ë</w:t>
            </w:r>
            <w:r w:rsidR="00C32BA5" w:rsidRPr="00897561">
              <w:rPr>
                <w:rFonts w:ascii="Times New Roman" w:hAnsi="Times New Roman"/>
              </w:rPr>
              <w:t xml:space="preserve"> v</w:t>
            </w:r>
            <w:r w:rsidR="007B7C88" w:rsidRPr="00897561">
              <w:rPr>
                <w:rFonts w:ascii="Times New Roman" w:hAnsi="Times New Roman"/>
              </w:rPr>
              <w:t>ë</w:t>
            </w:r>
            <w:r w:rsidR="00C32BA5" w:rsidRPr="00897561">
              <w:rPr>
                <w:rFonts w:ascii="Times New Roman" w:hAnsi="Times New Roman"/>
              </w:rPr>
              <w:t>zhgojn</w:t>
            </w:r>
            <w:r w:rsidR="007B7C88" w:rsidRPr="00897561">
              <w:rPr>
                <w:rFonts w:ascii="Times New Roman" w:hAnsi="Times New Roman"/>
              </w:rPr>
              <w:t>ë</w:t>
            </w:r>
            <w:r w:rsidR="00C32BA5" w:rsidRPr="00897561">
              <w:rPr>
                <w:rFonts w:ascii="Times New Roman" w:hAnsi="Times New Roman"/>
              </w:rPr>
              <w:t xml:space="preserve"> disa nga shpend</w:t>
            </w:r>
            <w:r w:rsidR="007B7C88" w:rsidRPr="00897561">
              <w:rPr>
                <w:rFonts w:ascii="Times New Roman" w:hAnsi="Times New Roman"/>
              </w:rPr>
              <w:t>ë</w:t>
            </w:r>
            <w:r w:rsidR="00C32BA5" w:rsidRPr="00897561">
              <w:rPr>
                <w:rFonts w:ascii="Times New Roman" w:hAnsi="Times New Roman"/>
              </w:rPr>
              <w:t>t q</w:t>
            </w:r>
            <w:r w:rsidR="007B7C88" w:rsidRPr="00897561">
              <w:rPr>
                <w:rFonts w:ascii="Times New Roman" w:hAnsi="Times New Roman"/>
              </w:rPr>
              <w:t>ë</w:t>
            </w:r>
            <w:r w:rsidR="00C32BA5" w:rsidRPr="00897561">
              <w:rPr>
                <w:rFonts w:ascii="Times New Roman" w:hAnsi="Times New Roman"/>
              </w:rPr>
              <w:t xml:space="preserve"> paraqiten n</w:t>
            </w:r>
            <w:r w:rsidR="007B7C88" w:rsidRPr="00897561">
              <w:rPr>
                <w:rFonts w:ascii="Times New Roman" w:hAnsi="Times New Roman"/>
              </w:rPr>
              <w:t>ë</w:t>
            </w:r>
            <w:r w:rsidR="00C32BA5" w:rsidRPr="00897561">
              <w:rPr>
                <w:rFonts w:ascii="Times New Roman" w:hAnsi="Times New Roman"/>
              </w:rPr>
              <w:t xml:space="preserve"> pikturat egjiptiane</w:t>
            </w:r>
            <w:r w:rsidR="001E3CC0">
              <w:rPr>
                <w:rFonts w:ascii="Times New Roman" w:hAnsi="Times New Roman"/>
              </w:rPr>
              <w:t>, si</w:t>
            </w:r>
            <w:r w:rsidR="00C32BA5" w:rsidRPr="00897561">
              <w:rPr>
                <w:rFonts w:ascii="Times New Roman" w:hAnsi="Times New Roman"/>
              </w:rPr>
              <w:t xml:space="preserve"> dhe m</w:t>
            </w:r>
            <w:r w:rsidR="007B7C88" w:rsidRPr="00897561">
              <w:rPr>
                <w:rFonts w:ascii="Times New Roman" w:hAnsi="Times New Roman"/>
              </w:rPr>
              <w:t>ë</w:t>
            </w:r>
            <w:r w:rsidR="00C32BA5" w:rsidRPr="00897561">
              <w:rPr>
                <w:rFonts w:ascii="Times New Roman" w:hAnsi="Times New Roman"/>
              </w:rPr>
              <w:t>nyr</w:t>
            </w:r>
            <w:r w:rsidR="007B7C88" w:rsidRPr="00897561">
              <w:rPr>
                <w:rFonts w:ascii="Times New Roman" w:hAnsi="Times New Roman"/>
              </w:rPr>
              <w:t>ë</w:t>
            </w:r>
            <w:r w:rsidR="00C32BA5" w:rsidRPr="00897561">
              <w:rPr>
                <w:rFonts w:ascii="Times New Roman" w:hAnsi="Times New Roman"/>
              </w:rPr>
              <w:t>n realiste e me detaje t</w:t>
            </w:r>
            <w:r w:rsidR="007B7C88" w:rsidRPr="00897561">
              <w:rPr>
                <w:rFonts w:ascii="Times New Roman" w:hAnsi="Times New Roman"/>
              </w:rPr>
              <w:t>ë</w:t>
            </w:r>
            <w:r w:rsidR="00C32BA5" w:rsidRPr="00897561">
              <w:rPr>
                <w:rFonts w:ascii="Times New Roman" w:hAnsi="Times New Roman"/>
              </w:rPr>
              <w:t xml:space="preserve"> realizimit t</w:t>
            </w:r>
            <w:r w:rsidR="007B7C88" w:rsidRPr="00897561">
              <w:rPr>
                <w:rFonts w:ascii="Times New Roman" w:hAnsi="Times New Roman"/>
              </w:rPr>
              <w:t>ë</w:t>
            </w:r>
            <w:r w:rsidR="00C32BA5" w:rsidRPr="00897561">
              <w:rPr>
                <w:rFonts w:ascii="Times New Roman" w:hAnsi="Times New Roman"/>
              </w:rPr>
              <w:t xml:space="preserve"> tyre. M</w:t>
            </w:r>
            <w:r w:rsidR="007B7C88" w:rsidRPr="00897561">
              <w:rPr>
                <w:rFonts w:ascii="Times New Roman" w:hAnsi="Times New Roman"/>
              </w:rPr>
              <w:t>ë</w:t>
            </w:r>
            <w:r w:rsidR="00C32BA5" w:rsidRPr="00897561">
              <w:rPr>
                <w:rFonts w:ascii="Times New Roman" w:hAnsi="Times New Roman"/>
              </w:rPr>
              <w:t>suesi</w:t>
            </w:r>
            <w:r w:rsidR="001B3AFF">
              <w:rPr>
                <w:rFonts w:ascii="Times New Roman" w:hAnsi="Times New Roman"/>
              </w:rPr>
              <w:t>/ja</w:t>
            </w:r>
            <w:r w:rsidR="00C32BA5" w:rsidRPr="00897561">
              <w:rPr>
                <w:rFonts w:ascii="Times New Roman" w:hAnsi="Times New Roman"/>
              </w:rPr>
              <w:t xml:space="preserve"> i nxit nx</w:t>
            </w:r>
            <w:r w:rsidR="007B7C88" w:rsidRPr="00897561">
              <w:rPr>
                <w:rFonts w:ascii="Times New Roman" w:hAnsi="Times New Roman"/>
              </w:rPr>
              <w:t>ë</w:t>
            </w:r>
            <w:r w:rsidR="00C32BA5" w:rsidRPr="00897561">
              <w:rPr>
                <w:rFonts w:ascii="Times New Roman" w:hAnsi="Times New Roman"/>
              </w:rPr>
              <w:t>n</w:t>
            </w:r>
            <w:r w:rsidR="007B7C88" w:rsidRPr="00897561">
              <w:rPr>
                <w:rFonts w:ascii="Times New Roman" w:hAnsi="Times New Roman"/>
              </w:rPr>
              <w:t>ë</w:t>
            </w:r>
            <w:r w:rsidR="00C32BA5" w:rsidRPr="00897561">
              <w:rPr>
                <w:rFonts w:ascii="Times New Roman" w:hAnsi="Times New Roman"/>
              </w:rPr>
              <w:t>sit</w:t>
            </w:r>
            <w:r w:rsidR="00867C66">
              <w:rPr>
                <w:rFonts w:ascii="Times New Roman" w:hAnsi="Times New Roman"/>
              </w:rPr>
              <w:t>/et</w:t>
            </w:r>
            <w:r w:rsidR="00C32BA5" w:rsidRPr="00897561">
              <w:rPr>
                <w:rFonts w:ascii="Times New Roman" w:hAnsi="Times New Roman"/>
              </w:rPr>
              <w:t xml:space="preserve"> q</w:t>
            </w:r>
            <w:r w:rsidR="007B7C88" w:rsidRPr="00897561">
              <w:rPr>
                <w:rFonts w:ascii="Times New Roman" w:hAnsi="Times New Roman"/>
              </w:rPr>
              <w:t>ë</w:t>
            </w:r>
            <w:r w:rsidR="00867C66">
              <w:rPr>
                <w:rFonts w:ascii="Times New Roman" w:hAnsi="Times New Roman"/>
              </w:rPr>
              <w:t>,</w:t>
            </w:r>
            <w:r w:rsidR="00C32BA5" w:rsidRPr="00897561">
              <w:rPr>
                <w:rFonts w:ascii="Times New Roman" w:hAnsi="Times New Roman"/>
              </w:rPr>
              <w:t xml:space="preserve"> duke u mb</w:t>
            </w:r>
            <w:r w:rsidR="007B7C88" w:rsidRPr="00897561">
              <w:rPr>
                <w:rFonts w:ascii="Times New Roman" w:hAnsi="Times New Roman"/>
              </w:rPr>
              <w:t>ë</w:t>
            </w:r>
            <w:r w:rsidR="00C32BA5" w:rsidRPr="00897561">
              <w:rPr>
                <w:rFonts w:ascii="Times New Roman" w:hAnsi="Times New Roman"/>
              </w:rPr>
              <w:t>shtetur n</w:t>
            </w:r>
            <w:r w:rsidR="007B7C88" w:rsidRPr="00897561">
              <w:rPr>
                <w:rFonts w:ascii="Times New Roman" w:hAnsi="Times New Roman"/>
              </w:rPr>
              <w:t>ë</w:t>
            </w:r>
            <w:r w:rsidR="00C32BA5" w:rsidRPr="00897561">
              <w:rPr>
                <w:rFonts w:ascii="Times New Roman" w:hAnsi="Times New Roman"/>
              </w:rPr>
              <w:t xml:space="preserve"> k</w:t>
            </w:r>
            <w:r w:rsidR="007B7C88" w:rsidRPr="00897561">
              <w:rPr>
                <w:rFonts w:ascii="Times New Roman" w:hAnsi="Times New Roman"/>
              </w:rPr>
              <w:t>ë</w:t>
            </w:r>
            <w:r w:rsidR="00C32BA5" w:rsidRPr="00897561">
              <w:rPr>
                <w:rFonts w:ascii="Times New Roman" w:hAnsi="Times New Roman"/>
              </w:rPr>
              <w:t>to imazhe</w:t>
            </w:r>
            <w:r w:rsidR="00867C66">
              <w:rPr>
                <w:rFonts w:ascii="Times New Roman" w:hAnsi="Times New Roman"/>
              </w:rPr>
              <w:t>,</w:t>
            </w:r>
            <w:r w:rsidR="00C32BA5" w:rsidRPr="00897561">
              <w:rPr>
                <w:rFonts w:ascii="Times New Roman" w:hAnsi="Times New Roman"/>
              </w:rPr>
              <w:t xml:space="preserve"> t</w:t>
            </w:r>
            <w:r w:rsidR="007B7C88" w:rsidRPr="00897561">
              <w:rPr>
                <w:rFonts w:ascii="Times New Roman" w:hAnsi="Times New Roman"/>
              </w:rPr>
              <w:t>ë</w:t>
            </w:r>
            <w:r w:rsidR="00C32BA5" w:rsidRPr="00897561">
              <w:rPr>
                <w:rFonts w:ascii="Times New Roman" w:hAnsi="Times New Roman"/>
              </w:rPr>
              <w:t xml:space="preserve"> krijojn</w:t>
            </w:r>
            <w:r w:rsidR="007B7C88" w:rsidRPr="00897561">
              <w:rPr>
                <w:rFonts w:ascii="Times New Roman" w:hAnsi="Times New Roman"/>
              </w:rPr>
              <w:t>ë</w:t>
            </w:r>
            <w:r w:rsidR="00C32BA5" w:rsidRPr="00897561">
              <w:rPr>
                <w:rFonts w:ascii="Times New Roman" w:hAnsi="Times New Roman"/>
              </w:rPr>
              <w:t xml:space="preserve"> edhe ata</w:t>
            </w:r>
            <w:r w:rsidR="002950EE">
              <w:rPr>
                <w:rFonts w:ascii="Times New Roman" w:hAnsi="Times New Roman"/>
              </w:rPr>
              <w:t>/ato</w:t>
            </w:r>
            <w:r w:rsidR="00C32BA5" w:rsidRPr="00897561">
              <w:rPr>
                <w:rFonts w:ascii="Times New Roman" w:hAnsi="Times New Roman"/>
              </w:rPr>
              <w:t xml:space="preserve"> figu</w:t>
            </w:r>
            <w:r w:rsidR="001E3CC0">
              <w:rPr>
                <w:rFonts w:ascii="Times New Roman" w:hAnsi="Times New Roman"/>
              </w:rPr>
              <w:t>r</w:t>
            </w:r>
            <w:r w:rsidR="007B7C88" w:rsidRPr="00897561">
              <w:rPr>
                <w:rFonts w:ascii="Times New Roman" w:hAnsi="Times New Roman"/>
              </w:rPr>
              <w:t>ë</w:t>
            </w:r>
            <w:r w:rsidR="00C32BA5" w:rsidRPr="00897561">
              <w:rPr>
                <w:rFonts w:ascii="Times New Roman" w:hAnsi="Times New Roman"/>
              </w:rPr>
              <w:t>n e ros</w:t>
            </w:r>
            <w:r w:rsidR="007B7C88" w:rsidRPr="00897561">
              <w:rPr>
                <w:rFonts w:ascii="Times New Roman" w:hAnsi="Times New Roman"/>
              </w:rPr>
              <w:t>ë</w:t>
            </w:r>
            <w:r w:rsidR="00C32BA5" w:rsidRPr="00897561">
              <w:rPr>
                <w:rFonts w:ascii="Times New Roman" w:hAnsi="Times New Roman"/>
              </w:rPr>
              <w:t>s</w:t>
            </w:r>
            <w:r>
              <w:rPr>
                <w:rFonts w:ascii="Times New Roman" w:hAnsi="Times New Roman"/>
              </w:rPr>
              <w:t xml:space="preserve"> (</w:t>
            </w:r>
            <w:r w:rsidR="00C32BA5" w:rsidRPr="00897561">
              <w:rPr>
                <w:rFonts w:ascii="Times New Roman" w:hAnsi="Times New Roman"/>
              </w:rPr>
              <w:t>ose t</w:t>
            </w:r>
            <w:r w:rsidR="007B7C88" w:rsidRPr="00897561">
              <w:rPr>
                <w:rFonts w:ascii="Times New Roman" w:hAnsi="Times New Roman"/>
              </w:rPr>
              <w:t>ë</w:t>
            </w:r>
            <w:r w:rsidR="00C32BA5" w:rsidRPr="00897561">
              <w:rPr>
                <w:rFonts w:ascii="Times New Roman" w:hAnsi="Times New Roman"/>
              </w:rPr>
              <w:t xml:space="preserve"> ndonj</w:t>
            </w:r>
            <w:r w:rsidR="007B7C88" w:rsidRPr="00897561">
              <w:rPr>
                <w:rFonts w:ascii="Times New Roman" w:hAnsi="Times New Roman"/>
              </w:rPr>
              <w:t>ë</w:t>
            </w:r>
            <w:r w:rsidR="00C32BA5" w:rsidRPr="00897561">
              <w:rPr>
                <w:rFonts w:ascii="Times New Roman" w:hAnsi="Times New Roman"/>
              </w:rPr>
              <w:t xml:space="preserve"> shpendi tjet</w:t>
            </w:r>
            <w:r w:rsidR="007B7C88" w:rsidRPr="00897561">
              <w:rPr>
                <w:rFonts w:ascii="Times New Roman" w:hAnsi="Times New Roman"/>
              </w:rPr>
              <w:t>ë</w:t>
            </w:r>
            <w:r w:rsidR="00C32BA5" w:rsidRPr="00897561">
              <w:rPr>
                <w:rFonts w:ascii="Times New Roman" w:hAnsi="Times New Roman"/>
              </w:rPr>
              <w:t>r</w:t>
            </w:r>
            <w:r>
              <w:rPr>
                <w:rFonts w:ascii="Times New Roman" w:hAnsi="Times New Roman"/>
              </w:rPr>
              <w:t>). Nxënësit/et duhet të kenë parasysh krijimin e teksturës së pupl</w:t>
            </w:r>
            <w:r w:rsidR="00C32BA5" w:rsidRPr="00897561">
              <w:rPr>
                <w:rFonts w:ascii="Times New Roman" w:hAnsi="Times New Roman"/>
              </w:rPr>
              <w:t>ave</w:t>
            </w:r>
            <w:r>
              <w:rPr>
                <w:rFonts w:ascii="Times New Roman" w:hAnsi="Times New Roman"/>
              </w:rPr>
              <w:t xml:space="preserve"> dhe p</w:t>
            </w:r>
            <w:r w:rsidR="007B7C88" w:rsidRPr="00897561">
              <w:rPr>
                <w:rFonts w:ascii="Times New Roman" w:hAnsi="Times New Roman"/>
              </w:rPr>
              <w:t>ë</w:t>
            </w:r>
            <w:r w:rsidR="00C32BA5" w:rsidRPr="00897561">
              <w:rPr>
                <w:rFonts w:ascii="Times New Roman" w:hAnsi="Times New Roman"/>
              </w:rPr>
              <w:t>r k</w:t>
            </w:r>
            <w:r w:rsidR="007B7C88" w:rsidRPr="00897561">
              <w:rPr>
                <w:rFonts w:ascii="Times New Roman" w:hAnsi="Times New Roman"/>
              </w:rPr>
              <w:t>ë</w:t>
            </w:r>
            <w:r w:rsidR="00C32BA5" w:rsidRPr="00897561">
              <w:rPr>
                <w:rFonts w:ascii="Times New Roman" w:hAnsi="Times New Roman"/>
              </w:rPr>
              <w:t>t</w:t>
            </w:r>
            <w:r w:rsidR="007B7C88" w:rsidRPr="00897561">
              <w:rPr>
                <w:rFonts w:ascii="Times New Roman" w:hAnsi="Times New Roman"/>
              </w:rPr>
              <w:t>ë</w:t>
            </w:r>
            <w:r w:rsidR="00C32BA5" w:rsidRPr="00897561">
              <w:rPr>
                <w:rFonts w:ascii="Times New Roman" w:hAnsi="Times New Roman"/>
              </w:rPr>
              <w:t xml:space="preserve"> m</w:t>
            </w:r>
            <w:r w:rsidR="007B7C88" w:rsidRPr="00897561">
              <w:rPr>
                <w:rFonts w:ascii="Times New Roman" w:hAnsi="Times New Roman"/>
              </w:rPr>
              <w:t>ë</w:t>
            </w:r>
            <w:r w:rsidR="00C32BA5" w:rsidRPr="00897561">
              <w:rPr>
                <w:rFonts w:ascii="Times New Roman" w:hAnsi="Times New Roman"/>
              </w:rPr>
              <w:t>suesi</w:t>
            </w:r>
            <w:r w:rsidR="00867C66">
              <w:rPr>
                <w:rFonts w:ascii="Times New Roman" w:hAnsi="Times New Roman"/>
              </w:rPr>
              <w:t>/ja</w:t>
            </w:r>
            <w:r w:rsidR="00C32BA5" w:rsidRPr="00897561">
              <w:rPr>
                <w:rFonts w:ascii="Times New Roman" w:hAnsi="Times New Roman"/>
              </w:rPr>
              <w:t xml:space="preserve"> u rikujton njohurit</w:t>
            </w:r>
            <w:r w:rsidR="007B7C88" w:rsidRPr="00897561">
              <w:rPr>
                <w:rFonts w:ascii="Times New Roman" w:hAnsi="Times New Roman"/>
              </w:rPr>
              <w:t>ë</w:t>
            </w:r>
            <w:r w:rsidR="00C32BA5" w:rsidRPr="00897561">
              <w:rPr>
                <w:rFonts w:ascii="Times New Roman" w:hAnsi="Times New Roman"/>
              </w:rPr>
              <w:t xml:space="preserve"> e mar</w:t>
            </w:r>
            <w:r w:rsidR="001E3CC0">
              <w:rPr>
                <w:rFonts w:ascii="Times New Roman" w:hAnsi="Times New Roman"/>
              </w:rPr>
              <w:t>r</w:t>
            </w:r>
            <w:r w:rsidR="00C32BA5" w:rsidRPr="00897561">
              <w:rPr>
                <w:rFonts w:ascii="Times New Roman" w:hAnsi="Times New Roman"/>
              </w:rPr>
              <w:t>a te tekstura.</w:t>
            </w:r>
          </w:p>
        </w:tc>
      </w:tr>
      <w:tr w:rsidR="00046CC0" w:rsidRPr="00897561" w:rsidTr="00046CC0">
        <w:tc>
          <w:tcPr>
            <w:tcW w:w="14000" w:type="dxa"/>
            <w:gridSpan w:val="4"/>
          </w:tcPr>
          <w:p w:rsidR="00046CC0" w:rsidRPr="00897561" w:rsidRDefault="00046CC0" w:rsidP="00725960">
            <w:pPr>
              <w:pStyle w:val="ListParagraph"/>
              <w:spacing w:line="276" w:lineRule="auto"/>
              <w:ind w:firstLine="0"/>
              <w:jc w:val="left"/>
              <w:rPr>
                <w:rFonts w:ascii="Times New Roman" w:hAnsi="Times New Roman"/>
                <w:b/>
                <w:i/>
              </w:rPr>
            </w:pPr>
            <w:r w:rsidRPr="00897561">
              <w:rPr>
                <w:rFonts w:ascii="Times New Roman" w:hAnsi="Times New Roman"/>
                <w:b/>
                <w:i/>
              </w:rPr>
              <w:t>Prezantimi dhe demo</w:t>
            </w:r>
            <w:r w:rsidR="001E3CC0">
              <w:rPr>
                <w:rFonts w:ascii="Times New Roman" w:hAnsi="Times New Roman"/>
                <w:b/>
                <w:i/>
              </w:rPr>
              <w:t>n</w:t>
            </w:r>
            <w:r w:rsidRPr="00897561">
              <w:rPr>
                <w:rFonts w:ascii="Times New Roman" w:hAnsi="Times New Roman"/>
                <w:b/>
                <w:i/>
              </w:rPr>
              <w:t>strimi i rezultateve të arritura</w:t>
            </w:r>
          </w:p>
          <w:p w:rsidR="00CB0290" w:rsidRDefault="00046CC0" w:rsidP="00CC023B">
            <w:pPr>
              <w:spacing w:line="276" w:lineRule="auto"/>
              <w:jc w:val="left"/>
              <w:rPr>
                <w:rFonts w:ascii="Times New Roman" w:hAnsi="Times New Roman"/>
              </w:rPr>
            </w:pPr>
            <w:r w:rsidRPr="00897561">
              <w:rPr>
                <w:rFonts w:ascii="Times New Roman" w:hAnsi="Times New Roman"/>
              </w:rPr>
              <w:t>Pasi mbarojnë, nxënësit</w:t>
            </w:r>
            <w:r w:rsidR="00867C66">
              <w:rPr>
                <w:rFonts w:ascii="Times New Roman" w:hAnsi="Times New Roman"/>
              </w:rPr>
              <w:t>/et</w:t>
            </w:r>
            <w:r w:rsidRPr="00897561">
              <w:rPr>
                <w:rFonts w:ascii="Times New Roman" w:hAnsi="Times New Roman"/>
              </w:rPr>
              <w:t xml:space="preserve"> </w:t>
            </w:r>
            <w:r w:rsidR="00C32BA5" w:rsidRPr="00897561">
              <w:rPr>
                <w:rFonts w:ascii="Times New Roman" w:hAnsi="Times New Roman"/>
              </w:rPr>
              <w:t>u p</w:t>
            </w:r>
            <w:r w:rsidR="007B7C88" w:rsidRPr="00897561">
              <w:rPr>
                <w:rFonts w:ascii="Times New Roman" w:hAnsi="Times New Roman"/>
              </w:rPr>
              <w:t>ë</w:t>
            </w:r>
            <w:r w:rsidR="00C32BA5" w:rsidRPr="00897561">
              <w:rPr>
                <w:rFonts w:ascii="Times New Roman" w:hAnsi="Times New Roman"/>
              </w:rPr>
              <w:t>rgjigjen pyetjeve mbi karakteristikat e artit egjiptian</w:t>
            </w:r>
            <w:r w:rsidR="00193A92" w:rsidRPr="00897561">
              <w:rPr>
                <w:rFonts w:ascii="Times New Roman" w:hAnsi="Times New Roman"/>
              </w:rPr>
              <w:t>, mbi temat e p</w:t>
            </w:r>
            <w:r w:rsidR="007B7C88" w:rsidRPr="00897561">
              <w:rPr>
                <w:rFonts w:ascii="Times New Roman" w:hAnsi="Times New Roman"/>
              </w:rPr>
              <w:t>ë</w:t>
            </w:r>
            <w:r w:rsidR="00193A92" w:rsidRPr="00897561">
              <w:rPr>
                <w:rFonts w:ascii="Times New Roman" w:hAnsi="Times New Roman"/>
              </w:rPr>
              <w:t xml:space="preserve">rdorura, </w:t>
            </w:r>
            <w:r w:rsidR="001E3CC0">
              <w:rPr>
                <w:rFonts w:ascii="Times New Roman" w:hAnsi="Times New Roman"/>
              </w:rPr>
              <w:t xml:space="preserve">mbi </w:t>
            </w:r>
            <w:r w:rsidR="00193A92" w:rsidRPr="00897561">
              <w:rPr>
                <w:rFonts w:ascii="Times New Roman" w:hAnsi="Times New Roman"/>
              </w:rPr>
              <w:t>materialet q</w:t>
            </w:r>
            <w:r w:rsidR="007B7C88" w:rsidRPr="00897561">
              <w:rPr>
                <w:rFonts w:ascii="Times New Roman" w:hAnsi="Times New Roman"/>
              </w:rPr>
              <w:t>ë</w:t>
            </w:r>
            <w:r w:rsidR="00193A92" w:rsidRPr="00897561">
              <w:rPr>
                <w:rFonts w:ascii="Times New Roman" w:hAnsi="Times New Roman"/>
              </w:rPr>
              <w:t xml:space="preserve"> p</w:t>
            </w:r>
            <w:r w:rsidR="007B7C88" w:rsidRPr="00897561">
              <w:rPr>
                <w:rFonts w:ascii="Times New Roman" w:hAnsi="Times New Roman"/>
              </w:rPr>
              <w:t>ë</w:t>
            </w:r>
            <w:r w:rsidR="00193A92" w:rsidRPr="00897561">
              <w:rPr>
                <w:rFonts w:ascii="Times New Roman" w:hAnsi="Times New Roman"/>
              </w:rPr>
              <w:t>rdornin skul</w:t>
            </w:r>
            <w:r w:rsidR="001E3CC0">
              <w:rPr>
                <w:rFonts w:ascii="Times New Roman" w:hAnsi="Times New Roman"/>
              </w:rPr>
              <w:t>p</w:t>
            </w:r>
            <w:r w:rsidR="00193A92" w:rsidRPr="00897561">
              <w:rPr>
                <w:rFonts w:ascii="Times New Roman" w:hAnsi="Times New Roman"/>
              </w:rPr>
              <w:t>tor</w:t>
            </w:r>
            <w:r w:rsidR="007B7C88" w:rsidRPr="00897561">
              <w:rPr>
                <w:rFonts w:ascii="Times New Roman" w:hAnsi="Times New Roman"/>
              </w:rPr>
              <w:t>ë</w:t>
            </w:r>
            <w:r w:rsidR="00193A92" w:rsidRPr="00897561">
              <w:rPr>
                <w:rFonts w:ascii="Times New Roman" w:hAnsi="Times New Roman"/>
              </w:rPr>
              <w:t>t egjiptian</w:t>
            </w:r>
            <w:r w:rsidR="001E3CC0">
              <w:rPr>
                <w:rFonts w:ascii="Times New Roman" w:hAnsi="Times New Roman"/>
              </w:rPr>
              <w:t>ë</w:t>
            </w:r>
            <w:r w:rsidR="00193A92" w:rsidRPr="00897561">
              <w:rPr>
                <w:rFonts w:ascii="Times New Roman" w:hAnsi="Times New Roman"/>
              </w:rPr>
              <w:t xml:space="preserve">, </w:t>
            </w:r>
            <w:r w:rsidR="001E3CC0">
              <w:rPr>
                <w:rFonts w:ascii="Times New Roman" w:hAnsi="Times New Roman"/>
              </w:rPr>
              <w:t xml:space="preserve">mbi </w:t>
            </w:r>
            <w:r w:rsidR="00193A92" w:rsidRPr="00897561">
              <w:rPr>
                <w:rFonts w:ascii="Times New Roman" w:hAnsi="Times New Roman"/>
              </w:rPr>
              <w:t>paraqitjen e figur</w:t>
            </w:r>
            <w:r w:rsidR="007B7C88" w:rsidRPr="00897561">
              <w:rPr>
                <w:rFonts w:ascii="Times New Roman" w:hAnsi="Times New Roman"/>
              </w:rPr>
              <w:t>ë</w:t>
            </w:r>
            <w:r w:rsidR="00193A92" w:rsidRPr="00897561">
              <w:rPr>
                <w:rFonts w:ascii="Times New Roman" w:hAnsi="Times New Roman"/>
              </w:rPr>
              <w:t>s s</w:t>
            </w:r>
            <w:r w:rsidR="007B7C88" w:rsidRPr="00897561">
              <w:rPr>
                <w:rFonts w:ascii="Times New Roman" w:hAnsi="Times New Roman"/>
              </w:rPr>
              <w:t>ë</w:t>
            </w:r>
            <w:r w:rsidR="00193A92" w:rsidRPr="00897561">
              <w:rPr>
                <w:rFonts w:ascii="Times New Roman" w:hAnsi="Times New Roman"/>
              </w:rPr>
              <w:t xml:space="preserve"> njeriut, </w:t>
            </w:r>
            <w:r w:rsidR="001E3CC0">
              <w:rPr>
                <w:rFonts w:ascii="Times New Roman" w:hAnsi="Times New Roman"/>
              </w:rPr>
              <w:t xml:space="preserve">mbi </w:t>
            </w:r>
            <w:r w:rsidR="00193A92" w:rsidRPr="00897561">
              <w:rPr>
                <w:rFonts w:ascii="Times New Roman" w:hAnsi="Times New Roman"/>
              </w:rPr>
              <w:t>funksionin e piramid</w:t>
            </w:r>
            <w:r w:rsidR="007B7C88" w:rsidRPr="00897561">
              <w:rPr>
                <w:rFonts w:ascii="Times New Roman" w:hAnsi="Times New Roman"/>
              </w:rPr>
              <w:t>ë</w:t>
            </w:r>
            <w:r w:rsidR="00193A92" w:rsidRPr="00897561">
              <w:rPr>
                <w:rFonts w:ascii="Times New Roman" w:hAnsi="Times New Roman"/>
              </w:rPr>
              <w:t>s</w:t>
            </w:r>
            <w:r w:rsidR="00C32BA5" w:rsidRPr="00897561">
              <w:rPr>
                <w:rFonts w:ascii="Times New Roman" w:hAnsi="Times New Roman"/>
              </w:rPr>
              <w:t xml:space="preserve">. </w:t>
            </w:r>
            <w:r w:rsidR="00193A92" w:rsidRPr="00897561">
              <w:rPr>
                <w:rFonts w:ascii="Times New Roman" w:hAnsi="Times New Roman"/>
              </w:rPr>
              <w:t>A</w:t>
            </w:r>
            <w:r w:rsidR="00C32BA5" w:rsidRPr="00897561">
              <w:rPr>
                <w:rFonts w:ascii="Times New Roman" w:hAnsi="Times New Roman"/>
              </w:rPr>
              <w:t>ta</w:t>
            </w:r>
            <w:r w:rsidR="00867C66">
              <w:rPr>
                <w:rFonts w:ascii="Times New Roman" w:hAnsi="Times New Roman"/>
              </w:rPr>
              <w:t>/ato</w:t>
            </w:r>
            <w:r w:rsidR="00C32BA5" w:rsidRPr="00897561">
              <w:rPr>
                <w:rFonts w:ascii="Times New Roman" w:hAnsi="Times New Roman"/>
              </w:rPr>
              <w:t xml:space="preserve"> diskutojn</w:t>
            </w:r>
            <w:r w:rsidR="007B7C88" w:rsidRPr="00897561">
              <w:rPr>
                <w:rFonts w:ascii="Times New Roman" w:hAnsi="Times New Roman"/>
              </w:rPr>
              <w:t>ë</w:t>
            </w:r>
            <w:r w:rsidR="001E3CC0">
              <w:rPr>
                <w:rFonts w:ascii="Times New Roman" w:hAnsi="Times New Roman"/>
              </w:rPr>
              <w:t xml:space="preserve"> </w:t>
            </w:r>
            <w:r w:rsidRPr="00897561">
              <w:rPr>
                <w:rFonts w:ascii="Times New Roman" w:hAnsi="Times New Roman"/>
              </w:rPr>
              <w:t xml:space="preserve">për punën e tyre, </w:t>
            </w:r>
            <w:r w:rsidR="001E3CC0">
              <w:rPr>
                <w:rFonts w:ascii="Times New Roman" w:hAnsi="Times New Roman"/>
              </w:rPr>
              <w:t xml:space="preserve">për </w:t>
            </w:r>
            <w:r w:rsidRPr="00897561">
              <w:rPr>
                <w:rFonts w:ascii="Times New Roman" w:hAnsi="Times New Roman"/>
              </w:rPr>
              <w:t xml:space="preserve">mënyrën </w:t>
            </w:r>
            <w:r w:rsidR="00193A92" w:rsidRPr="00897561">
              <w:rPr>
                <w:rFonts w:ascii="Times New Roman" w:hAnsi="Times New Roman"/>
              </w:rPr>
              <w:t xml:space="preserve">se si </w:t>
            </w:r>
            <w:r w:rsidR="00CB0290">
              <w:rPr>
                <w:rFonts w:ascii="Times New Roman" w:hAnsi="Times New Roman"/>
              </w:rPr>
              <w:t xml:space="preserve">i </w:t>
            </w:r>
            <w:r w:rsidR="00193A92" w:rsidRPr="00897561">
              <w:rPr>
                <w:rFonts w:ascii="Times New Roman" w:hAnsi="Times New Roman"/>
              </w:rPr>
              <w:t>realizuan shpend</w:t>
            </w:r>
            <w:r w:rsidR="007B7C88" w:rsidRPr="00897561">
              <w:rPr>
                <w:rFonts w:ascii="Times New Roman" w:hAnsi="Times New Roman"/>
              </w:rPr>
              <w:t>ë</w:t>
            </w:r>
            <w:r w:rsidR="00193A92" w:rsidRPr="00897561">
              <w:rPr>
                <w:rFonts w:ascii="Times New Roman" w:hAnsi="Times New Roman"/>
              </w:rPr>
              <w:t>t</w:t>
            </w:r>
            <w:r w:rsidR="00CB0290">
              <w:rPr>
                <w:rFonts w:ascii="Times New Roman" w:hAnsi="Times New Roman"/>
              </w:rPr>
              <w:t>, dhe i krahasojnë me pikturën egjiptiane.</w:t>
            </w:r>
          </w:p>
          <w:p w:rsidR="00046CC0" w:rsidRPr="00897561" w:rsidRDefault="00CB0290" w:rsidP="00CC023B">
            <w:pPr>
              <w:spacing w:line="276" w:lineRule="auto"/>
              <w:jc w:val="left"/>
              <w:rPr>
                <w:rFonts w:ascii="Times New Roman" w:hAnsi="Times New Roman"/>
              </w:rPr>
            </w:pPr>
            <w:r>
              <w:rPr>
                <w:rFonts w:ascii="Times New Roman" w:hAnsi="Times New Roman"/>
              </w:rPr>
              <w:t>P</w:t>
            </w:r>
            <w:r w:rsidR="00046CC0" w:rsidRPr="00897561">
              <w:rPr>
                <w:rFonts w:ascii="Times New Roman" w:hAnsi="Times New Roman"/>
              </w:rPr>
              <w:t>unime</w:t>
            </w:r>
            <w:r>
              <w:rPr>
                <w:rFonts w:ascii="Times New Roman" w:hAnsi="Times New Roman"/>
              </w:rPr>
              <w:t>t</w:t>
            </w:r>
            <w:r w:rsidR="00867C66">
              <w:rPr>
                <w:rFonts w:ascii="Times New Roman" w:hAnsi="Times New Roman"/>
              </w:rPr>
              <w:t xml:space="preserve"> </w:t>
            </w:r>
            <w:r w:rsidR="00046CC0" w:rsidRPr="00897561">
              <w:rPr>
                <w:rFonts w:ascii="Times New Roman" w:hAnsi="Times New Roman"/>
              </w:rPr>
              <w:t>ruhen në portofolin e nxënësit</w:t>
            </w:r>
            <w:r w:rsidR="00867C66">
              <w:rPr>
                <w:rFonts w:ascii="Times New Roman" w:hAnsi="Times New Roman"/>
              </w:rPr>
              <w:t>/es</w:t>
            </w:r>
            <w:r w:rsidR="00046CC0" w:rsidRPr="00897561">
              <w:rPr>
                <w:rFonts w:ascii="Times New Roman" w:hAnsi="Times New Roman"/>
              </w:rPr>
              <w:t>.</w:t>
            </w:r>
          </w:p>
          <w:p w:rsidR="00046CC0" w:rsidRPr="00897561" w:rsidRDefault="00046CC0" w:rsidP="00CC023B">
            <w:pPr>
              <w:spacing w:line="276" w:lineRule="auto"/>
              <w:ind w:firstLine="0"/>
              <w:jc w:val="left"/>
              <w:rPr>
                <w:rFonts w:ascii="Times New Roman" w:hAnsi="Times New Roman"/>
              </w:rPr>
            </w:pPr>
          </w:p>
        </w:tc>
      </w:tr>
      <w:tr w:rsidR="00046CC0" w:rsidRPr="00897561" w:rsidTr="00046CC0">
        <w:tc>
          <w:tcPr>
            <w:tcW w:w="14000" w:type="dxa"/>
            <w:gridSpan w:val="4"/>
          </w:tcPr>
          <w:p w:rsidR="00046CC0" w:rsidRPr="00897561" w:rsidRDefault="00046CC0" w:rsidP="00741FEE">
            <w:pPr>
              <w:pStyle w:val="ListParagraph"/>
              <w:spacing w:line="276" w:lineRule="auto"/>
              <w:ind w:firstLine="0"/>
              <w:jc w:val="left"/>
              <w:rPr>
                <w:rFonts w:ascii="Times New Roman" w:hAnsi="Times New Roman"/>
              </w:rPr>
            </w:pPr>
            <w:r w:rsidRPr="00897561">
              <w:rPr>
                <w:rFonts w:ascii="Times New Roman" w:hAnsi="Times New Roman"/>
                <w:b/>
                <w:i/>
              </w:rPr>
              <w:lastRenderedPageBreak/>
              <w:t>Vlerësimi i nxënësit</w:t>
            </w:r>
            <w:r w:rsidR="00867C66">
              <w:rPr>
                <w:rFonts w:ascii="Times New Roman" w:hAnsi="Times New Roman"/>
                <w:b/>
                <w:i/>
              </w:rPr>
              <w:t>/es</w:t>
            </w:r>
          </w:p>
          <w:p w:rsidR="00DA6AB7" w:rsidRPr="00897561" w:rsidRDefault="001E3CC0" w:rsidP="00DA6AB7">
            <w:pPr>
              <w:spacing w:line="276" w:lineRule="auto"/>
              <w:ind w:left="360" w:firstLine="0"/>
              <w:jc w:val="left"/>
              <w:rPr>
                <w:rFonts w:ascii="Times New Roman" w:hAnsi="Times New Roman"/>
              </w:rPr>
            </w:pPr>
            <w:r>
              <w:rPr>
                <w:rFonts w:ascii="Times New Roman" w:hAnsi="Times New Roman"/>
              </w:rPr>
              <w:t>Ky v</w:t>
            </w:r>
            <w:r w:rsidRPr="00897561">
              <w:rPr>
                <w:rFonts w:ascii="Times New Roman" w:hAnsi="Times New Roman"/>
              </w:rPr>
              <w:t>lerësim</w:t>
            </w:r>
            <w:r>
              <w:rPr>
                <w:rFonts w:ascii="Times New Roman" w:hAnsi="Times New Roman"/>
              </w:rPr>
              <w:t xml:space="preserve"> </w:t>
            </w:r>
            <w:r w:rsidR="00DA6AB7" w:rsidRPr="00897561">
              <w:rPr>
                <w:rFonts w:ascii="Times New Roman" w:hAnsi="Times New Roman"/>
              </w:rPr>
              <w:t>do të fokusohet:</w:t>
            </w:r>
          </w:p>
          <w:p w:rsidR="00DA6AB7" w:rsidRPr="00897561" w:rsidRDefault="001E3CC0" w:rsidP="00DA6AB7">
            <w:pPr>
              <w:pStyle w:val="ListParagraph"/>
              <w:numPr>
                <w:ilvl w:val="0"/>
                <w:numId w:val="3"/>
              </w:numPr>
              <w:spacing w:line="276" w:lineRule="auto"/>
              <w:jc w:val="left"/>
              <w:rPr>
                <w:rFonts w:ascii="Times New Roman" w:hAnsi="Times New Roman"/>
              </w:rPr>
            </w:pPr>
            <w:r>
              <w:rPr>
                <w:rFonts w:ascii="Times New Roman" w:hAnsi="Times New Roman"/>
              </w:rPr>
              <w:t>n</w:t>
            </w:r>
            <w:r w:rsidR="00DA6AB7" w:rsidRPr="00897561">
              <w:rPr>
                <w:rFonts w:ascii="Times New Roman" w:hAnsi="Times New Roman"/>
              </w:rPr>
              <w:t>ë diskutimet që ata</w:t>
            </w:r>
            <w:r w:rsidR="00867C66">
              <w:rPr>
                <w:rFonts w:ascii="Times New Roman" w:hAnsi="Times New Roman"/>
              </w:rPr>
              <w:t>/ato</w:t>
            </w:r>
            <w:r w:rsidR="00DA6AB7" w:rsidRPr="00897561">
              <w:rPr>
                <w:rFonts w:ascii="Times New Roman" w:hAnsi="Times New Roman"/>
              </w:rPr>
              <w:t xml:space="preserve"> bëjnë duke lidhur njohuritë me temën e re</w:t>
            </w:r>
            <w:r>
              <w:rPr>
                <w:rFonts w:ascii="Times New Roman" w:hAnsi="Times New Roman"/>
              </w:rPr>
              <w:t>;</w:t>
            </w:r>
            <w:r w:rsidR="00DA6AB7" w:rsidRPr="00897561">
              <w:rPr>
                <w:rFonts w:ascii="Times New Roman" w:hAnsi="Times New Roman"/>
              </w:rPr>
              <w:t xml:space="preserve"> </w:t>
            </w:r>
          </w:p>
          <w:p w:rsidR="00DA6AB7" w:rsidRPr="00897561" w:rsidRDefault="001E3CC0" w:rsidP="00DA6AB7">
            <w:pPr>
              <w:pStyle w:val="ListParagraph"/>
              <w:numPr>
                <w:ilvl w:val="0"/>
                <w:numId w:val="3"/>
              </w:numPr>
              <w:spacing w:line="276" w:lineRule="auto"/>
              <w:jc w:val="left"/>
              <w:rPr>
                <w:rFonts w:ascii="Times New Roman" w:hAnsi="Times New Roman"/>
              </w:rPr>
            </w:pPr>
            <w:r>
              <w:rPr>
                <w:rFonts w:ascii="Times New Roman" w:hAnsi="Times New Roman"/>
              </w:rPr>
              <w:t>n</w:t>
            </w:r>
            <w:r w:rsidR="00DA6AB7" w:rsidRPr="00897561">
              <w:rPr>
                <w:rFonts w:ascii="Times New Roman" w:hAnsi="Times New Roman"/>
              </w:rPr>
              <w:t>ë pjesëmarrjen e tyre aktive gjatë procesit mësimor</w:t>
            </w:r>
            <w:r>
              <w:rPr>
                <w:rFonts w:ascii="Times New Roman" w:hAnsi="Times New Roman"/>
              </w:rPr>
              <w:t>;</w:t>
            </w:r>
            <w:r w:rsidR="00DA6AB7" w:rsidRPr="00897561">
              <w:rPr>
                <w:rFonts w:ascii="Times New Roman" w:hAnsi="Times New Roman"/>
              </w:rPr>
              <w:t xml:space="preserve"> </w:t>
            </w:r>
          </w:p>
          <w:p w:rsidR="00046CC0" w:rsidRPr="00897561" w:rsidRDefault="001E3CC0" w:rsidP="001E3CC0">
            <w:pPr>
              <w:pStyle w:val="ListParagraph"/>
              <w:numPr>
                <w:ilvl w:val="0"/>
                <w:numId w:val="3"/>
              </w:numPr>
              <w:spacing w:line="276" w:lineRule="auto"/>
              <w:jc w:val="left"/>
              <w:rPr>
                <w:rFonts w:ascii="Times New Roman" w:hAnsi="Times New Roman"/>
              </w:rPr>
            </w:pPr>
            <w:r>
              <w:rPr>
                <w:rFonts w:ascii="Times New Roman" w:hAnsi="Times New Roman"/>
              </w:rPr>
              <w:t xml:space="preserve">në </w:t>
            </w:r>
            <w:r w:rsidR="00741FEE" w:rsidRPr="00897561">
              <w:rPr>
                <w:rFonts w:ascii="Times New Roman" w:hAnsi="Times New Roman"/>
              </w:rPr>
              <w:t>r</w:t>
            </w:r>
            <w:r w:rsidR="00DA6AB7" w:rsidRPr="00897561">
              <w:rPr>
                <w:rFonts w:ascii="Times New Roman" w:hAnsi="Times New Roman"/>
              </w:rPr>
              <w:t>ealizimi</w:t>
            </w:r>
            <w:r>
              <w:rPr>
                <w:rFonts w:ascii="Times New Roman" w:hAnsi="Times New Roman"/>
              </w:rPr>
              <w:t>n</w:t>
            </w:r>
            <w:r w:rsidR="00DA6AB7" w:rsidRPr="00897561">
              <w:rPr>
                <w:rFonts w:ascii="Times New Roman" w:hAnsi="Times New Roman"/>
              </w:rPr>
              <w:t xml:space="preserve"> </w:t>
            </w:r>
            <w:r>
              <w:rPr>
                <w:rFonts w:ascii="Times New Roman" w:hAnsi="Times New Roman"/>
              </w:rPr>
              <w:t>e</w:t>
            </w:r>
            <w:r w:rsidRPr="00897561">
              <w:rPr>
                <w:rFonts w:ascii="Times New Roman" w:hAnsi="Times New Roman"/>
              </w:rPr>
              <w:t xml:space="preserve"> </w:t>
            </w:r>
            <w:r w:rsidR="00DA6AB7" w:rsidRPr="00897561">
              <w:rPr>
                <w:rFonts w:ascii="Times New Roman" w:hAnsi="Times New Roman"/>
              </w:rPr>
              <w:t>detyrës duke u mb</w:t>
            </w:r>
            <w:r w:rsidR="00EA5CFC" w:rsidRPr="00897561">
              <w:rPr>
                <w:rFonts w:ascii="Times New Roman" w:hAnsi="Times New Roman"/>
              </w:rPr>
              <w:t>ë</w:t>
            </w:r>
            <w:r w:rsidR="00DA6AB7" w:rsidRPr="00897561">
              <w:rPr>
                <w:rFonts w:ascii="Times New Roman" w:hAnsi="Times New Roman"/>
              </w:rPr>
              <w:t>shtetur n</w:t>
            </w:r>
            <w:r w:rsidR="00EA5CFC" w:rsidRPr="00897561">
              <w:rPr>
                <w:rFonts w:ascii="Times New Roman" w:hAnsi="Times New Roman"/>
              </w:rPr>
              <w:t>ë</w:t>
            </w:r>
            <w:r w:rsidR="00DA6AB7" w:rsidRPr="00897561">
              <w:rPr>
                <w:rFonts w:ascii="Times New Roman" w:hAnsi="Times New Roman"/>
              </w:rPr>
              <w:t xml:space="preserve"> veprat e periudh</w:t>
            </w:r>
            <w:r w:rsidR="00EA5CFC" w:rsidRPr="00897561">
              <w:rPr>
                <w:rFonts w:ascii="Times New Roman" w:hAnsi="Times New Roman"/>
              </w:rPr>
              <w:t>ë</w:t>
            </w:r>
            <w:r w:rsidR="00DA6AB7" w:rsidRPr="00897561">
              <w:rPr>
                <w:rFonts w:ascii="Times New Roman" w:hAnsi="Times New Roman"/>
              </w:rPr>
              <w:t>s historike</w:t>
            </w:r>
            <w:r>
              <w:rPr>
                <w:rFonts w:ascii="Times New Roman" w:hAnsi="Times New Roman"/>
              </w:rPr>
              <w:t>.</w:t>
            </w:r>
          </w:p>
        </w:tc>
      </w:tr>
    </w:tbl>
    <w:p w:rsidR="00046CC0" w:rsidRPr="00897561" w:rsidRDefault="00046CC0" w:rsidP="00CC023B">
      <w:pPr>
        <w:spacing w:line="276" w:lineRule="auto"/>
        <w:ind w:firstLine="0"/>
        <w:rPr>
          <w:rFonts w:ascii="Times New Roman" w:hAnsi="Times New Roman"/>
          <w:sz w:val="20"/>
          <w:szCs w:val="20"/>
        </w:rPr>
      </w:pPr>
    </w:p>
    <w:p w:rsidR="0068288E" w:rsidRPr="00897561" w:rsidRDefault="0068288E" w:rsidP="00CC023B">
      <w:pPr>
        <w:spacing w:line="276" w:lineRule="auto"/>
        <w:ind w:firstLine="0"/>
        <w:rPr>
          <w:rFonts w:ascii="Times New Roman" w:hAnsi="Times New Roman"/>
          <w:sz w:val="20"/>
          <w:szCs w:val="20"/>
        </w:rPr>
      </w:pPr>
    </w:p>
    <w:p w:rsidR="0068288E" w:rsidRPr="00897561" w:rsidRDefault="0068288E" w:rsidP="00CC023B">
      <w:pPr>
        <w:spacing w:line="276" w:lineRule="auto"/>
        <w:ind w:firstLine="0"/>
        <w:rPr>
          <w:rFonts w:ascii="Times New Roman" w:hAnsi="Times New Roman"/>
          <w:sz w:val="20"/>
          <w:szCs w:val="20"/>
        </w:rPr>
      </w:pPr>
    </w:p>
    <w:p w:rsidR="0068288E" w:rsidRPr="00897561" w:rsidRDefault="002507D8" w:rsidP="00526839">
      <w:pPr>
        <w:pStyle w:val="ListParagraph"/>
        <w:numPr>
          <w:ilvl w:val="0"/>
          <w:numId w:val="14"/>
        </w:numPr>
        <w:spacing w:line="276" w:lineRule="auto"/>
        <w:rPr>
          <w:rFonts w:ascii="Times New Roman" w:hAnsi="Times New Roman"/>
          <w:sz w:val="20"/>
          <w:szCs w:val="20"/>
        </w:rPr>
      </w:pPr>
      <w:r w:rsidRPr="00897561">
        <w:rPr>
          <w:rFonts w:ascii="Times New Roman" w:hAnsi="Times New Roman"/>
          <w:sz w:val="20"/>
          <w:szCs w:val="20"/>
        </w:rPr>
        <w:t>M</w:t>
      </w:r>
      <w:r w:rsidR="00EA5CFC" w:rsidRPr="00897561">
        <w:rPr>
          <w:rFonts w:ascii="Times New Roman" w:hAnsi="Times New Roman"/>
          <w:sz w:val="20"/>
          <w:szCs w:val="20"/>
        </w:rPr>
        <w:t>ë</w:t>
      </w:r>
      <w:r w:rsidRPr="00897561">
        <w:rPr>
          <w:rFonts w:ascii="Times New Roman" w:hAnsi="Times New Roman"/>
          <w:sz w:val="20"/>
          <w:szCs w:val="20"/>
        </w:rPr>
        <w:t>simi i tret</w:t>
      </w:r>
      <w:r w:rsidR="00EA5CFC" w:rsidRPr="00897561">
        <w:rPr>
          <w:rFonts w:ascii="Times New Roman" w:hAnsi="Times New Roman"/>
          <w:sz w:val="20"/>
          <w:szCs w:val="20"/>
        </w:rPr>
        <w:t>ë</w:t>
      </w:r>
    </w:p>
    <w:tbl>
      <w:tblPr>
        <w:tblStyle w:val="TableGrid"/>
        <w:tblW w:w="0" w:type="auto"/>
        <w:tblLook w:val="04A0" w:firstRow="1" w:lastRow="0" w:firstColumn="1" w:lastColumn="0" w:noHBand="0" w:noVBand="1"/>
      </w:tblPr>
      <w:tblGrid>
        <w:gridCol w:w="3652"/>
        <w:gridCol w:w="2835"/>
        <w:gridCol w:w="3544"/>
        <w:gridCol w:w="3969"/>
      </w:tblGrid>
      <w:tr w:rsidR="00385CD9" w:rsidRPr="00897561" w:rsidTr="00175C53">
        <w:tc>
          <w:tcPr>
            <w:tcW w:w="3652" w:type="dxa"/>
            <w:shd w:val="clear" w:color="auto" w:fill="E5B8B7" w:themeFill="accent2" w:themeFillTint="66"/>
          </w:tcPr>
          <w:p w:rsidR="00385CD9" w:rsidRPr="00897561" w:rsidRDefault="00385CD9" w:rsidP="00CC023B">
            <w:pPr>
              <w:spacing w:line="276" w:lineRule="auto"/>
              <w:ind w:firstLine="0"/>
              <w:jc w:val="left"/>
              <w:rPr>
                <w:rFonts w:ascii="Times New Roman" w:hAnsi="Times New Roman"/>
              </w:rPr>
            </w:pPr>
            <w:r w:rsidRPr="00897561">
              <w:rPr>
                <w:rFonts w:ascii="Times New Roman" w:hAnsi="Times New Roman"/>
                <w:b/>
              </w:rPr>
              <w:t>Fusha:</w:t>
            </w:r>
            <w:r w:rsidRPr="00897561">
              <w:rPr>
                <w:rFonts w:ascii="Times New Roman" w:hAnsi="Times New Roman"/>
              </w:rPr>
              <w:t xml:space="preserve"> Arte</w:t>
            </w:r>
          </w:p>
        </w:tc>
        <w:tc>
          <w:tcPr>
            <w:tcW w:w="2835" w:type="dxa"/>
            <w:shd w:val="clear" w:color="auto" w:fill="E5B8B7" w:themeFill="accent2" w:themeFillTint="66"/>
          </w:tcPr>
          <w:p w:rsidR="00385CD9" w:rsidRPr="00897561" w:rsidRDefault="00385CD9" w:rsidP="00CC023B">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385CD9" w:rsidRPr="00897561" w:rsidRDefault="00385CD9" w:rsidP="00CC023B">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385CD9" w:rsidRPr="00897561" w:rsidRDefault="00385CD9" w:rsidP="00CC023B">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VI</w:t>
            </w:r>
          </w:p>
        </w:tc>
      </w:tr>
      <w:tr w:rsidR="00385CD9" w:rsidRPr="00897561" w:rsidTr="00175C53">
        <w:tc>
          <w:tcPr>
            <w:tcW w:w="6487" w:type="dxa"/>
            <w:gridSpan w:val="2"/>
            <w:shd w:val="clear" w:color="auto" w:fill="B6DDE8" w:themeFill="accent5" w:themeFillTint="66"/>
          </w:tcPr>
          <w:p w:rsidR="00385CD9" w:rsidRPr="00897561" w:rsidRDefault="00385CD9" w:rsidP="00CC023B">
            <w:pPr>
              <w:spacing w:line="276" w:lineRule="auto"/>
              <w:ind w:firstLine="0"/>
              <w:jc w:val="left"/>
              <w:rPr>
                <w:rFonts w:ascii="Times New Roman" w:hAnsi="Times New Roman"/>
                <w:spacing w:val="2"/>
              </w:rPr>
            </w:pPr>
            <w:r w:rsidRPr="00897561">
              <w:rPr>
                <w:rFonts w:ascii="Times New Roman" w:hAnsi="Times New Roman"/>
                <w:b/>
              </w:rPr>
              <w:t>Tematika:</w:t>
            </w:r>
            <w:r w:rsidR="001E3CC0">
              <w:rPr>
                <w:rFonts w:ascii="Times New Roman" w:hAnsi="Times New Roman"/>
                <w:b/>
              </w:rPr>
              <w:t xml:space="preserve"> </w:t>
            </w:r>
            <w:r w:rsidR="009A0A52" w:rsidRPr="009A0A52">
              <w:rPr>
                <w:rFonts w:ascii="Times New Roman" w:hAnsi="Times New Roman"/>
                <w:b/>
                <w:spacing w:val="2"/>
                <w:sz w:val="22"/>
                <w:szCs w:val="22"/>
              </w:rPr>
              <w:t>Historia, arti dhe shoqëria.</w:t>
            </w:r>
          </w:p>
          <w:p w:rsidR="002507D8" w:rsidRPr="00897561" w:rsidRDefault="002507D8" w:rsidP="00CC023B">
            <w:pPr>
              <w:spacing w:line="276" w:lineRule="auto"/>
              <w:ind w:firstLine="0"/>
              <w:jc w:val="left"/>
              <w:rPr>
                <w:rFonts w:ascii="Times New Roman" w:hAnsi="Times New Roman"/>
                <w:spacing w:val="2"/>
              </w:rPr>
            </w:pPr>
          </w:p>
          <w:p w:rsidR="002507D8" w:rsidRPr="00897561" w:rsidRDefault="002507D8" w:rsidP="00741FEE">
            <w:pPr>
              <w:spacing w:line="276" w:lineRule="auto"/>
              <w:ind w:firstLine="0"/>
              <w:jc w:val="left"/>
              <w:rPr>
                <w:rFonts w:ascii="Times New Roman" w:hAnsi="Times New Roman"/>
              </w:rPr>
            </w:pPr>
            <w:r w:rsidRPr="00897561">
              <w:rPr>
                <w:rFonts w:ascii="Times New Roman" w:hAnsi="Times New Roman"/>
                <w:b/>
              </w:rPr>
              <w:t>Tema mësimore</w:t>
            </w:r>
            <w:r w:rsidRPr="00897561">
              <w:rPr>
                <w:rFonts w:ascii="Times New Roman" w:hAnsi="Times New Roman"/>
              </w:rPr>
              <w:t xml:space="preserve">: </w:t>
            </w:r>
            <w:r w:rsidR="009A0A52" w:rsidRPr="009A0A52">
              <w:rPr>
                <w:rFonts w:ascii="Times New Roman" w:hAnsi="Times New Roman"/>
                <w:b/>
                <w:sz w:val="22"/>
                <w:szCs w:val="22"/>
              </w:rPr>
              <w:t>Arti grek.</w:t>
            </w:r>
          </w:p>
        </w:tc>
        <w:tc>
          <w:tcPr>
            <w:tcW w:w="7513" w:type="dxa"/>
            <w:gridSpan w:val="2"/>
            <w:shd w:val="clear" w:color="auto" w:fill="B6DDE8" w:themeFill="accent5" w:themeFillTint="66"/>
          </w:tcPr>
          <w:p w:rsidR="00DA6AB7" w:rsidRPr="00897561" w:rsidRDefault="00DA6AB7" w:rsidP="00DA6AB7">
            <w:pPr>
              <w:spacing w:line="276" w:lineRule="auto"/>
              <w:ind w:firstLine="0"/>
              <w:jc w:val="left"/>
              <w:rPr>
                <w:rFonts w:ascii="Times New Roman" w:hAnsi="Times New Roman"/>
                <w:b/>
              </w:rPr>
            </w:pPr>
            <w:r w:rsidRPr="00897561">
              <w:rPr>
                <w:rFonts w:ascii="Times New Roman" w:hAnsi="Times New Roman"/>
                <w:b/>
              </w:rPr>
              <w:t>Situata e t</w:t>
            </w:r>
            <w:r w:rsidR="00EA5CFC" w:rsidRPr="00897561">
              <w:rPr>
                <w:rFonts w:ascii="Times New Roman" w:hAnsi="Times New Roman"/>
                <w:b/>
              </w:rPr>
              <w:t>ë</w:t>
            </w:r>
            <w:r w:rsidRPr="00897561">
              <w:rPr>
                <w:rFonts w:ascii="Times New Roman" w:hAnsi="Times New Roman"/>
                <w:b/>
              </w:rPr>
              <w:t xml:space="preserve"> nx</w:t>
            </w:r>
            <w:r w:rsidR="00EA5CFC" w:rsidRPr="00897561">
              <w:rPr>
                <w:rFonts w:ascii="Times New Roman" w:hAnsi="Times New Roman"/>
                <w:b/>
              </w:rPr>
              <w:t>ë</w:t>
            </w:r>
            <w:r w:rsidRPr="00897561">
              <w:rPr>
                <w:rFonts w:ascii="Times New Roman" w:hAnsi="Times New Roman"/>
                <w:b/>
              </w:rPr>
              <w:t>nit:</w:t>
            </w:r>
            <w:r w:rsidR="001E3CC0">
              <w:rPr>
                <w:rFonts w:ascii="Times New Roman" w:hAnsi="Times New Roman"/>
                <w:b/>
              </w:rPr>
              <w:t xml:space="preserve"> </w:t>
            </w:r>
            <w:r w:rsidRPr="00897561">
              <w:rPr>
                <w:rFonts w:ascii="Times New Roman" w:hAnsi="Times New Roman"/>
                <w:b/>
              </w:rPr>
              <w:t>Zbulojm</w:t>
            </w:r>
            <w:r w:rsidR="00EA5CFC" w:rsidRPr="00897561">
              <w:rPr>
                <w:rFonts w:ascii="Times New Roman" w:hAnsi="Times New Roman"/>
                <w:b/>
              </w:rPr>
              <w:t>ë</w:t>
            </w:r>
            <w:r w:rsidRPr="00897561">
              <w:rPr>
                <w:rFonts w:ascii="Times New Roman" w:hAnsi="Times New Roman"/>
                <w:b/>
              </w:rPr>
              <w:t xml:space="preserve"> artin grek</w:t>
            </w:r>
          </w:p>
          <w:p w:rsidR="00385CD9" w:rsidRPr="00897561" w:rsidRDefault="00DA6AB7" w:rsidP="00DA6AB7">
            <w:pPr>
              <w:spacing w:line="276" w:lineRule="auto"/>
              <w:ind w:firstLine="0"/>
              <w:jc w:val="left"/>
              <w:rPr>
                <w:rFonts w:ascii="Times New Roman" w:hAnsi="Times New Roman"/>
              </w:rPr>
            </w:pPr>
            <w:r w:rsidRPr="00897561">
              <w:rPr>
                <w:rFonts w:ascii="Times New Roman" w:hAnsi="Times New Roman"/>
              </w:rPr>
              <w:t>N</w:t>
            </w:r>
            <w:r w:rsidR="00EA5CFC" w:rsidRPr="00897561">
              <w:rPr>
                <w:rFonts w:ascii="Times New Roman" w:hAnsi="Times New Roman"/>
              </w:rPr>
              <w:t>ë</w:t>
            </w:r>
            <w:r w:rsidRPr="00897561">
              <w:rPr>
                <w:rFonts w:ascii="Times New Roman" w:hAnsi="Times New Roman"/>
              </w:rPr>
              <w:t>p</w:t>
            </w:r>
            <w:r w:rsidR="00EA5CFC" w:rsidRPr="00897561">
              <w:rPr>
                <w:rFonts w:ascii="Times New Roman" w:hAnsi="Times New Roman"/>
              </w:rPr>
              <w:t>ë</w:t>
            </w:r>
            <w:r w:rsidRPr="00897561">
              <w:rPr>
                <w:rFonts w:ascii="Times New Roman" w:hAnsi="Times New Roman"/>
              </w:rPr>
              <w:t>rmjet imazheve t</w:t>
            </w:r>
            <w:r w:rsidR="00EA5CFC" w:rsidRPr="00897561">
              <w:rPr>
                <w:rFonts w:ascii="Times New Roman" w:hAnsi="Times New Roman"/>
              </w:rPr>
              <w:t>ë</w:t>
            </w:r>
            <w:r w:rsidRPr="00897561">
              <w:rPr>
                <w:rFonts w:ascii="Times New Roman" w:hAnsi="Times New Roman"/>
              </w:rPr>
              <w:t xml:space="preserve"> shfaqura nx</w:t>
            </w:r>
            <w:r w:rsidR="00EA5CFC" w:rsidRPr="00897561">
              <w:rPr>
                <w:rFonts w:ascii="Times New Roman" w:hAnsi="Times New Roman"/>
              </w:rPr>
              <w:t>ë</w:t>
            </w:r>
            <w:r w:rsidRPr="00897561">
              <w:rPr>
                <w:rFonts w:ascii="Times New Roman" w:hAnsi="Times New Roman"/>
              </w:rPr>
              <w:t>n</w:t>
            </w:r>
            <w:r w:rsidR="00EA5CFC" w:rsidRPr="00897561">
              <w:rPr>
                <w:rFonts w:ascii="Times New Roman" w:hAnsi="Times New Roman"/>
              </w:rPr>
              <w:t>ë</w:t>
            </w:r>
            <w:r w:rsidRPr="00897561">
              <w:rPr>
                <w:rFonts w:ascii="Times New Roman" w:hAnsi="Times New Roman"/>
              </w:rPr>
              <w:t>sit</w:t>
            </w:r>
            <w:r w:rsidR="00CB0290">
              <w:rPr>
                <w:rFonts w:ascii="Times New Roman" w:hAnsi="Times New Roman"/>
              </w:rPr>
              <w:t>/et</w:t>
            </w:r>
            <w:r w:rsidRPr="00897561">
              <w:rPr>
                <w:rFonts w:ascii="Times New Roman" w:hAnsi="Times New Roman"/>
              </w:rPr>
              <w:t xml:space="preserve"> nxiten t</w:t>
            </w:r>
            <w:r w:rsidR="00EA5CFC" w:rsidRPr="00897561">
              <w:rPr>
                <w:rFonts w:ascii="Times New Roman" w:hAnsi="Times New Roman"/>
              </w:rPr>
              <w:t>ë</w:t>
            </w:r>
            <w:r w:rsidRPr="00897561">
              <w:rPr>
                <w:rFonts w:ascii="Times New Roman" w:hAnsi="Times New Roman"/>
              </w:rPr>
              <w:t xml:space="preserve"> diskutojn</w:t>
            </w:r>
            <w:r w:rsidR="00EA5CFC" w:rsidRPr="00897561">
              <w:rPr>
                <w:rFonts w:ascii="Times New Roman" w:hAnsi="Times New Roman"/>
              </w:rPr>
              <w:t>ë</w:t>
            </w:r>
            <w:r w:rsidRPr="00897561">
              <w:rPr>
                <w:rFonts w:ascii="Times New Roman" w:hAnsi="Times New Roman"/>
              </w:rPr>
              <w:t xml:space="preserve"> dhe t</w:t>
            </w:r>
            <w:r w:rsidR="00EA5CFC" w:rsidRPr="00897561">
              <w:rPr>
                <w:rFonts w:ascii="Times New Roman" w:hAnsi="Times New Roman"/>
              </w:rPr>
              <w:t>ë</w:t>
            </w:r>
            <w:r w:rsidRPr="00897561">
              <w:rPr>
                <w:rFonts w:ascii="Times New Roman" w:hAnsi="Times New Roman"/>
              </w:rPr>
              <w:t xml:space="preserve"> lidhin</w:t>
            </w:r>
            <w:r w:rsidR="00091F32">
              <w:rPr>
                <w:rFonts w:ascii="Times New Roman" w:hAnsi="Times New Roman"/>
              </w:rPr>
              <w:t xml:space="preserve"> </w:t>
            </w:r>
            <w:r w:rsidRPr="00897561">
              <w:rPr>
                <w:rFonts w:ascii="Times New Roman" w:hAnsi="Times New Roman"/>
              </w:rPr>
              <w:t>njohurit</w:t>
            </w:r>
            <w:r w:rsidR="00EA5CFC" w:rsidRPr="00897561">
              <w:rPr>
                <w:rFonts w:ascii="Times New Roman" w:hAnsi="Times New Roman"/>
              </w:rPr>
              <w:t>ë</w:t>
            </w:r>
            <w:r w:rsidRPr="00897561">
              <w:rPr>
                <w:rFonts w:ascii="Times New Roman" w:hAnsi="Times New Roman"/>
              </w:rPr>
              <w:t xml:space="preserve"> e tyre q</w:t>
            </w:r>
            <w:r w:rsidR="00EA5CFC" w:rsidRPr="00897561">
              <w:rPr>
                <w:rFonts w:ascii="Times New Roman" w:hAnsi="Times New Roman"/>
              </w:rPr>
              <w:t>ë</w:t>
            </w:r>
            <w:r w:rsidRPr="00897561">
              <w:rPr>
                <w:rFonts w:ascii="Times New Roman" w:hAnsi="Times New Roman"/>
              </w:rPr>
              <w:t xml:space="preserve"> kan</w:t>
            </w:r>
            <w:r w:rsidR="00EA5CFC" w:rsidRPr="00897561">
              <w:rPr>
                <w:rFonts w:ascii="Times New Roman" w:hAnsi="Times New Roman"/>
              </w:rPr>
              <w:t>ë</w:t>
            </w:r>
            <w:r w:rsidRPr="00897561">
              <w:rPr>
                <w:rFonts w:ascii="Times New Roman" w:hAnsi="Times New Roman"/>
              </w:rPr>
              <w:t xml:space="preserve"> marr</w:t>
            </w:r>
            <w:r w:rsidR="00EA5CFC" w:rsidRPr="00897561">
              <w:rPr>
                <w:rFonts w:ascii="Times New Roman" w:hAnsi="Times New Roman"/>
              </w:rPr>
              <w:t>ë</w:t>
            </w:r>
            <w:r w:rsidRPr="00897561">
              <w:rPr>
                <w:rFonts w:ascii="Times New Roman" w:hAnsi="Times New Roman"/>
              </w:rPr>
              <w:t xml:space="preserve"> n</w:t>
            </w:r>
            <w:r w:rsidR="00EA5CFC" w:rsidRPr="00897561">
              <w:rPr>
                <w:rFonts w:ascii="Times New Roman" w:hAnsi="Times New Roman"/>
              </w:rPr>
              <w:t>ë</w:t>
            </w:r>
            <w:r w:rsidRPr="00897561">
              <w:rPr>
                <w:rFonts w:ascii="Times New Roman" w:hAnsi="Times New Roman"/>
              </w:rPr>
              <w:t xml:space="preserve"> l</w:t>
            </w:r>
            <w:r w:rsidR="00EA5CFC" w:rsidRPr="00897561">
              <w:rPr>
                <w:rFonts w:ascii="Times New Roman" w:hAnsi="Times New Roman"/>
              </w:rPr>
              <w:t>ë</w:t>
            </w:r>
            <w:r w:rsidRPr="00897561">
              <w:rPr>
                <w:rFonts w:ascii="Times New Roman" w:hAnsi="Times New Roman"/>
              </w:rPr>
              <w:t>nd</w:t>
            </w:r>
            <w:r w:rsidR="00EA5CFC" w:rsidRPr="00897561">
              <w:rPr>
                <w:rFonts w:ascii="Times New Roman" w:hAnsi="Times New Roman"/>
              </w:rPr>
              <w:t>ë</w:t>
            </w:r>
            <w:r w:rsidRPr="00897561">
              <w:rPr>
                <w:rFonts w:ascii="Times New Roman" w:hAnsi="Times New Roman"/>
              </w:rPr>
              <w:t>n e historis</w:t>
            </w:r>
            <w:r w:rsidR="00EA5CFC" w:rsidRPr="00897561">
              <w:rPr>
                <w:rFonts w:ascii="Times New Roman" w:hAnsi="Times New Roman"/>
              </w:rPr>
              <w:t>ë</w:t>
            </w:r>
            <w:r w:rsidRPr="00897561">
              <w:rPr>
                <w:rFonts w:ascii="Times New Roman" w:hAnsi="Times New Roman"/>
              </w:rPr>
              <w:t xml:space="preserve"> me imazhet e artit grek. Ata</w:t>
            </w:r>
            <w:r w:rsidR="002950EE">
              <w:rPr>
                <w:rFonts w:ascii="Times New Roman" w:hAnsi="Times New Roman"/>
              </w:rPr>
              <w:t>/ato</w:t>
            </w:r>
            <w:r w:rsidRPr="00897561">
              <w:rPr>
                <w:rFonts w:ascii="Times New Roman" w:hAnsi="Times New Roman"/>
              </w:rPr>
              <w:t xml:space="preserve"> diskutojn</w:t>
            </w:r>
            <w:r w:rsidR="00EA5CFC" w:rsidRPr="00897561">
              <w:rPr>
                <w:rFonts w:ascii="Times New Roman" w:hAnsi="Times New Roman"/>
              </w:rPr>
              <w:t>ë</w:t>
            </w:r>
            <w:r w:rsidRPr="00897561">
              <w:rPr>
                <w:rFonts w:ascii="Times New Roman" w:hAnsi="Times New Roman"/>
              </w:rPr>
              <w:t xml:space="preserve"> p</w:t>
            </w:r>
            <w:r w:rsidR="00EA5CFC" w:rsidRPr="00897561">
              <w:rPr>
                <w:rFonts w:ascii="Times New Roman" w:hAnsi="Times New Roman"/>
              </w:rPr>
              <w:t>ë</w:t>
            </w:r>
            <w:r w:rsidRPr="00897561">
              <w:rPr>
                <w:rFonts w:ascii="Times New Roman" w:hAnsi="Times New Roman"/>
              </w:rPr>
              <w:t>r arkitektur</w:t>
            </w:r>
            <w:r w:rsidR="00EA5CFC" w:rsidRPr="00897561">
              <w:rPr>
                <w:rFonts w:ascii="Times New Roman" w:hAnsi="Times New Roman"/>
              </w:rPr>
              <w:t>ë</w:t>
            </w:r>
            <w:r w:rsidRPr="00897561">
              <w:rPr>
                <w:rFonts w:ascii="Times New Roman" w:hAnsi="Times New Roman"/>
              </w:rPr>
              <w:t>n dhe skulptur</w:t>
            </w:r>
            <w:r w:rsidR="00EA5CFC" w:rsidRPr="00897561">
              <w:rPr>
                <w:rFonts w:ascii="Times New Roman" w:hAnsi="Times New Roman"/>
              </w:rPr>
              <w:t>ë</w:t>
            </w:r>
            <w:r w:rsidRPr="00897561">
              <w:rPr>
                <w:rFonts w:ascii="Times New Roman" w:hAnsi="Times New Roman"/>
              </w:rPr>
              <w:t>n, p</w:t>
            </w:r>
            <w:r w:rsidR="00EA5CFC" w:rsidRPr="00897561">
              <w:rPr>
                <w:rFonts w:ascii="Times New Roman" w:hAnsi="Times New Roman"/>
              </w:rPr>
              <w:t>ë</w:t>
            </w:r>
            <w:r w:rsidRPr="00897561">
              <w:rPr>
                <w:rFonts w:ascii="Times New Roman" w:hAnsi="Times New Roman"/>
              </w:rPr>
              <w:t>r teatrin grek, p</w:t>
            </w:r>
            <w:r w:rsidR="00EA5CFC" w:rsidRPr="00897561">
              <w:rPr>
                <w:rFonts w:ascii="Times New Roman" w:hAnsi="Times New Roman"/>
              </w:rPr>
              <w:t>ë</w:t>
            </w:r>
            <w:r w:rsidRPr="00897561">
              <w:rPr>
                <w:rFonts w:ascii="Times New Roman" w:hAnsi="Times New Roman"/>
              </w:rPr>
              <w:t>r vazot e pikturuara</w:t>
            </w:r>
            <w:r w:rsidR="00091F32">
              <w:rPr>
                <w:rFonts w:ascii="Times New Roman" w:hAnsi="Times New Roman"/>
              </w:rPr>
              <w:t xml:space="preserve"> </w:t>
            </w:r>
            <w:r w:rsidRPr="00897561">
              <w:rPr>
                <w:rFonts w:ascii="Times New Roman" w:hAnsi="Times New Roman"/>
              </w:rPr>
              <w:t>Nx</w:t>
            </w:r>
            <w:r w:rsidR="00EA5CFC" w:rsidRPr="00897561">
              <w:rPr>
                <w:rFonts w:ascii="Times New Roman" w:hAnsi="Times New Roman"/>
              </w:rPr>
              <w:t>ë</w:t>
            </w:r>
            <w:r w:rsidRPr="00897561">
              <w:rPr>
                <w:rFonts w:ascii="Times New Roman" w:hAnsi="Times New Roman"/>
              </w:rPr>
              <w:t>n</w:t>
            </w:r>
            <w:r w:rsidR="00EA5CFC" w:rsidRPr="00897561">
              <w:rPr>
                <w:rFonts w:ascii="Times New Roman" w:hAnsi="Times New Roman"/>
              </w:rPr>
              <w:t>ë</w:t>
            </w:r>
            <w:r w:rsidRPr="00897561">
              <w:rPr>
                <w:rFonts w:ascii="Times New Roman" w:hAnsi="Times New Roman"/>
              </w:rPr>
              <w:t>sit</w:t>
            </w:r>
            <w:r w:rsidR="00867C66">
              <w:rPr>
                <w:rFonts w:ascii="Times New Roman" w:hAnsi="Times New Roman"/>
              </w:rPr>
              <w:t>/et</w:t>
            </w:r>
            <w:r w:rsidRPr="00897561">
              <w:rPr>
                <w:rFonts w:ascii="Times New Roman" w:hAnsi="Times New Roman"/>
              </w:rPr>
              <w:t xml:space="preserve"> nxiten t</w:t>
            </w:r>
            <w:r w:rsidR="00EA5CFC" w:rsidRPr="00897561">
              <w:rPr>
                <w:rFonts w:ascii="Times New Roman" w:hAnsi="Times New Roman"/>
              </w:rPr>
              <w:t>ë</w:t>
            </w:r>
            <w:r w:rsidRPr="00897561">
              <w:rPr>
                <w:rFonts w:ascii="Times New Roman" w:hAnsi="Times New Roman"/>
              </w:rPr>
              <w:t xml:space="preserve"> krijojn</w:t>
            </w:r>
            <w:r w:rsidR="00EA5CFC" w:rsidRPr="00897561">
              <w:rPr>
                <w:rFonts w:ascii="Times New Roman" w:hAnsi="Times New Roman"/>
              </w:rPr>
              <w:t>ë</w:t>
            </w:r>
            <w:r w:rsidRPr="00897561">
              <w:rPr>
                <w:rFonts w:ascii="Times New Roman" w:hAnsi="Times New Roman"/>
              </w:rPr>
              <w:t xml:space="preserve"> duke u mb</w:t>
            </w:r>
            <w:r w:rsidR="00EA5CFC" w:rsidRPr="00897561">
              <w:rPr>
                <w:rFonts w:ascii="Times New Roman" w:hAnsi="Times New Roman"/>
              </w:rPr>
              <w:t>ë</w:t>
            </w:r>
            <w:r w:rsidRPr="00897561">
              <w:rPr>
                <w:rFonts w:ascii="Times New Roman" w:hAnsi="Times New Roman"/>
              </w:rPr>
              <w:t>shtetur n</w:t>
            </w:r>
            <w:r w:rsidR="00EA5CFC" w:rsidRPr="00897561">
              <w:rPr>
                <w:rFonts w:ascii="Times New Roman" w:hAnsi="Times New Roman"/>
              </w:rPr>
              <w:t>ë</w:t>
            </w:r>
            <w:r w:rsidRPr="00897561">
              <w:rPr>
                <w:rFonts w:ascii="Times New Roman" w:hAnsi="Times New Roman"/>
              </w:rPr>
              <w:t xml:space="preserve"> format dhe </w:t>
            </w:r>
            <w:r w:rsidR="001E3CC0">
              <w:rPr>
                <w:rFonts w:ascii="Times New Roman" w:hAnsi="Times New Roman"/>
              </w:rPr>
              <w:t xml:space="preserve">në </w:t>
            </w:r>
            <w:r w:rsidRPr="00897561">
              <w:rPr>
                <w:rFonts w:ascii="Times New Roman" w:hAnsi="Times New Roman"/>
              </w:rPr>
              <w:t>dekorimet e larmishme t</w:t>
            </w:r>
            <w:r w:rsidR="00EA5CFC" w:rsidRPr="00897561">
              <w:rPr>
                <w:rFonts w:ascii="Times New Roman" w:hAnsi="Times New Roman"/>
              </w:rPr>
              <w:t>ë</w:t>
            </w:r>
            <w:r w:rsidRPr="00897561">
              <w:rPr>
                <w:rFonts w:ascii="Times New Roman" w:hAnsi="Times New Roman"/>
              </w:rPr>
              <w:t xml:space="preserve"> vazove greke.</w:t>
            </w:r>
          </w:p>
        </w:tc>
      </w:tr>
      <w:tr w:rsidR="00385CD9" w:rsidRPr="00897561" w:rsidTr="00175C53">
        <w:tc>
          <w:tcPr>
            <w:tcW w:w="14000" w:type="dxa"/>
            <w:gridSpan w:val="4"/>
            <w:shd w:val="clear" w:color="auto" w:fill="CCC0D9" w:themeFill="accent4" w:themeFillTint="66"/>
          </w:tcPr>
          <w:p w:rsidR="00385CD9" w:rsidRPr="00897561" w:rsidRDefault="00385CD9" w:rsidP="00CC023B">
            <w:pPr>
              <w:spacing w:line="276" w:lineRule="auto"/>
              <w:ind w:firstLine="0"/>
              <w:jc w:val="center"/>
              <w:rPr>
                <w:rFonts w:ascii="Times New Roman" w:hAnsi="Times New Roman"/>
              </w:rPr>
            </w:pPr>
            <w:r w:rsidRPr="00897561">
              <w:rPr>
                <w:rFonts w:ascii="Times New Roman" w:hAnsi="Times New Roman"/>
                <w:b/>
              </w:rPr>
              <w:t>Rezultatet e të nxënit sipas kompetencave kyçe</w:t>
            </w:r>
          </w:p>
          <w:p w:rsidR="001E3CC0" w:rsidRDefault="002507D8" w:rsidP="002507D8">
            <w:pPr>
              <w:spacing w:line="276" w:lineRule="auto"/>
              <w:ind w:firstLine="0"/>
              <w:rPr>
                <w:rFonts w:ascii="Times New Roman" w:hAnsi="Times New Roman"/>
                <w:i/>
              </w:rPr>
            </w:pPr>
            <w:r w:rsidRPr="00897561">
              <w:rPr>
                <w:rFonts w:ascii="Times New Roman" w:hAnsi="Times New Roman"/>
                <w:b/>
                <w:bCs/>
              </w:rPr>
              <w:t>Kompetenca e komunik</w:t>
            </w:r>
            <w:r w:rsidR="001E3CC0">
              <w:rPr>
                <w:rFonts w:ascii="Times New Roman" w:hAnsi="Times New Roman"/>
                <w:b/>
                <w:bCs/>
              </w:rPr>
              <w:t>i</w:t>
            </w:r>
            <w:r w:rsidRPr="00897561">
              <w:rPr>
                <w:rFonts w:ascii="Times New Roman" w:hAnsi="Times New Roman"/>
                <w:b/>
                <w:bCs/>
              </w:rPr>
              <w:t>mit dhe</w:t>
            </w:r>
            <w:r w:rsidR="001E3CC0">
              <w:rPr>
                <w:rFonts w:ascii="Times New Roman" w:hAnsi="Times New Roman"/>
                <w:b/>
                <w:bCs/>
              </w:rPr>
              <w:t xml:space="preserve"> e</w:t>
            </w:r>
            <w:r w:rsidRPr="00897561">
              <w:rPr>
                <w:rFonts w:ascii="Times New Roman" w:hAnsi="Times New Roman"/>
                <w:b/>
                <w:bCs/>
              </w:rPr>
              <w:t xml:space="preserve"> të shprehurit: </w:t>
            </w:r>
            <w:r w:rsidRPr="00897561">
              <w:rPr>
                <w:rFonts w:ascii="Times New Roman" w:hAnsi="Times New Roman"/>
                <w:bCs/>
              </w:rPr>
              <w:t>(2)</w:t>
            </w:r>
            <w:r w:rsidR="001E3CC0">
              <w:rPr>
                <w:rFonts w:ascii="Times New Roman" w:hAnsi="Times New Roman"/>
                <w:bCs/>
              </w:rPr>
              <w:t xml:space="preserve"> </w:t>
            </w:r>
            <w:r w:rsidRPr="00897561">
              <w:rPr>
                <w:rFonts w:ascii="Times New Roman" w:hAnsi="Times New Roman"/>
                <w:i/>
              </w:rPr>
              <w:t xml:space="preserve">Kupton dhe gjykon drejt mesazhet, që u </w:t>
            </w:r>
            <w:r w:rsidR="00741FEE" w:rsidRPr="00897561">
              <w:rPr>
                <w:rFonts w:ascii="Times New Roman" w:hAnsi="Times New Roman"/>
                <w:i/>
              </w:rPr>
              <w:t>adresohet</w:t>
            </w:r>
            <w:r w:rsidR="001E3CC0">
              <w:rPr>
                <w:rFonts w:ascii="Times New Roman" w:hAnsi="Times New Roman"/>
                <w:i/>
              </w:rPr>
              <w:t>.</w:t>
            </w:r>
          </w:p>
          <w:p w:rsidR="002507D8" w:rsidRPr="00897561" w:rsidRDefault="002507D8" w:rsidP="002507D8">
            <w:pPr>
              <w:spacing w:line="276" w:lineRule="auto"/>
              <w:ind w:firstLine="0"/>
              <w:rPr>
                <w:rFonts w:ascii="Times New Roman" w:hAnsi="Times New Roman"/>
                <w:i/>
              </w:rPr>
            </w:pPr>
            <w:r w:rsidRPr="00897561">
              <w:rPr>
                <w:rFonts w:ascii="Times New Roman" w:hAnsi="Times New Roman"/>
                <w:bCs/>
              </w:rPr>
              <w:t>(3)</w:t>
            </w:r>
            <w:r w:rsidR="001E3CC0">
              <w:rPr>
                <w:rFonts w:ascii="Times New Roman" w:hAnsi="Times New Roman"/>
                <w:bCs/>
              </w:rPr>
              <w:t xml:space="preserve"> </w:t>
            </w:r>
            <w:r w:rsidRPr="00897561">
              <w:rPr>
                <w:rFonts w:ascii="Times New Roman" w:hAnsi="Times New Roman"/>
                <w:i/>
              </w:rPr>
              <w:t>Shprehet qartë dhe saktë</w:t>
            </w:r>
            <w:r w:rsidR="00091F32">
              <w:rPr>
                <w:rFonts w:ascii="Times New Roman" w:hAnsi="Times New Roman"/>
                <w:i/>
              </w:rPr>
              <w:t xml:space="preserve"> </w:t>
            </w:r>
            <w:r w:rsidRPr="00897561">
              <w:rPr>
                <w:rFonts w:ascii="Times New Roman" w:hAnsi="Times New Roman"/>
                <w:i/>
              </w:rPr>
              <w:t>me anë të simbolev</w:t>
            </w:r>
            <w:r w:rsidR="00741FEE" w:rsidRPr="00897561">
              <w:rPr>
                <w:rFonts w:ascii="Times New Roman" w:hAnsi="Times New Roman"/>
                <w:i/>
              </w:rPr>
              <w:t>e, shenjave</w:t>
            </w:r>
            <w:r w:rsidR="00091F32">
              <w:rPr>
                <w:rFonts w:ascii="Times New Roman" w:hAnsi="Times New Roman"/>
                <w:i/>
              </w:rPr>
              <w:t xml:space="preserve"> </w:t>
            </w:r>
            <w:r w:rsidR="00741FEE" w:rsidRPr="00897561">
              <w:rPr>
                <w:rFonts w:ascii="Times New Roman" w:hAnsi="Times New Roman"/>
                <w:i/>
              </w:rPr>
              <w:t xml:space="preserve">dhe gjuhës </w:t>
            </w:r>
            <w:r w:rsidR="001E3CC0">
              <w:rPr>
                <w:rFonts w:ascii="Times New Roman" w:hAnsi="Times New Roman"/>
                <w:i/>
              </w:rPr>
              <w:t>pamor</w:t>
            </w:r>
            <w:r w:rsidR="001E3CC0" w:rsidRPr="00897561">
              <w:rPr>
                <w:rFonts w:ascii="Times New Roman" w:hAnsi="Times New Roman"/>
                <w:i/>
              </w:rPr>
              <w:t>e</w:t>
            </w:r>
            <w:r w:rsidR="001E3CC0">
              <w:rPr>
                <w:rFonts w:ascii="Times New Roman" w:hAnsi="Times New Roman"/>
                <w:i/>
              </w:rPr>
              <w:t>.</w:t>
            </w:r>
          </w:p>
          <w:p w:rsidR="002507D8" w:rsidRPr="00897561" w:rsidRDefault="002507D8" w:rsidP="002507D8">
            <w:pPr>
              <w:ind w:firstLine="0"/>
              <w:rPr>
                <w:rFonts w:ascii="Times New Roman" w:hAnsi="Times New Roman"/>
                <w:i/>
              </w:rPr>
            </w:pPr>
            <w:r w:rsidRPr="00897561">
              <w:rPr>
                <w:rFonts w:ascii="Times New Roman" w:hAnsi="Times New Roman"/>
                <w:b/>
                <w:bCs/>
              </w:rPr>
              <w:t xml:space="preserve">Kompetenca e të menduarit: </w:t>
            </w:r>
            <w:r w:rsidRPr="00897561">
              <w:rPr>
                <w:rFonts w:ascii="Times New Roman" w:hAnsi="Times New Roman"/>
                <w:bCs/>
              </w:rPr>
              <w:t>(1)</w:t>
            </w:r>
            <w:r w:rsidRPr="00897561">
              <w:rPr>
                <w:rFonts w:ascii="Times New Roman" w:hAnsi="Times New Roman"/>
                <w:i/>
              </w:rPr>
              <w:t xml:space="preserve"> Merr</w:t>
            </w:r>
            <w:r w:rsidR="00091F32">
              <w:rPr>
                <w:rFonts w:ascii="Times New Roman" w:hAnsi="Times New Roman"/>
                <w:i/>
              </w:rPr>
              <w:t xml:space="preserve"> </w:t>
            </w:r>
            <w:r w:rsidRPr="00897561">
              <w:rPr>
                <w:rFonts w:ascii="Times New Roman" w:hAnsi="Times New Roman"/>
                <w:i/>
              </w:rPr>
              <w:t xml:space="preserve">dhe përpunon njohuritë </w:t>
            </w:r>
            <w:r w:rsidR="001E3CC0">
              <w:rPr>
                <w:rFonts w:ascii="Times New Roman" w:hAnsi="Times New Roman"/>
                <w:i/>
              </w:rPr>
              <w:t>pamor</w:t>
            </w:r>
            <w:r w:rsidRPr="00897561">
              <w:rPr>
                <w:rFonts w:ascii="Times New Roman" w:hAnsi="Times New Roman"/>
                <w:i/>
              </w:rPr>
              <w:t>e</w:t>
            </w:r>
            <w:r w:rsidR="00091F32">
              <w:rPr>
                <w:rFonts w:ascii="Times New Roman" w:hAnsi="Times New Roman"/>
                <w:i/>
              </w:rPr>
              <w:t xml:space="preserve"> </w:t>
            </w:r>
            <w:r w:rsidRPr="00897561">
              <w:rPr>
                <w:rFonts w:ascii="Times New Roman" w:hAnsi="Times New Roman"/>
                <w:i/>
              </w:rPr>
              <w:t>në mënyrë të pavarur, krijuese dhe me përgjegjësi për të zgjidhur probleme të ndryshme</w:t>
            </w:r>
            <w:r w:rsidR="00091F32">
              <w:rPr>
                <w:rFonts w:ascii="Times New Roman" w:hAnsi="Times New Roman"/>
                <w:i/>
              </w:rPr>
              <w:t xml:space="preserve"> </w:t>
            </w:r>
            <w:r w:rsidRPr="00897561">
              <w:rPr>
                <w:rFonts w:ascii="Times New Roman" w:hAnsi="Times New Roman"/>
                <w:i/>
              </w:rPr>
              <w:t>artist</w:t>
            </w:r>
            <w:r w:rsidR="00741FEE" w:rsidRPr="00897561">
              <w:rPr>
                <w:rFonts w:ascii="Times New Roman" w:hAnsi="Times New Roman"/>
                <w:i/>
              </w:rPr>
              <w:t>ike</w:t>
            </w:r>
            <w:r w:rsidR="001E3CC0">
              <w:rPr>
                <w:rFonts w:ascii="Times New Roman" w:hAnsi="Times New Roman"/>
                <w:i/>
              </w:rPr>
              <w:t>.</w:t>
            </w:r>
          </w:p>
          <w:p w:rsidR="002507D8" w:rsidRPr="00897561" w:rsidRDefault="002507D8" w:rsidP="002507D8">
            <w:pPr>
              <w:spacing w:line="276" w:lineRule="auto"/>
              <w:ind w:firstLine="0"/>
              <w:jc w:val="left"/>
              <w:rPr>
                <w:rFonts w:ascii="Times New Roman" w:hAnsi="Times New Roman"/>
              </w:rPr>
            </w:pPr>
            <w:r w:rsidRPr="00897561">
              <w:rPr>
                <w:rFonts w:ascii="Times New Roman" w:hAnsi="Times New Roman"/>
                <w:b/>
                <w:bCs/>
              </w:rPr>
              <w:t>Kompetenca e të nxënit</w:t>
            </w:r>
            <w:r w:rsidRPr="00897561">
              <w:rPr>
                <w:rFonts w:ascii="Times New Roman" w:hAnsi="Times New Roman"/>
                <w:b/>
                <w:bCs/>
                <w:i/>
              </w:rPr>
              <w:t>:</w:t>
            </w:r>
            <w:r w:rsidR="001E3CC0">
              <w:rPr>
                <w:rFonts w:ascii="Times New Roman" w:hAnsi="Times New Roman"/>
                <w:b/>
                <w:bCs/>
                <w:i/>
              </w:rPr>
              <w:t xml:space="preserve"> </w:t>
            </w:r>
            <w:r w:rsidRPr="00897561">
              <w:rPr>
                <w:rFonts w:ascii="Times New Roman" w:hAnsi="Times New Roman"/>
                <w:bCs/>
              </w:rPr>
              <w:t xml:space="preserve">(1) </w:t>
            </w:r>
            <w:r w:rsidR="00741FEE" w:rsidRPr="00897561">
              <w:rPr>
                <w:rFonts w:ascii="Times New Roman" w:hAnsi="Times New Roman"/>
                <w:i/>
              </w:rPr>
              <w:t>P</w:t>
            </w:r>
            <w:r w:rsidRPr="00897561">
              <w:rPr>
                <w:rFonts w:ascii="Times New Roman" w:hAnsi="Times New Roman"/>
                <w:i/>
              </w:rPr>
              <w:t>ërzgjedh mjetet për të realizuar një krijim artistik</w:t>
            </w:r>
            <w:r w:rsidR="001E3CC0">
              <w:rPr>
                <w:rFonts w:ascii="Times New Roman" w:hAnsi="Times New Roman"/>
                <w:i/>
              </w:rPr>
              <w:t>.</w:t>
            </w:r>
          </w:p>
          <w:p w:rsidR="002507D8" w:rsidRPr="00897561" w:rsidRDefault="002507D8" w:rsidP="002507D8">
            <w:pPr>
              <w:ind w:firstLine="0"/>
              <w:jc w:val="left"/>
              <w:rPr>
                <w:rFonts w:ascii="Times New Roman" w:hAnsi="Times New Roman"/>
                <w:i/>
              </w:rPr>
            </w:pPr>
            <w:r w:rsidRPr="00897561">
              <w:rPr>
                <w:rFonts w:ascii="Times New Roman" w:hAnsi="Times New Roman"/>
                <w:b/>
                <w:bCs/>
              </w:rPr>
              <w:t>Kompetenca qytetare:</w:t>
            </w:r>
            <w:r w:rsidR="001E3CC0">
              <w:rPr>
                <w:rFonts w:ascii="Times New Roman" w:hAnsi="Times New Roman"/>
                <w:b/>
                <w:bCs/>
              </w:rPr>
              <w:t xml:space="preserve"> </w:t>
            </w:r>
            <w:r w:rsidRPr="00897561">
              <w:rPr>
                <w:rFonts w:ascii="Times New Roman" w:hAnsi="Times New Roman"/>
                <w:bCs/>
              </w:rPr>
              <w:t xml:space="preserve">(1) </w:t>
            </w:r>
            <w:r w:rsidRPr="00897561">
              <w:rPr>
                <w:rFonts w:ascii="Times New Roman" w:hAnsi="Times New Roman"/>
                <w:i/>
              </w:rPr>
              <w:t>Diskuton dhe bashkëpunon me të tjerët për çështje të ndryshme kulturore.</w:t>
            </w:r>
          </w:p>
          <w:p w:rsidR="00385CD9" w:rsidRPr="00897561" w:rsidRDefault="00385CD9" w:rsidP="00CC023B">
            <w:pPr>
              <w:spacing w:line="276" w:lineRule="auto"/>
              <w:ind w:firstLine="0"/>
              <w:jc w:val="left"/>
              <w:rPr>
                <w:rFonts w:ascii="Times New Roman" w:hAnsi="Times New Roman"/>
              </w:rPr>
            </w:pPr>
          </w:p>
        </w:tc>
      </w:tr>
      <w:tr w:rsidR="00385CD9" w:rsidRPr="00897561" w:rsidTr="00175C53">
        <w:tc>
          <w:tcPr>
            <w:tcW w:w="6487" w:type="dxa"/>
            <w:gridSpan w:val="2"/>
            <w:shd w:val="clear" w:color="auto" w:fill="D6E3BC" w:themeFill="accent3" w:themeFillTint="66"/>
          </w:tcPr>
          <w:p w:rsidR="00EA2A76" w:rsidRPr="00897561" w:rsidRDefault="00EA2A76" w:rsidP="00EA2A76">
            <w:pPr>
              <w:rPr>
                <w:rFonts w:ascii="Times New Roman" w:hAnsi="Times New Roman"/>
                <w:b/>
              </w:rPr>
            </w:pPr>
            <w:r w:rsidRPr="00897561">
              <w:rPr>
                <w:rFonts w:ascii="Times New Roman" w:hAnsi="Times New Roman"/>
                <w:b/>
              </w:rPr>
              <w:t>Rezultatet e të nxënit të kompetencave të l</w:t>
            </w:r>
            <w:r w:rsidR="00776C58" w:rsidRPr="00897561">
              <w:rPr>
                <w:rFonts w:ascii="Times New Roman" w:hAnsi="Times New Roman"/>
                <w:b/>
              </w:rPr>
              <w:t>ë</w:t>
            </w:r>
            <w:r w:rsidRPr="00897561">
              <w:rPr>
                <w:rFonts w:ascii="Times New Roman" w:hAnsi="Times New Roman"/>
                <w:b/>
              </w:rPr>
              <w:t>nd</w:t>
            </w:r>
            <w:r w:rsidR="00776C58" w:rsidRPr="00897561">
              <w:rPr>
                <w:rFonts w:ascii="Times New Roman" w:hAnsi="Times New Roman"/>
                <w:b/>
              </w:rPr>
              <w:t>ë</w:t>
            </w:r>
            <w:r w:rsidRPr="00897561">
              <w:rPr>
                <w:rFonts w:ascii="Times New Roman" w:hAnsi="Times New Roman"/>
                <w:b/>
              </w:rPr>
              <w:t>s sipas temës mësimore:</w:t>
            </w:r>
          </w:p>
          <w:p w:rsidR="00193A92" w:rsidRPr="00897561" w:rsidRDefault="001E3CC0" w:rsidP="00193A92">
            <w:pPr>
              <w:pStyle w:val="ListParagraph"/>
              <w:numPr>
                <w:ilvl w:val="0"/>
                <w:numId w:val="3"/>
              </w:numPr>
              <w:spacing w:line="276" w:lineRule="auto"/>
              <w:jc w:val="left"/>
              <w:rPr>
                <w:rFonts w:ascii="Times New Roman" w:hAnsi="Times New Roman"/>
                <w:i/>
              </w:rPr>
            </w:pPr>
            <w:r>
              <w:rPr>
                <w:rFonts w:ascii="Times New Roman" w:hAnsi="Times New Roman"/>
                <w:i/>
              </w:rPr>
              <w:t>v</w:t>
            </w:r>
            <w:r w:rsidR="007B7C88" w:rsidRPr="00897561">
              <w:rPr>
                <w:rFonts w:ascii="Times New Roman" w:hAnsi="Times New Roman"/>
                <w:i/>
              </w:rPr>
              <w:t>ë</w:t>
            </w:r>
            <w:r w:rsidR="00193A92" w:rsidRPr="00897561">
              <w:rPr>
                <w:rFonts w:ascii="Times New Roman" w:hAnsi="Times New Roman"/>
                <w:i/>
              </w:rPr>
              <w:t>zhgon veprat e artit t</w:t>
            </w:r>
            <w:r w:rsidR="007B7C88" w:rsidRPr="00897561">
              <w:rPr>
                <w:rFonts w:ascii="Times New Roman" w:hAnsi="Times New Roman"/>
                <w:i/>
              </w:rPr>
              <w:t>ë</w:t>
            </w:r>
            <w:r w:rsidR="00193A92" w:rsidRPr="00897561">
              <w:rPr>
                <w:rFonts w:ascii="Times New Roman" w:hAnsi="Times New Roman"/>
                <w:i/>
              </w:rPr>
              <w:t xml:space="preserve"> periudh</w:t>
            </w:r>
            <w:r w:rsidR="007B7C88" w:rsidRPr="00897561">
              <w:rPr>
                <w:rFonts w:ascii="Times New Roman" w:hAnsi="Times New Roman"/>
                <w:i/>
              </w:rPr>
              <w:t>ë</w:t>
            </w:r>
            <w:r w:rsidR="00193A92" w:rsidRPr="00897561">
              <w:rPr>
                <w:rFonts w:ascii="Times New Roman" w:hAnsi="Times New Roman"/>
                <w:i/>
              </w:rPr>
              <w:t>s s</w:t>
            </w:r>
            <w:r w:rsidR="007B7C88" w:rsidRPr="00897561">
              <w:rPr>
                <w:rFonts w:ascii="Times New Roman" w:hAnsi="Times New Roman"/>
                <w:i/>
              </w:rPr>
              <w:t>ë</w:t>
            </w:r>
            <w:r w:rsidR="00193A92" w:rsidRPr="00897561">
              <w:rPr>
                <w:rFonts w:ascii="Times New Roman" w:hAnsi="Times New Roman"/>
                <w:i/>
              </w:rPr>
              <w:t xml:space="preserve"> artit grek;</w:t>
            </w:r>
          </w:p>
          <w:p w:rsidR="00193A92" w:rsidRPr="00897561" w:rsidRDefault="001E3CC0" w:rsidP="00193A92">
            <w:pPr>
              <w:pStyle w:val="ListParagraph"/>
              <w:numPr>
                <w:ilvl w:val="0"/>
                <w:numId w:val="3"/>
              </w:numPr>
              <w:spacing w:line="276" w:lineRule="auto"/>
              <w:jc w:val="left"/>
              <w:rPr>
                <w:rFonts w:ascii="Times New Roman" w:hAnsi="Times New Roman"/>
                <w:i/>
              </w:rPr>
            </w:pPr>
            <w:r>
              <w:rPr>
                <w:rFonts w:ascii="Times New Roman" w:hAnsi="Times New Roman"/>
                <w:i/>
              </w:rPr>
              <w:t>z</w:t>
            </w:r>
            <w:r w:rsidR="00193A92" w:rsidRPr="00897561">
              <w:rPr>
                <w:rFonts w:ascii="Times New Roman" w:hAnsi="Times New Roman"/>
                <w:i/>
              </w:rPr>
              <w:t>bulon karakteristikat e shprehjeve artistike dhe teknikat e p</w:t>
            </w:r>
            <w:r w:rsidR="007B7C88" w:rsidRPr="00897561">
              <w:rPr>
                <w:rFonts w:ascii="Times New Roman" w:hAnsi="Times New Roman"/>
                <w:i/>
              </w:rPr>
              <w:t>ë</w:t>
            </w:r>
            <w:r w:rsidR="00193A92" w:rsidRPr="00897561">
              <w:rPr>
                <w:rFonts w:ascii="Times New Roman" w:hAnsi="Times New Roman"/>
                <w:i/>
              </w:rPr>
              <w:t>rdorura n</w:t>
            </w:r>
            <w:r w:rsidR="007B7C88" w:rsidRPr="00897561">
              <w:rPr>
                <w:rFonts w:ascii="Times New Roman" w:hAnsi="Times New Roman"/>
                <w:i/>
              </w:rPr>
              <w:t>ë</w:t>
            </w:r>
            <w:r w:rsidR="00193A92" w:rsidRPr="00897561">
              <w:rPr>
                <w:rFonts w:ascii="Times New Roman" w:hAnsi="Times New Roman"/>
                <w:i/>
              </w:rPr>
              <w:t xml:space="preserve"> artin grek;</w:t>
            </w:r>
          </w:p>
          <w:p w:rsidR="00193A92" w:rsidRPr="00897561" w:rsidRDefault="001E3CC0" w:rsidP="00193A92">
            <w:pPr>
              <w:pStyle w:val="ListParagraph"/>
              <w:numPr>
                <w:ilvl w:val="0"/>
                <w:numId w:val="3"/>
              </w:numPr>
              <w:spacing w:line="276" w:lineRule="auto"/>
              <w:jc w:val="left"/>
              <w:rPr>
                <w:rFonts w:ascii="Times New Roman" w:hAnsi="Times New Roman"/>
                <w:i/>
              </w:rPr>
            </w:pPr>
            <w:r>
              <w:rPr>
                <w:rFonts w:ascii="Times New Roman" w:hAnsi="Times New Roman"/>
                <w:i/>
              </w:rPr>
              <w:t>k</w:t>
            </w:r>
            <w:r w:rsidR="00193A92" w:rsidRPr="00897561">
              <w:rPr>
                <w:rFonts w:ascii="Times New Roman" w:hAnsi="Times New Roman"/>
                <w:i/>
              </w:rPr>
              <w:t>rijon duke u mb</w:t>
            </w:r>
            <w:r w:rsidR="007B7C88" w:rsidRPr="00897561">
              <w:rPr>
                <w:rFonts w:ascii="Times New Roman" w:hAnsi="Times New Roman"/>
                <w:i/>
              </w:rPr>
              <w:t>ë</w:t>
            </w:r>
            <w:r w:rsidR="00193A92" w:rsidRPr="00897561">
              <w:rPr>
                <w:rFonts w:ascii="Times New Roman" w:hAnsi="Times New Roman"/>
                <w:i/>
              </w:rPr>
              <w:t>shtetur n</w:t>
            </w:r>
            <w:r w:rsidR="007B7C88" w:rsidRPr="00897561">
              <w:rPr>
                <w:rFonts w:ascii="Times New Roman" w:hAnsi="Times New Roman"/>
                <w:i/>
              </w:rPr>
              <w:t>ë</w:t>
            </w:r>
            <w:r w:rsidR="00193A92" w:rsidRPr="00897561">
              <w:rPr>
                <w:rFonts w:ascii="Times New Roman" w:hAnsi="Times New Roman"/>
                <w:i/>
              </w:rPr>
              <w:t xml:space="preserve"> veprat e artit grek;</w:t>
            </w:r>
          </w:p>
          <w:p w:rsidR="00B23B4A" w:rsidRDefault="001E3CC0">
            <w:pPr>
              <w:pStyle w:val="ListParagraph"/>
              <w:numPr>
                <w:ilvl w:val="0"/>
                <w:numId w:val="3"/>
              </w:numPr>
              <w:spacing w:line="276" w:lineRule="auto"/>
              <w:jc w:val="left"/>
              <w:rPr>
                <w:rFonts w:ascii="Times New Roman" w:hAnsi="Times New Roman"/>
                <w:sz w:val="22"/>
                <w:szCs w:val="22"/>
                <w:lang w:eastAsia="en-US"/>
              </w:rPr>
            </w:pPr>
            <w:r>
              <w:rPr>
                <w:rFonts w:ascii="Times New Roman" w:hAnsi="Times New Roman"/>
                <w:bCs/>
                <w:i/>
                <w:iCs/>
                <w:lang w:val="en-US"/>
              </w:rPr>
              <w:t>s</w:t>
            </w:r>
            <w:r w:rsidR="00193A92" w:rsidRPr="00897561">
              <w:rPr>
                <w:rFonts w:ascii="Times New Roman" w:hAnsi="Times New Roman"/>
                <w:bCs/>
                <w:i/>
                <w:iCs/>
                <w:lang w:val="en-US"/>
              </w:rPr>
              <w:t>hpreh mendimin e vet rreth veprave t</w:t>
            </w:r>
            <w:r w:rsidR="007B7C88" w:rsidRPr="00897561">
              <w:rPr>
                <w:rFonts w:ascii="Times New Roman" w:hAnsi="Times New Roman"/>
                <w:bCs/>
                <w:i/>
                <w:iCs/>
                <w:lang w:val="en-US"/>
              </w:rPr>
              <w:t>ë</w:t>
            </w:r>
            <w:r w:rsidR="00193A92" w:rsidRPr="00897561">
              <w:rPr>
                <w:rFonts w:ascii="Times New Roman" w:hAnsi="Times New Roman"/>
                <w:bCs/>
                <w:i/>
                <w:iCs/>
                <w:lang w:val="en-US"/>
              </w:rPr>
              <w:t xml:space="preserve"> artit t</w:t>
            </w:r>
            <w:r w:rsidR="007B7C88" w:rsidRPr="00897561">
              <w:rPr>
                <w:rFonts w:ascii="Times New Roman" w:hAnsi="Times New Roman"/>
                <w:bCs/>
                <w:i/>
                <w:iCs/>
                <w:lang w:val="en-US"/>
              </w:rPr>
              <w:t>ë</w:t>
            </w:r>
            <w:r w:rsidR="00193A92" w:rsidRPr="00897561">
              <w:rPr>
                <w:rFonts w:ascii="Times New Roman" w:hAnsi="Times New Roman"/>
                <w:bCs/>
                <w:i/>
                <w:iCs/>
                <w:lang w:val="en-US"/>
              </w:rPr>
              <w:t xml:space="preserve"> k</w:t>
            </w:r>
            <w:r w:rsidR="007B7C88" w:rsidRPr="00897561">
              <w:rPr>
                <w:rFonts w:ascii="Times New Roman" w:hAnsi="Times New Roman"/>
                <w:bCs/>
                <w:i/>
                <w:iCs/>
                <w:lang w:val="en-US"/>
              </w:rPr>
              <w:t>ë</w:t>
            </w:r>
            <w:r w:rsidR="00193A92" w:rsidRPr="00897561">
              <w:rPr>
                <w:rFonts w:ascii="Times New Roman" w:hAnsi="Times New Roman"/>
                <w:bCs/>
                <w:i/>
                <w:iCs/>
                <w:lang w:val="en-US"/>
              </w:rPr>
              <w:t>saj periudhe</w:t>
            </w:r>
            <w:r w:rsidR="009B4C57">
              <w:rPr>
                <w:rFonts w:ascii="Times New Roman" w:hAnsi="Times New Roman"/>
                <w:bCs/>
                <w:i/>
                <w:iCs/>
                <w:lang w:val="en-US"/>
              </w:rPr>
              <w:t xml:space="preserve">, </w:t>
            </w:r>
            <w:r w:rsidR="00193A92" w:rsidRPr="00897561">
              <w:rPr>
                <w:rFonts w:ascii="Times New Roman" w:hAnsi="Times New Roman"/>
                <w:bCs/>
                <w:i/>
                <w:iCs/>
                <w:lang w:val="en-US"/>
              </w:rPr>
              <w:t>duke p</w:t>
            </w:r>
            <w:r w:rsidR="007B7C88" w:rsidRPr="00897561">
              <w:rPr>
                <w:rFonts w:ascii="Times New Roman" w:hAnsi="Times New Roman"/>
                <w:bCs/>
                <w:i/>
                <w:iCs/>
                <w:lang w:val="en-US"/>
              </w:rPr>
              <w:t>ë</w:t>
            </w:r>
            <w:r w:rsidR="00193A92" w:rsidRPr="00897561">
              <w:rPr>
                <w:rFonts w:ascii="Times New Roman" w:hAnsi="Times New Roman"/>
                <w:bCs/>
                <w:i/>
                <w:iCs/>
                <w:lang w:val="en-US"/>
              </w:rPr>
              <w:t>rdorur nj</w:t>
            </w:r>
            <w:r w:rsidR="007B7C88" w:rsidRPr="00897561">
              <w:rPr>
                <w:rFonts w:ascii="Times New Roman" w:hAnsi="Times New Roman"/>
                <w:bCs/>
                <w:i/>
                <w:iCs/>
                <w:lang w:val="en-US"/>
              </w:rPr>
              <w:t>ë</w:t>
            </w:r>
            <w:r w:rsidR="00193A92" w:rsidRPr="00897561">
              <w:rPr>
                <w:rFonts w:ascii="Times New Roman" w:hAnsi="Times New Roman"/>
                <w:bCs/>
                <w:i/>
                <w:iCs/>
                <w:lang w:val="en-US"/>
              </w:rPr>
              <w:t xml:space="preserve"> fjalor t</w:t>
            </w:r>
            <w:r w:rsidR="007B7C88" w:rsidRPr="00897561">
              <w:rPr>
                <w:rFonts w:ascii="Times New Roman" w:hAnsi="Times New Roman"/>
                <w:bCs/>
                <w:i/>
                <w:iCs/>
                <w:lang w:val="en-US"/>
              </w:rPr>
              <w:t>ë</w:t>
            </w:r>
            <w:r w:rsidR="00193A92" w:rsidRPr="00897561">
              <w:rPr>
                <w:rFonts w:ascii="Times New Roman" w:hAnsi="Times New Roman"/>
                <w:bCs/>
                <w:i/>
                <w:iCs/>
                <w:lang w:val="en-US"/>
              </w:rPr>
              <w:t xml:space="preserve"> thjesht</w:t>
            </w:r>
            <w:r w:rsidR="007B7C88" w:rsidRPr="00897561">
              <w:rPr>
                <w:rFonts w:ascii="Times New Roman" w:hAnsi="Times New Roman"/>
                <w:bCs/>
                <w:i/>
                <w:iCs/>
                <w:lang w:val="en-US"/>
              </w:rPr>
              <w:t>ë</w:t>
            </w:r>
            <w:r w:rsidR="00193A92" w:rsidRPr="00897561">
              <w:rPr>
                <w:rFonts w:ascii="Times New Roman" w:hAnsi="Times New Roman"/>
                <w:bCs/>
                <w:i/>
                <w:iCs/>
                <w:lang w:val="en-US"/>
              </w:rPr>
              <w:t xml:space="preserve"> artistik.</w:t>
            </w:r>
            <w:r w:rsidR="00091F32">
              <w:rPr>
                <w:rFonts w:ascii="Times New Roman" w:hAnsi="Times New Roman"/>
                <w:bCs/>
                <w:i/>
                <w:iCs/>
                <w:lang w:val="en-US"/>
              </w:rPr>
              <w:t xml:space="preserve"> </w:t>
            </w:r>
          </w:p>
        </w:tc>
        <w:tc>
          <w:tcPr>
            <w:tcW w:w="7513" w:type="dxa"/>
            <w:gridSpan w:val="2"/>
            <w:shd w:val="clear" w:color="auto" w:fill="D6E3BC" w:themeFill="accent3" w:themeFillTint="66"/>
          </w:tcPr>
          <w:p w:rsidR="002507D8" w:rsidRPr="00897561" w:rsidRDefault="00385CD9" w:rsidP="00296C60">
            <w:pPr>
              <w:spacing w:line="276" w:lineRule="auto"/>
              <w:ind w:firstLine="0"/>
              <w:jc w:val="left"/>
              <w:rPr>
                <w:rFonts w:ascii="Times New Roman" w:hAnsi="Times New Roman"/>
                <w:b/>
              </w:rPr>
            </w:pPr>
            <w:r w:rsidRPr="00897561">
              <w:rPr>
                <w:rFonts w:ascii="Times New Roman" w:hAnsi="Times New Roman"/>
                <w:b/>
              </w:rPr>
              <w:t xml:space="preserve">Fjalët kyçe: </w:t>
            </w:r>
          </w:p>
          <w:p w:rsidR="002507D8" w:rsidRPr="00897561" w:rsidRDefault="00193A92" w:rsidP="002507D8">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arti grek, </w:t>
            </w:r>
          </w:p>
          <w:p w:rsidR="002507D8" w:rsidRPr="00897561" w:rsidRDefault="00193A92" w:rsidP="002507D8">
            <w:pPr>
              <w:pStyle w:val="ListParagraph"/>
              <w:numPr>
                <w:ilvl w:val="0"/>
                <w:numId w:val="3"/>
              </w:numPr>
              <w:spacing w:line="276" w:lineRule="auto"/>
              <w:jc w:val="left"/>
              <w:rPr>
                <w:rFonts w:ascii="Times New Roman" w:hAnsi="Times New Roman"/>
                <w:b/>
              </w:rPr>
            </w:pPr>
            <w:r w:rsidRPr="00897561">
              <w:rPr>
                <w:rFonts w:ascii="Times New Roman" w:hAnsi="Times New Roman"/>
              </w:rPr>
              <w:t>periudh</w:t>
            </w:r>
            <w:r w:rsidR="00511378">
              <w:rPr>
                <w:rFonts w:ascii="Times New Roman" w:hAnsi="Times New Roman"/>
              </w:rPr>
              <w:t>ë</w:t>
            </w:r>
            <w:r w:rsidRPr="00897561">
              <w:rPr>
                <w:rFonts w:ascii="Times New Roman" w:hAnsi="Times New Roman"/>
              </w:rPr>
              <w:t xml:space="preserve"> e artit grek, </w:t>
            </w:r>
          </w:p>
          <w:p w:rsidR="002507D8" w:rsidRPr="00897561" w:rsidRDefault="00193A92" w:rsidP="002507D8">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tempull, </w:t>
            </w:r>
          </w:p>
          <w:p w:rsidR="002507D8" w:rsidRPr="00897561" w:rsidRDefault="00193A92" w:rsidP="002507D8">
            <w:pPr>
              <w:pStyle w:val="ListParagraph"/>
              <w:numPr>
                <w:ilvl w:val="0"/>
                <w:numId w:val="3"/>
              </w:numPr>
              <w:spacing w:line="276" w:lineRule="auto"/>
              <w:jc w:val="left"/>
              <w:rPr>
                <w:rFonts w:ascii="Times New Roman" w:hAnsi="Times New Roman"/>
                <w:b/>
              </w:rPr>
            </w:pPr>
            <w:r w:rsidRPr="00897561">
              <w:rPr>
                <w:rFonts w:ascii="Times New Roman" w:hAnsi="Times New Roman"/>
              </w:rPr>
              <w:t>stilet arkitektonik</w:t>
            </w:r>
            <w:r w:rsidR="009657FD">
              <w:rPr>
                <w:rFonts w:ascii="Times New Roman" w:hAnsi="Times New Roman"/>
              </w:rPr>
              <w:t>e</w:t>
            </w:r>
            <w:r w:rsidRPr="00897561">
              <w:rPr>
                <w:rFonts w:ascii="Times New Roman" w:hAnsi="Times New Roman"/>
              </w:rPr>
              <w:t xml:space="preserve">, </w:t>
            </w:r>
          </w:p>
          <w:p w:rsidR="002507D8" w:rsidRPr="00897561" w:rsidRDefault="00296C60" w:rsidP="002507D8">
            <w:pPr>
              <w:pStyle w:val="ListParagraph"/>
              <w:numPr>
                <w:ilvl w:val="0"/>
                <w:numId w:val="3"/>
              </w:numPr>
              <w:spacing w:line="276" w:lineRule="auto"/>
              <w:jc w:val="left"/>
              <w:rPr>
                <w:rFonts w:ascii="Times New Roman" w:hAnsi="Times New Roman"/>
                <w:b/>
              </w:rPr>
            </w:pPr>
            <w:r w:rsidRPr="00897561">
              <w:rPr>
                <w:rFonts w:ascii="Times New Roman" w:hAnsi="Times New Roman"/>
              </w:rPr>
              <w:t>teat</w:t>
            </w:r>
            <w:r w:rsidR="00511378">
              <w:rPr>
                <w:rFonts w:ascii="Times New Roman" w:hAnsi="Times New Roman"/>
              </w:rPr>
              <w:t>ë</w:t>
            </w:r>
            <w:r w:rsidRPr="00897561">
              <w:rPr>
                <w:rFonts w:ascii="Times New Roman" w:hAnsi="Times New Roman"/>
              </w:rPr>
              <w:t>r</w:t>
            </w:r>
            <w:r w:rsidR="00193A92" w:rsidRPr="00897561">
              <w:rPr>
                <w:rFonts w:ascii="Times New Roman" w:hAnsi="Times New Roman"/>
              </w:rPr>
              <w:t>,</w:t>
            </w:r>
          </w:p>
          <w:p w:rsidR="002507D8" w:rsidRPr="00897561" w:rsidRDefault="00296C60" w:rsidP="002507D8">
            <w:pPr>
              <w:pStyle w:val="ListParagraph"/>
              <w:numPr>
                <w:ilvl w:val="0"/>
                <w:numId w:val="3"/>
              </w:numPr>
              <w:spacing w:line="276" w:lineRule="auto"/>
              <w:jc w:val="left"/>
              <w:rPr>
                <w:rFonts w:ascii="Times New Roman" w:hAnsi="Times New Roman"/>
                <w:b/>
              </w:rPr>
            </w:pPr>
            <w:r w:rsidRPr="00897561">
              <w:rPr>
                <w:rFonts w:ascii="Times New Roman" w:hAnsi="Times New Roman"/>
              </w:rPr>
              <w:t>skulptur</w:t>
            </w:r>
            <w:r w:rsidR="00511378">
              <w:rPr>
                <w:rFonts w:ascii="Times New Roman" w:hAnsi="Times New Roman"/>
              </w:rPr>
              <w:t>ë</w:t>
            </w:r>
            <w:r w:rsidRPr="00897561">
              <w:rPr>
                <w:rFonts w:ascii="Times New Roman" w:hAnsi="Times New Roman"/>
              </w:rPr>
              <w:t xml:space="preserve">, </w:t>
            </w:r>
          </w:p>
          <w:p w:rsidR="00385CD9" w:rsidRPr="00897561" w:rsidRDefault="00296C60" w:rsidP="002507D8">
            <w:pPr>
              <w:pStyle w:val="ListParagraph"/>
              <w:numPr>
                <w:ilvl w:val="0"/>
                <w:numId w:val="3"/>
              </w:numPr>
              <w:spacing w:line="276" w:lineRule="auto"/>
              <w:jc w:val="left"/>
              <w:rPr>
                <w:rFonts w:ascii="Times New Roman" w:hAnsi="Times New Roman"/>
                <w:b/>
              </w:rPr>
            </w:pPr>
            <w:r w:rsidRPr="00897561">
              <w:rPr>
                <w:rFonts w:ascii="Times New Roman" w:hAnsi="Times New Roman"/>
              </w:rPr>
              <w:t>vazo e pikturuar</w:t>
            </w:r>
            <w:r w:rsidR="0007118A">
              <w:rPr>
                <w:rFonts w:ascii="Times New Roman" w:hAnsi="Times New Roman"/>
              </w:rPr>
              <w:t>.</w:t>
            </w:r>
          </w:p>
        </w:tc>
      </w:tr>
      <w:tr w:rsidR="00385CD9" w:rsidRPr="00897561" w:rsidTr="00175C53">
        <w:tc>
          <w:tcPr>
            <w:tcW w:w="6487" w:type="dxa"/>
            <w:gridSpan w:val="2"/>
            <w:shd w:val="clear" w:color="auto" w:fill="FBD4B4" w:themeFill="accent6" w:themeFillTint="66"/>
          </w:tcPr>
          <w:p w:rsidR="002507D8" w:rsidRPr="00897561" w:rsidRDefault="00385CD9" w:rsidP="00296C60">
            <w:pPr>
              <w:spacing w:line="276" w:lineRule="auto"/>
              <w:ind w:firstLine="0"/>
              <w:rPr>
                <w:rFonts w:ascii="Times New Roman" w:hAnsi="Times New Roman"/>
                <w:b/>
              </w:rPr>
            </w:pPr>
            <w:r w:rsidRPr="00897561">
              <w:rPr>
                <w:rFonts w:ascii="Times New Roman" w:hAnsi="Times New Roman"/>
                <w:b/>
              </w:rPr>
              <w:t xml:space="preserve">Burimet/mjetet/materialet: </w:t>
            </w:r>
          </w:p>
          <w:p w:rsidR="002507D8" w:rsidRPr="00897561" w:rsidRDefault="001E3CC0" w:rsidP="002507D8">
            <w:pPr>
              <w:pStyle w:val="ListParagraph"/>
              <w:numPr>
                <w:ilvl w:val="0"/>
                <w:numId w:val="3"/>
              </w:numPr>
              <w:spacing w:line="276" w:lineRule="auto"/>
              <w:rPr>
                <w:rFonts w:ascii="Times New Roman" w:hAnsi="Times New Roman"/>
                <w:b/>
              </w:rPr>
            </w:pPr>
            <w:r>
              <w:rPr>
                <w:rFonts w:ascii="Times New Roman" w:hAnsi="Times New Roman"/>
              </w:rPr>
              <w:t>t</w:t>
            </w:r>
            <w:r w:rsidR="002507D8" w:rsidRPr="00897561">
              <w:rPr>
                <w:rFonts w:ascii="Times New Roman" w:hAnsi="Times New Roman"/>
              </w:rPr>
              <w:t>eksti i nx</w:t>
            </w:r>
            <w:r w:rsidR="00EA5CFC" w:rsidRPr="00897561">
              <w:rPr>
                <w:rFonts w:ascii="Times New Roman" w:hAnsi="Times New Roman"/>
              </w:rPr>
              <w:t>ë</w:t>
            </w:r>
            <w:r w:rsidR="002507D8" w:rsidRPr="00897561">
              <w:rPr>
                <w:rFonts w:ascii="Times New Roman" w:hAnsi="Times New Roman"/>
              </w:rPr>
              <w:t>n</w:t>
            </w:r>
            <w:r w:rsidR="00EA5CFC" w:rsidRPr="00897561">
              <w:rPr>
                <w:rFonts w:ascii="Times New Roman" w:hAnsi="Times New Roman"/>
              </w:rPr>
              <w:t>ë</w:t>
            </w:r>
            <w:r w:rsidR="002507D8" w:rsidRPr="00897561">
              <w:rPr>
                <w:rFonts w:ascii="Times New Roman" w:hAnsi="Times New Roman"/>
              </w:rPr>
              <w:t>sit</w:t>
            </w:r>
            <w:r w:rsidR="00317BAE">
              <w:rPr>
                <w:rFonts w:ascii="Times New Roman" w:hAnsi="Times New Roman"/>
              </w:rPr>
              <w:t>/es</w:t>
            </w:r>
            <w:r w:rsidR="00741FEE" w:rsidRPr="00897561">
              <w:rPr>
                <w:rFonts w:ascii="Times New Roman" w:hAnsi="Times New Roman"/>
              </w:rPr>
              <w:t>;</w:t>
            </w:r>
          </w:p>
          <w:p w:rsidR="00385CD9" w:rsidRPr="00897561" w:rsidRDefault="001E3CC0" w:rsidP="002507D8">
            <w:pPr>
              <w:pStyle w:val="ListParagraph"/>
              <w:numPr>
                <w:ilvl w:val="0"/>
                <w:numId w:val="3"/>
              </w:numPr>
              <w:spacing w:line="276" w:lineRule="auto"/>
              <w:rPr>
                <w:rFonts w:ascii="Times New Roman" w:hAnsi="Times New Roman"/>
              </w:rPr>
            </w:pPr>
            <w:r>
              <w:rPr>
                <w:rFonts w:ascii="Times New Roman" w:hAnsi="Times New Roman"/>
              </w:rPr>
              <w:t>f</w:t>
            </w:r>
            <w:r w:rsidR="00385CD9" w:rsidRPr="00897561">
              <w:rPr>
                <w:rFonts w:ascii="Times New Roman" w:hAnsi="Times New Roman"/>
              </w:rPr>
              <w:t xml:space="preserve">otografi që tregojnë </w:t>
            </w:r>
            <w:r w:rsidR="00296C60" w:rsidRPr="00897561">
              <w:rPr>
                <w:rFonts w:ascii="Times New Roman" w:hAnsi="Times New Roman"/>
              </w:rPr>
              <w:t>imazhe t</w:t>
            </w:r>
            <w:r w:rsidR="007B7C88" w:rsidRPr="00897561">
              <w:rPr>
                <w:rFonts w:ascii="Times New Roman" w:hAnsi="Times New Roman"/>
              </w:rPr>
              <w:t>ë</w:t>
            </w:r>
            <w:r w:rsidR="00296C60" w:rsidRPr="00897561">
              <w:rPr>
                <w:rFonts w:ascii="Times New Roman" w:hAnsi="Times New Roman"/>
              </w:rPr>
              <w:t xml:space="preserve"> artit dhe </w:t>
            </w:r>
            <w:r>
              <w:rPr>
                <w:rFonts w:ascii="Times New Roman" w:hAnsi="Times New Roman"/>
              </w:rPr>
              <w:t xml:space="preserve">të </w:t>
            </w:r>
            <w:r w:rsidR="00296C60" w:rsidRPr="00897561">
              <w:rPr>
                <w:rFonts w:ascii="Times New Roman" w:hAnsi="Times New Roman"/>
              </w:rPr>
              <w:t>arkitektur</w:t>
            </w:r>
            <w:r w:rsidR="007B7C88" w:rsidRPr="00897561">
              <w:rPr>
                <w:rFonts w:ascii="Times New Roman" w:hAnsi="Times New Roman"/>
              </w:rPr>
              <w:t>ë</w:t>
            </w:r>
            <w:r w:rsidR="00741FEE" w:rsidRPr="00897561">
              <w:rPr>
                <w:rFonts w:ascii="Times New Roman" w:hAnsi="Times New Roman"/>
              </w:rPr>
              <w:t xml:space="preserve">s nga historia e artit </w:t>
            </w:r>
            <w:r w:rsidR="00741FEE" w:rsidRPr="00897561">
              <w:rPr>
                <w:rFonts w:ascii="Times New Roman" w:hAnsi="Times New Roman"/>
              </w:rPr>
              <w:lastRenderedPageBreak/>
              <w:t>grek;</w:t>
            </w:r>
          </w:p>
          <w:p w:rsidR="002507D8" w:rsidRPr="00897561" w:rsidRDefault="001E3CC0" w:rsidP="002507D8">
            <w:pPr>
              <w:pStyle w:val="ListParagraph"/>
              <w:numPr>
                <w:ilvl w:val="0"/>
                <w:numId w:val="3"/>
              </w:numPr>
              <w:spacing w:line="276" w:lineRule="auto"/>
              <w:rPr>
                <w:rFonts w:ascii="Times New Roman" w:hAnsi="Times New Roman"/>
              </w:rPr>
            </w:pPr>
            <w:r>
              <w:rPr>
                <w:rFonts w:ascii="Times New Roman" w:hAnsi="Times New Roman"/>
              </w:rPr>
              <w:t>m</w:t>
            </w:r>
            <w:r w:rsidR="002507D8" w:rsidRPr="00897561">
              <w:rPr>
                <w:rFonts w:ascii="Times New Roman" w:hAnsi="Times New Roman"/>
              </w:rPr>
              <w:t>jete t</w:t>
            </w:r>
            <w:r w:rsidR="00EA5CFC" w:rsidRPr="00897561">
              <w:rPr>
                <w:rFonts w:ascii="Times New Roman" w:hAnsi="Times New Roman"/>
              </w:rPr>
              <w:t>ë</w:t>
            </w:r>
            <w:r w:rsidR="002507D8" w:rsidRPr="00897561">
              <w:rPr>
                <w:rFonts w:ascii="Times New Roman" w:hAnsi="Times New Roman"/>
              </w:rPr>
              <w:t xml:space="preserve"> tilla si: </w:t>
            </w:r>
            <w:r>
              <w:rPr>
                <w:rFonts w:ascii="Times New Roman" w:hAnsi="Times New Roman"/>
              </w:rPr>
              <w:t>l</w:t>
            </w:r>
            <w:r w:rsidR="002C4A40" w:rsidRPr="00897561">
              <w:rPr>
                <w:rFonts w:ascii="Times New Roman" w:hAnsi="Times New Roman"/>
              </w:rPr>
              <w:t>aps, let</w:t>
            </w:r>
            <w:r w:rsidR="00EA5CFC" w:rsidRPr="00897561">
              <w:rPr>
                <w:rFonts w:ascii="Times New Roman" w:hAnsi="Times New Roman"/>
              </w:rPr>
              <w:t>ë</w:t>
            </w:r>
            <w:r w:rsidR="002C4A40" w:rsidRPr="00897561">
              <w:rPr>
                <w:rFonts w:ascii="Times New Roman" w:hAnsi="Times New Roman"/>
              </w:rPr>
              <w:t>r, lapsa me ngjyra ose lapustila.</w:t>
            </w:r>
          </w:p>
        </w:tc>
        <w:tc>
          <w:tcPr>
            <w:tcW w:w="7513" w:type="dxa"/>
            <w:gridSpan w:val="2"/>
            <w:shd w:val="clear" w:color="auto" w:fill="FBD4B4" w:themeFill="accent6" w:themeFillTint="66"/>
          </w:tcPr>
          <w:p w:rsidR="002507D8" w:rsidRPr="00897561" w:rsidRDefault="002507D8" w:rsidP="002507D8">
            <w:pPr>
              <w:spacing w:line="276" w:lineRule="auto"/>
              <w:ind w:firstLine="0"/>
              <w:jc w:val="left"/>
              <w:rPr>
                <w:rFonts w:ascii="Times New Roman" w:hAnsi="Times New Roman"/>
                <w:b/>
              </w:rPr>
            </w:pPr>
            <w:r w:rsidRPr="00897561">
              <w:rPr>
                <w:rFonts w:ascii="Times New Roman" w:hAnsi="Times New Roman"/>
                <w:b/>
              </w:rPr>
              <w:lastRenderedPageBreak/>
              <w:t>Lidhja me fushat e tjera kurrikulare ose me temat ndërkurrikulare:</w:t>
            </w:r>
          </w:p>
          <w:p w:rsidR="002507D8" w:rsidRPr="00897561" w:rsidRDefault="002507D8" w:rsidP="002507D8">
            <w:pPr>
              <w:spacing w:line="276" w:lineRule="auto"/>
              <w:ind w:firstLine="0"/>
              <w:jc w:val="left"/>
              <w:rPr>
                <w:rFonts w:ascii="Times New Roman" w:hAnsi="Times New Roman"/>
                <w:b/>
              </w:rPr>
            </w:pPr>
            <w:r w:rsidRPr="00897561">
              <w:rPr>
                <w:rFonts w:ascii="Times New Roman" w:hAnsi="Times New Roman"/>
                <w:b/>
                <w:i/>
              </w:rPr>
              <w:t>Lidhje me fushat kurrikulare</w:t>
            </w:r>
            <w:r w:rsidRPr="00897561">
              <w:rPr>
                <w:rFonts w:ascii="Times New Roman" w:hAnsi="Times New Roman"/>
              </w:rPr>
              <w:t>:</w:t>
            </w:r>
          </w:p>
          <w:p w:rsidR="002507D8" w:rsidRPr="00897561" w:rsidRDefault="0007118A" w:rsidP="002507D8">
            <w:pPr>
              <w:pStyle w:val="ListParagraph"/>
              <w:numPr>
                <w:ilvl w:val="0"/>
                <w:numId w:val="3"/>
              </w:numPr>
              <w:spacing w:line="276" w:lineRule="auto"/>
              <w:jc w:val="left"/>
              <w:rPr>
                <w:rFonts w:ascii="Times New Roman" w:hAnsi="Times New Roman"/>
              </w:rPr>
            </w:pPr>
            <w:r>
              <w:rPr>
                <w:rFonts w:ascii="Times New Roman" w:hAnsi="Times New Roman"/>
              </w:rPr>
              <w:t>H</w:t>
            </w:r>
            <w:r w:rsidR="002507D8" w:rsidRPr="00897561">
              <w:rPr>
                <w:rFonts w:ascii="Times New Roman" w:hAnsi="Times New Roman"/>
              </w:rPr>
              <w:t>istoria</w:t>
            </w:r>
            <w:r>
              <w:rPr>
                <w:rFonts w:ascii="Times New Roman" w:hAnsi="Times New Roman"/>
              </w:rPr>
              <w:t>.</w:t>
            </w:r>
          </w:p>
          <w:p w:rsidR="002507D8" w:rsidRPr="00897561" w:rsidRDefault="002507D8" w:rsidP="002507D8">
            <w:pPr>
              <w:pStyle w:val="ListParagraph"/>
              <w:numPr>
                <w:ilvl w:val="0"/>
                <w:numId w:val="3"/>
              </w:numPr>
              <w:jc w:val="left"/>
              <w:rPr>
                <w:rFonts w:ascii="Times New Roman" w:hAnsi="Times New Roman"/>
              </w:rPr>
            </w:pPr>
            <w:r w:rsidRPr="00897561">
              <w:rPr>
                <w:rFonts w:ascii="Times New Roman" w:hAnsi="Times New Roman"/>
              </w:rPr>
              <w:lastRenderedPageBreak/>
              <w:t>Gjuhët dhe komunikimi: Letërsia</w:t>
            </w:r>
            <w:r w:rsidR="0007118A">
              <w:rPr>
                <w:rFonts w:ascii="Times New Roman" w:hAnsi="Times New Roman"/>
              </w:rPr>
              <w:t>.</w:t>
            </w:r>
          </w:p>
          <w:p w:rsidR="002507D8" w:rsidRPr="00897561" w:rsidRDefault="002507D8" w:rsidP="002507D8">
            <w:pPr>
              <w:spacing w:line="276" w:lineRule="auto"/>
              <w:ind w:firstLine="0"/>
              <w:jc w:val="left"/>
              <w:rPr>
                <w:rFonts w:ascii="Times New Roman" w:hAnsi="Times New Roman"/>
              </w:rPr>
            </w:pPr>
          </w:p>
          <w:p w:rsidR="002507D8" w:rsidRPr="00897561" w:rsidRDefault="002507D8" w:rsidP="002507D8">
            <w:pPr>
              <w:spacing w:line="276" w:lineRule="auto"/>
              <w:ind w:firstLine="0"/>
              <w:jc w:val="left"/>
              <w:rPr>
                <w:rFonts w:ascii="Times New Roman" w:hAnsi="Times New Roman"/>
              </w:rPr>
            </w:pPr>
            <w:r w:rsidRPr="00897561">
              <w:rPr>
                <w:rFonts w:ascii="Times New Roman" w:hAnsi="Times New Roman"/>
                <w:b/>
                <w:i/>
              </w:rPr>
              <w:t>Lidhja me temat ndërkurrikulare</w:t>
            </w:r>
            <w:r w:rsidRPr="00897561">
              <w:rPr>
                <w:rFonts w:ascii="Times New Roman" w:hAnsi="Times New Roman"/>
              </w:rPr>
              <w:t xml:space="preserve">: </w:t>
            </w:r>
          </w:p>
          <w:p w:rsidR="002507D8" w:rsidRPr="00897561" w:rsidRDefault="002507D8" w:rsidP="002507D8">
            <w:pPr>
              <w:pStyle w:val="ListParagraph"/>
              <w:numPr>
                <w:ilvl w:val="0"/>
                <w:numId w:val="3"/>
              </w:numPr>
              <w:spacing w:line="276" w:lineRule="auto"/>
              <w:jc w:val="left"/>
              <w:rPr>
                <w:rFonts w:ascii="Times New Roman" w:hAnsi="Times New Roman"/>
                <w:b/>
              </w:rPr>
            </w:pPr>
            <w:r w:rsidRPr="00897561">
              <w:rPr>
                <w:rFonts w:ascii="Times New Roman" w:hAnsi="Times New Roman"/>
              </w:rPr>
              <w:t>Njohja e kulturave</w:t>
            </w:r>
            <w:r w:rsidR="0007118A">
              <w:rPr>
                <w:rFonts w:ascii="Times New Roman" w:hAnsi="Times New Roman"/>
              </w:rPr>
              <w:t>.</w:t>
            </w:r>
          </w:p>
          <w:p w:rsidR="00385CD9" w:rsidRPr="00897561" w:rsidRDefault="002507D8" w:rsidP="00741FEE">
            <w:pPr>
              <w:pStyle w:val="ListParagraph"/>
              <w:numPr>
                <w:ilvl w:val="0"/>
                <w:numId w:val="3"/>
              </w:numPr>
              <w:spacing w:line="276" w:lineRule="auto"/>
              <w:jc w:val="left"/>
              <w:rPr>
                <w:rFonts w:ascii="Times New Roman" w:hAnsi="Times New Roman"/>
                <w:b/>
              </w:rPr>
            </w:pPr>
            <w:r w:rsidRPr="00897561">
              <w:rPr>
                <w:rFonts w:ascii="Times New Roman" w:hAnsi="Times New Roman"/>
              </w:rPr>
              <w:t>Mjedisi</w:t>
            </w:r>
            <w:r w:rsidR="0007118A">
              <w:rPr>
                <w:rFonts w:ascii="Times New Roman" w:hAnsi="Times New Roman"/>
              </w:rPr>
              <w:t>.</w:t>
            </w:r>
          </w:p>
        </w:tc>
      </w:tr>
      <w:tr w:rsidR="00385CD9" w:rsidRPr="00897561" w:rsidTr="00175C53">
        <w:tc>
          <w:tcPr>
            <w:tcW w:w="14000" w:type="dxa"/>
            <w:gridSpan w:val="4"/>
            <w:shd w:val="clear" w:color="auto" w:fill="C6D9F1" w:themeFill="text2" w:themeFillTint="33"/>
          </w:tcPr>
          <w:p w:rsidR="00385CD9" w:rsidRPr="00897561" w:rsidRDefault="00385CD9" w:rsidP="00CC023B">
            <w:pPr>
              <w:spacing w:line="276" w:lineRule="auto"/>
              <w:ind w:firstLine="0"/>
              <w:jc w:val="center"/>
              <w:rPr>
                <w:rFonts w:ascii="Times New Roman" w:hAnsi="Times New Roman"/>
                <w:b/>
              </w:rPr>
            </w:pPr>
            <w:r w:rsidRPr="00897561">
              <w:rPr>
                <w:rFonts w:ascii="Times New Roman" w:hAnsi="Times New Roman"/>
                <w:b/>
              </w:rPr>
              <w:lastRenderedPageBreak/>
              <w:t>Metodologjia/</w:t>
            </w:r>
            <w:r w:rsidR="0007118A">
              <w:rPr>
                <w:rFonts w:ascii="Times New Roman" w:hAnsi="Times New Roman"/>
                <w:b/>
              </w:rPr>
              <w:t xml:space="preserve"> </w:t>
            </w:r>
            <w:r w:rsidRPr="00897561">
              <w:rPr>
                <w:rFonts w:ascii="Times New Roman" w:hAnsi="Times New Roman"/>
                <w:b/>
              </w:rPr>
              <w:t>teknikat e përdorura/ veprimtaritë e nxënësve</w:t>
            </w:r>
            <w:r w:rsidR="00CB0290">
              <w:rPr>
                <w:rFonts w:ascii="Times New Roman" w:hAnsi="Times New Roman"/>
                <w:b/>
              </w:rPr>
              <w:t>/eve</w:t>
            </w:r>
          </w:p>
        </w:tc>
      </w:tr>
      <w:tr w:rsidR="00385CD9" w:rsidRPr="00897561" w:rsidTr="00175C53">
        <w:tc>
          <w:tcPr>
            <w:tcW w:w="14000" w:type="dxa"/>
            <w:gridSpan w:val="4"/>
          </w:tcPr>
          <w:p w:rsidR="00385CD9" w:rsidRPr="00897561" w:rsidRDefault="00385CD9" w:rsidP="00BC56AB">
            <w:pPr>
              <w:pStyle w:val="ListParagraph"/>
              <w:spacing w:line="276" w:lineRule="auto"/>
              <w:ind w:firstLine="0"/>
              <w:jc w:val="left"/>
              <w:rPr>
                <w:rFonts w:ascii="Times New Roman" w:hAnsi="Times New Roman"/>
                <w:b/>
                <w:i/>
              </w:rPr>
            </w:pPr>
            <w:r w:rsidRPr="00897561">
              <w:rPr>
                <w:rFonts w:ascii="Times New Roman" w:hAnsi="Times New Roman"/>
                <w:b/>
                <w:i/>
              </w:rPr>
              <w:t>Lidhja e temës me njohuritë e mëparshme të nxënësve</w:t>
            </w:r>
            <w:r w:rsidR="00CB0290">
              <w:rPr>
                <w:rFonts w:ascii="Times New Roman" w:hAnsi="Times New Roman"/>
                <w:b/>
                <w:i/>
              </w:rPr>
              <w:t>/eve</w:t>
            </w:r>
          </w:p>
          <w:p w:rsidR="003D2023" w:rsidRPr="00897561" w:rsidRDefault="00385CD9" w:rsidP="00CC023B">
            <w:pPr>
              <w:spacing w:line="276" w:lineRule="auto"/>
              <w:jc w:val="left"/>
              <w:rPr>
                <w:rFonts w:ascii="Times New Roman" w:hAnsi="Times New Roman"/>
              </w:rPr>
            </w:pPr>
            <w:r w:rsidRPr="00897561">
              <w:rPr>
                <w:rFonts w:ascii="Times New Roman" w:hAnsi="Times New Roman"/>
              </w:rPr>
              <w:t xml:space="preserve">Mësimi fillon me shfaqjen e </w:t>
            </w:r>
            <w:r w:rsidR="00BC56AB" w:rsidRPr="00897561">
              <w:rPr>
                <w:rFonts w:ascii="Times New Roman" w:hAnsi="Times New Roman"/>
              </w:rPr>
              <w:t>imazhit t</w:t>
            </w:r>
            <w:r w:rsidR="007B7C88" w:rsidRPr="00897561">
              <w:rPr>
                <w:rFonts w:ascii="Times New Roman" w:hAnsi="Times New Roman"/>
              </w:rPr>
              <w:t>ë</w:t>
            </w:r>
            <w:r w:rsidR="00BC56AB" w:rsidRPr="00897561">
              <w:rPr>
                <w:rFonts w:ascii="Times New Roman" w:hAnsi="Times New Roman"/>
              </w:rPr>
              <w:t xml:space="preserve"> tempullit grek</w:t>
            </w:r>
            <w:r w:rsidR="0007118A">
              <w:rPr>
                <w:rFonts w:ascii="Times New Roman" w:hAnsi="Times New Roman"/>
              </w:rPr>
              <w:t xml:space="preserve">, </w:t>
            </w:r>
            <w:r w:rsidR="00BC56AB" w:rsidRPr="00897561">
              <w:rPr>
                <w:rFonts w:ascii="Times New Roman" w:hAnsi="Times New Roman"/>
              </w:rPr>
              <w:t>diskut</w:t>
            </w:r>
            <w:r w:rsidR="0007118A">
              <w:rPr>
                <w:rFonts w:ascii="Times New Roman" w:hAnsi="Times New Roman"/>
              </w:rPr>
              <w:t>ohet</w:t>
            </w:r>
            <w:r w:rsidR="00BC56AB" w:rsidRPr="00897561">
              <w:rPr>
                <w:rFonts w:ascii="Times New Roman" w:hAnsi="Times New Roman"/>
              </w:rPr>
              <w:t xml:space="preserve"> mbi objektin dhe </w:t>
            </w:r>
            <w:r w:rsidR="0007118A">
              <w:rPr>
                <w:rFonts w:ascii="Times New Roman" w:hAnsi="Times New Roman"/>
              </w:rPr>
              <w:t xml:space="preserve">se </w:t>
            </w:r>
            <w:r w:rsidR="00317BAE">
              <w:rPr>
                <w:rFonts w:ascii="Times New Roman" w:hAnsi="Times New Roman"/>
              </w:rPr>
              <w:t>cilës</w:t>
            </w:r>
            <w:r w:rsidR="00317BAE" w:rsidRPr="00897561">
              <w:rPr>
                <w:rFonts w:ascii="Times New Roman" w:hAnsi="Times New Roman"/>
              </w:rPr>
              <w:t xml:space="preserve"> </w:t>
            </w:r>
            <w:r w:rsidR="00BC56AB" w:rsidRPr="00897561">
              <w:rPr>
                <w:rFonts w:ascii="Times New Roman" w:hAnsi="Times New Roman"/>
              </w:rPr>
              <w:t>kultur</w:t>
            </w:r>
            <w:r w:rsidR="00317BAE">
              <w:rPr>
                <w:rFonts w:ascii="Times New Roman" w:hAnsi="Times New Roman"/>
              </w:rPr>
              <w:t>ë</w:t>
            </w:r>
            <w:r w:rsidR="00BC56AB" w:rsidRPr="00897561">
              <w:rPr>
                <w:rFonts w:ascii="Times New Roman" w:hAnsi="Times New Roman"/>
              </w:rPr>
              <w:t xml:space="preserve"> i p</w:t>
            </w:r>
            <w:r w:rsidR="007B7C88" w:rsidRPr="00897561">
              <w:rPr>
                <w:rFonts w:ascii="Times New Roman" w:hAnsi="Times New Roman"/>
              </w:rPr>
              <w:t>ë</w:t>
            </w:r>
            <w:r w:rsidR="00BC56AB" w:rsidRPr="00897561">
              <w:rPr>
                <w:rFonts w:ascii="Times New Roman" w:hAnsi="Times New Roman"/>
              </w:rPr>
              <w:t>rket. M</w:t>
            </w:r>
            <w:r w:rsidR="007B7C88" w:rsidRPr="00897561">
              <w:rPr>
                <w:rFonts w:ascii="Times New Roman" w:hAnsi="Times New Roman"/>
              </w:rPr>
              <w:t>ë</w:t>
            </w:r>
            <w:r w:rsidR="00BC56AB" w:rsidRPr="00897561">
              <w:rPr>
                <w:rFonts w:ascii="Times New Roman" w:hAnsi="Times New Roman"/>
              </w:rPr>
              <w:t>suesi</w:t>
            </w:r>
            <w:r w:rsidR="00867C66">
              <w:rPr>
                <w:rFonts w:ascii="Times New Roman" w:hAnsi="Times New Roman"/>
              </w:rPr>
              <w:t>/ja</w:t>
            </w:r>
            <w:r w:rsidR="00BC56AB" w:rsidRPr="00897561">
              <w:rPr>
                <w:rFonts w:ascii="Times New Roman" w:hAnsi="Times New Roman"/>
              </w:rPr>
              <w:t xml:space="preserve"> i nxit nx</w:t>
            </w:r>
            <w:r w:rsidR="007B7C88" w:rsidRPr="00897561">
              <w:rPr>
                <w:rFonts w:ascii="Times New Roman" w:hAnsi="Times New Roman"/>
              </w:rPr>
              <w:t>ë</w:t>
            </w:r>
            <w:r w:rsidR="00BC56AB" w:rsidRPr="00897561">
              <w:rPr>
                <w:rFonts w:ascii="Times New Roman" w:hAnsi="Times New Roman"/>
              </w:rPr>
              <w:t>n</w:t>
            </w:r>
            <w:r w:rsidR="007B7C88" w:rsidRPr="00897561">
              <w:rPr>
                <w:rFonts w:ascii="Times New Roman" w:hAnsi="Times New Roman"/>
              </w:rPr>
              <w:t>ë</w:t>
            </w:r>
            <w:r w:rsidR="00BC56AB" w:rsidRPr="00897561">
              <w:rPr>
                <w:rFonts w:ascii="Times New Roman" w:hAnsi="Times New Roman"/>
              </w:rPr>
              <w:t>sit</w:t>
            </w:r>
            <w:r w:rsidR="00867C66">
              <w:rPr>
                <w:rFonts w:ascii="Times New Roman" w:hAnsi="Times New Roman"/>
              </w:rPr>
              <w:t>/et</w:t>
            </w:r>
            <w:r w:rsidR="00BC56AB" w:rsidRPr="00897561">
              <w:rPr>
                <w:rFonts w:ascii="Times New Roman" w:hAnsi="Times New Roman"/>
              </w:rPr>
              <w:t xml:space="preserve"> t</w:t>
            </w:r>
            <w:r w:rsidR="007B7C88" w:rsidRPr="00897561">
              <w:rPr>
                <w:rFonts w:ascii="Times New Roman" w:hAnsi="Times New Roman"/>
              </w:rPr>
              <w:t>ë</w:t>
            </w:r>
            <w:r w:rsidR="00BC56AB" w:rsidRPr="00897561">
              <w:rPr>
                <w:rFonts w:ascii="Times New Roman" w:hAnsi="Times New Roman"/>
              </w:rPr>
              <w:t xml:space="preserve"> flasin mbi njohurit</w:t>
            </w:r>
            <w:r w:rsidR="007B7C88" w:rsidRPr="00897561">
              <w:rPr>
                <w:rFonts w:ascii="Times New Roman" w:hAnsi="Times New Roman"/>
              </w:rPr>
              <w:t>ë</w:t>
            </w:r>
            <w:r w:rsidR="00BC56AB" w:rsidRPr="00897561">
              <w:rPr>
                <w:rFonts w:ascii="Times New Roman" w:hAnsi="Times New Roman"/>
              </w:rPr>
              <w:t xml:space="preserve"> q</w:t>
            </w:r>
            <w:r w:rsidR="007B7C88" w:rsidRPr="00897561">
              <w:rPr>
                <w:rFonts w:ascii="Times New Roman" w:hAnsi="Times New Roman"/>
              </w:rPr>
              <w:t>ë</w:t>
            </w:r>
            <w:r w:rsidR="00BC56AB" w:rsidRPr="00897561">
              <w:rPr>
                <w:rFonts w:ascii="Times New Roman" w:hAnsi="Times New Roman"/>
              </w:rPr>
              <w:t xml:space="preserve"> ata</w:t>
            </w:r>
            <w:r w:rsidR="00867C66">
              <w:rPr>
                <w:rFonts w:ascii="Times New Roman" w:hAnsi="Times New Roman"/>
              </w:rPr>
              <w:t>/ato</w:t>
            </w:r>
            <w:r w:rsidR="00BC56AB" w:rsidRPr="00897561">
              <w:rPr>
                <w:rFonts w:ascii="Times New Roman" w:hAnsi="Times New Roman"/>
              </w:rPr>
              <w:t xml:space="preserve"> kan</w:t>
            </w:r>
            <w:r w:rsidR="007B7C88" w:rsidRPr="00897561">
              <w:rPr>
                <w:rFonts w:ascii="Times New Roman" w:hAnsi="Times New Roman"/>
              </w:rPr>
              <w:t>ë</w:t>
            </w:r>
            <w:r w:rsidR="00BC56AB" w:rsidRPr="00897561">
              <w:rPr>
                <w:rFonts w:ascii="Times New Roman" w:hAnsi="Times New Roman"/>
              </w:rPr>
              <w:t xml:space="preserve"> marr</w:t>
            </w:r>
            <w:r w:rsidR="007B7C88" w:rsidRPr="00897561">
              <w:rPr>
                <w:rFonts w:ascii="Times New Roman" w:hAnsi="Times New Roman"/>
              </w:rPr>
              <w:t>ë</w:t>
            </w:r>
            <w:r w:rsidR="00BC56AB" w:rsidRPr="00897561">
              <w:rPr>
                <w:rFonts w:ascii="Times New Roman" w:hAnsi="Times New Roman"/>
              </w:rPr>
              <w:t xml:space="preserve"> n</w:t>
            </w:r>
            <w:r w:rsidR="007B7C88" w:rsidRPr="00897561">
              <w:rPr>
                <w:rFonts w:ascii="Times New Roman" w:hAnsi="Times New Roman"/>
              </w:rPr>
              <w:t>ë</w:t>
            </w:r>
            <w:r w:rsidR="00BC56AB" w:rsidRPr="00897561">
              <w:rPr>
                <w:rFonts w:ascii="Times New Roman" w:hAnsi="Times New Roman"/>
              </w:rPr>
              <w:t xml:space="preserve"> histori p</w:t>
            </w:r>
            <w:r w:rsidR="007B7C88" w:rsidRPr="00897561">
              <w:rPr>
                <w:rFonts w:ascii="Times New Roman" w:hAnsi="Times New Roman"/>
              </w:rPr>
              <w:t>ë</w:t>
            </w:r>
            <w:r w:rsidR="00BC56AB" w:rsidRPr="00897561">
              <w:rPr>
                <w:rFonts w:ascii="Times New Roman" w:hAnsi="Times New Roman"/>
              </w:rPr>
              <w:t xml:space="preserve">r </w:t>
            </w:r>
            <w:r w:rsidR="00741FEE" w:rsidRPr="00897561">
              <w:rPr>
                <w:rFonts w:ascii="Times New Roman" w:hAnsi="Times New Roman"/>
              </w:rPr>
              <w:t>G</w:t>
            </w:r>
            <w:r w:rsidR="00BC56AB" w:rsidRPr="00897561">
              <w:rPr>
                <w:rFonts w:ascii="Times New Roman" w:hAnsi="Times New Roman"/>
              </w:rPr>
              <w:t>reqin</w:t>
            </w:r>
            <w:r w:rsidR="007B7C88" w:rsidRPr="00897561">
              <w:rPr>
                <w:rFonts w:ascii="Times New Roman" w:hAnsi="Times New Roman"/>
              </w:rPr>
              <w:t>ë</w:t>
            </w:r>
            <w:r w:rsidR="00BC56AB" w:rsidRPr="00897561">
              <w:rPr>
                <w:rFonts w:ascii="Times New Roman" w:hAnsi="Times New Roman"/>
              </w:rPr>
              <w:t xml:space="preserve"> antike</w:t>
            </w:r>
            <w:r w:rsidR="0007118A">
              <w:rPr>
                <w:rFonts w:ascii="Times New Roman" w:hAnsi="Times New Roman"/>
              </w:rPr>
              <w:t>:</w:t>
            </w:r>
            <w:r w:rsidR="00BC56AB" w:rsidRPr="00897561">
              <w:rPr>
                <w:rFonts w:ascii="Times New Roman" w:hAnsi="Times New Roman"/>
              </w:rPr>
              <w:t xml:space="preserve"> Si quheshin qytetet greke, p</w:t>
            </w:r>
            <w:r w:rsidR="007B7C88" w:rsidRPr="00897561">
              <w:rPr>
                <w:rFonts w:ascii="Times New Roman" w:hAnsi="Times New Roman"/>
              </w:rPr>
              <w:t>ë</w:t>
            </w:r>
            <w:r w:rsidR="00BC56AB" w:rsidRPr="00897561">
              <w:rPr>
                <w:rFonts w:ascii="Times New Roman" w:hAnsi="Times New Roman"/>
              </w:rPr>
              <w:t>r nd</w:t>
            </w:r>
            <w:r w:rsidR="007B7C88" w:rsidRPr="00897561">
              <w:rPr>
                <w:rFonts w:ascii="Times New Roman" w:hAnsi="Times New Roman"/>
              </w:rPr>
              <w:t>ë</w:t>
            </w:r>
            <w:r w:rsidR="00BC56AB" w:rsidRPr="00897561">
              <w:rPr>
                <w:rFonts w:ascii="Times New Roman" w:hAnsi="Times New Roman"/>
              </w:rPr>
              <w:t>rtesat karakteristike</w:t>
            </w:r>
            <w:r w:rsidR="0007118A">
              <w:rPr>
                <w:rFonts w:ascii="Times New Roman" w:hAnsi="Times New Roman"/>
              </w:rPr>
              <w:t>,</w:t>
            </w:r>
            <w:r w:rsidR="00BC56AB" w:rsidRPr="00897561">
              <w:rPr>
                <w:rFonts w:ascii="Times New Roman" w:hAnsi="Times New Roman"/>
              </w:rPr>
              <w:t xml:space="preserve"> p</w:t>
            </w:r>
            <w:r w:rsidR="007B7C88" w:rsidRPr="00897561">
              <w:rPr>
                <w:rFonts w:ascii="Times New Roman" w:hAnsi="Times New Roman"/>
              </w:rPr>
              <w:t>ë</w:t>
            </w:r>
            <w:r w:rsidR="00BC56AB" w:rsidRPr="00897561">
              <w:rPr>
                <w:rFonts w:ascii="Times New Roman" w:hAnsi="Times New Roman"/>
              </w:rPr>
              <w:t xml:space="preserve">r </w:t>
            </w:r>
            <w:r w:rsidR="0007118A">
              <w:rPr>
                <w:rFonts w:ascii="Times New Roman" w:hAnsi="Times New Roman"/>
              </w:rPr>
              <w:t>A</w:t>
            </w:r>
            <w:r w:rsidR="00BC56AB" w:rsidRPr="00897561">
              <w:rPr>
                <w:rFonts w:ascii="Times New Roman" w:hAnsi="Times New Roman"/>
              </w:rPr>
              <w:t>kropolin.</w:t>
            </w:r>
          </w:p>
          <w:p w:rsidR="00385CD9" w:rsidRPr="00897561" w:rsidRDefault="003D2023" w:rsidP="00CC023B">
            <w:pPr>
              <w:spacing w:line="276" w:lineRule="auto"/>
              <w:jc w:val="left"/>
              <w:rPr>
                <w:rFonts w:ascii="Times New Roman" w:hAnsi="Times New Roman"/>
              </w:rPr>
            </w:pPr>
            <w:r w:rsidRPr="00897561">
              <w:rPr>
                <w:rFonts w:ascii="Times New Roman" w:hAnsi="Times New Roman"/>
              </w:rPr>
              <w:t>Mësuesi</w:t>
            </w:r>
            <w:r w:rsidR="001B3AFF">
              <w:rPr>
                <w:rFonts w:ascii="Times New Roman" w:hAnsi="Times New Roman"/>
              </w:rPr>
              <w:t>/ja</w:t>
            </w:r>
            <w:r w:rsidRPr="00897561">
              <w:rPr>
                <w:rFonts w:ascii="Times New Roman" w:hAnsi="Times New Roman"/>
              </w:rPr>
              <w:t xml:space="preserve"> shpjegon se arti grek ndahet n</w:t>
            </w:r>
            <w:r w:rsidR="007B7C88" w:rsidRPr="00897561">
              <w:rPr>
                <w:rFonts w:ascii="Times New Roman" w:hAnsi="Times New Roman"/>
              </w:rPr>
              <w:t>ë</w:t>
            </w:r>
            <w:r w:rsidRPr="00897561">
              <w:rPr>
                <w:rFonts w:ascii="Times New Roman" w:hAnsi="Times New Roman"/>
              </w:rPr>
              <w:t xml:space="preserve"> kat</w:t>
            </w:r>
            <w:r w:rsidR="007B7C88" w:rsidRPr="00897561">
              <w:rPr>
                <w:rFonts w:ascii="Times New Roman" w:hAnsi="Times New Roman"/>
              </w:rPr>
              <w:t>ë</w:t>
            </w:r>
            <w:r w:rsidRPr="00897561">
              <w:rPr>
                <w:rFonts w:ascii="Times New Roman" w:hAnsi="Times New Roman"/>
              </w:rPr>
              <w:t xml:space="preserve">r periudha artistike (ose tre, nuk </w:t>
            </w:r>
            <w:r w:rsidR="007B7C88" w:rsidRPr="00897561">
              <w:rPr>
                <w:rFonts w:ascii="Times New Roman" w:hAnsi="Times New Roman"/>
              </w:rPr>
              <w:t>ë</w:t>
            </w:r>
            <w:r w:rsidRPr="00897561">
              <w:rPr>
                <w:rFonts w:ascii="Times New Roman" w:hAnsi="Times New Roman"/>
              </w:rPr>
              <w:t>sht</w:t>
            </w:r>
            <w:r w:rsidR="007B7C88" w:rsidRPr="00897561">
              <w:rPr>
                <w:rFonts w:ascii="Times New Roman" w:hAnsi="Times New Roman"/>
              </w:rPr>
              <w:t>ë</w:t>
            </w:r>
            <w:r w:rsidRPr="00897561">
              <w:rPr>
                <w:rFonts w:ascii="Times New Roman" w:hAnsi="Times New Roman"/>
              </w:rPr>
              <w:t xml:space="preserve"> gabim)</w:t>
            </w:r>
            <w:r w:rsidR="0007118A">
              <w:rPr>
                <w:rFonts w:ascii="Times New Roman" w:hAnsi="Times New Roman"/>
              </w:rPr>
              <w:t xml:space="preserve"> </w:t>
            </w:r>
            <w:r w:rsidRPr="00897561">
              <w:rPr>
                <w:rFonts w:ascii="Times New Roman" w:hAnsi="Times New Roman"/>
              </w:rPr>
              <w:t>sipas karakteristikave p</w:t>
            </w:r>
            <w:r w:rsidR="007B7C88" w:rsidRPr="00897561">
              <w:rPr>
                <w:rFonts w:ascii="Times New Roman" w:hAnsi="Times New Roman"/>
              </w:rPr>
              <w:t>ë</w:t>
            </w:r>
            <w:r w:rsidRPr="00897561">
              <w:rPr>
                <w:rFonts w:ascii="Times New Roman" w:hAnsi="Times New Roman"/>
              </w:rPr>
              <w:t>rkat</w:t>
            </w:r>
            <w:r w:rsidR="007B7C88" w:rsidRPr="00897561">
              <w:rPr>
                <w:rFonts w:ascii="Times New Roman" w:hAnsi="Times New Roman"/>
              </w:rPr>
              <w:t>ë</w:t>
            </w:r>
            <w:r w:rsidRPr="00897561">
              <w:rPr>
                <w:rFonts w:ascii="Times New Roman" w:hAnsi="Times New Roman"/>
              </w:rPr>
              <w:t>se q</w:t>
            </w:r>
            <w:r w:rsidR="007B7C88" w:rsidRPr="00897561">
              <w:rPr>
                <w:rFonts w:ascii="Times New Roman" w:hAnsi="Times New Roman"/>
              </w:rPr>
              <w:t>ë</w:t>
            </w:r>
            <w:r w:rsidRPr="00897561">
              <w:rPr>
                <w:rFonts w:ascii="Times New Roman" w:hAnsi="Times New Roman"/>
              </w:rPr>
              <w:t xml:space="preserve"> shfaq </w:t>
            </w:r>
            <w:r w:rsidR="00317BAE">
              <w:rPr>
                <w:rFonts w:ascii="Times New Roman" w:hAnsi="Times New Roman"/>
              </w:rPr>
              <w:t xml:space="preserve">ky </w:t>
            </w:r>
            <w:r w:rsidRPr="00897561">
              <w:rPr>
                <w:rFonts w:ascii="Times New Roman" w:hAnsi="Times New Roman"/>
              </w:rPr>
              <w:t>arti n</w:t>
            </w:r>
            <w:r w:rsidR="007B7C88" w:rsidRPr="00897561">
              <w:rPr>
                <w:rFonts w:ascii="Times New Roman" w:hAnsi="Times New Roman"/>
              </w:rPr>
              <w:t>ë</w:t>
            </w:r>
            <w:r w:rsidRPr="00897561">
              <w:rPr>
                <w:rFonts w:ascii="Times New Roman" w:hAnsi="Times New Roman"/>
              </w:rPr>
              <w:t xml:space="preserve"> secil</w:t>
            </w:r>
            <w:r w:rsidR="007B7C88" w:rsidRPr="00897561">
              <w:rPr>
                <w:rFonts w:ascii="Times New Roman" w:hAnsi="Times New Roman"/>
              </w:rPr>
              <w:t>ë</w:t>
            </w:r>
            <w:r w:rsidRPr="00897561">
              <w:rPr>
                <w:rFonts w:ascii="Times New Roman" w:hAnsi="Times New Roman"/>
              </w:rPr>
              <w:t>n periudh</w:t>
            </w:r>
            <w:r w:rsidR="007B7C88" w:rsidRPr="00897561">
              <w:rPr>
                <w:rFonts w:ascii="Times New Roman" w:hAnsi="Times New Roman"/>
              </w:rPr>
              <w:t>ë</w:t>
            </w:r>
            <w:r w:rsidRPr="00897561">
              <w:rPr>
                <w:rFonts w:ascii="Times New Roman" w:hAnsi="Times New Roman"/>
              </w:rPr>
              <w:t>.</w:t>
            </w:r>
          </w:p>
          <w:p w:rsidR="00385CD9" w:rsidRPr="00897561" w:rsidRDefault="00BC56AB" w:rsidP="00317BAE">
            <w:pPr>
              <w:pStyle w:val="ListParagraph"/>
              <w:spacing w:line="276" w:lineRule="auto"/>
              <w:ind w:firstLine="0"/>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shpjegon </w:t>
            </w:r>
            <w:r w:rsidR="0007118A">
              <w:rPr>
                <w:rFonts w:ascii="Times New Roman" w:hAnsi="Times New Roman"/>
              </w:rPr>
              <w:t>se</w:t>
            </w:r>
            <w:r w:rsidR="0007118A" w:rsidRPr="00897561">
              <w:rPr>
                <w:rFonts w:ascii="Times New Roman" w:hAnsi="Times New Roman"/>
              </w:rPr>
              <w:t xml:space="preserve"> </w:t>
            </w:r>
            <w:r w:rsidRPr="00897561">
              <w:rPr>
                <w:rFonts w:ascii="Times New Roman" w:hAnsi="Times New Roman"/>
              </w:rPr>
              <w:t>tempulli grek ishte sht</w:t>
            </w:r>
            <w:r w:rsidR="007B7C88" w:rsidRPr="00897561">
              <w:rPr>
                <w:rFonts w:ascii="Times New Roman" w:hAnsi="Times New Roman"/>
              </w:rPr>
              <w:t>ë</w:t>
            </w:r>
            <w:r w:rsidRPr="00897561">
              <w:rPr>
                <w:rFonts w:ascii="Times New Roman" w:hAnsi="Times New Roman"/>
              </w:rPr>
              <w:t xml:space="preserve">pia e </w:t>
            </w:r>
            <w:r w:rsidR="00317BAE">
              <w:rPr>
                <w:rFonts w:ascii="Times New Roman" w:hAnsi="Times New Roman"/>
              </w:rPr>
              <w:t>perëndive</w:t>
            </w:r>
            <w:r w:rsidR="00317BAE" w:rsidRPr="00897561">
              <w:rPr>
                <w:rFonts w:ascii="Times New Roman" w:hAnsi="Times New Roman"/>
              </w:rPr>
              <w:t xml:space="preserve"> </w:t>
            </w:r>
            <w:r w:rsidRPr="00897561">
              <w:rPr>
                <w:rFonts w:ascii="Times New Roman" w:hAnsi="Times New Roman"/>
              </w:rPr>
              <w:t>dhe i fton t</w:t>
            </w:r>
            <w:r w:rsidR="007B7C88" w:rsidRPr="00897561">
              <w:rPr>
                <w:rFonts w:ascii="Times New Roman" w:hAnsi="Times New Roman"/>
              </w:rPr>
              <w:t>ë</w:t>
            </w:r>
            <w:r w:rsidRPr="00897561">
              <w:rPr>
                <w:rFonts w:ascii="Times New Roman" w:hAnsi="Times New Roman"/>
              </w:rPr>
              <w:t xml:space="preserve"> gjejn</w:t>
            </w:r>
            <w:r w:rsidR="007B7C88" w:rsidRPr="00897561">
              <w:rPr>
                <w:rFonts w:ascii="Times New Roman" w:hAnsi="Times New Roman"/>
              </w:rPr>
              <w:t>ë</w:t>
            </w:r>
            <w:r w:rsidRPr="00897561">
              <w:rPr>
                <w:rFonts w:ascii="Times New Roman" w:hAnsi="Times New Roman"/>
              </w:rPr>
              <w:t xml:space="preserve"> element</w:t>
            </w:r>
            <w:r w:rsidR="0007118A">
              <w:rPr>
                <w:rFonts w:ascii="Times New Roman" w:hAnsi="Times New Roman"/>
              </w:rPr>
              <w:t>e</w:t>
            </w:r>
            <w:r w:rsidRPr="00897561">
              <w:rPr>
                <w:rFonts w:ascii="Times New Roman" w:hAnsi="Times New Roman"/>
              </w:rPr>
              <w:t>t arkitektonik</w:t>
            </w:r>
            <w:r w:rsidR="0007118A">
              <w:rPr>
                <w:rFonts w:ascii="Times New Roman" w:hAnsi="Times New Roman"/>
              </w:rPr>
              <w:t>e</w:t>
            </w:r>
            <w:r w:rsidRPr="00897561">
              <w:rPr>
                <w:rFonts w:ascii="Times New Roman" w:hAnsi="Times New Roman"/>
              </w:rPr>
              <w:t xml:space="preserve"> m</w:t>
            </w:r>
            <w:r w:rsidR="007B7C88" w:rsidRPr="00897561">
              <w:rPr>
                <w:rFonts w:ascii="Times New Roman" w:hAnsi="Times New Roman"/>
              </w:rPr>
              <w:t>ë</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dukshm</w:t>
            </w:r>
            <w:r w:rsidR="0007118A">
              <w:rPr>
                <w:rFonts w:ascii="Times New Roman" w:hAnsi="Times New Roman"/>
              </w:rPr>
              <w:t>e</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tempullit.</w:t>
            </w:r>
          </w:p>
        </w:tc>
      </w:tr>
      <w:tr w:rsidR="00385CD9" w:rsidRPr="00897561" w:rsidTr="00175C53">
        <w:tc>
          <w:tcPr>
            <w:tcW w:w="14000" w:type="dxa"/>
            <w:gridSpan w:val="4"/>
          </w:tcPr>
          <w:p w:rsidR="00385CD9" w:rsidRPr="00897561" w:rsidRDefault="00385CD9" w:rsidP="00BC56AB">
            <w:pPr>
              <w:pStyle w:val="ListParagraph"/>
              <w:spacing w:line="276" w:lineRule="auto"/>
              <w:ind w:firstLine="0"/>
              <w:jc w:val="left"/>
              <w:rPr>
                <w:rFonts w:ascii="Times New Roman" w:hAnsi="Times New Roman"/>
                <w:b/>
                <w:i/>
              </w:rPr>
            </w:pPr>
            <w:r w:rsidRPr="00897561">
              <w:rPr>
                <w:rFonts w:ascii="Times New Roman" w:hAnsi="Times New Roman"/>
                <w:b/>
                <w:i/>
              </w:rPr>
              <w:t>Ndërtimi i njohurive të reja</w:t>
            </w:r>
          </w:p>
          <w:p w:rsidR="00372EFD" w:rsidRPr="00897561" w:rsidRDefault="002F09B3" w:rsidP="002F09B3">
            <w:pPr>
              <w:spacing w:line="276" w:lineRule="auto"/>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867C66">
              <w:rPr>
                <w:rFonts w:ascii="Times New Roman" w:hAnsi="Times New Roman"/>
              </w:rPr>
              <w:t>/ja</w:t>
            </w:r>
            <w:r w:rsidRPr="00897561">
              <w:rPr>
                <w:rFonts w:ascii="Times New Roman" w:hAnsi="Times New Roman"/>
              </w:rPr>
              <w:t xml:space="preserve"> shfaq tr</w:t>
            </w:r>
            <w:r w:rsidR="00867C66">
              <w:rPr>
                <w:rFonts w:ascii="Times New Roman" w:hAnsi="Times New Roman"/>
              </w:rPr>
              <w:t>i</w:t>
            </w:r>
            <w:r w:rsidRPr="00897561">
              <w:rPr>
                <w:rFonts w:ascii="Times New Roman" w:hAnsi="Times New Roman"/>
              </w:rPr>
              <w:t xml:space="preserve"> llojet e shtyllave</w:t>
            </w:r>
            <w:r w:rsidR="0007118A">
              <w:rPr>
                <w:rFonts w:ascii="Times New Roman" w:hAnsi="Times New Roman"/>
              </w:rPr>
              <w:t>,</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cilat p</w:t>
            </w:r>
            <w:r w:rsidR="007B7C88" w:rsidRPr="00897561">
              <w:rPr>
                <w:rFonts w:ascii="Times New Roman" w:hAnsi="Times New Roman"/>
              </w:rPr>
              <w:t>ë</w:t>
            </w:r>
            <w:r w:rsidRPr="00897561">
              <w:rPr>
                <w:rFonts w:ascii="Times New Roman" w:hAnsi="Times New Roman"/>
              </w:rPr>
              <w:t>rcaktojn</w:t>
            </w:r>
            <w:r w:rsidR="007B7C88" w:rsidRPr="00897561">
              <w:rPr>
                <w:rFonts w:ascii="Times New Roman" w:hAnsi="Times New Roman"/>
              </w:rPr>
              <w:t>ë</w:t>
            </w:r>
            <w:r w:rsidR="0007118A">
              <w:rPr>
                <w:rFonts w:ascii="Times New Roman" w:hAnsi="Times New Roman"/>
              </w:rPr>
              <w:t xml:space="preserve"> </w:t>
            </w:r>
            <w:r w:rsidRPr="00897561">
              <w:rPr>
                <w:rFonts w:ascii="Times New Roman" w:hAnsi="Times New Roman"/>
              </w:rPr>
              <w:t>tr</w:t>
            </w:r>
            <w:r w:rsidR="00867C66">
              <w:rPr>
                <w:rFonts w:ascii="Times New Roman" w:hAnsi="Times New Roman"/>
              </w:rPr>
              <w:t>i</w:t>
            </w:r>
            <w:r w:rsidRPr="00897561">
              <w:rPr>
                <w:rFonts w:ascii="Times New Roman" w:hAnsi="Times New Roman"/>
              </w:rPr>
              <w:t xml:space="preserve"> stilet e arkitektur</w:t>
            </w:r>
            <w:r w:rsidR="007B7C88" w:rsidRPr="00897561">
              <w:rPr>
                <w:rFonts w:ascii="Times New Roman" w:hAnsi="Times New Roman"/>
              </w:rPr>
              <w:t>ë</w:t>
            </w:r>
            <w:r w:rsidRPr="00897561">
              <w:rPr>
                <w:rFonts w:ascii="Times New Roman" w:hAnsi="Times New Roman"/>
              </w:rPr>
              <w:t>s dhe i nxit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67C66">
              <w:rPr>
                <w:rFonts w:ascii="Times New Roman" w:hAnsi="Times New Roman"/>
              </w:rPr>
              <w:t>/et</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zbulojn</w:t>
            </w:r>
            <w:r w:rsidR="007B7C88" w:rsidRPr="00897561">
              <w:rPr>
                <w:rFonts w:ascii="Times New Roman" w:hAnsi="Times New Roman"/>
              </w:rPr>
              <w:t>ë</w:t>
            </w:r>
            <w:r w:rsidRPr="00897561">
              <w:rPr>
                <w:rFonts w:ascii="Times New Roman" w:hAnsi="Times New Roman"/>
              </w:rPr>
              <w:t xml:space="preserve"> karakteristikat e secil</w:t>
            </w:r>
            <w:r w:rsidR="007B7C88" w:rsidRPr="00897561">
              <w:rPr>
                <w:rFonts w:ascii="Times New Roman" w:hAnsi="Times New Roman"/>
              </w:rPr>
              <w:t>ë</w:t>
            </w:r>
            <w:r w:rsidRPr="00897561">
              <w:rPr>
                <w:rFonts w:ascii="Times New Roman" w:hAnsi="Times New Roman"/>
              </w:rPr>
              <w:t>s.</w:t>
            </w:r>
            <w:r w:rsidR="00091F32">
              <w:rPr>
                <w:rFonts w:ascii="Times New Roman" w:hAnsi="Times New Roman"/>
              </w:rPr>
              <w:t xml:space="preserve"> </w:t>
            </w:r>
            <w:r w:rsidR="00E92ECD" w:rsidRPr="00897561">
              <w:rPr>
                <w:rFonts w:ascii="Times New Roman" w:hAnsi="Times New Roman"/>
              </w:rPr>
              <w:t xml:space="preserve">Teatri grek </w:t>
            </w:r>
            <w:r w:rsidR="007B7C88" w:rsidRPr="00897561">
              <w:rPr>
                <w:rFonts w:ascii="Times New Roman" w:hAnsi="Times New Roman"/>
              </w:rPr>
              <w:t>ë</w:t>
            </w:r>
            <w:r w:rsidR="00E92ECD" w:rsidRPr="00897561">
              <w:rPr>
                <w:rFonts w:ascii="Times New Roman" w:hAnsi="Times New Roman"/>
              </w:rPr>
              <w:t>sht</w:t>
            </w:r>
            <w:r w:rsidR="007B7C88" w:rsidRPr="00897561">
              <w:rPr>
                <w:rFonts w:ascii="Times New Roman" w:hAnsi="Times New Roman"/>
              </w:rPr>
              <w:t>ë</w:t>
            </w:r>
            <w:r w:rsidR="00E92ECD" w:rsidRPr="00897561">
              <w:rPr>
                <w:rFonts w:ascii="Times New Roman" w:hAnsi="Times New Roman"/>
              </w:rPr>
              <w:t xml:space="preserve"> nj</w:t>
            </w:r>
            <w:r w:rsidR="007B7C88" w:rsidRPr="00897561">
              <w:rPr>
                <w:rFonts w:ascii="Times New Roman" w:hAnsi="Times New Roman"/>
              </w:rPr>
              <w:t>ë</w:t>
            </w:r>
            <w:r w:rsidR="00E92ECD" w:rsidRPr="00897561">
              <w:rPr>
                <w:rFonts w:ascii="Times New Roman" w:hAnsi="Times New Roman"/>
              </w:rPr>
              <w:t xml:space="preserve"> nd</w:t>
            </w:r>
            <w:r w:rsidR="007B7C88" w:rsidRPr="00897561">
              <w:rPr>
                <w:rFonts w:ascii="Times New Roman" w:hAnsi="Times New Roman"/>
              </w:rPr>
              <w:t>ë</w:t>
            </w:r>
            <w:r w:rsidR="00E92ECD" w:rsidRPr="00897561">
              <w:rPr>
                <w:rFonts w:ascii="Times New Roman" w:hAnsi="Times New Roman"/>
              </w:rPr>
              <w:t>rtes</w:t>
            </w:r>
            <w:r w:rsidR="007B7C88" w:rsidRPr="00897561">
              <w:rPr>
                <w:rFonts w:ascii="Times New Roman" w:hAnsi="Times New Roman"/>
              </w:rPr>
              <w:t>ë</w:t>
            </w:r>
            <w:r w:rsidR="00E92ECD" w:rsidRPr="00897561">
              <w:rPr>
                <w:rFonts w:ascii="Times New Roman" w:hAnsi="Times New Roman"/>
              </w:rPr>
              <w:t xml:space="preserve"> e r</w:t>
            </w:r>
            <w:r w:rsidR="007B7C88" w:rsidRPr="00897561">
              <w:rPr>
                <w:rFonts w:ascii="Times New Roman" w:hAnsi="Times New Roman"/>
              </w:rPr>
              <w:t>ë</w:t>
            </w:r>
            <w:r w:rsidR="00E92ECD" w:rsidRPr="00897561">
              <w:rPr>
                <w:rFonts w:ascii="Times New Roman" w:hAnsi="Times New Roman"/>
              </w:rPr>
              <w:t>nd</w:t>
            </w:r>
            <w:r w:rsidR="007B7C88" w:rsidRPr="00897561">
              <w:rPr>
                <w:rFonts w:ascii="Times New Roman" w:hAnsi="Times New Roman"/>
              </w:rPr>
              <w:t>ë</w:t>
            </w:r>
            <w:r w:rsidR="00E92ECD" w:rsidRPr="00897561">
              <w:rPr>
                <w:rFonts w:ascii="Times New Roman" w:hAnsi="Times New Roman"/>
              </w:rPr>
              <w:t>sishme e arkitektur</w:t>
            </w:r>
            <w:r w:rsidR="007B7C88" w:rsidRPr="00897561">
              <w:rPr>
                <w:rFonts w:ascii="Times New Roman" w:hAnsi="Times New Roman"/>
              </w:rPr>
              <w:t>ë</w:t>
            </w:r>
            <w:r w:rsidR="00E92ECD" w:rsidRPr="00897561">
              <w:rPr>
                <w:rFonts w:ascii="Times New Roman" w:hAnsi="Times New Roman"/>
              </w:rPr>
              <w:t>s dhe e qytet</w:t>
            </w:r>
            <w:r w:rsidR="007B7C88" w:rsidRPr="00897561">
              <w:rPr>
                <w:rFonts w:ascii="Times New Roman" w:hAnsi="Times New Roman"/>
              </w:rPr>
              <w:t>ë</w:t>
            </w:r>
            <w:r w:rsidR="00E92ECD" w:rsidRPr="00897561">
              <w:rPr>
                <w:rFonts w:ascii="Times New Roman" w:hAnsi="Times New Roman"/>
              </w:rPr>
              <w:t>rimit grek. M</w:t>
            </w:r>
            <w:r w:rsidR="007B7C88" w:rsidRPr="00897561">
              <w:rPr>
                <w:rFonts w:ascii="Times New Roman" w:hAnsi="Times New Roman"/>
              </w:rPr>
              <w:t>ë</w:t>
            </w:r>
            <w:r w:rsidR="00E92ECD" w:rsidRPr="00897561">
              <w:rPr>
                <w:rFonts w:ascii="Times New Roman" w:hAnsi="Times New Roman"/>
              </w:rPr>
              <w:t>suesi</w:t>
            </w:r>
            <w:r w:rsidR="00867C66">
              <w:rPr>
                <w:rFonts w:ascii="Times New Roman" w:hAnsi="Times New Roman"/>
              </w:rPr>
              <w:t>/ja</w:t>
            </w:r>
            <w:r w:rsidR="00E92ECD" w:rsidRPr="00897561">
              <w:rPr>
                <w:rFonts w:ascii="Times New Roman" w:hAnsi="Times New Roman"/>
              </w:rPr>
              <w:t xml:space="preserve"> i orienton nx</w:t>
            </w:r>
            <w:r w:rsidR="007B7C88" w:rsidRPr="00897561">
              <w:rPr>
                <w:rFonts w:ascii="Times New Roman" w:hAnsi="Times New Roman"/>
              </w:rPr>
              <w:t>ë</w:t>
            </w:r>
            <w:r w:rsidR="00E92ECD" w:rsidRPr="00897561">
              <w:rPr>
                <w:rFonts w:ascii="Times New Roman" w:hAnsi="Times New Roman"/>
              </w:rPr>
              <w:t>n</w:t>
            </w:r>
            <w:r w:rsidR="0007118A">
              <w:rPr>
                <w:rFonts w:ascii="Times New Roman" w:hAnsi="Times New Roman"/>
              </w:rPr>
              <w:t>ë</w:t>
            </w:r>
            <w:r w:rsidR="00E92ECD" w:rsidRPr="00897561">
              <w:rPr>
                <w:rFonts w:ascii="Times New Roman" w:hAnsi="Times New Roman"/>
              </w:rPr>
              <w:t>sit</w:t>
            </w:r>
            <w:r w:rsidR="00867C66">
              <w:rPr>
                <w:rFonts w:ascii="Times New Roman" w:hAnsi="Times New Roman"/>
              </w:rPr>
              <w:t>/et</w:t>
            </w:r>
            <w:r w:rsidR="00E92ECD" w:rsidRPr="00897561">
              <w:rPr>
                <w:rFonts w:ascii="Times New Roman" w:hAnsi="Times New Roman"/>
              </w:rPr>
              <w:t xml:space="preserve"> t</w:t>
            </w:r>
            <w:r w:rsidR="007B7C88" w:rsidRPr="00897561">
              <w:rPr>
                <w:rFonts w:ascii="Times New Roman" w:hAnsi="Times New Roman"/>
              </w:rPr>
              <w:t>ë</w:t>
            </w:r>
            <w:r w:rsidR="00372EFD" w:rsidRPr="00897561">
              <w:rPr>
                <w:rFonts w:ascii="Times New Roman" w:hAnsi="Times New Roman"/>
              </w:rPr>
              <w:t xml:space="preserve"> gjejn</w:t>
            </w:r>
            <w:r w:rsidR="007B7C88" w:rsidRPr="00897561">
              <w:rPr>
                <w:rFonts w:ascii="Times New Roman" w:hAnsi="Times New Roman"/>
              </w:rPr>
              <w:t>ë</w:t>
            </w:r>
            <w:r w:rsidR="00372EFD" w:rsidRPr="00897561">
              <w:rPr>
                <w:rFonts w:ascii="Times New Roman" w:hAnsi="Times New Roman"/>
              </w:rPr>
              <w:t xml:space="preserve"> pjes</w:t>
            </w:r>
            <w:r w:rsidR="007B7C88" w:rsidRPr="00897561">
              <w:rPr>
                <w:rFonts w:ascii="Times New Roman" w:hAnsi="Times New Roman"/>
              </w:rPr>
              <w:t>ë</w:t>
            </w:r>
            <w:r w:rsidR="00372EFD" w:rsidRPr="00897561">
              <w:rPr>
                <w:rFonts w:ascii="Times New Roman" w:hAnsi="Times New Roman"/>
              </w:rPr>
              <w:t xml:space="preserve">t kryesore </w:t>
            </w:r>
            <w:r w:rsidR="0007118A">
              <w:rPr>
                <w:rFonts w:ascii="Times New Roman" w:hAnsi="Times New Roman"/>
              </w:rPr>
              <w:t xml:space="preserve">të ndërtesës </w:t>
            </w:r>
            <w:r w:rsidR="00372EFD" w:rsidRPr="00897561">
              <w:rPr>
                <w:rFonts w:ascii="Times New Roman" w:hAnsi="Times New Roman"/>
              </w:rPr>
              <w:t xml:space="preserve">dhe </w:t>
            </w:r>
            <w:r w:rsidR="0007118A">
              <w:rPr>
                <w:rFonts w:ascii="Times New Roman" w:hAnsi="Times New Roman"/>
              </w:rPr>
              <w:t xml:space="preserve">të </w:t>
            </w:r>
            <w:r w:rsidR="00372EFD" w:rsidRPr="00897561">
              <w:rPr>
                <w:rFonts w:ascii="Times New Roman" w:hAnsi="Times New Roman"/>
              </w:rPr>
              <w:t>diskutojn</w:t>
            </w:r>
            <w:r w:rsidR="007B7C88" w:rsidRPr="00897561">
              <w:rPr>
                <w:rFonts w:ascii="Times New Roman" w:hAnsi="Times New Roman"/>
              </w:rPr>
              <w:t>ë</w:t>
            </w:r>
            <w:r w:rsidR="00372EFD" w:rsidRPr="00897561">
              <w:rPr>
                <w:rFonts w:ascii="Times New Roman" w:hAnsi="Times New Roman"/>
              </w:rPr>
              <w:t xml:space="preserve"> </w:t>
            </w:r>
            <w:r w:rsidR="0007118A">
              <w:rPr>
                <w:rFonts w:ascii="Times New Roman" w:hAnsi="Times New Roman"/>
              </w:rPr>
              <w:t xml:space="preserve">për </w:t>
            </w:r>
            <w:r w:rsidR="00372EFD" w:rsidRPr="00897561">
              <w:rPr>
                <w:rFonts w:ascii="Times New Roman" w:hAnsi="Times New Roman"/>
              </w:rPr>
              <w:t>roli</w:t>
            </w:r>
            <w:r w:rsidR="0007118A">
              <w:rPr>
                <w:rFonts w:ascii="Times New Roman" w:hAnsi="Times New Roman"/>
              </w:rPr>
              <w:t>n që kishte</w:t>
            </w:r>
            <w:r w:rsidR="00372EFD" w:rsidRPr="00897561">
              <w:rPr>
                <w:rFonts w:ascii="Times New Roman" w:hAnsi="Times New Roman"/>
              </w:rPr>
              <w:t xml:space="preserve"> teatri.</w:t>
            </w:r>
          </w:p>
          <w:p w:rsidR="00372EFD" w:rsidRPr="00897561" w:rsidRDefault="00372EFD" w:rsidP="002F09B3">
            <w:pPr>
              <w:spacing w:line="276" w:lineRule="auto"/>
              <w:jc w:val="left"/>
              <w:rPr>
                <w:rFonts w:ascii="Times New Roman" w:hAnsi="Times New Roman"/>
              </w:rPr>
            </w:pPr>
            <w:r w:rsidRPr="00897561">
              <w:rPr>
                <w:rFonts w:ascii="Times New Roman" w:hAnsi="Times New Roman"/>
              </w:rPr>
              <w:t>Veprimtaria m</w:t>
            </w:r>
            <w:r w:rsidR="007B7C88" w:rsidRPr="00897561">
              <w:rPr>
                <w:rFonts w:ascii="Times New Roman" w:hAnsi="Times New Roman"/>
              </w:rPr>
              <w:t>ë</w:t>
            </w:r>
            <w:r w:rsidRPr="00897561">
              <w:rPr>
                <w:rFonts w:ascii="Times New Roman" w:hAnsi="Times New Roman"/>
              </w:rPr>
              <w:t>simore vazhdon me shfaqjen e skulpturave t</w:t>
            </w:r>
            <w:r w:rsidR="007B7C88" w:rsidRPr="00897561">
              <w:rPr>
                <w:rFonts w:ascii="Times New Roman" w:hAnsi="Times New Roman"/>
              </w:rPr>
              <w:t>ë</w:t>
            </w:r>
            <w:r w:rsidRPr="00897561">
              <w:rPr>
                <w:rFonts w:ascii="Times New Roman" w:hAnsi="Times New Roman"/>
              </w:rPr>
              <w:t xml:space="preserve"> disa periudhave t</w:t>
            </w:r>
            <w:r w:rsidR="007B7C88" w:rsidRPr="00897561">
              <w:rPr>
                <w:rFonts w:ascii="Times New Roman" w:hAnsi="Times New Roman"/>
              </w:rPr>
              <w:t>ë</w:t>
            </w:r>
            <w:r w:rsidRPr="00897561">
              <w:rPr>
                <w:rFonts w:ascii="Times New Roman" w:hAnsi="Times New Roman"/>
              </w:rPr>
              <w:t xml:space="preserve"> artit grek. 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shpjegon materialin me t</w:t>
            </w:r>
            <w:r w:rsidR="007B7C88" w:rsidRPr="00897561">
              <w:rPr>
                <w:rFonts w:ascii="Times New Roman" w:hAnsi="Times New Roman"/>
              </w:rPr>
              <w:t>ë</w:t>
            </w:r>
            <w:r w:rsidRPr="00897561">
              <w:rPr>
                <w:rFonts w:ascii="Times New Roman" w:hAnsi="Times New Roman"/>
              </w:rPr>
              <w:t xml:space="preserve"> cilin punoheshin k</w:t>
            </w:r>
            <w:r w:rsidR="007B7C88" w:rsidRPr="00897561">
              <w:rPr>
                <w:rFonts w:ascii="Times New Roman" w:hAnsi="Times New Roman"/>
              </w:rPr>
              <w:t>ë</w:t>
            </w:r>
            <w:r w:rsidRPr="00897561">
              <w:rPr>
                <w:rFonts w:ascii="Times New Roman" w:hAnsi="Times New Roman"/>
              </w:rPr>
              <w:t>to skulptura dhe funksionin q</w:t>
            </w:r>
            <w:r w:rsidR="007B7C88" w:rsidRPr="00897561">
              <w:rPr>
                <w:rFonts w:ascii="Times New Roman" w:hAnsi="Times New Roman"/>
              </w:rPr>
              <w:t>ë</w:t>
            </w:r>
            <w:r w:rsidRPr="00897561">
              <w:rPr>
                <w:rFonts w:ascii="Times New Roman" w:hAnsi="Times New Roman"/>
              </w:rPr>
              <w:t xml:space="preserve"> luante skulptura n</w:t>
            </w:r>
            <w:r w:rsidR="007B7C88" w:rsidRPr="00897561">
              <w:rPr>
                <w:rFonts w:ascii="Times New Roman" w:hAnsi="Times New Roman"/>
              </w:rPr>
              <w:t>ë</w:t>
            </w:r>
            <w:r w:rsidRPr="00897561">
              <w:rPr>
                <w:rFonts w:ascii="Times New Roman" w:hAnsi="Times New Roman"/>
              </w:rPr>
              <w:t xml:space="preserve"> artin grek. Ata</w:t>
            </w:r>
            <w:r w:rsidR="002950EE">
              <w:rPr>
                <w:rFonts w:ascii="Times New Roman" w:hAnsi="Times New Roman"/>
              </w:rPr>
              <w:t>/ato</w:t>
            </w:r>
            <w:r w:rsidRPr="00897561">
              <w:rPr>
                <w:rFonts w:ascii="Times New Roman" w:hAnsi="Times New Roman"/>
              </w:rPr>
              <w:t xml:space="preserve"> nxiten t</w:t>
            </w:r>
            <w:r w:rsidR="007B7C88" w:rsidRPr="00897561">
              <w:rPr>
                <w:rFonts w:ascii="Times New Roman" w:hAnsi="Times New Roman"/>
              </w:rPr>
              <w:t>ë</w:t>
            </w:r>
            <w:r w:rsidRPr="00897561">
              <w:rPr>
                <w:rFonts w:ascii="Times New Roman" w:hAnsi="Times New Roman"/>
              </w:rPr>
              <w:t xml:space="preserve"> diskutojn</w:t>
            </w:r>
            <w:r w:rsidR="007B7C88" w:rsidRPr="00897561">
              <w:rPr>
                <w:rFonts w:ascii="Times New Roman" w:hAnsi="Times New Roman"/>
              </w:rPr>
              <w:t>ë</w:t>
            </w:r>
            <w:r w:rsidRPr="00897561">
              <w:rPr>
                <w:rFonts w:ascii="Times New Roman" w:hAnsi="Times New Roman"/>
              </w:rPr>
              <w:t xml:space="preserve"> p</w:t>
            </w:r>
            <w:r w:rsidR="007B7C88" w:rsidRPr="00897561">
              <w:rPr>
                <w:rFonts w:ascii="Times New Roman" w:hAnsi="Times New Roman"/>
              </w:rPr>
              <w:t>ë</w:t>
            </w:r>
            <w:r w:rsidRPr="00897561">
              <w:rPr>
                <w:rFonts w:ascii="Times New Roman" w:hAnsi="Times New Roman"/>
              </w:rPr>
              <w:t>r figurat e atlet</w:t>
            </w:r>
            <w:r w:rsidR="007B7C88" w:rsidRPr="00897561">
              <w:rPr>
                <w:rFonts w:ascii="Times New Roman" w:hAnsi="Times New Roman"/>
              </w:rPr>
              <w:t>ë</w:t>
            </w:r>
            <w:r w:rsidRPr="00897561">
              <w:rPr>
                <w:rFonts w:ascii="Times New Roman" w:hAnsi="Times New Roman"/>
              </w:rPr>
              <w:t>ve q</w:t>
            </w:r>
            <w:r w:rsidR="007B7C88" w:rsidRPr="00897561">
              <w:rPr>
                <w:rFonts w:ascii="Times New Roman" w:hAnsi="Times New Roman"/>
              </w:rPr>
              <w:t>ë</w:t>
            </w:r>
            <w:r w:rsidRPr="00897561">
              <w:rPr>
                <w:rFonts w:ascii="Times New Roman" w:hAnsi="Times New Roman"/>
              </w:rPr>
              <w:t xml:space="preserve"> mer</w:t>
            </w:r>
            <w:r w:rsidR="0007118A">
              <w:rPr>
                <w:rFonts w:ascii="Times New Roman" w:hAnsi="Times New Roman"/>
              </w:rPr>
              <w:t>r</w:t>
            </w:r>
            <w:r w:rsidRPr="00897561">
              <w:rPr>
                <w:rFonts w:ascii="Times New Roman" w:hAnsi="Times New Roman"/>
              </w:rPr>
              <w:t>nin pjes</w:t>
            </w:r>
            <w:r w:rsidR="007B7C88" w:rsidRPr="00897561">
              <w:rPr>
                <w:rFonts w:ascii="Times New Roman" w:hAnsi="Times New Roman"/>
              </w:rPr>
              <w:t>ë</w:t>
            </w:r>
            <w:r w:rsidRPr="00897561">
              <w:rPr>
                <w:rFonts w:ascii="Times New Roman" w:hAnsi="Times New Roman"/>
              </w:rPr>
              <w:t xml:space="preserve"> n</w:t>
            </w:r>
            <w:r w:rsidR="007B7C88" w:rsidRPr="00897561">
              <w:rPr>
                <w:rFonts w:ascii="Times New Roman" w:hAnsi="Times New Roman"/>
              </w:rPr>
              <w:t>ë</w:t>
            </w:r>
            <w:r w:rsidRPr="00897561">
              <w:rPr>
                <w:rFonts w:ascii="Times New Roman" w:hAnsi="Times New Roman"/>
              </w:rPr>
              <w:t xml:space="preserve"> Olimpiad</w:t>
            </w:r>
            <w:r w:rsidR="007B7C88" w:rsidRPr="00897561">
              <w:rPr>
                <w:rFonts w:ascii="Times New Roman" w:hAnsi="Times New Roman"/>
              </w:rPr>
              <w:t>ë</w:t>
            </w:r>
            <w:r w:rsidRPr="00897561">
              <w:rPr>
                <w:rFonts w:ascii="Times New Roman" w:hAnsi="Times New Roman"/>
              </w:rPr>
              <w:t xml:space="preserve">. </w:t>
            </w:r>
          </w:p>
          <w:p w:rsidR="00385CD9" w:rsidRPr="00897561" w:rsidRDefault="00372EFD" w:rsidP="002F09B3">
            <w:pPr>
              <w:spacing w:line="276" w:lineRule="auto"/>
              <w:jc w:val="left"/>
              <w:rPr>
                <w:rFonts w:ascii="Times New Roman" w:hAnsi="Times New Roman"/>
              </w:rPr>
            </w:pPr>
            <w:r w:rsidRPr="00897561">
              <w:rPr>
                <w:rFonts w:ascii="Times New Roman" w:hAnsi="Times New Roman"/>
              </w:rPr>
              <w:t>Vazot greke jan</w:t>
            </w:r>
            <w:r w:rsidR="007B7C88" w:rsidRPr="00897561">
              <w:rPr>
                <w:rFonts w:ascii="Times New Roman" w:hAnsi="Times New Roman"/>
              </w:rPr>
              <w:t>ë</w:t>
            </w:r>
            <w:r w:rsidRPr="00897561">
              <w:rPr>
                <w:rFonts w:ascii="Times New Roman" w:hAnsi="Times New Roman"/>
              </w:rPr>
              <w:t xml:space="preserve"> d</w:t>
            </w:r>
            <w:r w:rsidR="007B7C88" w:rsidRPr="00897561">
              <w:rPr>
                <w:rFonts w:ascii="Times New Roman" w:hAnsi="Times New Roman"/>
              </w:rPr>
              <w:t>ë</w:t>
            </w:r>
            <w:r w:rsidRPr="00897561">
              <w:rPr>
                <w:rFonts w:ascii="Times New Roman" w:hAnsi="Times New Roman"/>
              </w:rPr>
              <w:t>shmi e piktur</w:t>
            </w:r>
            <w:r w:rsidR="007B7C88" w:rsidRPr="00897561">
              <w:rPr>
                <w:rFonts w:ascii="Times New Roman" w:hAnsi="Times New Roman"/>
              </w:rPr>
              <w:t>ë</w:t>
            </w:r>
            <w:r w:rsidRPr="00897561">
              <w:rPr>
                <w:rFonts w:ascii="Times New Roman" w:hAnsi="Times New Roman"/>
              </w:rPr>
              <w:t>s greke. Shfaqen vazot e periudh</w:t>
            </w:r>
            <w:r w:rsidR="007B7C88" w:rsidRPr="00897561">
              <w:rPr>
                <w:rFonts w:ascii="Times New Roman" w:hAnsi="Times New Roman"/>
              </w:rPr>
              <w:t>ë</w:t>
            </w:r>
            <w:r w:rsidRPr="00897561">
              <w:rPr>
                <w:rFonts w:ascii="Times New Roman" w:hAnsi="Times New Roman"/>
              </w:rPr>
              <w:t>s gjeometrike, vazot me figura t</w:t>
            </w:r>
            <w:r w:rsidR="007B7C88" w:rsidRPr="00897561">
              <w:rPr>
                <w:rFonts w:ascii="Times New Roman" w:hAnsi="Times New Roman"/>
              </w:rPr>
              <w:t>ë</w:t>
            </w:r>
            <w:r w:rsidRPr="00897561">
              <w:rPr>
                <w:rFonts w:ascii="Times New Roman" w:hAnsi="Times New Roman"/>
              </w:rPr>
              <w:t xml:space="preserve"> zeza dhe sfond t</w:t>
            </w:r>
            <w:r w:rsidR="007B7C88" w:rsidRPr="00897561">
              <w:rPr>
                <w:rFonts w:ascii="Times New Roman" w:hAnsi="Times New Roman"/>
              </w:rPr>
              <w:t>ë</w:t>
            </w:r>
            <w:r w:rsidRPr="00897561">
              <w:rPr>
                <w:rFonts w:ascii="Times New Roman" w:hAnsi="Times New Roman"/>
              </w:rPr>
              <w:t xml:space="preserve"> kuq dhe anasjelltas.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67C66">
              <w:rPr>
                <w:rFonts w:ascii="Times New Roman" w:hAnsi="Times New Roman"/>
              </w:rPr>
              <w:t>/et</w:t>
            </w:r>
            <w:r w:rsidRPr="00897561">
              <w:rPr>
                <w:rFonts w:ascii="Times New Roman" w:hAnsi="Times New Roman"/>
              </w:rPr>
              <w:t xml:space="preserve"> inkurajohen t</w:t>
            </w:r>
            <w:r w:rsidR="007B7C88" w:rsidRPr="00897561">
              <w:rPr>
                <w:rFonts w:ascii="Times New Roman" w:hAnsi="Times New Roman"/>
              </w:rPr>
              <w:t>ë</w:t>
            </w:r>
            <w:r w:rsidRPr="00897561">
              <w:rPr>
                <w:rFonts w:ascii="Times New Roman" w:hAnsi="Times New Roman"/>
              </w:rPr>
              <w:t xml:space="preserve"> </w:t>
            </w:r>
            <w:r w:rsidR="00317BAE">
              <w:rPr>
                <w:rFonts w:ascii="Times New Roman" w:hAnsi="Times New Roman"/>
              </w:rPr>
              <w:t xml:space="preserve">identifikojnë </w:t>
            </w:r>
            <w:r w:rsidRPr="00897561">
              <w:rPr>
                <w:rFonts w:ascii="Times New Roman" w:hAnsi="Times New Roman"/>
              </w:rPr>
              <w:t xml:space="preserve"> karakteristikat e tyre. </w:t>
            </w:r>
          </w:p>
          <w:p w:rsidR="00372EFD" w:rsidRPr="00897561" w:rsidRDefault="00317BAE" w:rsidP="00317BAE">
            <w:pPr>
              <w:spacing w:line="276" w:lineRule="auto"/>
              <w:jc w:val="left"/>
              <w:rPr>
                <w:rFonts w:ascii="Times New Roman" w:hAnsi="Times New Roman"/>
              </w:rPr>
            </w:pPr>
            <w:r>
              <w:rPr>
                <w:rFonts w:ascii="Times New Roman" w:hAnsi="Times New Roman"/>
              </w:rPr>
              <w:t>N</w:t>
            </w:r>
            <w:r w:rsidRPr="00897561">
              <w:rPr>
                <w:rFonts w:ascii="Times New Roman" w:hAnsi="Times New Roman"/>
              </w:rPr>
              <w:t>xënësit</w:t>
            </w:r>
            <w:r w:rsidR="00867C66">
              <w:rPr>
                <w:rFonts w:ascii="Times New Roman" w:hAnsi="Times New Roman"/>
              </w:rPr>
              <w:t>/et</w:t>
            </w:r>
            <w:r w:rsidRPr="00897561">
              <w:rPr>
                <w:rFonts w:ascii="Times New Roman" w:hAnsi="Times New Roman"/>
              </w:rPr>
              <w:t xml:space="preserve"> </w:t>
            </w:r>
            <w:r>
              <w:rPr>
                <w:rFonts w:ascii="Times New Roman" w:hAnsi="Times New Roman"/>
              </w:rPr>
              <w:t xml:space="preserve">nxiten </w:t>
            </w:r>
            <w:r w:rsidRPr="00897561">
              <w:rPr>
                <w:rFonts w:ascii="Times New Roman" w:hAnsi="Times New Roman"/>
              </w:rPr>
              <w:t>të krijojnë</w:t>
            </w:r>
            <w:r>
              <w:rPr>
                <w:rFonts w:ascii="Times New Roman" w:hAnsi="Times New Roman"/>
              </w:rPr>
              <w:t>, d</w:t>
            </w:r>
            <w:r w:rsidR="00372EFD" w:rsidRPr="00897561">
              <w:rPr>
                <w:rFonts w:ascii="Times New Roman" w:hAnsi="Times New Roman"/>
              </w:rPr>
              <w:t>uke u mb</w:t>
            </w:r>
            <w:r w:rsidR="007B7C88" w:rsidRPr="00897561">
              <w:rPr>
                <w:rFonts w:ascii="Times New Roman" w:hAnsi="Times New Roman"/>
              </w:rPr>
              <w:t>ë</w:t>
            </w:r>
            <w:r w:rsidR="00372EFD" w:rsidRPr="00897561">
              <w:rPr>
                <w:rFonts w:ascii="Times New Roman" w:hAnsi="Times New Roman"/>
              </w:rPr>
              <w:t>shtetur te motivet gjeometrike, te format e larmishme dhe</w:t>
            </w:r>
            <w:r w:rsidR="0007118A">
              <w:rPr>
                <w:rFonts w:ascii="Times New Roman" w:hAnsi="Times New Roman"/>
              </w:rPr>
              <w:t xml:space="preserve"> te</w:t>
            </w:r>
            <w:r w:rsidR="00372EFD" w:rsidRPr="00897561">
              <w:rPr>
                <w:rFonts w:ascii="Times New Roman" w:hAnsi="Times New Roman"/>
              </w:rPr>
              <w:t xml:space="preserve"> ngjyrat karakteristike t</w:t>
            </w:r>
            <w:r w:rsidR="007B7C88" w:rsidRPr="00897561">
              <w:rPr>
                <w:rFonts w:ascii="Times New Roman" w:hAnsi="Times New Roman"/>
              </w:rPr>
              <w:t>ë</w:t>
            </w:r>
            <w:r w:rsidR="00372EFD" w:rsidRPr="00897561">
              <w:rPr>
                <w:rFonts w:ascii="Times New Roman" w:hAnsi="Times New Roman"/>
              </w:rPr>
              <w:t xml:space="preserve"> vazove greke (</w:t>
            </w:r>
            <w:r w:rsidR="0007118A">
              <w:rPr>
                <w:rFonts w:ascii="Times New Roman" w:hAnsi="Times New Roman"/>
              </w:rPr>
              <w:t xml:space="preserve">jepen </w:t>
            </w:r>
            <w:r w:rsidR="00372EFD" w:rsidRPr="00897561">
              <w:rPr>
                <w:rFonts w:ascii="Times New Roman" w:hAnsi="Times New Roman"/>
              </w:rPr>
              <w:t>shembuj p</w:t>
            </w:r>
            <w:r w:rsidR="0007118A">
              <w:rPr>
                <w:rFonts w:ascii="Times New Roman" w:hAnsi="Times New Roman"/>
              </w:rPr>
              <w:t>ë</w:t>
            </w:r>
            <w:r w:rsidR="00372EFD" w:rsidRPr="00897561">
              <w:rPr>
                <w:rFonts w:ascii="Times New Roman" w:hAnsi="Times New Roman"/>
              </w:rPr>
              <w:t>r k</w:t>
            </w:r>
            <w:r w:rsidR="0007118A">
              <w:rPr>
                <w:rFonts w:ascii="Times New Roman" w:hAnsi="Times New Roman"/>
              </w:rPr>
              <w:t>ë</w:t>
            </w:r>
            <w:r w:rsidR="00372EFD" w:rsidRPr="00897561">
              <w:rPr>
                <w:rFonts w:ascii="Times New Roman" w:hAnsi="Times New Roman"/>
              </w:rPr>
              <w:t>t</w:t>
            </w:r>
            <w:r w:rsidR="007B7C88" w:rsidRPr="00897561">
              <w:rPr>
                <w:rFonts w:ascii="Times New Roman" w:hAnsi="Times New Roman"/>
              </w:rPr>
              <w:t>ë</w:t>
            </w:r>
            <w:r w:rsidR="00372EFD" w:rsidRPr="00897561">
              <w:rPr>
                <w:rFonts w:ascii="Times New Roman" w:hAnsi="Times New Roman"/>
              </w:rPr>
              <w:t>)</w:t>
            </w:r>
            <w:r>
              <w:rPr>
                <w:rFonts w:ascii="Times New Roman" w:hAnsi="Times New Roman"/>
              </w:rPr>
              <w:t xml:space="preserve">. </w:t>
            </w:r>
            <w:r w:rsidR="00725960" w:rsidRPr="00897561">
              <w:rPr>
                <w:rFonts w:ascii="Times New Roman" w:hAnsi="Times New Roman"/>
              </w:rPr>
              <w:t xml:space="preserve"> </w:t>
            </w:r>
            <w:r>
              <w:rPr>
                <w:rFonts w:ascii="Times New Roman" w:hAnsi="Times New Roman"/>
              </w:rPr>
              <w:t>Ata</w:t>
            </w:r>
            <w:r w:rsidR="002950EE">
              <w:rPr>
                <w:rFonts w:ascii="Times New Roman" w:hAnsi="Times New Roman"/>
              </w:rPr>
              <w:t>/ato</w:t>
            </w:r>
            <w:r>
              <w:rPr>
                <w:rFonts w:ascii="Times New Roman" w:hAnsi="Times New Roman"/>
              </w:rPr>
              <w:t xml:space="preserve"> vizatojnë </w:t>
            </w:r>
            <w:r w:rsidR="00725960" w:rsidRPr="00897561">
              <w:rPr>
                <w:rFonts w:ascii="Times New Roman" w:hAnsi="Times New Roman"/>
              </w:rPr>
              <w:t>n</w:t>
            </w:r>
            <w:r w:rsidR="007B7C88" w:rsidRPr="00897561">
              <w:rPr>
                <w:rFonts w:ascii="Times New Roman" w:hAnsi="Times New Roman"/>
              </w:rPr>
              <w:t>ë</w:t>
            </w:r>
            <w:r w:rsidR="00725960" w:rsidRPr="00897561">
              <w:rPr>
                <w:rFonts w:ascii="Times New Roman" w:hAnsi="Times New Roman"/>
              </w:rPr>
              <w:t xml:space="preserve"> flet</w:t>
            </w:r>
            <w:r w:rsidR="007B7C88" w:rsidRPr="00897561">
              <w:rPr>
                <w:rFonts w:ascii="Times New Roman" w:hAnsi="Times New Roman"/>
              </w:rPr>
              <w:t>ë</w:t>
            </w:r>
            <w:r w:rsidR="00725960" w:rsidRPr="00897561">
              <w:rPr>
                <w:rFonts w:ascii="Times New Roman" w:hAnsi="Times New Roman"/>
              </w:rPr>
              <w:t xml:space="preserve">, </w:t>
            </w:r>
            <w:r w:rsidR="00372EFD" w:rsidRPr="00897561">
              <w:rPr>
                <w:rFonts w:ascii="Times New Roman" w:hAnsi="Times New Roman"/>
              </w:rPr>
              <w:t>nj</w:t>
            </w:r>
            <w:r w:rsidR="007B7C88" w:rsidRPr="00897561">
              <w:rPr>
                <w:rFonts w:ascii="Times New Roman" w:hAnsi="Times New Roman"/>
              </w:rPr>
              <w:t>ë</w:t>
            </w:r>
            <w:r w:rsidR="00372EFD" w:rsidRPr="00897561">
              <w:rPr>
                <w:rFonts w:ascii="Times New Roman" w:hAnsi="Times New Roman"/>
              </w:rPr>
              <w:t xml:space="preserve"> vazo dhe </w:t>
            </w:r>
            <w:r>
              <w:rPr>
                <w:rFonts w:ascii="Times New Roman" w:hAnsi="Times New Roman"/>
              </w:rPr>
              <w:t>e</w:t>
            </w:r>
            <w:r w:rsidRPr="00897561">
              <w:rPr>
                <w:rFonts w:ascii="Times New Roman" w:hAnsi="Times New Roman"/>
              </w:rPr>
              <w:t xml:space="preserve"> </w:t>
            </w:r>
            <w:r w:rsidR="00372EFD" w:rsidRPr="00897561">
              <w:rPr>
                <w:rFonts w:ascii="Times New Roman" w:hAnsi="Times New Roman"/>
              </w:rPr>
              <w:t>dekorojn</w:t>
            </w:r>
            <w:r w:rsidR="007B7C88" w:rsidRPr="00897561">
              <w:rPr>
                <w:rFonts w:ascii="Times New Roman" w:hAnsi="Times New Roman"/>
              </w:rPr>
              <w:t>ë</w:t>
            </w:r>
            <w:r w:rsidR="00372EFD" w:rsidRPr="00897561">
              <w:rPr>
                <w:rFonts w:ascii="Times New Roman" w:hAnsi="Times New Roman"/>
              </w:rPr>
              <w:t xml:space="preserve"> me motive gjeometrike </w:t>
            </w:r>
            <w:r w:rsidRPr="00897561">
              <w:rPr>
                <w:rFonts w:ascii="Times New Roman" w:hAnsi="Times New Roman"/>
              </w:rPr>
              <w:t>të vazove greke</w:t>
            </w:r>
            <w:r>
              <w:rPr>
                <w:rFonts w:ascii="Times New Roman" w:hAnsi="Times New Roman"/>
              </w:rPr>
              <w:t>. Ata/ato p</w:t>
            </w:r>
            <w:r w:rsidRPr="00897561">
              <w:rPr>
                <w:rFonts w:ascii="Times New Roman" w:hAnsi="Times New Roman"/>
              </w:rPr>
              <w:t>ërzgjedh</w:t>
            </w:r>
            <w:r>
              <w:rPr>
                <w:rFonts w:ascii="Times New Roman" w:hAnsi="Times New Roman"/>
              </w:rPr>
              <w:t>in</w:t>
            </w:r>
            <w:r w:rsidRPr="00897561">
              <w:rPr>
                <w:rFonts w:ascii="Times New Roman" w:hAnsi="Times New Roman"/>
              </w:rPr>
              <w:t xml:space="preserve"> </w:t>
            </w:r>
            <w:r w:rsidR="00372EFD" w:rsidRPr="00897561">
              <w:rPr>
                <w:rFonts w:ascii="Times New Roman" w:hAnsi="Times New Roman"/>
              </w:rPr>
              <w:t>nj</w:t>
            </w:r>
            <w:r w:rsidR="007B7C88" w:rsidRPr="00897561">
              <w:rPr>
                <w:rFonts w:ascii="Times New Roman" w:hAnsi="Times New Roman"/>
              </w:rPr>
              <w:t>ë</w:t>
            </w:r>
            <w:r w:rsidR="00372EFD" w:rsidRPr="00897561">
              <w:rPr>
                <w:rFonts w:ascii="Times New Roman" w:hAnsi="Times New Roman"/>
              </w:rPr>
              <w:t xml:space="preserve"> form</w:t>
            </w:r>
            <w:r w:rsidR="007B7C88" w:rsidRPr="00897561">
              <w:rPr>
                <w:rFonts w:ascii="Times New Roman" w:hAnsi="Times New Roman"/>
              </w:rPr>
              <w:t>ë</w:t>
            </w:r>
            <w:r w:rsidR="00372EFD" w:rsidRPr="00897561">
              <w:rPr>
                <w:rFonts w:ascii="Times New Roman" w:hAnsi="Times New Roman"/>
              </w:rPr>
              <w:t xml:space="preserve"> sipas d</w:t>
            </w:r>
            <w:r w:rsidR="007B7C88" w:rsidRPr="00897561">
              <w:rPr>
                <w:rFonts w:ascii="Times New Roman" w:hAnsi="Times New Roman"/>
              </w:rPr>
              <w:t>ë</w:t>
            </w:r>
            <w:r w:rsidR="00372EFD" w:rsidRPr="00897561">
              <w:rPr>
                <w:rFonts w:ascii="Times New Roman" w:hAnsi="Times New Roman"/>
              </w:rPr>
              <w:t>shir</w:t>
            </w:r>
            <w:r w:rsidR="007B7C88" w:rsidRPr="00897561">
              <w:rPr>
                <w:rFonts w:ascii="Times New Roman" w:hAnsi="Times New Roman"/>
              </w:rPr>
              <w:t>ë</w:t>
            </w:r>
            <w:r w:rsidR="00372EFD" w:rsidRPr="00897561">
              <w:rPr>
                <w:rFonts w:ascii="Times New Roman" w:hAnsi="Times New Roman"/>
              </w:rPr>
              <w:t xml:space="preserve">s. </w:t>
            </w:r>
          </w:p>
        </w:tc>
      </w:tr>
      <w:tr w:rsidR="00385CD9" w:rsidRPr="00897561" w:rsidTr="00175C53">
        <w:tc>
          <w:tcPr>
            <w:tcW w:w="14000" w:type="dxa"/>
            <w:gridSpan w:val="4"/>
          </w:tcPr>
          <w:p w:rsidR="00385CD9" w:rsidRPr="00897561" w:rsidRDefault="00385CD9" w:rsidP="00BC56AB">
            <w:pPr>
              <w:pStyle w:val="ListParagraph"/>
              <w:spacing w:line="276" w:lineRule="auto"/>
              <w:ind w:firstLine="0"/>
              <w:jc w:val="left"/>
              <w:rPr>
                <w:rFonts w:ascii="Times New Roman" w:hAnsi="Times New Roman"/>
                <w:b/>
                <w:i/>
              </w:rPr>
            </w:pPr>
            <w:r w:rsidRPr="00897561">
              <w:rPr>
                <w:rFonts w:ascii="Times New Roman" w:hAnsi="Times New Roman"/>
                <w:b/>
                <w:i/>
              </w:rPr>
              <w:t>Prezantimi dhe demo</w:t>
            </w:r>
            <w:r w:rsidR="0007118A">
              <w:rPr>
                <w:rFonts w:ascii="Times New Roman" w:hAnsi="Times New Roman"/>
                <w:b/>
                <w:i/>
              </w:rPr>
              <w:t>n</w:t>
            </w:r>
            <w:r w:rsidRPr="00897561">
              <w:rPr>
                <w:rFonts w:ascii="Times New Roman" w:hAnsi="Times New Roman"/>
                <w:b/>
                <w:i/>
              </w:rPr>
              <w:t>strimi i rezultateve të arritura</w:t>
            </w:r>
          </w:p>
          <w:p w:rsidR="00725960" w:rsidRPr="00897561" w:rsidRDefault="00725960" w:rsidP="00725960">
            <w:pPr>
              <w:spacing w:line="276" w:lineRule="auto"/>
              <w:jc w:val="left"/>
              <w:rPr>
                <w:rFonts w:ascii="Times New Roman" w:hAnsi="Times New Roman"/>
              </w:rPr>
            </w:pPr>
            <w:r w:rsidRPr="00897561">
              <w:rPr>
                <w:rFonts w:ascii="Times New Roman" w:hAnsi="Times New Roman"/>
              </w:rPr>
              <w:t>Pasi mbarojnë punën, nxënësit</w:t>
            </w:r>
            <w:r w:rsidR="00867C66">
              <w:rPr>
                <w:rFonts w:ascii="Times New Roman" w:hAnsi="Times New Roman"/>
              </w:rPr>
              <w:t>/et</w:t>
            </w:r>
            <w:r w:rsidRPr="00897561">
              <w:rPr>
                <w:rFonts w:ascii="Times New Roman" w:hAnsi="Times New Roman"/>
              </w:rPr>
              <w:t xml:space="preserve"> u p</w:t>
            </w:r>
            <w:r w:rsidR="007B7C88" w:rsidRPr="00897561">
              <w:rPr>
                <w:rFonts w:ascii="Times New Roman" w:hAnsi="Times New Roman"/>
              </w:rPr>
              <w:t>ë</w:t>
            </w:r>
            <w:r w:rsidRPr="00897561">
              <w:rPr>
                <w:rFonts w:ascii="Times New Roman" w:hAnsi="Times New Roman"/>
              </w:rPr>
              <w:t>rgjigjen pyetjeve mbi karakteristikat e artit grek, mbi arkitektur</w:t>
            </w:r>
            <w:r w:rsidR="007B7C88" w:rsidRPr="00897561">
              <w:rPr>
                <w:rFonts w:ascii="Times New Roman" w:hAnsi="Times New Roman"/>
              </w:rPr>
              <w:t>ë</w:t>
            </w:r>
            <w:r w:rsidRPr="00897561">
              <w:rPr>
                <w:rFonts w:ascii="Times New Roman" w:hAnsi="Times New Roman"/>
              </w:rPr>
              <w:t xml:space="preserve">n, </w:t>
            </w:r>
            <w:r w:rsidR="0007118A">
              <w:rPr>
                <w:rFonts w:ascii="Times New Roman" w:hAnsi="Times New Roman"/>
              </w:rPr>
              <w:t xml:space="preserve">mbi </w:t>
            </w:r>
            <w:r w:rsidRPr="00897561">
              <w:rPr>
                <w:rFonts w:ascii="Times New Roman" w:hAnsi="Times New Roman"/>
              </w:rPr>
              <w:t>skulptur</w:t>
            </w:r>
            <w:r w:rsidR="007B7C88" w:rsidRPr="00897561">
              <w:rPr>
                <w:rFonts w:ascii="Times New Roman" w:hAnsi="Times New Roman"/>
              </w:rPr>
              <w:t>ë</w:t>
            </w:r>
            <w:r w:rsidRPr="00897561">
              <w:rPr>
                <w:rFonts w:ascii="Times New Roman" w:hAnsi="Times New Roman"/>
              </w:rPr>
              <w:t xml:space="preserve">n dhe funksionet e saj, </w:t>
            </w:r>
            <w:r w:rsidR="0007118A">
              <w:rPr>
                <w:rFonts w:ascii="Times New Roman" w:hAnsi="Times New Roman"/>
              </w:rPr>
              <w:t xml:space="preserve">mbi </w:t>
            </w:r>
            <w:r w:rsidRPr="00897561">
              <w:rPr>
                <w:rFonts w:ascii="Times New Roman" w:hAnsi="Times New Roman"/>
              </w:rPr>
              <w:t>teatrin grek,</w:t>
            </w:r>
            <w:r w:rsidR="0007118A">
              <w:rPr>
                <w:rFonts w:ascii="Times New Roman" w:hAnsi="Times New Roman"/>
              </w:rPr>
              <w:t xml:space="preserve"> mbi</w:t>
            </w:r>
            <w:r w:rsidRPr="00897561">
              <w:rPr>
                <w:rFonts w:ascii="Times New Roman" w:hAnsi="Times New Roman"/>
              </w:rPr>
              <w:t xml:space="preserve"> piktur</w:t>
            </w:r>
            <w:r w:rsidR="007B7C88" w:rsidRPr="00897561">
              <w:rPr>
                <w:rFonts w:ascii="Times New Roman" w:hAnsi="Times New Roman"/>
              </w:rPr>
              <w:t>ë</w:t>
            </w:r>
            <w:r w:rsidRPr="00897561">
              <w:rPr>
                <w:rFonts w:ascii="Times New Roman" w:hAnsi="Times New Roman"/>
              </w:rPr>
              <w:t>n e vazove. Ata</w:t>
            </w:r>
            <w:r w:rsidR="002950EE">
              <w:rPr>
                <w:rFonts w:ascii="Times New Roman" w:hAnsi="Times New Roman"/>
              </w:rPr>
              <w:t>/ato</w:t>
            </w:r>
            <w:r w:rsidRPr="00897561">
              <w:rPr>
                <w:rFonts w:ascii="Times New Roman" w:hAnsi="Times New Roman"/>
              </w:rPr>
              <w:t xml:space="preserve"> diskutojn</w:t>
            </w:r>
            <w:r w:rsidR="007B7C88" w:rsidRPr="00897561">
              <w:rPr>
                <w:rFonts w:ascii="Times New Roman" w:hAnsi="Times New Roman"/>
              </w:rPr>
              <w:t>ë</w:t>
            </w:r>
            <w:r w:rsidRPr="00897561">
              <w:rPr>
                <w:rFonts w:ascii="Times New Roman" w:hAnsi="Times New Roman"/>
              </w:rPr>
              <w:t xml:space="preserve"> për punën e tyre, </w:t>
            </w:r>
            <w:r w:rsidR="0007118A">
              <w:rPr>
                <w:rFonts w:ascii="Times New Roman" w:hAnsi="Times New Roman"/>
              </w:rPr>
              <w:t xml:space="preserve">për </w:t>
            </w:r>
            <w:r w:rsidRPr="00897561">
              <w:rPr>
                <w:rFonts w:ascii="Times New Roman" w:hAnsi="Times New Roman"/>
              </w:rPr>
              <w:t xml:space="preserve">mënyrën se si </w:t>
            </w:r>
            <w:r w:rsidR="00317BAE">
              <w:rPr>
                <w:rFonts w:ascii="Times New Roman" w:hAnsi="Times New Roman"/>
              </w:rPr>
              <w:t>i</w:t>
            </w:r>
            <w:r w:rsidR="00317BAE" w:rsidRPr="00897561">
              <w:rPr>
                <w:rFonts w:ascii="Times New Roman" w:hAnsi="Times New Roman"/>
              </w:rPr>
              <w:t xml:space="preserve"> </w:t>
            </w:r>
            <w:r w:rsidRPr="00897561">
              <w:rPr>
                <w:rFonts w:ascii="Times New Roman" w:hAnsi="Times New Roman"/>
              </w:rPr>
              <w:t>realizua</w:t>
            </w:r>
            <w:r w:rsidR="00741FEE" w:rsidRPr="00897561">
              <w:rPr>
                <w:rFonts w:ascii="Times New Roman" w:hAnsi="Times New Roman"/>
              </w:rPr>
              <w:t xml:space="preserve">n </w:t>
            </w:r>
            <w:r w:rsidR="00317BAE" w:rsidRPr="00897561">
              <w:rPr>
                <w:rFonts w:ascii="Times New Roman" w:hAnsi="Times New Roman"/>
              </w:rPr>
              <w:t>vazo</w:t>
            </w:r>
            <w:r w:rsidR="00317BAE">
              <w:rPr>
                <w:rFonts w:ascii="Times New Roman" w:hAnsi="Times New Roman"/>
              </w:rPr>
              <w:t>t</w:t>
            </w:r>
            <w:r w:rsidR="00317BAE" w:rsidRPr="00897561">
              <w:rPr>
                <w:rFonts w:ascii="Times New Roman" w:hAnsi="Times New Roman"/>
              </w:rPr>
              <w:t xml:space="preserve"> </w:t>
            </w:r>
            <w:r w:rsidR="00741FEE" w:rsidRPr="00897561">
              <w:rPr>
                <w:rFonts w:ascii="Times New Roman" w:hAnsi="Times New Roman"/>
              </w:rPr>
              <w:t>e tyre duke i kra</w:t>
            </w:r>
            <w:r w:rsidRPr="00897561">
              <w:rPr>
                <w:rFonts w:ascii="Times New Roman" w:hAnsi="Times New Roman"/>
              </w:rPr>
              <w:t>h</w:t>
            </w:r>
            <w:r w:rsidR="00741FEE" w:rsidRPr="00897561">
              <w:rPr>
                <w:rFonts w:ascii="Times New Roman" w:hAnsi="Times New Roman"/>
              </w:rPr>
              <w:t>a</w:t>
            </w:r>
            <w:r w:rsidRPr="00897561">
              <w:rPr>
                <w:rFonts w:ascii="Times New Roman" w:hAnsi="Times New Roman"/>
              </w:rPr>
              <w:t>su</w:t>
            </w:r>
            <w:r w:rsidR="00741FEE" w:rsidRPr="00897561">
              <w:rPr>
                <w:rFonts w:ascii="Times New Roman" w:hAnsi="Times New Roman"/>
              </w:rPr>
              <w:t>a</w:t>
            </w:r>
            <w:r w:rsidRPr="00897561">
              <w:rPr>
                <w:rFonts w:ascii="Times New Roman" w:hAnsi="Times New Roman"/>
              </w:rPr>
              <w:t xml:space="preserve">r me </w:t>
            </w:r>
            <w:r w:rsidR="00317BAE">
              <w:rPr>
                <w:rFonts w:ascii="Times New Roman" w:hAnsi="Times New Roman"/>
              </w:rPr>
              <w:t>ato</w:t>
            </w:r>
            <w:r w:rsidR="00091F32">
              <w:rPr>
                <w:rFonts w:ascii="Times New Roman" w:hAnsi="Times New Roman"/>
              </w:rPr>
              <w:t xml:space="preserve"> </w:t>
            </w:r>
            <w:r w:rsidRPr="00897561">
              <w:rPr>
                <w:rFonts w:ascii="Times New Roman" w:hAnsi="Times New Roman"/>
              </w:rPr>
              <w:t>greke.</w:t>
            </w:r>
            <w:r w:rsidR="00091F32">
              <w:rPr>
                <w:rFonts w:ascii="Times New Roman" w:hAnsi="Times New Roman"/>
              </w:rPr>
              <w:t xml:space="preserve"> </w:t>
            </w:r>
          </w:p>
          <w:p w:rsidR="00725960" w:rsidRPr="00897561" w:rsidRDefault="00725960" w:rsidP="00725960">
            <w:pPr>
              <w:spacing w:line="276" w:lineRule="auto"/>
              <w:jc w:val="left"/>
              <w:rPr>
                <w:rFonts w:ascii="Times New Roman" w:hAnsi="Times New Roman"/>
              </w:rPr>
            </w:pPr>
            <w:r w:rsidRPr="00897561">
              <w:rPr>
                <w:rFonts w:ascii="Times New Roman" w:hAnsi="Times New Roman"/>
              </w:rPr>
              <w:t xml:space="preserve"> </w:t>
            </w:r>
            <w:r w:rsidR="00317BAE">
              <w:rPr>
                <w:rFonts w:ascii="Times New Roman" w:hAnsi="Times New Roman"/>
              </w:rPr>
              <w:t>P</w:t>
            </w:r>
            <w:r w:rsidRPr="00897561">
              <w:rPr>
                <w:rFonts w:ascii="Times New Roman" w:hAnsi="Times New Roman"/>
              </w:rPr>
              <w:t>unime</w:t>
            </w:r>
            <w:r w:rsidR="00317BAE">
              <w:rPr>
                <w:rFonts w:ascii="Times New Roman" w:hAnsi="Times New Roman"/>
              </w:rPr>
              <w:t>t</w:t>
            </w:r>
            <w:r w:rsidRPr="00897561">
              <w:rPr>
                <w:rFonts w:ascii="Times New Roman" w:hAnsi="Times New Roman"/>
              </w:rPr>
              <w:t xml:space="preserve"> ruhen në portofolin e nxënësit</w:t>
            </w:r>
            <w:r w:rsidR="00867C66">
              <w:rPr>
                <w:rFonts w:ascii="Times New Roman" w:hAnsi="Times New Roman"/>
              </w:rPr>
              <w:t>/es</w:t>
            </w:r>
            <w:r w:rsidRPr="00897561">
              <w:rPr>
                <w:rFonts w:ascii="Times New Roman" w:hAnsi="Times New Roman"/>
              </w:rPr>
              <w:t>.</w:t>
            </w:r>
          </w:p>
          <w:p w:rsidR="00385CD9" w:rsidRPr="00897561" w:rsidRDefault="00385CD9" w:rsidP="00CC023B">
            <w:pPr>
              <w:spacing w:line="276" w:lineRule="auto"/>
              <w:ind w:firstLine="0"/>
              <w:jc w:val="left"/>
              <w:rPr>
                <w:rFonts w:ascii="Times New Roman" w:hAnsi="Times New Roman"/>
              </w:rPr>
            </w:pPr>
          </w:p>
        </w:tc>
      </w:tr>
      <w:tr w:rsidR="00385CD9" w:rsidRPr="00897561" w:rsidTr="00175C53">
        <w:tc>
          <w:tcPr>
            <w:tcW w:w="14000" w:type="dxa"/>
            <w:gridSpan w:val="4"/>
          </w:tcPr>
          <w:p w:rsidR="00385CD9" w:rsidRPr="00897561" w:rsidRDefault="00385CD9" w:rsidP="00BC56AB">
            <w:pPr>
              <w:pStyle w:val="ListParagraph"/>
              <w:spacing w:line="276" w:lineRule="auto"/>
              <w:ind w:firstLine="0"/>
              <w:jc w:val="left"/>
              <w:rPr>
                <w:rFonts w:ascii="Times New Roman" w:hAnsi="Times New Roman"/>
              </w:rPr>
            </w:pPr>
            <w:r w:rsidRPr="00897561">
              <w:rPr>
                <w:rFonts w:ascii="Times New Roman" w:hAnsi="Times New Roman"/>
                <w:b/>
                <w:i/>
              </w:rPr>
              <w:t>Vlerësimi i nxënësit</w:t>
            </w:r>
            <w:r w:rsidR="00867C66">
              <w:rPr>
                <w:rFonts w:ascii="Times New Roman" w:hAnsi="Times New Roman"/>
                <w:b/>
                <w:i/>
              </w:rPr>
              <w:t>/es</w:t>
            </w:r>
          </w:p>
          <w:p w:rsidR="00DA6AB7" w:rsidRPr="00897561" w:rsidRDefault="0007118A" w:rsidP="00DA6AB7">
            <w:pPr>
              <w:spacing w:line="276" w:lineRule="auto"/>
              <w:ind w:left="360" w:firstLine="0"/>
              <w:jc w:val="left"/>
              <w:rPr>
                <w:rFonts w:ascii="Times New Roman" w:hAnsi="Times New Roman"/>
              </w:rPr>
            </w:pPr>
            <w:r>
              <w:rPr>
                <w:rFonts w:ascii="Times New Roman" w:hAnsi="Times New Roman"/>
              </w:rPr>
              <w:t>Ky v</w:t>
            </w:r>
            <w:r w:rsidR="00DA6AB7" w:rsidRPr="00897561">
              <w:rPr>
                <w:rFonts w:ascii="Times New Roman" w:hAnsi="Times New Roman"/>
              </w:rPr>
              <w:t>lerësim</w:t>
            </w:r>
            <w:r>
              <w:rPr>
                <w:rFonts w:ascii="Times New Roman" w:hAnsi="Times New Roman"/>
              </w:rPr>
              <w:t xml:space="preserve"> </w:t>
            </w:r>
            <w:r w:rsidR="00DA6AB7" w:rsidRPr="00897561">
              <w:rPr>
                <w:rFonts w:ascii="Times New Roman" w:hAnsi="Times New Roman"/>
              </w:rPr>
              <w:t>do të fokusohet:</w:t>
            </w:r>
          </w:p>
          <w:p w:rsidR="00DA6AB7" w:rsidRPr="00897561" w:rsidRDefault="0007118A" w:rsidP="00DA6AB7">
            <w:pPr>
              <w:pStyle w:val="ListParagraph"/>
              <w:numPr>
                <w:ilvl w:val="0"/>
                <w:numId w:val="3"/>
              </w:numPr>
              <w:spacing w:line="276" w:lineRule="auto"/>
              <w:jc w:val="left"/>
              <w:rPr>
                <w:rFonts w:ascii="Times New Roman" w:hAnsi="Times New Roman"/>
              </w:rPr>
            </w:pPr>
            <w:r>
              <w:rPr>
                <w:rFonts w:ascii="Times New Roman" w:hAnsi="Times New Roman"/>
              </w:rPr>
              <w:t>n</w:t>
            </w:r>
            <w:r w:rsidR="00DA6AB7" w:rsidRPr="00897561">
              <w:rPr>
                <w:rFonts w:ascii="Times New Roman" w:hAnsi="Times New Roman"/>
              </w:rPr>
              <w:t>ë diskutimet që ata</w:t>
            </w:r>
            <w:r w:rsidR="002950EE">
              <w:rPr>
                <w:rFonts w:ascii="Times New Roman" w:hAnsi="Times New Roman"/>
              </w:rPr>
              <w:t>/ato</w:t>
            </w:r>
            <w:r w:rsidR="00DA6AB7" w:rsidRPr="00897561">
              <w:rPr>
                <w:rFonts w:ascii="Times New Roman" w:hAnsi="Times New Roman"/>
              </w:rPr>
              <w:t xml:space="preserve"> bëjnë duke lidhur njohuritë me temën e re</w:t>
            </w:r>
            <w:r w:rsidR="00867C66">
              <w:rPr>
                <w:rFonts w:ascii="Times New Roman" w:hAnsi="Times New Roman"/>
              </w:rPr>
              <w:t>;</w:t>
            </w:r>
            <w:r w:rsidR="00DA6AB7" w:rsidRPr="00897561">
              <w:rPr>
                <w:rFonts w:ascii="Times New Roman" w:hAnsi="Times New Roman"/>
              </w:rPr>
              <w:t xml:space="preserve"> </w:t>
            </w:r>
          </w:p>
          <w:p w:rsidR="00DA6AB7" w:rsidRPr="00897561" w:rsidRDefault="0007118A" w:rsidP="00DA6AB7">
            <w:pPr>
              <w:pStyle w:val="ListParagraph"/>
              <w:numPr>
                <w:ilvl w:val="0"/>
                <w:numId w:val="3"/>
              </w:numPr>
              <w:spacing w:line="276" w:lineRule="auto"/>
              <w:jc w:val="left"/>
              <w:rPr>
                <w:rFonts w:ascii="Times New Roman" w:hAnsi="Times New Roman"/>
              </w:rPr>
            </w:pPr>
            <w:r>
              <w:rPr>
                <w:rFonts w:ascii="Times New Roman" w:hAnsi="Times New Roman"/>
              </w:rPr>
              <w:t>n</w:t>
            </w:r>
            <w:r w:rsidR="00DA6AB7" w:rsidRPr="00897561">
              <w:rPr>
                <w:rFonts w:ascii="Times New Roman" w:hAnsi="Times New Roman"/>
              </w:rPr>
              <w:t>ë pjesëmarrjen e tyre aktive gjatë procesit mësimor</w:t>
            </w:r>
            <w:r>
              <w:rPr>
                <w:rFonts w:ascii="Times New Roman" w:hAnsi="Times New Roman"/>
              </w:rPr>
              <w:t>;</w:t>
            </w:r>
          </w:p>
          <w:p w:rsidR="00385CD9" w:rsidRPr="00897561" w:rsidRDefault="0007118A" w:rsidP="0007118A">
            <w:pPr>
              <w:pStyle w:val="ListParagraph"/>
              <w:numPr>
                <w:ilvl w:val="0"/>
                <w:numId w:val="3"/>
              </w:numPr>
              <w:spacing w:line="276" w:lineRule="auto"/>
              <w:jc w:val="left"/>
              <w:rPr>
                <w:rFonts w:ascii="Times New Roman" w:hAnsi="Times New Roman"/>
              </w:rPr>
            </w:pPr>
            <w:r>
              <w:rPr>
                <w:rFonts w:ascii="Times New Roman" w:hAnsi="Times New Roman"/>
              </w:rPr>
              <w:t xml:space="preserve">në </w:t>
            </w:r>
            <w:r w:rsidR="007C1777" w:rsidRPr="00897561">
              <w:rPr>
                <w:rFonts w:ascii="Times New Roman" w:hAnsi="Times New Roman"/>
              </w:rPr>
              <w:t>r</w:t>
            </w:r>
            <w:r w:rsidR="00DA6AB7" w:rsidRPr="00897561">
              <w:rPr>
                <w:rFonts w:ascii="Times New Roman" w:hAnsi="Times New Roman"/>
              </w:rPr>
              <w:t>ealizimi</w:t>
            </w:r>
            <w:r>
              <w:rPr>
                <w:rFonts w:ascii="Times New Roman" w:hAnsi="Times New Roman"/>
              </w:rPr>
              <w:t>n e</w:t>
            </w:r>
            <w:r w:rsidR="00DA6AB7" w:rsidRPr="00897561">
              <w:rPr>
                <w:rFonts w:ascii="Times New Roman" w:hAnsi="Times New Roman"/>
              </w:rPr>
              <w:t xml:space="preserve"> detyrës</w:t>
            </w:r>
            <w:r w:rsidR="00867C66">
              <w:rPr>
                <w:rFonts w:ascii="Times New Roman" w:hAnsi="Times New Roman"/>
              </w:rPr>
              <w:t>,</w:t>
            </w:r>
            <w:r w:rsidR="00DA6AB7" w:rsidRPr="00897561">
              <w:rPr>
                <w:rFonts w:ascii="Times New Roman" w:hAnsi="Times New Roman"/>
              </w:rPr>
              <w:t xml:space="preserve"> duke u mb</w:t>
            </w:r>
            <w:r w:rsidR="00EA5CFC" w:rsidRPr="00897561">
              <w:rPr>
                <w:rFonts w:ascii="Times New Roman" w:hAnsi="Times New Roman"/>
              </w:rPr>
              <w:t>ë</w:t>
            </w:r>
            <w:r w:rsidR="00DA6AB7" w:rsidRPr="00897561">
              <w:rPr>
                <w:rFonts w:ascii="Times New Roman" w:hAnsi="Times New Roman"/>
              </w:rPr>
              <w:t>shtetur n</w:t>
            </w:r>
            <w:r w:rsidR="00EA5CFC" w:rsidRPr="00897561">
              <w:rPr>
                <w:rFonts w:ascii="Times New Roman" w:hAnsi="Times New Roman"/>
              </w:rPr>
              <w:t>ë</w:t>
            </w:r>
            <w:r w:rsidR="00DA6AB7" w:rsidRPr="00897561">
              <w:rPr>
                <w:rFonts w:ascii="Times New Roman" w:hAnsi="Times New Roman"/>
              </w:rPr>
              <w:t xml:space="preserve"> veprat e periudh</w:t>
            </w:r>
            <w:r w:rsidR="00EA5CFC" w:rsidRPr="00897561">
              <w:rPr>
                <w:rFonts w:ascii="Times New Roman" w:hAnsi="Times New Roman"/>
              </w:rPr>
              <w:t>ë</w:t>
            </w:r>
            <w:r w:rsidR="00DA6AB7" w:rsidRPr="00897561">
              <w:rPr>
                <w:rFonts w:ascii="Times New Roman" w:hAnsi="Times New Roman"/>
              </w:rPr>
              <w:t>s historike</w:t>
            </w:r>
            <w:r>
              <w:rPr>
                <w:rFonts w:ascii="Times New Roman" w:hAnsi="Times New Roman"/>
              </w:rPr>
              <w:t>.</w:t>
            </w:r>
          </w:p>
        </w:tc>
      </w:tr>
    </w:tbl>
    <w:p w:rsidR="0068288E" w:rsidRPr="00897561" w:rsidRDefault="0068288E" w:rsidP="00CC023B">
      <w:pPr>
        <w:spacing w:line="276" w:lineRule="auto"/>
        <w:ind w:firstLine="0"/>
        <w:rPr>
          <w:rFonts w:ascii="Times New Roman" w:hAnsi="Times New Roman"/>
          <w:sz w:val="20"/>
          <w:szCs w:val="20"/>
        </w:rPr>
      </w:pPr>
    </w:p>
    <w:p w:rsidR="0068288E" w:rsidRPr="00897561" w:rsidRDefault="0068288E" w:rsidP="00CC023B">
      <w:pPr>
        <w:spacing w:line="276" w:lineRule="auto"/>
        <w:ind w:firstLine="0"/>
        <w:rPr>
          <w:rFonts w:ascii="Times New Roman" w:hAnsi="Times New Roman"/>
          <w:sz w:val="20"/>
          <w:szCs w:val="20"/>
        </w:rPr>
      </w:pPr>
    </w:p>
    <w:p w:rsidR="0068288E" w:rsidRPr="00897561" w:rsidRDefault="0068288E" w:rsidP="00CC023B">
      <w:pPr>
        <w:spacing w:line="276" w:lineRule="auto"/>
        <w:ind w:firstLine="0"/>
        <w:rPr>
          <w:rFonts w:ascii="Times New Roman" w:hAnsi="Times New Roman"/>
          <w:sz w:val="20"/>
          <w:szCs w:val="20"/>
        </w:rPr>
      </w:pPr>
    </w:p>
    <w:p w:rsidR="0068288E" w:rsidRPr="00897561" w:rsidRDefault="007C1777" w:rsidP="00526839">
      <w:pPr>
        <w:pStyle w:val="ListParagraph"/>
        <w:numPr>
          <w:ilvl w:val="0"/>
          <w:numId w:val="14"/>
        </w:numPr>
        <w:spacing w:line="276" w:lineRule="auto"/>
        <w:rPr>
          <w:rFonts w:ascii="Times New Roman" w:hAnsi="Times New Roman"/>
          <w:sz w:val="20"/>
          <w:szCs w:val="20"/>
        </w:rPr>
      </w:pPr>
      <w:r w:rsidRPr="00897561">
        <w:rPr>
          <w:rFonts w:ascii="Times New Roman" w:hAnsi="Times New Roman"/>
          <w:sz w:val="20"/>
          <w:szCs w:val="20"/>
        </w:rPr>
        <w:t>Planifikimi ditor</w:t>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t>data...................................</w:t>
      </w:r>
    </w:p>
    <w:tbl>
      <w:tblPr>
        <w:tblStyle w:val="TableGrid"/>
        <w:tblW w:w="0" w:type="auto"/>
        <w:tblLook w:val="04A0" w:firstRow="1" w:lastRow="0" w:firstColumn="1" w:lastColumn="0" w:noHBand="0" w:noVBand="1"/>
      </w:tblPr>
      <w:tblGrid>
        <w:gridCol w:w="3652"/>
        <w:gridCol w:w="2835"/>
        <w:gridCol w:w="3544"/>
        <w:gridCol w:w="3969"/>
      </w:tblGrid>
      <w:tr w:rsidR="00385CD9" w:rsidRPr="00897561" w:rsidTr="00175C53">
        <w:tc>
          <w:tcPr>
            <w:tcW w:w="3652" w:type="dxa"/>
            <w:shd w:val="clear" w:color="auto" w:fill="E5B8B7" w:themeFill="accent2" w:themeFillTint="66"/>
          </w:tcPr>
          <w:p w:rsidR="00385CD9" w:rsidRPr="00897561" w:rsidRDefault="00385CD9" w:rsidP="00CC023B">
            <w:pPr>
              <w:spacing w:line="276" w:lineRule="auto"/>
              <w:ind w:firstLine="0"/>
              <w:jc w:val="left"/>
              <w:rPr>
                <w:rFonts w:ascii="Times New Roman" w:hAnsi="Times New Roman"/>
              </w:rPr>
            </w:pPr>
            <w:r w:rsidRPr="00897561">
              <w:rPr>
                <w:rFonts w:ascii="Times New Roman" w:hAnsi="Times New Roman"/>
                <w:b/>
              </w:rPr>
              <w:lastRenderedPageBreak/>
              <w:t>Fusha:</w:t>
            </w:r>
            <w:r w:rsidRPr="00897561">
              <w:rPr>
                <w:rFonts w:ascii="Times New Roman" w:hAnsi="Times New Roman"/>
              </w:rPr>
              <w:t xml:space="preserve"> Arte</w:t>
            </w:r>
          </w:p>
        </w:tc>
        <w:tc>
          <w:tcPr>
            <w:tcW w:w="2835" w:type="dxa"/>
            <w:shd w:val="clear" w:color="auto" w:fill="E5B8B7" w:themeFill="accent2" w:themeFillTint="66"/>
          </w:tcPr>
          <w:p w:rsidR="00385CD9" w:rsidRPr="00897561" w:rsidRDefault="00385CD9" w:rsidP="00CC023B">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385CD9" w:rsidRPr="00897561" w:rsidRDefault="00385CD9" w:rsidP="00CC023B">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385CD9" w:rsidRPr="00897561" w:rsidRDefault="00385CD9" w:rsidP="00CC023B">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xml:space="preserve">: </w:t>
            </w:r>
            <w:r w:rsidR="009A0A52" w:rsidRPr="009A0A52">
              <w:rPr>
                <w:rFonts w:ascii="Times New Roman" w:hAnsi="Times New Roman"/>
                <w:b/>
                <w:sz w:val="22"/>
                <w:szCs w:val="22"/>
              </w:rPr>
              <w:t>VI</w:t>
            </w:r>
          </w:p>
        </w:tc>
      </w:tr>
      <w:tr w:rsidR="00385CD9" w:rsidRPr="00897561" w:rsidTr="00175C53">
        <w:tc>
          <w:tcPr>
            <w:tcW w:w="6487" w:type="dxa"/>
            <w:gridSpan w:val="2"/>
            <w:shd w:val="clear" w:color="auto" w:fill="B6DDE8" w:themeFill="accent5" w:themeFillTint="66"/>
          </w:tcPr>
          <w:p w:rsidR="00385CD9" w:rsidRPr="00897561" w:rsidRDefault="00385CD9" w:rsidP="00CC023B">
            <w:pPr>
              <w:spacing w:line="276" w:lineRule="auto"/>
              <w:ind w:firstLine="0"/>
              <w:jc w:val="left"/>
              <w:rPr>
                <w:rFonts w:ascii="Times New Roman" w:hAnsi="Times New Roman"/>
                <w:spacing w:val="2"/>
              </w:rPr>
            </w:pPr>
            <w:r w:rsidRPr="00897561">
              <w:rPr>
                <w:rFonts w:ascii="Times New Roman" w:hAnsi="Times New Roman"/>
                <w:b/>
              </w:rPr>
              <w:t>Tematika:</w:t>
            </w:r>
            <w:r w:rsidR="0007118A">
              <w:rPr>
                <w:rFonts w:ascii="Times New Roman" w:hAnsi="Times New Roman"/>
                <w:b/>
              </w:rPr>
              <w:t xml:space="preserve"> </w:t>
            </w:r>
            <w:r w:rsidRPr="00897561">
              <w:rPr>
                <w:rFonts w:ascii="Times New Roman" w:hAnsi="Times New Roman"/>
                <w:spacing w:val="2"/>
              </w:rPr>
              <w:t>Historia, arti dhe shoqëria.</w:t>
            </w:r>
          </w:p>
          <w:p w:rsidR="002C4A40" w:rsidRPr="00897561" w:rsidRDefault="002C4A40" w:rsidP="00CC023B">
            <w:pPr>
              <w:spacing w:line="276" w:lineRule="auto"/>
              <w:ind w:firstLine="0"/>
              <w:jc w:val="left"/>
              <w:rPr>
                <w:rFonts w:ascii="Times New Roman" w:hAnsi="Times New Roman"/>
                <w:spacing w:val="2"/>
              </w:rPr>
            </w:pPr>
          </w:p>
          <w:p w:rsidR="002C4A40" w:rsidRPr="00897561" w:rsidRDefault="002C4A40" w:rsidP="007C1777">
            <w:pPr>
              <w:spacing w:line="276" w:lineRule="auto"/>
              <w:ind w:firstLine="0"/>
              <w:jc w:val="left"/>
              <w:rPr>
                <w:rFonts w:ascii="Times New Roman" w:hAnsi="Times New Roman"/>
              </w:rPr>
            </w:pPr>
            <w:r w:rsidRPr="00897561">
              <w:rPr>
                <w:rFonts w:ascii="Times New Roman" w:hAnsi="Times New Roman"/>
                <w:b/>
              </w:rPr>
              <w:t>Tema mësimore</w:t>
            </w:r>
            <w:r w:rsidRPr="00897561">
              <w:rPr>
                <w:rFonts w:ascii="Times New Roman" w:hAnsi="Times New Roman"/>
              </w:rPr>
              <w:t xml:space="preserve">: </w:t>
            </w:r>
            <w:r w:rsidR="007C1777" w:rsidRPr="00897561">
              <w:rPr>
                <w:rFonts w:ascii="Times New Roman" w:hAnsi="Times New Roman"/>
              </w:rPr>
              <w:t>A</w:t>
            </w:r>
            <w:r w:rsidRPr="00897561">
              <w:rPr>
                <w:rFonts w:ascii="Times New Roman" w:hAnsi="Times New Roman"/>
              </w:rPr>
              <w:t>rti romak</w:t>
            </w:r>
            <w:r w:rsidR="00867C66">
              <w:rPr>
                <w:rFonts w:ascii="Times New Roman" w:hAnsi="Times New Roman"/>
              </w:rPr>
              <w:t>.</w:t>
            </w:r>
          </w:p>
        </w:tc>
        <w:tc>
          <w:tcPr>
            <w:tcW w:w="7513" w:type="dxa"/>
            <w:gridSpan w:val="2"/>
            <w:shd w:val="clear" w:color="auto" w:fill="B6DDE8" w:themeFill="accent5" w:themeFillTint="66"/>
          </w:tcPr>
          <w:p w:rsidR="002C4A40" w:rsidRPr="00897561" w:rsidRDefault="002C4A40" w:rsidP="002C4A40">
            <w:pPr>
              <w:spacing w:line="276" w:lineRule="auto"/>
              <w:ind w:firstLine="0"/>
              <w:jc w:val="left"/>
              <w:rPr>
                <w:rFonts w:ascii="Times New Roman" w:hAnsi="Times New Roman"/>
                <w:b/>
              </w:rPr>
            </w:pPr>
            <w:r w:rsidRPr="00897561">
              <w:rPr>
                <w:rFonts w:ascii="Times New Roman" w:hAnsi="Times New Roman"/>
                <w:b/>
              </w:rPr>
              <w:t>Situata e t</w:t>
            </w:r>
            <w:r w:rsidR="00EA5CFC" w:rsidRPr="00897561">
              <w:rPr>
                <w:rFonts w:ascii="Times New Roman" w:hAnsi="Times New Roman"/>
                <w:b/>
              </w:rPr>
              <w:t>ë</w:t>
            </w:r>
            <w:r w:rsidRPr="00897561">
              <w:rPr>
                <w:rFonts w:ascii="Times New Roman" w:hAnsi="Times New Roman"/>
                <w:b/>
              </w:rPr>
              <w:t xml:space="preserve"> nx</w:t>
            </w:r>
            <w:r w:rsidR="00EA5CFC" w:rsidRPr="00897561">
              <w:rPr>
                <w:rFonts w:ascii="Times New Roman" w:hAnsi="Times New Roman"/>
                <w:b/>
              </w:rPr>
              <w:t>ë</w:t>
            </w:r>
            <w:r w:rsidRPr="00897561">
              <w:rPr>
                <w:rFonts w:ascii="Times New Roman" w:hAnsi="Times New Roman"/>
                <w:b/>
              </w:rPr>
              <w:t>nit:</w:t>
            </w:r>
            <w:r w:rsidR="0007118A">
              <w:rPr>
                <w:rFonts w:ascii="Times New Roman" w:hAnsi="Times New Roman"/>
                <w:b/>
              </w:rPr>
              <w:t xml:space="preserve"> </w:t>
            </w:r>
            <w:r w:rsidRPr="00897561">
              <w:rPr>
                <w:rFonts w:ascii="Times New Roman" w:hAnsi="Times New Roman"/>
                <w:b/>
              </w:rPr>
              <w:t>Zbulojm</w:t>
            </w:r>
            <w:r w:rsidR="00EA5CFC" w:rsidRPr="00897561">
              <w:rPr>
                <w:rFonts w:ascii="Times New Roman" w:hAnsi="Times New Roman"/>
                <w:b/>
              </w:rPr>
              <w:t>ë</w:t>
            </w:r>
            <w:r w:rsidRPr="00897561">
              <w:rPr>
                <w:rFonts w:ascii="Times New Roman" w:hAnsi="Times New Roman"/>
                <w:b/>
              </w:rPr>
              <w:t xml:space="preserve"> artin romak</w:t>
            </w:r>
          </w:p>
          <w:p w:rsidR="00385CD9" w:rsidRPr="00897561" w:rsidRDefault="002C4A40" w:rsidP="0007118A">
            <w:pPr>
              <w:spacing w:line="276" w:lineRule="auto"/>
              <w:ind w:firstLine="0"/>
              <w:jc w:val="left"/>
              <w:rPr>
                <w:rFonts w:ascii="Times New Roman" w:hAnsi="Times New Roman"/>
                <w:b/>
              </w:rPr>
            </w:pPr>
            <w:r w:rsidRPr="00897561">
              <w:rPr>
                <w:rFonts w:ascii="Times New Roman" w:hAnsi="Times New Roman"/>
              </w:rPr>
              <w:t>N</w:t>
            </w:r>
            <w:r w:rsidR="00EA5CFC" w:rsidRPr="00897561">
              <w:rPr>
                <w:rFonts w:ascii="Times New Roman" w:hAnsi="Times New Roman"/>
              </w:rPr>
              <w:t>ë</w:t>
            </w:r>
            <w:r w:rsidRPr="00897561">
              <w:rPr>
                <w:rFonts w:ascii="Times New Roman" w:hAnsi="Times New Roman"/>
              </w:rPr>
              <w:t>p</w:t>
            </w:r>
            <w:r w:rsidR="00EA5CFC" w:rsidRPr="00897561">
              <w:rPr>
                <w:rFonts w:ascii="Times New Roman" w:hAnsi="Times New Roman"/>
              </w:rPr>
              <w:t>ë</w:t>
            </w:r>
            <w:r w:rsidRPr="00897561">
              <w:rPr>
                <w:rFonts w:ascii="Times New Roman" w:hAnsi="Times New Roman"/>
              </w:rPr>
              <w:t>rmjet imazheve t</w:t>
            </w:r>
            <w:r w:rsidR="00EA5CFC" w:rsidRPr="00897561">
              <w:rPr>
                <w:rFonts w:ascii="Times New Roman" w:hAnsi="Times New Roman"/>
              </w:rPr>
              <w:t>ë</w:t>
            </w:r>
            <w:r w:rsidRPr="00897561">
              <w:rPr>
                <w:rFonts w:ascii="Times New Roman" w:hAnsi="Times New Roman"/>
              </w:rPr>
              <w:t xml:space="preserve"> shfaqura nx</w:t>
            </w:r>
            <w:r w:rsidR="00EA5CFC" w:rsidRPr="00897561">
              <w:rPr>
                <w:rFonts w:ascii="Times New Roman" w:hAnsi="Times New Roman"/>
              </w:rPr>
              <w:t>ë</w:t>
            </w:r>
            <w:r w:rsidRPr="00897561">
              <w:rPr>
                <w:rFonts w:ascii="Times New Roman" w:hAnsi="Times New Roman"/>
              </w:rPr>
              <w:t>n</w:t>
            </w:r>
            <w:r w:rsidR="00EA5CFC" w:rsidRPr="00897561">
              <w:rPr>
                <w:rFonts w:ascii="Times New Roman" w:hAnsi="Times New Roman"/>
              </w:rPr>
              <w:t>ë</w:t>
            </w:r>
            <w:r w:rsidRPr="00897561">
              <w:rPr>
                <w:rFonts w:ascii="Times New Roman" w:hAnsi="Times New Roman"/>
              </w:rPr>
              <w:t>sit</w:t>
            </w:r>
            <w:r w:rsidR="00867C66">
              <w:rPr>
                <w:rFonts w:ascii="Times New Roman" w:hAnsi="Times New Roman"/>
              </w:rPr>
              <w:t>/et</w:t>
            </w:r>
            <w:r w:rsidRPr="00897561">
              <w:rPr>
                <w:rFonts w:ascii="Times New Roman" w:hAnsi="Times New Roman"/>
              </w:rPr>
              <w:t xml:space="preserve"> nxiten t</w:t>
            </w:r>
            <w:r w:rsidR="00EA5CFC" w:rsidRPr="00897561">
              <w:rPr>
                <w:rFonts w:ascii="Times New Roman" w:hAnsi="Times New Roman"/>
              </w:rPr>
              <w:t>ë</w:t>
            </w:r>
            <w:r w:rsidRPr="00897561">
              <w:rPr>
                <w:rFonts w:ascii="Times New Roman" w:hAnsi="Times New Roman"/>
              </w:rPr>
              <w:t xml:space="preserve"> diskutojn</w:t>
            </w:r>
            <w:r w:rsidR="00EA5CFC" w:rsidRPr="00897561">
              <w:rPr>
                <w:rFonts w:ascii="Times New Roman" w:hAnsi="Times New Roman"/>
              </w:rPr>
              <w:t>ë</w:t>
            </w:r>
            <w:r w:rsidRPr="00897561">
              <w:rPr>
                <w:rFonts w:ascii="Times New Roman" w:hAnsi="Times New Roman"/>
              </w:rPr>
              <w:t xml:space="preserve"> dhe t</w:t>
            </w:r>
            <w:r w:rsidR="00EA5CFC" w:rsidRPr="00897561">
              <w:rPr>
                <w:rFonts w:ascii="Times New Roman" w:hAnsi="Times New Roman"/>
              </w:rPr>
              <w:t>ë</w:t>
            </w:r>
            <w:r w:rsidRPr="00897561">
              <w:rPr>
                <w:rFonts w:ascii="Times New Roman" w:hAnsi="Times New Roman"/>
              </w:rPr>
              <w:t xml:space="preserve"> lidhin</w:t>
            </w:r>
            <w:r w:rsidR="00091F32">
              <w:rPr>
                <w:rFonts w:ascii="Times New Roman" w:hAnsi="Times New Roman"/>
              </w:rPr>
              <w:t xml:space="preserve"> </w:t>
            </w:r>
            <w:r w:rsidRPr="00897561">
              <w:rPr>
                <w:rFonts w:ascii="Times New Roman" w:hAnsi="Times New Roman"/>
              </w:rPr>
              <w:t>njohurit</w:t>
            </w:r>
            <w:r w:rsidR="00EA5CFC" w:rsidRPr="00897561">
              <w:rPr>
                <w:rFonts w:ascii="Times New Roman" w:hAnsi="Times New Roman"/>
              </w:rPr>
              <w:t>ë</w:t>
            </w:r>
            <w:r w:rsidRPr="00897561">
              <w:rPr>
                <w:rFonts w:ascii="Times New Roman" w:hAnsi="Times New Roman"/>
              </w:rPr>
              <w:t xml:space="preserve"> q</w:t>
            </w:r>
            <w:r w:rsidR="00EA5CFC" w:rsidRPr="00897561">
              <w:rPr>
                <w:rFonts w:ascii="Times New Roman" w:hAnsi="Times New Roman"/>
              </w:rPr>
              <w:t>ë</w:t>
            </w:r>
            <w:r w:rsidRPr="00897561">
              <w:rPr>
                <w:rFonts w:ascii="Times New Roman" w:hAnsi="Times New Roman"/>
              </w:rPr>
              <w:t xml:space="preserve"> kan</w:t>
            </w:r>
            <w:r w:rsidR="00EA5CFC" w:rsidRPr="00897561">
              <w:rPr>
                <w:rFonts w:ascii="Times New Roman" w:hAnsi="Times New Roman"/>
              </w:rPr>
              <w:t>ë</w:t>
            </w:r>
            <w:r w:rsidRPr="00897561">
              <w:rPr>
                <w:rFonts w:ascii="Times New Roman" w:hAnsi="Times New Roman"/>
              </w:rPr>
              <w:t xml:space="preserve"> marr</w:t>
            </w:r>
            <w:r w:rsidR="00EA5CFC" w:rsidRPr="00897561">
              <w:rPr>
                <w:rFonts w:ascii="Times New Roman" w:hAnsi="Times New Roman"/>
              </w:rPr>
              <w:t>ë</w:t>
            </w:r>
            <w:r w:rsidRPr="00897561">
              <w:rPr>
                <w:rFonts w:ascii="Times New Roman" w:hAnsi="Times New Roman"/>
              </w:rPr>
              <w:t xml:space="preserve"> n</w:t>
            </w:r>
            <w:r w:rsidR="00EA5CFC" w:rsidRPr="00897561">
              <w:rPr>
                <w:rFonts w:ascii="Times New Roman" w:hAnsi="Times New Roman"/>
              </w:rPr>
              <w:t>ë</w:t>
            </w:r>
            <w:r w:rsidRPr="00897561">
              <w:rPr>
                <w:rFonts w:ascii="Times New Roman" w:hAnsi="Times New Roman"/>
              </w:rPr>
              <w:t xml:space="preserve"> l</w:t>
            </w:r>
            <w:r w:rsidR="00EA5CFC" w:rsidRPr="00897561">
              <w:rPr>
                <w:rFonts w:ascii="Times New Roman" w:hAnsi="Times New Roman"/>
              </w:rPr>
              <w:t>ë</w:t>
            </w:r>
            <w:r w:rsidRPr="00897561">
              <w:rPr>
                <w:rFonts w:ascii="Times New Roman" w:hAnsi="Times New Roman"/>
              </w:rPr>
              <w:t>nd</w:t>
            </w:r>
            <w:r w:rsidR="00EA5CFC" w:rsidRPr="00897561">
              <w:rPr>
                <w:rFonts w:ascii="Times New Roman" w:hAnsi="Times New Roman"/>
              </w:rPr>
              <w:t>ë</w:t>
            </w:r>
            <w:r w:rsidRPr="00897561">
              <w:rPr>
                <w:rFonts w:ascii="Times New Roman" w:hAnsi="Times New Roman"/>
              </w:rPr>
              <w:t>n e historis</w:t>
            </w:r>
            <w:r w:rsidR="00EA5CFC" w:rsidRPr="00897561">
              <w:rPr>
                <w:rFonts w:ascii="Times New Roman" w:hAnsi="Times New Roman"/>
              </w:rPr>
              <w:t>ë</w:t>
            </w:r>
            <w:r w:rsidRPr="00897561">
              <w:rPr>
                <w:rFonts w:ascii="Times New Roman" w:hAnsi="Times New Roman"/>
              </w:rPr>
              <w:t xml:space="preserve"> me imazhet e artit romak. Ata</w:t>
            </w:r>
            <w:r w:rsidR="00867C66">
              <w:rPr>
                <w:rFonts w:ascii="Times New Roman" w:hAnsi="Times New Roman"/>
              </w:rPr>
              <w:t>/ato</w:t>
            </w:r>
            <w:r w:rsidRPr="00897561">
              <w:rPr>
                <w:rFonts w:ascii="Times New Roman" w:hAnsi="Times New Roman"/>
              </w:rPr>
              <w:t xml:space="preserve"> diskutojn</w:t>
            </w:r>
            <w:r w:rsidR="00EA5CFC" w:rsidRPr="00897561">
              <w:rPr>
                <w:rFonts w:ascii="Times New Roman" w:hAnsi="Times New Roman"/>
              </w:rPr>
              <w:t>ë</w:t>
            </w:r>
            <w:r w:rsidRPr="00897561">
              <w:rPr>
                <w:rFonts w:ascii="Times New Roman" w:hAnsi="Times New Roman"/>
              </w:rPr>
              <w:t xml:space="preserve"> p</w:t>
            </w:r>
            <w:r w:rsidR="00EA5CFC" w:rsidRPr="00897561">
              <w:rPr>
                <w:rFonts w:ascii="Times New Roman" w:hAnsi="Times New Roman"/>
              </w:rPr>
              <w:t>ë</w:t>
            </w:r>
            <w:r w:rsidRPr="00897561">
              <w:rPr>
                <w:rFonts w:ascii="Times New Roman" w:hAnsi="Times New Roman"/>
              </w:rPr>
              <w:t>r arkitektur</w:t>
            </w:r>
            <w:r w:rsidR="00EA5CFC" w:rsidRPr="00897561">
              <w:rPr>
                <w:rFonts w:ascii="Times New Roman" w:hAnsi="Times New Roman"/>
              </w:rPr>
              <w:t>ë</w:t>
            </w:r>
            <w:r w:rsidRPr="00897561">
              <w:rPr>
                <w:rFonts w:ascii="Times New Roman" w:hAnsi="Times New Roman"/>
              </w:rPr>
              <w:t xml:space="preserve">n, </w:t>
            </w:r>
            <w:r w:rsidR="0007118A">
              <w:rPr>
                <w:rFonts w:ascii="Times New Roman" w:hAnsi="Times New Roman"/>
              </w:rPr>
              <w:t xml:space="preserve">për </w:t>
            </w:r>
            <w:r w:rsidRPr="00897561">
              <w:rPr>
                <w:rFonts w:ascii="Times New Roman" w:hAnsi="Times New Roman"/>
              </w:rPr>
              <w:t>skulptur</w:t>
            </w:r>
            <w:r w:rsidR="00EA5CFC" w:rsidRPr="00897561">
              <w:rPr>
                <w:rFonts w:ascii="Times New Roman" w:hAnsi="Times New Roman"/>
              </w:rPr>
              <w:t>ë</w:t>
            </w:r>
            <w:r w:rsidRPr="00897561">
              <w:rPr>
                <w:rFonts w:ascii="Times New Roman" w:hAnsi="Times New Roman"/>
              </w:rPr>
              <w:t>n, p</w:t>
            </w:r>
            <w:r w:rsidR="00EA5CFC" w:rsidRPr="00897561">
              <w:rPr>
                <w:rFonts w:ascii="Times New Roman" w:hAnsi="Times New Roman"/>
              </w:rPr>
              <w:t>ë</w:t>
            </w:r>
            <w:r w:rsidRPr="00897561">
              <w:rPr>
                <w:rFonts w:ascii="Times New Roman" w:hAnsi="Times New Roman"/>
              </w:rPr>
              <w:t>r piktur</w:t>
            </w:r>
            <w:r w:rsidR="00EA5CFC" w:rsidRPr="00897561">
              <w:rPr>
                <w:rFonts w:ascii="Times New Roman" w:hAnsi="Times New Roman"/>
              </w:rPr>
              <w:t>ë</w:t>
            </w:r>
            <w:r w:rsidRPr="00897561">
              <w:rPr>
                <w:rFonts w:ascii="Times New Roman" w:hAnsi="Times New Roman"/>
              </w:rPr>
              <w:t xml:space="preserve">n dhe </w:t>
            </w:r>
            <w:r w:rsidR="0007118A">
              <w:rPr>
                <w:rFonts w:ascii="Times New Roman" w:hAnsi="Times New Roman"/>
              </w:rPr>
              <w:t xml:space="preserve">për </w:t>
            </w:r>
            <w:r w:rsidRPr="00897561">
              <w:rPr>
                <w:rFonts w:ascii="Times New Roman" w:hAnsi="Times New Roman"/>
              </w:rPr>
              <w:t xml:space="preserve">mozaikun romak. </w:t>
            </w:r>
            <w:r w:rsidR="0007118A">
              <w:rPr>
                <w:rFonts w:ascii="Times New Roman" w:hAnsi="Times New Roman"/>
              </w:rPr>
              <w:t>N</w:t>
            </w:r>
            <w:r w:rsidRPr="00897561">
              <w:rPr>
                <w:rFonts w:ascii="Times New Roman" w:hAnsi="Times New Roman"/>
              </w:rPr>
              <w:t>xiten t</w:t>
            </w:r>
            <w:r w:rsidR="00EA5CFC" w:rsidRPr="00897561">
              <w:rPr>
                <w:rFonts w:ascii="Times New Roman" w:hAnsi="Times New Roman"/>
              </w:rPr>
              <w:t>ë</w:t>
            </w:r>
            <w:r w:rsidRPr="00897561">
              <w:rPr>
                <w:rFonts w:ascii="Times New Roman" w:hAnsi="Times New Roman"/>
              </w:rPr>
              <w:t xml:space="preserve"> krijojn</w:t>
            </w:r>
            <w:r w:rsidR="00EA5CFC" w:rsidRPr="00897561">
              <w:rPr>
                <w:rFonts w:ascii="Times New Roman" w:hAnsi="Times New Roman"/>
              </w:rPr>
              <w:t>ë</w:t>
            </w:r>
            <w:r w:rsidRPr="00897561">
              <w:rPr>
                <w:rFonts w:ascii="Times New Roman" w:hAnsi="Times New Roman"/>
              </w:rPr>
              <w:t xml:space="preserve"> duke u mb</w:t>
            </w:r>
            <w:r w:rsidR="00EA5CFC" w:rsidRPr="00897561">
              <w:rPr>
                <w:rFonts w:ascii="Times New Roman" w:hAnsi="Times New Roman"/>
              </w:rPr>
              <w:t>ë</w:t>
            </w:r>
            <w:r w:rsidRPr="00897561">
              <w:rPr>
                <w:rFonts w:ascii="Times New Roman" w:hAnsi="Times New Roman"/>
              </w:rPr>
              <w:t>shtetur n</w:t>
            </w:r>
            <w:r w:rsidR="00EA5CFC" w:rsidRPr="00897561">
              <w:rPr>
                <w:rFonts w:ascii="Times New Roman" w:hAnsi="Times New Roman"/>
              </w:rPr>
              <w:t>ë</w:t>
            </w:r>
            <w:r w:rsidRPr="00897561">
              <w:rPr>
                <w:rFonts w:ascii="Times New Roman" w:hAnsi="Times New Roman"/>
              </w:rPr>
              <w:t xml:space="preserve"> mozaik</w:t>
            </w:r>
            <w:r w:rsidR="00EA5CFC" w:rsidRPr="00897561">
              <w:rPr>
                <w:rFonts w:ascii="Times New Roman" w:hAnsi="Times New Roman"/>
              </w:rPr>
              <w:t>ë</w:t>
            </w:r>
            <w:r w:rsidRPr="00897561">
              <w:rPr>
                <w:rFonts w:ascii="Times New Roman" w:hAnsi="Times New Roman"/>
              </w:rPr>
              <w:t>t dekorativ</w:t>
            </w:r>
            <w:r w:rsidR="00EA5CFC" w:rsidRPr="00897561">
              <w:rPr>
                <w:rFonts w:ascii="Times New Roman" w:hAnsi="Times New Roman"/>
              </w:rPr>
              <w:t>ë</w:t>
            </w:r>
            <w:r w:rsidRPr="00897561">
              <w:rPr>
                <w:rFonts w:ascii="Times New Roman" w:hAnsi="Times New Roman"/>
              </w:rPr>
              <w:t xml:space="preserve"> t</w:t>
            </w:r>
            <w:r w:rsidR="00EA5CFC" w:rsidRPr="00897561">
              <w:rPr>
                <w:rFonts w:ascii="Times New Roman" w:hAnsi="Times New Roman"/>
              </w:rPr>
              <w:t>ë</w:t>
            </w:r>
            <w:r w:rsidRPr="00897561">
              <w:rPr>
                <w:rFonts w:ascii="Times New Roman" w:hAnsi="Times New Roman"/>
              </w:rPr>
              <w:t xml:space="preserve"> periudh</w:t>
            </w:r>
            <w:r w:rsidR="00EA5CFC" w:rsidRPr="00897561">
              <w:rPr>
                <w:rFonts w:ascii="Times New Roman" w:hAnsi="Times New Roman"/>
              </w:rPr>
              <w:t>ë</w:t>
            </w:r>
            <w:r w:rsidRPr="00897561">
              <w:rPr>
                <w:rFonts w:ascii="Times New Roman" w:hAnsi="Times New Roman"/>
              </w:rPr>
              <w:t>s romake</w:t>
            </w:r>
          </w:p>
        </w:tc>
      </w:tr>
      <w:tr w:rsidR="00385CD9" w:rsidRPr="00897561" w:rsidTr="00175C53">
        <w:tc>
          <w:tcPr>
            <w:tcW w:w="14000" w:type="dxa"/>
            <w:gridSpan w:val="4"/>
            <w:shd w:val="clear" w:color="auto" w:fill="CCC0D9" w:themeFill="accent4" w:themeFillTint="66"/>
          </w:tcPr>
          <w:p w:rsidR="00385CD9" w:rsidRPr="00897561" w:rsidRDefault="00385CD9" w:rsidP="00CC023B">
            <w:pPr>
              <w:spacing w:line="276" w:lineRule="auto"/>
              <w:ind w:firstLine="0"/>
              <w:jc w:val="center"/>
              <w:rPr>
                <w:rFonts w:ascii="Times New Roman" w:hAnsi="Times New Roman"/>
              </w:rPr>
            </w:pPr>
            <w:r w:rsidRPr="00897561">
              <w:rPr>
                <w:rFonts w:ascii="Times New Roman" w:hAnsi="Times New Roman"/>
                <w:b/>
              </w:rPr>
              <w:t>Rezultatet e të nxënit sipas kompetencave kyçe</w:t>
            </w:r>
          </w:p>
          <w:p w:rsidR="0007118A" w:rsidRDefault="002C4A40" w:rsidP="002C4A40">
            <w:pPr>
              <w:spacing w:line="276" w:lineRule="auto"/>
              <w:ind w:firstLine="0"/>
              <w:rPr>
                <w:rFonts w:ascii="Times New Roman" w:hAnsi="Times New Roman"/>
                <w:i/>
              </w:rPr>
            </w:pPr>
            <w:r w:rsidRPr="00897561">
              <w:rPr>
                <w:rFonts w:ascii="Times New Roman" w:hAnsi="Times New Roman"/>
                <w:b/>
                <w:bCs/>
              </w:rPr>
              <w:t>Kompetenca e komunik</w:t>
            </w:r>
            <w:r w:rsidR="0007118A">
              <w:rPr>
                <w:rFonts w:ascii="Times New Roman" w:hAnsi="Times New Roman"/>
                <w:b/>
                <w:bCs/>
              </w:rPr>
              <w:t>i</w:t>
            </w:r>
            <w:r w:rsidRPr="00897561">
              <w:rPr>
                <w:rFonts w:ascii="Times New Roman" w:hAnsi="Times New Roman"/>
                <w:b/>
                <w:bCs/>
              </w:rPr>
              <w:t>mit dhe</w:t>
            </w:r>
            <w:r w:rsidR="0007118A">
              <w:rPr>
                <w:rFonts w:ascii="Times New Roman" w:hAnsi="Times New Roman"/>
                <w:b/>
                <w:bCs/>
              </w:rPr>
              <w:t xml:space="preserve"> e</w:t>
            </w:r>
            <w:r w:rsidRPr="00897561">
              <w:rPr>
                <w:rFonts w:ascii="Times New Roman" w:hAnsi="Times New Roman"/>
                <w:b/>
                <w:bCs/>
              </w:rPr>
              <w:t xml:space="preserve"> të shprehurit: </w:t>
            </w:r>
            <w:r w:rsidRPr="00897561">
              <w:rPr>
                <w:rFonts w:ascii="Times New Roman" w:hAnsi="Times New Roman"/>
                <w:bCs/>
              </w:rPr>
              <w:t>(2)</w:t>
            </w:r>
            <w:r w:rsidR="0007118A">
              <w:rPr>
                <w:rFonts w:ascii="Times New Roman" w:hAnsi="Times New Roman"/>
                <w:bCs/>
              </w:rPr>
              <w:t xml:space="preserve"> </w:t>
            </w:r>
            <w:r w:rsidRPr="00897561">
              <w:rPr>
                <w:rFonts w:ascii="Times New Roman" w:hAnsi="Times New Roman"/>
                <w:i/>
              </w:rPr>
              <w:t>Kupton dhe gjykon</w:t>
            </w:r>
            <w:r w:rsidR="007C1777" w:rsidRPr="00897561">
              <w:rPr>
                <w:rFonts w:ascii="Times New Roman" w:hAnsi="Times New Roman"/>
                <w:i/>
              </w:rPr>
              <w:t xml:space="preserve"> drejt mesazhet, që u adresohet;</w:t>
            </w:r>
          </w:p>
          <w:p w:rsidR="002C4A40" w:rsidRPr="00897561" w:rsidRDefault="002C4A40" w:rsidP="002C4A40">
            <w:pPr>
              <w:spacing w:line="276" w:lineRule="auto"/>
              <w:ind w:firstLine="0"/>
              <w:rPr>
                <w:rFonts w:ascii="Times New Roman" w:hAnsi="Times New Roman"/>
                <w:i/>
              </w:rPr>
            </w:pPr>
            <w:r w:rsidRPr="00897561">
              <w:rPr>
                <w:rFonts w:ascii="Times New Roman" w:hAnsi="Times New Roman"/>
                <w:bCs/>
              </w:rPr>
              <w:t>(3)</w:t>
            </w:r>
            <w:r w:rsidR="0007118A">
              <w:rPr>
                <w:rFonts w:ascii="Times New Roman" w:hAnsi="Times New Roman"/>
                <w:bCs/>
              </w:rPr>
              <w:t xml:space="preserve"> </w:t>
            </w:r>
            <w:r w:rsidRPr="00897561">
              <w:rPr>
                <w:rFonts w:ascii="Times New Roman" w:hAnsi="Times New Roman"/>
                <w:i/>
              </w:rPr>
              <w:t>Shprehet qartë dhe saktë</w:t>
            </w:r>
            <w:r w:rsidR="00091F32">
              <w:rPr>
                <w:rFonts w:ascii="Times New Roman" w:hAnsi="Times New Roman"/>
                <w:i/>
              </w:rPr>
              <w:t xml:space="preserve"> </w:t>
            </w:r>
            <w:r w:rsidRPr="00897561">
              <w:rPr>
                <w:rFonts w:ascii="Times New Roman" w:hAnsi="Times New Roman"/>
                <w:i/>
              </w:rPr>
              <w:t>me anë të simbolev</w:t>
            </w:r>
            <w:r w:rsidR="007C1777" w:rsidRPr="00897561">
              <w:rPr>
                <w:rFonts w:ascii="Times New Roman" w:hAnsi="Times New Roman"/>
                <w:i/>
              </w:rPr>
              <w:t>e, shenjave</w:t>
            </w:r>
            <w:r w:rsidR="00091F32">
              <w:rPr>
                <w:rFonts w:ascii="Times New Roman" w:hAnsi="Times New Roman"/>
                <w:i/>
              </w:rPr>
              <w:t xml:space="preserve"> </w:t>
            </w:r>
            <w:r w:rsidR="007C1777" w:rsidRPr="00897561">
              <w:rPr>
                <w:rFonts w:ascii="Times New Roman" w:hAnsi="Times New Roman"/>
                <w:i/>
              </w:rPr>
              <w:t xml:space="preserve">dhe gjuhës </w:t>
            </w:r>
            <w:r w:rsidR="0007118A">
              <w:rPr>
                <w:rFonts w:ascii="Times New Roman" w:hAnsi="Times New Roman"/>
                <w:i/>
              </w:rPr>
              <w:t>pamor</w:t>
            </w:r>
            <w:r w:rsidR="0007118A" w:rsidRPr="00897561">
              <w:rPr>
                <w:rFonts w:ascii="Times New Roman" w:hAnsi="Times New Roman"/>
                <w:i/>
              </w:rPr>
              <w:t>e</w:t>
            </w:r>
            <w:r w:rsidR="0007118A">
              <w:rPr>
                <w:rFonts w:ascii="Times New Roman" w:hAnsi="Times New Roman"/>
                <w:i/>
              </w:rPr>
              <w:t>.</w:t>
            </w:r>
          </w:p>
          <w:p w:rsidR="002C4A40" w:rsidRPr="00897561" w:rsidRDefault="002C4A40" w:rsidP="002C4A40">
            <w:pPr>
              <w:ind w:firstLine="0"/>
              <w:rPr>
                <w:rFonts w:ascii="Times New Roman" w:hAnsi="Times New Roman"/>
                <w:i/>
              </w:rPr>
            </w:pPr>
            <w:r w:rsidRPr="00897561">
              <w:rPr>
                <w:rFonts w:ascii="Times New Roman" w:hAnsi="Times New Roman"/>
                <w:b/>
                <w:bCs/>
              </w:rPr>
              <w:t xml:space="preserve">Kompetenca e të menduarit: </w:t>
            </w:r>
            <w:r w:rsidRPr="00897561">
              <w:rPr>
                <w:rFonts w:ascii="Times New Roman" w:hAnsi="Times New Roman"/>
                <w:bCs/>
              </w:rPr>
              <w:t>(1)</w:t>
            </w:r>
            <w:r w:rsidRPr="00897561">
              <w:rPr>
                <w:rFonts w:ascii="Times New Roman" w:hAnsi="Times New Roman"/>
                <w:i/>
              </w:rPr>
              <w:t xml:space="preserve"> Merr</w:t>
            </w:r>
            <w:r w:rsidR="00091F32">
              <w:rPr>
                <w:rFonts w:ascii="Times New Roman" w:hAnsi="Times New Roman"/>
                <w:i/>
              </w:rPr>
              <w:t xml:space="preserve"> </w:t>
            </w:r>
            <w:r w:rsidRPr="00897561">
              <w:rPr>
                <w:rFonts w:ascii="Times New Roman" w:hAnsi="Times New Roman"/>
                <w:i/>
              </w:rPr>
              <w:t xml:space="preserve">dhe përpunon njohuritë </w:t>
            </w:r>
            <w:r w:rsidR="0007118A">
              <w:rPr>
                <w:rFonts w:ascii="Times New Roman" w:hAnsi="Times New Roman"/>
                <w:i/>
              </w:rPr>
              <w:t>pamor</w:t>
            </w:r>
            <w:r w:rsidRPr="00897561">
              <w:rPr>
                <w:rFonts w:ascii="Times New Roman" w:hAnsi="Times New Roman"/>
                <w:i/>
              </w:rPr>
              <w:t>e</w:t>
            </w:r>
            <w:r w:rsidR="00091F32">
              <w:rPr>
                <w:rFonts w:ascii="Times New Roman" w:hAnsi="Times New Roman"/>
                <w:i/>
              </w:rPr>
              <w:t xml:space="preserve"> </w:t>
            </w:r>
            <w:r w:rsidRPr="00897561">
              <w:rPr>
                <w:rFonts w:ascii="Times New Roman" w:hAnsi="Times New Roman"/>
                <w:i/>
              </w:rPr>
              <w:t xml:space="preserve">në mënyrë të pavarur, krijuese dhe me përgjegjësi për të zgjidhur </w:t>
            </w:r>
            <w:r w:rsidR="007C1777" w:rsidRPr="00897561">
              <w:rPr>
                <w:rFonts w:ascii="Times New Roman" w:hAnsi="Times New Roman"/>
                <w:i/>
              </w:rPr>
              <w:t>probleme të ndryshme</w:t>
            </w:r>
            <w:r w:rsidR="00091F32">
              <w:rPr>
                <w:rFonts w:ascii="Times New Roman" w:hAnsi="Times New Roman"/>
                <w:i/>
              </w:rPr>
              <w:t xml:space="preserve"> </w:t>
            </w:r>
            <w:r w:rsidR="007C1777" w:rsidRPr="00897561">
              <w:rPr>
                <w:rFonts w:ascii="Times New Roman" w:hAnsi="Times New Roman"/>
                <w:i/>
              </w:rPr>
              <w:t>artistike</w:t>
            </w:r>
            <w:r w:rsidR="0007118A">
              <w:rPr>
                <w:rFonts w:ascii="Times New Roman" w:hAnsi="Times New Roman"/>
                <w:i/>
              </w:rPr>
              <w:t>.</w:t>
            </w:r>
          </w:p>
          <w:p w:rsidR="002C4A40" w:rsidRPr="00897561" w:rsidRDefault="002C4A40" w:rsidP="002C4A40">
            <w:pPr>
              <w:spacing w:line="276" w:lineRule="auto"/>
              <w:ind w:firstLine="0"/>
              <w:jc w:val="left"/>
              <w:rPr>
                <w:rFonts w:ascii="Times New Roman" w:hAnsi="Times New Roman"/>
              </w:rPr>
            </w:pPr>
            <w:r w:rsidRPr="00897561">
              <w:rPr>
                <w:rFonts w:ascii="Times New Roman" w:hAnsi="Times New Roman"/>
                <w:b/>
                <w:bCs/>
              </w:rPr>
              <w:t>Kompetenca e të nxënit</w:t>
            </w:r>
            <w:r w:rsidRPr="00897561">
              <w:rPr>
                <w:rFonts w:ascii="Times New Roman" w:hAnsi="Times New Roman"/>
                <w:b/>
                <w:bCs/>
                <w:i/>
              </w:rPr>
              <w:t>:</w:t>
            </w:r>
            <w:r w:rsidRPr="00897561">
              <w:rPr>
                <w:rFonts w:ascii="Times New Roman" w:hAnsi="Times New Roman"/>
                <w:bCs/>
              </w:rPr>
              <w:t xml:space="preserve">(1) </w:t>
            </w:r>
            <w:r w:rsidR="007C1777" w:rsidRPr="00897561">
              <w:rPr>
                <w:rFonts w:ascii="Times New Roman" w:hAnsi="Times New Roman"/>
                <w:i/>
              </w:rPr>
              <w:t>P</w:t>
            </w:r>
            <w:r w:rsidRPr="00897561">
              <w:rPr>
                <w:rFonts w:ascii="Times New Roman" w:hAnsi="Times New Roman"/>
                <w:i/>
              </w:rPr>
              <w:t>ërzgjedh mjetet për të realizuar një krijim artistik</w:t>
            </w:r>
            <w:r w:rsidR="0007118A">
              <w:rPr>
                <w:rFonts w:ascii="Times New Roman" w:hAnsi="Times New Roman"/>
                <w:i/>
              </w:rPr>
              <w:t>.</w:t>
            </w:r>
          </w:p>
          <w:p w:rsidR="002C4A40" w:rsidRPr="00897561" w:rsidRDefault="002C4A40" w:rsidP="002C4A40">
            <w:pPr>
              <w:ind w:firstLine="0"/>
              <w:jc w:val="left"/>
              <w:rPr>
                <w:rFonts w:ascii="Times New Roman" w:hAnsi="Times New Roman"/>
                <w:i/>
              </w:rPr>
            </w:pPr>
            <w:r w:rsidRPr="00897561">
              <w:rPr>
                <w:rFonts w:ascii="Times New Roman" w:hAnsi="Times New Roman"/>
                <w:b/>
                <w:bCs/>
              </w:rPr>
              <w:t>Kompetenca qytetare:</w:t>
            </w:r>
            <w:r w:rsidR="0007118A">
              <w:rPr>
                <w:rFonts w:ascii="Times New Roman" w:hAnsi="Times New Roman"/>
                <w:b/>
                <w:bCs/>
              </w:rPr>
              <w:t xml:space="preserve"> </w:t>
            </w:r>
            <w:r w:rsidRPr="00897561">
              <w:rPr>
                <w:rFonts w:ascii="Times New Roman" w:hAnsi="Times New Roman"/>
                <w:bCs/>
              </w:rPr>
              <w:t xml:space="preserve">(1) </w:t>
            </w:r>
            <w:r w:rsidRPr="00897561">
              <w:rPr>
                <w:rFonts w:ascii="Times New Roman" w:hAnsi="Times New Roman"/>
                <w:i/>
              </w:rPr>
              <w:t>Diskuton dhe bashkëpunon me të tjerët për çështje të ndryshme kulturore.</w:t>
            </w:r>
          </w:p>
          <w:p w:rsidR="00385CD9" w:rsidRPr="00897561" w:rsidRDefault="00385CD9" w:rsidP="00CC023B">
            <w:pPr>
              <w:spacing w:line="276" w:lineRule="auto"/>
              <w:ind w:firstLine="0"/>
              <w:jc w:val="left"/>
              <w:rPr>
                <w:rFonts w:ascii="Times New Roman" w:hAnsi="Times New Roman"/>
              </w:rPr>
            </w:pPr>
          </w:p>
        </w:tc>
      </w:tr>
      <w:tr w:rsidR="00385CD9" w:rsidRPr="00897561" w:rsidTr="00175C53">
        <w:tc>
          <w:tcPr>
            <w:tcW w:w="6487" w:type="dxa"/>
            <w:gridSpan w:val="2"/>
            <w:shd w:val="clear" w:color="auto" w:fill="D6E3BC" w:themeFill="accent3" w:themeFillTint="66"/>
          </w:tcPr>
          <w:p w:rsidR="00EA2A76" w:rsidRPr="00897561" w:rsidRDefault="00EA2A76" w:rsidP="00EA2A76">
            <w:pPr>
              <w:rPr>
                <w:rFonts w:ascii="Times New Roman" w:hAnsi="Times New Roman"/>
                <w:b/>
              </w:rPr>
            </w:pPr>
            <w:r w:rsidRPr="00897561">
              <w:rPr>
                <w:rFonts w:ascii="Times New Roman" w:hAnsi="Times New Roman"/>
                <w:b/>
              </w:rPr>
              <w:t>Rezultatet e të nxënit të kompetencave të l</w:t>
            </w:r>
            <w:r w:rsidR="00776C58" w:rsidRPr="00897561">
              <w:rPr>
                <w:rFonts w:ascii="Times New Roman" w:hAnsi="Times New Roman"/>
                <w:b/>
              </w:rPr>
              <w:t>ë</w:t>
            </w:r>
            <w:r w:rsidRPr="00897561">
              <w:rPr>
                <w:rFonts w:ascii="Times New Roman" w:hAnsi="Times New Roman"/>
                <w:b/>
              </w:rPr>
              <w:t>nd</w:t>
            </w:r>
            <w:r w:rsidR="00776C58" w:rsidRPr="00897561">
              <w:rPr>
                <w:rFonts w:ascii="Times New Roman" w:hAnsi="Times New Roman"/>
                <w:b/>
              </w:rPr>
              <w:t>ë</w:t>
            </w:r>
            <w:r w:rsidRPr="00897561">
              <w:rPr>
                <w:rFonts w:ascii="Times New Roman" w:hAnsi="Times New Roman"/>
                <w:b/>
              </w:rPr>
              <w:t>s sipas temës mësimore:</w:t>
            </w:r>
          </w:p>
          <w:p w:rsidR="00725960" w:rsidRPr="00897561" w:rsidRDefault="0007118A" w:rsidP="00725960">
            <w:pPr>
              <w:pStyle w:val="ListParagraph"/>
              <w:numPr>
                <w:ilvl w:val="0"/>
                <w:numId w:val="3"/>
              </w:numPr>
              <w:spacing w:line="276" w:lineRule="auto"/>
              <w:jc w:val="left"/>
              <w:rPr>
                <w:rFonts w:ascii="Times New Roman" w:hAnsi="Times New Roman"/>
                <w:i/>
              </w:rPr>
            </w:pPr>
            <w:r>
              <w:rPr>
                <w:rFonts w:ascii="Times New Roman" w:hAnsi="Times New Roman"/>
                <w:i/>
              </w:rPr>
              <w:t>v</w:t>
            </w:r>
            <w:r w:rsidR="007B7C88" w:rsidRPr="00897561">
              <w:rPr>
                <w:rFonts w:ascii="Times New Roman" w:hAnsi="Times New Roman"/>
                <w:i/>
              </w:rPr>
              <w:t>ë</w:t>
            </w:r>
            <w:r w:rsidR="00725960" w:rsidRPr="00897561">
              <w:rPr>
                <w:rFonts w:ascii="Times New Roman" w:hAnsi="Times New Roman"/>
                <w:i/>
              </w:rPr>
              <w:t>zhgon veprat e artit t</w:t>
            </w:r>
            <w:r w:rsidR="007B7C88" w:rsidRPr="00897561">
              <w:rPr>
                <w:rFonts w:ascii="Times New Roman" w:hAnsi="Times New Roman"/>
                <w:i/>
              </w:rPr>
              <w:t>ë</w:t>
            </w:r>
            <w:r w:rsidR="00725960" w:rsidRPr="00897561">
              <w:rPr>
                <w:rFonts w:ascii="Times New Roman" w:hAnsi="Times New Roman"/>
                <w:i/>
              </w:rPr>
              <w:t xml:space="preserve"> periudh</w:t>
            </w:r>
            <w:r w:rsidR="007B7C88" w:rsidRPr="00897561">
              <w:rPr>
                <w:rFonts w:ascii="Times New Roman" w:hAnsi="Times New Roman"/>
                <w:i/>
              </w:rPr>
              <w:t>ë</w:t>
            </w:r>
            <w:r w:rsidR="00725960" w:rsidRPr="00897561">
              <w:rPr>
                <w:rFonts w:ascii="Times New Roman" w:hAnsi="Times New Roman"/>
                <w:i/>
              </w:rPr>
              <w:t>s s</w:t>
            </w:r>
            <w:r w:rsidR="007B7C88" w:rsidRPr="00897561">
              <w:rPr>
                <w:rFonts w:ascii="Times New Roman" w:hAnsi="Times New Roman"/>
                <w:i/>
              </w:rPr>
              <w:t>ë</w:t>
            </w:r>
            <w:r w:rsidR="00725960" w:rsidRPr="00897561">
              <w:rPr>
                <w:rFonts w:ascii="Times New Roman" w:hAnsi="Times New Roman"/>
                <w:i/>
              </w:rPr>
              <w:t xml:space="preserve"> artit romak;</w:t>
            </w:r>
          </w:p>
          <w:p w:rsidR="00725960" w:rsidRPr="00897561" w:rsidRDefault="0007118A" w:rsidP="00725960">
            <w:pPr>
              <w:pStyle w:val="ListParagraph"/>
              <w:numPr>
                <w:ilvl w:val="0"/>
                <w:numId w:val="3"/>
              </w:numPr>
              <w:spacing w:line="276" w:lineRule="auto"/>
              <w:jc w:val="left"/>
              <w:rPr>
                <w:rFonts w:ascii="Times New Roman" w:hAnsi="Times New Roman"/>
                <w:i/>
              </w:rPr>
            </w:pPr>
            <w:r>
              <w:rPr>
                <w:rFonts w:ascii="Times New Roman" w:hAnsi="Times New Roman"/>
                <w:i/>
              </w:rPr>
              <w:t>z</w:t>
            </w:r>
            <w:r w:rsidR="00725960" w:rsidRPr="00897561">
              <w:rPr>
                <w:rFonts w:ascii="Times New Roman" w:hAnsi="Times New Roman"/>
                <w:i/>
              </w:rPr>
              <w:t>bulon karakteristikat e shprehjeve artistike dhe teknikat e p</w:t>
            </w:r>
            <w:r w:rsidR="007B7C88" w:rsidRPr="00897561">
              <w:rPr>
                <w:rFonts w:ascii="Times New Roman" w:hAnsi="Times New Roman"/>
                <w:i/>
              </w:rPr>
              <w:t>ë</w:t>
            </w:r>
            <w:r w:rsidR="00725960" w:rsidRPr="00897561">
              <w:rPr>
                <w:rFonts w:ascii="Times New Roman" w:hAnsi="Times New Roman"/>
                <w:i/>
              </w:rPr>
              <w:t>rdorura n</w:t>
            </w:r>
            <w:r w:rsidR="007B7C88" w:rsidRPr="00897561">
              <w:rPr>
                <w:rFonts w:ascii="Times New Roman" w:hAnsi="Times New Roman"/>
                <w:i/>
              </w:rPr>
              <w:t>ë</w:t>
            </w:r>
            <w:r w:rsidR="00725960" w:rsidRPr="00897561">
              <w:rPr>
                <w:rFonts w:ascii="Times New Roman" w:hAnsi="Times New Roman"/>
                <w:i/>
              </w:rPr>
              <w:t xml:space="preserve"> artin romak;</w:t>
            </w:r>
          </w:p>
          <w:p w:rsidR="00725960" w:rsidRPr="00897561" w:rsidRDefault="0007118A" w:rsidP="00725960">
            <w:pPr>
              <w:pStyle w:val="ListParagraph"/>
              <w:numPr>
                <w:ilvl w:val="0"/>
                <w:numId w:val="3"/>
              </w:numPr>
              <w:spacing w:line="276" w:lineRule="auto"/>
              <w:jc w:val="left"/>
              <w:rPr>
                <w:rFonts w:ascii="Times New Roman" w:hAnsi="Times New Roman"/>
                <w:i/>
              </w:rPr>
            </w:pPr>
            <w:r>
              <w:rPr>
                <w:rFonts w:ascii="Times New Roman" w:hAnsi="Times New Roman"/>
                <w:i/>
              </w:rPr>
              <w:t>k</w:t>
            </w:r>
            <w:r w:rsidR="00725960" w:rsidRPr="00897561">
              <w:rPr>
                <w:rFonts w:ascii="Times New Roman" w:hAnsi="Times New Roman"/>
                <w:i/>
              </w:rPr>
              <w:t>rijon duke u mb</w:t>
            </w:r>
            <w:r w:rsidR="007B7C88" w:rsidRPr="00897561">
              <w:rPr>
                <w:rFonts w:ascii="Times New Roman" w:hAnsi="Times New Roman"/>
                <w:i/>
              </w:rPr>
              <w:t>ë</w:t>
            </w:r>
            <w:r w:rsidR="00725960" w:rsidRPr="00897561">
              <w:rPr>
                <w:rFonts w:ascii="Times New Roman" w:hAnsi="Times New Roman"/>
                <w:i/>
              </w:rPr>
              <w:t>shtetur n</w:t>
            </w:r>
            <w:r w:rsidR="007B7C88" w:rsidRPr="00897561">
              <w:rPr>
                <w:rFonts w:ascii="Times New Roman" w:hAnsi="Times New Roman"/>
                <w:i/>
              </w:rPr>
              <w:t>ë</w:t>
            </w:r>
            <w:r w:rsidR="00725960" w:rsidRPr="00897561">
              <w:rPr>
                <w:rFonts w:ascii="Times New Roman" w:hAnsi="Times New Roman"/>
                <w:i/>
              </w:rPr>
              <w:t xml:space="preserve"> veprat e artit romak;</w:t>
            </w:r>
          </w:p>
          <w:p w:rsidR="00385CD9" w:rsidRPr="00897561" w:rsidRDefault="0007118A" w:rsidP="00725960">
            <w:pPr>
              <w:pStyle w:val="ListParagraph"/>
              <w:numPr>
                <w:ilvl w:val="0"/>
                <w:numId w:val="3"/>
              </w:numPr>
              <w:spacing w:line="276" w:lineRule="auto"/>
              <w:jc w:val="left"/>
              <w:rPr>
                <w:rFonts w:ascii="Times New Roman" w:hAnsi="Times New Roman"/>
              </w:rPr>
            </w:pPr>
            <w:r>
              <w:rPr>
                <w:rFonts w:ascii="Times New Roman" w:hAnsi="Times New Roman"/>
                <w:bCs/>
                <w:i/>
                <w:iCs/>
                <w:lang w:val="en-US"/>
              </w:rPr>
              <w:t>s</w:t>
            </w:r>
            <w:r w:rsidR="00725960" w:rsidRPr="00897561">
              <w:rPr>
                <w:rFonts w:ascii="Times New Roman" w:hAnsi="Times New Roman"/>
                <w:bCs/>
                <w:i/>
                <w:iCs/>
                <w:lang w:val="en-US"/>
              </w:rPr>
              <w:t>hpreh mendimin e vet rreth veprave t</w:t>
            </w:r>
            <w:r w:rsidR="007B7C88" w:rsidRPr="00897561">
              <w:rPr>
                <w:rFonts w:ascii="Times New Roman" w:hAnsi="Times New Roman"/>
                <w:bCs/>
                <w:i/>
                <w:iCs/>
                <w:lang w:val="en-US"/>
              </w:rPr>
              <w:t>ë</w:t>
            </w:r>
            <w:r w:rsidR="00725960" w:rsidRPr="00897561">
              <w:rPr>
                <w:rFonts w:ascii="Times New Roman" w:hAnsi="Times New Roman"/>
                <w:bCs/>
                <w:i/>
                <w:iCs/>
                <w:lang w:val="en-US"/>
              </w:rPr>
              <w:t xml:space="preserve"> artit t</w:t>
            </w:r>
            <w:r w:rsidR="007B7C88" w:rsidRPr="00897561">
              <w:rPr>
                <w:rFonts w:ascii="Times New Roman" w:hAnsi="Times New Roman"/>
                <w:bCs/>
                <w:i/>
                <w:iCs/>
                <w:lang w:val="en-US"/>
              </w:rPr>
              <w:t>ë</w:t>
            </w:r>
            <w:r w:rsidR="00725960" w:rsidRPr="00897561">
              <w:rPr>
                <w:rFonts w:ascii="Times New Roman" w:hAnsi="Times New Roman"/>
                <w:bCs/>
                <w:i/>
                <w:iCs/>
                <w:lang w:val="en-US"/>
              </w:rPr>
              <w:t xml:space="preserve"> k</w:t>
            </w:r>
            <w:r w:rsidR="007B7C88" w:rsidRPr="00897561">
              <w:rPr>
                <w:rFonts w:ascii="Times New Roman" w:hAnsi="Times New Roman"/>
                <w:bCs/>
                <w:i/>
                <w:iCs/>
                <w:lang w:val="en-US"/>
              </w:rPr>
              <w:t>ë</w:t>
            </w:r>
            <w:r w:rsidR="00725960" w:rsidRPr="00897561">
              <w:rPr>
                <w:rFonts w:ascii="Times New Roman" w:hAnsi="Times New Roman"/>
                <w:bCs/>
                <w:i/>
                <w:iCs/>
                <w:lang w:val="en-US"/>
              </w:rPr>
              <w:t>saj periudhe duke p</w:t>
            </w:r>
            <w:r w:rsidR="007B7C88" w:rsidRPr="00897561">
              <w:rPr>
                <w:rFonts w:ascii="Times New Roman" w:hAnsi="Times New Roman"/>
                <w:bCs/>
                <w:i/>
                <w:iCs/>
                <w:lang w:val="en-US"/>
              </w:rPr>
              <w:t>ë</w:t>
            </w:r>
            <w:r w:rsidR="00725960" w:rsidRPr="00897561">
              <w:rPr>
                <w:rFonts w:ascii="Times New Roman" w:hAnsi="Times New Roman"/>
                <w:bCs/>
                <w:i/>
                <w:iCs/>
                <w:lang w:val="en-US"/>
              </w:rPr>
              <w:t>rdorur nj</w:t>
            </w:r>
            <w:r w:rsidR="007B7C88" w:rsidRPr="00897561">
              <w:rPr>
                <w:rFonts w:ascii="Times New Roman" w:hAnsi="Times New Roman"/>
                <w:bCs/>
                <w:i/>
                <w:iCs/>
                <w:lang w:val="en-US"/>
              </w:rPr>
              <w:t>ë</w:t>
            </w:r>
            <w:r w:rsidR="00725960" w:rsidRPr="00897561">
              <w:rPr>
                <w:rFonts w:ascii="Times New Roman" w:hAnsi="Times New Roman"/>
                <w:bCs/>
                <w:i/>
                <w:iCs/>
                <w:lang w:val="en-US"/>
              </w:rPr>
              <w:t xml:space="preserve"> fjalor t</w:t>
            </w:r>
            <w:r w:rsidR="007B7C88" w:rsidRPr="00897561">
              <w:rPr>
                <w:rFonts w:ascii="Times New Roman" w:hAnsi="Times New Roman"/>
                <w:bCs/>
                <w:i/>
                <w:iCs/>
                <w:lang w:val="en-US"/>
              </w:rPr>
              <w:t>ë</w:t>
            </w:r>
            <w:r w:rsidR="00725960" w:rsidRPr="00897561">
              <w:rPr>
                <w:rFonts w:ascii="Times New Roman" w:hAnsi="Times New Roman"/>
                <w:bCs/>
                <w:i/>
                <w:iCs/>
                <w:lang w:val="en-US"/>
              </w:rPr>
              <w:t xml:space="preserve"> thjesht</w:t>
            </w:r>
            <w:r w:rsidR="007B7C88" w:rsidRPr="00897561">
              <w:rPr>
                <w:rFonts w:ascii="Times New Roman" w:hAnsi="Times New Roman"/>
                <w:bCs/>
                <w:i/>
                <w:iCs/>
                <w:lang w:val="en-US"/>
              </w:rPr>
              <w:t>ë</w:t>
            </w:r>
            <w:r w:rsidR="00725960" w:rsidRPr="00897561">
              <w:rPr>
                <w:rFonts w:ascii="Times New Roman" w:hAnsi="Times New Roman"/>
                <w:bCs/>
                <w:i/>
                <w:iCs/>
                <w:lang w:val="en-US"/>
              </w:rPr>
              <w:t xml:space="preserve"> artistik.</w:t>
            </w:r>
            <w:r w:rsidR="00091F32">
              <w:rPr>
                <w:rFonts w:ascii="Times New Roman" w:hAnsi="Times New Roman"/>
                <w:bCs/>
                <w:i/>
                <w:iCs/>
                <w:lang w:val="en-US"/>
              </w:rPr>
              <w:t xml:space="preserve"> </w:t>
            </w:r>
          </w:p>
        </w:tc>
        <w:tc>
          <w:tcPr>
            <w:tcW w:w="7513" w:type="dxa"/>
            <w:gridSpan w:val="2"/>
            <w:shd w:val="clear" w:color="auto" w:fill="D6E3BC" w:themeFill="accent3" w:themeFillTint="66"/>
          </w:tcPr>
          <w:p w:rsidR="002C4A40" w:rsidRPr="00897561" w:rsidRDefault="00385CD9" w:rsidP="00725960">
            <w:pPr>
              <w:spacing w:line="276" w:lineRule="auto"/>
              <w:ind w:firstLine="0"/>
              <w:jc w:val="left"/>
              <w:rPr>
                <w:rFonts w:ascii="Times New Roman" w:hAnsi="Times New Roman"/>
                <w:b/>
              </w:rPr>
            </w:pPr>
            <w:r w:rsidRPr="00897561">
              <w:rPr>
                <w:rFonts w:ascii="Times New Roman" w:hAnsi="Times New Roman"/>
                <w:b/>
              </w:rPr>
              <w:t xml:space="preserve">Fjalët kyçe: </w:t>
            </w:r>
          </w:p>
          <w:p w:rsidR="002C4A40" w:rsidRPr="00897561" w:rsidRDefault="00725960" w:rsidP="002C4A40">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art romak, </w:t>
            </w:r>
          </w:p>
          <w:p w:rsidR="002C4A40" w:rsidRPr="00897561" w:rsidRDefault="00317BAE" w:rsidP="002C4A40">
            <w:pPr>
              <w:pStyle w:val="ListParagraph"/>
              <w:numPr>
                <w:ilvl w:val="0"/>
                <w:numId w:val="3"/>
              </w:numPr>
              <w:spacing w:line="276" w:lineRule="auto"/>
              <w:jc w:val="left"/>
              <w:rPr>
                <w:rFonts w:ascii="Times New Roman" w:hAnsi="Times New Roman"/>
                <w:b/>
              </w:rPr>
            </w:pPr>
            <w:r>
              <w:rPr>
                <w:rFonts w:ascii="Times New Roman" w:hAnsi="Times New Roman"/>
              </w:rPr>
              <w:t>K</w:t>
            </w:r>
            <w:r w:rsidRPr="00897561">
              <w:rPr>
                <w:rFonts w:ascii="Times New Roman" w:hAnsi="Times New Roman"/>
              </w:rPr>
              <w:t>oloseu</w:t>
            </w:r>
            <w:r w:rsidR="00B81FFF" w:rsidRPr="00897561">
              <w:rPr>
                <w:rFonts w:ascii="Times New Roman" w:hAnsi="Times New Roman"/>
              </w:rPr>
              <w:t>,</w:t>
            </w:r>
          </w:p>
          <w:p w:rsidR="002C4A40" w:rsidRPr="00897561" w:rsidRDefault="00B81FFF" w:rsidP="002C4A40">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 uj</w:t>
            </w:r>
            <w:r w:rsidR="007B7C88" w:rsidRPr="00897561">
              <w:rPr>
                <w:rFonts w:ascii="Times New Roman" w:hAnsi="Times New Roman"/>
              </w:rPr>
              <w:t>ë</w:t>
            </w:r>
            <w:r w:rsidRPr="00897561">
              <w:rPr>
                <w:rFonts w:ascii="Times New Roman" w:hAnsi="Times New Roman"/>
              </w:rPr>
              <w:t>sjell</w:t>
            </w:r>
            <w:r w:rsidR="007B7C88" w:rsidRPr="00897561">
              <w:rPr>
                <w:rFonts w:ascii="Times New Roman" w:hAnsi="Times New Roman"/>
              </w:rPr>
              <w:t>ë</w:t>
            </w:r>
            <w:r w:rsidRPr="00897561">
              <w:rPr>
                <w:rFonts w:ascii="Times New Roman" w:hAnsi="Times New Roman"/>
              </w:rPr>
              <w:t>sat romak</w:t>
            </w:r>
            <w:r w:rsidR="0007118A">
              <w:rPr>
                <w:rFonts w:ascii="Times New Roman" w:hAnsi="Times New Roman"/>
              </w:rPr>
              <w:t>ë</w:t>
            </w:r>
            <w:r w:rsidRPr="00897561">
              <w:rPr>
                <w:rFonts w:ascii="Times New Roman" w:hAnsi="Times New Roman"/>
              </w:rPr>
              <w:t xml:space="preserve">, </w:t>
            </w:r>
          </w:p>
          <w:p w:rsidR="002C4A40" w:rsidRPr="00317BAE" w:rsidRDefault="009A0A52" w:rsidP="002C4A40">
            <w:pPr>
              <w:pStyle w:val="ListParagraph"/>
              <w:numPr>
                <w:ilvl w:val="0"/>
                <w:numId w:val="3"/>
              </w:numPr>
              <w:spacing w:line="276" w:lineRule="auto"/>
              <w:jc w:val="left"/>
              <w:rPr>
                <w:rFonts w:ascii="Times New Roman" w:hAnsi="Times New Roman"/>
                <w:b/>
                <w:lang w:eastAsia="en-US"/>
              </w:rPr>
            </w:pPr>
            <w:r w:rsidRPr="009A0A52">
              <w:rPr>
                <w:rFonts w:ascii="Times New Roman" w:hAnsi="Times New Roman"/>
                <w:sz w:val="22"/>
                <w:szCs w:val="22"/>
              </w:rPr>
              <w:t xml:space="preserve">harku i triumfit, </w:t>
            </w:r>
          </w:p>
          <w:p w:rsidR="002C4A40" w:rsidRPr="00897561" w:rsidRDefault="00B81FFF" w:rsidP="002C4A40">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domus, </w:t>
            </w:r>
          </w:p>
          <w:p w:rsidR="002C4A40" w:rsidRPr="00897561" w:rsidRDefault="00B81FFF" w:rsidP="002C4A40">
            <w:pPr>
              <w:pStyle w:val="ListParagraph"/>
              <w:numPr>
                <w:ilvl w:val="0"/>
                <w:numId w:val="3"/>
              </w:numPr>
              <w:spacing w:line="276" w:lineRule="auto"/>
              <w:jc w:val="left"/>
              <w:rPr>
                <w:rFonts w:ascii="Times New Roman" w:hAnsi="Times New Roman"/>
                <w:b/>
              </w:rPr>
            </w:pPr>
            <w:r w:rsidRPr="00897561">
              <w:rPr>
                <w:rFonts w:ascii="Times New Roman" w:hAnsi="Times New Roman"/>
              </w:rPr>
              <w:t>skulptur</w:t>
            </w:r>
            <w:r w:rsidR="00511378">
              <w:rPr>
                <w:rFonts w:ascii="Times New Roman" w:hAnsi="Times New Roman"/>
              </w:rPr>
              <w:t>ë</w:t>
            </w:r>
            <w:r w:rsidRPr="00897561">
              <w:rPr>
                <w:rFonts w:ascii="Times New Roman" w:hAnsi="Times New Roman"/>
              </w:rPr>
              <w:t xml:space="preserve"> dhe piktur</w:t>
            </w:r>
            <w:r w:rsidR="00511378">
              <w:rPr>
                <w:rFonts w:ascii="Times New Roman" w:hAnsi="Times New Roman"/>
              </w:rPr>
              <w:t>ë</w:t>
            </w:r>
            <w:r w:rsidRPr="00897561">
              <w:rPr>
                <w:rFonts w:ascii="Times New Roman" w:hAnsi="Times New Roman"/>
              </w:rPr>
              <w:t xml:space="preserve"> romake, </w:t>
            </w:r>
          </w:p>
          <w:p w:rsidR="00385CD9" w:rsidRPr="00897561" w:rsidRDefault="00B81FFF" w:rsidP="002C4A40">
            <w:pPr>
              <w:pStyle w:val="ListParagraph"/>
              <w:numPr>
                <w:ilvl w:val="0"/>
                <w:numId w:val="3"/>
              </w:numPr>
              <w:spacing w:line="276" w:lineRule="auto"/>
              <w:jc w:val="left"/>
              <w:rPr>
                <w:rFonts w:ascii="Times New Roman" w:hAnsi="Times New Roman"/>
                <w:b/>
              </w:rPr>
            </w:pPr>
            <w:r w:rsidRPr="00897561">
              <w:rPr>
                <w:rFonts w:ascii="Times New Roman" w:hAnsi="Times New Roman"/>
              </w:rPr>
              <w:t>mozaik</w:t>
            </w:r>
            <w:r w:rsidR="0007118A">
              <w:rPr>
                <w:rFonts w:ascii="Times New Roman" w:hAnsi="Times New Roman"/>
              </w:rPr>
              <w:t>.</w:t>
            </w:r>
          </w:p>
        </w:tc>
      </w:tr>
      <w:tr w:rsidR="00385CD9" w:rsidRPr="00897561" w:rsidTr="00175C53">
        <w:tc>
          <w:tcPr>
            <w:tcW w:w="6487" w:type="dxa"/>
            <w:gridSpan w:val="2"/>
            <w:shd w:val="clear" w:color="auto" w:fill="FBD4B4" w:themeFill="accent6" w:themeFillTint="66"/>
          </w:tcPr>
          <w:p w:rsidR="002C4A40" w:rsidRPr="00897561" w:rsidRDefault="00385CD9" w:rsidP="00B81FFF">
            <w:pPr>
              <w:spacing w:line="276" w:lineRule="auto"/>
              <w:ind w:firstLine="0"/>
              <w:rPr>
                <w:rFonts w:ascii="Times New Roman" w:hAnsi="Times New Roman"/>
                <w:b/>
              </w:rPr>
            </w:pPr>
            <w:r w:rsidRPr="00897561">
              <w:rPr>
                <w:rFonts w:ascii="Times New Roman" w:hAnsi="Times New Roman"/>
                <w:b/>
              </w:rPr>
              <w:t xml:space="preserve">Burimet/mjetet/materialet: </w:t>
            </w:r>
          </w:p>
          <w:p w:rsidR="002C4A40" w:rsidRPr="00897561" w:rsidRDefault="002C4A40" w:rsidP="002C4A40">
            <w:pPr>
              <w:pStyle w:val="ListParagraph"/>
              <w:numPr>
                <w:ilvl w:val="0"/>
                <w:numId w:val="3"/>
              </w:numPr>
              <w:spacing w:line="276" w:lineRule="auto"/>
              <w:rPr>
                <w:rFonts w:ascii="Times New Roman" w:hAnsi="Times New Roman"/>
                <w:b/>
              </w:rPr>
            </w:pPr>
            <w:r w:rsidRPr="00897561">
              <w:rPr>
                <w:rFonts w:ascii="Times New Roman" w:hAnsi="Times New Roman"/>
              </w:rPr>
              <w:t>Teksti i nx</w:t>
            </w:r>
            <w:r w:rsidR="00EA5CFC" w:rsidRPr="00897561">
              <w:rPr>
                <w:rFonts w:ascii="Times New Roman" w:hAnsi="Times New Roman"/>
              </w:rPr>
              <w:t>ë</w:t>
            </w:r>
            <w:r w:rsidRPr="00897561">
              <w:rPr>
                <w:rFonts w:ascii="Times New Roman" w:hAnsi="Times New Roman"/>
              </w:rPr>
              <w:t>n</w:t>
            </w:r>
            <w:r w:rsidR="00EA5CFC" w:rsidRPr="00897561">
              <w:rPr>
                <w:rFonts w:ascii="Times New Roman" w:hAnsi="Times New Roman"/>
              </w:rPr>
              <w:t>ë</w:t>
            </w:r>
            <w:r w:rsidRPr="00897561">
              <w:rPr>
                <w:rFonts w:ascii="Times New Roman" w:hAnsi="Times New Roman"/>
              </w:rPr>
              <w:t>sit</w:t>
            </w:r>
            <w:r w:rsidR="00867C66">
              <w:rPr>
                <w:rFonts w:ascii="Times New Roman" w:hAnsi="Times New Roman"/>
              </w:rPr>
              <w:t>/es</w:t>
            </w:r>
            <w:r w:rsidR="007C1777" w:rsidRPr="00897561">
              <w:rPr>
                <w:rFonts w:ascii="Times New Roman" w:hAnsi="Times New Roman"/>
              </w:rPr>
              <w:t>;</w:t>
            </w:r>
          </w:p>
          <w:p w:rsidR="00385CD9" w:rsidRPr="00897561" w:rsidRDefault="00385CD9" w:rsidP="002C4A40">
            <w:pPr>
              <w:pStyle w:val="ListParagraph"/>
              <w:numPr>
                <w:ilvl w:val="0"/>
                <w:numId w:val="3"/>
              </w:numPr>
              <w:spacing w:line="276" w:lineRule="auto"/>
              <w:rPr>
                <w:rFonts w:ascii="Times New Roman" w:hAnsi="Times New Roman"/>
              </w:rPr>
            </w:pPr>
            <w:r w:rsidRPr="00897561">
              <w:rPr>
                <w:rFonts w:ascii="Times New Roman" w:hAnsi="Times New Roman"/>
              </w:rPr>
              <w:t xml:space="preserve">Fotografi që tregojnë </w:t>
            </w:r>
            <w:r w:rsidR="00B81FFF" w:rsidRPr="00897561">
              <w:rPr>
                <w:rFonts w:ascii="Times New Roman" w:hAnsi="Times New Roman"/>
              </w:rPr>
              <w:t>imazhe t</w:t>
            </w:r>
            <w:r w:rsidR="007B7C88" w:rsidRPr="00897561">
              <w:rPr>
                <w:rFonts w:ascii="Times New Roman" w:hAnsi="Times New Roman"/>
              </w:rPr>
              <w:t>ë</w:t>
            </w:r>
            <w:r w:rsidR="007C1777" w:rsidRPr="00897561">
              <w:rPr>
                <w:rFonts w:ascii="Times New Roman" w:hAnsi="Times New Roman"/>
              </w:rPr>
              <w:t xml:space="preserve"> artit romak;</w:t>
            </w:r>
          </w:p>
          <w:p w:rsidR="002C4A40" w:rsidRPr="00897561" w:rsidRDefault="002C4A40" w:rsidP="002C4A40">
            <w:pPr>
              <w:pStyle w:val="ListParagraph"/>
              <w:numPr>
                <w:ilvl w:val="0"/>
                <w:numId w:val="3"/>
              </w:numPr>
              <w:spacing w:line="276" w:lineRule="auto"/>
              <w:rPr>
                <w:rFonts w:ascii="Times New Roman" w:hAnsi="Times New Roman"/>
              </w:rPr>
            </w:pPr>
            <w:r w:rsidRPr="00897561">
              <w:rPr>
                <w:rFonts w:ascii="Times New Roman" w:hAnsi="Times New Roman"/>
              </w:rPr>
              <w:t>Mjete t</w:t>
            </w:r>
            <w:r w:rsidR="00EA5CFC" w:rsidRPr="00897561">
              <w:rPr>
                <w:rFonts w:ascii="Times New Roman" w:hAnsi="Times New Roman"/>
              </w:rPr>
              <w:t>ë</w:t>
            </w:r>
            <w:r w:rsidRPr="00897561">
              <w:rPr>
                <w:rFonts w:ascii="Times New Roman" w:hAnsi="Times New Roman"/>
              </w:rPr>
              <w:t xml:space="preserve"> tilla si: laps, let</w:t>
            </w:r>
            <w:r w:rsidR="00EA5CFC" w:rsidRPr="00897561">
              <w:rPr>
                <w:rFonts w:ascii="Times New Roman" w:hAnsi="Times New Roman"/>
              </w:rPr>
              <w:t>ë</w:t>
            </w:r>
            <w:r w:rsidRPr="00897561">
              <w:rPr>
                <w:rFonts w:ascii="Times New Roman" w:hAnsi="Times New Roman"/>
              </w:rPr>
              <w:t xml:space="preserve">r, letra me ngjyra ose lapustila. </w:t>
            </w:r>
          </w:p>
        </w:tc>
        <w:tc>
          <w:tcPr>
            <w:tcW w:w="7513" w:type="dxa"/>
            <w:gridSpan w:val="2"/>
            <w:shd w:val="clear" w:color="auto" w:fill="FBD4B4" w:themeFill="accent6" w:themeFillTint="66"/>
          </w:tcPr>
          <w:p w:rsidR="002C4A40" w:rsidRPr="00897561" w:rsidRDefault="002C4A40" w:rsidP="002C4A40">
            <w:pPr>
              <w:spacing w:line="276" w:lineRule="auto"/>
              <w:ind w:firstLine="0"/>
              <w:jc w:val="left"/>
              <w:rPr>
                <w:rFonts w:ascii="Times New Roman" w:hAnsi="Times New Roman"/>
                <w:b/>
              </w:rPr>
            </w:pPr>
            <w:r w:rsidRPr="00897561">
              <w:rPr>
                <w:rFonts w:ascii="Times New Roman" w:hAnsi="Times New Roman"/>
                <w:b/>
              </w:rPr>
              <w:t>Lidhja me fushat e tjera kurrikulare ose me temat ndërkurrikulare:</w:t>
            </w:r>
          </w:p>
          <w:p w:rsidR="002C4A40" w:rsidRPr="00897561" w:rsidRDefault="002C4A40" w:rsidP="002C4A40">
            <w:pPr>
              <w:spacing w:line="276" w:lineRule="auto"/>
              <w:ind w:firstLine="0"/>
              <w:jc w:val="left"/>
              <w:rPr>
                <w:rFonts w:ascii="Times New Roman" w:hAnsi="Times New Roman"/>
                <w:b/>
              </w:rPr>
            </w:pPr>
            <w:r w:rsidRPr="00897561">
              <w:rPr>
                <w:rFonts w:ascii="Times New Roman" w:hAnsi="Times New Roman"/>
                <w:b/>
                <w:i/>
              </w:rPr>
              <w:t>Lidhje me fushat kurrikulare</w:t>
            </w:r>
            <w:r w:rsidRPr="00897561">
              <w:rPr>
                <w:rFonts w:ascii="Times New Roman" w:hAnsi="Times New Roman"/>
              </w:rPr>
              <w:t>:</w:t>
            </w:r>
          </w:p>
          <w:p w:rsidR="002C4A40" w:rsidRPr="00897561" w:rsidRDefault="00300A93" w:rsidP="002C4A40">
            <w:pPr>
              <w:pStyle w:val="ListParagraph"/>
              <w:numPr>
                <w:ilvl w:val="0"/>
                <w:numId w:val="3"/>
              </w:numPr>
              <w:spacing w:line="276" w:lineRule="auto"/>
              <w:jc w:val="left"/>
              <w:rPr>
                <w:rFonts w:ascii="Times New Roman" w:hAnsi="Times New Roman"/>
              </w:rPr>
            </w:pPr>
            <w:r>
              <w:rPr>
                <w:rFonts w:ascii="Times New Roman" w:hAnsi="Times New Roman"/>
              </w:rPr>
              <w:t>H</w:t>
            </w:r>
            <w:r w:rsidR="002C4A40" w:rsidRPr="00897561">
              <w:rPr>
                <w:rFonts w:ascii="Times New Roman" w:hAnsi="Times New Roman"/>
              </w:rPr>
              <w:t>istoria</w:t>
            </w:r>
            <w:r>
              <w:rPr>
                <w:rFonts w:ascii="Times New Roman" w:hAnsi="Times New Roman"/>
              </w:rPr>
              <w:t>.</w:t>
            </w:r>
          </w:p>
          <w:p w:rsidR="002C4A40" w:rsidRPr="00897561" w:rsidRDefault="002C4A40" w:rsidP="002C4A40">
            <w:pPr>
              <w:pStyle w:val="ListParagraph"/>
              <w:numPr>
                <w:ilvl w:val="0"/>
                <w:numId w:val="3"/>
              </w:numPr>
              <w:jc w:val="left"/>
              <w:rPr>
                <w:rFonts w:ascii="Times New Roman" w:hAnsi="Times New Roman"/>
              </w:rPr>
            </w:pPr>
            <w:r w:rsidRPr="00897561">
              <w:rPr>
                <w:rFonts w:ascii="Times New Roman" w:hAnsi="Times New Roman"/>
              </w:rPr>
              <w:t>Gjuhët dhe komunikimi: Letërsia</w:t>
            </w:r>
            <w:r w:rsidR="00300A93">
              <w:rPr>
                <w:rFonts w:ascii="Times New Roman" w:hAnsi="Times New Roman"/>
              </w:rPr>
              <w:t>.</w:t>
            </w:r>
          </w:p>
          <w:p w:rsidR="002C4A40" w:rsidRPr="00897561" w:rsidRDefault="002C4A40" w:rsidP="002C4A40">
            <w:pPr>
              <w:spacing w:line="276" w:lineRule="auto"/>
              <w:ind w:firstLine="0"/>
              <w:jc w:val="left"/>
              <w:rPr>
                <w:rFonts w:ascii="Times New Roman" w:hAnsi="Times New Roman"/>
              </w:rPr>
            </w:pPr>
          </w:p>
          <w:p w:rsidR="002C4A40" w:rsidRPr="00897561" w:rsidRDefault="002C4A40" w:rsidP="002C4A40">
            <w:pPr>
              <w:spacing w:line="276" w:lineRule="auto"/>
              <w:ind w:firstLine="0"/>
              <w:jc w:val="left"/>
              <w:rPr>
                <w:rFonts w:ascii="Times New Roman" w:hAnsi="Times New Roman"/>
              </w:rPr>
            </w:pPr>
            <w:r w:rsidRPr="00897561">
              <w:rPr>
                <w:rFonts w:ascii="Times New Roman" w:hAnsi="Times New Roman"/>
                <w:b/>
                <w:i/>
              </w:rPr>
              <w:t>Lidhja me temat ndërkurrikulare</w:t>
            </w:r>
            <w:r w:rsidRPr="00897561">
              <w:rPr>
                <w:rFonts w:ascii="Times New Roman" w:hAnsi="Times New Roman"/>
              </w:rPr>
              <w:t xml:space="preserve">: </w:t>
            </w:r>
          </w:p>
          <w:p w:rsidR="00B23B4A" w:rsidRDefault="002C4A40">
            <w:pPr>
              <w:pStyle w:val="ListParagraph"/>
              <w:numPr>
                <w:ilvl w:val="0"/>
                <w:numId w:val="3"/>
              </w:numPr>
              <w:spacing w:line="276" w:lineRule="auto"/>
              <w:jc w:val="left"/>
              <w:rPr>
                <w:rFonts w:ascii="Times New Roman" w:hAnsi="Times New Roman"/>
                <w:b/>
              </w:rPr>
            </w:pPr>
            <w:r w:rsidRPr="00897561">
              <w:rPr>
                <w:rFonts w:ascii="Times New Roman" w:hAnsi="Times New Roman"/>
              </w:rPr>
              <w:t>Njohja e kulturave</w:t>
            </w:r>
            <w:r w:rsidR="00300A93">
              <w:rPr>
                <w:rFonts w:ascii="Times New Roman" w:hAnsi="Times New Roman"/>
              </w:rPr>
              <w:t>.</w:t>
            </w:r>
          </w:p>
          <w:p w:rsidR="00B23B4A" w:rsidRDefault="009A0A52">
            <w:pPr>
              <w:pStyle w:val="ListParagraph"/>
              <w:numPr>
                <w:ilvl w:val="0"/>
                <w:numId w:val="3"/>
              </w:numPr>
              <w:spacing w:line="276" w:lineRule="auto"/>
              <w:jc w:val="left"/>
              <w:rPr>
                <w:rFonts w:ascii="Times New Roman" w:hAnsi="Times New Roman"/>
                <w:b/>
              </w:rPr>
            </w:pPr>
            <w:r w:rsidRPr="009A0A52">
              <w:rPr>
                <w:rFonts w:ascii="Times New Roman" w:hAnsi="Times New Roman"/>
                <w:sz w:val="22"/>
                <w:szCs w:val="22"/>
              </w:rPr>
              <w:t>Mjedisi</w:t>
            </w:r>
            <w:r w:rsidR="00300A93">
              <w:rPr>
                <w:rFonts w:ascii="Times New Roman" w:hAnsi="Times New Roman"/>
              </w:rPr>
              <w:t>.</w:t>
            </w:r>
          </w:p>
        </w:tc>
      </w:tr>
      <w:tr w:rsidR="00385CD9" w:rsidRPr="00897561" w:rsidTr="00175C53">
        <w:tc>
          <w:tcPr>
            <w:tcW w:w="14000" w:type="dxa"/>
            <w:gridSpan w:val="4"/>
            <w:shd w:val="clear" w:color="auto" w:fill="C6D9F1" w:themeFill="text2" w:themeFillTint="33"/>
          </w:tcPr>
          <w:p w:rsidR="00385CD9" w:rsidRPr="00897561" w:rsidRDefault="00385CD9" w:rsidP="00CC023B">
            <w:pPr>
              <w:spacing w:line="276" w:lineRule="auto"/>
              <w:ind w:firstLine="0"/>
              <w:jc w:val="center"/>
              <w:rPr>
                <w:rFonts w:ascii="Times New Roman" w:hAnsi="Times New Roman"/>
                <w:b/>
              </w:rPr>
            </w:pPr>
            <w:r w:rsidRPr="00897561">
              <w:rPr>
                <w:rFonts w:ascii="Times New Roman" w:hAnsi="Times New Roman"/>
                <w:b/>
              </w:rPr>
              <w:t>Metodologjia/</w:t>
            </w:r>
            <w:r w:rsidR="00300A93">
              <w:rPr>
                <w:rFonts w:ascii="Times New Roman" w:hAnsi="Times New Roman"/>
                <w:b/>
              </w:rPr>
              <w:t xml:space="preserve"> </w:t>
            </w:r>
            <w:r w:rsidRPr="00897561">
              <w:rPr>
                <w:rFonts w:ascii="Times New Roman" w:hAnsi="Times New Roman"/>
                <w:b/>
              </w:rPr>
              <w:t>teknikat e përdorura/ veprimtaritë e nxënësve</w:t>
            </w:r>
            <w:r w:rsidR="00867C66">
              <w:rPr>
                <w:rFonts w:ascii="Times New Roman" w:hAnsi="Times New Roman"/>
                <w:b/>
              </w:rPr>
              <w:t>/eve</w:t>
            </w:r>
          </w:p>
        </w:tc>
      </w:tr>
      <w:tr w:rsidR="00385CD9" w:rsidRPr="00897561" w:rsidTr="00175C53">
        <w:tc>
          <w:tcPr>
            <w:tcW w:w="14000" w:type="dxa"/>
            <w:gridSpan w:val="4"/>
          </w:tcPr>
          <w:p w:rsidR="00385CD9" w:rsidRPr="00897561" w:rsidRDefault="00385CD9" w:rsidP="00B81FFF">
            <w:pPr>
              <w:pStyle w:val="ListParagraph"/>
              <w:spacing w:line="276" w:lineRule="auto"/>
              <w:ind w:firstLine="0"/>
              <w:jc w:val="left"/>
              <w:rPr>
                <w:rFonts w:ascii="Times New Roman" w:hAnsi="Times New Roman"/>
                <w:b/>
                <w:i/>
              </w:rPr>
            </w:pPr>
            <w:r w:rsidRPr="00897561">
              <w:rPr>
                <w:rFonts w:ascii="Times New Roman" w:hAnsi="Times New Roman"/>
                <w:b/>
                <w:i/>
              </w:rPr>
              <w:t>Lidhja e temës me njohuritë e mëparshme të nxënësve</w:t>
            </w:r>
            <w:r w:rsidR="00867C66">
              <w:rPr>
                <w:rFonts w:ascii="Times New Roman" w:hAnsi="Times New Roman"/>
                <w:b/>
                <w:i/>
              </w:rPr>
              <w:t>/eve</w:t>
            </w:r>
          </w:p>
          <w:p w:rsidR="00385CD9" w:rsidRPr="00897561" w:rsidRDefault="00385CD9" w:rsidP="00CC023B">
            <w:pPr>
              <w:spacing w:line="276" w:lineRule="auto"/>
              <w:jc w:val="left"/>
              <w:rPr>
                <w:rFonts w:ascii="Times New Roman" w:hAnsi="Times New Roman"/>
              </w:rPr>
            </w:pPr>
            <w:r w:rsidRPr="00897561">
              <w:rPr>
                <w:rFonts w:ascii="Times New Roman" w:hAnsi="Times New Roman"/>
              </w:rPr>
              <w:t xml:space="preserve">Mësimi fillon me shfaqjen e </w:t>
            </w:r>
            <w:r w:rsidR="00B81FFF" w:rsidRPr="00897561">
              <w:rPr>
                <w:rFonts w:ascii="Times New Roman" w:hAnsi="Times New Roman"/>
              </w:rPr>
              <w:t>imazhit t</w:t>
            </w:r>
            <w:r w:rsidR="007B7C88" w:rsidRPr="00897561">
              <w:rPr>
                <w:rFonts w:ascii="Times New Roman" w:hAnsi="Times New Roman"/>
              </w:rPr>
              <w:t>ë</w:t>
            </w:r>
            <w:r w:rsidR="00B81FFF" w:rsidRPr="00897561">
              <w:rPr>
                <w:rFonts w:ascii="Times New Roman" w:hAnsi="Times New Roman"/>
              </w:rPr>
              <w:t xml:space="preserve"> Koloseut si simbol i qytet</w:t>
            </w:r>
            <w:r w:rsidR="007B7C88" w:rsidRPr="00897561">
              <w:rPr>
                <w:rFonts w:ascii="Times New Roman" w:hAnsi="Times New Roman"/>
              </w:rPr>
              <w:t>ë</w:t>
            </w:r>
            <w:r w:rsidR="00B81FFF" w:rsidRPr="00897561">
              <w:rPr>
                <w:rFonts w:ascii="Times New Roman" w:hAnsi="Times New Roman"/>
              </w:rPr>
              <w:t>rimit romak. Orientohen nx</w:t>
            </w:r>
            <w:r w:rsidR="007B7C88" w:rsidRPr="00897561">
              <w:rPr>
                <w:rFonts w:ascii="Times New Roman" w:hAnsi="Times New Roman"/>
              </w:rPr>
              <w:t>ë</w:t>
            </w:r>
            <w:r w:rsidR="00B81FFF" w:rsidRPr="00897561">
              <w:rPr>
                <w:rFonts w:ascii="Times New Roman" w:hAnsi="Times New Roman"/>
              </w:rPr>
              <w:t>n</w:t>
            </w:r>
            <w:r w:rsidR="007B7C88" w:rsidRPr="00897561">
              <w:rPr>
                <w:rFonts w:ascii="Times New Roman" w:hAnsi="Times New Roman"/>
              </w:rPr>
              <w:t>ë</w:t>
            </w:r>
            <w:r w:rsidR="00B81FFF" w:rsidRPr="00897561">
              <w:rPr>
                <w:rFonts w:ascii="Times New Roman" w:hAnsi="Times New Roman"/>
              </w:rPr>
              <w:t>sit</w:t>
            </w:r>
            <w:r w:rsidR="00867C66">
              <w:rPr>
                <w:rFonts w:ascii="Times New Roman" w:hAnsi="Times New Roman"/>
              </w:rPr>
              <w:t>/et</w:t>
            </w:r>
            <w:r w:rsidR="00B81FFF" w:rsidRPr="00897561">
              <w:rPr>
                <w:rFonts w:ascii="Times New Roman" w:hAnsi="Times New Roman"/>
              </w:rPr>
              <w:t xml:space="preserve"> t</w:t>
            </w:r>
            <w:r w:rsidR="007B7C88" w:rsidRPr="00897561">
              <w:rPr>
                <w:rFonts w:ascii="Times New Roman" w:hAnsi="Times New Roman"/>
              </w:rPr>
              <w:t>ë</w:t>
            </w:r>
            <w:r w:rsidR="00B81FFF" w:rsidRPr="00897561">
              <w:rPr>
                <w:rFonts w:ascii="Times New Roman" w:hAnsi="Times New Roman"/>
              </w:rPr>
              <w:t xml:space="preserve"> flasin p</w:t>
            </w:r>
            <w:r w:rsidR="007B7C88" w:rsidRPr="00897561">
              <w:rPr>
                <w:rFonts w:ascii="Times New Roman" w:hAnsi="Times New Roman"/>
              </w:rPr>
              <w:t>ë</w:t>
            </w:r>
            <w:r w:rsidR="00B81FFF" w:rsidRPr="00897561">
              <w:rPr>
                <w:rFonts w:ascii="Times New Roman" w:hAnsi="Times New Roman"/>
              </w:rPr>
              <w:t>r qytet</w:t>
            </w:r>
            <w:r w:rsidR="007B7C88" w:rsidRPr="00897561">
              <w:rPr>
                <w:rFonts w:ascii="Times New Roman" w:hAnsi="Times New Roman"/>
              </w:rPr>
              <w:t>ë</w:t>
            </w:r>
            <w:r w:rsidR="00B81FFF" w:rsidRPr="00897561">
              <w:rPr>
                <w:rFonts w:ascii="Times New Roman" w:hAnsi="Times New Roman"/>
              </w:rPr>
              <w:t>rimin romak duke u mb</w:t>
            </w:r>
            <w:r w:rsidR="007B7C88" w:rsidRPr="00897561">
              <w:rPr>
                <w:rFonts w:ascii="Times New Roman" w:hAnsi="Times New Roman"/>
              </w:rPr>
              <w:t>ë</w:t>
            </w:r>
            <w:r w:rsidR="00B81FFF" w:rsidRPr="00897561">
              <w:rPr>
                <w:rFonts w:ascii="Times New Roman" w:hAnsi="Times New Roman"/>
              </w:rPr>
              <w:t>shtetur n</w:t>
            </w:r>
            <w:r w:rsidR="007B7C88" w:rsidRPr="00897561">
              <w:rPr>
                <w:rFonts w:ascii="Times New Roman" w:hAnsi="Times New Roman"/>
              </w:rPr>
              <w:t>ë</w:t>
            </w:r>
            <w:r w:rsidR="00B81FFF" w:rsidRPr="00897561">
              <w:rPr>
                <w:rFonts w:ascii="Times New Roman" w:hAnsi="Times New Roman"/>
              </w:rPr>
              <w:t xml:space="preserve"> njohurit</w:t>
            </w:r>
            <w:r w:rsidR="007B7C88" w:rsidRPr="00897561">
              <w:rPr>
                <w:rFonts w:ascii="Times New Roman" w:hAnsi="Times New Roman"/>
              </w:rPr>
              <w:t>ë</w:t>
            </w:r>
            <w:r w:rsidR="00B81FFF" w:rsidRPr="00897561">
              <w:rPr>
                <w:rFonts w:ascii="Times New Roman" w:hAnsi="Times New Roman"/>
              </w:rPr>
              <w:t xml:space="preserve"> e marr</w:t>
            </w:r>
            <w:r w:rsidR="00300A93">
              <w:rPr>
                <w:rFonts w:ascii="Times New Roman" w:hAnsi="Times New Roman"/>
              </w:rPr>
              <w:t>a</w:t>
            </w:r>
            <w:r w:rsidR="00B81FFF" w:rsidRPr="00897561">
              <w:rPr>
                <w:rFonts w:ascii="Times New Roman" w:hAnsi="Times New Roman"/>
              </w:rPr>
              <w:t xml:space="preserve"> n</w:t>
            </w:r>
            <w:r w:rsidR="007B7C88" w:rsidRPr="00897561">
              <w:rPr>
                <w:rFonts w:ascii="Times New Roman" w:hAnsi="Times New Roman"/>
              </w:rPr>
              <w:t>ë</w:t>
            </w:r>
            <w:r w:rsidR="00B81FFF" w:rsidRPr="00897561">
              <w:rPr>
                <w:rFonts w:ascii="Times New Roman" w:hAnsi="Times New Roman"/>
              </w:rPr>
              <w:t xml:space="preserve"> histori. Ata</w:t>
            </w:r>
            <w:r w:rsidR="002950EE">
              <w:rPr>
                <w:rFonts w:ascii="Times New Roman" w:hAnsi="Times New Roman"/>
              </w:rPr>
              <w:t>/ato</w:t>
            </w:r>
            <w:r w:rsidR="00B81FFF" w:rsidRPr="00897561">
              <w:rPr>
                <w:rFonts w:ascii="Times New Roman" w:hAnsi="Times New Roman"/>
              </w:rPr>
              <w:t xml:space="preserve"> diskutojn</w:t>
            </w:r>
            <w:r w:rsidR="007B7C88" w:rsidRPr="00897561">
              <w:rPr>
                <w:rFonts w:ascii="Times New Roman" w:hAnsi="Times New Roman"/>
              </w:rPr>
              <w:t>ë</w:t>
            </w:r>
            <w:r w:rsidR="00B81FFF" w:rsidRPr="00897561">
              <w:rPr>
                <w:rFonts w:ascii="Times New Roman" w:hAnsi="Times New Roman"/>
              </w:rPr>
              <w:t xml:space="preserve"> se ku u </w:t>
            </w:r>
            <w:r w:rsidR="00C10877" w:rsidRPr="00897561">
              <w:rPr>
                <w:rFonts w:ascii="Times New Roman" w:hAnsi="Times New Roman"/>
              </w:rPr>
              <w:t>zhvillua qytet</w:t>
            </w:r>
            <w:r w:rsidR="007B7C88" w:rsidRPr="00897561">
              <w:rPr>
                <w:rFonts w:ascii="Times New Roman" w:hAnsi="Times New Roman"/>
              </w:rPr>
              <w:t>ë</w:t>
            </w:r>
            <w:r w:rsidR="00C10877" w:rsidRPr="00897561">
              <w:rPr>
                <w:rFonts w:ascii="Times New Roman" w:hAnsi="Times New Roman"/>
              </w:rPr>
              <w:t>rimi romak</w:t>
            </w:r>
            <w:r w:rsidR="00300A93">
              <w:rPr>
                <w:rFonts w:ascii="Times New Roman" w:hAnsi="Times New Roman"/>
              </w:rPr>
              <w:t>, s</w:t>
            </w:r>
            <w:r w:rsidR="00C10877" w:rsidRPr="00897561">
              <w:rPr>
                <w:rFonts w:ascii="Times New Roman" w:hAnsi="Times New Roman"/>
              </w:rPr>
              <w:t>i ishte i organizuar qyteti i Rom</w:t>
            </w:r>
            <w:r w:rsidR="007B7C88" w:rsidRPr="00897561">
              <w:rPr>
                <w:rFonts w:ascii="Times New Roman" w:hAnsi="Times New Roman"/>
              </w:rPr>
              <w:t>ë</w:t>
            </w:r>
            <w:r w:rsidR="00C10877" w:rsidRPr="00897561">
              <w:rPr>
                <w:rFonts w:ascii="Times New Roman" w:hAnsi="Times New Roman"/>
              </w:rPr>
              <w:t>s dhe mbi kultur</w:t>
            </w:r>
            <w:r w:rsidR="007B7C88" w:rsidRPr="00897561">
              <w:rPr>
                <w:rFonts w:ascii="Times New Roman" w:hAnsi="Times New Roman"/>
              </w:rPr>
              <w:t>ë</w:t>
            </w:r>
            <w:r w:rsidR="00C10877" w:rsidRPr="00897561">
              <w:rPr>
                <w:rFonts w:ascii="Times New Roman" w:hAnsi="Times New Roman"/>
              </w:rPr>
              <w:t>n romake.</w:t>
            </w:r>
            <w:r w:rsidR="00091F32">
              <w:rPr>
                <w:rFonts w:ascii="Times New Roman" w:hAnsi="Times New Roman"/>
              </w:rPr>
              <w:t xml:space="preserve"> </w:t>
            </w:r>
            <w:r w:rsidR="00C10877" w:rsidRPr="00897561">
              <w:rPr>
                <w:rFonts w:ascii="Times New Roman" w:hAnsi="Times New Roman"/>
              </w:rPr>
              <w:t>Çfar</w:t>
            </w:r>
            <w:r w:rsidR="007B7C88" w:rsidRPr="00897561">
              <w:rPr>
                <w:rFonts w:ascii="Times New Roman" w:hAnsi="Times New Roman"/>
              </w:rPr>
              <w:t>ë</w:t>
            </w:r>
            <w:r w:rsidR="00C10877" w:rsidRPr="00897561">
              <w:rPr>
                <w:rFonts w:ascii="Times New Roman" w:hAnsi="Times New Roman"/>
              </w:rPr>
              <w:t xml:space="preserve"> nd</w:t>
            </w:r>
            <w:r w:rsidR="007B7C88" w:rsidRPr="00897561">
              <w:rPr>
                <w:rFonts w:ascii="Times New Roman" w:hAnsi="Times New Roman"/>
              </w:rPr>
              <w:t>ë</w:t>
            </w:r>
            <w:r w:rsidR="00C10877" w:rsidRPr="00897561">
              <w:rPr>
                <w:rFonts w:ascii="Times New Roman" w:hAnsi="Times New Roman"/>
              </w:rPr>
              <w:t xml:space="preserve">rtese ishte </w:t>
            </w:r>
            <w:r w:rsidR="00300A93">
              <w:rPr>
                <w:rFonts w:ascii="Times New Roman" w:hAnsi="Times New Roman"/>
              </w:rPr>
              <w:t>K</w:t>
            </w:r>
            <w:r w:rsidR="00C10877" w:rsidRPr="00897561">
              <w:rPr>
                <w:rFonts w:ascii="Times New Roman" w:hAnsi="Times New Roman"/>
              </w:rPr>
              <w:t>oloseu dhe p</w:t>
            </w:r>
            <w:r w:rsidR="007B7C88" w:rsidRPr="00897561">
              <w:rPr>
                <w:rFonts w:ascii="Times New Roman" w:hAnsi="Times New Roman"/>
              </w:rPr>
              <w:t>ë</w:t>
            </w:r>
            <w:r w:rsidR="00C10877" w:rsidRPr="00897561">
              <w:rPr>
                <w:rFonts w:ascii="Times New Roman" w:hAnsi="Times New Roman"/>
              </w:rPr>
              <w:t xml:space="preserve">r </w:t>
            </w:r>
            <w:r w:rsidR="00C10877" w:rsidRPr="00897561">
              <w:rPr>
                <w:rFonts w:ascii="Times New Roman" w:hAnsi="Times New Roman"/>
              </w:rPr>
              <w:lastRenderedPageBreak/>
              <w:t>çfar</w:t>
            </w:r>
            <w:r w:rsidR="007B7C88" w:rsidRPr="00897561">
              <w:rPr>
                <w:rFonts w:ascii="Times New Roman" w:hAnsi="Times New Roman"/>
              </w:rPr>
              <w:t>ë</w:t>
            </w:r>
            <w:r w:rsidR="00C10877" w:rsidRPr="00897561">
              <w:rPr>
                <w:rFonts w:ascii="Times New Roman" w:hAnsi="Times New Roman"/>
              </w:rPr>
              <w:t xml:space="preserve"> sh</w:t>
            </w:r>
            <w:r w:rsidR="007B7C88" w:rsidRPr="00897561">
              <w:rPr>
                <w:rFonts w:ascii="Times New Roman" w:hAnsi="Times New Roman"/>
              </w:rPr>
              <w:t>ë</w:t>
            </w:r>
            <w:r w:rsidR="00C10877" w:rsidRPr="00897561">
              <w:rPr>
                <w:rFonts w:ascii="Times New Roman" w:hAnsi="Times New Roman"/>
              </w:rPr>
              <w:t xml:space="preserve">rbente. </w:t>
            </w:r>
            <w:r w:rsidR="00C10877" w:rsidRPr="00317BAE">
              <w:rPr>
                <w:rFonts w:ascii="Times New Roman" w:hAnsi="Times New Roman"/>
              </w:rPr>
              <w:t>Nx</w:t>
            </w:r>
            <w:r w:rsidR="007B7C88" w:rsidRPr="00317BAE">
              <w:rPr>
                <w:rFonts w:ascii="Times New Roman" w:hAnsi="Times New Roman"/>
              </w:rPr>
              <w:t>ë</w:t>
            </w:r>
            <w:r w:rsidR="00C10877" w:rsidRPr="00317BAE">
              <w:rPr>
                <w:rFonts w:ascii="Times New Roman" w:hAnsi="Times New Roman"/>
              </w:rPr>
              <w:t>n</w:t>
            </w:r>
            <w:r w:rsidR="007B7C88" w:rsidRPr="00317BAE">
              <w:rPr>
                <w:rFonts w:ascii="Times New Roman" w:hAnsi="Times New Roman"/>
              </w:rPr>
              <w:t>ë</w:t>
            </w:r>
            <w:r w:rsidR="00C10877" w:rsidRPr="00317BAE">
              <w:rPr>
                <w:rFonts w:ascii="Times New Roman" w:hAnsi="Times New Roman"/>
              </w:rPr>
              <w:t>sit</w:t>
            </w:r>
            <w:r w:rsidR="00867C66">
              <w:rPr>
                <w:rFonts w:ascii="Times New Roman" w:hAnsi="Times New Roman"/>
              </w:rPr>
              <w:t>/et</w:t>
            </w:r>
            <w:r w:rsidR="00C10877" w:rsidRPr="00317BAE">
              <w:rPr>
                <w:rFonts w:ascii="Times New Roman" w:hAnsi="Times New Roman"/>
              </w:rPr>
              <w:t xml:space="preserve"> </w:t>
            </w:r>
            <w:r w:rsidR="009A0A52" w:rsidRPr="009A0A52">
              <w:rPr>
                <w:rFonts w:ascii="Times New Roman" w:hAnsi="Times New Roman"/>
                <w:sz w:val="22"/>
                <w:szCs w:val="22"/>
              </w:rPr>
              <w:t>orientohen</w:t>
            </w:r>
            <w:r w:rsidR="00C10877" w:rsidRPr="00897561">
              <w:rPr>
                <w:rFonts w:ascii="Times New Roman" w:hAnsi="Times New Roman"/>
              </w:rPr>
              <w:t xml:space="preserve"> ta krahasojn</w:t>
            </w:r>
            <w:r w:rsidR="007B7C88" w:rsidRPr="00897561">
              <w:rPr>
                <w:rFonts w:ascii="Times New Roman" w:hAnsi="Times New Roman"/>
              </w:rPr>
              <w:t>ë</w:t>
            </w:r>
            <w:r w:rsidR="00C10877" w:rsidRPr="00897561">
              <w:rPr>
                <w:rFonts w:ascii="Times New Roman" w:hAnsi="Times New Roman"/>
              </w:rPr>
              <w:t xml:space="preserve"> </w:t>
            </w:r>
            <w:r w:rsidR="00300A93">
              <w:rPr>
                <w:rFonts w:ascii="Times New Roman" w:hAnsi="Times New Roman"/>
              </w:rPr>
              <w:t>K</w:t>
            </w:r>
            <w:r w:rsidR="00C10877" w:rsidRPr="00897561">
              <w:rPr>
                <w:rFonts w:ascii="Times New Roman" w:hAnsi="Times New Roman"/>
              </w:rPr>
              <w:t xml:space="preserve">oloseun me teatrin grek dhe </w:t>
            </w:r>
            <w:r w:rsidR="00300A93">
              <w:rPr>
                <w:rFonts w:ascii="Times New Roman" w:hAnsi="Times New Roman"/>
              </w:rPr>
              <w:t xml:space="preserve">të </w:t>
            </w:r>
            <w:r w:rsidR="00C10877" w:rsidRPr="00897561">
              <w:rPr>
                <w:rFonts w:ascii="Times New Roman" w:hAnsi="Times New Roman"/>
              </w:rPr>
              <w:t>kuptojn</w:t>
            </w:r>
            <w:r w:rsidR="007B7C88" w:rsidRPr="00897561">
              <w:rPr>
                <w:rFonts w:ascii="Times New Roman" w:hAnsi="Times New Roman"/>
              </w:rPr>
              <w:t>ë</w:t>
            </w:r>
            <w:r w:rsidR="00C10877" w:rsidRPr="00897561">
              <w:rPr>
                <w:rFonts w:ascii="Times New Roman" w:hAnsi="Times New Roman"/>
              </w:rPr>
              <w:t xml:space="preserve"> q</w:t>
            </w:r>
            <w:r w:rsidR="007B7C88" w:rsidRPr="00897561">
              <w:rPr>
                <w:rFonts w:ascii="Times New Roman" w:hAnsi="Times New Roman"/>
              </w:rPr>
              <w:t>ë</w:t>
            </w:r>
            <w:r w:rsidR="00C10877" w:rsidRPr="00897561">
              <w:rPr>
                <w:rFonts w:ascii="Times New Roman" w:hAnsi="Times New Roman"/>
              </w:rPr>
              <w:t xml:space="preserve"> ai </w:t>
            </w:r>
            <w:r w:rsidR="007B7C88" w:rsidRPr="00897561">
              <w:rPr>
                <w:rFonts w:ascii="Times New Roman" w:hAnsi="Times New Roman"/>
              </w:rPr>
              <w:t>ë</w:t>
            </w:r>
            <w:r w:rsidR="00C10877" w:rsidRPr="00897561">
              <w:rPr>
                <w:rFonts w:ascii="Times New Roman" w:hAnsi="Times New Roman"/>
              </w:rPr>
              <w:t>sht</w:t>
            </w:r>
            <w:r w:rsidR="007B7C88" w:rsidRPr="00897561">
              <w:rPr>
                <w:rFonts w:ascii="Times New Roman" w:hAnsi="Times New Roman"/>
              </w:rPr>
              <w:t>ë</w:t>
            </w:r>
            <w:r w:rsidR="00C10877" w:rsidRPr="00897561">
              <w:rPr>
                <w:rFonts w:ascii="Times New Roman" w:hAnsi="Times New Roman"/>
              </w:rPr>
              <w:t xml:space="preserve"> nj</w:t>
            </w:r>
            <w:r w:rsidR="007B7C88" w:rsidRPr="00897561">
              <w:rPr>
                <w:rFonts w:ascii="Times New Roman" w:hAnsi="Times New Roman"/>
              </w:rPr>
              <w:t>ë</w:t>
            </w:r>
            <w:r w:rsidR="00C10877" w:rsidRPr="00897561">
              <w:rPr>
                <w:rFonts w:ascii="Times New Roman" w:hAnsi="Times New Roman"/>
              </w:rPr>
              <w:t xml:space="preserve"> amfit</w:t>
            </w:r>
            <w:r w:rsidR="00300A93">
              <w:rPr>
                <w:rFonts w:ascii="Times New Roman" w:hAnsi="Times New Roman"/>
              </w:rPr>
              <w:t>e</w:t>
            </w:r>
            <w:r w:rsidR="00C10877" w:rsidRPr="00897561">
              <w:rPr>
                <w:rFonts w:ascii="Times New Roman" w:hAnsi="Times New Roman"/>
              </w:rPr>
              <w:t>at</w:t>
            </w:r>
            <w:r w:rsidR="007B7C88" w:rsidRPr="00897561">
              <w:rPr>
                <w:rFonts w:ascii="Times New Roman" w:hAnsi="Times New Roman"/>
              </w:rPr>
              <w:t>ë</w:t>
            </w:r>
            <w:r w:rsidR="00C10877" w:rsidRPr="00897561">
              <w:rPr>
                <w:rFonts w:ascii="Times New Roman" w:hAnsi="Times New Roman"/>
              </w:rPr>
              <w:t>r n</w:t>
            </w:r>
            <w:r w:rsidR="007B7C88" w:rsidRPr="00897561">
              <w:rPr>
                <w:rFonts w:ascii="Times New Roman" w:hAnsi="Times New Roman"/>
              </w:rPr>
              <w:t>ë</w:t>
            </w:r>
            <w:r w:rsidR="00C10877" w:rsidRPr="00897561">
              <w:rPr>
                <w:rFonts w:ascii="Times New Roman" w:hAnsi="Times New Roman"/>
              </w:rPr>
              <w:t xml:space="preserve"> form</w:t>
            </w:r>
            <w:r w:rsidR="007B7C88" w:rsidRPr="00897561">
              <w:rPr>
                <w:rFonts w:ascii="Times New Roman" w:hAnsi="Times New Roman"/>
              </w:rPr>
              <w:t>ë</w:t>
            </w:r>
            <w:r w:rsidR="00C10877" w:rsidRPr="00897561">
              <w:rPr>
                <w:rFonts w:ascii="Times New Roman" w:hAnsi="Times New Roman"/>
              </w:rPr>
              <w:t xml:space="preserve"> elipsi.</w:t>
            </w:r>
            <w:r w:rsidR="00091F32">
              <w:rPr>
                <w:rFonts w:ascii="Times New Roman" w:hAnsi="Times New Roman"/>
              </w:rPr>
              <w:t xml:space="preserve"> </w:t>
            </w:r>
          </w:p>
          <w:p w:rsidR="00385CD9" w:rsidRPr="00897561" w:rsidRDefault="00385CD9" w:rsidP="00CC023B">
            <w:pPr>
              <w:pStyle w:val="ListParagraph"/>
              <w:spacing w:line="276" w:lineRule="auto"/>
              <w:ind w:firstLine="0"/>
              <w:jc w:val="left"/>
              <w:rPr>
                <w:rFonts w:ascii="Times New Roman" w:hAnsi="Times New Roman"/>
              </w:rPr>
            </w:pPr>
          </w:p>
        </w:tc>
      </w:tr>
      <w:tr w:rsidR="00385CD9" w:rsidRPr="00897561" w:rsidTr="00175C53">
        <w:tc>
          <w:tcPr>
            <w:tcW w:w="14000" w:type="dxa"/>
            <w:gridSpan w:val="4"/>
          </w:tcPr>
          <w:p w:rsidR="00385CD9" w:rsidRPr="00897561" w:rsidRDefault="00385CD9" w:rsidP="00B81FFF">
            <w:pPr>
              <w:pStyle w:val="ListParagraph"/>
              <w:spacing w:line="276" w:lineRule="auto"/>
              <w:ind w:firstLine="0"/>
              <w:jc w:val="left"/>
              <w:rPr>
                <w:rFonts w:ascii="Times New Roman" w:hAnsi="Times New Roman"/>
                <w:b/>
                <w:i/>
              </w:rPr>
            </w:pPr>
            <w:r w:rsidRPr="00897561">
              <w:rPr>
                <w:rFonts w:ascii="Times New Roman" w:hAnsi="Times New Roman"/>
                <w:b/>
                <w:i/>
              </w:rPr>
              <w:lastRenderedPageBreak/>
              <w:t>Ndërtimi i njohurive të reja</w:t>
            </w:r>
          </w:p>
          <w:p w:rsidR="006F2427" w:rsidRPr="00897561" w:rsidRDefault="00385CD9" w:rsidP="00CC023B">
            <w:pPr>
              <w:spacing w:line="276" w:lineRule="auto"/>
              <w:jc w:val="left"/>
              <w:rPr>
                <w:rFonts w:ascii="Times New Roman" w:hAnsi="Times New Roman"/>
              </w:rPr>
            </w:pPr>
            <w:r w:rsidRPr="00897561">
              <w:rPr>
                <w:rFonts w:ascii="Times New Roman" w:hAnsi="Times New Roman"/>
              </w:rPr>
              <w:t>Mësuesi</w:t>
            </w:r>
            <w:r w:rsidR="001B3AFF">
              <w:rPr>
                <w:rFonts w:ascii="Times New Roman" w:hAnsi="Times New Roman"/>
              </w:rPr>
              <w:t>/ja</w:t>
            </w:r>
            <w:r w:rsidRPr="00897561">
              <w:rPr>
                <w:rFonts w:ascii="Times New Roman" w:hAnsi="Times New Roman"/>
              </w:rPr>
              <w:t xml:space="preserve"> </w:t>
            </w:r>
            <w:r w:rsidR="006F2427" w:rsidRPr="00897561">
              <w:rPr>
                <w:rFonts w:ascii="Times New Roman" w:hAnsi="Times New Roman"/>
              </w:rPr>
              <w:t>shfaq imazhe nga arkitektura romake si</w:t>
            </w:r>
            <w:r w:rsidR="00317BAE">
              <w:rPr>
                <w:rFonts w:ascii="Times New Roman" w:hAnsi="Times New Roman"/>
              </w:rPr>
              <w:t>:</w:t>
            </w:r>
            <w:r w:rsidR="006F2427" w:rsidRPr="00897561">
              <w:rPr>
                <w:rFonts w:ascii="Times New Roman" w:hAnsi="Times New Roman"/>
              </w:rPr>
              <w:t xml:space="preserve"> uj</w:t>
            </w:r>
            <w:r w:rsidR="007B7C88" w:rsidRPr="00897561">
              <w:rPr>
                <w:rFonts w:ascii="Times New Roman" w:hAnsi="Times New Roman"/>
              </w:rPr>
              <w:t>ë</w:t>
            </w:r>
            <w:r w:rsidR="006F2427" w:rsidRPr="00897561">
              <w:rPr>
                <w:rFonts w:ascii="Times New Roman" w:hAnsi="Times New Roman"/>
              </w:rPr>
              <w:t>sjell</w:t>
            </w:r>
            <w:r w:rsidR="007B7C88" w:rsidRPr="00897561">
              <w:rPr>
                <w:rFonts w:ascii="Times New Roman" w:hAnsi="Times New Roman"/>
              </w:rPr>
              <w:t>ë</w:t>
            </w:r>
            <w:r w:rsidR="006F2427" w:rsidRPr="00897561">
              <w:rPr>
                <w:rFonts w:ascii="Times New Roman" w:hAnsi="Times New Roman"/>
              </w:rPr>
              <w:t>s, harkun e triumfit</w:t>
            </w:r>
            <w:r w:rsidR="007C1777" w:rsidRPr="00897561">
              <w:rPr>
                <w:rFonts w:ascii="Times New Roman" w:hAnsi="Times New Roman"/>
              </w:rPr>
              <w:t>,</w:t>
            </w:r>
            <w:r w:rsidR="006F2427" w:rsidRPr="00897561">
              <w:rPr>
                <w:rFonts w:ascii="Times New Roman" w:hAnsi="Times New Roman"/>
              </w:rPr>
              <w:t xml:space="preserve"> </w:t>
            </w:r>
            <w:r w:rsidR="00317BAE">
              <w:rPr>
                <w:rFonts w:ascii="Times New Roman" w:hAnsi="Times New Roman"/>
              </w:rPr>
              <w:t xml:space="preserve">dhe shpjegon </w:t>
            </w:r>
            <w:r w:rsidR="006F2427" w:rsidRPr="00897561">
              <w:rPr>
                <w:rFonts w:ascii="Times New Roman" w:hAnsi="Times New Roman"/>
              </w:rPr>
              <w:t>karakteristikat e tyre arkitekton</w:t>
            </w:r>
            <w:r w:rsidR="00300A93">
              <w:rPr>
                <w:rFonts w:ascii="Times New Roman" w:hAnsi="Times New Roman"/>
              </w:rPr>
              <w:t>i</w:t>
            </w:r>
            <w:r w:rsidR="006F2427" w:rsidRPr="00897561">
              <w:rPr>
                <w:rFonts w:ascii="Times New Roman" w:hAnsi="Times New Roman"/>
              </w:rPr>
              <w:t>ke dhe funksion</w:t>
            </w:r>
            <w:r w:rsidR="00317BAE">
              <w:rPr>
                <w:rFonts w:ascii="Times New Roman" w:hAnsi="Times New Roman"/>
              </w:rPr>
              <w:t>ale</w:t>
            </w:r>
            <w:r w:rsidR="006F2427" w:rsidRPr="00897561">
              <w:rPr>
                <w:rFonts w:ascii="Times New Roman" w:hAnsi="Times New Roman"/>
              </w:rPr>
              <w:t>. M</w:t>
            </w:r>
            <w:r w:rsidR="007B7C88" w:rsidRPr="00897561">
              <w:rPr>
                <w:rFonts w:ascii="Times New Roman" w:hAnsi="Times New Roman"/>
              </w:rPr>
              <w:t>ë</w:t>
            </w:r>
            <w:r w:rsidR="006F2427" w:rsidRPr="00897561">
              <w:rPr>
                <w:rFonts w:ascii="Times New Roman" w:hAnsi="Times New Roman"/>
              </w:rPr>
              <w:t>suesi</w:t>
            </w:r>
            <w:r w:rsidR="001B3AFF">
              <w:rPr>
                <w:rFonts w:ascii="Times New Roman" w:hAnsi="Times New Roman"/>
              </w:rPr>
              <w:t>/ja</w:t>
            </w:r>
            <w:r w:rsidR="006F2427" w:rsidRPr="00897561">
              <w:rPr>
                <w:rFonts w:ascii="Times New Roman" w:hAnsi="Times New Roman"/>
              </w:rPr>
              <w:t xml:space="preserve"> shpjegon m</w:t>
            </w:r>
            <w:r w:rsidR="007B7C88" w:rsidRPr="00897561">
              <w:rPr>
                <w:rFonts w:ascii="Times New Roman" w:hAnsi="Times New Roman"/>
              </w:rPr>
              <w:t>ë</w:t>
            </w:r>
            <w:r w:rsidR="006F2427" w:rsidRPr="00897561">
              <w:rPr>
                <w:rFonts w:ascii="Times New Roman" w:hAnsi="Times New Roman"/>
              </w:rPr>
              <w:t>nyr</w:t>
            </w:r>
            <w:r w:rsidR="007B7C88" w:rsidRPr="00897561">
              <w:rPr>
                <w:rFonts w:ascii="Times New Roman" w:hAnsi="Times New Roman"/>
              </w:rPr>
              <w:t>ë</w:t>
            </w:r>
            <w:r w:rsidR="006F2427" w:rsidRPr="00897561">
              <w:rPr>
                <w:rFonts w:ascii="Times New Roman" w:hAnsi="Times New Roman"/>
              </w:rPr>
              <w:t>n e organizimit t</w:t>
            </w:r>
            <w:r w:rsidR="007B7C88" w:rsidRPr="00897561">
              <w:rPr>
                <w:rFonts w:ascii="Times New Roman" w:hAnsi="Times New Roman"/>
              </w:rPr>
              <w:t>ë</w:t>
            </w:r>
            <w:r w:rsidR="006F2427" w:rsidRPr="00897561">
              <w:rPr>
                <w:rFonts w:ascii="Times New Roman" w:hAnsi="Times New Roman"/>
              </w:rPr>
              <w:t xml:space="preserve"> qytetit n</w:t>
            </w:r>
            <w:r w:rsidR="007B7C88" w:rsidRPr="00897561">
              <w:rPr>
                <w:rFonts w:ascii="Times New Roman" w:hAnsi="Times New Roman"/>
              </w:rPr>
              <w:t>ë</w:t>
            </w:r>
            <w:r w:rsidR="006F2427" w:rsidRPr="00897561">
              <w:rPr>
                <w:rFonts w:ascii="Times New Roman" w:hAnsi="Times New Roman"/>
              </w:rPr>
              <w:t xml:space="preserve"> </w:t>
            </w:r>
            <w:r w:rsidR="00300A93">
              <w:rPr>
                <w:rFonts w:ascii="Times New Roman" w:hAnsi="Times New Roman"/>
              </w:rPr>
              <w:t>R</w:t>
            </w:r>
            <w:r w:rsidR="006F2427" w:rsidRPr="00897561">
              <w:rPr>
                <w:rFonts w:ascii="Times New Roman" w:hAnsi="Times New Roman"/>
              </w:rPr>
              <w:t>om</w:t>
            </w:r>
            <w:r w:rsidR="007B7C88" w:rsidRPr="00897561">
              <w:rPr>
                <w:rFonts w:ascii="Times New Roman" w:hAnsi="Times New Roman"/>
              </w:rPr>
              <w:t>ë</w:t>
            </w:r>
            <w:r w:rsidR="00300A93" w:rsidRPr="00317BAE">
              <w:rPr>
                <w:rFonts w:ascii="Times New Roman" w:hAnsi="Times New Roman"/>
              </w:rPr>
              <w:t xml:space="preserve">, </w:t>
            </w:r>
            <w:r w:rsidR="006F2427" w:rsidRPr="00317BAE">
              <w:rPr>
                <w:rFonts w:ascii="Times New Roman" w:hAnsi="Times New Roman"/>
              </w:rPr>
              <w:t xml:space="preserve"> </w:t>
            </w:r>
            <w:r w:rsidR="009A0A52" w:rsidRPr="009A0A52">
              <w:rPr>
                <w:rFonts w:ascii="Times New Roman" w:hAnsi="Times New Roman"/>
                <w:sz w:val="22"/>
                <w:szCs w:val="22"/>
              </w:rPr>
              <w:t>duke treguar funksione</w:t>
            </w:r>
            <w:r w:rsidR="006F2427" w:rsidRPr="00317BAE">
              <w:rPr>
                <w:rFonts w:ascii="Times New Roman" w:hAnsi="Times New Roman"/>
              </w:rPr>
              <w:t>t q</w:t>
            </w:r>
            <w:r w:rsidR="007B7C88" w:rsidRPr="00317BAE">
              <w:rPr>
                <w:rFonts w:ascii="Times New Roman" w:hAnsi="Times New Roman"/>
              </w:rPr>
              <w:t>ë</w:t>
            </w:r>
            <w:r w:rsidR="006F2427" w:rsidRPr="00897561">
              <w:rPr>
                <w:rFonts w:ascii="Times New Roman" w:hAnsi="Times New Roman"/>
              </w:rPr>
              <w:t xml:space="preserve"> luanin godinat e gjetura nga arkeolog</w:t>
            </w:r>
            <w:r w:rsidR="007B7C88" w:rsidRPr="00897561">
              <w:rPr>
                <w:rFonts w:ascii="Times New Roman" w:hAnsi="Times New Roman"/>
              </w:rPr>
              <w:t>ë</w:t>
            </w:r>
            <w:r w:rsidR="006F2427" w:rsidRPr="00897561">
              <w:rPr>
                <w:rFonts w:ascii="Times New Roman" w:hAnsi="Times New Roman"/>
              </w:rPr>
              <w:t>t</w:t>
            </w:r>
            <w:r w:rsidR="001B3AFF">
              <w:rPr>
                <w:rFonts w:ascii="Times New Roman" w:hAnsi="Times New Roman"/>
              </w:rPr>
              <w:t>/et</w:t>
            </w:r>
            <w:r w:rsidR="006F2427" w:rsidRPr="00897561">
              <w:rPr>
                <w:rFonts w:ascii="Times New Roman" w:hAnsi="Times New Roman"/>
              </w:rPr>
              <w:t>. Ndarjen n</w:t>
            </w:r>
            <w:r w:rsidR="007B7C88" w:rsidRPr="00897561">
              <w:rPr>
                <w:rFonts w:ascii="Times New Roman" w:hAnsi="Times New Roman"/>
              </w:rPr>
              <w:t>ë</w:t>
            </w:r>
            <w:r w:rsidR="006F2427" w:rsidRPr="00897561">
              <w:rPr>
                <w:rFonts w:ascii="Times New Roman" w:hAnsi="Times New Roman"/>
              </w:rPr>
              <w:t xml:space="preserve"> shtresa </w:t>
            </w:r>
            <w:r w:rsidR="007C1777" w:rsidRPr="00897561">
              <w:rPr>
                <w:rFonts w:ascii="Times New Roman" w:hAnsi="Times New Roman"/>
              </w:rPr>
              <w:t>t</w:t>
            </w:r>
            <w:r w:rsidR="007B7C88" w:rsidRPr="00897561">
              <w:rPr>
                <w:rFonts w:ascii="Times New Roman" w:hAnsi="Times New Roman"/>
              </w:rPr>
              <w:t>ë</w:t>
            </w:r>
            <w:r w:rsidR="006F2427" w:rsidRPr="00897561">
              <w:rPr>
                <w:rFonts w:ascii="Times New Roman" w:hAnsi="Times New Roman"/>
              </w:rPr>
              <w:t xml:space="preserve"> qytetar</w:t>
            </w:r>
            <w:r w:rsidR="007B7C88" w:rsidRPr="00897561">
              <w:rPr>
                <w:rFonts w:ascii="Times New Roman" w:hAnsi="Times New Roman"/>
              </w:rPr>
              <w:t>ë</w:t>
            </w:r>
            <w:r w:rsidR="006F2427" w:rsidRPr="00897561">
              <w:rPr>
                <w:rFonts w:ascii="Times New Roman" w:hAnsi="Times New Roman"/>
              </w:rPr>
              <w:t>ve</w:t>
            </w:r>
            <w:r w:rsidR="001B3AFF">
              <w:rPr>
                <w:rFonts w:ascii="Times New Roman" w:hAnsi="Times New Roman"/>
              </w:rPr>
              <w:t xml:space="preserve">/eve </w:t>
            </w:r>
            <w:r w:rsidR="006F2427" w:rsidRPr="00897561">
              <w:rPr>
                <w:rFonts w:ascii="Times New Roman" w:hAnsi="Times New Roman"/>
              </w:rPr>
              <w:t>romak</w:t>
            </w:r>
            <w:r w:rsidR="00300A93">
              <w:rPr>
                <w:rFonts w:ascii="Times New Roman" w:hAnsi="Times New Roman"/>
              </w:rPr>
              <w:t>ë</w:t>
            </w:r>
            <w:r w:rsidR="001B3AFF">
              <w:rPr>
                <w:rFonts w:ascii="Times New Roman" w:hAnsi="Times New Roman"/>
              </w:rPr>
              <w:t>/e</w:t>
            </w:r>
            <w:r w:rsidR="006F2427" w:rsidRPr="00897561">
              <w:rPr>
                <w:rFonts w:ascii="Times New Roman" w:hAnsi="Times New Roman"/>
              </w:rPr>
              <w:t xml:space="preserve"> e tregojn</w:t>
            </w:r>
            <w:r w:rsidR="007B7C88" w:rsidRPr="00897561">
              <w:rPr>
                <w:rFonts w:ascii="Times New Roman" w:hAnsi="Times New Roman"/>
              </w:rPr>
              <w:t>ë</w:t>
            </w:r>
            <w:r w:rsidR="006F2427" w:rsidRPr="00897561">
              <w:rPr>
                <w:rFonts w:ascii="Times New Roman" w:hAnsi="Times New Roman"/>
              </w:rPr>
              <w:t xml:space="preserve"> edhe banesat e destinuara </w:t>
            </w:r>
            <w:r w:rsidR="00317BAE">
              <w:rPr>
                <w:rFonts w:ascii="Times New Roman" w:hAnsi="Times New Roman"/>
              </w:rPr>
              <w:t xml:space="preserve">veç </w:t>
            </w:r>
            <w:r w:rsidR="006F2427" w:rsidRPr="00897561">
              <w:rPr>
                <w:rFonts w:ascii="Times New Roman" w:hAnsi="Times New Roman"/>
              </w:rPr>
              <w:t>p</w:t>
            </w:r>
            <w:r w:rsidR="007B7C88" w:rsidRPr="00897561">
              <w:rPr>
                <w:rFonts w:ascii="Times New Roman" w:hAnsi="Times New Roman"/>
              </w:rPr>
              <w:t>ë</w:t>
            </w:r>
            <w:r w:rsidR="006F2427" w:rsidRPr="00897561">
              <w:rPr>
                <w:rFonts w:ascii="Times New Roman" w:hAnsi="Times New Roman"/>
              </w:rPr>
              <w:t>r t</w:t>
            </w:r>
            <w:r w:rsidR="007B7C88" w:rsidRPr="00897561">
              <w:rPr>
                <w:rFonts w:ascii="Times New Roman" w:hAnsi="Times New Roman"/>
              </w:rPr>
              <w:t>ë</w:t>
            </w:r>
            <w:r w:rsidR="006F2427" w:rsidRPr="00897561">
              <w:rPr>
                <w:rFonts w:ascii="Times New Roman" w:hAnsi="Times New Roman"/>
              </w:rPr>
              <w:t xml:space="preserve"> pasurit dhe </w:t>
            </w:r>
            <w:r w:rsidR="00317BAE">
              <w:rPr>
                <w:rFonts w:ascii="Times New Roman" w:hAnsi="Times New Roman"/>
              </w:rPr>
              <w:t xml:space="preserve">veç </w:t>
            </w:r>
            <w:r w:rsidR="006F2427" w:rsidRPr="00897561">
              <w:rPr>
                <w:rFonts w:ascii="Times New Roman" w:hAnsi="Times New Roman"/>
              </w:rPr>
              <w:t>p</w:t>
            </w:r>
            <w:r w:rsidR="007B7C88" w:rsidRPr="00897561">
              <w:rPr>
                <w:rFonts w:ascii="Times New Roman" w:hAnsi="Times New Roman"/>
              </w:rPr>
              <w:t>ë</w:t>
            </w:r>
            <w:r w:rsidR="006F2427" w:rsidRPr="00897561">
              <w:rPr>
                <w:rFonts w:ascii="Times New Roman" w:hAnsi="Times New Roman"/>
              </w:rPr>
              <w:t>r popullin e thjesht</w:t>
            </w:r>
            <w:r w:rsidR="007B7C88" w:rsidRPr="00897561">
              <w:rPr>
                <w:rFonts w:ascii="Times New Roman" w:hAnsi="Times New Roman"/>
              </w:rPr>
              <w:t>ë</w:t>
            </w:r>
            <w:r w:rsidR="006F2427" w:rsidRPr="00897561">
              <w:rPr>
                <w:rFonts w:ascii="Times New Roman" w:hAnsi="Times New Roman"/>
              </w:rPr>
              <w:t>.</w:t>
            </w:r>
          </w:p>
          <w:p w:rsidR="00D95FC5" w:rsidRPr="00897561" w:rsidRDefault="006F2427" w:rsidP="006F2427">
            <w:pPr>
              <w:spacing w:line="276" w:lineRule="auto"/>
              <w:jc w:val="left"/>
              <w:rPr>
                <w:rFonts w:ascii="Times New Roman" w:hAnsi="Times New Roman"/>
              </w:rPr>
            </w:pPr>
            <w:r w:rsidRPr="00897561">
              <w:rPr>
                <w:rFonts w:ascii="Times New Roman" w:hAnsi="Times New Roman"/>
              </w:rPr>
              <w:t xml:space="preserve"> Skulpturat romake paraqisnin fitoret n</w:t>
            </w:r>
            <w:r w:rsidR="007B7C88" w:rsidRPr="00897561">
              <w:rPr>
                <w:rFonts w:ascii="Times New Roman" w:hAnsi="Times New Roman"/>
              </w:rPr>
              <w:t>ë</w:t>
            </w:r>
            <w:r w:rsidRPr="00897561">
              <w:rPr>
                <w:rFonts w:ascii="Times New Roman" w:hAnsi="Times New Roman"/>
              </w:rPr>
              <w:t xml:space="preserve"> beteja dhe triumfin e gjeneral</w:t>
            </w:r>
            <w:r w:rsidR="007B7C88" w:rsidRPr="00897561">
              <w:rPr>
                <w:rFonts w:ascii="Times New Roman" w:hAnsi="Times New Roman"/>
              </w:rPr>
              <w:t>ë</w:t>
            </w:r>
            <w:r w:rsidRPr="00897561">
              <w:rPr>
                <w:rFonts w:ascii="Times New Roman" w:hAnsi="Times New Roman"/>
              </w:rPr>
              <w:t>ve romak</w:t>
            </w:r>
            <w:r w:rsidR="00BB01D3">
              <w:rPr>
                <w:rFonts w:ascii="Times New Roman" w:hAnsi="Times New Roman"/>
              </w:rPr>
              <w:t>ë</w:t>
            </w:r>
            <w:r w:rsidRPr="00897561">
              <w:rPr>
                <w:rFonts w:ascii="Times New Roman" w:hAnsi="Times New Roman"/>
              </w:rPr>
              <w:t>. 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shpjegon karakteristikat e skulptur</w:t>
            </w:r>
            <w:r w:rsidR="007B7C88" w:rsidRPr="00897561">
              <w:rPr>
                <w:rFonts w:ascii="Times New Roman" w:hAnsi="Times New Roman"/>
              </w:rPr>
              <w:t>ë</w:t>
            </w:r>
            <w:r w:rsidRPr="00897561">
              <w:rPr>
                <w:rFonts w:ascii="Times New Roman" w:hAnsi="Times New Roman"/>
              </w:rPr>
              <w:t xml:space="preserve">s romake </w:t>
            </w:r>
            <w:r w:rsidR="00317BAE">
              <w:rPr>
                <w:rFonts w:ascii="Times New Roman" w:hAnsi="Times New Roman"/>
              </w:rPr>
              <w:t>dhe si ajo u mbështet te arti etrusk dhe grek.</w:t>
            </w:r>
            <w:r w:rsidR="00D95FC5" w:rsidRPr="00897561">
              <w:rPr>
                <w:rFonts w:ascii="Times New Roman" w:hAnsi="Times New Roman"/>
              </w:rPr>
              <w:t xml:space="preserve"> Veprimtaria vazhdon me shfaqjen e pikturave t</w:t>
            </w:r>
            <w:r w:rsidR="007B7C88" w:rsidRPr="00897561">
              <w:rPr>
                <w:rFonts w:ascii="Times New Roman" w:hAnsi="Times New Roman"/>
              </w:rPr>
              <w:t>ë</w:t>
            </w:r>
            <w:r w:rsidR="00D95FC5" w:rsidRPr="00897561">
              <w:rPr>
                <w:rFonts w:ascii="Times New Roman" w:hAnsi="Times New Roman"/>
              </w:rPr>
              <w:t xml:space="preserve"> Pompeit dhe diskutohet mbi karakteristikat e tyre.</w:t>
            </w:r>
          </w:p>
          <w:p w:rsidR="00385CD9" w:rsidRPr="00897561" w:rsidRDefault="00D95FC5" w:rsidP="007C1777">
            <w:pPr>
              <w:spacing w:line="276" w:lineRule="auto"/>
              <w:jc w:val="left"/>
              <w:rPr>
                <w:rFonts w:ascii="Times New Roman" w:hAnsi="Times New Roman"/>
              </w:rPr>
            </w:pPr>
            <w:r w:rsidRPr="00897561">
              <w:rPr>
                <w:rFonts w:ascii="Times New Roman" w:hAnsi="Times New Roman"/>
              </w:rPr>
              <w:t xml:space="preserve">Mozaiku </w:t>
            </w:r>
            <w:r w:rsidR="007B7C88" w:rsidRPr="00897561">
              <w:rPr>
                <w:rFonts w:ascii="Times New Roman" w:hAnsi="Times New Roman"/>
              </w:rPr>
              <w:t>ë</w:t>
            </w:r>
            <w:r w:rsidRPr="00897561">
              <w:rPr>
                <w:rFonts w:ascii="Times New Roman" w:hAnsi="Times New Roman"/>
              </w:rPr>
              <w:t>sht</w:t>
            </w:r>
            <w:r w:rsidR="007B7C88" w:rsidRPr="00897561">
              <w:rPr>
                <w:rFonts w:ascii="Times New Roman" w:hAnsi="Times New Roman"/>
              </w:rPr>
              <w:t>ë</w:t>
            </w:r>
            <w:r w:rsidRPr="00897561">
              <w:rPr>
                <w:rFonts w:ascii="Times New Roman" w:hAnsi="Times New Roman"/>
              </w:rPr>
              <w:t xml:space="preserve"> nj</w:t>
            </w:r>
            <w:r w:rsidR="007B7C88" w:rsidRPr="00897561">
              <w:rPr>
                <w:rFonts w:ascii="Times New Roman" w:hAnsi="Times New Roman"/>
              </w:rPr>
              <w:t>ë</w:t>
            </w:r>
            <w:r w:rsidRPr="00897561">
              <w:rPr>
                <w:rFonts w:ascii="Times New Roman" w:hAnsi="Times New Roman"/>
              </w:rPr>
              <w:t xml:space="preserve"> teknik</w:t>
            </w:r>
            <w:r w:rsidR="007B7C88" w:rsidRPr="00897561">
              <w:rPr>
                <w:rFonts w:ascii="Times New Roman" w:hAnsi="Times New Roman"/>
              </w:rPr>
              <w:t>ë</w:t>
            </w:r>
            <w:r w:rsidRPr="00897561">
              <w:rPr>
                <w:rFonts w:ascii="Times New Roman" w:hAnsi="Times New Roman"/>
              </w:rPr>
              <w:t xml:space="preserve"> shum</w:t>
            </w:r>
            <w:r w:rsidR="007B7C88" w:rsidRPr="00897561">
              <w:rPr>
                <w:rFonts w:ascii="Times New Roman" w:hAnsi="Times New Roman"/>
              </w:rPr>
              <w:t>ë</w:t>
            </w:r>
            <w:r w:rsidRPr="00897561">
              <w:rPr>
                <w:rFonts w:ascii="Times New Roman" w:hAnsi="Times New Roman"/>
              </w:rPr>
              <w:t xml:space="preserve"> e p</w:t>
            </w:r>
            <w:r w:rsidR="007B7C88" w:rsidRPr="00897561">
              <w:rPr>
                <w:rFonts w:ascii="Times New Roman" w:hAnsi="Times New Roman"/>
              </w:rPr>
              <w:t>ë</w:t>
            </w:r>
            <w:r w:rsidRPr="00897561">
              <w:rPr>
                <w:rFonts w:ascii="Times New Roman" w:hAnsi="Times New Roman"/>
              </w:rPr>
              <w:t>rdorur nga romak</w:t>
            </w:r>
            <w:r w:rsidR="007B7C88" w:rsidRPr="00897561">
              <w:rPr>
                <w:rFonts w:ascii="Times New Roman" w:hAnsi="Times New Roman"/>
              </w:rPr>
              <w:t>ë</w:t>
            </w:r>
            <w:r w:rsidRPr="00897561">
              <w:rPr>
                <w:rFonts w:ascii="Times New Roman" w:hAnsi="Times New Roman"/>
              </w:rPr>
              <w:t>t. Diskutohet mbi p</w:t>
            </w:r>
            <w:r w:rsidR="007B7C88" w:rsidRPr="00897561">
              <w:rPr>
                <w:rFonts w:ascii="Times New Roman" w:hAnsi="Times New Roman"/>
              </w:rPr>
              <w:t>ë</w:t>
            </w:r>
            <w:r w:rsidRPr="00897561">
              <w:rPr>
                <w:rFonts w:ascii="Times New Roman" w:hAnsi="Times New Roman"/>
              </w:rPr>
              <w:t>rdorimet e saj dhe materiali me t</w:t>
            </w:r>
            <w:r w:rsidR="007B7C88" w:rsidRPr="00897561">
              <w:rPr>
                <w:rFonts w:ascii="Times New Roman" w:hAnsi="Times New Roman"/>
              </w:rPr>
              <w:t>ë</w:t>
            </w:r>
            <w:r w:rsidRPr="00897561">
              <w:rPr>
                <w:rFonts w:ascii="Times New Roman" w:hAnsi="Times New Roman"/>
              </w:rPr>
              <w:t xml:space="preserve"> cilin punohej. Duke u nisur nga motivet e mozaik</w:t>
            </w:r>
            <w:r w:rsidR="007B7C88" w:rsidRPr="00897561">
              <w:rPr>
                <w:rFonts w:ascii="Times New Roman" w:hAnsi="Times New Roman"/>
              </w:rPr>
              <w:t>ë</w:t>
            </w:r>
            <w:r w:rsidRPr="00897561">
              <w:rPr>
                <w:rFonts w:ascii="Times New Roman" w:hAnsi="Times New Roman"/>
              </w:rPr>
              <w:t>ve romak</w:t>
            </w:r>
            <w:r w:rsidR="00300A93">
              <w:rPr>
                <w:rFonts w:ascii="Times New Roman" w:hAnsi="Times New Roman"/>
              </w:rPr>
              <w:t>ë</w:t>
            </w:r>
            <w:r w:rsidRPr="00897561">
              <w:rPr>
                <w:rFonts w:ascii="Times New Roman" w:hAnsi="Times New Roman"/>
              </w:rPr>
              <w:t xml:space="preserve">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67C66">
              <w:rPr>
                <w:rFonts w:ascii="Times New Roman" w:hAnsi="Times New Roman"/>
              </w:rPr>
              <w:t>/et</w:t>
            </w:r>
            <w:r w:rsidRPr="00897561">
              <w:rPr>
                <w:rFonts w:ascii="Times New Roman" w:hAnsi="Times New Roman"/>
              </w:rPr>
              <w:t xml:space="preserve"> nxiten t</w:t>
            </w:r>
            <w:r w:rsidR="007B7C88" w:rsidRPr="00897561">
              <w:rPr>
                <w:rFonts w:ascii="Times New Roman" w:hAnsi="Times New Roman"/>
              </w:rPr>
              <w:t>ë</w:t>
            </w:r>
            <w:r w:rsidRPr="00897561">
              <w:rPr>
                <w:rFonts w:ascii="Times New Roman" w:hAnsi="Times New Roman"/>
              </w:rPr>
              <w:t xml:space="preserve"> krijojn</w:t>
            </w:r>
            <w:r w:rsidR="007B7C88" w:rsidRPr="00897561">
              <w:rPr>
                <w:rFonts w:ascii="Times New Roman" w:hAnsi="Times New Roman"/>
              </w:rPr>
              <w:t>ë</w:t>
            </w:r>
            <w:r w:rsidRPr="00897561">
              <w:rPr>
                <w:rFonts w:ascii="Times New Roman" w:hAnsi="Times New Roman"/>
              </w:rPr>
              <w:t xml:space="preserve"> nj</w:t>
            </w:r>
            <w:r w:rsidR="007B7C88" w:rsidRPr="00897561">
              <w:rPr>
                <w:rFonts w:ascii="Times New Roman" w:hAnsi="Times New Roman"/>
              </w:rPr>
              <w:t>ë</w:t>
            </w:r>
            <w:r w:rsidRPr="00897561">
              <w:rPr>
                <w:rFonts w:ascii="Times New Roman" w:hAnsi="Times New Roman"/>
              </w:rPr>
              <w:t xml:space="preserve"> dekoracion t</w:t>
            </w:r>
            <w:r w:rsidR="007B7C88" w:rsidRPr="00897561">
              <w:rPr>
                <w:rFonts w:ascii="Times New Roman" w:hAnsi="Times New Roman"/>
              </w:rPr>
              <w:t>ë</w:t>
            </w:r>
            <w:r w:rsidRPr="00897561">
              <w:rPr>
                <w:rFonts w:ascii="Times New Roman" w:hAnsi="Times New Roman"/>
              </w:rPr>
              <w:t xml:space="preserve"> thjesht</w:t>
            </w:r>
            <w:r w:rsidR="007B7C88" w:rsidRPr="00897561">
              <w:rPr>
                <w:rFonts w:ascii="Times New Roman" w:hAnsi="Times New Roman"/>
              </w:rPr>
              <w:t>ë</w:t>
            </w:r>
            <w:r w:rsidRPr="00897561">
              <w:rPr>
                <w:rFonts w:ascii="Times New Roman" w:hAnsi="Times New Roman"/>
              </w:rPr>
              <w:t xml:space="preserve"> p</w:t>
            </w:r>
            <w:r w:rsidR="007B7C88" w:rsidRPr="00897561">
              <w:rPr>
                <w:rFonts w:ascii="Times New Roman" w:hAnsi="Times New Roman"/>
              </w:rPr>
              <w:t>ë</w:t>
            </w:r>
            <w:r w:rsidRPr="00897561">
              <w:rPr>
                <w:rFonts w:ascii="Times New Roman" w:hAnsi="Times New Roman"/>
              </w:rPr>
              <w:t>r dysheme n</w:t>
            </w:r>
            <w:r w:rsidR="007B7C88" w:rsidRPr="00897561">
              <w:rPr>
                <w:rFonts w:ascii="Times New Roman" w:hAnsi="Times New Roman"/>
              </w:rPr>
              <w:t>ë</w:t>
            </w:r>
            <w:r w:rsidRPr="00897561">
              <w:rPr>
                <w:rFonts w:ascii="Times New Roman" w:hAnsi="Times New Roman"/>
              </w:rPr>
              <w:t xml:space="preserve"> flet</w:t>
            </w:r>
            <w:r w:rsidR="007B7C88" w:rsidRPr="00897561">
              <w:rPr>
                <w:rFonts w:ascii="Times New Roman" w:hAnsi="Times New Roman"/>
              </w:rPr>
              <w:t>ë</w:t>
            </w:r>
            <w:r w:rsidRPr="00897561">
              <w:rPr>
                <w:rFonts w:ascii="Times New Roman" w:hAnsi="Times New Roman"/>
              </w:rPr>
              <w:t>n e tyre. Gur</w:t>
            </w:r>
            <w:r w:rsidR="007B7C88" w:rsidRPr="00897561">
              <w:rPr>
                <w:rFonts w:ascii="Times New Roman" w:hAnsi="Times New Roman"/>
              </w:rPr>
              <w:t>ë</w:t>
            </w:r>
            <w:r w:rsidRPr="00897561">
              <w:rPr>
                <w:rFonts w:ascii="Times New Roman" w:hAnsi="Times New Roman"/>
              </w:rPr>
              <w:t>t mund t</w:t>
            </w:r>
            <w:r w:rsidR="007B7C88" w:rsidRPr="00897561">
              <w:rPr>
                <w:rFonts w:ascii="Times New Roman" w:hAnsi="Times New Roman"/>
              </w:rPr>
              <w:t>ë</w:t>
            </w:r>
            <w:r w:rsidRPr="00897561">
              <w:rPr>
                <w:rFonts w:ascii="Times New Roman" w:hAnsi="Times New Roman"/>
              </w:rPr>
              <w:t xml:space="preserve"> imitohen me katror</w:t>
            </w:r>
            <w:r w:rsidR="007B7C88" w:rsidRPr="00897561">
              <w:rPr>
                <w:rFonts w:ascii="Times New Roman" w:hAnsi="Times New Roman"/>
              </w:rPr>
              <w:t>ë</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vegj</w:t>
            </w:r>
            <w:r w:rsidR="007B7C88" w:rsidRPr="00897561">
              <w:rPr>
                <w:rFonts w:ascii="Times New Roman" w:hAnsi="Times New Roman"/>
              </w:rPr>
              <w:t>ë</w:t>
            </w:r>
            <w:r w:rsidRPr="00897561">
              <w:rPr>
                <w:rFonts w:ascii="Times New Roman" w:hAnsi="Times New Roman"/>
              </w:rPr>
              <w:t>l t</w:t>
            </w:r>
            <w:r w:rsidR="007B7C88" w:rsidRPr="00897561">
              <w:rPr>
                <w:rFonts w:ascii="Times New Roman" w:hAnsi="Times New Roman"/>
              </w:rPr>
              <w:t>ë</w:t>
            </w:r>
            <w:r w:rsidRPr="00897561">
              <w:rPr>
                <w:rFonts w:ascii="Times New Roman" w:hAnsi="Times New Roman"/>
              </w:rPr>
              <w:t xml:space="preserve"> ngjyrosur me lapsa ose </w:t>
            </w:r>
            <w:r w:rsidR="007C1777" w:rsidRPr="00897561">
              <w:rPr>
                <w:rFonts w:ascii="Times New Roman" w:hAnsi="Times New Roman"/>
              </w:rPr>
              <w:t>lapustila</w:t>
            </w:r>
            <w:r w:rsidRPr="00897561">
              <w:rPr>
                <w:rFonts w:ascii="Times New Roman" w:hAnsi="Times New Roman"/>
              </w:rPr>
              <w:t xml:space="preserve">. </w:t>
            </w:r>
          </w:p>
        </w:tc>
      </w:tr>
      <w:tr w:rsidR="00385CD9" w:rsidRPr="00897561" w:rsidTr="00175C53">
        <w:tc>
          <w:tcPr>
            <w:tcW w:w="14000" w:type="dxa"/>
            <w:gridSpan w:val="4"/>
          </w:tcPr>
          <w:p w:rsidR="00385CD9" w:rsidRPr="00897561" w:rsidRDefault="00385CD9" w:rsidP="00B81FFF">
            <w:pPr>
              <w:pStyle w:val="ListParagraph"/>
              <w:spacing w:line="276" w:lineRule="auto"/>
              <w:ind w:firstLine="0"/>
              <w:jc w:val="left"/>
              <w:rPr>
                <w:rFonts w:ascii="Times New Roman" w:hAnsi="Times New Roman"/>
                <w:b/>
                <w:i/>
              </w:rPr>
            </w:pPr>
            <w:r w:rsidRPr="00897561">
              <w:rPr>
                <w:rFonts w:ascii="Times New Roman" w:hAnsi="Times New Roman"/>
                <w:b/>
                <w:i/>
              </w:rPr>
              <w:t>Prezantimi dhe demo</w:t>
            </w:r>
            <w:r w:rsidR="00DF183F">
              <w:rPr>
                <w:rFonts w:ascii="Times New Roman" w:hAnsi="Times New Roman"/>
                <w:b/>
                <w:i/>
              </w:rPr>
              <w:t>n</w:t>
            </w:r>
            <w:r w:rsidRPr="00897561">
              <w:rPr>
                <w:rFonts w:ascii="Times New Roman" w:hAnsi="Times New Roman"/>
                <w:b/>
                <w:i/>
              </w:rPr>
              <w:t>strimi i rezultateve të arritura</w:t>
            </w:r>
          </w:p>
          <w:p w:rsidR="00796D76" w:rsidRPr="00897561" w:rsidRDefault="00796D76" w:rsidP="00796D76">
            <w:pPr>
              <w:spacing w:line="276" w:lineRule="auto"/>
              <w:jc w:val="left"/>
              <w:rPr>
                <w:rFonts w:ascii="Times New Roman" w:hAnsi="Times New Roman"/>
              </w:rPr>
            </w:pPr>
            <w:r w:rsidRPr="00897561">
              <w:rPr>
                <w:rFonts w:ascii="Times New Roman" w:hAnsi="Times New Roman"/>
              </w:rPr>
              <w:t>Pasi mbarojnë, nxënësit</w:t>
            </w:r>
            <w:r w:rsidR="00867C66">
              <w:rPr>
                <w:rFonts w:ascii="Times New Roman" w:hAnsi="Times New Roman"/>
              </w:rPr>
              <w:t>/et</w:t>
            </w:r>
            <w:r w:rsidRPr="00897561">
              <w:rPr>
                <w:rFonts w:ascii="Times New Roman" w:hAnsi="Times New Roman"/>
              </w:rPr>
              <w:t xml:space="preserve"> u p</w:t>
            </w:r>
            <w:r w:rsidR="007B7C88" w:rsidRPr="00897561">
              <w:rPr>
                <w:rFonts w:ascii="Times New Roman" w:hAnsi="Times New Roman"/>
              </w:rPr>
              <w:t>ë</w:t>
            </w:r>
            <w:r w:rsidRPr="00897561">
              <w:rPr>
                <w:rFonts w:ascii="Times New Roman" w:hAnsi="Times New Roman"/>
              </w:rPr>
              <w:t>rgjigjen pyetjeve mbi karakteristikat e artit romak, mbi arkitektur</w:t>
            </w:r>
            <w:r w:rsidR="007B7C88" w:rsidRPr="00897561">
              <w:rPr>
                <w:rFonts w:ascii="Times New Roman" w:hAnsi="Times New Roman"/>
              </w:rPr>
              <w:t>ë</w:t>
            </w:r>
            <w:r w:rsidRPr="00897561">
              <w:rPr>
                <w:rFonts w:ascii="Times New Roman" w:hAnsi="Times New Roman"/>
              </w:rPr>
              <w:t>n, skulptur</w:t>
            </w:r>
            <w:r w:rsidR="007B7C88" w:rsidRPr="00897561">
              <w:rPr>
                <w:rFonts w:ascii="Times New Roman" w:hAnsi="Times New Roman"/>
              </w:rPr>
              <w:t>ë</w:t>
            </w:r>
            <w:r w:rsidRPr="00897561">
              <w:rPr>
                <w:rFonts w:ascii="Times New Roman" w:hAnsi="Times New Roman"/>
              </w:rPr>
              <w:t xml:space="preserve">n dhe karakteristikat e saj, </w:t>
            </w:r>
            <w:r w:rsidR="00300A93">
              <w:rPr>
                <w:rFonts w:ascii="Times New Roman" w:hAnsi="Times New Roman"/>
              </w:rPr>
              <w:t xml:space="preserve">mbi </w:t>
            </w:r>
            <w:r w:rsidRPr="00897561">
              <w:rPr>
                <w:rFonts w:ascii="Times New Roman" w:hAnsi="Times New Roman"/>
              </w:rPr>
              <w:t>amfiteatrin, pikturat murale dhe mozaikun. Ata</w:t>
            </w:r>
            <w:r w:rsidR="002950EE">
              <w:rPr>
                <w:rFonts w:ascii="Times New Roman" w:hAnsi="Times New Roman"/>
              </w:rPr>
              <w:t>/ato</w:t>
            </w:r>
            <w:r w:rsidRPr="00897561">
              <w:rPr>
                <w:rFonts w:ascii="Times New Roman" w:hAnsi="Times New Roman"/>
              </w:rPr>
              <w:t xml:space="preserve"> diskutojn</w:t>
            </w:r>
            <w:r w:rsidR="007B7C88" w:rsidRPr="00897561">
              <w:rPr>
                <w:rFonts w:ascii="Times New Roman" w:hAnsi="Times New Roman"/>
              </w:rPr>
              <w:t>ë</w:t>
            </w:r>
            <w:r w:rsidRPr="00897561">
              <w:rPr>
                <w:rFonts w:ascii="Times New Roman" w:hAnsi="Times New Roman"/>
              </w:rPr>
              <w:t xml:space="preserve"> për punën e tyre, mënyrën se si </w:t>
            </w:r>
            <w:r w:rsidR="002950EE">
              <w:rPr>
                <w:rFonts w:ascii="Times New Roman" w:hAnsi="Times New Roman"/>
              </w:rPr>
              <w:t>e</w:t>
            </w:r>
            <w:r w:rsidR="00300A93">
              <w:rPr>
                <w:rFonts w:ascii="Times New Roman" w:hAnsi="Times New Roman"/>
              </w:rPr>
              <w:t xml:space="preserve"> </w:t>
            </w:r>
            <w:r w:rsidRPr="00897561">
              <w:rPr>
                <w:rFonts w:ascii="Times New Roman" w:hAnsi="Times New Roman"/>
              </w:rPr>
              <w:t>realizuan iden</w:t>
            </w:r>
            <w:r w:rsidR="007B7C88" w:rsidRPr="00897561">
              <w:rPr>
                <w:rFonts w:ascii="Times New Roman" w:hAnsi="Times New Roman"/>
              </w:rPr>
              <w:t>ë</w:t>
            </w:r>
            <w:r w:rsidRPr="00897561">
              <w:rPr>
                <w:rFonts w:ascii="Times New Roman" w:hAnsi="Times New Roman"/>
              </w:rPr>
              <w:t xml:space="preserve"> e nj</w:t>
            </w:r>
            <w:r w:rsidR="007B7C88" w:rsidRPr="00897561">
              <w:rPr>
                <w:rFonts w:ascii="Times New Roman" w:hAnsi="Times New Roman"/>
              </w:rPr>
              <w:t>ë</w:t>
            </w:r>
            <w:r w:rsidRPr="00897561">
              <w:rPr>
                <w:rFonts w:ascii="Times New Roman" w:hAnsi="Times New Roman"/>
              </w:rPr>
              <w:t xml:space="preserve"> mozaiku dekorativ p</w:t>
            </w:r>
            <w:r w:rsidR="007B7C88" w:rsidRPr="00897561">
              <w:rPr>
                <w:rFonts w:ascii="Times New Roman" w:hAnsi="Times New Roman"/>
              </w:rPr>
              <w:t>ë</w:t>
            </w:r>
            <w:r w:rsidRPr="00897561">
              <w:rPr>
                <w:rFonts w:ascii="Times New Roman" w:hAnsi="Times New Roman"/>
              </w:rPr>
              <w:t>r dysheme</w:t>
            </w:r>
            <w:r w:rsidR="00300A93">
              <w:rPr>
                <w:rFonts w:ascii="Times New Roman" w:hAnsi="Times New Roman"/>
              </w:rPr>
              <w:t>,</w:t>
            </w:r>
            <w:r w:rsidRPr="00897561">
              <w:rPr>
                <w:rFonts w:ascii="Times New Roman" w:hAnsi="Times New Roman"/>
              </w:rPr>
              <w:t xml:space="preserve"> </w:t>
            </w:r>
            <w:r w:rsidR="00300A93" w:rsidRPr="00897561">
              <w:rPr>
                <w:rFonts w:ascii="Times New Roman" w:hAnsi="Times New Roman"/>
              </w:rPr>
              <w:t>duke</w:t>
            </w:r>
            <w:r w:rsidR="00300A93">
              <w:rPr>
                <w:rFonts w:ascii="Times New Roman" w:hAnsi="Times New Roman"/>
              </w:rPr>
              <w:t xml:space="preserve"> bërë </w:t>
            </w:r>
            <w:r w:rsidRPr="00897561">
              <w:rPr>
                <w:rFonts w:ascii="Times New Roman" w:hAnsi="Times New Roman"/>
              </w:rPr>
              <w:t>krahas</w:t>
            </w:r>
            <w:r w:rsidR="00300A93">
              <w:rPr>
                <w:rFonts w:ascii="Times New Roman" w:hAnsi="Times New Roman"/>
              </w:rPr>
              <w:t>imin</w:t>
            </w:r>
            <w:r w:rsidRPr="00897561">
              <w:rPr>
                <w:rFonts w:ascii="Times New Roman" w:hAnsi="Times New Roman"/>
              </w:rPr>
              <w:t xml:space="preserve"> me shembujt e mozaik</w:t>
            </w:r>
            <w:r w:rsidR="007B7C88" w:rsidRPr="00897561">
              <w:rPr>
                <w:rFonts w:ascii="Times New Roman" w:hAnsi="Times New Roman"/>
              </w:rPr>
              <w:t>ë</w:t>
            </w:r>
            <w:r w:rsidRPr="00897561">
              <w:rPr>
                <w:rFonts w:ascii="Times New Roman" w:hAnsi="Times New Roman"/>
              </w:rPr>
              <w:t>ve romak</w:t>
            </w:r>
            <w:r w:rsidR="00BB01D3">
              <w:rPr>
                <w:rFonts w:ascii="Times New Roman" w:hAnsi="Times New Roman"/>
              </w:rPr>
              <w:t>ë</w:t>
            </w:r>
            <w:r w:rsidRPr="00897561">
              <w:rPr>
                <w:rFonts w:ascii="Times New Roman" w:hAnsi="Times New Roman"/>
              </w:rPr>
              <w:t>.</w:t>
            </w:r>
            <w:r w:rsidR="00091F32">
              <w:rPr>
                <w:rFonts w:ascii="Times New Roman" w:hAnsi="Times New Roman"/>
              </w:rPr>
              <w:t xml:space="preserve">  </w:t>
            </w:r>
          </w:p>
          <w:p w:rsidR="00796D76" w:rsidRPr="00897561" w:rsidRDefault="00796D76" w:rsidP="00796D76">
            <w:pPr>
              <w:spacing w:line="276" w:lineRule="auto"/>
              <w:jc w:val="left"/>
              <w:rPr>
                <w:rFonts w:ascii="Times New Roman" w:hAnsi="Times New Roman"/>
              </w:rPr>
            </w:pPr>
            <w:r w:rsidRPr="00897561">
              <w:rPr>
                <w:rFonts w:ascii="Times New Roman" w:hAnsi="Times New Roman"/>
              </w:rPr>
              <w:t xml:space="preserve"> </w:t>
            </w:r>
            <w:r w:rsidR="00655DB9">
              <w:rPr>
                <w:rFonts w:ascii="Times New Roman" w:hAnsi="Times New Roman"/>
              </w:rPr>
              <w:t>P</w:t>
            </w:r>
            <w:r w:rsidRPr="00897561">
              <w:rPr>
                <w:rFonts w:ascii="Times New Roman" w:hAnsi="Times New Roman"/>
              </w:rPr>
              <w:t>unime</w:t>
            </w:r>
            <w:r w:rsidR="00655DB9">
              <w:rPr>
                <w:rFonts w:ascii="Times New Roman" w:hAnsi="Times New Roman"/>
              </w:rPr>
              <w:t>t</w:t>
            </w:r>
            <w:r w:rsidRPr="00897561">
              <w:rPr>
                <w:rFonts w:ascii="Times New Roman" w:hAnsi="Times New Roman"/>
              </w:rPr>
              <w:t xml:space="preserve"> ruhen në portofolin e nxënësit</w:t>
            </w:r>
            <w:r w:rsidR="00867C66">
              <w:rPr>
                <w:rFonts w:ascii="Times New Roman" w:hAnsi="Times New Roman"/>
              </w:rPr>
              <w:t>/es</w:t>
            </w:r>
            <w:r w:rsidRPr="00897561">
              <w:rPr>
                <w:rFonts w:ascii="Times New Roman" w:hAnsi="Times New Roman"/>
              </w:rPr>
              <w:t>.</w:t>
            </w:r>
          </w:p>
          <w:p w:rsidR="00385CD9" w:rsidRPr="00897561" w:rsidRDefault="00385CD9" w:rsidP="00CC023B">
            <w:pPr>
              <w:spacing w:line="276" w:lineRule="auto"/>
              <w:ind w:firstLine="0"/>
              <w:jc w:val="left"/>
              <w:rPr>
                <w:rFonts w:ascii="Times New Roman" w:hAnsi="Times New Roman"/>
              </w:rPr>
            </w:pPr>
          </w:p>
        </w:tc>
      </w:tr>
      <w:tr w:rsidR="00385CD9" w:rsidRPr="00897561" w:rsidTr="00175C53">
        <w:tc>
          <w:tcPr>
            <w:tcW w:w="14000" w:type="dxa"/>
            <w:gridSpan w:val="4"/>
          </w:tcPr>
          <w:p w:rsidR="00385CD9" w:rsidRPr="00897561" w:rsidRDefault="00385CD9" w:rsidP="00B81FFF">
            <w:pPr>
              <w:pStyle w:val="ListParagraph"/>
              <w:spacing w:line="276" w:lineRule="auto"/>
              <w:ind w:firstLine="0"/>
              <w:jc w:val="left"/>
              <w:rPr>
                <w:rFonts w:ascii="Times New Roman" w:hAnsi="Times New Roman"/>
              </w:rPr>
            </w:pPr>
            <w:r w:rsidRPr="00897561">
              <w:rPr>
                <w:rFonts w:ascii="Times New Roman" w:hAnsi="Times New Roman"/>
                <w:b/>
                <w:i/>
              </w:rPr>
              <w:t>Vlerësimi i nxënësit</w:t>
            </w:r>
            <w:r w:rsidR="00DF183F">
              <w:rPr>
                <w:rFonts w:ascii="Times New Roman" w:hAnsi="Times New Roman"/>
                <w:b/>
                <w:i/>
              </w:rPr>
              <w:t>/es</w:t>
            </w:r>
          </w:p>
          <w:p w:rsidR="00DA6AB7" w:rsidRPr="00897561" w:rsidRDefault="00300A93" w:rsidP="00DA6AB7">
            <w:pPr>
              <w:spacing w:line="276" w:lineRule="auto"/>
              <w:ind w:left="360" w:firstLine="0"/>
              <w:jc w:val="left"/>
              <w:rPr>
                <w:rFonts w:ascii="Times New Roman" w:hAnsi="Times New Roman"/>
              </w:rPr>
            </w:pPr>
            <w:r>
              <w:rPr>
                <w:rFonts w:ascii="Times New Roman" w:hAnsi="Times New Roman"/>
              </w:rPr>
              <w:t>Ky v</w:t>
            </w:r>
            <w:r w:rsidRPr="00897561">
              <w:rPr>
                <w:rFonts w:ascii="Times New Roman" w:hAnsi="Times New Roman"/>
              </w:rPr>
              <w:t>lerësim</w:t>
            </w:r>
            <w:r>
              <w:rPr>
                <w:rFonts w:ascii="Times New Roman" w:hAnsi="Times New Roman"/>
              </w:rPr>
              <w:t xml:space="preserve"> </w:t>
            </w:r>
            <w:r w:rsidR="00DA6AB7" w:rsidRPr="00897561">
              <w:rPr>
                <w:rFonts w:ascii="Times New Roman" w:hAnsi="Times New Roman"/>
              </w:rPr>
              <w:t>do të fokusohet:</w:t>
            </w:r>
          </w:p>
          <w:p w:rsidR="00DA6AB7" w:rsidRPr="00897561" w:rsidRDefault="00300A93" w:rsidP="00DA6AB7">
            <w:pPr>
              <w:pStyle w:val="ListParagraph"/>
              <w:numPr>
                <w:ilvl w:val="0"/>
                <w:numId w:val="3"/>
              </w:numPr>
              <w:spacing w:line="276" w:lineRule="auto"/>
              <w:jc w:val="left"/>
              <w:rPr>
                <w:rFonts w:ascii="Times New Roman" w:hAnsi="Times New Roman"/>
              </w:rPr>
            </w:pPr>
            <w:r>
              <w:rPr>
                <w:rFonts w:ascii="Times New Roman" w:hAnsi="Times New Roman"/>
              </w:rPr>
              <w:t>n</w:t>
            </w:r>
            <w:r w:rsidR="00DA6AB7" w:rsidRPr="00897561">
              <w:rPr>
                <w:rFonts w:ascii="Times New Roman" w:hAnsi="Times New Roman"/>
              </w:rPr>
              <w:t>ë diskutimet që ata</w:t>
            </w:r>
            <w:r w:rsidR="00867C66">
              <w:rPr>
                <w:rFonts w:ascii="Times New Roman" w:hAnsi="Times New Roman"/>
              </w:rPr>
              <w:t>/ato</w:t>
            </w:r>
            <w:r w:rsidR="00DA6AB7" w:rsidRPr="00897561">
              <w:rPr>
                <w:rFonts w:ascii="Times New Roman" w:hAnsi="Times New Roman"/>
              </w:rPr>
              <w:t xml:space="preserve"> bëjnë duke lidhur njohuritë me temën e re</w:t>
            </w:r>
            <w:r>
              <w:rPr>
                <w:rFonts w:ascii="Times New Roman" w:hAnsi="Times New Roman"/>
              </w:rPr>
              <w:t>;</w:t>
            </w:r>
            <w:r w:rsidR="00DA6AB7" w:rsidRPr="00897561">
              <w:rPr>
                <w:rFonts w:ascii="Times New Roman" w:hAnsi="Times New Roman"/>
              </w:rPr>
              <w:t xml:space="preserve"> </w:t>
            </w:r>
          </w:p>
          <w:p w:rsidR="00DA6AB7" w:rsidRPr="00897561" w:rsidRDefault="00300A93" w:rsidP="00DA6AB7">
            <w:pPr>
              <w:pStyle w:val="ListParagraph"/>
              <w:numPr>
                <w:ilvl w:val="0"/>
                <w:numId w:val="3"/>
              </w:numPr>
              <w:spacing w:line="276" w:lineRule="auto"/>
              <w:jc w:val="left"/>
              <w:rPr>
                <w:rFonts w:ascii="Times New Roman" w:hAnsi="Times New Roman"/>
              </w:rPr>
            </w:pPr>
            <w:r>
              <w:rPr>
                <w:rFonts w:ascii="Times New Roman" w:hAnsi="Times New Roman"/>
              </w:rPr>
              <w:t xml:space="preserve">në </w:t>
            </w:r>
            <w:r w:rsidR="00DA6AB7" w:rsidRPr="00897561">
              <w:rPr>
                <w:rFonts w:ascii="Times New Roman" w:hAnsi="Times New Roman"/>
              </w:rPr>
              <w:t>pjesëmarrjen e tyre aktive gjatë procesit mësimor</w:t>
            </w:r>
            <w:r>
              <w:rPr>
                <w:rFonts w:ascii="Times New Roman" w:hAnsi="Times New Roman"/>
              </w:rPr>
              <w:t>;</w:t>
            </w:r>
          </w:p>
          <w:p w:rsidR="00385CD9" w:rsidRPr="00897561" w:rsidRDefault="00300A93" w:rsidP="00300A93">
            <w:pPr>
              <w:pStyle w:val="ListParagraph"/>
              <w:numPr>
                <w:ilvl w:val="0"/>
                <w:numId w:val="3"/>
              </w:numPr>
              <w:spacing w:line="276" w:lineRule="auto"/>
              <w:jc w:val="left"/>
              <w:rPr>
                <w:rFonts w:ascii="Times New Roman" w:hAnsi="Times New Roman"/>
              </w:rPr>
            </w:pPr>
            <w:r>
              <w:rPr>
                <w:rFonts w:ascii="Times New Roman" w:hAnsi="Times New Roman"/>
              </w:rPr>
              <w:t xml:space="preserve">në </w:t>
            </w:r>
            <w:r w:rsidRPr="00897561">
              <w:rPr>
                <w:rFonts w:ascii="Times New Roman" w:hAnsi="Times New Roman"/>
              </w:rPr>
              <w:t>realizimi</w:t>
            </w:r>
            <w:r>
              <w:rPr>
                <w:rFonts w:ascii="Times New Roman" w:hAnsi="Times New Roman"/>
              </w:rPr>
              <w:t>n</w:t>
            </w:r>
            <w:r w:rsidRPr="00897561">
              <w:rPr>
                <w:rFonts w:ascii="Times New Roman" w:hAnsi="Times New Roman"/>
              </w:rPr>
              <w:t xml:space="preserve"> </w:t>
            </w:r>
            <w:r>
              <w:rPr>
                <w:rFonts w:ascii="Times New Roman" w:hAnsi="Times New Roman"/>
              </w:rPr>
              <w:t xml:space="preserve">e </w:t>
            </w:r>
            <w:r w:rsidR="00DA6AB7" w:rsidRPr="00897561">
              <w:rPr>
                <w:rFonts w:ascii="Times New Roman" w:hAnsi="Times New Roman"/>
              </w:rPr>
              <w:t>detyrës duke u mb</w:t>
            </w:r>
            <w:r w:rsidR="00EA5CFC" w:rsidRPr="00897561">
              <w:rPr>
                <w:rFonts w:ascii="Times New Roman" w:hAnsi="Times New Roman"/>
              </w:rPr>
              <w:t>ë</w:t>
            </w:r>
            <w:r w:rsidR="00DA6AB7" w:rsidRPr="00897561">
              <w:rPr>
                <w:rFonts w:ascii="Times New Roman" w:hAnsi="Times New Roman"/>
              </w:rPr>
              <w:t>shtetur n</w:t>
            </w:r>
            <w:r w:rsidR="00EA5CFC" w:rsidRPr="00897561">
              <w:rPr>
                <w:rFonts w:ascii="Times New Roman" w:hAnsi="Times New Roman"/>
              </w:rPr>
              <w:t>ë</w:t>
            </w:r>
            <w:r w:rsidR="00DA6AB7" w:rsidRPr="00897561">
              <w:rPr>
                <w:rFonts w:ascii="Times New Roman" w:hAnsi="Times New Roman"/>
              </w:rPr>
              <w:t xml:space="preserve"> veprat e periudh</w:t>
            </w:r>
            <w:r w:rsidR="00EA5CFC" w:rsidRPr="00897561">
              <w:rPr>
                <w:rFonts w:ascii="Times New Roman" w:hAnsi="Times New Roman"/>
              </w:rPr>
              <w:t>ë</w:t>
            </w:r>
            <w:r w:rsidR="00DA6AB7" w:rsidRPr="00897561">
              <w:rPr>
                <w:rFonts w:ascii="Times New Roman" w:hAnsi="Times New Roman"/>
              </w:rPr>
              <w:t>s historike</w:t>
            </w:r>
            <w:r>
              <w:rPr>
                <w:rFonts w:ascii="Times New Roman" w:hAnsi="Times New Roman"/>
              </w:rPr>
              <w:t>.</w:t>
            </w:r>
          </w:p>
        </w:tc>
      </w:tr>
    </w:tbl>
    <w:p w:rsidR="00385CD9" w:rsidRPr="00897561" w:rsidRDefault="00385CD9" w:rsidP="00CC023B">
      <w:pPr>
        <w:spacing w:line="276" w:lineRule="auto"/>
        <w:ind w:firstLine="0"/>
        <w:rPr>
          <w:rFonts w:ascii="Times New Roman" w:hAnsi="Times New Roman"/>
          <w:sz w:val="20"/>
          <w:szCs w:val="20"/>
        </w:rPr>
      </w:pPr>
    </w:p>
    <w:p w:rsidR="0068288E" w:rsidRPr="00897561" w:rsidRDefault="0068288E" w:rsidP="00CC023B">
      <w:pPr>
        <w:spacing w:line="276" w:lineRule="auto"/>
        <w:ind w:firstLine="0"/>
        <w:rPr>
          <w:rFonts w:ascii="Times New Roman" w:hAnsi="Times New Roman"/>
          <w:sz w:val="20"/>
          <w:szCs w:val="20"/>
        </w:rPr>
      </w:pPr>
    </w:p>
    <w:p w:rsidR="007C1777" w:rsidRPr="00897561" w:rsidRDefault="007C1777" w:rsidP="00526839">
      <w:pPr>
        <w:pStyle w:val="ListParagraph"/>
        <w:numPr>
          <w:ilvl w:val="0"/>
          <w:numId w:val="14"/>
        </w:numPr>
        <w:spacing w:line="276" w:lineRule="auto"/>
        <w:rPr>
          <w:rFonts w:ascii="Times New Roman" w:hAnsi="Times New Roman"/>
          <w:sz w:val="20"/>
          <w:szCs w:val="20"/>
        </w:rPr>
      </w:pPr>
      <w:r w:rsidRPr="00897561">
        <w:rPr>
          <w:rFonts w:ascii="Times New Roman" w:hAnsi="Times New Roman"/>
          <w:sz w:val="20"/>
          <w:szCs w:val="20"/>
        </w:rPr>
        <w:t xml:space="preserve">Planifikimi ditor </w:t>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t>data..............................</w:t>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p>
    <w:p w:rsidR="0068288E" w:rsidRPr="00897561" w:rsidRDefault="00713332" w:rsidP="007C1777">
      <w:pPr>
        <w:pStyle w:val="ListParagraph"/>
        <w:spacing w:line="276" w:lineRule="auto"/>
        <w:ind w:firstLine="0"/>
        <w:rPr>
          <w:rFonts w:ascii="Times New Roman" w:hAnsi="Times New Roman"/>
          <w:sz w:val="20"/>
          <w:szCs w:val="20"/>
        </w:rPr>
      </w:pPr>
      <w:r w:rsidRPr="00897561">
        <w:rPr>
          <w:rFonts w:ascii="Times New Roman" w:hAnsi="Times New Roman"/>
          <w:sz w:val="20"/>
          <w:szCs w:val="20"/>
        </w:rPr>
        <w:t>(</w:t>
      </w:r>
      <w:r w:rsidRPr="00897561">
        <w:rPr>
          <w:rFonts w:ascii="Times New Roman" w:hAnsi="Times New Roman"/>
          <w:i/>
          <w:sz w:val="20"/>
          <w:szCs w:val="20"/>
        </w:rPr>
        <w:t>sh</w:t>
      </w:r>
      <w:r w:rsidR="007B7C88" w:rsidRPr="00897561">
        <w:rPr>
          <w:rFonts w:ascii="Times New Roman" w:hAnsi="Times New Roman"/>
          <w:i/>
          <w:sz w:val="20"/>
          <w:szCs w:val="20"/>
        </w:rPr>
        <w:t>ë</w:t>
      </w:r>
      <w:r w:rsidRPr="00897561">
        <w:rPr>
          <w:rFonts w:ascii="Times New Roman" w:hAnsi="Times New Roman"/>
          <w:i/>
          <w:sz w:val="20"/>
          <w:szCs w:val="20"/>
        </w:rPr>
        <w:t>nim: kjo tem</w:t>
      </w:r>
      <w:r w:rsidR="007B7C88" w:rsidRPr="00897561">
        <w:rPr>
          <w:rFonts w:ascii="Times New Roman" w:hAnsi="Times New Roman"/>
          <w:i/>
          <w:sz w:val="20"/>
          <w:szCs w:val="20"/>
        </w:rPr>
        <w:t>ë</w:t>
      </w:r>
      <w:r w:rsidRPr="00897561">
        <w:rPr>
          <w:rFonts w:ascii="Times New Roman" w:hAnsi="Times New Roman"/>
          <w:i/>
          <w:sz w:val="20"/>
          <w:szCs w:val="20"/>
        </w:rPr>
        <w:t xml:space="preserve"> m</w:t>
      </w:r>
      <w:r w:rsidR="007B7C88" w:rsidRPr="00897561">
        <w:rPr>
          <w:rFonts w:ascii="Times New Roman" w:hAnsi="Times New Roman"/>
          <w:i/>
          <w:sz w:val="20"/>
          <w:szCs w:val="20"/>
        </w:rPr>
        <w:t>ë</w:t>
      </w:r>
      <w:r w:rsidRPr="00897561">
        <w:rPr>
          <w:rFonts w:ascii="Times New Roman" w:hAnsi="Times New Roman"/>
          <w:i/>
          <w:sz w:val="20"/>
          <w:szCs w:val="20"/>
        </w:rPr>
        <w:t>simore mund t</w:t>
      </w:r>
      <w:r w:rsidR="007B7C88" w:rsidRPr="00897561">
        <w:rPr>
          <w:rFonts w:ascii="Times New Roman" w:hAnsi="Times New Roman"/>
          <w:i/>
          <w:sz w:val="20"/>
          <w:szCs w:val="20"/>
        </w:rPr>
        <w:t>ë</w:t>
      </w:r>
      <w:r w:rsidRPr="00897561">
        <w:rPr>
          <w:rFonts w:ascii="Times New Roman" w:hAnsi="Times New Roman"/>
          <w:i/>
          <w:sz w:val="20"/>
          <w:szCs w:val="20"/>
        </w:rPr>
        <w:t xml:space="preserve"> zhvillohet edhe n</w:t>
      </w:r>
      <w:r w:rsidR="007B7C88" w:rsidRPr="00897561">
        <w:rPr>
          <w:rFonts w:ascii="Times New Roman" w:hAnsi="Times New Roman"/>
          <w:i/>
          <w:sz w:val="20"/>
          <w:szCs w:val="20"/>
        </w:rPr>
        <w:t>ë</w:t>
      </w:r>
      <w:r w:rsidRPr="00897561">
        <w:rPr>
          <w:rFonts w:ascii="Times New Roman" w:hAnsi="Times New Roman"/>
          <w:i/>
          <w:sz w:val="20"/>
          <w:szCs w:val="20"/>
        </w:rPr>
        <w:t xml:space="preserve"> form</w:t>
      </w:r>
      <w:r w:rsidR="007B7C88" w:rsidRPr="00897561">
        <w:rPr>
          <w:rFonts w:ascii="Times New Roman" w:hAnsi="Times New Roman"/>
          <w:i/>
          <w:sz w:val="20"/>
          <w:szCs w:val="20"/>
        </w:rPr>
        <w:t>ë</w:t>
      </w:r>
      <w:r w:rsidRPr="00897561">
        <w:rPr>
          <w:rFonts w:ascii="Times New Roman" w:hAnsi="Times New Roman"/>
          <w:i/>
          <w:sz w:val="20"/>
          <w:szCs w:val="20"/>
        </w:rPr>
        <w:t xml:space="preserve"> vizite n</w:t>
      </w:r>
      <w:r w:rsidR="007B7C88" w:rsidRPr="00897561">
        <w:rPr>
          <w:rFonts w:ascii="Times New Roman" w:hAnsi="Times New Roman"/>
          <w:i/>
          <w:sz w:val="20"/>
          <w:szCs w:val="20"/>
        </w:rPr>
        <w:t>ë</w:t>
      </w:r>
      <w:r w:rsidRPr="00897561">
        <w:rPr>
          <w:rFonts w:ascii="Times New Roman" w:hAnsi="Times New Roman"/>
          <w:i/>
          <w:sz w:val="20"/>
          <w:szCs w:val="20"/>
        </w:rPr>
        <w:t xml:space="preserve"> nj</w:t>
      </w:r>
      <w:r w:rsidR="007B7C88" w:rsidRPr="00897561">
        <w:rPr>
          <w:rFonts w:ascii="Times New Roman" w:hAnsi="Times New Roman"/>
          <w:i/>
          <w:sz w:val="20"/>
          <w:szCs w:val="20"/>
        </w:rPr>
        <w:t>ë</w:t>
      </w:r>
      <w:r w:rsidRPr="00897561">
        <w:rPr>
          <w:rFonts w:ascii="Times New Roman" w:hAnsi="Times New Roman"/>
          <w:i/>
          <w:sz w:val="20"/>
          <w:szCs w:val="20"/>
        </w:rPr>
        <w:t xml:space="preserve"> nga </w:t>
      </w:r>
      <w:r w:rsidR="00083A66" w:rsidRPr="00897561">
        <w:rPr>
          <w:rFonts w:ascii="Times New Roman" w:hAnsi="Times New Roman"/>
          <w:i/>
          <w:sz w:val="20"/>
          <w:szCs w:val="20"/>
        </w:rPr>
        <w:t>p</w:t>
      </w:r>
      <w:r w:rsidR="00300A93">
        <w:rPr>
          <w:rFonts w:ascii="Times New Roman" w:hAnsi="Times New Roman"/>
          <w:i/>
          <w:sz w:val="20"/>
          <w:szCs w:val="20"/>
        </w:rPr>
        <w:t>a</w:t>
      </w:r>
      <w:r w:rsidR="00083A66" w:rsidRPr="00897561">
        <w:rPr>
          <w:rFonts w:ascii="Times New Roman" w:hAnsi="Times New Roman"/>
          <w:i/>
          <w:sz w:val="20"/>
          <w:szCs w:val="20"/>
        </w:rPr>
        <w:t>rqet</w:t>
      </w:r>
      <w:r w:rsidRPr="00897561">
        <w:rPr>
          <w:rFonts w:ascii="Times New Roman" w:hAnsi="Times New Roman"/>
          <w:i/>
          <w:sz w:val="20"/>
          <w:szCs w:val="20"/>
        </w:rPr>
        <w:t xml:space="preserve"> arkeologjike)</w:t>
      </w:r>
    </w:p>
    <w:tbl>
      <w:tblPr>
        <w:tblStyle w:val="TableGrid"/>
        <w:tblW w:w="0" w:type="auto"/>
        <w:tblLook w:val="04A0" w:firstRow="1" w:lastRow="0" w:firstColumn="1" w:lastColumn="0" w:noHBand="0" w:noVBand="1"/>
      </w:tblPr>
      <w:tblGrid>
        <w:gridCol w:w="3652"/>
        <w:gridCol w:w="2835"/>
        <w:gridCol w:w="3544"/>
        <w:gridCol w:w="3969"/>
      </w:tblGrid>
      <w:tr w:rsidR="00385CD9" w:rsidRPr="00897561" w:rsidTr="00175C53">
        <w:tc>
          <w:tcPr>
            <w:tcW w:w="3652" w:type="dxa"/>
            <w:shd w:val="clear" w:color="auto" w:fill="E5B8B7" w:themeFill="accent2" w:themeFillTint="66"/>
          </w:tcPr>
          <w:p w:rsidR="00385CD9" w:rsidRPr="00897561" w:rsidRDefault="00385CD9" w:rsidP="00CC023B">
            <w:pPr>
              <w:spacing w:line="276" w:lineRule="auto"/>
              <w:ind w:firstLine="0"/>
              <w:jc w:val="left"/>
              <w:rPr>
                <w:rFonts w:ascii="Times New Roman" w:hAnsi="Times New Roman"/>
              </w:rPr>
            </w:pPr>
            <w:r w:rsidRPr="00897561">
              <w:rPr>
                <w:rFonts w:ascii="Times New Roman" w:hAnsi="Times New Roman"/>
                <w:b/>
              </w:rPr>
              <w:t>Fusha:</w:t>
            </w:r>
            <w:r w:rsidRPr="00897561">
              <w:rPr>
                <w:rFonts w:ascii="Times New Roman" w:hAnsi="Times New Roman"/>
              </w:rPr>
              <w:t xml:space="preserve"> Arte</w:t>
            </w:r>
          </w:p>
        </w:tc>
        <w:tc>
          <w:tcPr>
            <w:tcW w:w="2835" w:type="dxa"/>
            <w:shd w:val="clear" w:color="auto" w:fill="E5B8B7" w:themeFill="accent2" w:themeFillTint="66"/>
          </w:tcPr>
          <w:p w:rsidR="00385CD9" w:rsidRPr="00897561" w:rsidRDefault="00385CD9" w:rsidP="00CC023B">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385CD9" w:rsidRPr="00897561" w:rsidRDefault="00385CD9" w:rsidP="00CC023B">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385CD9" w:rsidRPr="00897561" w:rsidRDefault="00385CD9" w:rsidP="00CC023B">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VI</w:t>
            </w:r>
          </w:p>
        </w:tc>
      </w:tr>
      <w:tr w:rsidR="00385CD9" w:rsidRPr="00897561" w:rsidTr="00175C53">
        <w:tc>
          <w:tcPr>
            <w:tcW w:w="6487" w:type="dxa"/>
            <w:gridSpan w:val="2"/>
            <w:shd w:val="clear" w:color="auto" w:fill="B6DDE8" w:themeFill="accent5" w:themeFillTint="66"/>
          </w:tcPr>
          <w:p w:rsidR="00385CD9" w:rsidRPr="00897561" w:rsidRDefault="00385CD9" w:rsidP="00CC023B">
            <w:pPr>
              <w:spacing w:line="276" w:lineRule="auto"/>
              <w:ind w:firstLine="0"/>
              <w:jc w:val="left"/>
              <w:rPr>
                <w:rFonts w:ascii="Times New Roman" w:hAnsi="Times New Roman"/>
                <w:spacing w:val="2"/>
              </w:rPr>
            </w:pPr>
            <w:r w:rsidRPr="00897561">
              <w:rPr>
                <w:rFonts w:ascii="Times New Roman" w:hAnsi="Times New Roman"/>
                <w:b/>
              </w:rPr>
              <w:t>Tematika:</w:t>
            </w:r>
            <w:r w:rsidR="00300A93">
              <w:rPr>
                <w:rFonts w:ascii="Times New Roman" w:hAnsi="Times New Roman"/>
                <w:b/>
              </w:rPr>
              <w:t xml:space="preserve"> </w:t>
            </w:r>
            <w:r w:rsidRPr="00897561">
              <w:rPr>
                <w:rFonts w:ascii="Times New Roman" w:hAnsi="Times New Roman"/>
                <w:spacing w:val="2"/>
              </w:rPr>
              <w:t>Historia, arti dhe shoqëria.</w:t>
            </w:r>
          </w:p>
          <w:p w:rsidR="00083A66" w:rsidRPr="00897561" w:rsidRDefault="00083A66" w:rsidP="00CC023B">
            <w:pPr>
              <w:spacing w:line="276" w:lineRule="auto"/>
              <w:ind w:firstLine="0"/>
              <w:jc w:val="left"/>
              <w:rPr>
                <w:rFonts w:ascii="Times New Roman" w:hAnsi="Times New Roman"/>
                <w:spacing w:val="2"/>
              </w:rPr>
            </w:pPr>
          </w:p>
          <w:p w:rsidR="00083A66" w:rsidRPr="00897561" w:rsidRDefault="00083A66" w:rsidP="00CC023B">
            <w:pPr>
              <w:spacing w:line="276" w:lineRule="auto"/>
              <w:ind w:firstLine="0"/>
              <w:jc w:val="left"/>
              <w:rPr>
                <w:rFonts w:ascii="Times New Roman" w:hAnsi="Times New Roman"/>
              </w:rPr>
            </w:pPr>
            <w:r w:rsidRPr="00897561">
              <w:rPr>
                <w:rFonts w:ascii="Times New Roman" w:hAnsi="Times New Roman"/>
                <w:b/>
              </w:rPr>
              <w:t>Tema mësimore</w:t>
            </w:r>
            <w:r w:rsidRPr="00897561">
              <w:rPr>
                <w:rFonts w:ascii="Times New Roman" w:hAnsi="Times New Roman"/>
              </w:rPr>
              <w:t>: Qytetet antike në Shqipëri</w:t>
            </w:r>
            <w:r w:rsidR="00300A93">
              <w:rPr>
                <w:rFonts w:ascii="Times New Roman" w:hAnsi="Times New Roman"/>
              </w:rPr>
              <w:t>.</w:t>
            </w:r>
          </w:p>
        </w:tc>
        <w:tc>
          <w:tcPr>
            <w:tcW w:w="7513" w:type="dxa"/>
            <w:gridSpan w:val="2"/>
            <w:shd w:val="clear" w:color="auto" w:fill="B6DDE8" w:themeFill="accent5" w:themeFillTint="66"/>
          </w:tcPr>
          <w:p w:rsidR="00385CD9" w:rsidRPr="00897561" w:rsidRDefault="00083A66" w:rsidP="00782D03">
            <w:pPr>
              <w:spacing w:line="276" w:lineRule="auto"/>
              <w:ind w:firstLine="0"/>
              <w:jc w:val="left"/>
              <w:rPr>
                <w:rFonts w:ascii="Times New Roman" w:hAnsi="Times New Roman"/>
                <w:b/>
              </w:rPr>
            </w:pPr>
            <w:r w:rsidRPr="00897561">
              <w:rPr>
                <w:rFonts w:ascii="Times New Roman" w:hAnsi="Times New Roman"/>
                <w:b/>
              </w:rPr>
              <w:t>Situata e t</w:t>
            </w:r>
            <w:r w:rsidR="00EA5CFC" w:rsidRPr="00897561">
              <w:rPr>
                <w:rFonts w:ascii="Times New Roman" w:hAnsi="Times New Roman"/>
                <w:b/>
              </w:rPr>
              <w:t>ë</w:t>
            </w:r>
            <w:r w:rsidRPr="00897561">
              <w:rPr>
                <w:rFonts w:ascii="Times New Roman" w:hAnsi="Times New Roman"/>
                <w:b/>
              </w:rPr>
              <w:t xml:space="preserve"> nx</w:t>
            </w:r>
            <w:r w:rsidR="00EA5CFC" w:rsidRPr="00897561">
              <w:rPr>
                <w:rFonts w:ascii="Times New Roman" w:hAnsi="Times New Roman"/>
                <w:b/>
              </w:rPr>
              <w:t>ë</w:t>
            </w:r>
            <w:r w:rsidRPr="00897561">
              <w:rPr>
                <w:rFonts w:ascii="Times New Roman" w:hAnsi="Times New Roman"/>
                <w:b/>
              </w:rPr>
              <w:t>nit: Udh</w:t>
            </w:r>
            <w:r w:rsidR="00EA5CFC" w:rsidRPr="00897561">
              <w:rPr>
                <w:rFonts w:ascii="Times New Roman" w:hAnsi="Times New Roman"/>
                <w:b/>
              </w:rPr>
              <w:t>ë</w:t>
            </w:r>
            <w:r w:rsidRPr="00897561">
              <w:rPr>
                <w:rFonts w:ascii="Times New Roman" w:hAnsi="Times New Roman"/>
                <w:b/>
              </w:rPr>
              <w:t>tim n</w:t>
            </w:r>
            <w:r w:rsidR="00EA5CFC" w:rsidRPr="00897561">
              <w:rPr>
                <w:rFonts w:ascii="Times New Roman" w:hAnsi="Times New Roman"/>
                <w:b/>
              </w:rPr>
              <w:t>ë</w:t>
            </w:r>
            <w:r w:rsidRPr="00897561">
              <w:rPr>
                <w:rFonts w:ascii="Times New Roman" w:hAnsi="Times New Roman"/>
                <w:b/>
              </w:rPr>
              <w:t xml:space="preserve"> qytet</w:t>
            </w:r>
            <w:r w:rsidR="00EA5CFC" w:rsidRPr="00897561">
              <w:rPr>
                <w:rFonts w:ascii="Times New Roman" w:hAnsi="Times New Roman"/>
                <w:b/>
              </w:rPr>
              <w:t>ë</w:t>
            </w:r>
            <w:r w:rsidRPr="00897561">
              <w:rPr>
                <w:rFonts w:ascii="Times New Roman" w:hAnsi="Times New Roman"/>
                <w:b/>
              </w:rPr>
              <w:t>rimet antike n</w:t>
            </w:r>
            <w:r w:rsidR="00EA5CFC" w:rsidRPr="00897561">
              <w:rPr>
                <w:rFonts w:ascii="Times New Roman" w:hAnsi="Times New Roman"/>
                <w:b/>
              </w:rPr>
              <w:t>ë</w:t>
            </w:r>
            <w:r w:rsidRPr="00897561">
              <w:rPr>
                <w:rFonts w:ascii="Times New Roman" w:hAnsi="Times New Roman"/>
                <w:b/>
              </w:rPr>
              <w:t xml:space="preserve"> vendin ton</w:t>
            </w:r>
            <w:r w:rsidR="00EA5CFC" w:rsidRPr="00897561">
              <w:rPr>
                <w:rFonts w:ascii="Times New Roman" w:hAnsi="Times New Roman"/>
                <w:b/>
              </w:rPr>
              <w:t>ë</w:t>
            </w:r>
            <w:r w:rsidR="00300A93">
              <w:rPr>
                <w:rFonts w:ascii="Times New Roman" w:hAnsi="Times New Roman"/>
                <w:b/>
              </w:rPr>
              <w:t>.</w:t>
            </w:r>
          </w:p>
          <w:p w:rsidR="00083A66" w:rsidRPr="00897561" w:rsidRDefault="00083A66" w:rsidP="00782D03">
            <w:pPr>
              <w:spacing w:line="276" w:lineRule="auto"/>
              <w:ind w:firstLine="0"/>
              <w:jc w:val="left"/>
              <w:rPr>
                <w:rFonts w:ascii="Times New Roman" w:hAnsi="Times New Roman"/>
              </w:rPr>
            </w:pPr>
            <w:r w:rsidRPr="00897561">
              <w:rPr>
                <w:rFonts w:ascii="Times New Roman" w:hAnsi="Times New Roman"/>
              </w:rPr>
              <w:t>Nx</w:t>
            </w:r>
            <w:r w:rsidR="00EA5CFC" w:rsidRPr="00897561">
              <w:rPr>
                <w:rFonts w:ascii="Times New Roman" w:hAnsi="Times New Roman"/>
              </w:rPr>
              <w:t>ë</w:t>
            </w:r>
            <w:r w:rsidRPr="00897561">
              <w:rPr>
                <w:rFonts w:ascii="Times New Roman" w:hAnsi="Times New Roman"/>
              </w:rPr>
              <w:t>n</w:t>
            </w:r>
            <w:r w:rsidR="00EA5CFC" w:rsidRPr="00897561">
              <w:rPr>
                <w:rFonts w:ascii="Times New Roman" w:hAnsi="Times New Roman"/>
              </w:rPr>
              <w:t>ë</w:t>
            </w:r>
            <w:r w:rsidRPr="00897561">
              <w:rPr>
                <w:rFonts w:ascii="Times New Roman" w:hAnsi="Times New Roman"/>
              </w:rPr>
              <w:t>sit</w:t>
            </w:r>
            <w:r w:rsidR="00867C66">
              <w:rPr>
                <w:rFonts w:ascii="Times New Roman" w:hAnsi="Times New Roman"/>
              </w:rPr>
              <w:t>/et</w:t>
            </w:r>
            <w:r w:rsidRPr="00897561">
              <w:rPr>
                <w:rFonts w:ascii="Times New Roman" w:hAnsi="Times New Roman"/>
              </w:rPr>
              <w:t xml:space="preserve"> diskutojn</w:t>
            </w:r>
            <w:r w:rsidR="00EA5CFC" w:rsidRPr="00897561">
              <w:rPr>
                <w:rFonts w:ascii="Times New Roman" w:hAnsi="Times New Roman"/>
              </w:rPr>
              <w:t>ë</w:t>
            </w:r>
            <w:r w:rsidRPr="00897561">
              <w:rPr>
                <w:rFonts w:ascii="Times New Roman" w:hAnsi="Times New Roman"/>
              </w:rPr>
              <w:t xml:space="preserve"> p</w:t>
            </w:r>
            <w:r w:rsidR="00EA5CFC" w:rsidRPr="00897561">
              <w:rPr>
                <w:rFonts w:ascii="Times New Roman" w:hAnsi="Times New Roman"/>
              </w:rPr>
              <w:t>ë</w:t>
            </w:r>
            <w:r w:rsidRPr="00897561">
              <w:rPr>
                <w:rFonts w:ascii="Times New Roman" w:hAnsi="Times New Roman"/>
              </w:rPr>
              <w:t>r njohurit</w:t>
            </w:r>
            <w:r w:rsidR="00EA5CFC" w:rsidRPr="00897561">
              <w:rPr>
                <w:rFonts w:ascii="Times New Roman" w:hAnsi="Times New Roman"/>
              </w:rPr>
              <w:t>ë</w:t>
            </w:r>
            <w:r w:rsidRPr="00897561">
              <w:rPr>
                <w:rFonts w:ascii="Times New Roman" w:hAnsi="Times New Roman"/>
              </w:rPr>
              <w:t xml:space="preserve"> q</w:t>
            </w:r>
            <w:r w:rsidR="00EA5CFC" w:rsidRPr="00897561">
              <w:rPr>
                <w:rFonts w:ascii="Times New Roman" w:hAnsi="Times New Roman"/>
              </w:rPr>
              <w:t>ë</w:t>
            </w:r>
            <w:r w:rsidRPr="00897561">
              <w:rPr>
                <w:rFonts w:ascii="Times New Roman" w:hAnsi="Times New Roman"/>
              </w:rPr>
              <w:t xml:space="preserve"> ata</w:t>
            </w:r>
            <w:r w:rsidR="00867C66">
              <w:rPr>
                <w:rFonts w:ascii="Times New Roman" w:hAnsi="Times New Roman"/>
              </w:rPr>
              <w:t>/ato</w:t>
            </w:r>
            <w:r w:rsidRPr="00897561">
              <w:rPr>
                <w:rFonts w:ascii="Times New Roman" w:hAnsi="Times New Roman"/>
              </w:rPr>
              <w:t xml:space="preserve"> kan</w:t>
            </w:r>
            <w:r w:rsidR="00EA5CFC" w:rsidRPr="00897561">
              <w:rPr>
                <w:rFonts w:ascii="Times New Roman" w:hAnsi="Times New Roman"/>
              </w:rPr>
              <w:t>ë</w:t>
            </w:r>
            <w:r w:rsidRPr="00897561">
              <w:rPr>
                <w:rFonts w:ascii="Times New Roman" w:hAnsi="Times New Roman"/>
              </w:rPr>
              <w:t xml:space="preserve"> mbi k</w:t>
            </w:r>
            <w:r w:rsidR="00EA5CFC" w:rsidRPr="00897561">
              <w:rPr>
                <w:rFonts w:ascii="Times New Roman" w:hAnsi="Times New Roman"/>
              </w:rPr>
              <w:t>ë</w:t>
            </w:r>
            <w:r w:rsidRPr="00897561">
              <w:rPr>
                <w:rFonts w:ascii="Times New Roman" w:hAnsi="Times New Roman"/>
              </w:rPr>
              <w:t>to qytet</w:t>
            </w:r>
            <w:r w:rsidR="00EA5CFC" w:rsidRPr="00897561">
              <w:rPr>
                <w:rFonts w:ascii="Times New Roman" w:hAnsi="Times New Roman"/>
              </w:rPr>
              <w:t>ë</w:t>
            </w:r>
            <w:r w:rsidRPr="00897561">
              <w:rPr>
                <w:rFonts w:ascii="Times New Roman" w:hAnsi="Times New Roman"/>
              </w:rPr>
              <w:t>rime antike n</w:t>
            </w:r>
            <w:r w:rsidR="00EA5CFC" w:rsidRPr="00897561">
              <w:rPr>
                <w:rFonts w:ascii="Times New Roman" w:hAnsi="Times New Roman"/>
              </w:rPr>
              <w:t>ë</w:t>
            </w:r>
            <w:r w:rsidRPr="00897561">
              <w:rPr>
                <w:rFonts w:ascii="Times New Roman" w:hAnsi="Times New Roman"/>
              </w:rPr>
              <w:t xml:space="preserve"> vendin ton</w:t>
            </w:r>
            <w:r w:rsidR="00EA5CFC" w:rsidRPr="00897561">
              <w:rPr>
                <w:rFonts w:ascii="Times New Roman" w:hAnsi="Times New Roman"/>
              </w:rPr>
              <w:t>ë</w:t>
            </w:r>
            <w:r w:rsidRPr="00897561">
              <w:rPr>
                <w:rFonts w:ascii="Times New Roman" w:hAnsi="Times New Roman"/>
              </w:rPr>
              <w:t xml:space="preserve"> duke iu referuar fotografive. Ata</w:t>
            </w:r>
            <w:r w:rsidR="002950EE">
              <w:rPr>
                <w:rFonts w:ascii="Times New Roman" w:hAnsi="Times New Roman"/>
              </w:rPr>
              <w:t>/ato</w:t>
            </w:r>
            <w:r w:rsidRPr="00897561">
              <w:rPr>
                <w:rFonts w:ascii="Times New Roman" w:hAnsi="Times New Roman"/>
              </w:rPr>
              <w:t xml:space="preserve"> krahasojn</w:t>
            </w:r>
            <w:r w:rsidR="00EA5CFC" w:rsidRPr="00897561">
              <w:rPr>
                <w:rFonts w:ascii="Times New Roman" w:hAnsi="Times New Roman"/>
              </w:rPr>
              <w:t>ë</w:t>
            </w:r>
            <w:r w:rsidRPr="00897561">
              <w:rPr>
                <w:rFonts w:ascii="Times New Roman" w:hAnsi="Times New Roman"/>
              </w:rPr>
              <w:t xml:space="preserve"> objektet arkeologjike t</w:t>
            </w:r>
            <w:r w:rsidR="00EA5CFC" w:rsidRPr="00897561">
              <w:rPr>
                <w:rFonts w:ascii="Times New Roman" w:hAnsi="Times New Roman"/>
              </w:rPr>
              <w:t>ë</w:t>
            </w:r>
            <w:r w:rsidRPr="00897561">
              <w:rPr>
                <w:rFonts w:ascii="Times New Roman" w:hAnsi="Times New Roman"/>
              </w:rPr>
              <w:t xml:space="preserve"> vendit ton</w:t>
            </w:r>
            <w:r w:rsidR="00EA5CFC" w:rsidRPr="00897561">
              <w:rPr>
                <w:rFonts w:ascii="Times New Roman" w:hAnsi="Times New Roman"/>
              </w:rPr>
              <w:t>ë</w:t>
            </w:r>
            <w:r w:rsidRPr="00897561">
              <w:rPr>
                <w:rFonts w:ascii="Times New Roman" w:hAnsi="Times New Roman"/>
              </w:rPr>
              <w:t xml:space="preserve"> me ato t</w:t>
            </w:r>
            <w:r w:rsidR="00EA5CFC" w:rsidRPr="00897561">
              <w:rPr>
                <w:rFonts w:ascii="Times New Roman" w:hAnsi="Times New Roman"/>
              </w:rPr>
              <w:t>ë</w:t>
            </w:r>
            <w:r w:rsidRPr="00897561">
              <w:rPr>
                <w:rFonts w:ascii="Times New Roman" w:hAnsi="Times New Roman"/>
              </w:rPr>
              <w:t xml:space="preserve"> qytet</w:t>
            </w:r>
            <w:r w:rsidR="00EA5CFC" w:rsidRPr="00897561">
              <w:rPr>
                <w:rFonts w:ascii="Times New Roman" w:hAnsi="Times New Roman"/>
              </w:rPr>
              <w:t>ë</w:t>
            </w:r>
            <w:r w:rsidRPr="00897561">
              <w:rPr>
                <w:rFonts w:ascii="Times New Roman" w:hAnsi="Times New Roman"/>
              </w:rPr>
              <w:t xml:space="preserve">rimit grek dhe romak. </w:t>
            </w:r>
          </w:p>
        </w:tc>
      </w:tr>
      <w:tr w:rsidR="00385CD9" w:rsidRPr="00897561" w:rsidTr="00175C53">
        <w:tc>
          <w:tcPr>
            <w:tcW w:w="14000" w:type="dxa"/>
            <w:gridSpan w:val="4"/>
            <w:shd w:val="clear" w:color="auto" w:fill="CCC0D9" w:themeFill="accent4" w:themeFillTint="66"/>
          </w:tcPr>
          <w:p w:rsidR="00385CD9" w:rsidRPr="00897561" w:rsidRDefault="00385CD9" w:rsidP="00CC023B">
            <w:pPr>
              <w:spacing w:line="276" w:lineRule="auto"/>
              <w:ind w:firstLine="0"/>
              <w:jc w:val="center"/>
              <w:rPr>
                <w:rFonts w:ascii="Times New Roman" w:hAnsi="Times New Roman"/>
              </w:rPr>
            </w:pPr>
            <w:r w:rsidRPr="00897561">
              <w:rPr>
                <w:rFonts w:ascii="Times New Roman" w:hAnsi="Times New Roman"/>
                <w:b/>
              </w:rPr>
              <w:t>Rezultatet e të nxënit sipas kompetencave kyçe</w:t>
            </w:r>
          </w:p>
          <w:p w:rsidR="00300A93" w:rsidRDefault="00083A66" w:rsidP="00083A66">
            <w:pPr>
              <w:spacing w:line="276" w:lineRule="auto"/>
              <w:ind w:firstLine="0"/>
              <w:rPr>
                <w:rFonts w:ascii="Times New Roman" w:hAnsi="Times New Roman"/>
                <w:i/>
              </w:rPr>
            </w:pPr>
            <w:r w:rsidRPr="00897561">
              <w:rPr>
                <w:rFonts w:ascii="Times New Roman" w:hAnsi="Times New Roman"/>
                <w:b/>
                <w:bCs/>
              </w:rPr>
              <w:t>Kompetenca e komunik</w:t>
            </w:r>
            <w:r w:rsidR="00300A93">
              <w:rPr>
                <w:rFonts w:ascii="Times New Roman" w:hAnsi="Times New Roman"/>
                <w:b/>
                <w:bCs/>
              </w:rPr>
              <w:t>i</w:t>
            </w:r>
            <w:r w:rsidRPr="00897561">
              <w:rPr>
                <w:rFonts w:ascii="Times New Roman" w:hAnsi="Times New Roman"/>
                <w:b/>
                <w:bCs/>
              </w:rPr>
              <w:t xml:space="preserve">mit dhe </w:t>
            </w:r>
            <w:r w:rsidR="00300A93">
              <w:rPr>
                <w:rFonts w:ascii="Times New Roman" w:hAnsi="Times New Roman"/>
                <w:b/>
                <w:bCs/>
              </w:rPr>
              <w:t xml:space="preserve">e </w:t>
            </w:r>
            <w:r w:rsidRPr="00897561">
              <w:rPr>
                <w:rFonts w:ascii="Times New Roman" w:hAnsi="Times New Roman"/>
                <w:b/>
                <w:bCs/>
              </w:rPr>
              <w:t xml:space="preserve">të shprehurit: </w:t>
            </w:r>
            <w:r w:rsidRPr="00897561">
              <w:rPr>
                <w:rFonts w:ascii="Times New Roman" w:hAnsi="Times New Roman"/>
                <w:bCs/>
              </w:rPr>
              <w:t>(2)</w:t>
            </w:r>
            <w:r w:rsidR="00300A93">
              <w:rPr>
                <w:rFonts w:ascii="Times New Roman" w:hAnsi="Times New Roman"/>
                <w:bCs/>
              </w:rPr>
              <w:t xml:space="preserve"> </w:t>
            </w:r>
            <w:r w:rsidRPr="00897561">
              <w:rPr>
                <w:rFonts w:ascii="Times New Roman" w:hAnsi="Times New Roman"/>
                <w:i/>
              </w:rPr>
              <w:t>Kupton dhe gjykon drejt mesazhet,</w:t>
            </w:r>
            <w:r w:rsidR="007C1777" w:rsidRPr="00897561">
              <w:rPr>
                <w:rFonts w:ascii="Times New Roman" w:hAnsi="Times New Roman"/>
                <w:i/>
              </w:rPr>
              <w:t xml:space="preserve"> që u adresohet;</w:t>
            </w:r>
          </w:p>
          <w:p w:rsidR="00083A66" w:rsidRPr="00897561" w:rsidRDefault="00083A66" w:rsidP="00083A66">
            <w:pPr>
              <w:spacing w:line="276" w:lineRule="auto"/>
              <w:ind w:firstLine="0"/>
              <w:rPr>
                <w:rFonts w:ascii="Times New Roman" w:hAnsi="Times New Roman"/>
                <w:i/>
              </w:rPr>
            </w:pPr>
            <w:r w:rsidRPr="00897561">
              <w:rPr>
                <w:rFonts w:ascii="Times New Roman" w:hAnsi="Times New Roman"/>
                <w:bCs/>
              </w:rPr>
              <w:lastRenderedPageBreak/>
              <w:t>(3)</w:t>
            </w:r>
            <w:r w:rsidR="00300A93">
              <w:rPr>
                <w:rFonts w:ascii="Times New Roman" w:hAnsi="Times New Roman"/>
                <w:bCs/>
              </w:rPr>
              <w:t xml:space="preserve"> </w:t>
            </w:r>
            <w:r w:rsidRPr="00897561">
              <w:rPr>
                <w:rFonts w:ascii="Times New Roman" w:hAnsi="Times New Roman"/>
                <w:i/>
              </w:rPr>
              <w:t>Shprehet qartë dhe saktë</w:t>
            </w:r>
            <w:r w:rsidR="00091F32">
              <w:rPr>
                <w:rFonts w:ascii="Times New Roman" w:hAnsi="Times New Roman"/>
                <w:i/>
              </w:rPr>
              <w:t xml:space="preserve"> </w:t>
            </w:r>
            <w:r w:rsidRPr="00897561">
              <w:rPr>
                <w:rFonts w:ascii="Times New Roman" w:hAnsi="Times New Roman"/>
                <w:i/>
              </w:rPr>
              <w:t>me anë të simbolev</w:t>
            </w:r>
            <w:r w:rsidR="007C1777" w:rsidRPr="00897561">
              <w:rPr>
                <w:rFonts w:ascii="Times New Roman" w:hAnsi="Times New Roman"/>
                <w:i/>
              </w:rPr>
              <w:t>e, shenjave</w:t>
            </w:r>
            <w:r w:rsidR="00091F32">
              <w:rPr>
                <w:rFonts w:ascii="Times New Roman" w:hAnsi="Times New Roman"/>
                <w:i/>
              </w:rPr>
              <w:t xml:space="preserve"> </w:t>
            </w:r>
            <w:r w:rsidR="007C1777" w:rsidRPr="00897561">
              <w:rPr>
                <w:rFonts w:ascii="Times New Roman" w:hAnsi="Times New Roman"/>
                <w:i/>
              </w:rPr>
              <w:t xml:space="preserve">dhe gjuhës </w:t>
            </w:r>
            <w:r w:rsidR="00300A93">
              <w:rPr>
                <w:rFonts w:ascii="Times New Roman" w:hAnsi="Times New Roman"/>
                <w:i/>
              </w:rPr>
              <w:t>pamor</w:t>
            </w:r>
            <w:r w:rsidR="00300A93" w:rsidRPr="00897561">
              <w:rPr>
                <w:rFonts w:ascii="Times New Roman" w:hAnsi="Times New Roman"/>
                <w:i/>
              </w:rPr>
              <w:t>e</w:t>
            </w:r>
            <w:r w:rsidR="00300A93">
              <w:rPr>
                <w:rFonts w:ascii="Times New Roman" w:hAnsi="Times New Roman"/>
                <w:i/>
              </w:rPr>
              <w:t>.</w:t>
            </w:r>
          </w:p>
          <w:p w:rsidR="00083A66" w:rsidRPr="00897561" w:rsidRDefault="00083A66" w:rsidP="00083A66">
            <w:pPr>
              <w:ind w:firstLine="0"/>
              <w:rPr>
                <w:rFonts w:ascii="Times New Roman" w:hAnsi="Times New Roman"/>
                <w:i/>
              </w:rPr>
            </w:pPr>
            <w:r w:rsidRPr="00897561">
              <w:rPr>
                <w:rFonts w:ascii="Times New Roman" w:hAnsi="Times New Roman"/>
                <w:b/>
                <w:bCs/>
              </w:rPr>
              <w:t xml:space="preserve">Kompetenca e të menduarit: </w:t>
            </w:r>
            <w:r w:rsidRPr="00897561">
              <w:rPr>
                <w:rFonts w:ascii="Times New Roman" w:hAnsi="Times New Roman"/>
                <w:bCs/>
              </w:rPr>
              <w:t>(1)</w:t>
            </w:r>
            <w:r w:rsidRPr="00897561">
              <w:rPr>
                <w:rFonts w:ascii="Times New Roman" w:hAnsi="Times New Roman"/>
                <w:i/>
              </w:rPr>
              <w:t xml:space="preserve"> Merr</w:t>
            </w:r>
            <w:r w:rsidR="00091F32">
              <w:rPr>
                <w:rFonts w:ascii="Times New Roman" w:hAnsi="Times New Roman"/>
                <w:i/>
              </w:rPr>
              <w:t xml:space="preserve"> </w:t>
            </w:r>
            <w:r w:rsidRPr="00897561">
              <w:rPr>
                <w:rFonts w:ascii="Times New Roman" w:hAnsi="Times New Roman"/>
                <w:i/>
              </w:rPr>
              <w:t xml:space="preserve">dhe përpunon njohuritë </w:t>
            </w:r>
            <w:r w:rsidR="00300A93">
              <w:rPr>
                <w:rFonts w:ascii="Times New Roman" w:hAnsi="Times New Roman"/>
                <w:i/>
              </w:rPr>
              <w:t>pamor</w:t>
            </w:r>
            <w:r w:rsidRPr="00897561">
              <w:rPr>
                <w:rFonts w:ascii="Times New Roman" w:hAnsi="Times New Roman"/>
                <w:i/>
              </w:rPr>
              <w:t>e</w:t>
            </w:r>
            <w:r w:rsidR="00091F32">
              <w:rPr>
                <w:rFonts w:ascii="Times New Roman" w:hAnsi="Times New Roman"/>
                <w:i/>
              </w:rPr>
              <w:t xml:space="preserve"> </w:t>
            </w:r>
            <w:r w:rsidRPr="00897561">
              <w:rPr>
                <w:rFonts w:ascii="Times New Roman" w:hAnsi="Times New Roman"/>
                <w:i/>
              </w:rPr>
              <w:t>në mënyrë të pavarur, krijuese dhe me përgjegjësi për të zgjidhur probleme të ndryshme</w:t>
            </w:r>
            <w:r w:rsidR="00091F32">
              <w:rPr>
                <w:rFonts w:ascii="Times New Roman" w:hAnsi="Times New Roman"/>
                <w:i/>
              </w:rPr>
              <w:t xml:space="preserve"> </w:t>
            </w:r>
            <w:r w:rsidR="007C1777" w:rsidRPr="00897561">
              <w:rPr>
                <w:rFonts w:ascii="Times New Roman" w:hAnsi="Times New Roman"/>
                <w:i/>
              </w:rPr>
              <w:t>artistike;</w:t>
            </w:r>
          </w:p>
          <w:p w:rsidR="00083A66" w:rsidRPr="00897561" w:rsidRDefault="00083A66" w:rsidP="00083A66">
            <w:pPr>
              <w:spacing w:line="276" w:lineRule="auto"/>
              <w:ind w:firstLine="0"/>
              <w:jc w:val="left"/>
              <w:rPr>
                <w:rFonts w:ascii="Times New Roman" w:hAnsi="Times New Roman"/>
              </w:rPr>
            </w:pPr>
            <w:r w:rsidRPr="00897561">
              <w:rPr>
                <w:rFonts w:ascii="Times New Roman" w:hAnsi="Times New Roman"/>
                <w:b/>
                <w:bCs/>
              </w:rPr>
              <w:t>Kompetenca e të nxënit</w:t>
            </w:r>
            <w:r w:rsidRPr="00897561">
              <w:rPr>
                <w:rFonts w:ascii="Times New Roman" w:hAnsi="Times New Roman"/>
                <w:b/>
                <w:bCs/>
                <w:i/>
              </w:rPr>
              <w:t>:</w:t>
            </w:r>
            <w:r w:rsidR="00300A93">
              <w:rPr>
                <w:rFonts w:ascii="Times New Roman" w:hAnsi="Times New Roman"/>
                <w:b/>
                <w:bCs/>
                <w:i/>
              </w:rPr>
              <w:t xml:space="preserve"> </w:t>
            </w:r>
            <w:r w:rsidRPr="00897561">
              <w:rPr>
                <w:rFonts w:ascii="Times New Roman" w:hAnsi="Times New Roman"/>
                <w:bCs/>
              </w:rPr>
              <w:t xml:space="preserve">(1) </w:t>
            </w:r>
            <w:r w:rsidRPr="00897561">
              <w:rPr>
                <w:rFonts w:ascii="Times New Roman" w:hAnsi="Times New Roman"/>
                <w:i/>
              </w:rPr>
              <w:t>përzgjedh mjetet për të realizuar një krijim artistik</w:t>
            </w:r>
            <w:r w:rsidR="00300A93">
              <w:rPr>
                <w:rFonts w:ascii="Times New Roman" w:hAnsi="Times New Roman"/>
                <w:i/>
              </w:rPr>
              <w:t>.</w:t>
            </w:r>
          </w:p>
          <w:p w:rsidR="00083A66" w:rsidRPr="00897561" w:rsidRDefault="00083A66" w:rsidP="00083A66">
            <w:pPr>
              <w:ind w:firstLine="0"/>
              <w:jc w:val="left"/>
              <w:rPr>
                <w:rFonts w:ascii="Times New Roman" w:hAnsi="Times New Roman"/>
                <w:i/>
              </w:rPr>
            </w:pPr>
            <w:r w:rsidRPr="00897561">
              <w:rPr>
                <w:rFonts w:ascii="Times New Roman" w:hAnsi="Times New Roman"/>
                <w:b/>
                <w:bCs/>
              </w:rPr>
              <w:t>Kompetenca qytetare:</w:t>
            </w:r>
            <w:r w:rsidR="00300A93">
              <w:rPr>
                <w:rFonts w:ascii="Times New Roman" w:hAnsi="Times New Roman"/>
                <w:b/>
                <w:bCs/>
              </w:rPr>
              <w:t xml:space="preserve"> </w:t>
            </w:r>
            <w:r w:rsidRPr="00897561">
              <w:rPr>
                <w:rFonts w:ascii="Times New Roman" w:hAnsi="Times New Roman"/>
                <w:bCs/>
              </w:rPr>
              <w:t xml:space="preserve">(1) </w:t>
            </w:r>
            <w:r w:rsidRPr="00897561">
              <w:rPr>
                <w:rFonts w:ascii="Times New Roman" w:hAnsi="Times New Roman"/>
                <w:i/>
              </w:rPr>
              <w:t>Diskuton dhe bashkëpunon me të tjerët për çështje të ndryshme kulturore.</w:t>
            </w:r>
          </w:p>
          <w:p w:rsidR="00385CD9" w:rsidRPr="00897561" w:rsidRDefault="00385CD9" w:rsidP="00CC023B">
            <w:pPr>
              <w:spacing w:line="276" w:lineRule="auto"/>
              <w:ind w:firstLine="0"/>
              <w:jc w:val="left"/>
              <w:rPr>
                <w:rFonts w:ascii="Times New Roman" w:hAnsi="Times New Roman"/>
              </w:rPr>
            </w:pPr>
          </w:p>
        </w:tc>
      </w:tr>
      <w:tr w:rsidR="00385CD9" w:rsidRPr="00897561" w:rsidTr="00175C53">
        <w:tc>
          <w:tcPr>
            <w:tcW w:w="6487" w:type="dxa"/>
            <w:gridSpan w:val="2"/>
            <w:shd w:val="clear" w:color="auto" w:fill="D6E3BC" w:themeFill="accent3" w:themeFillTint="66"/>
          </w:tcPr>
          <w:p w:rsidR="00EA2A76" w:rsidRPr="00897561" w:rsidRDefault="00EA2A76" w:rsidP="00EA2A76">
            <w:pPr>
              <w:rPr>
                <w:rFonts w:ascii="Times New Roman" w:hAnsi="Times New Roman"/>
                <w:b/>
              </w:rPr>
            </w:pPr>
            <w:r w:rsidRPr="00897561">
              <w:rPr>
                <w:rFonts w:ascii="Times New Roman" w:hAnsi="Times New Roman"/>
                <w:b/>
              </w:rPr>
              <w:lastRenderedPageBreak/>
              <w:t>Rezultatet e të nxënit të kompetencave të l</w:t>
            </w:r>
            <w:r w:rsidR="00776C58" w:rsidRPr="00897561">
              <w:rPr>
                <w:rFonts w:ascii="Times New Roman" w:hAnsi="Times New Roman"/>
                <w:b/>
              </w:rPr>
              <w:t>ë</w:t>
            </w:r>
            <w:r w:rsidRPr="00897561">
              <w:rPr>
                <w:rFonts w:ascii="Times New Roman" w:hAnsi="Times New Roman"/>
                <w:b/>
              </w:rPr>
              <w:t>nd</w:t>
            </w:r>
            <w:r w:rsidR="00776C58" w:rsidRPr="00897561">
              <w:rPr>
                <w:rFonts w:ascii="Times New Roman" w:hAnsi="Times New Roman"/>
                <w:b/>
              </w:rPr>
              <w:t>ë</w:t>
            </w:r>
            <w:r w:rsidRPr="00897561">
              <w:rPr>
                <w:rFonts w:ascii="Times New Roman" w:hAnsi="Times New Roman"/>
                <w:b/>
              </w:rPr>
              <w:t>s sipas temës mësimore:</w:t>
            </w:r>
          </w:p>
          <w:p w:rsidR="00782D03" w:rsidRPr="00897561" w:rsidRDefault="00300A93" w:rsidP="00782D03">
            <w:pPr>
              <w:pStyle w:val="ListParagraph"/>
              <w:numPr>
                <w:ilvl w:val="0"/>
                <w:numId w:val="3"/>
              </w:numPr>
              <w:spacing w:line="276" w:lineRule="auto"/>
              <w:jc w:val="left"/>
              <w:rPr>
                <w:rFonts w:ascii="Times New Roman" w:hAnsi="Times New Roman"/>
                <w:i/>
              </w:rPr>
            </w:pPr>
            <w:r>
              <w:rPr>
                <w:rFonts w:ascii="Times New Roman" w:hAnsi="Times New Roman"/>
                <w:i/>
              </w:rPr>
              <w:t>v</w:t>
            </w:r>
            <w:r w:rsidR="007B7C88" w:rsidRPr="00897561">
              <w:rPr>
                <w:rFonts w:ascii="Times New Roman" w:hAnsi="Times New Roman"/>
                <w:i/>
              </w:rPr>
              <w:t>ë</w:t>
            </w:r>
            <w:r w:rsidR="00782D03" w:rsidRPr="00897561">
              <w:rPr>
                <w:rFonts w:ascii="Times New Roman" w:hAnsi="Times New Roman"/>
                <w:i/>
              </w:rPr>
              <w:t xml:space="preserve">zhgon veprat e artit </w:t>
            </w:r>
            <w:r w:rsidR="001F0562" w:rsidRPr="00897561">
              <w:rPr>
                <w:rFonts w:ascii="Times New Roman" w:hAnsi="Times New Roman"/>
                <w:i/>
              </w:rPr>
              <w:t>dhe arkitektur</w:t>
            </w:r>
            <w:r w:rsidR="007B7C88" w:rsidRPr="00897561">
              <w:rPr>
                <w:rFonts w:ascii="Times New Roman" w:hAnsi="Times New Roman"/>
                <w:i/>
              </w:rPr>
              <w:t>ë</w:t>
            </w:r>
            <w:r w:rsidR="001F0562" w:rsidRPr="00897561">
              <w:rPr>
                <w:rFonts w:ascii="Times New Roman" w:hAnsi="Times New Roman"/>
                <w:i/>
              </w:rPr>
              <w:t>n e qyteteve antike n</w:t>
            </w:r>
            <w:r w:rsidR="007B7C88" w:rsidRPr="00897561">
              <w:rPr>
                <w:rFonts w:ascii="Times New Roman" w:hAnsi="Times New Roman"/>
                <w:i/>
              </w:rPr>
              <w:t>ë</w:t>
            </w:r>
            <w:r w:rsidR="001F0562" w:rsidRPr="00897561">
              <w:rPr>
                <w:rFonts w:ascii="Times New Roman" w:hAnsi="Times New Roman"/>
                <w:i/>
              </w:rPr>
              <w:t xml:space="preserve"> Shqip</w:t>
            </w:r>
            <w:r w:rsidR="007B7C88" w:rsidRPr="00897561">
              <w:rPr>
                <w:rFonts w:ascii="Times New Roman" w:hAnsi="Times New Roman"/>
                <w:i/>
              </w:rPr>
              <w:t>ë</w:t>
            </w:r>
            <w:r w:rsidR="001F0562" w:rsidRPr="00897561">
              <w:rPr>
                <w:rFonts w:ascii="Times New Roman" w:hAnsi="Times New Roman"/>
                <w:i/>
              </w:rPr>
              <w:t>r</w:t>
            </w:r>
            <w:r w:rsidR="00B2244A" w:rsidRPr="00897561">
              <w:rPr>
                <w:rFonts w:ascii="Times New Roman" w:hAnsi="Times New Roman"/>
                <w:i/>
              </w:rPr>
              <w:t>i</w:t>
            </w:r>
            <w:r w:rsidR="00782D03" w:rsidRPr="00897561">
              <w:rPr>
                <w:rFonts w:ascii="Times New Roman" w:hAnsi="Times New Roman"/>
                <w:i/>
              </w:rPr>
              <w:t>;</w:t>
            </w:r>
          </w:p>
          <w:p w:rsidR="00782D03" w:rsidRPr="00897561" w:rsidRDefault="00300A93" w:rsidP="00782D03">
            <w:pPr>
              <w:pStyle w:val="ListParagraph"/>
              <w:numPr>
                <w:ilvl w:val="0"/>
                <w:numId w:val="3"/>
              </w:numPr>
              <w:spacing w:line="276" w:lineRule="auto"/>
              <w:jc w:val="left"/>
              <w:rPr>
                <w:rFonts w:ascii="Times New Roman" w:hAnsi="Times New Roman"/>
                <w:i/>
              </w:rPr>
            </w:pPr>
            <w:r>
              <w:rPr>
                <w:rFonts w:ascii="Times New Roman" w:hAnsi="Times New Roman"/>
                <w:i/>
              </w:rPr>
              <w:t>z</w:t>
            </w:r>
            <w:r w:rsidR="00782D03" w:rsidRPr="00897561">
              <w:rPr>
                <w:rFonts w:ascii="Times New Roman" w:hAnsi="Times New Roman"/>
                <w:i/>
              </w:rPr>
              <w:t>bulon karakteristikat e shprehjeve artistike dhe teknikat e p</w:t>
            </w:r>
            <w:r w:rsidR="007B7C88" w:rsidRPr="00897561">
              <w:rPr>
                <w:rFonts w:ascii="Times New Roman" w:hAnsi="Times New Roman"/>
                <w:i/>
              </w:rPr>
              <w:t>ë</w:t>
            </w:r>
            <w:r w:rsidR="00782D03" w:rsidRPr="00897561">
              <w:rPr>
                <w:rFonts w:ascii="Times New Roman" w:hAnsi="Times New Roman"/>
                <w:i/>
              </w:rPr>
              <w:t>rdorura n</w:t>
            </w:r>
            <w:r w:rsidR="007B7C88" w:rsidRPr="00897561">
              <w:rPr>
                <w:rFonts w:ascii="Times New Roman" w:hAnsi="Times New Roman"/>
                <w:i/>
              </w:rPr>
              <w:t>ë</w:t>
            </w:r>
            <w:r w:rsidR="00782D03" w:rsidRPr="00897561">
              <w:rPr>
                <w:rFonts w:ascii="Times New Roman" w:hAnsi="Times New Roman"/>
                <w:i/>
              </w:rPr>
              <w:t xml:space="preserve"> artin </w:t>
            </w:r>
            <w:r w:rsidR="00B2244A" w:rsidRPr="00897561">
              <w:rPr>
                <w:rFonts w:ascii="Times New Roman" w:hAnsi="Times New Roman"/>
                <w:i/>
              </w:rPr>
              <w:t>e qyteteve antike n</w:t>
            </w:r>
            <w:r w:rsidR="007B7C88" w:rsidRPr="00897561">
              <w:rPr>
                <w:rFonts w:ascii="Times New Roman" w:hAnsi="Times New Roman"/>
                <w:i/>
              </w:rPr>
              <w:t>ë</w:t>
            </w:r>
            <w:r w:rsidR="00B2244A" w:rsidRPr="00897561">
              <w:rPr>
                <w:rFonts w:ascii="Times New Roman" w:hAnsi="Times New Roman"/>
                <w:i/>
              </w:rPr>
              <w:t xml:space="preserve"> Shqip</w:t>
            </w:r>
            <w:r w:rsidR="007B7C88" w:rsidRPr="00897561">
              <w:rPr>
                <w:rFonts w:ascii="Times New Roman" w:hAnsi="Times New Roman"/>
                <w:i/>
              </w:rPr>
              <w:t>ë</w:t>
            </w:r>
            <w:r w:rsidR="00B2244A" w:rsidRPr="00897561">
              <w:rPr>
                <w:rFonts w:ascii="Times New Roman" w:hAnsi="Times New Roman"/>
                <w:i/>
              </w:rPr>
              <w:t>ri</w:t>
            </w:r>
            <w:r w:rsidR="00782D03" w:rsidRPr="00897561">
              <w:rPr>
                <w:rFonts w:ascii="Times New Roman" w:hAnsi="Times New Roman"/>
                <w:i/>
              </w:rPr>
              <w:t>;</w:t>
            </w:r>
          </w:p>
          <w:p w:rsidR="00782D03" w:rsidRPr="00897561" w:rsidRDefault="00300A93" w:rsidP="00782D03">
            <w:pPr>
              <w:pStyle w:val="ListParagraph"/>
              <w:numPr>
                <w:ilvl w:val="0"/>
                <w:numId w:val="3"/>
              </w:numPr>
              <w:spacing w:line="276" w:lineRule="auto"/>
              <w:jc w:val="left"/>
              <w:rPr>
                <w:rFonts w:ascii="Times New Roman" w:hAnsi="Times New Roman"/>
                <w:i/>
              </w:rPr>
            </w:pPr>
            <w:r>
              <w:rPr>
                <w:rFonts w:ascii="Times New Roman" w:hAnsi="Times New Roman"/>
                <w:i/>
              </w:rPr>
              <w:t>v</w:t>
            </w:r>
            <w:r w:rsidR="004433BA" w:rsidRPr="00897561">
              <w:rPr>
                <w:rFonts w:ascii="Times New Roman" w:hAnsi="Times New Roman"/>
                <w:i/>
              </w:rPr>
              <w:t>ler</w:t>
            </w:r>
            <w:r w:rsidR="007B7C88" w:rsidRPr="00897561">
              <w:rPr>
                <w:rFonts w:ascii="Times New Roman" w:hAnsi="Times New Roman"/>
                <w:i/>
              </w:rPr>
              <w:t>ë</w:t>
            </w:r>
            <w:r w:rsidR="004433BA" w:rsidRPr="00897561">
              <w:rPr>
                <w:rFonts w:ascii="Times New Roman" w:hAnsi="Times New Roman"/>
                <w:i/>
              </w:rPr>
              <w:t>son objektet arkeologjike t</w:t>
            </w:r>
            <w:r w:rsidR="007B7C88" w:rsidRPr="00897561">
              <w:rPr>
                <w:rFonts w:ascii="Times New Roman" w:hAnsi="Times New Roman"/>
                <w:i/>
              </w:rPr>
              <w:t>ë</w:t>
            </w:r>
            <w:r w:rsidR="004433BA" w:rsidRPr="00897561">
              <w:rPr>
                <w:rFonts w:ascii="Times New Roman" w:hAnsi="Times New Roman"/>
                <w:i/>
              </w:rPr>
              <w:t xml:space="preserve"> qyteteve antike n</w:t>
            </w:r>
            <w:r w:rsidR="007B7C88" w:rsidRPr="00897561">
              <w:rPr>
                <w:rFonts w:ascii="Times New Roman" w:hAnsi="Times New Roman"/>
                <w:i/>
              </w:rPr>
              <w:t>ë</w:t>
            </w:r>
            <w:r w:rsidR="004433BA" w:rsidRPr="00897561">
              <w:rPr>
                <w:rFonts w:ascii="Times New Roman" w:hAnsi="Times New Roman"/>
                <w:i/>
              </w:rPr>
              <w:t xml:space="preserve"> Shqip</w:t>
            </w:r>
            <w:r w:rsidR="007B7C88" w:rsidRPr="00897561">
              <w:rPr>
                <w:rFonts w:ascii="Times New Roman" w:hAnsi="Times New Roman"/>
                <w:i/>
              </w:rPr>
              <w:t>ë</w:t>
            </w:r>
            <w:r w:rsidR="004433BA" w:rsidRPr="00897561">
              <w:rPr>
                <w:rFonts w:ascii="Times New Roman" w:hAnsi="Times New Roman"/>
                <w:i/>
              </w:rPr>
              <w:t>ri si pjes</w:t>
            </w:r>
            <w:r w:rsidR="007B7C88" w:rsidRPr="00897561">
              <w:rPr>
                <w:rFonts w:ascii="Times New Roman" w:hAnsi="Times New Roman"/>
                <w:i/>
              </w:rPr>
              <w:t>ë</w:t>
            </w:r>
            <w:r w:rsidR="004433BA" w:rsidRPr="00897561">
              <w:rPr>
                <w:rFonts w:ascii="Times New Roman" w:hAnsi="Times New Roman"/>
                <w:i/>
              </w:rPr>
              <w:t xml:space="preserve"> e r</w:t>
            </w:r>
            <w:r w:rsidR="007B7C88" w:rsidRPr="00897561">
              <w:rPr>
                <w:rFonts w:ascii="Times New Roman" w:hAnsi="Times New Roman"/>
                <w:i/>
              </w:rPr>
              <w:t>ë</w:t>
            </w:r>
            <w:r w:rsidR="004433BA" w:rsidRPr="00897561">
              <w:rPr>
                <w:rFonts w:ascii="Times New Roman" w:hAnsi="Times New Roman"/>
                <w:i/>
              </w:rPr>
              <w:t>nd</w:t>
            </w:r>
            <w:r w:rsidR="007B7C88" w:rsidRPr="00897561">
              <w:rPr>
                <w:rFonts w:ascii="Times New Roman" w:hAnsi="Times New Roman"/>
                <w:i/>
              </w:rPr>
              <w:t>ë</w:t>
            </w:r>
            <w:r w:rsidR="004433BA" w:rsidRPr="00897561">
              <w:rPr>
                <w:rFonts w:ascii="Times New Roman" w:hAnsi="Times New Roman"/>
                <w:i/>
              </w:rPr>
              <w:t>sishme e</w:t>
            </w:r>
            <w:r>
              <w:rPr>
                <w:rFonts w:ascii="Times New Roman" w:hAnsi="Times New Roman"/>
                <w:i/>
              </w:rPr>
              <w:t xml:space="preserve"> </w:t>
            </w:r>
            <w:r w:rsidR="004433BA" w:rsidRPr="00897561">
              <w:rPr>
                <w:rFonts w:ascii="Times New Roman" w:hAnsi="Times New Roman"/>
                <w:i/>
              </w:rPr>
              <w:t>trash</w:t>
            </w:r>
            <w:r w:rsidR="007B7C88" w:rsidRPr="00897561">
              <w:rPr>
                <w:rFonts w:ascii="Times New Roman" w:hAnsi="Times New Roman"/>
                <w:i/>
              </w:rPr>
              <w:t>ë</w:t>
            </w:r>
            <w:r w:rsidR="004433BA" w:rsidRPr="00897561">
              <w:rPr>
                <w:rFonts w:ascii="Times New Roman" w:hAnsi="Times New Roman"/>
                <w:i/>
              </w:rPr>
              <w:t>gimis</w:t>
            </w:r>
            <w:r w:rsidR="007B7C88" w:rsidRPr="00897561">
              <w:rPr>
                <w:rFonts w:ascii="Times New Roman" w:hAnsi="Times New Roman"/>
                <w:i/>
              </w:rPr>
              <w:t>ë</w:t>
            </w:r>
            <w:r w:rsidR="004433BA" w:rsidRPr="00897561">
              <w:rPr>
                <w:rFonts w:ascii="Times New Roman" w:hAnsi="Times New Roman"/>
                <w:i/>
              </w:rPr>
              <w:t xml:space="preserve"> </w:t>
            </w:r>
            <w:r>
              <w:rPr>
                <w:rFonts w:ascii="Times New Roman" w:hAnsi="Times New Roman"/>
                <w:i/>
              </w:rPr>
              <w:t>s</w:t>
            </w:r>
            <w:r w:rsidR="004433BA" w:rsidRPr="00897561">
              <w:rPr>
                <w:rFonts w:ascii="Times New Roman" w:hAnsi="Times New Roman"/>
                <w:i/>
              </w:rPr>
              <w:t>on</w:t>
            </w:r>
            <w:r w:rsidR="007B7C88" w:rsidRPr="00897561">
              <w:rPr>
                <w:rFonts w:ascii="Times New Roman" w:hAnsi="Times New Roman"/>
                <w:i/>
              </w:rPr>
              <w:t>ë</w:t>
            </w:r>
            <w:r w:rsidR="004433BA" w:rsidRPr="00897561">
              <w:rPr>
                <w:rFonts w:ascii="Times New Roman" w:hAnsi="Times New Roman"/>
                <w:i/>
              </w:rPr>
              <w:t xml:space="preserve"> kulturore</w:t>
            </w:r>
            <w:r w:rsidR="00782D03" w:rsidRPr="00897561">
              <w:rPr>
                <w:rFonts w:ascii="Times New Roman" w:hAnsi="Times New Roman"/>
                <w:i/>
              </w:rPr>
              <w:t>;</w:t>
            </w:r>
          </w:p>
          <w:p w:rsidR="00385CD9" w:rsidRPr="00897561" w:rsidRDefault="00300A93" w:rsidP="004433BA">
            <w:pPr>
              <w:pStyle w:val="ListParagraph"/>
              <w:numPr>
                <w:ilvl w:val="0"/>
                <w:numId w:val="3"/>
              </w:numPr>
              <w:spacing w:line="276" w:lineRule="auto"/>
              <w:jc w:val="left"/>
              <w:rPr>
                <w:rFonts w:ascii="Times New Roman" w:hAnsi="Times New Roman"/>
              </w:rPr>
            </w:pPr>
            <w:r>
              <w:rPr>
                <w:rFonts w:ascii="Times New Roman" w:hAnsi="Times New Roman"/>
                <w:bCs/>
                <w:i/>
                <w:iCs/>
                <w:lang w:val="en-US"/>
              </w:rPr>
              <w:t>k</w:t>
            </w:r>
            <w:r w:rsidR="004433BA" w:rsidRPr="00897561">
              <w:rPr>
                <w:rFonts w:ascii="Times New Roman" w:hAnsi="Times New Roman"/>
                <w:bCs/>
                <w:i/>
                <w:iCs/>
                <w:lang w:val="en-US"/>
              </w:rPr>
              <w:t>rahason objektet arkeologjike t</w:t>
            </w:r>
            <w:r w:rsidR="007B7C88" w:rsidRPr="00897561">
              <w:rPr>
                <w:rFonts w:ascii="Times New Roman" w:hAnsi="Times New Roman"/>
                <w:bCs/>
                <w:i/>
                <w:iCs/>
                <w:lang w:val="en-US"/>
              </w:rPr>
              <w:t>ë</w:t>
            </w:r>
            <w:r w:rsidR="004433BA" w:rsidRPr="00897561">
              <w:rPr>
                <w:rFonts w:ascii="Times New Roman" w:hAnsi="Times New Roman"/>
                <w:bCs/>
                <w:i/>
                <w:iCs/>
                <w:lang w:val="en-US"/>
              </w:rPr>
              <w:t xml:space="preserve"> qyteteve antike n</w:t>
            </w:r>
            <w:r w:rsidR="007B7C88" w:rsidRPr="00897561">
              <w:rPr>
                <w:rFonts w:ascii="Times New Roman" w:hAnsi="Times New Roman"/>
                <w:bCs/>
                <w:i/>
                <w:iCs/>
                <w:lang w:val="en-US"/>
              </w:rPr>
              <w:t>ë</w:t>
            </w:r>
            <w:r w:rsidR="004433BA" w:rsidRPr="00897561">
              <w:rPr>
                <w:rFonts w:ascii="Times New Roman" w:hAnsi="Times New Roman"/>
                <w:bCs/>
                <w:i/>
                <w:iCs/>
                <w:lang w:val="en-US"/>
              </w:rPr>
              <w:t xml:space="preserve"> </w:t>
            </w:r>
            <w:r>
              <w:rPr>
                <w:rFonts w:ascii="Times New Roman" w:hAnsi="Times New Roman"/>
                <w:bCs/>
                <w:i/>
                <w:iCs/>
                <w:lang w:val="en-US"/>
              </w:rPr>
              <w:t>S</w:t>
            </w:r>
            <w:r w:rsidR="004433BA" w:rsidRPr="00897561">
              <w:rPr>
                <w:rFonts w:ascii="Times New Roman" w:hAnsi="Times New Roman"/>
                <w:bCs/>
                <w:i/>
                <w:iCs/>
                <w:lang w:val="en-US"/>
              </w:rPr>
              <w:t>hqip</w:t>
            </w:r>
            <w:r w:rsidR="007B7C88" w:rsidRPr="00897561">
              <w:rPr>
                <w:rFonts w:ascii="Times New Roman" w:hAnsi="Times New Roman"/>
                <w:bCs/>
                <w:i/>
                <w:iCs/>
                <w:lang w:val="en-US"/>
              </w:rPr>
              <w:t>ë</w:t>
            </w:r>
            <w:r w:rsidR="004433BA" w:rsidRPr="00897561">
              <w:rPr>
                <w:rFonts w:ascii="Times New Roman" w:hAnsi="Times New Roman"/>
                <w:bCs/>
                <w:i/>
                <w:iCs/>
                <w:lang w:val="en-US"/>
              </w:rPr>
              <w:t>ri me kulturat Greke dhe Romake</w:t>
            </w:r>
            <w:r>
              <w:rPr>
                <w:rFonts w:ascii="Times New Roman" w:hAnsi="Times New Roman"/>
                <w:bCs/>
                <w:i/>
                <w:iCs/>
                <w:lang w:val="en-US"/>
              </w:rPr>
              <w:t>.</w:t>
            </w:r>
            <w:r w:rsidR="00091F32">
              <w:rPr>
                <w:rFonts w:ascii="Times New Roman" w:hAnsi="Times New Roman"/>
                <w:bCs/>
                <w:i/>
                <w:iCs/>
                <w:lang w:val="en-US"/>
              </w:rPr>
              <w:t xml:space="preserve"> </w:t>
            </w:r>
          </w:p>
        </w:tc>
        <w:tc>
          <w:tcPr>
            <w:tcW w:w="7513" w:type="dxa"/>
            <w:gridSpan w:val="2"/>
            <w:shd w:val="clear" w:color="auto" w:fill="D6E3BC" w:themeFill="accent3" w:themeFillTint="66"/>
          </w:tcPr>
          <w:p w:rsidR="00083A66" w:rsidRPr="00897561" w:rsidRDefault="00385CD9" w:rsidP="004433BA">
            <w:pPr>
              <w:spacing w:line="276" w:lineRule="auto"/>
              <w:ind w:firstLine="0"/>
              <w:jc w:val="left"/>
              <w:rPr>
                <w:rFonts w:ascii="Times New Roman" w:hAnsi="Times New Roman"/>
                <w:b/>
              </w:rPr>
            </w:pPr>
            <w:r w:rsidRPr="00897561">
              <w:rPr>
                <w:rFonts w:ascii="Times New Roman" w:hAnsi="Times New Roman"/>
                <w:b/>
              </w:rPr>
              <w:t xml:space="preserve">Fjalët kyçe: </w:t>
            </w:r>
          </w:p>
          <w:p w:rsidR="00083A66" w:rsidRPr="00897561" w:rsidRDefault="00655DB9" w:rsidP="00083A66">
            <w:pPr>
              <w:pStyle w:val="ListParagraph"/>
              <w:numPr>
                <w:ilvl w:val="0"/>
                <w:numId w:val="3"/>
              </w:numPr>
              <w:spacing w:line="276" w:lineRule="auto"/>
              <w:jc w:val="left"/>
              <w:rPr>
                <w:rFonts w:ascii="Times New Roman" w:hAnsi="Times New Roman"/>
                <w:b/>
              </w:rPr>
            </w:pPr>
            <w:r>
              <w:rPr>
                <w:rFonts w:ascii="Times New Roman" w:hAnsi="Times New Roman"/>
              </w:rPr>
              <w:t>q</w:t>
            </w:r>
            <w:r w:rsidR="004433BA" w:rsidRPr="00897561">
              <w:rPr>
                <w:rFonts w:ascii="Times New Roman" w:hAnsi="Times New Roman"/>
              </w:rPr>
              <w:t>ytetet antike Butrinti, Apolonia, Durr</w:t>
            </w:r>
            <w:r w:rsidR="007B7C88" w:rsidRPr="00897561">
              <w:rPr>
                <w:rFonts w:ascii="Times New Roman" w:hAnsi="Times New Roman"/>
              </w:rPr>
              <w:t>ë</w:t>
            </w:r>
            <w:r w:rsidR="004433BA" w:rsidRPr="00897561">
              <w:rPr>
                <w:rFonts w:ascii="Times New Roman" w:hAnsi="Times New Roman"/>
              </w:rPr>
              <w:t>si (Dyrrahu),</w:t>
            </w:r>
          </w:p>
          <w:p w:rsidR="00083A66" w:rsidRPr="00897561" w:rsidRDefault="007C1777" w:rsidP="00083A66">
            <w:pPr>
              <w:pStyle w:val="ListParagraph"/>
              <w:numPr>
                <w:ilvl w:val="0"/>
                <w:numId w:val="3"/>
              </w:numPr>
              <w:spacing w:line="276" w:lineRule="auto"/>
              <w:jc w:val="left"/>
              <w:rPr>
                <w:rFonts w:ascii="Times New Roman" w:hAnsi="Times New Roman"/>
                <w:b/>
              </w:rPr>
            </w:pPr>
            <w:r w:rsidRPr="00897561">
              <w:rPr>
                <w:rFonts w:ascii="Times New Roman" w:hAnsi="Times New Roman"/>
              </w:rPr>
              <w:t>t</w:t>
            </w:r>
            <w:r w:rsidR="004433BA" w:rsidRPr="00897561">
              <w:rPr>
                <w:rFonts w:ascii="Times New Roman" w:hAnsi="Times New Roman"/>
              </w:rPr>
              <w:t>eat</w:t>
            </w:r>
            <w:r w:rsidR="00511378">
              <w:rPr>
                <w:rFonts w:ascii="Times New Roman" w:hAnsi="Times New Roman"/>
              </w:rPr>
              <w:t>ë</w:t>
            </w:r>
            <w:r w:rsidR="004433BA" w:rsidRPr="00897561">
              <w:rPr>
                <w:rFonts w:ascii="Times New Roman" w:hAnsi="Times New Roman"/>
              </w:rPr>
              <w:t>r</w:t>
            </w:r>
            <w:r w:rsidR="00083A66" w:rsidRPr="00897561">
              <w:rPr>
                <w:rFonts w:ascii="Times New Roman" w:hAnsi="Times New Roman"/>
              </w:rPr>
              <w:t>,</w:t>
            </w:r>
          </w:p>
          <w:p w:rsidR="00083A66" w:rsidRPr="00897561" w:rsidRDefault="004433BA" w:rsidP="00083A66">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 amfite</w:t>
            </w:r>
            <w:r w:rsidR="00511378">
              <w:rPr>
                <w:rFonts w:ascii="Times New Roman" w:hAnsi="Times New Roman"/>
              </w:rPr>
              <w:t>a</w:t>
            </w:r>
            <w:r w:rsidRPr="00897561">
              <w:rPr>
                <w:rFonts w:ascii="Times New Roman" w:hAnsi="Times New Roman"/>
              </w:rPr>
              <w:t>t</w:t>
            </w:r>
            <w:r w:rsidR="00511378">
              <w:rPr>
                <w:rFonts w:ascii="Times New Roman" w:hAnsi="Times New Roman"/>
              </w:rPr>
              <w:t>ë</w:t>
            </w:r>
            <w:r w:rsidRPr="00897561">
              <w:rPr>
                <w:rFonts w:ascii="Times New Roman" w:hAnsi="Times New Roman"/>
              </w:rPr>
              <w:t xml:space="preserve">r, </w:t>
            </w:r>
          </w:p>
          <w:p w:rsidR="00083A66" w:rsidRPr="00897561" w:rsidRDefault="00655DB9" w:rsidP="00083A66">
            <w:pPr>
              <w:pStyle w:val="ListParagraph"/>
              <w:numPr>
                <w:ilvl w:val="0"/>
                <w:numId w:val="3"/>
              </w:numPr>
              <w:spacing w:line="276" w:lineRule="auto"/>
              <w:jc w:val="left"/>
              <w:rPr>
                <w:rFonts w:ascii="Times New Roman" w:hAnsi="Times New Roman"/>
                <w:b/>
              </w:rPr>
            </w:pPr>
            <w:r>
              <w:rPr>
                <w:rFonts w:ascii="Times New Roman" w:hAnsi="Times New Roman"/>
              </w:rPr>
              <w:t>par</w:t>
            </w:r>
            <w:r w:rsidR="00511378">
              <w:rPr>
                <w:rFonts w:ascii="Times New Roman" w:hAnsi="Times New Roman"/>
              </w:rPr>
              <w:t>k</w:t>
            </w:r>
            <w:r w:rsidRPr="00897561">
              <w:rPr>
                <w:rFonts w:ascii="Times New Roman" w:hAnsi="Times New Roman"/>
              </w:rPr>
              <w:t xml:space="preserve"> </w:t>
            </w:r>
            <w:r w:rsidR="004433BA" w:rsidRPr="00897561">
              <w:rPr>
                <w:rFonts w:ascii="Times New Roman" w:hAnsi="Times New Roman"/>
              </w:rPr>
              <w:t xml:space="preserve">arkeologjik, </w:t>
            </w:r>
          </w:p>
          <w:p w:rsidR="00385CD9" w:rsidRPr="00897561" w:rsidRDefault="004433BA" w:rsidP="00083A66">
            <w:pPr>
              <w:pStyle w:val="ListParagraph"/>
              <w:numPr>
                <w:ilvl w:val="0"/>
                <w:numId w:val="3"/>
              </w:numPr>
              <w:spacing w:line="276" w:lineRule="auto"/>
              <w:jc w:val="left"/>
              <w:rPr>
                <w:rFonts w:ascii="Times New Roman" w:hAnsi="Times New Roman"/>
                <w:b/>
              </w:rPr>
            </w:pPr>
            <w:r w:rsidRPr="00897561">
              <w:rPr>
                <w:rFonts w:ascii="Times New Roman" w:hAnsi="Times New Roman"/>
              </w:rPr>
              <w:t>monumenti i Agonotet</w:t>
            </w:r>
            <w:r w:rsidR="007B7C88" w:rsidRPr="00897561">
              <w:rPr>
                <w:rFonts w:ascii="Times New Roman" w:hAnsi="Times New Roman"/>
              </w:rPr>
              <w:t>ë</w:t>
            </w:r>
            <w:r w:rsidRPr="00897561">
              <w:rPr>
                <w:rFonts w:ascii="Times New Roman" w:hAnsi="Times New Roman"/>
              </w:rPr>
              <w:t>ve.</w:t>
            </w:r>
          </w:p>
        </w:tc>
      </w:tr>
      <w:tr w:rsidR="00385CD9" w:rsidRPr="00897561" w:rsidTr="00175C53">
        <w:tc>
          <w:tcPr>
            <w:tcW w:w="6487" w:type="dxa"/>
            <w:gridSpan w:val="2"/>
            <w:shd w:val="clear" w:color="auto" w:fill="FBD4B4" w:themeFill="accent6" w:themeFillTint="66"/>
          </w:tcPr>
          <w:p w:rsidR="00083A66" w:rsidRPr="00897561" w:rsidRDefault="00385CD9" w:rsidP="004433BA">
            <w:pPr>
              <w:spacing w:line="276" w:lineRule="auto"/>
              <w:ind w:firstLine="0"/>
              <w:rPr>
                <w:rFonts w:ascii="Times New Roman" w:hAnsi="Times New Roman"/>
                <w:b/>
              </w:rPr>
            </w:pPr>
            <w:r w:rsidRPr="00897561">
              <w:rPr>
                <w:rFonts w:ascii="Times New Roman" w:hAnsi="Times New Roman"/>
                <w:b/>
              </w:rPr>
              <w:t>Burimet/</w:t>
            </w:r>
            <w:r w:rsidR="00300A93">
              <w:rPr>
                <w:rFonts w:ascii="Times New Roman" w:hAnsi="Times New Roman"/>
                <w:b/>
              </w:rPr>
              <w:t xml:space="preserve"> </w:t>
            </w:r>
            <w:r w:rsidRPr="00897561">
              <w:rPr>
                <w:rFonts w:ascii="Times New Roman" w:hAnsi="Times New Roman"/>
                <w:b/>
              </w:rPr>
              <w:t>mjetet/</w:t>
            </w:r>
            <w:r w:rsidR="00300A93">
              <w:rPr>
                <w:rFonts w:ascii="Times New Roman" w:hAnsi="Times New Roman"/>
                <w:b/>
              </w:rPr>
              <w:t xml:space="preserve"> </w:t>
            </w:r>
            <w:r w:rsidRPr="00897561">
              <w:rPr>
                <w:rFonts w:ascii="Times New Roman" w:hAnsi="Times New Roman"/>
                <w:b/>
              </w:rPr>
              <w:t xml:space="preserve">materialet: </w:t>
            </w:r>
          </w:p>
          <w:p w:rsidR="00083A66" w:rsidRPr="00897561" w:rsidRDefault="00300A93" w:rsidP="00083A66">
            <w:pPr>
              <w:pStyle w:val="ListParagraph"/>
              <w:numPr>
                <w:ilvl w:val="0"/>
                <w:numId w:val="3"/>
              </w:numPr>
              <w:spacing w:line="276" w:lineRule="auto"/>
              <w:rPr>
                <w:rFonts w:ascii="Times New Roman" w:hAnsi="Times New Roman"/>
                <w:b/>
              </w:rPr>
            </w:pPr>
            <w:r>
              <w:rPr>
                <w:rFonts w:ascii="Times New Roman" w:hAnsi="Times New Roman"/>
              </w:rPr>
              <w:t>t</w:t>
            </w:r>
            <w:r w:rsidR="00083A66" w:rsidRPr="00897561">
              <w:rPr>
                <w:rFonts w:ascii="Times New Roman" w:hAnsi="Times New Roman"/>
              </w:rPr>
              <w:t>eksti i nx</w:t>
            </w:r>
            <w:r w:rsidR="00EA5CFC" w:rsidRPr="00897561">
              <w:rPr>
                <w:rFonts w:ascii="Times New Roman" w:hAnsi="Times New Roman"/>
              </w:rPr>
              <w:t>ë</w:t>
            </w:r>
            <w:r w:rsidR="00083A66" w:rsidRPr="00897561">
              <w:rPr>
                <w:rFonts w:ascii="Times New Roman" w:hAnsi="Times New Roman"/>
              </w:rPr>
              <w:t>n</w:t>
            </w:r>
            <w:r w:rsidR="00EA5CFC" w:rsidRPr="00897561">
              <w:rPr>
                <w:rFonts w:ascii="Times New Roman" w:hAnsi="Times New Roman"/>
              </w:rPr>
              <w:t>ë</w:t>
            </w:r>
            <w:r w:rsidR="00083A66" w:rsidRPr="00897561">
              <w:rPr>
                <w:rFonts w:ascii="Times New Roman" w:hAnsi="Times New Roman"/>
              </w:rPr>
              <w:t>sit</w:t>
            </w:r>
            <w:r w:rsidR="00867C66">
              <w:rPr>
                <w:rFonts w:ascii="Times New Roman" w:hAnsi="Times New Roman"/>
              </w:rPr>
              <w:t>/es</w:t>
            </w:r>
            <w:r w:rsidR="007C1777" w:rsidRPr="00897561">
              <w:rPr>
                <w:rFonts w:ascii="Times New Roman" w:hAnsi="Times New Roman"/>
              </w:rPr>
              <w:t>;</w:t>
            </w:r>
          </w:p>
          <w:p w:rsidR="00385CD9" w:rsidRPr="00897561" w:rsidRDefault="00300A93" w:rsidP="00083A66">
            <w:pPr>
              <w:pStyle w:val="ListParagraph"/>
              <w:numPr>
                <w:ilvl w:val="0"/>
                <w:numId w:val="3"/>
              </w:numPr>
              <w:spacing w:line="276" w:lineRule="auto"/>
              <w:rPr>
                <w:rFonts w:ascii="Times New Roman" w:hAnsi="Times New Roman"/>
              </w:rPr>
            </w:pPr>
            <w:r>
              <w:rPr>
                <w:rFonts w:ascii="Times New Roman" w:hAnsi="Times New Roman"/>
              </w:rPr>
              <w:t>f</w:t>
            </w:r>
            <w:r w:rsidR="00385CD9" w:rsidRPr="00897561">
              <w:rPr>
                <w:rFonts w:ascii="Times New Roman" w:hAnsi="Times New Roman"/>
              </w:rPr>
              <w:t xml:space="preserve">otografi që tregojnë </w:t>
            </w:r>
            <w:r w:rsidR="004433BA" w:rsidRPr="00897561">
              <w:rPr>
                <w:rFonts w:ascii="Times New Roman" w:hAnsi="Times New Roman"/>
              </w:rPr>
              <w:t>imazhe nga arkitektura, skulptura dhe mozaik</w:t>
            </w:r>
            <w:r w:rsidR="007B7C88" w:rsidRPr="00897561">
              <w:rPr>
                <w:rFonts w:ascii="Times New Roman" w:hAnsi="Times New Roman"/>
              </w:rPr>
              <w:t>ë</w:t>
            </w:r>
            <w:r w:rsidR="004433BA" w:rsidRPr="00897561">
              <w:rPr>
                <w:rFonts w:ascii="Times New Roman" w:hAnsi="Times New Roman"/>
              </w:rPr>
              <w:t>t e zbuluara n</w:t>
            </w:r>
            <w:r w:rsidR="007B7C88" w:rsidRPr="00897561">
              <w:rPr>
                <w:rFonts w:ascii="Times New Roman" w:hAnsi="Times New Roman"/>
              </w:rPr>
              <w:t>ë</w:t>
            </w:r>
            <w:r w:rsidR="004433BA" w:rsidRPr="00897561">
              <w:rPr>
                <w:rFonts w:ascii="Times New Roman" w:hAnsi="Times New Roman"/>
              </w:rPr>
              <w:t xml:space="preserve"> qytetet antike ne Shqip</w:t>
            </w:r>
            <w:r w:rsidR="007B7C88" w:rsidRPr="00897561">
              <w:rPr>
                <w:rFonts w:ascii="Times New Roman" w:hAnsi="Times New Roman"/>
              </w:rPr>
              <w:t>ë</w:t>
            </w:r>
            <w:r w:rsidR="004433BA" w:rsidRPr="00897561">
              <w:rPr>
                <w:rFonts w:ascii="Times New Roman" w:hAnsi="Times New Roman"/>
              </w:rPr>
              <w:t>ri.</w:t>
            </w:r>
            <w:r w:rsidR="00091F32">
              <w:rPr>
                <w:rFonts w:ascii="Times New Roman" w:hAnsi="Times New Roman"/>
              </w:rPr>
              <w:t xml:space="preserve"> </w:t>
            </w:r>
          </w:p>
        </w:tc>
        <w:tc>
          <w:tcPr>
            <w:tcW w:w="7513" w:type="dxa"/>
            <w:gridSpan w:val="2"/>
            <w:shd w:val="clear" w:color="auto" w:fill="FBD4B4" w:themeFill="accent6" w:themeFillTint="66"/>
          </w:tcPr>
          <w:p w:rsidR="00083A66" w:rsidRPr="00897561" w:rsidRDefault="00083A66" w:rsidP="00083A66">
            <w:pPr>
              <w:spacing w:line="276" w:lineRule="auto"/>
              <w:ind w:firstLine="0"/>
              <w:jc w:val="left"/>
              <w:rPr>
                <w:rFonts w:ascii="Times New Roman" w:hAnsi="Times New Roman"/>
                <w:b/>
              </w:rPr>
            </w:pPr>
            <w:r w:rsidRPr="00897561">
              <w:rPr>
                <w:rFonts w:ascii="Times New Roman" w:hAnsi="Times New Roman"/>
                <w:b/>
                <w:i/>
              </w:rPr>
              <w:t>Lidhje me fushat kurrikulare</w:t>
            </w:r>
            <w:r w:rsidRPr="00897561">
              <w:rPr>
                <w:rFonts w:ascii="Times New Roman" w:hAnsi="Times New Roman"/>
              </w:rPr>
              <w:t>:</w:t>
            </w:r>
          </w:p>
          <w:p w:rsidR="00083A66" w:rsidRPr="00897561" w:rsidRDefault="00300A93" w:rsidP="00083A66">
            <w:pPr>
              <w:pStyle w:val="ListParagraph"/>
              <w:numPr>
                <w:ilvl w:val="0"/>
                <w:numId w:val="3"/>
              </w:numPr>
              <w:spacing w:line="276" w:lineRule="auto"/>
              <w:jc w:val="left"/>
              <w:rPr>
                <w:rFonts w:ascii="Times New Roman" w:hAnsi="Times New Roman"/>
              </w:rPr>
            </w:pPr>
            <w:r>
              <w:rPr>
                <w:rFonts w:ascii="Times New Roman" w:hAnsi="Times New Roman"/>
              </w:rPr>
              <w:t>H</w:t>
            </w:r>
            <w:r w:rsidRPr="00897561">
              <w:rPr>
                <w:rFonts w:ascii="Times New Roman" w:hAnsi="Times New Roman"/>
              </w:rPr>
              <w:t>istoria</w:t>
            </w:r>
            <w:r>
              <w:rPr>
                <w:rFonts w:ascii="Times New Roman" w:hAnsi="Times New Roman"/>
              </w:rPr>
              <w:t>.</w:t>
            </w:r>
            <w:r w:rsidR="00083A66" w:rsidRPr="00897561">
              <w:rPr>
                <w:rFonts w:ascii="Times New Roman" w:hAnsi="Times New Roman"/>
              </w:rPr>
              <w:t xml:space="preserve"> </w:t>
            </w:r>
          </w:p>
          <w:p w:rsidR="00083A66" w:rsidRPr="00897561" w:rsidRDefault="00083A66" w:rsidP="00083A66">
            <w:pPr>
              <w:pStyle w:val="ListParagraph"/>
              <w:numPr>
                <w:ilvl w:val="0"/>
                <w:numId w:val="3"/>
              </w:numPr>
              <w:jc w:val="left"/>
              <w:rPr>
                <w:rFonts w:ascii="Times New Roman" w:hAnsi="Times New Roman"/>
              </w:rPr>
            </w:pPr>
            <w:r w:rsidRPr="00897561">
              <w:rPr>
                <w:rFonts w:ascii="Times New Roman" w:hAnsi="Times New Roman"/>
              </w:rPr>
              <w:t>Gjuhët dhe komunikimi: Letërsia</w:t>
            </w:r>
            <w:r w:rsidR="00300A93">
              <w:rPr>
                <w:rFonts w:ascii="Times New Roman" w:hAnsi="Times New Roman"/>
              </w:rPr>
              <w:t>.</w:t>
            </w:r>
          </w:p>
          <w:p w:rsidR="00083A66" w:rsidRPr="00897561" w:rsidRDefault="00083A66" w:rsidP="00083A66">
            <w:pPr>
              <w:spacing w:line="276" w:lineRule="auto"/>
              <w:ind w:firstLine="0"/>
              <w:jc w:val="left"/>
              <w:rPr>
                <w:rFonts w:ascii="Times New Roman" w:hAnsi="Times New Roman"/>
              </w:rPr>
            </w:pPr>
          </w:p>
          <w:p w:rsidR="00083A66" w:rsidRPr="00897561" w:rsidRDefault="00083A66" w:rsidP="00083A66">
            <w:pPr>
              <w:spacing w:line="276" w:lineRule="auto"/>
              <w:ind w:firstLine="0"/>
              <w:jc w:val="left"/>
              <w:rPr>
                <w:rFonts w:ascii="Times New Roman" w:hAnsi="Times New Roman"/>
              </w:rPr>
            </w:pPr>
            <w:r w:rsidRPr="00897561">
              <w:rPr>
                <w:rFonts w:ascii="Times New Roman" w:hAnsi="Times New Roman"/>
                <w:b/>
                <w:i/>
              </w:rPr>
              <w:t>Lidhja me temat ndërkurrikulare</w:t>
            </w:r>
            <w:r w:rsidRPr="00897561">
              <w:rPr>
                <w:rFonts w:ascii="Times New Roman" w:hAnsi="Times New Roman"/>
              </w:rPr>
              <w:t xml:space="preserve">: </w:t>
            </w:r>
          </w:p>
          <w:p w:rsidR="00083A66" w:rsidRPr="00897561" w:rsidRDefault="00083A66" w:rsidP="00083A66">
            <w:pPr>
              <w:pStyle w:val="ListParagraph"/>
              <w:numPr>
                <w:ilvl w:val="0"/>
                <w:numId w:val="3"/>
              </w:numPr>
              <w:spacing w:line="276" w:lineRule="auto"/>
              <w:jc w:val="left"/>
              <w:rPr>
                <w:rFonts w:ascii="Times New Roman" w:hAnsi="Times New Roman"/>
                <w:b/>
              </w:rPr>
            </w:pPr>
            <w:r w:rsidRPr="00897561">
              <w:rPr>
                <w:rFonts w:ascii="Times New Roman" w:hAnsi="Times New Roman"/>
              </w:rPr>
              <w:t>Njohja e kulturave</w:t>
            </w:r>
            <w:r w:rsidR="00300A93">
              <w:rPr>
                <w:rFonts w:ascii="Times New Roman" w:hAnsi="Times New Roman"/>
              </w:rPr>
              <w:t>.</w:t>
            </w:r>
            <w:r w:rsidRPr="00897561">
              <w:rPr>
                <w:rFonts w:ascii="Times New Roman" w:hAnsi="Times New Roman"/>
              </w:rPr>
              <w:t xml:space="preserve"> </w:t>
            </w:r>
          </w:p>
          <w:p w:rsidR="00385CD9" w:rsidRPr="00897561" w:rsidRDefault="00083A66" w:rsidP="00083A66">
            <w:pPr>
              <w:pStyle w:val="ListParagraph"/>
              <w:numPr>
                <w:ilvl w:val="0"/>
                <w:numId w:val="3"/>
              </w:numPr>
              <w:spacing w:line="276" w:lineRule="auto"/>
              <w:jc w:val="left"/>
              <w:rPr>
                <w:rFonts w:ascii="Times New Roman" w:hAnsi="Times New Roman"/>
                <w:b/>
              </w:rPr>
            </w:pPr>
            <w:r w:rsidRPr="00897561">
              <w:rPr>
                <w:rFonts w:ascii="Times New Roman" w:hAnsi="Times New Roman"/>
              </w:rPr>
              <w:t>Mjedisi</w:t>
            </w:r>
            <w:r w:rsidR="00300A93">
              <w:rPr>
                <w:rFonts w:ascii="Times New Roman" w:hAnsi="Times New Roman"/>
              </w:rPr>
              <w:t>.</w:t>
            </w:r>
          </w:p>
        </w:tc>
      </w:tr>
      <w:tr w:rsidR="00385CD9" w:rsidRPr="00897561" w:rsidTr="00175C53">
        <w:tc>
          <w:tcPr>
            <w:tcW w:w="14000" w:type="dxa"/>
            <w:gridSpan w:val="4"/>
            <w:shd w:val="clear" w:color="auto" w:fill="C6D9F1" w:themeFill="text2" w:themeFillTint="33"/>
          </w:tcPr>
          <w:p w:rsidR="00385CD9" w:rsidRPr="00897561" w:rsidRDefault="00385CD9" w:rsidP="00CC023B">
            <w:pPr>
              <w:spacing w:line="276" w:lineRule="auto"/>
              <w:ind w:firstLine="0"/>
              <w:jc w:val="center"/>
              <w:rPr>
                <w:rFonts w:ascii="Times New Roman" w:hAnsi="Times New Roman"/>
                <w:b/>
              </w:rPr>
            </w:pPr>
            <w:r w:rsidRPr="00897561">
              <w:rPr>
                <w:rFonts w:ascii="Times New Roman" w:hAnsi="Times New Roman"/>
                <w:b/>
              </w:rPr>
              <w:t>Metodologjia/</w:t>
            </w:r>
            <w:r w:rsidR="00867C66">
              <w:rPr>
                <w:rFonts w:ascii="Times New Roman" w:hAnsi="Times New Roman"/>
                <w:b/>
              </w:rPr>
              <w:t xml:space="preserve"> </w:t>
            </w:r>
            <w:r w:rsidRPr="00897561">
              <w:rPr>
                <w:rFonts w:ascii="Times New Roman" w:hAnsi="Times New Roman"/>
                <w:b/>
              </w:rPr>
              <w:t>teknikat e përdorura/ veprimtaritë e nxënësve</w:t>
            </w:r>
            <w:r w:rsidR="00867C66">
              <w:rPr>
                <w:rFonts w:ascii="Times New Roman" w:hAnsi="Times New Roman"/>
                <w:b/>
              </w:rPr>
              <w:t>/eve</w:t>
            </w:r>
          </w:p>
        </w:tc>
      </w:tr>
      <w:tr w:rsidR="00385CD9" w:rsidRPr="00897561" w:rsidTr="00175C53">
        <w:tc>
          <w:tcPr>
            <w:tcW w:w="14000" w:type="dxa"/>
            <w:gridSpan w:val="4"/>
          </w:tcPr>
          <w:p w:rsidR="00385CD9" w:rsidRPr="00897561" w:rsidRDefault="00385CD9" w:rsidP="00A024F7">
            <w:pPr>
              <w:pStyle w:val="ListParagraph"/>
              <w:spacing w:line="276" w:lineRule="auto"/>
              <w:ind w:firstLine="0"/>
              <w:jc w:val="left"/>
              <w:rPr>
                <w:rFonts w:ascii="Times New Roman" w:hAnsi="Times New Roman"/>
                <w:b/>
                <w:i/>
              </w:rPr>
            </w:pPr>
            <w:r w:rsidRPr="00897561">
              <w:rPr>
                <w:rFonts w:ascii="Times New Roman" w:hAnsi="Times New Roman"/>
                <w:b/>
                <w:i/>
              </w:rPr>
              <w:t>Lidhja e temës me njohuritë e mëparshme të nxënësve</w:t>
            </w:r>
            <w:r w:rsidR="00867C66">
              <w:rPr>
                <w:rFonts w:ascii="Times New Roman" w:hAnsi="Times New Roman"/>
                <w:b/>
                <w:i/>
              </w:rPr>
              <w:t>/eve</w:t>
            </w:r>
          </w:p>
          <w:p w:rsidR="00385CD9" w:rsidRPr="00897561" w:rsidRDefault="00385CD9" w:rsidP="00CC023B">
            <w:pPr>
              <w:spacing w:line="276" w:lineRule="auto"/>
              <w:jc w:val="left"/>
              <w:rPr>
                <w:rFonts w:ascii="Times New Roman" w:hAnsi="Times New Roman"/>
              </w:rPr>
            </w:pPr>
            <w:r w:rsidRPr="00897561">
              <w:rPr>
                <w:rFonts w:ascii="Times New Roman" w:hAnsi="Times New Roman"/>
              </w:rPr>
              <w:t xml:space="preserve">Mësimi fillon me shfaqjen e materialeve fotografike </w:t>
            </w:r>
            <w:r w:rsidR="00A024F7" w:rsidRPr="00897561">
              <w:rPr>
                <w:rFonts w:ascii="Times New Roman" w:hAnsi="Times New Roman"/>
              </w:rPr>
              <w:t>t</w:t>
            </w:r>
            <w:r w:rsidR="007B7C88" w:rsidRPr="00897561">
              <w:rPr>
                <w:rFonts w:ascii="Times New Roman" w:hAnsi="Times New Roman"/>
              </w:rPr>
              <w:t>ë</w:t>
            </w:r>
            <w:r w:rsidR="00A024F7" w:rsidRPr="00897561">
              <w:rPr>
                <w:rFonts w:ascii="Times New Roman" w:hAnsi="Times New Roman"/>
              </w:rPr>
              <w:t xml:space="preserve"> nd</w:t>
            </w:r>
            <w:r w:rsidR="007B7C88" w:rsidRPr="00897561">
              <w:rPr>
                <w:rFonts w:ascii="Times New Roman" w:hAnsi="Times New Roman"/>
              </w:rPr>
              <w:t>ë</w:t>
            </w:r>
            <w:r w:rsidR="00A024F7" w:rsidRPr="00897561">
              <w:rPr>
                <w:rFonts w:ascii="Times New Roman" w:hAnsi="Times New Roman"/>
              </w:rPr>
              <w:t>rtesave m</w:t>
            </w:r>
            <w:r w:rsidR="007B7C88" w:rsidRPr="00897561">
              <w:rPr>
                <w:rFonts w:ascii="Times New Roman" w:hAnsi="Times New Roman"/>
              </w:rPr>
              <w:t>ë</w:t>
            </w:r>
            <w:r w:rsidR="00A024F7" w:rsidRPr="00897561">
              <w:rPr>
                <w:rFonts w:ascii="Times New Roman" w:hAnsi="Times New Roman"/>
              </w:rPr>
              <w:t xml:space="preserve"> karakteristike t</w:t>
            </w:r>
            <w:r w:rsidR="007B7C88" w:rsidRPr="00897561">
              <w:rPr>
                <w:rFonts w:ascii="Times New Roman" w:hAnsi="Times New Roman"/>
              </w:rPr>
              <w:t>ë</w:t>
            </w:r>
            <w:r w:rsidR="007C1777" w:rsidRPr="00897561">
              <w:rPr>
                <w:rFonts w:ascii="Times New Roman" w:hAnsi="Times New Roman"/>
              </w:rPr>
              <w:t xml:space="preserve"> qyteteve</w:t>
            </w:r>
            <w:r w:rsidR="00A024F7" w:rsidRPr="00897561">
              <w:rPr>
                <w:rFonts w:ascii="Times New Roman" w:hAnsi="Times New Roman"/>
              </w:rPr>
              <w:t xml:space="preserve"> antike. </w:t>
            </w:r>
            <w:r w:rsidR="007C1777" w:rsidRPr="00897561">
              <w:rPr>
                <w:rFonts w:ascii="Times New Roman" w:hAnsi="Times New Roman"/>
              </w:rPr>
              <w:t>N</w:t>
            </w:r>
            <w:r w:rsidR="00A024F7" w:rsidRPr="00897561">
              <w:rPr>
                <w:rFonts w:ascii="Times New Roman" w:hAnsi="Times New Roman"/>
              </w:rPr>
              <w:t>x</w:t>
            </w:r>
            <w:r w:rsidR="007B7C88" w:rsidRPr="00897561">
              <w:rPr>
                <w:rFonts w:ascii="Times New Roman" w:hAnsi="Times New Roman"/>
              </w:rPr>
              <w:t>ë</w:t>
            </w:r>
            <w:r w:rsidR="00A024F7" w:rsidRPr="00897561">
              <w:rPr>
                <w:rFonts w:ascii="Times New Roman" w:hAnsi="Times New Roman"/>
              </w:rPr>
              <w:t>n</w:t>
            </w:r>
            <w:r w:rsidR="007B7C88" w:rsidRPr="00897561">
              <w:rPr>
                <w:rFonts w:ascii="Times New Roman" w:hAnsi="Times New Roman"/>
              </w:rPr>
              <w:t>ë</w:t>
            </w:r>
            <w:r w:rsidR="00A024F7" w:rsidRPr="00897561">
              <w:rPr>
                <w:rFonts w:ascii="Times New Roman" w:hAnsi="Times New Roman"/>
              </w:rPr>
              <w:t>sit</w:t>
            </w:r>
            <w:r w:rsidR="00867C66">
              <w:rPr>
                <w:rFonts w:ascii="Times New Roman" w:hAnsi="Times New Roman"/>
              </w:rPr>
              <w:t>/et</w:t>
            </w:r>
            <w:r w:rsidR="00A024F7" w:rsidRPr="00897561">
              <w:rPr>
                <w:rFonts w:ascii="Times New Roman" w:hAnsi="Times New Roman"/>
              </w:rPr>
              <w:t xml:space="preserve"> </w:t>
            </w:r>
            <w:r w:rsidR="007C1777" w:rsidRPr="00897561">
              <w:rPr>
                <w:rFonts w:ascii="Times New Roman" w:hAnsi="Times New Roman"/>
              </w:rPr>
              <w:t xml:space="preserve">nxiten </w:t>
            </w:r>
            <w:r w:rsidR="00A024F7" w:rsidRPr="00897561">
              <w:rPr>
                <w:rFonts w:ascii="Times New Roman" w:hAnsi="Times New Roman"/>
              </w:rPr>
              <w:t>t</w:t>
            </w:r>
            <w:r w:rsidR="007B7C88" w:rsidRPr="00897561">
              <w:rPr>
                <w:rFonts w:ascii="Times New Roman" w:hAnsi="Times New Roman"/>
              </w:rPr>
              <w:t>ë</w:t>
            </w:r>
            <w:r w:rsidR="00A024F7" w:rsidRPr="00897561">
              <w:rPr>
                <w:rFonts w:ascii="Times New Roman" w:hAnsi="Times New Roman"/>
              </w:rPr>
              <w:t xml:space="preserve"> flasin se kujt qyteti i p</w:t>
            </w:r>
            <w:r w:rsidR="007B7C88" w:rsidRPr="00897561">
              <w:rPr>
                <w:rFonts w:ascii="Times New Roman" w:hAnsi="Times New Roman"/>
              </w:rPr>
              <w:t>ë</w:t>
            </w:r>
            <w:r w:rsidR="00A024F7" w:rsidRPr="00897561">
              <w:rPr>
                <w:rFonts w:ascii="Times New Roman" w:hAnsi="Times New Roman"/>
              </w:rPr>
              <w:t>rkasin k</w:t>
            </w:r>
            <w:r w:rsidR="007B7C88" w:rsidRPr="00897561">
              <w:rPr>
                <w:rFonts w:ascii="Times New Roman" w:hAnsi="Times New Roman"/>
              </w:rPr>
              <w:t>ë</w:t>
            </w:r>
            <w:r w:rsidR="00A024F7" w:rsidRPr="00897561">
              <w:rPr>
                <w:rFonts w:ascii="Times New Roman" w:hAnsi="Times New Roman"/>
              </w:rPr>
              <w:t>to objekte, n</w:t>
            </w:r>
            <w:r w:rsidR="007B7C88" w:rsidRPr="00897561">
              <w:rPr>
                <w:rFonts w:ascii="Times New Roman" w:hAnsi="Times New Roman"/>
              </w:rPr>
              <w:t>ë</w:t>
            </w:r>
            <w:r w:rsidR="00A024F7" w:rsidRPr="00897561">
              <w:rPr>
                <w:rFonts w:ascii="Times New Roman" w:hAnsi="Times New Roman"/>
              </w:rPr>
              <w:t>se i kan</w:t>
            </w:r>
            <w:r w:rsidR="007B7C88" w:rsidRPr="00897561">
              <w:rPr>
                <w:rFonts w:ascii="Times New Roman" w:hAnsi="Times New Roman"/>
              </w:rPr>
              <w:t>ë</w:t>
            </w:r>
            <w:r w:rsidR="00A024F7" w:rsidRPr="00897561">
              <w:rPr>
                <w:rFonts w:ascii="Times New Roman" w:hAnsi="Times New Roman"/>
              </w:rPr>
              <w:t xml:space="preserve"> vizituar ndonj</w:t>
            </w:r>
            <w:r w:rsidR="007B7C88" w:rsidRPr="00897561">
              <w:rPr>
                <w:rFonts w:ascii="Times New Roman" w:hAnsi="Times New Roman"/>
              </w:rPr>
              <w:t>ë</w:t>
            </w:r>
            <w:r w:rsidR="00A024F7" w:rsidRPr="00897561">
              <w:rPr>
                <w:rFonts w:ascii="Times New Roman" w:hAnsi="Times New Roman"/>
              </w:rPr>
              <w:t>her</w:t>
            </w:r>
            <w:r w:rsidR="007B7C88" w:rsidRPr="00897561">
              <w:rPr>
                <w:rFonts w:ascii="Times New Roman" w:hAnsi="Times New Roman"/>
              </w:rPr>
              <w:t>ë</w:t>
            </w:r>
            <w:r w:rsidR="00A024F7" w:rsidRPr="00897561">
              <w:rPr>
                <w:rFonts w:ascii="Times New Roman" w:hAnsi="Times New Roman"/>
              </w:rPr>
              <w:t xml:space="preserve"> dhe çfar</w:t>
            </w:r>
            <w:r w:rsidR="007B7C88" w:rsidRPr="00897561">
              <w:rPr>
                <w:rFonts w:ascii="Times New Roman" w:hAnsi="Times New Roman"/>
              </w:rPr>
              <w:t>ë</w:t>
            </w:r>
            <w:r w:rsidR="00A024F7" w:rsidRPr="00897561">
              <w:rPr>
                <w:rFonts w:ascii="Times New Roman" w:hAnsi="Times New Roman"/>
              </w:rPr>
              <w:t xml:space="preserve"> njohurish kan</w:t>
            </w:r>
            <w:r w:rsidR="007B7C88" w:rsidRPr="00897561">
              <w:rPr>
                <w:rFonts w:ascii="Times New Roman" w:hAnsi="Times New Roman"/>
              </w:rPr>
              <w:t>ë</w:t>
            </w:r>
            <w:r w:rsidR="00A024F7" w:rsidRPr="00897561">
              <w:rPr>
                <w:rFonts w:ascii="Times New Roman" w:hAnsi="Times New Roman"/>
              </w:rPr>
              <w:t xml:space="preserve"> p</w:t>
            </w:r>
            <w:r w:rsidR="007B7C88" w:rsidRPr="00897561">
              <w:rPr>
                <w:rFonts w:ascii="Times New Roman" w:hAnsi="Times New Roman"/>
              </w:rPr>
              <w:t>ë</w:t>
            </w:r>
            <w:r w:rsidR="00A024F7" w:rsidRPr="00897561">
              <w:rPr>
                <w:rFonts w:ascii="Times New Roman" w:hAnsi="Times New Roman"/>
              </w:rPr>
              <w:t>r to. Duke treguar teatrin e Butrintit m</w:t>
            </w:r>
            <w:r w:rsidR="007B7C88" w:rsidRPr="00897561">
              <w:rPr>
                <w:rFonts w:ascii="Times New Roman" w:hAnsi="Times New Roman"/>
              </w:rPr>
              <w:t>ë</w:t>
            </w:r>
            <w:r w:rsidR="00A024F7" w:rsidRPr="00897561">
              <w:rPr>
                <w:rFonts w:ascii="Times New Roman" w:hAnsi="Times New Roman"/>
              </w:rPr>
              <w:t>suesi</w:t>
            </w:r>
            <w:r w:rsidR="001B3AFF">
              <w:rPr>
                <w:rFonts w:ascii="Times New Roman" w:hAnsi="Times New Roman"/>
              </w:rPr>
              <w:t>/ja</w:t>
            </w:r>
            <w:r w:rsidR="00A024F7" w:rsidRPr="00897561">
              <w:rPr>
                <w:rFonts w:ascii="Times New Roman" w:hAnsi="Times New Roman"/>
              </w:rPr>
              <w:t xml:space="preserve"> i orienton t</w:t>
            </w:r>
            <w:r w:rsidR="007B7C88" w:rsidRPr="00897561">
              <w:rPr>
                <w:rFonts w:ascii="Times New Roman" w:hAnsi="Times New Roman"/>
              </w:rPr>
              <w:t>ë</w:t>
            </w:r>
            <w:r w:rsidR="00A024F7" w:rsidRPr="00897561">
              <w:rPr>
                <w:rFonts w:ascii="Times New Roman" w:hAnsi="Times New Roman"/>
              </w:rPr>
              <w:t xml:space="preserve"> gjejn</w:t>
            </w:r>
            <w:r w:rsidR="007B7C88" w:rsidRPr="00897561">
              <w:rPr>
                <w:rFonts w:ascii="Times New Roman" w:hAnsi="Times New Roman"/>
              </w:rPr>
              <w:t>ë</w:t>
            </w:r>
            <w:r w:rsidR="00A024F7" w:rsidRPr="00897561">
              <w:rPr>
                <w:rFonts w:ascii="Times New Roman" w:hAnsi="Times New Roman"/>
              </w:rPr>
              <w:t xml:space="preserve"> ngjashm</w:t>
            </w:r>
            <w:r w:rsidR="007B7C88" w:rsidRPr="00897561">
              <w:rPr>
                <w:rFonts w:ascii="Times New Roman" w:hAnsi="Times New Roman"/>
              </w:rPr>
              <w:t>ë</w:t>
            </w:r>
            <w:r w:rsidR="00A024F7" w:rsidRPr="00897561">
              <w:rPr>
                <w:rFonts w:ascii="Times New Roman" w:hAnsi="Times New Roman"/>
              </w:rPr>
              <w:t>rin</w:t>
            </w:r>
            <w:r w:rsidR="007B7C88" w:rsidRPr="00897561">
              <w:rPr>
                <w:rFonts w:ascii="Times New Roman" w:hAnsi="Times New Roman"/>
              </w:rPr>
              <w:t>ë</w:t>
            </w:r>
            <w:r w:rsidR="00A024F7" w:rsidRPr="00897561">
              <w:rPr>
                <w:rFonts w:ascii="Times New Roman" w:hAnsi="Times New Roman"/>
              </w:rPr>
              <w:t xml:space="preserve"> me teatrot greke, ose ngjashm</w:t>
            </w:r>
            <w:r w:rsidR="007B7C88" w:rsidRPr="00897561">
              <w:rPr>
                <w:rFonts w:ascii="Times New Roman" w:hAnsi="Times New Roman"/>
              </w:rPr>
              <w:t>ë</w:t>
            </w:r>
            <w:r w:rsidR="00A024F7" w:rsidRPr="00897561">
              <w:rPr>
                <w:rFonts w:ascii="Times New Roman" w:hAnsi="Times New Roman"/>
              </w:rPr>
              <w:t>rin</w:t>
            </w:r>
            <w:r w:rsidR="007B7C88" w:rsidRPr="00897561">
              <w:rPr>
                <w:rFonts w:ascii="Times New Roman" w:hAnsi="Times New Roman"/>
              </w:rPr>
              <w:t>ë</w:t>
            </w:r>
            <w:r w:rsidR="00A024F7" w:rsidRPr="00897561">
              <w:rPr>
                <w:rFonts w:ascii="Times New Roman" w:hAnsi="Times New Roman"/>
              </w:rPr>
              <w:t xml:space="preserve"> e monumentit </w:t>
            </w:r>
            <w:r w:rsidR="009A0A52" w:rsidRPr="009A0A52">
              <w:rPr>
                <w:rFonts w:ascii="Times New Roman" w:hAnsi="Times New Roman"/>
                <w:sz w:val="22"/>
                <w:szCs w:val="22"/>
              </w:rPr>
              <w:t>të Agonotetëve</w:t>
            </w:r>
            <w:r w:rsidR="00655DB9" w:rsidRPr="00897561">
              <w:rPr>
                <w:rFonts w:ascii="Times New Roman" w:hAnsi="Times New Roman"/>
              </w:rPr>
              <w:t xml:space="preserve"> </w:t>
            </w:r>
            <w:r w:rsidR="00A024F7" w:rsidRPr="00897561">
              <w:rPr>
                <w:rFonts w:ascii="Times New Roman" w:hAnsi="Times New Roman"/>
              </w:rPr>
              <w:t>me ballinat e tempullit grek</w:t>
            </w:r>
            <w:r w:rsidR="00300A93">
              <w:rPr>
                <w:rFonts w:ascii="Times New Roman" w:hAnsi="Times New Roman"/>
              </w:rPr>
              <w:t>;</w:t>
            </w:r>
            <w:r w:rsidR="00A024F7" w:rsidRPr="00897561">
              <w:rPr>
                <w:rFonts w:ascii="Times New Roman" w:hAnsi="Times New Roman"/>
              </w:rPr>
              <w:t xml:space="preserve"> </w:t>
            </w:r>
            <w:r w:rsidR="00655DB9">
              <w:rPr>
                <w:rFonts w:ascii="Times New Roman" w:hAnsi="Times New Roman"/>
              </w:rPr>
              <w:t xml:space="preserve">ngjashmërinë e </w:t>
            </w:r>
            <w:r w:rsidR="00655DB9" w:rsidRPr="00897561">
              <w:rPr>
                <w:rFonts w:ascii="Times New Roman" w:hAnsi="Times New Roman"/>
              </w:rPr>
              <w:t>amfiteatri</w:t>
            </w:r>
            <w:r w:rsidR="00655DB9">
              <w:rPr>
                <w:rFonts w:ascii="Times New Roman" w:hAnsi="Times New Roman"/>
              </w:rPr>
              <w:t>t</w:t>
            </w:r>
            <w:r w:rsidR="00655DB9" w:rsidRPr="00897561">
              <w:rPr>
                <w:rFonts w:ascii="Times New Roman" w:hAnsi="Times New Roman"/>
              </w:rPr>
              <w:t xml:space="preserve"> </w:t>
            </w:r>
            <w:r w:rsidR="00655DB9">
              <w:rPr>
                <w:rFonts w:ascii="Times New Roman" w:hAnsi="Times New Roman"/>
              </w:rPr>
              <w:t>të</w:t>
            </w:r>
            <w:r w:rsidR="00655DB9" w:rsidRPr="00897561">
              <w:rPr>
                <w:rFonts w:ascii="Times New Roman" w:hAnsi="Times New Roman"/>
              </w:rPr>
              <w:t xml:space="preserve"> </w:t>
            </w:r>
            <w:r w:rsidR="00A024F7" w:rsidRPr="00897561">
              <w:rPr>
                <w:rFonts w:ascii="Times New Roman" w:hAnsi="Times New Roman"/>
              </w:rPr>
              <w:t>Durr</w:t>
            </w:r>
            <w:r w:rsidR="007B7C88" w:rsidRPr="00897561">
              <w:rPr>
                <w:rFonts w:ascii="Times New Roman" w:hAnsi="Times New Roman"/>
              </w:rPr>
              <w:t>ë</w:t>
            </w:r>
            <w:r w:rsidR="00A024F7" w:rsidRPr="00897561">
              <w:rPr>
                <w:rFonts w:ascii="Times New Roman" w:hAnsi="Times New Roman"/>
              </w:rPr>
              <w:t xml:space="preserve">sit me ato romake. </w:t>
            </w:r>
          </w:p>
          <w:p w:rsidR="00385CD9" w:rsidRPr="00897561" w:rsidRDefault="00385CD9" w:rsidP="00CC023B">
            <w:pPr>
              <w:pStyle w:val="ListParagraph"/>
              <w:spacing w:line="276" w:lineRule="auto"/>
              <w:ind w:firstLine="0"/>
              <w:jc w:val="left"/>
              <w:rPr>
                <w:rFonts w:ascii="Times New Roman" w:hAnsi="Times New Roman"/>
              </w:rPr>
            </w:pPr>
          </w:p>
        </w:tc>
      </w:tr>
      <w:tr w:rsidR="00385CD9" w:rsidRPr="00897561" w:rsidTr="00175C53">
        <w:tc>
          <w:tcPr>
            <w:tcW w:w="14000" w:type="dxa"/>
            <w:gridSpan w:val="4"/>
          </w:tcPr>
          <w:p w:rsidR="00385CD9" w:rsidRPr="00897561" w:rsidRDefault="00385CD9" w:rsidP="00A024F7">
            <w:pPr>
              <w:pStyle w:val="ListParagraph"/>
              <w:spacing w:line="276" w:lineRule="auto"/>
              <w:ind w:firstLine="0"/>
              <w:jc w:val="left"/>
              <w:rPr>
                <w:rFonts w:ascii="Times New Roman" w:hAnsi="Times New Roman"/>
                <w:b/>
                <w:i/>
              </w:rPr>
            </w:pPr>
            <w:r w:rsidRPr="00897561">
              <w:rPr>
                <w:rFonts w:ascii="Times New Roman" w:hAnsi="Times New Roman"/>
                <w:b/>
                <w:i/>
              </w:rPr>
              <w:t>Ndërtimi i njohurive të reja</w:t>
            </w:r>
          </w:p>
          <w:p w:rsidR="00F561A7" w:rsidRPr="00897561" w:rsidRDefault="00385CD9" w:rsidP="00F561A7">
            <w:pPr>
              <w:spacing w:line="276" w:lineRule="auto"/>
              <w:jc w:val="left"/>
              <w:rPr>
                <w:rFonts w:ascii="Times New Roman" w:hAnsi="Times New Roman"/>
              </w:rPr>
            </w:pPr>
            <w:r w:rsidRPr="00897561">
              <w:rPr>
                <w:rFonts w:ascii="Times New Roman" w:hAnsi="Times New Roman"/>
              </w:rPr>
              <w:t>Mësuesi</w:t>
            </w:r>
            <w:r w:rsidR="001B3AFF">
              <w:rPr>
                <w:rFonts w:ascii="Times New Roman" w:hAnsi="Times New Roman"/>
              </w:rPr>
              <w:t>/ja</w:t>
            </w:r>
            <w:r w:rsidRPr="00897561">
              <w:rPr>
                <w:rFonts w:ascii="Times New Roman" w:hAnsi="Times New Roman"/>
              </w:rPr>
              <w:t xml:space="preserve"> shpjegon </w:t>
            </w:r>
            <w:r w:rsidR="00F561A7" w:rsidRPr="00897561">
              <w:rPr>
                <w:rFonts w:ascii="Times New Roman" w:hAnsi="Times New Roman"/>
              </w:rPr>
              <w:t>karakteristikat e nd</w:t>
            </w:r>
            <w:r w:rsidR="007B7C88" w:rsidRPr="00897561">
              <w:rPr>
                <w:rFonts w:ascii="Times New Roman" w:hAnsi="Times New Roman"/>
              </w:rPr>
              <w:t>ë</w:t>
            </w:r>
            <w:r w:rsidR="00F561A7" w:rsidRPr="00897561">
              <w:rPr>
                <w:rFonts w:ascii="Times New Roman" w:hAnsi="Times New Roman"/>
              </w:rPr>
              <w:t>rtesave t</w:t>
            </w:r>
            <w:r w:rsidR="007B7C88" w:rsidRPr="00897561">
              <w:rPr>
                <w:rFonts w:ascii="Times New Roman" w:hAnsi="Times New Roman"/>
              </w:rPr>
              <w:t>ë</w:t>
            </w:r>
            <w:r w:rsidR="00300A93">
              <w:rPr>
                <w:rFonts w:ascii="Times New Roman" w:hAnsi="Times New Roman"/>
              </w:rPr>
              <w:t xml:space="preserve"> </w:t>
            </w:r>
            <w:r w:rsidR="00713332" w:rsidRPr="00897561">
              <w:rPr>
                <w:rFonts w:ascii="Times New Roman" w:hAnsi="Times New Roman"/>
              </w:rPr>
              <w:t>B</w:t>
            </w:r>
            <w:r w:rsidR="00F561A7" w:rsidRPr="00897561">
              <w:rPr>
                <w:rFonts w:ascii="Times New Roman" w:hAnsi="Times New Roman"/>
              </w:rPr>
              <w:t xml:space="preserve">utrintit duke shfaqur imazhe nga ky qytet. Shpjegon vendndodhjen </w:t>
            </w:r>
            <w:r w:rsidR="009A0A52" w:rsidRPr="009A0A52">
              <w:rPr>
                <w:rFonts w:ascii="Times New Roman" w:hAnsi="Times New Roman"/>
                <w:sz w:val="22"/>
                <w:szCs w:val="22"/>
              </w:rPr>
              <w:t xml:space="preserve">e </w:t>
            </w:r>
            <w:r w:rsidR="009A0A52" w:rsidRPr="009A0A52">
              <w:rPr>
                <w:rFonts w:ascii="Times New Roman" w:hAnsi="Times New Roman"/>
              </w:rPr>
              <w:t>parkut</w:t>
            </w:r>
            <w:r w:rsidR="009A0A52" w:rsidRPr="009A0A52">
              <w:rPr>
                <w:rFonts w:ascii="Times New Roman" w:hAnsi="Times New Roman"/>
                <w:sz w:val="22"/>
                <w:szCs w:val="22"/>
              </w:rPr>
              <w:t xml:space="preserve"> arkeologjik dhe periudhat e zhvillimit të tij nëpërmjet karakteristikave të ndërtesave më të njohura</w:t>
            </w:r>
            <w:r w:rsidR="000B4AFA">
              <w:rPr>
                <w:rFonts w:ascii="Times New Roman" w:hAnsi="Times New Roman"/>
                <w:sz w:val="22"/>
                <w:szCs w:val="22"/>
              </w:rPr>
              <w:t xml:space="preserve"> të tij</w:t>
            </w:r>
            <w:r w:rsidR="00F561A7" w:rsidRPr="00897561">
              <w:rPr>
                <w:rFonts w:ascii="Times New Roman" w:hAnsi="Times New Roman"/>
              </w:rPr>
              <w:t>. M</w:t>
            </w:r>
            <w:r w:rsidR="007B7C88" w:rsidRPr="00897561">
              <w:rPr>
                <w:rFonts w:ascii="Times New Roman" w:hAnsi="Times New Roman"/>
              </w:rPr>
              <w:t>ë</w:t>
            </w:r>
            <w:r w:rsidR="00F561A7" w:rsidRPr="00897561">
              <w:rPr>
                <w:rFonts w:ascii="Times New Roman" w:hAnsi="Times New Roman"/>
              </w:rPr>
              <w:t xml:space="preserve"> pas m</w:t>
            </w:r>
            <w:r w:rsidR="007B7C88" w:rsidRPr="00897561">
              <w:rPr>
                <w:rFonts w:ascii="Times New Roman" w:hAnsi="Times New Roman"/>
              </w:rPr>
              <w:t>ë</w:t>
            </w:r>
            <w:r w:rsidR="00F561A7" w:rsidRPr="00897561">
              <w:rPr>
                <w:rFonts w:ascii="Times New Roman" w:hAnsi="Times New Roman"/>
              </w:rPr>
              <w:t>suesi</w:t>
            </w:r>
            <w:r w:rsidR="001B3AFF">
              <w:rPr>
                <w:rFonts w:ascii="Times New Roman" w:hAnsi="Times New Roman"/>
              </w:rPr>
              <w:t>/ja</w:t>
            </w:r>
            <w:r w:rsidR="00F561A7" w:rsidRPr="00897561">
              <w:rPr>
                <w:rFonts w:ascii="Times New Roman" w:hAnsi="Times New Roman"/>
              </w:rPr>
              <w:t xml:space="preserve"> shpjegon funksionin q</w:t>
            </w:r>
            <w:r w:rsidR="007B7C88" w:rsidRPr="00897561">
              <w:rPr>
                <w:rFonts w:ascii="Times New Roman" w:hAnsi="Times New Roman"/>
              </w:rPr>
              <w:t>ë</w:t>
            </w:r>
            <w:r w:rsidR="00F561A7" w:rsidRPr="00897561">
              <w:rPr>
                <w:rFonts w:ascii="Times New Roman" w:hAnsi="Times New Roman"/>
              </w:rPr>
              <w:t xml:space="preserve"> ka pasur monumenti i </w:t>
            </w:r>
            <w:r w:rsidR="000B4AFA">
              <w:rPr>
                <w:rFonts w:ascii="Times New Roman" w:hAnsi="Times New Roman"/>
              </w:rPr>
              <w:t>A</w:t>
            </w:r>
            <w:r w:rsidR="000B4AFA" w:rsidRPr="00897561">
              <w:rPr>
                <w:rFonts w:ascii="Times New Roman" w:hAnsi="Times New Roman"/>
              </w:rPr>
              <w:t xml:space="preserve">gonotetëve </w:t>
            </w:r>
            <w:r w:rsidR="00F561A7" w:rsidRPr="00897561">
              <w:rPr>
                <w:rFonts w:ascii="Times New Roman" w:hAnsi="Times New Roman"/>
              </w:rPr>
              <w:t>n</w:t>
            </w:r>
            <w:r w:rsidR="007B7C88" w:rsidRPr="00897561">
              <w:rPr>
                <w:rFonts w:ascii="Times New Roman" w:hAnsi="Times New Roman"/>
              </w:rPr>
              <w:t>ë</w:t>
            </w:r>
            <w:r w:rsidR="00F561A7" w:rsidRPr="00897561">
              <w:rPr>
                <w:rFonts w:ascii="Times New Roman" w:hAnsi="Times New Roman"/>
              </w:rPr>
              <w:t xml:space="preserve"> Apoloni dhe stilin e tij arkitektonik. M</w:t>
            </w:r>
            <w:r w:rsidR="007B7C88" w:rsidRPr="00897561">
              <w:rPr>
                <w:rFonts w:ascii="Times New Roman" w:hAnsi="Times New Roman"/>
              </w:rPr>
              <w:t>ë</w:t>
            </w:r>
            <w:r w:rsidR="00F561A7" w:rsidRPr="00897561">
              <w:rPr>
                <w:rFonts w:ascii="Times New Roman" w:hAnsi="Times New Roman"/>
              </w:rPr>
              <w:t>suesi</w:t>
            </w:r>
            <w:r w:rsidR="001B3AFF">
              <w:rPr>
                <w:rFonts w:ascii="Times New Roman" w:hAnsi="Times New Roman"/>
              </w:rPr>
              <w:t>/ja</w:t>
            </w:r>
            <w:r w:rsidR="00F561A7" w:rsidRPr="00897561">
              <w:rPr>
                <w:rFonts w:ascii="Times New Roman" w:hAnsi="Times New Roman"/>
              </w:rPr>
              <w:t xml:space="preserve"> shfaq monumentin m</w:t>
            </w:r>
            <w:r w:rsidR="007B7C88" w:rsidRPr="00897561">
              <w:rPr>
                <w:rFonts w:ascii="Times New Roman" w:hAnsi="Times New Roman"/>
              </w:rPr>
              <w:t>ë</w:t>
            </w:r>
            <w:r w:rsidR="00F561A7" w:rsidRPr="00897561">
              <w:rPr>
                <w:rFonts w:ascii="Times New Roman" w:hAnsi="Times New Roman"/>
              </w:rPr>
              <w:t xml:space="preserve"> t</w:t>
            </w:r>
            <w:r w:rsidR="007B7C88" w:rsidRPr="00897561">
              <w:rPr>
                <w:rFonts w:ascii="Times New Roman" w:hAnsi="Times New Roman"/>
              </w:rPr>
              <w:t>ë</w:t>
            </w:r>
            <w:r w:rsidR="00F561A7" w:rsidRPr="00897561">
              <w:rPr>
                <w:rFonts w:ascii="Times New Roman" w:hAnsi="Times New Roman"/>
              </w:rPr>
              <w:t xml:space="preserve"> njohur n</w:t>
            </w:r>
            <w:r w:rsidR="007B7C88" w:rsidRPr="00897561">
              <w:rPr>
                <w:rFonts w:ascii="Times New Roman" w:hAnsi="Times New Roman"/>
              </w:rPr>
              <w:t>ë</w:t>
            </w:r>
            <w:r w:rsidR="00F561A7" w:rsidRPr="00897561">
              <w:rPr>
                <w:rFonts w:ascii="Times New Roman" w:hAnsi="Times New Roman"/>
              </w:rPr>
              <w:t xml:space="preserve"> qytetin e Durr</w:t>
            </w:r>
            <w:r w:rsidR="007B7C88" w:rsidRPr="00897561">
              <w:rPr>
                <w:rFonts w:ascii="Times New Roman" w:hAnsi="Times New Roman"/>
              </w:rPr>
              <w:t>ë</w:t>
            </w:r>
            <w:r w:rsidR="00F561A7" w:rsidRPr="00897561">
              <w:rPr>
                <w:rFonts w:ascii="Times New Roman" w:hAnsi="Times New Roman"/>
              </w:rPr>
              <w:t>sit</w:t>
            </w:r>
            <w:r w:rsidR="00F07720">
              <w:rPr>
                <w:rFonts w:ascii="Times New Roman" w:hAnsi="Times New Roman"/>
              </w:rPr>
              <w:t>,</w:t>
            </w:r>
            <w:r w:rsidR="00F561A7" w:rsidRPr="00897561">
              <w:rPr>
                <w:rFonts w:ascii="Times New Roman" w:hAnsi="Times New Roman"/>
              </w:rPr>
              <w:t xml:space="preserve"> amfiteatrin</w:t>
            </w:r>
            <w:r w:rsidR="003C10A4">
              <w:rPr>
                <w:rFonts w:ascii="Times New Roman" w:hAnsi="Times New Roman"/>
              </w:rPr>
              <w:t>,</w:t>
            </w:r>
            <w:r w:rsidR="00F561A7" w:rsidRPr="00897561">
              <w:rPr>
                <w:rFonts w:ascii="Times New Roman" w:hAnsi="Times New Roman"/>
              </w:rPr>
              <w:t xml:space="preserve"> dhe u shpjegon nx</w:t>
            </w:r>
            <w:r w:rsidR="007B7C88" w:rsidRPr="00897561">
              <w:rPr>
                <w:rFonts w:ascii="Times New Roman" w:hAnsi="Times New Roman"/>
              </w:rPr>
              <w:t>ë</w:t>
            </w:r>
            <w:r w:rsidR="00F561A7" w:rsidRPr="00897561">
              <w:rPr>
                <w:rFonts w:ascii="Times New Roman" w:hAnsi="Times New Roman"/>
              </w:rPr>
              <w:t>n</w:t>
            </w:r>
            <w:r w:rsidR="00F07720">
              <w:rPr>
                <w:rFonts w:ascii="Times New Roman" w:hAnsi="Times New Roman"/>
              </w:rPr>
              <w:t>ë</w:t>
            </w:r>
            <w:r w:rsidR="00F561A7" w:rsidRPr="00897561">
              <w:rPr>
                <w:rFonts w:ascii="Times New Roman" w:hAnsi="Times New Roman"/>
              </w:rPr>
              <w:t>sve</w:t>
            </w:r>
            <w:r w:rsidR="000B4AFA">
              <w:rPr>
                <w:rFonts w:ascii="Times New Roman" w:hAnsi="Times New Roman"/>
              </w:rPr>
              <w:t>/eve</w:t>
            </w:r>
            <w:r w:rsidR="00F561A7" w:rsidRPr="00897561">
              <w:rPr>
                <w:rFonts w:ascii="Times New Roman" w:hAnsi="Times New Roman"/>
              </w:rPr>
              <w:t xml:space="preserve"> q</w:t>
            </w:r>
            <w:r w:rsidR="007B7C88" w:rsidRPr="00897561">
              <w:rPr>
                <w:rFonts w:ascii="Times New Roman" w:hAnsi="Times New Roman"/>
              </w:rPr>
              <w:t>ë</w:t>
            </w:r>
            <w:r w:rsidR="00F561A7" w:rsidRPr="00897561">
              <w:rPr>
                <w:rFonts w:ascii="Times New Roman" w:hAnsi="Times New Roman"/>
              </w:rPr>
              <w:t xml:space="preserve"> ai </w:t>
            </w:r>
            <w:r w:rsidR="007B7C88" w:rsidRPr="00897561">
              <w:rPr>
                <w:rFonts w:ascii="Times New Roman" w:hAnsi="Times New Roman"/>
              </w:rPr>
              <w:t>ë</w:t>
            </w:r>
            <w:r w:rsidR="00F561A7" w:rsidRPr="00897561">
              <w:rPr>
                <w:rFonts w:ascii="Times New Roman" w:hAnsi="Times New Roman"/>
              </w:rPr>
              <w:t>sht</w:t>
            </w:r>
            <w:r w:rsidR="007B7C88" w:rsidRPr="00897561">
              <w:rPr>
                <w:rFonts w:ascii="Times New Roman" w:hAnsi="Times New Roman"/>
              </w:rPr>
              <w:t>ë</w:t>
            </w:r>
            <w:r w:rsidR="00F561A7" w:rsidRPr="00897561">
              <w:rPr>
                <w:rFonts w:ascii="Times New Roman" w:hAnsi="Times New Roman"/>
              </w:rPr>
              <w:t xml:space="preserve"> nd</w:t>
            </w:r>
            <w:r w:rsidR="007B7C88" w:rsidRPr="00897561">
              <w:rPr>
                <w:rFonts w:ascii="Times New Roman" w:hAnsi="Times New Roman"/>
              </w:rPr>
              <w:t>ë</w:t>
            </w:r>
            <w:r w:rsidR="00F561A7" w:rsidRPr="00897561">
              <w:rPr>
                <w:rFonts w:ascii="Times New Roman" w:hAnsi="Times New Roman"/>
              </w:rPr>
              <w:t>rtuar n</w:t>
            </w:r>
            <w:r w:rsidR="007B7C88" w:rsidRPr="00897561">
              <w:rPr>
                <w:rFonts w:ascii="Times New Roman" w:hAnsi="Times New Roman"/>
              </w:rPr>
              <w:t>ë</w:t>
            </w:r>
            <w:r w:rsidR="00F561A7" w:rsidRPr="00897561">
              <w:rPr>
                <w:rFonts w:ascii="Times New Roman" w:hAnsi="Times New Roman"/>
              </w:rPr>
              <w:t xml:space="preserve"> periudh</w:t>
            </w:r>
            <w:r w:rsidR="007B7C88" w:rsidRPr="00897561">
              <w:rPr>
                <w:rFonts w:ascii="Times New Roman" w:hAnsi="Times New Roman"/>
              </w:rPr>
              <w:t>ë</w:t>
            </w:r>
            <w:r w:rsidR="00F561A7" w:rsidRPr="00897561">
              <w:rPr>
                <w:rFonts w:ascii="Times New Roman" w:hAnsi="Times New Roman"/>
              </w:rPr>
              <w:t>n e romak</w:t>
            </w:r>
            <w:r w:rsidR="007B7C88" w:rsidRPr="00897561">
              <w:rPr>
                <w:rFonts w:ascii="Times New Roman" w:hAnsi="Times New Roman"/>
              </w:rPr>
              <w:t>ë</w:t>
            </w:r>
            <w:r w:rsidR="00F561A7" w:rsidRPr="00897561">
              <w:rPr>
                <w:rFonts w:ascii="Times New Roman" w:hAnsi="Times New Roman"/>
              </w:rPr>
              <w:t>ve, gj</w:t>
            </w:r>
            <w:r w:rsidR="007B7C88" w:rsidRPr="00897561">
              <w:rPr>
                <w:rFonts w:ascii="Times New Roman" w:hAnsi="Times New Roman"/>
              </w:rPr>
              <w:t>ë</w:t>
            </w:r>
            <w:r w:rsidR="00F561A7" w:rsidRPr="00897561">
              <w:rPr>
                <w:rFonts w:ascii="Times New Roman" w:hAnsi="Times New Roman"/>
              </w:rPr>
              <w:t xml:space="preserve"> q</w:t>
            </w:r>
            <w:r w:rsidR="007B7C88" w:rsidRPr="00897561">
              <w:rPr>
                <w:rFonts w:ascii="Times New Roman" w:hAnsi="Times New Roman"/>
              </w:rPr>
              <w:t>ë</w:t>
            </w:r>
            <w:r w:rsidR="00F561A7" w:rsidRPr="00897561">
              <w:rPr>
                <w:rFonts w:ascii="Times New Roman" w:hAnsi="Times New Roman"/>
              </w:rPr>
              <w:t xml:space="preserve"> ata</w:t>
            </w:r>
            <w:r w:rsidR="002950EE">
              <w:rPr>
                <w:rFonts w:ascii="Times New Roman" w:hAnsi="Times New Roman"/>
              </w:rPr>
              <w:t>/ato</w:t>
            </w:r>
            <w:r w:rsidR="00F561A7" w:rsidRPr="00897561">
              <w:rPr>
                <w:rFonts w:ascii="Times New Roman" w:hAnsi="Times New Roman"/>
              </w:rPr>
              <w:t xml:space="preserve"> e pan</w:t>
            </w:r>
            <w:r w:rsidR="007B7C88" w:rsidRPr="00897561">
              <w:rPr>
                <w:rFonts w:ascii="Times New Roman" w:hAnsi="Times New Roman"/>
              </w:rPr>
              <w:t>ë</w:t>
            </w:r>
            <w:r w:rsidR="00F561A7" w:rsidRPr="00897561">
              <w:rPr>
                <w:rFonts w:ascii="Times New Roman" w:hAnsi="Times New Roman"/>
              </w:rPr>
              <w:t xml:space="preserve"> edhe </w:t>
            </w:r>
            <w:r w:rsidR="003C10A4">
              <w:rPr>
                <w:rFonts w:ascii="Times New Roman" w:hAnsi="Times New Roman"/>
              </w:rPr>
              <w:t>në</w:t>
            </w:r>
            <w:r w:rsidR="003C10A4" w:rsidRPr="00897561">
              <w:rPr>
                <w:rFonts w:ascii="Times New Roman" w:hAnsi="Times New Roman"/>
              </w:rPr>
              <w:t xml:space="preserve"> </w:t>
            </w:r>
            <w:r w:rsidR="00F561A7" w:rsidRPr="00897561">
              <w:rPr>
                <w:rFonts w:ascii="Times New Roman" w:hAnsi="Times New Roman"/>
              </w:rPr>
              <w:t>ngjashm</w:t>
            </w:r>
            <w:r w:rsidR="007B7C88" w:rsidRPr="00897561">
              <w:rPr>
                <w:rFonts w:ascii="Times New Roman" w:hAnsi="Times New Roman"/>
              </w:rPr>
              <w:t>ë</w:t>
            </w:r>
            <w:r w:rsidR="00F561A7" w:rsidRPr="00897561">
              <w:rPr>
                <w:rFonts w:ascii="Times New Roman" w:hAnsi="Times New Roman"/>
              </w:rPr>
              <w:t>rin</w:t>
            </w:r>
            <w:r w:rsidR="007B7C88" w:rsidRPr="00897561">
              <w:rPr>
                <w:rFonts w:ascii="Times New Roman" w:hAnsi="Times New Roman"/>
              </w:rPr>
              <w:t>ë</w:t>
            </w:r>
            <w:r w:rsidR="00F561A7" w:rsidRPr="00897561">
              <w:rPr>
                <w:rFonts w:ascii="Times New Roman" w:hAnsi="Times New Roman"/>
              </w:rPr>
              <w:t xml:space="preserve"> q</w:t>
            </w:r>
            <w:r w:rsidR="007B7C88" w:rsidRPr="00897561">
              <w:rPr>
                <w:rFonts w:ascii="Times New Roman" w:hAnsi="Times New Roman"/>
              </w:rPr>
              <w:t>ë</w:t>
            </w:r>
            <w:r w:rsidR="00F561A7" w:rsidRPr="00897561">
              <w:rPr>
                <w:rFonts w:ascii="Times New Roman" w:hAnsi="Times New Roman"/>
              </w:rPr>
              <w:t xml:space="preserve"> ky amfiteat</w:t>
            </w:r>
            <w:r w:rsidR="007B7C88" w:rsidRPr="00897561">
              <w:rPr>
                <w:rFonts w:ascii="Times New Roman" w:hAnsi="Times New Roman"/>
              </w:rPr>
              <w:t>ë</w:t>
            </w:r>
            <w:r w:rsidR="00F561A7" w:rsidRPr="00897561">
              <w:rPr>
                <w:rFonts w:ascii="Times New Roman" w:hAnsi="Times New Roman"/>
              </w:rPr>
              <w:t>r ka me</w:t>
            </w:r>
            <w:r w:rsidR="002043F4">
              <w:rPr>
                <w:rFonts w:ascii="Times New Roman" w:hAnsi="Times New Roman"/>
              </w:rPr>
              <w:t xml:space="preserve"> </w:t>
            </w:r>
            <w:r w:rsidR="000B4AFA">
              <w:rPr>
                <w:rFonts w:ascii="Times New Roman" w:hAnsi="Times New Roman"/>
              </w:rPr>
              <w:t>amfiteatrot</w:t>
            </w:r>
            <w:r w:rsidR="00F561A7" w:rsidRPr="00897561">
              <w:rPr>
                <w:rFonts w:ascii="Times New Roman" w:hAnsi="Times New Roman"/>
              </w:rPr>
              <w:t xml:space="preserve"> romake. </w:t>
            </w:r>
          </w:p>
          <w:p w:rsidR="00ED3CA9" w:rsidRPr="00897561" w:rsidRDefault="00F561A7" w:rsidP="00ED3CA9">
            <w:pPr>
              <w:spacing w:line="276" w:lineRule="auto"/>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shfaq imazhet e skulpturave t</w:t>
            </w:r>
            <w:r w:rsidR="007B7C88" w:rsidRPr="00897561">
              <w:rPr>
                <w:rFonts w:ascii="Times New Roman" w:hAnsi="Times New Roman"/>
              </w:rPr>
              <w:t>ë</w:t>
            </w:r>
            <w:r w:rsidRPr="00897561">
              <w:rPr>
                <w:rFonts w:ascii="Times New Roman" w:hAnsi="Times New Roman"/>
              </w:rPr>
              <w:t xml:space="preserve"> gjetura n</w:t>
            </w:r>
            <w:r w:rsidR="007B7C88" w:rsidRPr="00897561">
              <w:rPr>
                <w:rFonts w:ascii="Times New Roman" w:hAnsi="Times New Roman"/>
              </w:rPr>
              <w:t>ë</w:t>
            </w:r>
            <w:r w:rsidRPr="00897561">
              <w:rPr>
                <w:rFonts w:ascii="Times New Roman" w:hAnsi="Times New Roman"/>
              </w:rPr>
              <w:t xml:space="preserve"> k</w:t>
            </w:r>
            <w:r w:rsidR="007B7C88" w:rsidRPr="00897561">
              <w:rPr>
                <w:rFonts w:ascii="Times New Roman" w:hAnsi="Times New Roman"/>
              </w:rPr>
              <w:t>ë</w:t>
            </w:r>
            <w:r w:rsidRPr="00897561">
              <w:rPr>
                <w:rFonts w:ascii="Times New Roman" w:hAnsi="Times New Roman"/>
              </w:rPr>
              <w:t xml:space="preserve">to qytete </w:t>
            </w:r>
            <w:r w:rsidR="00ED3CA9" w:rsidRPr="00897561">
              <w:rPr>
                <w:rFonts w:ascii="Times New Roman" w:hAnsi="Times New Roman"/>
              </w:rPr>
              <w:t>dhe shpjegon funksionin e tyre t</w:t>
            </w:r>
            <w:r w:rsidR="007B7C88" w:rsidRPr="00897561">
              <w:rPr>
                <w:rFonts w:ascii="Times New Roman" w:hAnsi="Times New Roman"/>
              </w:rPr>
              <w:t>ë</w:t>
            </w:r>
            <w:r w:rsidR="00ED3CA9" w:rsidRPr="00897561">
              <w:rPr>
                <w:rFonts w:ascii="Times New Roman" w:hAnsi="Times New Roman"/>
              </w:rPr>
              <w:t xml:space="preserve"> lidhur </w:t>
            </w:r>
            <w:r w:rsidR="000B4AFA">
              <w:rPr>
                <w:rFonts w:ascii="Times New Roman" w:hAnsi="Times New Roman"/>
              </w:rPr>
              <w:t xml:space="preserve">ngushtë </w:t>
            </w:r>
            <w:r w:rsidR="00ED3CA9" w:rsidRPr="00897561">
              <w:rPr>
                <w:rFonts w:ascii="Times New Roman" w:hAnsi="Times New Roman"/>
              </w:rPr>
              <w:t>me arkitektur</w:t>
            </w:r>
            <w:r w:rsidR="007B7C88" w:rsidRPr="00897561">
              <w:rPr>
                <w:rFonts w:ascii="Times New Roman" w:hAnsi="Times New Roman"/>
              </w:rPr>
              <w:t>ë</w:t>
            </w:r>
            <w:r w:rsidR="00ED3CA9" w:rsidRPr="00897561">
              <w:rPr>
                <w:rFonts w:ascii="Times New Roman" w:hAnsi="Times New Roman"/>
              </w:rPr>
              <w:t>n</w:t>
            </w:r>
            <w:r w:rsidR="000B4AFA">
              <w:rPr>
                <w:rFonts w:ascii="Times New Roman" w:hAnsi="Times New Roman"/>
              </w:rPr>
              <w:t xml:space="preserve">, si </w:t>
            </w:r>
            <w:r w:rsidR="00ED3CA9" w:rsidRPr="00897561">
              <w:rPr>
                <w:rFonts w:ascii="Times New Roman" w:hAnsi="Times New Roman"/>
              </w:rPr>
              <w:t>dhe tematik</w:t>
            </w:r>
            <w:r w:rsidR="007B7C88" w:rsidRPr="00897561">
              <w:rPr>
                <w:rFonts w:ascii="Times New Roman" w:hAnsi="Times New Roman"/>
              </w:rPr>
              <w:t>ë</w:t>
            </w:r>
            <w:r w:rsidR="00ED3CA9" w:rsidRPr="00897561">
              <w:rPr>
                <w:rFonts w:ascii="Times New Roman" w:hAnsi="Times New Roman"/>
              </w:rPr>
              <w:t>n e tyre. Veprimtaria vazhdon me shfaqjen e mozaik</w:t>
            </w:r>
            <w:r w:rsidR="007B7C88" w:rsidRPr="00897561">
              <w:rPr>
                <w:rFonts w:ascii="Times New Roman" w:hAnsi="Times New Roman"/>
              </w:rPr>
              <w:t>ë</w:t>
            </w:r>
            <w:r w:rsidR="00ED3CA9" w:rsidRPr="00897561">
              <w:rPr>
                <w:rFonts w:ascii="Times New Roman" w:hAnsi="Times New Roman"/>
              </w:rPr>
              <w:t>ve si pjes</w:t>
            </w:r>
            <w:r w:rsidR="007B7C88" w:rsidRPr="00897561">
              <w:rPr>
                <w:rFonts w:ascii="Times New Roman" w:hAnsi="Times New Roman"/>
              </w:rPr>
              <w:t>ë</w:t>
            </w:r>
            <w:r w:rsidR="00ED3CA9" w:rsidRPr="00897561">
              <w:rPr>
                <w:rFonts w:ascii="Times New Roman" w:hAnsi="Times New Roman"/>
              </w:rPr>
              <w:t xml:space="preserve"> e teknikave artistike t</w:t>
            </w:r>
            <w:r w:rsidR="007B7C88" w:rsidRPr="00897561">
              <w:rPr>
                <w:rFonts w:ascii="Times New Roman" w:hAnsi="Times New Roman"/>
              </w:rPr>
              <w:t>ë</w:t>
            </w:r>
            <w:r w:rsidR="00ED3CA9" w:rsidRPr="00897561">
              <w:rPr>
                <w:rFonts w:ascii="Times New Roman" w:hAnsi="Times New Roman"/>
              </w:rPr>
              <w:t xml:space="preserve"> l</w:t>
            </w:r>
            <w:r w:rsidR="007B7C88" w:rsidRPr="00897561">
              <w:rPr>
                <w:rFonts w:ascii="Times New Roman" w:hAnsi="Times New Roman"/>
              </w:rPr>
              <w:t>ë</w:t>
            </w:r>
            <w:r w:rsidR="00ED3CA9" w:rsidRPr="00897561">
              <w:rPr>
                <w:rFonts w:ascii="Times New Roman" w:hAnsi="Times New Roman"/>
              </w:rPr>
              <w:t>vruara n</w:t>
            </w:r>
            <w:r w:rsidR="007B7C88" w:rsidRPr="00897561">
              <w:rPr>
                <w:rFonts w:ascii="Times New Roman" w:hAnsi="Times New Roman"/>
              </w:rPr>
              <w:t>ë</w:t>
            </w:r>
            <w:r w:rsidR="00ED3CA9" w:rsidRPr="00897561">
              <w:rPr>
                <w:rFonts w:ascii="Times New Roman" w:hAnsi="Times New Roman"/>
              </w:rPr>
              <w:t xml:space="preserve"> k</w:t>
            </w:r>
            <w:r w:rsidR="007B7C88" w:rsidRPr="00897561">
              <w:rPr>
                <w:rFonts w:ascii="Times New Roman" w:hAnsi="Times New Roman"/>
              </w:rPr>
              <w:t>ë</w:t>
            </w:r>
            <w:r w:rsidR="00ED3CA9" w:rsidRPr="00897561">
              <w:rPr>
                <w:rFonts w:ascii="Times New Roman" w:hAnsi="Times New Roman"/>
              </w:rPr>
              <w:t>to qytete</w:t>
            </w:r>
            <w:r w:rsidR="003C10A4">
              <w:rPr>
                <w:rFonts w:ascii="Times New Roman" w:hAnsi="Times New Roman"/>
              </w:rPr>
              <w:t>.</w:t>
            </w:r>
            <w:r w:rsidR="00ED3CA9" w:rsidRPr="00897561">
              <w:rPr>
                <w:rFonts w:ascii="Times New Roman" w:hAnsi="Times New Roman"/>
              </w:rPr>
              <w:t xml:space="preserve"> </w:t>
            </w:r>
            <w:r w:rsidR="003C10A4">
              <w:rPr>
                <w:rFonts w:ascii="Times New Roman" w:hAnsi="Times New Roman"/>
              </w:rPr>
              <w:t>S</w:t>
            </w:r>
            <w:r w:rsidR="00ED3CA9" w:rsidRPr="00897561">
              <w:rPr>
                <w:rFonts w:ascii="Times New Roman" w:hAnsi="Times New Roman"/>
              </w:rPr>
              <w:t>hpjeg</w:t>
            </w:r>
            <w:r w:rsidR="003C10A4">
              <w:rPr>
                <w:rFonts w:ascii="Times New Roman" w:hAnsi="Times New Roman"/>
              </w:rPr>
              <w:t>ohen</w:t>
            </w:r>
            <w:r w:rsidR="00ED3CA9" w:rsidRPr="00897561">
              <w:rPr>
                <w:rFonts w:ascii="Times New Roman" w:hAnsi="Times New Roman"/>
              </w:rPr>
              <w:t xml:space="preserve"> karakteristikat e tyre.</w:t>
            </w:r>
          </w:p>
          <w:p w:rsidR="006D3C2B" w:rsidRPr="00897561" w:rsidRDefault="008732F8" w:rsidP="006D3C2B">
            <w:pPr>
              <w:spacing w:line="276" w:lineRule="auto"/>
              <w:jc w:val="left"/>
              <w:rPr>
                <w:rFonts w:ascii="Times New Roman" w:hAnsi="Times New Roman"/>
              </w:rPr>
            </w:pPr>
            <w:r w:rsidRPr="00897561">
              <w:rPr>
                <w:rFonts w:ascii="Times New Roman" w:hAnsi="Times New Roman"/>
              </w:rPr>
              <w:lastRenderedPageBreak/>
              <w:t>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shfaq disa foto t</w:t>
            </w:r>
            <w:r w:rsidR="007B7C88" w:rsidRPr="00897561">
              <w:rPr>
                <w:rFonts w:ascii="Times New Roman" w:hAnsi="Times New Roman"/>
              </w:rPr>
              <w:t>ë</w:t>
            </w:r>
            <w:r w:rsidR="003C10A4">
              <w:rPr>
                <w:rFonts w:ascii="Times New Roman" w:hAnsi="Times New Roman"/>
              </w:rPr>
              <w:t xml:space="preserve"> </w:t>
            </w:r>
            <w:r w:rsidR="00905F7B" w:rsidRPr="00897561">
              <w:rPr>
                <w:rFonts w:ascii="Times New Roman" w:hAnsi="Times New Roman"/>
              </w:rPr>
              <w:t>parqeve</w:t>
            </w:r>
            <w:r w:rsidRPr="00897561">
              <w:rPr>
                <w:rFonts w:ascii="Times New Roman" w:hAnsi="Times New Roman"/>
              </w:rPr>
              <w:t xml:space="preserve"> arkeologjike n</w:t>
            </w:r>
            <w:r w:rsidR="007B7C88" w:rsidRPr="00897561">
              <w:rPr>
                <w:rFonts w:ascii="Times New Roman" w:hAnsi="Times New Roman"/>
              </w:rPr>
              <w:t>ë</w:t>
            </w:r>
            <w:r w:rsidRPr="00897561">
              <w:rPr>
                <w:rFonts w:ascii="Times New Roman" w:hAnsi="Times New Roman"/>
              </w:rPr>
              <w:t xml:space="preserve"> vendin ton</w:t>
            </w:r>
            <w:r w:rsidR="007B7C88" w:rsidRPr="00897561">
              <w:rPr>
                <w:rFonts w:ascii="Times New Roman" w:hAnsi="Times New Roman"/>
              </w:rPr>
              <w:t>ë</w:t>
            </w:r>
            <w:r w:rsidRPr="00897561">
              <w:rPr>
                <w:rFonts w:ascii="Times New Roman" w:hAnsi="Times New Roman"/>
              </w:rPr>
              <w:t xml:space="preserve"> dhe udh</w:t>
            </w:r>
            <w:r w:rsidR="007B7C88" w:rsidRPr="00897561">
              <w:rPr>
                <w:rFonts w:ascii="Times New Roman" w:hAnsi="Times New Roman"/>
              </w:rPr>
              <w:t>ë</w:t>
            </w:r>
            <w:r w:rsidRPr="00897561">
              <w:rPr>
                <w:rFonts w:ascii="Times New Roman" w:hAnsi="Times New Roman"/>
              </w:rPr>
              <w:t>zon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67C66">
              <w:rPr>
                <w:rFonts w:ascii="Times New Roman" w:hAnsi="Times New Roman"/>
              </w:rPr>
              <w:t>/et</w:t>
            </w:r>
            <w:r w:rsidRPr="00897561">
              <w:rPr>
                <w:rFonts w:ascii="Times New Roman" w:hAnsi="Times New Roman"/>
              </w:rPr>
              <w:t xml:space="preserve"> </w:t>
            </w:r>
            <w:r w:rsidR="006D3C2B" w:rsidRPr="00897561">
              <w:rPr>
                <w:rFonts w:ascii="Times New Roman" w:hAnsi="Times New Roman"/>
              </w:rPr>
              <w:t>se çfar</w:t>
            </w:r>
            <w:r w:rsidR="007B7C88" w:rsidRPr="00897561">
              <w:rPr>
                <w:rFonts w:ascii="Times New Roman" w:hAnsi="Times New Roman"/>
              </w:rPr>
              <w:t>ë</w:t>
            </w:r>
            <w:r w:rsidR="006D3C2B" w:rsidRPr="00897561">
              <w:rPr>
                <w:rFonts w:ascii="Times New Roman" w:hAnsi="Times New Roman"/>
              </w:rPr>
              <w:t xml:space="preserve"> duhet t</w:t>
            </w:r>
            <w:r w:rsidR="007B7C88" w:rsidRPr="00897561">
              <w:rPr>
                <w:rFonts w:ascii="Times New Roman" w:hAnsi="Times New Roman"/>
              </w:rPr>
              <w:t>ë</w:t>
            </w:r>
            <w:r w:rsidR="006D3C2B" w:rsidRPr="00897561">
              <w:rPr>
                <w:rFonts w:ascii="Times New Roman" w:hAnsi="Times New Roman"/>
              </w:rPr>
              <w:t xml:space="preserve"> ken</w:t>
            </w:r>
            <w:r w:rsidR="007B7C88" w:rsidRPr="00897561">
              <w:rPr>
                <w:rFonts w:ascii="Times New Roman" w:hAnsi="Times New Roman"/>
              </w:rPr>
              <w:t>ë</w:t>
            </w:r>
            <w:r w:rsidR="006D3C2B" w:rsidRPr="00897561">
              <w:rPr>
                <w:rFonts w:ascii="Times New Roman" w:hAnsi="Times New Roman"/>
              </w:rPr>
              <w:t xml:space="preserve"> parasysh kur vizitojn</w:t>
            </w:r>
            <w:r w:rsidR="007B7C88" w:rsidRPr="00897561">
              <w:rPr>
                <w:rFonts w:ascii="Times New Roman" w:hAnsi="Times New Roman"/>
              </w:rPr>
              <w:t>ë</w:t>
            </w:r>
            <w:r w:rsidR="006D3C2B" w:rsidRPr="00897561">
              <w:rPr>
                <w:rFonts w:ascii="Times New Roman" w:hAnsi="Times New Roman"/>
              </w:rPr>
              <w:t xml:space="preserve"> k</w:t>
            </w:r>
            <w:r w:rsidR="007B7C88" w:rsidRPr="00897561">
              <w:rPr>
                <w:rFonts w:ascii="Times New Roman" w:hAnsi="Times New Roman"/>
              </w:rPr>
              <w:t>ë</w:t>
            </w:r>
            <w:r w:rsidR="006D3C2B" w:rsidRPr="00897561">
              <w:rPr>
                <w:rFonts w:ascii="Times New Roman" w:hAnsi="Times New Roman"/>
              </w:rPr>
              <w:t xml:space="preserve">to </w:t>
            </w:r>
            <w:r w:rsidR="00905F7B" w:rsidRPr="00897561">
              <w:rPr>
                <w:rFonts w:ascii="Times New Roman" w:hAnsi="Times New Roman"/>
              </w:rPr>
              <w:t>parqe</w:t>
            </w:r>
            <w:r w:rsidR="000B4AFA">
              <w:rPr>
                <w:rFonts w:ascii="Times New Roman" w:hAnsi="Times New Roman"/>
              </w:rPr>
              <w:t xml:space="preserve"> (</w:t>
            </w:r>
            <w:r w:rsidR="006D3C2B" w:rsidRPr="00897561">
              <w:rPr>
                <w:rFonts w:ascii="Times New Roman" w:hAnsi="Times New Roman"/>
              </w:rPr>
              <w:t>si t</w:t>
            </w:r>
            <w:r w:rsidR="007B7C88" w:rsidRPr="00897561">
              <w:rPr>
                <w:rFonts w:ascii="Times New Roman" w:hAnsi="Times New Roman"/>
              </w:rPr>
              <w:t>ë</w:t>
            </w:r>
            <w:r w:rsidR="006D3C2B" w:rsidRPr="00897561">
              <w:rPr>
                <w:rFonts w:ascii="Times New Roman" w:hAnsi="Times New Roman"/>
              </w:rPr>
              <w:t xml:space="preserve"> organizuar me shkoll</w:t>
            </w:r>
            <w:r w:rsidR="007B7C88" w:rsidRPr="00897561">
              <w:rPr>
                <w:rFonts w:ascii="Times New Roman" w:hAnsi="Times New Roman"/>
              </w:rPr>
              <w:t>ë</w:t>
            </w:r>
            <w:r w:rsidR="006D3C2B" w:rsidRPr="00897561">
              <w:rPr>
                <w:rFonts w:ascii="Times New Roman" w:hAnsi="Times New Roman"/>
              </w:rPr>
              <w:t>n ashtu edhe me prind</w:t>
            </w:r>
            <w:r w:rsidR="007B7C88" w:rsidRPr="00897561">
              <w:rPr>
                <w:rFonts w:ascii="Times New Roman" w:hAnsi="Times New Roman"/>
              </w:rPr>
              <w:t>ë</w:t>
            </w:r>
            <w:r w:rsidR="006D3C2B" w:rsidRPr="00897561">
              <w:rPr>
                <w:rFonts w:ascii="Times New Roman" w:hAnsi="Times New Roman"/>
              </w:rPr>
              <w:t>rit</w:t>
            </w:r>
            <w:r w:rsidR="000B4AFA">
              <w:rPr>
                <w:rFonts w:ascii="Times New Roman" w:hAnsi="Times New Roman"/>
              </w:rPr>
              <w:t>).</w:t>
            </w:r>
          </w:p>
          <w:p w:rsidR="00B23B4A" w:rsidRDefault="009A0A52">
            <w:pPr>
              <w:autoSpaceDE w:val="0"/>
              <w:autoSpaceDN w:val="0"/>
              <w:adjustRightInd w:val="0"/>
              <w:ind w:firstLine="0"/>
              <w:jc w:val="left"/>
              <w:rPr>
                <w:rFonts w:ascii="Times New Roman" w:eastAsiaTheme="minorHAnsi" w:hAnsi="Times New Roman"/>
                <w:lang w:val="en-US"/>
              </w:rPr>
            </w:pPr>
            <w:r w:rsidRPr="009A0A52">
              <w:rPr>
                <w:rFonts w:ascii="Times New Roman" w:eastAsiaTheme="minorHAnsi" w:hAnsi="Times New Roman"/>
                <w:sz w:val="22"/>
                <w:szCs w:val="22"/>
                <w:lang w:val="en-US"/>
              </w:rPr>
              <w:t>Gjatë vizitës në një park arkeologjik ka rëndësi:</w:t>
            </w:r>
          </w:p>
          <w:p w:rsidR="006D3C2B" w:rsidRPr="00897561" w:rsidRDefault="000B4AFA" w:rsidP="006D3C2B">
            <w:pPr>
              <w:pStyle w:val="ListParagraph"/>
              <w:numPr>
                <w:ilvl w:val="0"/>
                <w:numId w:val="3"/>
              </w:numPr>
              <w:autoSpaceDE w:val="0"/>
              <w:autoSpaceDN w:val="0"/>
              <w:adjustRightInd w:val="0"/>
              <w:jc w:val="left"/>
              <w:rPr>
                <w:rFonts w:ascii="Times New Roman" w:eastAsiaTheme="minorHAnsi" w:hAnsi="Times New Roman"/>
                <w:lang w:val="en-US"/>
              </w:rPr>
            </w:pPr>
            <w:r>
              <w:rPr>
                <w:rFonts w:ascii="Times New Roman" w:eastAsiaTheme="minorHAnsi" w:hAnsi="Times New Roman"/>
                <w:lang w:val="en-US"/>
              </w:rPr>
              <w:t>V</w:t>
            </w:r>
            <w:r w:rsidR="006D3C2B" w:rsidRPr="00897561">
              <w:rPr>
                <w:rFonts w:ascii="Times New Roman" w:eastAsiaTheme="minorHAnsi" w:hAnsi="Times New Roman"/>
                <w:lang w:val="en-US"/>
              </w:rPr>
              <w:t>ëzhg</w:t>
            </w:r>
            <w:r>
              <w:rPr>
                <w:rFonts w:ascii="Times New Roman" w:eastAsiaTheme="minorHAnsi" w:hAnsi="Times New Roman"/>
                <w:lang w:val="en-US"/>
              </w:rPr>
              <w:t>im</w:t>
            </w:r>
            <w:r w:rsidR="007C1777" w:rsidRPr="00897561">
              <w:rPr>
                <w:rFonts w:ascii="Times New Roman" w:eastAsiaTheme="minorHAnsi" w:hAnsi="Times New Roman"/>
                <w:lang w:val="en-US"/>
              </w:rPr>
              <w:t>i</w:t>
            </w:r>
            <w:r w:rsidR="006D3C2B" w:rsidRPr="00897561">
              <w:rPr>
                <w:rFonts w:ascii="Times New Roman" w:eastAsiaTheme="minorHAnsi" w:hAnsi="Times New Roman"/>
                <w:lang w:val="en-US"/>
              </w:rPr>
              <w:t xml:space="preserve"> me kujdes </w:t>
            </w:r>
            <w:r>
              <w:rPr>
                <w:rFonts w:ascii="Times New Roman" w:eastAsiaTheme="minorHAnsi" w:hAnsi="Times New Roman"/>
                <w:lang w:val="en-US"/>
              </w:rPr>
              <w:t xml:space="preserve">i </w:t>
            </w:r>
            <w:r w:rsidR="006D3C2B" w:rsidRPr="00897561">
              <w:rPr>
                <w:rFonts w:ascii="Times New Roman" w:eastAsiaTheme="minorHAnsi" w:hAnsi="Times New Roman"/>
                <w:lang w:val="en-US"/>
              </w:rPr>
              <w:t>objekte</w:t>
            </w:r>
            <w:r>
              <w:rPr>
                <w:rFonts w:ascii="Times New Roman" w:eastAsiaTheme="minorHAnsi" w:hAnsi="Times New Roman"/>
                <w:lang w:val="en-US"/>
              </w:rPr>
              <w:t>ve</w:t>
            </w:r>
            <w:r w:rsidR="006D3C2B" w:rsidRPr="00897561">
              <w:rPr>
                <w:rFonts w:ascii="Times New Roman" w:eastAsiaTheme="minorHAnsi" w:hAnsi="Times New Roman"/>
                <w:lang w:val="en-US"/>
              </w:rPr>
              <w:t xml:space="preserve"> arkitektonike të mbetura</w:t>
            </w:r>
            <w:r>
              <w:rPr>
                <w:rFonts w:ascii="Times New Roman" w:eastAsiaTheme="minorHAnsi" w:hAnsi="Times New Roman"/>
                <w:lang w:val="en-US"/>
              </w:rPr>
              <w:t xml:space="preserve"> dhe i</w:t>
            </w:r>
            <w:r w:rsidRPr="00897561">
              <w:rPr>
                <w:rFonts w:ascii="Times New Roman" w:eastAsiaTheme="minorHAnsi" w:hAnsi="Times New Roman"/>
                <w:lang w:val="en-US"/>
              </w:rPr>
              <w:t xml:space="preserve"> karakteristika</w:t>
            </w:r>
            <w:r>
              <w:rPr>
                <w:rFonts w:ascii="Times New Roman" w:eastAsiaTheme="minorHAnsi" w:hAnsi="Times New Roman"/>
                <w:lang w:val="en-US"/>
              </w:rPr>
              <w:t>ve të</w:t>
            </w:r>
            <w:r w:rsidR="006D3C2B" w:rsidRPr="00897561">
              <w:rPr>
                <w:rFonts w:ascii="Times New Roman" w:eastAsiaTheme="minorHAnsi" w:hAnsi="Times New Roman"/>
                <w:lang w:val="en-US"/>
              </w:rPr>
              <w:t xml:space="preserve"> tyre. </w:t>
            </w:r>
            <w:r w:rsidRPr="00897561">
              <w:rPr>
                <w:rFonts w:ascii="Times New Roman" w:eastAsiaTheme="minorHAnsi" w:hAnsi="Times New Roman"/>
                <w:lang w:val="en-US"/>
              </w:rPr>
              <w:t>Kujto</w:t>
            </w:r>
            <w:r>
              <w:rPr>
                <w:rFonts w:ascii="Times New Roman" w:eastAsiaTheme="minorHAnsi" w:hAnsi="Times New Roman"/>
                <w:lang w:val="en-US"/>
              </w:rPr>
              <w:t>hen</w:t>
            </w:r>
            <w:r w:rsidRPr="00897561">
              <w:rPr>
                <w:rFonts w:ascii="Times New Roman" w:eastAsiaTheme="minorHAnsi" w:hAnsi="Times New Roman"/>
                <w:lang w:val="en-US"/>
              </w:rPr>
              <w:t xml:space="preserve"> </w:t>
            </w:r>
            <w:r w:rsidR="006D3C2B" w:rsidRPr="00897561">
              <w:rPr>
                <w:rFonts w:ascii="Times New Roman" w:eastAsiaTheme="minorHAnsi" w:hAnsi="Times New Roman"/>
                <w:lang w:val="en-US"/>
              </w:rPr>
              <w:t xml:space="preserve">njohuritë </w:t>
            </w:r>
            <w:r>
              <w:rPr>
                <w:rFonts w:ascii="Times New Roman" w:eastAsiaTheme="minorHAnsi" w:hAnsi="Times New Roman"/>
                <w:lang w:val="en-US"/>
              </w:rPr>
              <w:t>e</w:t>
            </w:r>
            <w:r w:rsidR="006D3C2B" w:rsidRPr="00897561">
              <w:rPr>
                <w:rFonts w:ascii="Times New Roman" w:eastAsiaTheme="minorHAnsi" w:hAnsi="Times New Roman"/>
                <w:lang w:val="en-US"/>
              </w:rPr>
              <w:t xml:space="preserve"> </w:t>
            </w:r>
            <w:r w:rsidRPr="00897561">
              <w:rPr>
                <w:rFonts w:ascii="Times New Roman" w:eastAsiaTheme="minorHAnsi" w:hAnsi="Times New Roman"/>
                <w:lang w:val="en-US"/>
              </w:rPr>
              <w:t>marr</w:t>
            </w:r>
            <w:r>
              <w:rPr>
                <w:rFonts w:ascii="Times New Roman" w:eastAsiaTheme="minorHAnsi" w:hAnsi="Times New Roman"/>
                <w:lang w:val="en-US"/>
              </w:rPr>
              <w:t>a</w:t>
            </w:r>
            <w:r w:rsidRPr="00897561">
              <w:rPr>
                <w:rFonts w:ascii="Times New Roman" w:eastAsiaTheme="minorHAnsi" w:hAnsi="Times New Roman"/>
                <w:lang w:val="en-US"/>
              </w:rPr>
              <w:t xml:space="preserve"> </w:t>
            </w:r>
            <w:r w:rsidR="006D3C2B" w:rsidRPr="00897561">
              <w:rPr>
                <w:rFonts w:ascii="Times New Roman" w:eastAsiaTheme="minorHAnsi" w:hAnsi="Times New Roman"/>
                <w:lang w:val="en-US"/>
              </w:rPr>
              <w:t xml:space="preserve">në mësimet mbi antikitetin dhe </w:t>
            </w:r>
            <w:r w:rsidRPr="00897561">
              <w:rPr>
                <w:rFonts w:ascii="Times New Roman" w:eastAsiaTheme="minorHAnsi" w:hAnsi="Times New Roman"/>
                <w:lang w:val="en-US"/>
              </w:rPr>
              <w:t>krahaso</w:t>
            </w:r>
            <w:r>
              <w:rPr>
                <w:rFonts w:ascii="Times New Roman" w:eastAsiaTheme="minorHAnsi" w:hAnsi="Times New Roman"/>
                <w:lang w:val="en-US"/>
              </w:rPr>
              <w:t>hen</w:t>
            </w:r>
            <w:r w:rsidRPr="00897561">
              <w:rPr>
                <w:rFonts w:ascii="Times New Roman" w:eastAsiaTheme="minorHAnsi" w:hAnsi="Times New Roman"/>
                <w:lang w:val="en-US"/>
              </w:rPr>
              <w:t xml:space="preserve"> </w:t>
            </w:r>
            <w:r w:rsidR="006D3C2B" w:rsidRPr="00897561">
              <w:rPr>
                <w:rFonts w:ascii="Times New Roman" w:eastAsiaTheme="minorHAnsi" w:hAnsi="Times New Roman"/>
                <w:lang w:val="en-US"/>
              </w:rPr>
              <w:t xml:space="preserve">me ato që </w:t>
            </w:r>
            <w:r w:rsidRPr="00897561">
              <w:rPr>
                <w:rFonts w:ascii="Times New Roman" w:eastAsiaTheme="minorHAnsi" w:hAnsi="Times New Roman"/>
                <w:lang w:val="en-US"/>
              </w:rPr>
              <w:t>shih</w:t>
            </w:r>
            <w:r>
              <w:rPr>
                <w:rFonts w:ascii="Times New Roman" w:eastAsiaTheme="minorHAnsi" w:hAnsi="Times New Roman"/>
                <w:lang w:val="en-US"/>
              </w:rPr>
              <w:t>en</w:t>
            </w:r>
            <w:r w:rsidRPr="00897561">
              <w:rPr>
                <w:rFonts w:ascii="Times New Roman" w:eastAsiaTheme="minorHAnsi" w:hAnsi="Times New Roman"/>
                <w:lang w:val="en-US"/>
              </w:rPr>
              <w:t xml:space="preserve"> </w:t>
            </w:r>
            <w:r w:rsidR="006D3C2B" w:rsidRPr="00897561">
              <w:rPr>
                <w:rFonts w:ascii="Times New Roman" w:eastAsiaTheme="minorHAnsi" w:hAnsi="Times New Roman"/>
                <w:lang w:val="en-US"/>
              </w:rPr>
              <w:t>aty.</w:t>
            </w:r>
          </w:p>
          <w:p w:rsidR="006D3C2B" w:rsidRPr="00897561" w:rsidRDefault="000B4AFA" w:rsidP="006D3C2B">
            <w:pPr>
              <w:pStyle w:val="ListParagraph"/>
              <w:numPr>
                <w:ilvl w:val="0"/>
                <w:numId w:val="3"/>
              </w:numPr>
              <w:autoSpaceDE w:val="0"/>
              <w:autoSpaceDN w:val="0"/>
              <w:adjustRightInd w:val="0"/>
              <w:jc w:val="left"/>
              <w:rPr>
                <w:rFonts w:ascii="Times New Roman" w:eastAsiaTheme="minorHAnsi" w:hAnsi="Times New Roman"/>
                <w:lang w:val="en-US"/>
              </w:rPr>
            </w:pPr>
            <w:r>
              <w:rPr>
                <w:rFonts w:ascii="Times New Roman" w:eastAsiaTheme="minorHAnsi" w:hAnsi="Times New Roman"/>
                <w:lang w:val="en-US"/>
              </w:rPr>
              <w:t xml:space="preserve">Ndjekja </w:t>
            </w:r>
            <w:r w:rsidR="006D3C2B" w:rsidRPr="00897561">
              <w:rPr>
                <w:rFonts w:ascii="Times New Roman" w:eastAsiaTheme="minorHAnsi" w:hAnsi="Times New Roman"/>
                <w:lang w:val="en-US"/>
              </w:rPr>
              <w:t>me vëmendje</w:t>
            </w:r>
            <w:r>
              <w:rPr>
                <w:rFonts w:ascii="Times New Roman" w:eastAsiaTheme="minorHAnsi" w:hAnsi="Times New Roman"/>
                <w:lang w:val="en-US"/>
              </w:rPr>
              <w:t xml:space="preserve"> e</w:t>
            </w:r>
            <w:r w:rsidR="006D3C2B" w:rsidRPr="00897561">
              <w:rPr>
                <w:rFonts w:ascii="Times New Roman" w:eastAsiaTheme="minorHAnsi" w:hAnsi="Times New Roman"/>
                <w:lang w:val="en-US"/>
              </w:rPr>
              <w:t xml:space="preserve"> tregime</w:t>
            </w:r>
            <w:r>
              <w:rPr>
                <w:rFonts w:ascii="Times New Roman" w:eastAsiaTheme="minorHAnsi" w:hAnsi="Times New Roman"/>
                <w:lang w:val="en-US"/>
              </w:rPr>
              <w:t>ve</w:t>
            </w:r>
            <w:r w:rsidR="006D3C2B" w:rsidRPr="00897561">
              <w:rPr>
                <w:rFonts w:ascii="Times New Roman" w:eastAsiaTheme="minorHAnsi" w:hAnsi="Times New Roman"/>
                <w:lang w:val="en-US"/>
              </w:rPr>
              <w:t xml:space="preserve"> </w:t>
            </w:r>
            <w:r>
              <w:rPr>
                <w:rFonts w:ascii="Times New Roman" w:eastAsiaTheme="minorHAnsi" w:hAnsi="Times New Roman"/>
                <w:lang w:val="en-US"/>
              </w:rPr>
              <w:t>të</w:t>
            </w:r>
            <w:r w:rsidRPr="00897561">
              <w:rPr>
                <w:rFonts w:ascii="Times New Roman" w:eastAsiaTheme="minorHAnsi" w:hAnsi="Times New Roman"/>
                <w:lang w:val="en-US"/>
              </w:rPr>
              <w:t xml:space="preserve"> </w:t>
            </w:r>
            <w:r w:rsidR="006D3C2B" w:rsidRPr="00897561">
              <w:rPr>
                <w:rFonts w:ascii="Times New Roman" w:eastAsiaTheme="minorHAnsi" w:hAnsi="Times New Roman"/>
                <w:lang w:val="en-US"/>
              </w:rPr>
              <w:t xml:space="preserve">ciceronit dhe </w:t>
            </w:r>
            <w:r w:rsidRPr="00897561">
              <w:rPr>
                <w:rFonts w:ascii="Times New Roman" w:eastAsiaTheme="minorHAnsi" w:hAnsi="Times New Roman"/>
                <w:lang w:val="en-US"/>
              </w:rPr>
              <w:t>drejtoj</w:t>
            </w:r>
            <w:r>
              <w:rPr>
                <w:rFonts w:ascii="Times New Roman" w:eastAsiaTheme="minorHAnsi" w:hAnsi="Times New Roman"/>
                <w:lang w:val="en-US"/>
              </w:rPr>
              <w:t xml:space="preserve">timi i </w:t>
            </w:r>
            <w:r w:rsidR="006D3C2B" w:rsidRPr="00897561">
              <w:rPr>
                <w:rFonts w:ascii="Times New Roman" w:eastAsiaTheme="minorHAnsi" w:hAnsi="Times New Roman"/>
                <w:lang w:val="en-US"/>
              </w:rPr>
              <w:t>pyetje</w:t>
            </w:r>
            <w:r>
              <w:rPr>
                <w:rFonts w:ascii="Times New Roman" w:eastAsiaTheme="minorHAnsi" w:hAnsi="Times New Roman"/>
                <w:lang w:val="en-US"/>
              </w:rPr>
              <w:t>ve</w:t>
            </w:r>
            <w:r w:rsidR="006D3C2B" w:rsidRPr="00897561">
              <w:rPr>
                <w:rFonts w:ascii="Times New Roman" w:eastAsiaTheme="minorHAnsi" w:hAnsi="Times New Roman"/>
                <w:lang w:val="en-US"/>
              </w:rPr>
              <w:t xml:space="preserve"> për gjërat që nuk </w:t>
            </w:r>
            <w:r w:rsidRPr="00897561">
              <w:rPr>
                <w:rFonts w:ascii="Times New Roman" w:eastAsiaTheme="minorHAnsi" w:hAnsi="Times New Roman"/>
                <w:lang w:val="en-US"/>
              </w:rPr>
              <w:t>kupto</w:t>
            </w:r>
            <w:r>
              <w:rPr>
                <w:rFonts w:ascii="Times New Roman" w:eastAsiaTheme="minorHAnsi" w:hAnsi="Times New Roman"/>
                <w:lang w:val="en-US"/>
              </w:rPr>
              <w:t>hen</w:t>
            </w:r>
            <w:r w:rsidR="006D3C2B" w:rsidRPr="00897561">
              <w:rPr>
                <w:rFonts w:ascii="Times New Roman" w:eastAsiaTheme="minorHAnsi" w:hAnsi="Times New Roman"/>
                <w:lang w:val="en-US"/>
              </w:rPr>
              <w:t>.</w:t>
            </w:r>
          </w:p>
          <w:p w:rsidR="006D3C2B" w:rsidRPr="00897561" w:rsidRDefault="000B4AFA" w:rsidP="006D3C2B">
            <w:pPr>
              <w:pStyle w:val="ListParagraph"/>
              <w:numPr>
                <w:ilvl w:val="0"/>
                <w:numId w:val="3"/>
              </w:numPr>
              <w:autoSpaceDE w:val="0"/>
              <w:autoSpaceDN w:val="0"/>
              <w:adjustRightInd w:val="0"/>
              <w:jc w:val="left"/>
              <w:rPr>
                <w:rFonts w:ascii="Times New Roman" w:eastAsiaTheme="minorHAnsi" w:hAnsi="Times New Roman"/>
                <w:lang w:val="en-US"/>
              </w:rPr>
            </w:pPr>
            <w:r w:rsidRPr="00897561">
              <w:rPr>
                <w:rFonts w:ascii="Times New Roman" w:eastAsiaTheme="minorHAnsi" w:hAnsi="Times New Roman"/>
                <w:lang w:val="en-US"/>
              </w:rPr>
              <w:t>Fotograf</w:t>
            </w:r>
            <w:r>
              <w:rPr>
                <w:rFonts w:ascii="Times New Roman" w:eastAsiaTheme="minorHAnsi" w:hAnsi="Times New Roman"/>
                <w:lang w:val="en-US"/>
              </w:rPr>
              <w:t>imi i</w:t>
            </w:r>
            <w:r w:rsidRPr="00897561">
              <w:rPr>
                <w:rFonts w:ascii="Times New Roman" w:eastAsiaTheme="minorHAnsi" w:hAnsi="Times New Roman"/>
                <w:lang w:val="en-US"/>
              </w:rPr>
              <w:t xml:space="preserve"> monumente</w:t>
            </w:r>
            <w:r>
              <w:rPr>
                <w:rFonts w:ascii="Times New Roman" w:eastAsiaTheme="minorHAnsi" w:hAnsi="Times New Roman"/>
                <w:lang w:val="en-US"/>
              </w:rPr>
              <w:t>ve</w:t>
            </w:r>
            <w:r w:rsidRPr="00897561">
              <w:rPr>
                <w:rFonts w:ascii="Times New Roman" w:eastAsiaTheme="minorHAnsi" w:hAnsi="Times New Roman"/>
                <w:lang w:val="en-US"/>
              </w:rPr>
              <w:t xml:space="preserve"> </w:t>
            </w:r>
            <w:r w:rsidR="006D3C2B" w:rsidRPr="00897561">
              <w:rPr>
                <w:rFonts w:ascii="Times New Roman" w:eastAsiaTheme="minorHAnsi" w:hAnsi="Times New Roman"/>
                <w:lang w:val="en-US"/>
              </w:rPr>
              <w:t xml:space="preserve">më të rëndësishme dhe </w:t>
            </w:r>
            <w:r>
              <w:rPr>
                <w:rFonts w:ascii="Times New Roman" w:eastAsiaTheme="minorHAnsi" w:hAnsi="Times New Roman"/>
                <w:lang w:val="en-US"/>
              </w:rPr>
              <w:t xml:space="preserve">i </w:t>
            </w:r>
            <w:r w:rsidR="006D3C2B" w:rsidRPr="00897561">
              <w:rPr>
                <w:rFonts w:ascii="Times New Roman" w:eastAsiaTheme="minorHAnsi" w:hAnsi="Times New Roman"/>
                <w:lang w:val="en-US"/>
              </w:rPr>
              <w:t>detaje</w:t>
            </w:r>
            <w:r>
              <w:rPr>
                <w:rFonts w:ascii="Times New Roman" w:eastAsiaTheme="minorHAnsi" w:hAnsi="Times New Roman"/>
                <w:lang w:val="en-US"/>
              </w:rPr>
              <w:t>ve</w:t>
            </w:r>
            <w:r w:rsidR="006D3C2B" w:rsidRPr="00897561">
              <w:rPr>
                <w:rFonts w:ascii="Times New Roman" w:eastAsiaTheme="minorHAnsi" w:hAnsi="Times New Roman"/>
                <w:lang w:val="en-US"/>
              </w:rPr>
              <w:t xml:space="preserve"> që tërheqin </w:t>
            </w:r>
            <w:r>
              <w:rPr>
                <w:rFonts w:ascii="Times New Roman" w:eastAsiaTheme="minorHAnsi" w:hAnsi="Times New Roman"/>
                <w:lang w:val="en-US"/>
              </w:rPr>
              <w:t>vëmendjen</w:t>
            </w:r>
            <w:r w:rsidR="006D3C2B" w:rsidRPr="00897561">
              <w:rPr>
                <w:rFonts w:ascii="Times New Roman" w:eastAsiaTheme="minorHAnsi" w:hAnsi="Times New Roman"/>
                <w:lang w:val="en-US"/>
              </w:rPr>
              <w:t>.</w:t>
            </w:r>
          </w:p>
          <w:p w:rsidR="006D3C2B" w:rsidRPr="00897561" w:rsidRDefault="000B4AFA" w:rsidP="006D3C2B">
            <w:pPr>
              <w:pStyle w:val="ListParagraph"/>
              <w:numPr>
                <w:ilvl w:val="0"/>
                <w:numId w:val="3"/>
              </w:numPr>
              <w:spacing w:line="276" w:lineRule="auto"/>
              <w:jc w:val="left"/>
              <w:rPr>
                <w:rFonts w:ascii="Times New Roman" w:hAnsi="Times New Roman"/>
              </w:rPr>
            </w:pPr>
            <w:r w:rsidRPr="00897561">
              <w:rPr>
                <w:rFonts w:ascii="Times New Roman" w:eastAsiaTheme="minorHAnsi" w:hAnsi="Times New Roman"/>
                <w:lang w:val="en-US"/>
              </w:rPr>
              <w:t>Diskut</w:t>
            </w:r>
            <w:r>
              <w:rPr>
                <w:rFonts w:ascii="Times New Roman" w:eastAsiaTheme="minorHAnsi" w:hAnsi="Times New Roman"/>
                <w:lang w:val="en-US"/>
              </w:rPr>
              <w:t>imi</w:t>
            </w:r>
            <w:r w:rsidRPr="00897561">
              <w:rPr>
                <w:rFonts w:ascii="Times New Roman" w:eastAsiaTheme="minorHAnsi" w:hAnsi="Times New Roman"/>
                <w:lang w:val="en-US"/>
              </w:rPr>
              <w:t xml:space="preserve"> </w:t>
            </w:r>
            <w:r w:rsidR="006D3C2B" w:rsidRPr="00897561">
              <w:rPr>
                <w:rFonts w:ascii="Times New Roman" w:eastAsiaTheme="minorHAnsi" w:hAnsi="Times New Roman"/>
                <w:lang w:val="en-US"/>
              </w:rPr>
              <w:t>me shokët dhe shoqet mbi karakteristikat e ndërtesave, objekteve</w:t>
            </w:r>
            <w:r>
              <w:rPr>
                <w:rFonts w:ascii="Times New Roman" w:eastAsiaTheme="minorHAnsi" w:hAnsi="Times New Roman"/>
                <w:sz w:val="22"/>
                <w:szCs w:val="22"/>
                <w:lang w:val="en-US"/>
              </w:rPr>
              <w:t>.</w:t>
            </w:r>
          </w:p>
          <w:p w:rsidR="00385CD9" w:rsidRPr="00897561" w:rsidRDefault="00385CD9" w:rsidP="00ED3CA9">
            <w:pPr>
              <w:spacing w:line="276" w:lineRule="auto"/>
              <w:jc w:val="left"/>
              <w:rPr>
                <w:rFonts w:ascii="Times New Roman" w:hAnsi="Times New Roman"/>
              </w:rPr>
            </w:pPr>
          </w:p>
        </w:tc>
      </w:tr>
      <w:tr w:rsidR="00385CD9" w:rsidRPr="00897561" w:rsidTr="00175C53">
        <w:tc>
          <w:tcPr>
            <w:tcW w:w="14000" w:type="dxa"/>
            <w:gridSpan w:val="4"/>
          </w:tcPr>
          <w:p w:rsidR="00385CD9" w:rsidRPr="00897561" w:rsidRDefault="00385CD9" w:rsidP="00A024F7">
            <w:pPr>
              <w:pStyle w:val="ListParagraph"/>
              <w:spacing w:line="276" w:lineRule="auto"/>
              <w:ind w:firstLine="0"/>
              <w:jc w:val="left"/>
              <w:rPr>
                <w:rFonts w:ascii="Times New Roman" w:hAnsi="Times New Roman"/>
                <w:b/>
                <w:i/>
              </w:rPr>
            </w:pPr>
            <w:r w:rsidRPr="00897561">
              <w:rPr>
                <w:rFonts w:ascii="Times New Roman" w:hAnsi="Times New Roman"/>
                <w:b/>
                <w:i/>
              </w:rPr>
              <w:lastRenderedPageBreak/>
              <w:t>Prezantimi dhe demo</w:t>
            </w:r>
            <w:r w:rsidR="0004046C">
              <w:rPr>
                <w:rFonts w:ascii="Times New Roman" w:hAnsi="Times New Roman"/>
                <w:b/>
                <w:i/>
              </w:rPr>
              <w:t>n</w:t>
            </w:r>
            <w:r w:rsidRPr="00897561">
              <w:rPr>
                <w:rFonts w:ascii="Times New Roman" w:hAnsi="Times New Roman"/>
                <w:b/>
                <w:i/>
              </w:rPr>
              <w:t>strimi i rezultateve të arritura</w:t>
            </w:r>
          </w:p>
          <w:p w:rsidR="006D3C2B" w:rsidRPr="00897561" w:rsidRDefault="006D3C2B" w:rsidP="00CC023B">
            <w:pPr>
              <w:spacing w:line="276" w:lineRule="auto"/>
              <w:jc w:val="left"/>
              <w:rPr>
                <w:rFonts w:ascii="Times New Roman" w:hAnsi="Times New Roman"/>
              </w:rPr>
            </w:pP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 xml:space="preserve"> fund t</w:t>
            </w:r>
            <w:r w:rsidR="007B7C88" w:rsidRPr="00897561">
              <w:rPr>
                <w:rFonts w:ascii="Times New Roman" w:hAnsi="Times New Roman"/>
              </w:rPr>
              <w:t>ë</w:t>
            </w:r>
            <w:r w:rsidRPr="00897561">
              <w:rPr>
                <w:rFonts w:ascii="Times New Roman" w:hAnsi="Times New Roman"/>
              </w:rPr>
              <w:t xml:space="preserve"> or</w:t>
            </w:r>
            <w:r w:rsidR="007B7C88" w:rsidRPr="00897561">
              <w:rPr>
                <w:rFonts w:ascii="Times New Roman" w:hAnsi="Times New Roman"/>
              </w:rPr>
              <w:t>ë</w:t>
            </w:r>
            <w:r w:rsidRPr="00897561">
              <w:rPr>
                <w:rFonts w:ascii="Times New Roman" w:hAnsi="Times New Roman"/>
              </w:rPr>
              <w:t>s s</w:t>
            </w:r>
            <w:r w:rsidR="007B7C88" w:rsidRPr="00897561">
              <w:rPr>
                <w:rFonts w:ascii="Times New Roman" w:hAnsi="Times New Roman"/>
              </w:rPr>
              <w:t>ë</w:t>
            </w:r>
            <w:r w:rsidRPr="00897561">
              <w:rPr>
                <w:rFonts w:ascii="Times New Roman" w:hAnsi="Times New Roman"/>
              </w:rPr>
              <w:t xml:space="preserve"> m</w:t>
            </w:r>
            <w:r w:rsidR="007B7C88" w:rsidRPr="00897561">
              <w:rPr>
                <w:rFonts w:ascii="Times New Roman" w:hAnsi="Times New Roman"/>
              </w:rPr>
              <w:t>ë</w:t>
            </w:r>
            <w:r w:rsidRPr="00897561">
              <w:rPr>
                <w:rFonts w:ascii="Times New Roman" w:hAnsi="Times New Roman"/>
              </w:rPr>
              <w:t>simit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67C66">
              <w:rPr>
                <w:rFonts w:ascii="Times New Roman" w:hAnsi="Times New Roman"/>
              </w:rPr>
              <w:t>/et</w:t>
            </w:r>
            <w:r w:rsidR="0004046C">
              <w:rPr>
                <w:rFonts w:ascii="Times New Roman" w:hAnsi="Times New Roman"/>
              </w:rPr>
              <w:t xml:space="preserve"> diskutojnë</w:t>
            </w:r>
            <w:r w:rsidRPr="00897561">
              <w:rPr>
                <w:rFonts w:ascii="Times New Roman" w:hAnsi="Times New Roman"/>
              </w:rPr>
              <w:t>:</w:t>
            </w:r>
          </w:p>
          <w:p w:rsidR="006D3C2B" w:rsidRPr="00897561" w:rsidRDefault="00076111" w:rsidP="00CC023B">
            <w:pPr>
              <w:spacing w:line="276" w:lineRule="auto"/>
              <w:jc w:val="left"/>
              <w:rPr>
                <w:rFonts w:ascii="Times New Roman" w:hAnsi="Times New Roman"/>
              </w:rPr>
            </w:pPr>
            <w:r w:rsidRPr="00C62C5E">
              <w:rPr>
                <w:rFonts w:ascii="Times New Roman" w:hAnsi="Times New Roman"/>
                <w:sz w:val="24"/>
                <w:szCs w:val="24"/>
                <w:lang w:val="en-US"/>
              </w:rPr>
              <w:t>–</w:t>
            </w:r>
            <w:r>
              <w:rPr>
                <w:rFonts w:ascii="Times New Roman" w:hAnsi="Times New Roman"/>
                <w:sz w:val="24"/>
                <w:szCs w:val="24"/>
                <w:lang w:val="en-US"/>
              </w:rPr>
              <w:t xml:space="preserve"> </w:t>
            </w:r>
            <w:r w:rsidR="006D3C2B" w:rsidRPr="00897561">
              <w:rPr>
                <w:rFonts w:ascii="Times New Roman" w:hAnsi="Times New Roman"/>
              </w:rPr>
              <w:t>mbi ndikimin q</w:t>
            </w:r>
            <w:r w:rsidR="007B7C88" w:rsidRPr="00897561">
              <w:rPr>
                <w:rFonts w:ascii="Times New Roman" w:hAnsi="Times New Roman"/>
              </w:rPr>
              <w:t>ë</w:t>
            </w:r>
            <w:r w:rsidR="006D3C2B" w:rsidRPr="00897561">
              <w:rPr>
                <w:rFonts w:ascii="Times New Roman" w:hAnsi="Times New Roman"/>
              </w:rPr>
              <w:t xml:space="preserve"> pat</w:t>
            </w:r>
            <w:r w:rsidR="007B7C88" w:rsidRPr="00897561">
              <w:rPr>
                <w:rFonts w:ascii="Times New Roman" w:hAnsi="Times New Roman"/>
              </w:rPr>
              <w:t>ë</w:t>
            </w:r>
            <w:r w:rsidR="006D3C2B" w:rsidRPr="00897561">
              <w:rPr>
                <w:rFonts w:ascii="Times New Roman" w:hAnsi="Times New Roman"/>
              </w:rPr>
              <w:t>n qytetet antike n</w:t>
            </w:r>
            <w:r w:rsidR="007B7C88" w:rsidRPr="00897561">
              <w:rPr>
                <w:rFonts w:ascii="Times New Roman" w:hAnsi="Times New Roman"/>
              </w:rPr>
              <w:t>ë</w:t>
            </w:r>
            <w:r w:rsidR="006D3C2B" w:rsidRPr="00897561">
              <w:rPr>
                <w:rFonts w:ascii="Times New Roman" w:hAnsi="Times New Roman"/>
              </w:rPr>
              <w:t xml:space="preserve"> Shqip</w:t>
            </w:r>
            <w:r w:rsidR="007B7C88" w:rsidRPr="00897561">
              <w:rPr>
                <w:rFonts w:ascii="Times New Roman" w:hAnsi="Times New Roman"/>
              </w:rPr>
              <w:t>ë</w:t>
            </w:r>
            <w:r w:rsidR="003A6EC1" w:rsidRPr="00897561">
              <w:rPr>
                <w:rFonts w:ascii="Times New Roman" w:hAnsi="Times New Roman"/>
              </w:rPr>
              <w:t>ri nga kultura greke dhe romake duke b</w:t>
            </w:r>
            <w:r w:rsidR="007B7C88" w:rsidRPr="00897561">
              <w:rPr>
                <w:rFonts w:ascii="Times New Roman" w:hAnsi="Times New Roman"/>
              </w:rPr>
              <w:t>ë</w:t>
            </w:r>
            <w:r w:rsidR="003A6EC1" w:rsidRPr="00897561">
              <w:rPr>
                <w:rFonts w:ascii="Times New Roman" w:hAnsi="Times New Roman"/>
              </w:rPr>
              <w:t>r</w:t>
            </w:r>
            <w:r w:rsidR="007B7C88" w:rsidRPr="00897561">
              <w:rPr>
                <w:rFonts w:ascii="Times New Roman" w:hAnsi="Times New Roman"/>
              </w:rPr>
              <w:t>ë</w:t>
            </w:r>
            <w:r w:rsidR="003A6EC1" w:rsidRPr="00897561">
              <w:rPr>
                <w:rFonts w:ascii="Times New Roman" w:hAnsi="Times New Roman"/>
              </w:rPr>
              <w:t xml:space="preserve"> krahasime</w:t>
            </w:r>
            <w:r w:rsidR="007C1777" w:rsidRPr="00897561">
              <w:rPr>
                <w:rFonts w:ascii="Times New Roman" w:hAnsi="Times New Roman"/>
              </w:rPr>
              <w:t>.</w:t>
            </w:r>
          </w:p>
          <w:p w:rsidR="00385CD9" w:rsidRPr="00897561" w:rsidRDefault="00076111" w:rsidP="00CC023B">
            <w:pPr>
              <w:spacing w:line="276" w:lineRule="auto"/>
              <w:jc w:val="left"/>
              <w:rPr>
                <w:rFonts w:ascii="Times New Roman" w:hAnsi="Times New Roman"/>
              </w:rPr>
            </w:pPr>
            <w:r w:rsidRPr="00C62C5E">
              <w:rPr>
                <w:rFonts w:ascii="Times New Roman" w:hAnsi="Times New Roman"/>
                <w:sz w:val="24"/>
                <w:szCs w:val="24"/>
                <w:lang w:val="en-US"/>
              </w:rPr>
              <w:t>–</w:t>
            </w:r>
            <w:r>
              <w:rPr>
                <w:rFonts w:ascii="Times New Roman" w:hAnsi="Times New Roman"/>
                <w:sz w:val="24"/>
                <w:szCs w:val="24"/>
                <w:lang w:val="en-US"/>
              </w:rPr>
              <w:t xml:space="preserve"> </w:t>
            </w:r>
            <w:r w:rsidR="003A6EC1" w:rsidRPr="00897561">
              <w:rPr>
                <w:rFonts w:ascii="Times New Roman" w:hAnsi="Times New Roman"/>
              </w:rPr>
              <w:t>mbi monumentet m</w:t>
            </w:r>
            <w:r w:rsidR="007B7C88" w:rsidRPr="00897561">
              <w:rPr>
                <w:rFonts w:ascii="Times New Roman" w:hAnsi="Times New Roman"/>
              </w:rPr>
              <w:t>ë</w:t>
            </w:r>
            <w:r w:rsidR="003A6EC1" w:rsidRPr="00897561">
              <w:rPr>
                <w:rFonts w:ascii="Times New Roman" w:hAnsi="Times New Roman"/>
              </w:rPr>
              <w:t xml:space="preserve"> t</w:t>
            </w:r>
            <w:r w:rsidR="007B7C88" w:rsidRPr="00897561">
              <w:rPr>
                <w:rFonts w:ascii="Times New Roman" w:hAnsi="Times New Roman"/>
              </w:rPr>
              <w:t>ë</w:t>
            </w:r>
            <w:r w:rsidR="003A6EC1" w:rsidRPr="00897561">
              <w:rPr>
                <w:rFonts w:ascii="Times New Roman" w:hAnsi="Times New Roman"/>
              </w:rPr>
              <w:t xml:space="preserve"> r</w:t>
            </w:r>
            <w:r w:rsidR="007B7C88" w:rsidRPr="00897561">
              <w:rPr>
                <w:rFonts w:ascii="Times New Roman" w:hAnsi="Times New Roman"/>
              </w:rPr>
              <w:t>ë</w:t>
            </w:r>
            <w:r w:rsidR="003A6EC1" w:rsidRPr="00897561">
              <w:rPr>
                <w:rFonts w:ascii="Times New Roman" w:hAnsi="Times New Roman"/>
              </w:rPr>
              <w:t>nd</w:t>
            </w:r>
            <w:r w:rsidR="007B7C88" w:rsidRPr="00897561">
              <w:rPr>
                <w:rFonts w:ascii="Times New Roman" w:hAnsi="Times New Roman"/>
              </w:rPr>
              <w:t>ë</w:t>
            </w:r>
            <w:r w:rsidR="003A6EC1" w:rsidRPr="00897561">
              <w:rPr>
                <w:rFonts w:ascii="Times New Roman" w:hAnsi="Times New Roman"/>
              </w:rPr>
              <w:t>sishme n</w:t>
            </w:r>
            <w:r w:rsidR="007B7C88" w:rsidRPr="00897561">
              <w:rPr>
                <w:rFonts w:ascii="Times New Roman" w:hAnsi="Times New Roman"/>
              </w:rPr>
              <w:t>ë</w:t>
            </w:r>
            <w:r w:rsidR="003A6EC1" w:rsidRPr="00897561">
              <w:rPr>
                <w:rFonts w:ascii="Times New Roman" w:hAnsi="Times New Roman"/>
              </w:rPr>
              <w:t xml:space="preserve"> k</w:t>
            </w:r>
            <w:r w:rsidR="007B7C88" w:rsidRPr="00897561">
              <w:rPr>
                <w:rFonts w:ascii="Times New Roman" w:hAnsi="Times New Roman"/>
              </w:rPr>
              <w:t>ë</w:t>
            </w:r>
            <w:r w:rsidR="003A6EC1" w:rsidRPr="00897561">
              <w:rPr>
                <w:rFonts w:ascii="Times New Roman" w:hAnsi="Times New Roman"/>
              </w:rPr>
              <w:t>to qytete</w:t>
            </w:r>
            <w:r w:rsidR="007C1777" w:rsidRPr="00897561">
              <w:rPr>
                <w:rFonts w:ascii="Times New Roman" w:hAnsi="Times New Roman"/>
              </w:rPr>
              <w:t>.</w:t>
            </w:r>
          </w:p>
          <w:p w:rsidR="003A6EC1" w:rsidRPr="00897561" w:rsidRDefault="00076111" w:rsidP="00CC023B">
            <w:pPr>
              <w:spacing w:line="276" w:lineRule="auto"/>
              <w:jc w:val="left"/>
              <w:rPr>
                <w:rFonts w:ascii="Times New Roman" w:hAnsi="Times New Roman"/>
              </w:rPr>
            </w:pPr>
            <w:r w:rsidRPr="00C62C5E">
              <w:rPr>
                <w:rFonts w:ascii="Times New Roman" w:hAnsi="Times New Roman"/>
                <w:sz w:val="24"/>
                <w:szCs w:val="24"/>
                <w:lang w:val="en-US"/>
              </w:rPr>
              <w:t>–</w:t>
            </w:r>
            <w:r>
              <w:rPr>
                <w:rFonts w:ascii="Times New Roman" w:hAnsi="Times New Roman"/>
                <w:sz w:val="24"/>
                <w:szCs w:val="24"/>
                <w:lang w:val="en-US"/>
              </w:rPr>
              <w:t xml:space="preserve"> </w:t>
            </w:r>
            <w:r w:rsidR="003A6EC1" w:rsidRPr="00897561">
              <w:rPr>
                <w:rFonts w:ascii="Times New Roman" w:hAnsi="Times New Roman"/>
              </w:rPr>
              <w:t>mbi skulptur</w:t>
            </w:r>
            <w:r w:rsidR="007B7C88" w:rsidRPr="00897561">
              <w:rPr>
                <w:rFonts w:ascii="Times New Roman" w:hAnsi="Times New Roman"/>
              </w:rPr>
              <w:t>ë</w:t>
            </w:r>
            <w:r w:rsidR="003A6EC1" w:rsidRPr="00897561">
              <w:rPr>
                <w:rFonts w:ascii="Times New Roman" w:hAnsi="Times New Roman"/>
              </w:rPr>
              <w:t>n dhe mozaikun.</w:t>
            </w:r>
          </w:p>
          <w:p w:rsidR="003A6EC1" w:rsidRPr="00897561" w:rsidRDefault="000B4AFA" w:rsidP="00CC023B">
            <w:pPr>
              <w:spacing w:line="276" w:lineRule="auto"/>
              <w:jc w:val="left"/>
              <w:rPr>
                <w:rFonts w:ascii="Times New Roman" w:hAnsi="Times New Roman"/>
              </w:rPr>
            </w:pPr>
            <w:r>
              <w:rPr>
                <w:rFonts w:ascii="Times New Roman" w:hAnsi="Times New Roman"/>
              </w:rPr>
              <w:t>ata/ato s</w:t>
            </w:r>
            <w:r w:rsidR="003A6EC1" w:rsidRPr="00897561">
              <w:rPr>
                <w:rFonts w:ascii="Times New Roman" w:hAnsi="Times New Roman"/>
              </w:rPr>
              <w:t>hp</w:t>
            </w:r>
            <w:r w:rsidR="0004046C">
              <w:rPr>
                <w:rFonts w:ascii="Times New Roman" w:hAnsi="Times New Roman"/>
              </w:rPr>
              <w:t>r</w:t>
            </w:r>
            <w:r w:rsidR="003A6EC1" w:rsidRPr="00897561">
              <w:rPr>
                <w:rFonts w:ascii="Times New Roman" w:hAnsi="Times New Roman"/>
              </w:rPr>
              <w:t>ehin mendimin e tyre p</w:t>
            </w:r>
            <w:r w:rsidR="007B7C88" w:rsidRPr="00897561">
              <w:rPr>
                <w:rFonts w:ascii="Times New Roman" w:hAnsi="Times New Roman"/>
              </w:rPr>
              <w:t>ë</w:t>
            </w:r>
            <w:r w:rsidR="003A6EC1" w:rsidRPr="00897561">
              <w:rPr>
                <w:rFonts w:ascii="Times New Roman" w:hAnsi="Times New Roman"/>
              </w:rPr>
              <w:t>r r</w:t>
            </w:r>
            <w:r w:rsidR="007B7C88" w:rsidRPr="00897561">
              <w:rPr>
                <w:rFonts w:ascii="Times New Roman" w:hAnsi="Times New Roman"/>
              </w:rPr>
              <w:t>ë</w:t>
            </w:r>
            <w:r w:rsidR="003A6EC1" w:rsidRPr="00897561">
              <w:rPr>
                <w:rFonts w:ascii="Times New Roman" w:hAnsi="Times New Roman"/>
              </w:rPr>
              <w:t>nd</w:t>
            </w:r>
            <w:r w:rsidR="007B7C88" w:rsidRPr="00897561">
              <w:rPr>
                <w:rFonts w:ascii="Times New Roman" w:hAnsi="Times New Roman"/>
              </w:rPr>
              <w:t>ë</w:t>
            </w:r>
            <w:r w:rsidR="003A6EC1" w:rsidRPr="00897561">
              <w:rPr>
                <w:rFonts w:ascii="Times New Roman" w:hAnsi="Times New Roman"/>
              </w:rPr>
              <w:t>sin</w:t>
            </w:r>
            <w:r w:rsidR="007B7C88" w:rsidRPr="00897561">
              <w:rPr>
                <w:rFonts w:ascii="Times New Roman" w:hAnsi="Times New Roman"/>
              </w:rPr>
              <w:t>ë</w:t>
            </w:r>
            <w:r w:rsidR="003A6EC1" w:rsidRPr="00897561">
              <w:rPr>
                <w:rFonts w:ascii="Times New Roman" w:hAnsi="Times New Roman"/>
              </w:rPr>
              <w:t xml:space="preserve"> e </w:t>
            </w:r>
            <w:r w:rsidR="00905F7B" w:rsidRPr="00897561">
              <w:rPr>
                <w:rFonts w:ascii="Times New Roman" w:hAnsi="Times New Roman"/>
              </w:rPr>
              <w:t>parqeve</w:t>
            </w:r>
            <w:r w:rsidR="003A6EC1" w:rsidRPr="00897561">
              <w:rPr>
                <w:rFonts w:ascii="Times New Roman" w:hAnsi="Times New Roman"/>
              </w:rPr>
              <w:t xml:space="preserve"> arkeologjike dhe diskutojne se çfar</w:t>
            </w:r>
            <w:r w:rsidR="007B7C88" w:rsidRPr="00897561">
              <w:rPr>
                <w:rFonts w:ascii="Times New Roman" w:hAnsi="Times New Roman"/>
              </w:rPr>
              <w:t>ë</w:t>
            </w:r>
            <w:r w:rsidR="003A6EC1" w:rsidRPr="00897561">
              <w:rPr>
                <w:rFonts w:ascii="Times New Roman" w:hAnsi="Times New Roman"/>
              </w:rPr>
              <w:t xml:space="preserve"> duhet t</w:t>
            </w:r>
            <w:r w:rsidR="007B7C88" w:rsidRPr="00897561">
              <w:rPr>
                <w:rFonts w:ascii="Times New Roman" w:hAnsi="Times New Roman"/>
              </w:rPr>
              <w:t>ë</w:t>
            </w:r>
            <w:r w:rsidR="003A6EC1" w:rsidRPr="00897561">
              <w:rPr>
                <w:rFonts w:ascii="Times New Roman" w:hAnsi="Times New Roman"/>
              </w:rPr>
              <w:t xml:space="preserve"> ken</w:t>
            </w:r>
            <w:r w:rsidR="007B7C88" w:rsidRPr="00897561">
              <w:rPr>
                <w:rFonts w:ascii="Times New Roman" w:hAnsi="Times New Roman"/>
              </w:rPr>
              <w:t>ë</w:t>
            </w:r>
            <w:r w:rsidR="003A6EC1" w:rsidRPr="00897561">
              <w:rPr>
                <w:rFonts w:ascii="Times New Roman" w:hAnsi="Times New Roman"/>
              </w:rPr>
              <w:t xml:space="preserve"> parasysh gjat</w:t>
            </w:r>
            <w:r w:rsidR="007B7C88" w:rsidRPr="00897561">
              <w:rPr>
                <w:rFonts w:ascii="Times New Roman" w:hAnsi="Times New Roman"/>
              </w:rPr>
              <w:t>ë</w:t>
            </w:r>
            <w:r w:rsidR="003A6EC1" w:rsidRPr="00897561">
              <w:rPr>
                <w:rFonts w:ascii="Times New Roman" w:hAnsi="Times New Roman"/>
              </w:rPr>
              <w:t xml:space="preserve"> vizit</w:t>
            </w:r>
            <w:r w:rsidR="007B7C88" w:rsidRPr="00897561">
              <w:rPr>
                <w:rFonts w:ascii="Times New Roman" w:hAnsi="Times New Roman"/>
              </w:rPr>
              <w:t>ë</w:t>
            </w:r>
            <w:r w:rsidR="003A6EC1" w:rsidRPr="00897561">
              <w:rPr>
                <w:rFonts w:ascii="Times New Roman" w:hAnsi="Times New Roman"/>
              </w:rPr>
              <w:t>s n</w:t>
            </w:r>
            <w:r w:rsidR="007B7C88" w:rsidRPr="00897561">
              <w:rPr>
                <w:rFonts w:ascii="Times New Roman" w:hAnsi="Times New Roman"/>
              </w:rPr>
              <w:t>ë</w:t>
            </w:r>
            <w:r w:rsidR="003A6EC1" w:rsidRPr="00897561">
              <w:rPr>
                <w:rFonts w:ascii="Times New Roman" w:hAnsi="Times New Roman"/>
              </w:rPr>
              <w:t xml:space="preserve"> k</w:t>
            </w:r>
            <w:r w:rsidR="007B7C88" w:rsidRPr="00897561">
              <w:rPr>
                <w:rFonts w:ascii="Times New Roman" w:hAnsi="Times New Roman"/>
              </w:rPr>
              <w:t>ë</w:t>
            </w:r>
            <w:r w:rsidR="003A6EC1" w:rsidRPr="00897561">
              <w:rPr>
                <w:rFonts w:ascii="Times New Roman" w:hAnsi="Times New Roman"/>
              </w:rPr>
              <w:t>to</w:t>
            </w:r>
          </w:p>
          <w:p w:rsidR="003A6EC1" w:rsidRPr="00897561" w:rsidRDefault="00905F7B" w:rsidP="00CC023B">
            <w:pPr>
              <w:spacing w:line="276" w:lineRule="auto"/>
              <w:jc w:val="left"/>
              <w:rPr>
                <w:rFonts w:ascii="Times New Roman" w:hAnsi="Times New Roman"/>
              </w:rPr>
            </w:pPr>
            <w:r w:rsidRPr="00897561">
              <w:rPr>
                <w:rFonts w:ascii="Times New Roman" w:hAnsi="Times New Roman"/>
              </w:rPr>
              <w:t>parqe</w:t>
            </w:r>
            <w:r w:rsidR="003A6EC1" w:rsidRPr="00897561">
              <w:rPr>
                <w:rFonts w:ascii="Times New Roman" w:hAnsi="Times New Roman"/>
              </w:rPr>
              <w:t>.</w:t>
            </w:r>
          </w:p>
          <w:p w:rsidR="00385CD9" w:rsidRPr="00897561" w:rsidRDefault="00385CD9" w:rsidP="00CC023B">
            <w:pPr>
              <w:spacing w:line="276" w:lineRule="auto"/>
              <w:ind w:firstLine="0"/>
              <w:jc w:val="left"/>
              <w:rPr>
                <w:rFonts w:ascii="Times New Roman" w:hAnsi="Times New Roman"/>
              </w:rPr>
            </w:pPr>
          </w:p>
        </w:tc>
      </w:tr>
      <w:tr w:rsidR="00385CD9" w:rsidRPr="00897561" w:rsidTr="00175C53">
        <w:tc>
          <w:tcPr>
            <w:tcW w:w="14000" w:type="dxa"/>
            <w:gridSpan w:val="4"/>
          </w:tcPr>
          <w:p w:rsidR="00385CD9" w:rsidRPr="00897561" w:rsidRDefault="00385CD9" w:rsidP="00A024F7">
            <w:pPr>
              <w:pStyle w:val="ListParagraph"/>
              <w:spacing w:line="276" w:lineRule="auto"/>
              <w:ind w:firstLine="0"/>
              <w:jc w:val="left"/>
              <w:rPr>
                <w:rFonts w:ascii="Times New Roman" w:hAnsi="Times New Roman"/>
                <w:b/>
                <w:i/>
              </w:rPr>
            </w:pPr>
            <w:r w:rsidRPr="00897561">
              <w:rPr>
                <w:rFonts w:ascii="Times New Roman" w:hAnsi="Times New Roman"/>
                <w:b/>
                <w:i/>
              </w:rPr>
              <w:t>Vlerësimi i nxënësit</w:t>
            </w:r>
            <w:r w:rsidR="00867C66">
              <w:rPr>
                <w:rFonts w:ascii="Times New Roman" w:hAnsi="Times New Roman"/>
                <w:b/>
                <w:i/>
              </w:rPr>
              <w:t>/et</w:t>
            </w:r>
          </w:p>
          <w:p w:rsidR="00B23B4A" w:rsidRDefault="009A0A52">
            <w:pPr>
              <w:spacing w:line="276" w:lineRule="auto"/>
              <w:ind w:firstLine="0"/>
              <w:jc w:val="left"/>
              <w:rPr>
                <w:rFonts w:ascii="Times New Roman" w:hAnsi="Times New Roman"/>
              </w:rPr>
            </w:pPr>
            <w:r w:rsidRPr="009A0A52">
              <w:rPr>
                <w:rFonts w:ascii="Times New Roman" w:hAnsi="Times New Roman"/>
                <w:sz w:val="22"/>
                <w:szCs w:val="22"/>
              </w:rPr>
              <w:t>Ky vlerësim do të fokusohet:</w:t>
            </w:r>
          </w:p>
          <w:p w:rsidR="00083A66" w:rsidRPr="00897561" w:rsidRDefault="0004046C" w:rsidP="00083A66">
            <w:pPr>
              <w:pStyle w:val="ListParagraph"/>
              <w:numPr>
                <w:ilvl w:val="0"/>
                <w:numId w:val="3"/>
              </w:numPr>
              <w:spacing w:line="276" w:lineRule="auto"/>
              <w:jc w:val="left"/>
              <w:rPr>
                <w:rFonts w:ascii="Times New Roman" w:hAnsi="Times New Roman"/>
              </w:rPr>
            </w:pPr>
            <w:r>
              <w:rPr>
                <w:rFonts w:ascii="Times New Roman" w:hAnsi="Times New Roman"/>
              </w:rPr>
              <w:t>n</w:t>
            </w:r>
            <w:r w:rsidR="00083A66" w:rsidRPr="00897561">
              <w:rPr>
                <w:rFonts w:ascii="Times New Roman" w:hAnsi="Times New Roman"/>
              </w:rPr>
              <w:t>ë diskutimet që ata</w:t>
            </w:r>
            <w:r w:rsidR="002950EE">
              <w:rPr>
                <w:rFonts w:ascii="Times New Roman" w:hAnsi="Times New Roman"/>
              </w:rPr>
              <w:t>/ato</w:t>
            </w:r>
            <w:r w:rsidR="00083A66" w:rsidRPr="00897561">
              <w:rPr>
                <w:rFonts w:ascii="Times New Roman" w:hAnsi="Times New Roman"/>
              </w:rPr>
              <w:t xml:space="preserve"> bëjnë duke lidhur njohuritë me temën e re</w:t>
            </w:r>
            <w:r>
              <w:rPr>
                <w:rFonts w:ascii="Times New Roman" w:hAnsi="Times New Roman"/>
              </w:rPr>
              <w:t>;</w:t>
            </w:r>
          </w:p>
          <w:p w:rsidR="00385CD9" w:rsidRPr="00897561" w:rsidRDefault="0004046C" w:rsidP="007C1777">
            <w:pPr>
              <w:pStyle w:val="ListParagraph"/>
              <w:numPr>
                <w:ilvl w:val="0"/>
                <w:numId w:val="3"/>
              </w:numPr>
              <w:spacing w:line="276" w:lineRule="auto"/>
              <w:jc w:val="left"/>
              <w:rPr>
                <w:rFonts w:ascii="Times New Roman" w:hAnsi="Times New Roman"/>
              </w:rPr>
            </w:pPr>
            <w:r>
              <w:rPr>
                <w:rFonts w:ascii="Times New Roman" w:hAnsi="Times New Roman"/>
              </w:rPr>
              <w:t>p</w:t>
            </w:r>
            <w:r w:rsidR="00083A66" w:rsidRPr="00897561">
              <w:rPr>
                <w:rFonts w:ascii="Times New Roman" w:hAnsi="Times New Roman"/>
              </w:rPr>
              <w:t>ër pjesëmarrjen e tyre aktive gjatë procesit mësimor</w:t>
            </w:r>
            <w:r>
              <w:rPr>
                <w:rFonts w:ascii="Times New Roman" w:hAnsi="Times New Roman"/>
              </w:rPr>
              <w:t>.</w:t>
            </w:r>
          </w:p>
        </w:tc>
      </w:tr>
    </w:tbl>
    <w:p w:rsidR="00385CD9" w:rsidRPr="00897561" w:rsidRDefault="00385CD9" w:rsidP="00CC023B">
      <w:pPr>
        <w:spacing w:line="276" w:lineRule="auto"/>
        <w:ind w:firstLine="0"/>
        <w:rPr>
          <w:rFonts w:ascii="Times New Roman" w:hAnsi="Times New Roman"/>
          <w:sz w:val="20"/>
          <w:szCs w:val="20"/>
        </w:rPr>
      </w:pPr>
    </w:p>
    <w:p w:rsidR="0073125A" w:rsidRPr="00897561" w:rsidRDefault="0073125A" w:rsidP="00CC023B">
      <w:pPr>
        <w:spacing w:line="276" w:lineRule="auto"/>
        <w:ind w:firstLine="0"/>
        <w:rPr>
          <w:rFonts w:ascii="Times New Roman" w:hAnsi="Times New Roman"/>
          <w:sz w:val="20"/>
          <w:szCs w:val="20"/>
        </w:rPr>
      </w:pPr>
    </w:p>
    <w:p w:rsidR="0073125A" w:rsidRPr="00897561" w:rsidRDefault="0073125A" w:rsidP="00CC023B">
      <w:pPr>
        <w:spacing w:line="276" w:lineRule="auto"/>
        <w:ind w:firstLine="0"/>
        <w:rPr>
          <w:rFonts w:ascii="Times New Roman" w:hAnsi="Times New Roman"/>
          <w:sz w:val="20"/>
          <w:szCs w:val="20"/>
        </w:rPr>
      </w:pPr>
    </w:p>
    <w:p w:rsidR="007C1777" w:rsidRPr="00897561" w:rsidRDefault="007C1777" w:rsidP="00526839">
      <w:pPr>
        <w:pStyle w:val="ListParagraph"/>
        <w:numPr>
          <w:ilvl w:val="0"/>
          <w:numId w:val="14"/>
        </w:numPr>
        <w:spacing w:line="276" w:lineRule="auto"/>
        <w:rPr>
          <w:rFonts w:ascii="Times New Roman" w:hAnsi="Times New Roman"/>
          <w:sz w:val="20"/>
          <w:szCs w:val="20"/>
        </w:rPr>
      </w:pPr>
      <w:r w:rsidRPr="00897561">
        <w:rPr>
          <w:rFonts w:ascii="Times New Roman" w:hAnsi="Times New Roman"/>
          <w:sz w:val="20"/>
          <w:szCs w:val="20"/>
        </w:rPr>
        <w:t>Planifikimi ditor</w:t>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t>data.........................................</w:t>
      </w:r>
    </w:p>
    <w:p w:rsidR="0073125A" w:rsidRPr="00897561" w:rsidRDefault="007C1777" w:rsidP="007C1777">
      <w:pPr>
        <w:pStyle w:val="ListParagraph"/>
        <w:spacing w:line="276" w:lineRule="auto"/>
        <w:ind w:firstLine="0"/>
        <w:rPr>
          <w:rFonts w:ascii="Times New Roman" w:hAnsi="Times New Roman"/>
          <w:i/>
          <w:sz w:val="20"/>
          <w:szCs w:val="20"/>
        </w:rPr>
      </w:pPr>
      <w:r w:rsidRPr="00897561">
        <w:rPr>
          <w:rFonts w:ascii="Times New Roman" w:hAnsi="Times New Roman"/>
          <w:i/>
          <w:sz w:val="20"/>
          <w:szCs w:val="20"/>
        </w:rPr>
        <w:t>(</w:t>
      </w:r>
      <w:r w:rsidR="0004046C">
        <w:rPr>
          <w:rFonts w:ascii="Times New Roman" w:hAnsi="Times New Roman"/>
          <w:i/>
          <w:sz w:val="20"/>
          <w:szCs w:val="20"/>
        </w:rPr>
        <w:t>K</w:t>
      </w:r>
      <w:r w:rsidR="0073125A" w:rsidRPr="00897561">
        <w:rPr>
          <w:rFonts w:ascii="Times New Roman" w:hAnsi="Times New Roman"/>
          <w:i/>
          <w:sz w:val="20"/>
          <w:szCs w:val="20"/>
        </w:rPr>
        <w:t>y m</w:t>
      </w:r>
      <w:r w:rsidR="007B7C88" w:rsidRPr="00897561">
        <w:rPr>
          <w:rFonts w:ascii="Times New Roman" w:hAnsi="Times New Roman"/>
          <w:i/>
          <w:sz w:val="20"/>
          <w:szCs w:val="20"/>
        </w:rPr>
        <w:t>ë</w:t>
      </w:r>
      <w:r w:rsidR="0073125A" w:rsidRPr="00897561">
        <w:rPr>
          <w:rFonts w:ascii="Times New Roman" w:hAnsi="Times New Roman"/>
          <w:i/>
          <w:sz w:val="20"/>
          <w:szCs w:val="20"/>
        </w:rPr>
        <w:t>sim mund t</w:t>
      </w:r>
      <w:r w:rsidR="007B7C88" w:rsidRPr="00897561">
        <w:rPr>
          <w:rFonts w:ascii="Times New Roman" w:hAnsi="Times New Roman"/>
          <w:i/>
          <w:sz w:val="20"/>
          <w:szCs w:val="20"/>
        </w:rPr>
        <w:t>ë</w:t>
      </w:r>
      <w:r w:rsidR="0073125A" w:rsidRPr="00897561">
        <w:rPr>
          <w:rFonts w:ascii="Times New Roman" w:hAnsi="Times New Roman"/>
          <w:i/>
          <w:sz w:val="20"/>
          <w:szCs w:val="20"/>
        </w:rPr>
        <w:t xml:space="preserve"> zhvillohet n</w:t>
      </w:r>
      <w:r w:rsidR="007B7C88" w:rsidRPr="00897561">
        <w:rPr>
          <w:rFonts w:ascii="Times New Roman" w:hAnsi="Times New Roman"/>
          <w:i/>
          <w:sz w:val="20"/>
          <w:szCs w:val="20"/>
        </w:rPr>
        <w:t>ë</w:t>
      </w:r>
      <w:r w:rsidR="0073125A" w:rsidRPr="00897561">
        <w:rPr>
          <w:rFonts w:ascii="Times New Roman" w:hAnsi="Times New Roman"/>
          <w:i/>
          <w:sz w:val="20"/>
          <w:szCs w:val="20"/>
        </w:rPr>
        <w:t xml:space="preserve"> form</w:t>
      </w:r>
      <w:r w:rsidR="007B7C88" w:rsidRPr="00897561">
        <w:rPr>
          <w:rFonts w:ascii="Times New Roman" w:hAnsi="Times New Roman"/>
          <w:i/>
          <w:sz w:val="20"/>
          <w:szCs w:val="20"/>
        </w:rPr>
        <w:t>ë</w:t>
      </w:r>
      <w:r w:rsidR="0073125A" w:rsidRPr="00897561">
        <w:rPr>
          <w:rFonts w:ascii="Times New Roman" w:hAnsi="Times New Roman"/>
          <w:i/>
          <w:sz w:val="20"/>
          <w:szCs w:val="20"/>
        </w:rPr>
        <w:t>n e n</w:t>
      </w:r>
      <w:r w:rsidR="0004046C">
        <w:rPr>
          <w:rFonts w:ascii="Times New Roman" w:hAnsi="Times New Roman"/>
          <w:i/>
          <w:sz w:val="20"/>
          <w:szCs w:val="20"/>
        </w:rPr>
        <w:t>j</w:t>
      </w:r>
      <w:r w:rsidR="007B7C88" w:rsidRPr="00897561">
        <w:rPr>
          <w:rFonts w:ascii="Times New Roman" w:hAnsi="Times New Roman"/>
          <w:i/>
          <w:sz w:val="20"/>
          <w:szCs w:val="20"/>
        </w:rPr>
        <w:t>ë</w:t>
      </w:r>
      <w:r w:rsidR="0073125A" w:rsidRPr="00897561">
        <w:rPr>
          <w:rFonts w:ascii="Times New Roman" w:hAnsi="Times New Roman"/>
          <w:i/>
          <w:sz w:val="20"/>
          <w:szCs w:val="20"/>
        </w:rPr>
        <w:t xml:space="preserve"> vizite n</w:t>
      </w:r>
      <w:r w:rsidR="007B7C88" w:rsidRPr="00897561">
        <w:rPr>
          <w:rFonts w:ascii="Times New Roman" w:hAnsi="Times New Roman"/>
          <w:i/>
          <w:sz w:val="20"/>
          <w:szCs w:val="20"/>
        </w:rPr>
        <w:t>ë</w:t>
      </w:r>
      <w:r w:rsidR="0073125A" w:rsidRPr="00897561">
        <w:rPr>
          <w:rFonts w:ascii="Times New Roman" w:hAnsi="Times New Roman"/>
          <w:i/>
          <w:sz w:val="20"/>
          <w:szCs w:val="20"/>
        </w:rPr>
        <w:t xml:space="preserve"> muzeun arkeologjik</w:t>
      </w:r>
      <w:r w:rsidRPr="00897561">
        <w:rPr>
          <w:rFonts w:ascii="Times New Roman" w:hAnsi="Times New Roman"/>
          <w:i/>
          <w:sz w:val="20"/>
          <w:szCs w:val="20"/>
        </w:rPr>
        <w:t>)</w:t>
      </w:r>
    </w:p>
    <w:tbl>
      <w:tblPr>
        <w:tblStyle w:val="TableGrid"/>
        <w:tblW w:w="0" w:type="auto"/>
        <w:tblLook w:val="04A0" w:firstRow="1" w:lastRow="0" w:firstColumn="1" w:lastColumn="0" w:noHBand="0" w:noVBand="1"/>
      </w:tblPr>
      <w:tblGrid>
        <w:gridCol w:w="3652"/>
        <w:gridCol w:w="2835"/>
        <w:gridCol w:w="3544"/>
        <w:gridCol w:w="3969"/>
      </w:tblGrid>
      <w:tr w:rsidR="00385CD9" w:rsidRPr="00897561" w:rsidTr="00175C53">
        <w:tc>
          <w:tcPr>
            <w:tcW w:w="3652" w:type="dxa"/>
            <w:shd w:val="clear" w:color="auto" w:fill="E5B8B7" w:themeFill="accent2" w:themeFillTint="66"/>
          </w:tcPr>
          <w:p w:rsidR="00385CD9" w:rsidRPr="00897561" w:rsidRDefault="00385CD9" w:rsidP="00CC023B">
            <w:pPr>
              <w:spacing w:line="276" w:lineRule="auto"/>
              <w:ind w:firstLine="0"/>
              <w:jc w:val="left"/>
              <w:rPr>
                <w:rFonts w:ascii="Times New Roman" w:hAnsi="Times New Roman"/>
              </w:rPr>
            </w:pPr>
            <w:r w:rsidRPr="00897561">
              <w:rPr>
                <w:rFonts w:ascii="Times New Roman" w:hAnsi="Times New Roman"/>
                <w:b/>
              </w:rPr>
              <w:t>Fusha:</w:t>
            </w:r>
            <w:r w:rsidRPr="00897561">
              <w:rPr>
                <w:rFonts w:ascii="Times New Roman" w:hAnsi="Times New Roman"/>
              </w:rPr>
              <w:t xml:space="preserve"> Arte</w:t>
            </w:r>
          </w:p>
        </w:tc>
        <w:tc>
          <w:tcPr>
            <w:tcW w:w="2835" w:type="dxa"/>
            <w:shd w:val="clear" w:color="auto" w:fill="E5B8B7" w:themeFill="accent2" w:themeFillTint="66"/>
          </w:tcPr>
          <w:p w:rsidR="00385CD9" w:rsidRPr="00897561" w:rsidRDefault="00385CD9" w:rsidP="00CC023B">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385CD9" w:rsidRPr="00897561" w:rsidRDefault="00385CD9" w:rsidP="00CC023B">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385CD9" w:rsidRPr="00897561" w:rsidRDefault="00385CD9" w:rsidP="00CC023B">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VI</w:t>
            </w:r>
          </w:p>
        </w:tc>
      </w:tr>
      <w:tr w:rsidR="00385CD9" w:rsidRPr="00897561" w:rsidTr="00175C53">
        <w:tc>
          <w:tcPr>
            <w:tcW w:w="6487" w:type="dxa"/>
            <w:gridSpan w:val="2"/>
            <w:shd w:val="clear" w:color="auto" w:fill="B6DDE8" w:themeFill="accent5" w:themeFillTint="66"/>
          </w:tcPr>
          <w:p w:rsidR="00385CD9" w:rsidRPr="00897561" w:rsidRDefault="00385CD9" w:rsidP="00CC023B">
            <w:pPr>
              <w:spacing w:line="276" w:lineRule="auto"/>
              <w:ind w:firstLine="0"/>
              <w:jc w:val="left"/>
              <w:rPr>
                <w:rFonts w:ascii="Times New Roman" w:hAnsi="Times New Roman"/>
                <w:spacing w:val="2"/>
              </w:rPr>
            </w:pPr>
            <w:r w:rsidRPr="00897561">
              <w:rPr>
                <w:rFonts w:ascii="Times New Roman" w:hAnsi="Times New Roman"/>
                <w:b/>
              </w:rPr>
              <w:t>Tematika:</w:t>
            </w:r>
            <w:r w:rsidR="0004046C">
              <w:rPr>
                <w:rFonts w:ascii="Times New Roman" w:hAnsi="Times New Roman"/>
                <w:b/>
              </w:rPr>
              <w:t xml:space="preserve"> </w:t>
            </w:r>
            <w:r w:rsidRPr="00897561">
              <w:rPr>
                <w:rFonts w:ascii="Times New Roman" w:hAnsi="Times New Roman"/>
                <w:spacing w:val="2"/>
              </w:rPr>
              <w:t>Historia, arti dhe shoqëria.</w:t>
            </w:r>
          </w:p>
          <w:p w:rsidR="00083A66" w:rsidRPr="00897561" w:rsidRDefault="00083A66" w:rsidP="00CC023B">
            <w:pPr>
              <w:spacing w:line="276" w:lineRule="auto"/>
              <w:ind w:firstLine="0"/>
              <w:jc w:val="left"/>
              <w:rPr>
                <w:rFonts w:ascii="Times New Roman" w:hAnsi="Times New Roman"/>
                <w:spacing w:val="2"/>
              </w:rPr>
            </w:pPr>
          </w:p>
          <w:p w:rsidR="00083A66" w:rsidRPr="00897561" w:rsidRDefault="00083A66" w:rsidP="00083A66">
            <w:pPr>
              <w:spacing w:line="276" w:lineRule="auto"/>
              <w:ind w:firstLine="0"/>
              <w:jc w:val="left"/>
              <w:rPr>
                <w:rFonts w:ascii="Times New Roman" w:hAnsi="Times New Roman"/>
              </w:rPr>
            </w:pPr>
            <w:r w:rsidRPr="00897561">
              <w:rPr>
                <w:rFonts w:ascii="Times New Roman" w:hAnsi="Times New Roman"/>
                <w:b/>
              </w:rPr>
              <w:t>Tema mësimore</w:t>
            </w:r>
            <w:r w:rsidRPr="00897561">
              <w:rPr>
                <w:rFonts w:ascii="Times New Roman" w:hAnsi="Times New Roman"/>
              </w:rPr>
              <w:t>: Arkeologjia, restaurimi dhe muzeu</w:t>
            </w:r>
            <w:r w:rsidR="0004046C">
              <w:rPr>
                <w:rFonts w:ascii="Times New Roman" w:hAnsi="Times New Roman"/>
              </w:rPr>
              <w:t>.</w:t>
            </w:r>
          </w:p>
          <w:p w:rsidR="00083A66" w:rsidRPr="00897561" w:rsidRDefault="00083A66" w:rsidP="00CC023B">
            <w:pPr>
              <w:spacing w:line="276" w:lineRule="auto"/>
              <w:ind w:firstLine="0"/>
              <w:jc w:val="left"/>
              <w:rPr>
                <w:rFonts w:ascii="Times New Roman" w:hAnsi="Times New Roman"/>
              </w:rPr>
            </w:pPr>
          </w:p>
        </w:tc>
        <w:tc>
          <w:tcPr>
            <w:tcW w:w="7513" w:type="dxa"/>
            <w:gridSpan w:val="2"/>
            <w:shd w:val="clear" w:color="auto" w:fill="B6DDE8" w:themeFill="accent5" w:themeFillTint="66"/>
          </w:tcPr>
          <w:p w:rsidR="0011650A" w:rsidRPr="00897561" w:rsidRDefault="00083A66" w:rsidP="006C64FA">
            <w:pPr>
              <w:spacing w:line="276" w:lineRule="auto"/>
              <w:ind w:firstLine="0"/>
              <w:jc w:val="left"/>
              <w:rPr>
                <w:rFonts w:ascii="Times New Roman" w:hAnsi="Times New Roman"/>
                <w:b/>
              </w:rPr>
            </w:pPr>
            <w:r w:rsidRPr="00897561">
              <w:rPr>
                <w:rFonts w:ascii="Times New Roman" w:hAnsi="Times New Roman"/>
                <w:b/>
              </w:rPr>
              <w:t>Situata e t</w:t>
            </w:r>
            <w:r w:rsidR="00EA5CFC" w:rsidRPr="00897561">
              <w:rPr>
                <w:rFonts w:ascii="Times New Roman" w:hAnsi="Times New Roman"/>
                <w:b/>
              </w:rPr>
              <w:t>ë</w:t>
            </w:r>
            <w:r w:rsidRPr="00897561">
              <w:rPr>
                <w:rFonts w:ascii="Times New Roman" w:hAnsi="Times New Roman"/>
                <w:b/>
              </w:rPr>
              <w:t xml:space="preserve"> nx</w:t>
            </w:r>
            <w:r w:rsidR="00EA5CFC" w:rsidRPr="00897561">
              <w:rPr>
                <w:rFonts w:ascii="Times New Roman" w:hAnsi="Times New Roman"/>
                <w:b/>
              </w:rPr>
              <w:t>ë</w:t>
            </w:r>
            <w:r w:rsidRPr="00897561">
              <w:rPr>
                <w:rFonts w:ascii="Times New Roman" w:hAnsi="Times New Roman"/>
                <w:b/>
              </w:rPr>
              <w:t xml:space="preserve">nit: </w:t>
            </w:r>
            <w:r w:rsidR="0011650A" w:rsidRPr="00897561">
              <w:rPr>
                <w:rFonts w:ascii="Times New Roman" w:hAnsi="Times New Roman"/>
                <w:b/>
              </w:rPr>
              <w:t>Vizit</w:t>
            </w:r>
            <w:r w:rsidR="007B7C88" w:rsidRPr="00897561">
              <w:rPr>
                <w:rFonts w:ascii="Times New Roman" w:hAnsi="Times New Roman"/>
                <w:b/>
              </w:rPr>
              <w:t>ë</w:t>
            </w:r>
            <w:r w:rsidR="0011650A" w:rsidRPr="00897561">
              <w:rPr>
                <w:rFonts w:ascii="Times New Roman" w:hAnsi="Times New Roman"/>
                <w:b/>
              </w:rPr>
              <w:t xml:space="preserve"> n</w:t>
            </w:r>
            <w:r w:rsidR="007B7C88" w:rsidRPr="00897561">
              <w:rPr>
                <w:rFonts w:ascii="Times New Roman" w:hAnsi="Times New Roman"/>
                <w:b/>
              </w:rPr>
              <w:t>ë</w:t>
            </w:r>
            <w:r w:rsidR="0011650A" w:rsidRPr="00897561">
              <w:rPr>
                <w:rFonts w:ascii="Times New Roman" w:hAnsi="Times New Roman"/>
                <w:b/>
              </w:rPr>
              <w:t xml:space="preserve"> muze</w:t>
            </w:r>
          </w:p>
          <w:p w:rsidR="00083A66" w:rsidRPr="00897561" w:rsidRDefault="00905F7B" w:rsidP="006C64FA">
            <w:pPr>
              <w:spacing w:line="276" w:lineRule="auto"/>
              <w:ind w:firstLine="0"/>
              <w:jc w:val="left"/>
              <w:rPr>
                <w:rFonts w:ascii="Times New Roman" w:hAnsi="Times New Roman"/>
                <w:i/>
              </w:rPr>
            </w:pPr>
            <w:r w:rsidRPr="00897561">
              <w:rPr>
                <w:rFonts w:ascii="Times New Roman" w:hAnsi="Times New Roman"/>
                <w:i/>
              </w:rPr>
              <w:t>(n</w:t>
            </w:r>
            <w:r w:rsidR="00EA5CFC" w:rsidRPr="00897561">
              <w:rPr>
                <w:rFonts w:ascii="Times New Roman" w:hAnsi="Times New Roman"/>
                <w:i/>
              </w:rPr>
              <w:t>ë</w:t>
            </w:r>
            <w:r w:rsidRPr="00897561">
              <w:rPr>
                <w:rFonts w:ascii="Times New Roman" w:hAnsi="Times New Roman"/>
                <w:i/>
              </w:rPr>
              <w:t xml:space="preserve"> k</w:t>
            </w:r>
            <w:r w:rsidR="00EA5CFC" w:rsidRPr="00897561">
              <w:rPr>
                <w:rFonts w:ascii="Times New Roman" w:hAnsi="Times New Roman"/>
                <w:i/>
              </w:rPr>
              <w:t>ë</w:t>
            </w:r>
            <w:r w:rsidRPr="00897561">
              <w:rPr>
                <w:rFonts w:ascii="Times New Roman" w:hAnsi="Times New Roman"/>
                <w:i/>
              </w:rPr>
              <w:t>t</w:t>
            </w:r>
            <w:r w:rsidR="00EA5CFC" w:rsidRPr="00897561">
              <w:rPr>
                <w:rFonts w:ascii="Times New Roman" w:hAnsi="Times New Roman"/>
                <w:i/>
              </w:rPr>
              <w:t>ë</w:t>
            </w:r>
            <w:r w:rsidRPr="00897561">
              <w:rPr>
                <w:rFonts w:ascii="Times New Roman" w:hAnsi="Times New Roman"/>
                <w:i/>
              </w:rPr>
              <w:t xml:space="preserve"> or</w:t>
            </w:r>
            <w:r w:rsidR="00EA5CFC" w:rsidRPr="00897561">
              <w:rPr>
                <w:rFonts w:ascii="Times New Roman" w:hAnsi="Times New Roman"/>
                <w:i/>
              </w:rPr>
              <w:t>ë</w:t>
            </w:r>
            <w:r w:rsidRPr="00897561">
              <w:rPr>
                <w:rFonts w:ascii="Times New Roman" w:hAnsi="Times New Roman"/>
                <w:i/>
              </w:rPr>
              <w:t xml:space="preserve"> m</w:t>
            </w:r>
            <w:r w:rsidR="00EA5CFC" w:rsidRPr="00897561">
              <w:rPr>
                <w:rFonts w:ascii="Times New Roman" w:hAnsi="Times New Roman"/>
                <w:i/>
              </w:rPr>
              <w:t>ë</w:t>
            </w:r>
            <w:r w:rsidRPr="00897561">
              <w:rPr>
                <w:rFonts w:ascii="Times New Roman" w:hAnsi="Times New Roman"/>
                <w:i/>
              </w:rPr>
              <w:t>simi situata e vizit</w:t>
            </w:r>
            <w:r w:rsidR="00EA5CFC" w:rsidRPr="00897561">
              <w:rPr>
                <w:rFonts w:ascii="Times New Roman" w:hAnsi="Times New Roman"/>
                <w:i/>
              </w:rPr>
              <w:t>ë</w:t>
            </w:r>
            <w:r w:rsidRPr="00897561">
              <w:rPr>
                <w:rFonts w:ascii="Times New Roman" w:hAnsi="Times New Roman"/>
                <w:i/>
              </w:rPr>
              <w:t>s n</w:t>
            </w:r>
            <w:r w:rsidR="00EA5CFC" w:rsidRPr="00897561">
              <w:rPr>
                <w:rFonts w:ascii="Times New Roman" w:hAnsi="Times New Roman"/>
                <w:i/>
              </w:rPr>
              <w:t>ë</w:t>
            </w:r>
            <w:r w:rsidRPr="00897561">
              <w:rPr>
                <w:rFonts w:ascii="Times New Roman" w:hAnsi="Times New Roman"/>
                <w:i/>
              </w:rPr>
              <w:t xml:space="preserve"> muze mund t</w:t>
            </w:r>
            <w:r w:rsidR="00EA5CFC" w:rsidRPr="00897561">
              <w:rPr>
                <w:rFonts w:ascii="Times New Roman" w:hAnsi="Times New Roman"/>
                <w:i/>
              </w:rPr>
              <w:t>ë</w:t>
            </w:r>
            <w:r w:rsidRPr="00897561">
              <w:rPr>
                <w:rFonts w:ascii="Times New Roman" w:hAnsi="Times New Roman"/>
                <w:i/>
              </w:rPr>
              <w:t xml:space="preserve"> jet</w:t>
            </w:r>
            <w:r w:rsidR="00EA5CFC" w:rsidRPr="00897561">
              <w:rPr>
                <w:rFonts w:ascii="Times New Roman" w:hAnsi="Times New Roman"/>
                <w:i/>
              </w:rPr>
              <w:t>ë</w:t>
            </w:r>
            <w:r w:rsidRPr="00897561">
              <w:rPr>
                <w:rFonts w:ascii="Times New Roman" w:hAnsi="Times New Roman"/>
                <w:i/>
              </w:rPr>
              <w:t xml:space="preserve"> reale)</w:t>
            </w:r>
          </w:p>
          <w:p w:rsidR="00905F7B" w:rsidRPr="00897561" w:rsidRDefault="00905F7B" w:rsidP="0004046C">
            <w:pPr>
              <w:spacing w:line="276" w:lineRule="auto"/>
              <w:ind w:firstLine="0"/>
              <w:jc w:val="left"/>
              <w:rPr>
                <w:rFonts w:ascii="Times New Roman" w:hAnsi="Times New Roman"/>
              </w:rPr>
            </w:pPr>
            <w:r w:rsidRPr="00897561">
              <w:rPr>
                <w:rFonts w:ascii="Times New Roman" w:hAnsi="Times New Roman"/>
              </w:rPr>
              <w:t>Nx</w:t>
            </w:r>
            <w:r w:rsidR="00EA5CFC" w:rsidRPr="00897561">
              <w:rPr>
                <w:rFonts w:ascii="Times New Roman" w:hAnsi="Times New Roman"/>
              </w:rPr>
              <w:t>ë</w:t>
            </w:r>
            <w:r w:rsidRPr="00897561">
              <w:rPr>
                <w:rFonts w:ascii="Times New Roman" w:hAnsi="Times New Roman"/>
              </w:rPr>
              <w:t>n</w:t>
            </w:r>
            <w:r w:rsidR="00EA5CFC" w:rsidRPr="00897561">
              <w:rPr>
                <w:rFonts w:ascii="Times New Roman" w:hAnsi="Times New Roman"/>
              </w:rPr>
              <w:t>ë</w:t>
            </w:r>
            <w:r w:rsidRPr="00897561">
              <w:rPr>
                <w:rFonts w:ascii="Times New Roman" w:hAnsi="Times New Roman"/>
              </w:rPr>
              <w:t>sit</w:t>
            </w:r>
            <w:r w:rsidR="00867C66">
              <w:rPr>
                <w:rFonts w:ascii="Times New Roman" w:hAnsi="Times New Roman"/>
              </w:rPr>
              <w:t>/et</w:t>
            </w:r>
            <w:r w:rsidRPr="00897561">
              <w:rPr>
                <w:rFonts w:ascii="Times New Roman" w:hAnsi="Times New Roman"/>
              </w:rPr>
              <w:t xml:space="preserve"> diskutojn</w:t>
            </w:r>
            <w:r w:rsidR="00EA5CFC" w:rsidRPr="00897561">
              <w:rPr>
                <w:rFonts w:ascii="Times New Roman" w:hAnsi="Times New Roman"/>
              </w:rPr>
              <w:t>ë</w:t>
            </w:r>
            <w:r w:rsidRPr="00897561">
              <w:rPr>
                <w:rFonts w:ascii="Times New Roman" w:hAnsi="Times New Roman"/>
              </w:rPr>
              <w:t xml:space="preserve"> mbi</w:t>
            </w:r>
            <w:r w:rsidR="0004046C">
              <w:rPr>
                <w:rFonts w:ascii="Times New Roman" w:hAnsi="Times New Roman"/>
              </w:rPr>
              <w:t xml:space="preserve"> përvojat</w:t>
            </w:r>
            <w:r w:rsidRPr="00897561">
              <w:rPr>
                <w:rFonts w:ascii="Times New Roman" w:hAnsi="Times New Roman"/>
              </w:rPr>
              <w:t xml:space="preserve"> q</w:t>
            </w:r>
            <w:r w:rsidR="00EA5CFC" w:rsidRPr="00897561">
              <w:rPr>
                <w:rFonts w:ascii="Times New Roman" w:hAnsi="Times New Roman"/>
              </w:rPr>
              <w:t>ë</w:t>
            </w:r>
            <w:r w:rsidRPr="00897561">
              <w:rPr>
                <w:rFonts w:ascii="Times New Roman" w:hAnsi="Times New Roman"/>
              </w:rPr>
              <w:t xml:space="preserve"> kan</w:t>
            </w:r>
            <w:r w:rsidR="00EA5CFC" w:rsidRPr="00897561">
              <w:rPr>
                <w:rFonts w:ascii="Times New Roman" w:hAnsi="Times New Roman"/>
              </w:rPr>
              <w:t>ë</w:t>
            </w:r>
            <w:r w:rsidRPr="00897561">
              <w:rPr>
                <w:rFonts w:ascii="Times New Roman" w:hAnsi="Times New Roman"/>
              </w:rPr>
              <w:t xml:space="preserve"> n</w:t>
            </w:r>
            <w:r w:rsidR="00EA5CFC" w:rsidRPr="00897561">
              <w:rPr>
                <w:rFonts w:ascii="Times New Roman" w:hAnsi="Times New Roman"/>
              </w:rPr>
              <w:t>ë</w:t>
            </w:r>
            <w:r w:rsidRPr="00897561">
              <w:rPr>
                <w:rFonts w:ascii="Times New Roman" w:hAnsi="Times New Roman"/>
              </w:rPr>
              <w:t xml:space="preserve"> lidhje me vizitat n</w:t>
            </w:r>
            <w:r w:rsidR="00EA5CFC" w:rsidRPr="00897561">
              <w:rPr>
                <w:rFonts w:ascii="Times New Roman" w:hAnsi="Times New Roman"/>
              </w:rPr>
              <w:t>ë</w:t>
            </w:r>
            <w:r w:rsidRPr="00897561">
              <w:rPr>
                <w:rFonts w:ascii="Times New Roman" w:hAnsi="Times New Roman"/>
              </w:rPr>
              <w:t xml:space="preserve"> muze. Ata</w:t>
            </w:r>
            <w:r w:rsidR="002950EE">
              <w:rPr>
                <w:rFonts w:ascii="Times New Roman" w:hAnsi="Times New Roman"/>
              </w:rPr>
              <w:t>/ato</w:t>
            </w:r>
            <w:r w:rsidRPr="00897561">
              <w:rPr>
                <w:rFonts w:ascii="Times New Roman" w:hAnsi="Times New Roman"/>
              </w:rPr>
              <w:t xml:space="preserve"> </w:t>
            </w:r>
            <w:r w:rsidR="0004046C">
              <w:rPr>
                <w:rFonts w:ascii="Times New Roman" w:hAnsi="Times New Roman"/>
              </w:rPr>
              <w:t xml:space="preserve">flasin </w:t>
            </w:r>
            <w:r w:rsidRPr="00897561">
              <w:rPr>
                <w:rFonts w:ascii="Times New Roman" w:hAnsi="Times New Roman"/>
              </w:rPr>
              <w:t>p</w:t>
            </w:r>
            <w:r w:rsidR="00EA5CFC" w:rsidRPr="00897561">
              <w:rPr>
                <w:rFonts w:ascii="Times New Roman" w:hAnsi="Times New Roman"/>
              </w:rPr>
              <w:t>ë</w:t>
            </w:r>
            <w:r w:rsidRPr="00897561">
              <w:rPr>
                <w:rFonts w:ascii="Times New Roman" w:hAnsi="Times New Roman"/>
              </w:rPr>
              <w:t>r muzeun arkeologjik dhe p</w:t>
            </w:r>
            <w:r w:rsidR="00EA5CFC" w:rsidRPr="00897561">
              <w:rPr>
                <w:rFonts w:ascii="Times New Roman" w:hAnsi="Times New Roman"/>
              </w:rPr>
              <w:t>ë</w:t>
            </w:r>
            <w:r w:rsidRPr="00897561">
              <w:rPr>
                <w:rFonts w:ascii="Times New Roman" w:hAnsi="Times New Roman"/>
              </w:rPr>
              <w:t>r objektet q</w:t>
            </w:r>
            <w:r w:rsidR="00EA5CFC" w:rsidRPr="00897561">
              <w:rPr>
                <w:rFonts w:ascii="Times New Roman" w:hAnsi="Times New Roman"/>
              </w:rPr>
              <w:t>ë</w:t>
            </w:r>
            <w:r w:rsidRPr="00897561">
              <w:rPr>
                <w:rFonts w:ascii="Times New Roman" w:hAnsi="Times New Roman"/>
              </w:rPr>
              <w:t xml:space="preserve"> ekspozon ky muze.</w:t>
            </w:r>
          </w:p>
        </w:tc>
      </w:tr>
      <w:tr w:rsidR="00385CD9" w:rsidRPr="00897561" w:rsidTr="00175C53">
        <w:tc>
          <w:tcPr>
            <w:tcW w:w="14000" w:type="dxa"/>
            <w:gridSpan w:val="4"/>
            <w:shd w:val="clear" w:color="auto" w:fill="CCC0D9" w:themeFill="accent4" w:themeFillTint="66"/>
          </w:tcPr>
          <w:p w:rsidR="00385CD9" w:rsidRPr="00897561" w:rsidRDefault="00385CD9" w:rsidP="00CC023B">
            <w:pPr>
              <w:spacing w:line="276" w:lineRule="auto"/>
              <w:ind w:firstLine="0"/>
              <w:jc w:val="center"/>
              <w:rPr>
                <w:rFonts w:ascii="Times New Roman" w:hAnsi="Times New Roman"/>
              </w:rPr>
            </w:pPr>
            <w:r w:rsidRPr="00897561">
              <w:rPr>
                <w:rFonts w:ascii="Times New Roman" w:hAnsi="Times New Roman"/>
                <w:b/>
              </w:rPr>
              <w:t>Rezultatet e të nxënit sipas kompetencave kyçe</w:t>
            </w:r>
          </w:p>
          <w:p w:rsidR="0004046C" w:rsidRDefault="00905F7B" w:rsidP="00905F7B">
            <w:pPr>
              <w:spacing w:line="276" w:lineRule="auto"/>
              <w:ind w:firstLine="0"/>
              <w:rPr>
                <w:rFonts w:ascii="Times New Roman" w:hAnsi="Times New Roman"/>
                <w:i/>
              </w:rPr>
            </w:pPr>
            <w:r w:rsidRPr="00897561">
              <w:rPr>
                <w:rFonts w:ascii="Times New Roman" w:hAnsi="Times New Roman"/>
                <w:b/>
                <w:bCs/>
              </w:rPr>
              <w:t>Kompetenca e komunik</w:t>
            </w:r>
            <w:r w:rsidR="0004046C">
              <w:rPr>
                <w:rFonts w:ascii="Times New Roman" w:hAnsi="Times New Roman"/>
                <w:b/>
                <w:bCs/>
              </w:rPr>
              <w:t>i</w:t>
            </w:r>
            <w:r w:rsidRPr="00897561">
              <w:rPr>
                <w:rFonts w:ascii="Times New Roman" w:hAnsi="Times New Roman"/>
                <w:b/>
                <w:bCs/>
              </w:rPr>
              <w:t xml:space="preserve">mit dhe </w:t>
            </w:r>
            <w:r w:rsidR="0004046C">
              <w:rPr>
                <w:rFonts w:ascii="Times New Roman" w:hAnsi="Times New Roman"/>
                <w:b/>
                <w:bCs/>
              </w:rPr>
              <w:t xml:space="preserve">e </w:t>
            </w:r>
            <w:r w:rsidRPr="00897561">
              <w:rPr>
                <w:rFonts w:ascii="Times New Roman" w:hAnsi="Times New Roman"/>
                <w:b/>
                <w:bCs/>
              </w:rPr>
              <w:t xml:space="preserve">të shprehurit: </w:t>
            </w:r>
            <w:r w:rsidRPr="00897561">
              <w:rPr>
                <w:rFonts w:ascii="Times New Roman" w:hAnsi="Times New Roman"/>
                <w:bCs/>
              </w:rPr>
              <w:t>(2)</w:t>
            </w:r>
            <w:r w:rsidR="0004046C">
              <w:rPr>
                <w:rFonts w:ascii="Times New Roman" w:hAnsi="Times New Roman"/>
                <w:bCs/>
              </w:rPr>
              <w:t xml:space="preserve"> </w:t>
            </w:r>
            <w:r w:rsidRPr="00897561">
              <w:rPr>
                <w:rFonts w:ascii="Times New Roman" w:hAnsi="Times New Roman"/>
                <w:i/>
              </w:rPr>
              <w:t>Kupton dhe gjykon</w:t>
            </w:r>
            <w:r w:rsidR="007C1777" w:rsidRPr="00897561">
              <w:rPr>
                <w:rFonts w:ascii="Times New Roman" w:hAnsi="Times New Roman"/>
                <w:i/>
              </w:rPr>
              <w:t xml:space="preserve"> drejt mesazhet, që u adresohet;</w:t>
            </w:r>
          </w:p>
          <w:p w:rsidR="00905F7B" w:rsidRPr="00897561" w:rsidRDefault="00905F7B" w:rsidP="00905F7B">
            <w:pPr>
              <w:spacing w:line="276" w:lineRule="auto"/>
              <w:ind w:firstLine="0"/>
              <w:rPr>
                <w:rFonts w:ascii="Times New Roman" w:hAnsi="Times New Roman"/>
                <w:i/>
              </w:rPr>
            </w:pPr>
            <w:r w:rsidRPr="00897561">
              <w:rPr>
                <w:rFonts w:ascii="Times New Roman" w:hAnsi="Times New Roman"/>
                <w:bCs/>
              </w:rPr>
              <w:lastRenderedPageBreak/>
              <w:t>(3)</w:t>
            </w:r>
            <w:r w:rsidR="0004046C">
              <w:rPr>
                <w:rFonts w:ascii="Times New Roman" w:hAnsi="Times New Roman"/>
                <w:bCs/>
              </w:rPr>
              <w:t xml:space="preserve"> </w:t>
            </w:r>
            <w:r w:rsidRPr="00897561">
              <w:rPr>
                <w:rFonts w:ascii="Times New Roman" w:hAnsi="Times New Roman"/>
                <w:i/>
              </w:rPr>
              <w:t>Shprehet qartë dhe saktë</w:t>
            </w:r>
            <w:r w:rsidR="00091F32">
              <w:rPr>
                <w:rFonts w:ascii="Times New Roman" w:hAnsi="Times New Roman"/>
                <w:i/>
              </w:rPr>
              <w:t xml:space="preserve"> </w:t>
            </w:r>
            <w:r w:rsidRPr="00897561">
              <w:rPr>
                <w:rFonts w:ascii="Times New Roman" w:hAnsi="Times New Roman"/>
                <w:i/>
              </w:rPr>
              <w:t>me anë të simbolev</w:t>
            </w:r>
            <w:r w:rsidR="007C1777" w:rsidRPr="00897561">
              <w:rPr>
                <w:rFonts w:ascii="Times New Roman" w:hAnsi="Times New Roman"/>
                <w:i/>
              </w:rPr>
              <w:t>e, shenjave</w:t>
            </w:r>
            <w:r w:rsidR="00091F32">
              <w:rPr>
                <w:rFonts w:ascii="Times New Roman" w:hAnsi="Times New Roman"/>
                <w:i/>
              </w:rPr>
              <w:t xml:space="preserve"> </w:t>
            </w:r>
            <w:r w:rsidR="007C1777" w:rsidRPr="00897561">
              <w:rPr>
                <w:rFonts w:ascii="Times New Roman" w:hAnsi="Times New Roman"/>
                <w:i/>
              </w:rPr>
              <w:t xml:space="preserve">dhe gjuhës </w:t>
            </w:r>
            <w:r w:rsidR="0004046C">
              <w:rPr>
                <w:rFonts w:ascii="Times New Roman" w:hAnsi="Times New Roman"/>
                <w:i/>
              </w:rPr>
              <w:t>pamor</w:t>
            </w:r>
            <w:r w:rsidR="0004046C" w:rsidRPr="00897561">
              <w:rPr>
                <w:rFonts w:ascii="Times New Roman" w:hAnsi="Times New Roman"/>
                <w:i/>
              </w:rPr>
              <w:t>e</w:t>
            </w:r>
            <w:r w:rsidR="0004046C">
              <w:rPr>
                <w:rFonts w:ascii="Times New Roman" w:hAnsi="Times New Roman"/>
                <w:i/>
              </w:rPr>
              <w:t>.</w:t>
            </w:r>
          </w:p>
          <w:p w:rsidR="00905F7B" w:rsidRPr="00897561" w:rsidRDefault="00905F7B" w:rsidP="00905F7B">
            <w:pPr>
              <w:ind w:firstLine="0"/>
              <w:rPr>
                <w:rFonts w:ascii="Times New Roman" w:hAnsi="Times New Roman"/>
                <w:i/>
              </w:rPr>
            </w:pPr>
            <w:r w:rsidRPr="00897561">
              <w:rPr>
                <w:rFonts w:ascii="Times New Roman" w:hAnsi="Times New Roman"/>
                <w:b/>
                <w:bCs/>
              </w:rPr>
              <w:t xml:space="preserve">Kompetenca e të menduarit: </w:t>
            </w:r>
            <w:r w:rsidRPr="00897561">
              <w:rPr>
                <w:rFonts w:ascii="Times New Roman" w:hAnsi="Times New Roman"/>
                <w:bCs/>
              </w:rPr>
              <w:t>(1)</w:t>
            </w:r>
            <w:r w:rsidRPr="00897561">
              <w:rPr>
                <w:rFonts w:ascii="Times New Roman" w:hAnsi="Times New Roman"/>
                <w:i/>
              </w:rPr>
              <w:t xml:space="preserve"> Merr</w:t>
            </w:r>
            <w:r w:rsidR="00091F32">
              <w:rPr>
                <w:rFonts w:ascii="Times New Roman" w:hAnsi="Times New Roman"/>
                <w:i/>
              </w:rPr>
              <w:t xml:space="preserve"> </w:t>
            </w:r>
            <w:r w:rsidRPr="00897561">
              <w:rPr>
                <w:rFonts w:ascii="Times New Roman" w:hAnsi="Times New Roman"/>
                <w:i/>
              </w:rPr>
              <w:t xml:space="preserve">dhe përpunon njohuritë </w:t>
            </w:r>
            <w:r w:rsidR="0004046C">
              <w:rPr>
                <w:rFonts w:ascii="Times New Roman" w:hAnsi="Times New Roman"/>
                <w:i/>
              </w:rPr>
              <w:t>pamor</w:t>
            </w:r>
            <w:r w:rsidRPr="00897561">
              <w:rPr>
                <w:rFonts w:ascii="Times New Roman" w:hAnsi="Times New Roman"/>
                <w:i/>
              </w:rPr>
              <w:t>e</w:t>
            </w:r>
            <w:r w:rsidR="00091F32">
              <w:rPr>
                <w:rFonts w:ascii="Times New Roman" w:hAnsi="Times New Roman"/>
                <w:i/>
              </w:rPr>
              <w:t xml:space="preserve"> </w:t>
            </w:r>
            <w:r w:rsidRPr="00897561">
              <w:rPr>
                <w:rFonts w:ascii="Times New Roman" w:hAnsi="Times New Roman"/>
                <w:i/>
              </w:rPr>
              <w:t xml:space="preserve">në mënyrë të pavarur, krijuese dhe me përgjegjësi për të zgjidhur </w:t>
            </w:r>
            <w:r w:rsidR="007C1777" w:rsidRPr="00897561">
              <w:rPr>
                <w:rFonts w:ascii="Times New Roman" w:hAnsi="Times New Roman"/>
                <w:i/>
              </w:rPr>
              <w:t>probleme të ndryshme</w:t>
            </w:r>
            <w:r w:rsidR="00091F32">
              <w:rPr>
                <w:rFonts w:ascii="Times New Roman" w:hAnsi="Times New Roman"/>
                <w:i/>
              </w:rPr>
              <w:t xml:space="preserve"> </w:t>
            </w:r>
            <w:r w:rsidR="007C1777" w:rsidRPr="00897561">
              <w:rPr>
                <w:rFonts w:ascii="Times New Roman" w:hAnsi="Times New Roman"/>
                <w:i/>
              </w:rPr>
              <w:t>artistike;</w:t>
            </w:r>
          </w:p>
          <w:p w:rsidR="00905F7B" w:rsidRPr="00897561" w:rsidRDefault="00905F7B" w:rsidP="00905F7B">
            <w:pPr>
              <w:spacing w:line="276" w:lineRule="auto"/>
              <w:ind w:firstLine="0"/>
              <w:jc w:val="left"/>
              <w:rPr>
                <w:rFonts w:ascii="Times New Roman" w:hAnsi="Times New Roman"/>
              </w:rPr>
            </w:pPr>
            <w:r w:rsidRPr="00897561">
              <w:rPr>
                <w:rFonts w:ascii="Times New Roman" w:hAnsi="Times New Roman"/>
                <w:b/>
                <w:bCs/>
              </w:rPr>
              <w:t>Kompetenca e të nxënit</w:t>
            </w:r>
            <w:r w:rsidRPr="00897561">
              <w:rPr>
                <w:rFonts w:ascii="Times New Roman" w:hAnsi="Times New Roman"/>
                <w:b/>
                <w:bCs/>
                <w:i/>
              </w:rPr>
              <w:t>:</w:t>
            </w:r>
            <w:r w:rsidR="0004046C">
              <w:rPr>
                <w:rFonts w:ascii="Times New Roman" w:hAnsi="Times New Roman"/>
                <w:b/>
                <w:bCs/>
                <w:i/>
              </w:rPr>
              <w:t xml:space="preserve"> </w:t>
            </w:r>
            <w:r w:rsidRPr="00897561">
              <w:rPr>
                <w:rFonts w:ascii="Times New Roman" w:hAnsi="Times New Roman"/>
                <w:bCs/>
              </w:rPr>
              <w:t xml:space="preserve">(1) </w:t>
            </w:r>
            <w:r w:rsidR="007C1777" w:rsidRPr="00897561">
              <w:rPr>
                <w:rFonts w:ascii="Times New Roman" w:hAnsi="Times New Roman"/>
                <w:i/>
              </w:rPr>
              <w:t>P</w:t>
            </w:r>
            <w:r w:rsidRPr="00897561">
              <w:rPr>
                <w:rFonts w:ascii="Times New Roman" w:hAnsi="Times New Roman"/>
                <w:i/>
              </w:rPr>
              <w:t>ërzgjedh mjetet për të realizuar një krijim artistik</w:t>
            </w:r>
            <w:r w:rsidR="0004046C">
              <w:rPr>
                <w:rFonts w:ascii="Times New Roman" w:hAnsi="Times New Roman"/>
                <w:i/>
              </w:rPr>
              <w:t>.</w:t>
            </w:r>
          </w:p>
          <w:p w:rsidR="00905F7B" w:rsidRPr="00897561" w:rsidRDefault="00905F7B" w:rsidP="00905F7B">
            <w:pPr>
              <w:ind w:firstLine="0"/>
              <w:jc w:val="left"/>
              <w:rPr>
                <w:rFonts w:ascii="Times New Roman" w:hAnsi="Times New Roman"/>
                <w:i/>
              </w:rPr>
            </w:pPr>
            <w:r w:rsidRPr="00897561">
              <w:rPr>
                <w:rFonts w:ascii="Times New Roman" w:hAnsi="Times New Roman"/>
                <w:b/>
                <w:bCs/>
              </w:rPr>
              <w:t>Kompetenca qytetare:</w:t>
            </w:r>
            <w:r w:rsidR="0004046C">
              <w:rPr>
                <w:rFonts w:ascii="Times New Roman" w:hAnsi="Times New Roman"/>
                <w:b/>
                <w:bCs/>
              </w:rPr>
              <w:t xml:space="preserve"> </w:t>
            </w:r>
            <w:r w:rsidRPr="00897561">
              <w:rPr>
                <w:rFonts w:ascii="Times New Roman" w:hAnsi="Times New Roman"/>
                <w:bCs/>
              </w:rPr>
              <w:t xml:space="preserve">(1) </w:t>
            </w:r>
            <w:r w:rsidRPr="00897561">
              <w:rPr>
                <w:rFonts w:ascii="Times New Roman" w:hAnsi="Times New Roman"/>
                <w:i/>
              </w:rPr>
              <w:t>Diskuton dhe bashkëpunon me të tjerët për çështje të ndryshme kulturore.</w:t>
            </w:r>
          </w:p>
          <w:p w:rsidR="00385CD9" w:rsidRPr="00897561" w:rsidRDefault="00385CD9" w:rsidP="00CC023B">
            <w:pPr>
              <w:spacing w:line="276" w:lineRule="auto"/>
              <w:ind w:firstLine="0"/>
              <w:jc w:val="left"/>
              <w:rPr>
                <w:rFonts w:ascii="Times New Roman" w:hAnsi="Times New Roman"/>
              </w:rPr>
            </w:pPr>
          </w:p>
        </w:tc>
      </w:tr>
      <w:tr w:rsidR="00385CD9" w:rsidRPr="00897561" w:rsidTr="00175C53">
        <w:tc>
          <w:tcPr>
            <w:tcW w:w="6487" w:type="dxa"/>
            <w:gridSpan w:val="2"/>
            <w:shd w:val="clear" w:color="auto" w:fill="D6E3BC" w:themeFill="accent3" w:themeFillTint="66"/>
          </w:tcPr>
          <w:p w:rsidR="00EA2A76" w:rsidRPr="00897561" w:rsidRDefault="00EA2A76" w:rsidP="00EA2A76">
            <w:pPr>
              <w:rPr>
                <w:rFonts w:ascii="Times New Roman" w:hAnsi="Times New Roman"/>
                <w:b/>
              </w:rPr>
            </w:pPr>
            <w:r w:rsidRPr="00897561">
              <w:rPr>
                <w:rFonts w:ascii="Times New Roman" w:hAnsi="Times New Roman"/>
                <w:b/>
              </w:rPr>
              <w:lastRenderedPageBreak/>
              <w:t>Rezultatet e të nxënit të kompetencave të l</w:t>
            </w:r>
            <w:r w:rsidR="00776C58" w:rsidRPr="00897561">
              <w:rPr>
                <w:rFonts w:ascii="Times New Roman" w:hAnsi="Times New Roman"/>
                <w:b/>
              </w:rPr>
              <w:t>ë</w:t>
            </w:r>
            <w:r w:rsidRPr="00897561">
              <w:rPr>
                <w:rFonts w:ascii="Times New Roman" w:hAnsi="Times New Roman"/>
                <w:b/>
              </w:rPr>
              <w:t>nd</w:t>
            </w:r>
            <w:r w:rsidR="00776C58" w:rsidRPr="00897561">
              <w:rPr>
                <w:rFonts w:ascii="Times New Roman" w:hAnsi="Times New Roman"/>
                <w:b/>
              </w:rPr>
              <w:t>ë</w:t>
            </w:r>
            <w:r w:rsidRPr="00897561">
              <w:rPr>
                <w:rFonts w:ascii="Times New Roman" w:hAnsi="Times New Roman"/>
                <w:b/>
              </w:rPr>
              <w:t>s sipas temës mësimore:</w:t>
            </w:r>
          </w:p>
          <w:p w:rsidR="00700410" w:rsidRPr="00897561" w:rsidRDefault="0004046C" w:rsidP="00700410">
            <w:pPr>
              <w:pStyle w:val="ListParagraph"/>
              <w:numPr>
                <w:ilvl w:val="0"/>
                <w:numId w:val="3"/>
              </w:numPr>
              <w:spacing w:line="276" w:lineRule="auto"/>
              <w:jc w:val="left"/>
              <w:rPr>
                <w:rFonts w:ascii="Times New Roman" w:hAnsi="Times New Roman"/>
                <w:i/>
              </w:rPr>
            </w:pPr>
            <w:r>
              <w:rPr>
                <w:rFonts w:ascii="Times New Roman" w:hAnsi="Times New Roman"/>
                <w:i/>
              </w:rPr>
              <w:t>z</w:t>
            </w:r>
            <w:r w:rsidR="00700410" w:rsidRPr="00897561">
              <w:rPr>
                <w:rFonts w:ascii="Times New Roman" w:hAnsi="Times New Roman"/>
                <w:i/>
              </w:rPr>
              <w:t xml:space="preserve">bulon </w:t>
            </w:r>
            <w:r>
              <w:rPr>
                <w:rFonts w:ascii="Times New Roman" w:hAnsi="Times New Roman"/>
                <w:i/>
              </w:rPr>
              <w:t>përvoja</w:t>
            </w:r>
            <w:r w:rsidRPr="00897561">
              <w:rPr>
                <w:rFonts w:ascii="Times New Roman" w:hAnsi="Times New Roman"/>
                <w:i/>
              </w:rPr>
              <w:t xml:space="preserve"> </w:t>
            </w:r>
            <w:r w:rsidR="00700410" w:rsidRPr="00897561">
              <w:rPr>
                <w:rFonts w:ascii="Times New Roman" w:hAnsi="Times New Roman"/>
                <w:i/>
              </w:rPr>
              <w:t>dhe profesione që lidhen me artin dhe trash</w:t>
            </w:r>
            <w:r w:rsidR="007B7C88" w:rsidRPr="00897561">
              <w:rPr>
                <w:rFonts w:ascii="Times New Roman" w:hAnsi="Times New Roman"/>
                <w:i/>
              </w:rPr>
              <w:t>ë</w:t>
            </w:r>
            <w:r w:rsidR="00700410" w:rsidRPr="00897561">
              <w:rPr>
                <w:rFonts w:ascii="Times New Roman" w:hAnsi="Times New Roman"/>
                <w:i/>
              </w:rPr>
              <w:t>gimin</w:t>
            </w:r>
            <w:r w:rsidR="007B7C88" w:rsidRPr="00897561">
              <w:rPr>
                <w:rFonts w:ascii="Times New Roman" w:hAnsi="Times New Roman"/>
                <w:i/>
              </w:rPr>
              <w:t>ë</w:t>
            </w:r>
            <w:r w:rsidR="00700410" w:rsidRPr="00897561">
              <w:rPr>
                <w:rFonts w:ascii="Times New Roman" w:hAnsi="Times New Roman"/>
                <w:i/>
              </w:rPr>
              <w:t xml:space="preserve"> kulturore;</w:t>
            </w:r>
          </w:p>
          <w:p w:rsidR="00700410" w:rsidRPr="00897561" w:rsidRDefault="0004046C" w:rsidP="00700410">
            <w:pPr>
              <w:pStyle w:val="ListParagraph"/>
              <w:numPr>
                <w:ilvl w:val="0"/>
                <w:numId w:val="3"/>
              </w:numPr>
              <w:spacing w:line="276" w:lineRule="auto"/>
              <w:jc w:val="left"/>
              <w:rPr>
                <w:rFonts w:ascii="Times New Roman" w:hAnsi="Times New Roman"/>
                <w:i/>
              </w:rPr>
            </w:pPr>
            <w:r>
              <w:rPr>
                <w:rFonts w:ascii="Times New Roman" w:hAnsi="Times New Roman"/>
                <w:i/>
              </w:rPr>
              <w:t>n</w:t>
            </w:r>
            <w:r w:rsidR="00700410" w:rsidRPr="00897561">
              <w:rPr>
                <w:rFonts w:ascii="Times New Roman" w:hAnsi="Times New Roman"/>
                <w:i/>
              </w:rPr>
              <w:t>djek rregullat e etik</w:t>
            </w:r>
            <w:r w:rsidR="007B7C88" w:rsidRPr="00897561">
              <w:rPr>
                <w:rFonts w:ascii="Times New Roman" w:hAnsi="Times New Roman"/>
                <w:i/>
              </w:rPr>
              <w:t>ë</w:t>
            </w:r>
            <w:r w:rsidR="00700410" w:rsidRPr="00897561">
              <w:rPr>
                <w:rFonts w:ascii="Times New Roman" w:hAnsi="Times New Roman"/>
                <w:i/>
              </w:rPr>
              <w:t>s gjat</w:t>
            </w:r>
            <w:r w:rsidR="007B7C88" w:rsidRPr="00897561">
              <w:rPr>
                <w:rFonts w:ascii="Times New Roman" w:hAnsi="Times New Roman"/>
                <w:i/>
              </w:rPr>
              <w:t>ë</w:t>
            </w:r>
            <w:r w:rsidR="00700410" w:rsidRPr="00897561">
              <w:rPr>
                <w:rFonts w:ascii="Times New Roman" w:hAnsi="Times New Roman"/>
                <w:i/>
              </w:rPr>
              <w:t xml:space="preserve"> vizit</w:t>
            </w:r>
            <w:r w:rsidR="007B7C88" w:rsidRPr="00897561">
              <w:rPr>
                <w:rFonts w:ascii="Times New Roman" w:hAnsi="Times New Roman"/>
                <w:i/>
              </w:rPr>
              <w:t>ë</w:t>
            </w:r>
            <w:r w:rsidR="00700410" w:rsidRPr="00897561">
              <w:rPr>
                <w:rFonts w:ascii="Times New Roman" w:hAnsi="Times New Roman"/>
                <w:i/>
              </w:rPr>
              <w:t>s n</w:t>
            </w:r>
            <w:r w:rsidR="007B7C88" w:rsidRPr="00897561">
              <w:rPr>
                <w:rFonts w:ascii="Times New Roman" w:hAnsi="Times New Roman"/>
                <w:i/>
              </w:rPr>
              <w:t>ë</w:t>
            </w:r>
            <w:r w:rsidR="00700410" w:rsidRPr="00897561">
              <w:rPr>
                <w:rFonts w:ascii="Times New Roman" w:hAnsi="Times New Roman"/>
                <w:i/>
              </w:rPr>
              <w:t xml:space="preserve"> muze</w:t>
            </w:r>
            <w:r>
              <w:rPr>
                <w:rFonts w:ascii="Times New Roman" w:hAnsi="Times New Roman"/>
                <w:i/>
              </w:rPr>
              <w:t>;</w:t>
            </w:r>
          </w:p>
          <w:p w:rsidR="00700410" w:rsidRPr="00897561" w:rsidRDefault="0004046C" w:rsidP="00700410">
            <w:pPr>
              <w:pStyle w:val="ListParagraph"/>
              <w:numPr>
                <w:ilvl w:val="0"/>
                <w:numId w:val="3"/>
              </w:numPr>
              <w:autoSpaceDE w:val="0"/>
              <w:autoSpaceDN w:val="0"/>
              <w:adjustRightInd w:val="0"/>
              <w:jc w:val="left"/>
              <w:rPr>
                <w:rFonts w:ascii="Times New Roman" w:eastAsiaTheme="minorHAnsi" w:hAnsi="Times New Roman"/>
                <w:i/>
                <w:lang w:val="en-US"/>
              </w:rPr>
            </w:pPr>
            <w:r>
              <w:rPr>
                <w:rFonts w:ascii="Times New Roman" w:eastAsiaTheme="minorHAnsi" w:hAnsi="Times New Roman"/>
                <w:i/>
                <w:lang w:val="en-US"/>
              </w:rPr>
              <w:t>v</w:t>
            </w:r>
            <w:r w:rsidR="00700410" w:rsidRPr="00897561">
              <w:rPr>
                <w:rFonts w:ascii="Times New Roman" w:eastAsiaTheme="minorHAnsi" w:hAnsi="Times New Roman"/>
                <w:i/>
                <w:lang w:val="en-US"/>
              </w:rPr>
              <w:t>ler</w:t>
            </w:r>
            <w:r w:rsidR="007B7C88" w:rsidRPr="00897561">
              <w:rPr>
                <w:rFonts w:ascii="Times New Roman" w:eastAsiaTheme="minorHAnsi" w:hAnsi="Times New Roman"/>
                <w:i/>
                <w:lang w:val="en-US"/>
              </w:rPr>
              <w:t>ë</w:t>
            </w:r>
            <w:r w:rsidR="00700410" w:rsidRPr="00897561">
              <w:rPr>
                <w:rFonts w:ascii="Times New Roman" w:eastAsiaTheme="minorHAnsi" w:hAnsi="Times New Roman"/>
                <w:i/>
                <w:lang w:val="en-US"/>
              </w:rPr>
              <w:t>son rolin edukues dhe komunikues që luan muzeu arkeologjik</w:t>
            </w:r>
            <w:r>
              <w:rPr>
                <w:rFonts w:ascii="Times New Roman" w:eastAsiaTheme="minorHAnsi" w:hAnsi="Times New Roman"/>
                <w:i/>
                <w:lang w:val="en-US"/>
              </w:rPr>
              <w:t xml:space="preserve"> </w:t>
            </w:r>
            <w:r w:rsidR="00700410" w:rsidRPr="00897561">
              <w:rPr>
                <w:rFonts w:ascii="Times New Roman" w:eastAsiaTheme="minorHAnsi" w:hAnsi="Times New Roman"/>
                <w:i/>
                <w:lang w:val="en-US"/>
              </w:rPr>
              <w:t>nëpërmjet koleksionit të veprave dhe objekteve të artit.</w:t>
            </w:r>
          </w:p>
          <w:p w:rsidR="00385CD9" w:rsidRPr="00897561" w:rsidRDefault="00385CD9" w:rsidP="00700410">
            <w:pPr>
              <w:pStyle w:val="ListParagraph"/>
              <w:spacing w:line="276" w:lineRule="auto"/>
              <w:ind w:left="360" w:firstLine="0"/>
              <w:jc w:val="left"/>
              <w:rPr>
                <w:rFonts w:ascii="Times New Roman" w:hAnsi="Times New Roman"/>
              </w:rPr>
            </w:pPr>
          </w:p>
        </w:tc>
        <w:tc>
          <w:tcPr>
            <w:tcW w:w="7513" w:type="dxa"/>
            <w:gridSpan w:val="2"/>
            <w:shd w:val="clear" w:color="auto" w:fill="D6E3BC" w:themeFill="accent3" w:themeFillTint="66"/>
          </w:tcPr>
          <w:p w:rsidR="00905F7B" w:rsidRPr="00897561" w:rsidRDefault="00385CD9" w:rsidP="00700410">
            <w:pPr>
              <w:rPr>
                <w:rFonts w:ascii="Times New Roman" w:hAnsi="Times New Roman"/>
                <w:b/>
              </w:rPr>
            </w:pPr>
            <w:r w:rsidRPr="00897561">
              <w:rPr>
                <w:rFonts w:ascii="Times New Roman" w:hAnsi="Times New Roman"/>
                <w:b/>
              </w:rPr>
              <w:t xml:space="preserve">Fjalët kyçe: </w:t>
            </w:r>
          </w:p>
          <w:p w:rsidR="00905F7B" w:rsidRPr="00897561" w:rsidRDefault="007C1777" w:rsidP="00905F7B">
            <w:pPr>
              <w:pStyle w:val="ListParagraph"/>
              <w:numPr>
                <w:ilvl w:val="0"/>
                <w:numId w:val="3"/>
              </w:numPr>
              <w:rPr>
                <w:rFonts w:ascii="Times New Roman" w:hAnsi="Times New Roman"/>
              </w:rPr>
            </w:pPr>
            <w:r w:rsidRPr="00897561">
              <w:rPr>
                <w:rFonts w:ascii="Times New Roman" w:hAnsi="Times New Roman"/>
              </w:rPr>
              <w:t>a</w:t>
            </w:r>
            <w:r w:rsidR="00700410" w:rsidRPr="00897561">
              <w:rPr>
                <w:rFonts w:ascii="Times New Roman" w:hAnsi="Times New Roman"/>
              </w:rPr>
              <w:t xml:space="preserve">rkeologji, </w:t>
            </w:r>
          </w:p>
          <w:p w:rsidR="00905F7B" w:rsidRPr="00897561" w:rsidRDefault="00700410" w:rsidP="00905F7B">
            <w:pPr>
              <w:pStyle w:val="ListParagraph"/>
              <w:numPr>
                <w:ilvl w:val="0"/>
                <w:numId w:val="3"/>
              </w:numPr>
              <w:rPr>
                <w:rFonts w:ascii="Times New Roman" w:hAnsi="Times New Roman"/>
              </w:rPr>
            </w:pPr>
            <w:r w:rsidRPr="00897561">
              <w:rPr>
                <w:rFonts w:ascii="Times New Roman" w:hAnsi="Times New Roman"/>
              </w:rPr>
              <w:t>arkeolog,</w:t>
            </w:r>
          </w:p>
          <w:p w:rsidR="00905F7B" w:rsidRPr="00897561" w:rsidRDefault="00905F7B" w:rsidP="00905F7B">
            <w:pPr>
              <w:pStyle w:val="ListParagraph"/>
              <w:numPr>
                <w:ilvl w:val="0"/>
                <w:numId w:val="3"/>
              </w:numPr>
              <w:rPr>
                <w:rFonts w:ascii="Times New Roman" w:hAnsi="Times New Roman"/>
              </w:rPr>
            </w:pPr>
            <w:r w:rsidRPr="00897561">
              <w:rPr>
                <w:rFonts w:ascii="Times New Roman" w:hAnsi="Times New Roman"/>
              </w:rPr>
              <w:t>restauri</w:t>
            </w:r>
            <w:r w:rsidR="00700410" w:rsidRPr="00897561">
              <w:rPr>
                <w:rFonts w:ascii="Times New Roman" w:hAnsi="Times New Roman"/>
              </w:rPr>
              <w:t xml:space="preserve">m, </w:t>
            </w:r>
          </w:p>
          <w:p w:rsidR="00905F7B" w:rsidRPr="00897561" w:rsidRDefault="00700410" w:rsidP="00905F7B">
            <w:pPr>
              <w:pStyle w:val="ListParagraph"/>
              <w:numPr>
                <w:ilvl w:val="0"/>
                <w:numId w:val="3"/>
              </w:numPr>
              <w:rPr>
                <w:rFonts w:ascii="Times New Roman" w:hAnsi="Times New Roman"/>
              </w:rPr>
            </w:pPr>
            <w:r w:rsidRPr="00897561">
              <w:rPr>
                <w:rFonts w:ascii="Times New Roman" w:hAnsi="Times New Roman"/>
              </w:rPr>
              <w:t xml:space="preserve">restaurator, </w:t>
            </w:r>
          </w:p>
          <w:p w:rsidR="00905F7B" w:rsidRPr="00897561" w:rsidRDefault="00700410" w:rsidP="00905F7B">
            <w:pPr>
              <w:pStyle w:val="ListParagraph"/>
              <w:numPr>
                <w:ilvl w:val="0"/>
                <w:numId w:val="3"/>
              </w:numPr>
              <w:rPr>
                <w:rFonts w:ascii="Times New Roman" w:hAnsi="Times New Roman"/>
              </w:rPr>
            </w:pPr>
            <w:r w:rsidRPr="00897561">
              <w:rPr>
                <w:rFonts w:ascii="Times New Roman" w:hAnsi="Times New Roman"/>
              </w:rPr>
              <w:t xml:space="preserve">muze arkeologjik, </w:t>
            </w:r>
          </w:p>
          <w:p w:rsidR="00700410" w:rsidRPr="00897561" w:rsidRDefault="00905F7B" w:rsidP="00905F7B">
            <w:pPr>
              <w:pStyle w:val="ListParagraph"/>
              <w:numPr>
                <w:ilvl w:val="0"/>
                <w:numId w:val="3"/>
              </w:numPr>
              <w:rPr>
                <w:rFonts w:ascii="Times New Roman" w:hAnsi="Times New Roman"/>
              </w:rPr>
            </w:pPr>
            <w:r w:rsidRPr="00897561">
              <w:rPr>
                <w:rFonts w:ascii="Times New Roman" w:hAnsi="Times New Roman"/>
              </w:rPr>
              <w:t>park arkeologjik</w:t>
            </w:r>
            <w:r w:rsidR="00700410" w:rsidRPr="00897561">
              <w:rPr>
                <w:rFonts w:ascii="Times New Roman" w:hAnsi="Times New Roman"/>
              </w:rPr>
              <w:t>.</w:t>
            </w:r>
          </w:p>
          <w:p w:rsidR="00385CD9" w:rsidRPr="00897561" w:rsidRDefault="00385CD9" w:rsidP="00CC023B">
            <w:pPr>
              <w:spacing w:line="276" w:lineRule="auto"/>
              <w:ind w:firstLine="0"/>
              <w:jc w:val="left"/>
              <w:rPr>
                <w:rFonts w:ascii="Times New Roman" w:hAnsi="Times New Roman"/>
                <w:b/>
              </w:rPr>
            </w:pPr>
          </w:p>
        </w:tc>
      </w:tr>
      <w:tr w:rsidR="00385CD9" w:rsidRPr="00897561" w:rsidTr="00175C53">
        <w:tc>
          <w:tcPr>
            <w:tcW w:w="6487" w:type="dxa"/>
            <w:gridSpan w:val="2"/>
            <w:shd w:val="clear" w:color="auto" w:fill="FBD4B4" w:themeFill="accent6" w:themeFillTint="66"/>
          </w:tcPr>
          <w:p w:rsidR="00905F7B" w:rsidRPr="00897561" w:rsidRDefault="00385CD9" w:rsidP="0011650A">
            <w:pPr>
              <w:rPr>
                <w:rFonts w:ascii="Times New Roman" w:hAnsi="Times New Roman"/>
                <w:b/>
              </w:rPr>
            </w:pPr>
            <w:r w:rsidRPr="00897561">
              <w:rPr>
                <w:rFonts w:ascii="Times New Roman" w:hAnsi="Times New Roman"/>
                <w:b/>
              </w:rPr>
              <w:t>Burimet/</w:t>
            </w:r>
            <w:r w:rsidR="0004046C">
              <w:rPr>
                <w:rFonts w:ascii="Times New Roman" w:hAnsi="Times New Roman"/>
                <w:b/>
              </w:rPr>
              <w:t xml:space="preserve"> </w:t>
            </w:r>
            <w:r w:rsidRPr="00897561">
              <w:rPr>
                <w:rFonts w:ascii="Times New Roman" w:hAnsi="Times New Roman"/>
                <w:b/>
              </w:rPr>
              <w:t>mjetet/</w:t>
            </w:r>
            <w:r w:rsidR="0004046C">
              <w:rPr>
                <w:rFonts w:ascii="Times New Roman" w:hAnsi="Times New Roman"/>
                <w:b/>
              </w:rPr>
              <w:t xml:space="preserve"> </w:t>
            </w:r>
            <w:r w:rsidRPr="00897561">
              <w:rPr>
                <w:rFonts w:ascii="Times New Roman" w:hAnsi="Times New Roman"/>
                <w:b/>
              </w:rPr>
              <w:t xml:space="preserve">materialet: </w:t>
            </w:r>
          </w:p>
          <w:p w:rsidR="00905F7B" w:rsidRPr="00897561" w:rsidRDefault="0004046C" w:rsidP="00905F7B">
            <w:pPr>
              <w:pStyle w:val="ListParagraph"/>
              <w:numPr>
                <w:ilvl w:val="0"/>
                <w:numId w:val="3"/>
              </w:numPr>
              <w:rPr>
                <w:rFonts w:ascii="Times New Roman" w:hAnsi="Times New Roman"/>
              </w:rPr>
            </w:pPr>
            <w:r>
              <w:rPr>
                <w:rFonts w:ascii="Times New Roman" w:hAnsi="Times New Roman"/>
              </w:rPr>
              <w:t>t</w:t>
            </w:r>
            <w:r w:rsidR="00905F7B" w:rsidRPr="00897561">
              <w:rPr>
                <w:rFonts w:ascii="Times New Roman" w:hAnsi="Times New Roman"/>
              </w:rPr>
              <w:t>eksti i nx</w:t>
            </w:r>
            <w:r w:rsidR="00EA5CFC" w:rsidRPr="00897561">
              <w:rPr>
                <w:rFonts w:ascii="Times New Roman" w:hAnsi="Times New Roman"/>
              </w:rPr>
              <w:t>ë</w:t>
            </w:r>
            <w:r w:rsidR="00905F7B" w:rsidRPr="00897561">
              <w:rPr>
                <w:rFonts w:ascii="Times New Roman" w:hAnsi="Times New Roman"/>
              </w:rPr>
              <w:t>n</w:t>
            </w:r>
            <w:r w:rsidR="00EA5CFC" w:rsidRPr="00897561">
              <w:rPr>
                <w:rFonts w:ascii="Times New Roman" w:hAnsi="Times New Roman"/>
              </w:rPr>
              <w:t>ë</w:t>
            </w:r>
            <w:r w:rsidR="00905F7B" w:rsidRPr="00897561">
              <w:rPr>
                <w:rFonts w:ascii="Times New Roman" w:hAnsi="Times New Roman"/>
              </w:rPr>
              <w:t>sit</w:t>
            </w:r>
            <w:r w:rsidR="00867C66">
              <w:rPr>
                <w:rFonts w:ascii="Times New Roman" w:hAnsi="Times New Roman"/>
              </w:rPr>
              <w:t>/es</w:t>
            </w:r>
            <w:r w:rsidR="007C1777" w:rsidRPr="00897561">
              <w:rPr>
                <w:rFonts w:ascii="Times New Roman" w:hAnsi="Times New Roman"/>
              </w:rPr>
              <w:t>;</w:t>
            </w:r>
          </w:p>
          <w:p w:rsidR="0011650A" w:rsidRPr="00897561" w:rsidRDefault="0004046C" w:rsidP="00905F7B">
            <w:pPr>
              <w:pStyle w:val="ListParagraph"/>
              <w:numPr>
                <w:ilvl w:val="0"/>
                <w:numId w:val="3"/>
              </w:numPr>
              <w:rPr>
                <w:rFonts w:ascii="Times New Roman" w:hAnsi="Times New Roman"/>
              </w:rPr>
            </w:pPr>
            <w:r>
              <w:rPr>
                <w:rFonts w:ascii="Times New Roman" w:hAnsi="Times New Roman"/>
              </w:rPr>
              <w:t>f</w:t>
            </w:r>
            <w:r w:rsidR="0011650A" w:rsidRPr="00897561">
              <w:rPr>
                <w:rFonts w:ascii="Times New Roman" w:hAnsi="Times New Roman"/>
              </w:rPr>
              <w:t>otografi që ilustrojn</w:t>
            </w:r>
            <w:r w:rsidR="007B7C88" w:rsidRPr="00897561">
              <w:rPr>
                <w:rFonts w:ascii="Times New Roman" w:hAnsi="Times New Roman"/>
              </w:rPr>
              <w:t>ë</w:t>
            </w:r>
            <w:r w:rsidR="0011650A" w:rsidRPr="00897561">
              <w:rPr>
                <w:rFonts w:ascii="Times New Roman" w:hAnsi="Times New Roman"/>
              </w:rPr>
              <w:t xml:space="preserve"> g</w:t>
            </w:r>
            <w:r w:rsidR="007B7C88" w:rsidRPr="00897561">
              <w:rPr>
                <w:rFonts w:ascii="Times New Roman" w:hAnsi="Times New Roman"/>
              </w:rPr>
              <w:t>ë</w:t>
            </w:r>
            <w:r w:rsidR="0011650A" w:rsidRPr="00897561">
              <w:rPr>
                <w:rFonts w:ascii="Times New Roman" w:hAnsi="Times New Roman"/>
              </w:rPr>
              <w:t>rmimet arkeologjike, restaur</w:t>
            </w:r>
            <w:r>
              <w:rPr>
                <w:rFonts w:ascii="Times New Roman" w:hAnsi="Times New Roman"/>
              </w:rPr>
              <w:t>i</w:t>
            </w:r>
            <w:r w:rsidR="0011650A" w:rsidRPr="00897561">
              <w:rPr>
                <w:rFonts w:ascii="Times New Roman" w:hAnsi="Times New Roman"/>
              </w:rPr>
              <w:t>min e objekteve dhe fotografi nga muzeu arkeologjik</w:t>
            </w:r>
            <w:r>
              <w:rPr>
                <w:rFonts w:ascii="Times New Roman" w:hAnsi="Times New Roman"/>
              </w:rPr>
              <w:t>.</w:t>
            </w:r>
          </w:p>
          <w:p w:rsidR="00385CD9" w:rsidRPr="00897561" w:rsidRDefault="00385CD9" w:rsidP="00CC023B">
            <w:pPr>
              <w:spacing w:line="276" w:lineRule="auto"/>
              <w:ind w:firstLine="0"/>
              <w:rPr>
                <w:rFonts w:ascii="Times New Roman" w:hAnsi="Times New Roman"/>
              </w:rPr>
            </w:pPr>
          </w:p>
        </w:tc>
        <w:tc>
          <w:tcPr>
            <w:tcW w:w="7513" w:type="dxa"/>
            <w:gridSpan w:val="2"/>
            <w:shd w:val="clear" w:color="auto" w:fill="FBD4B4" w:themeFill="accent6" w:themeFillTint="66"/>
          </w:tcPr>
          <w:p w:rsidR="00905F7B" w:rsidRPr="00897561" w:rsidRDefault="00905F7B" w:rsidP="00905F7B">
            <w:pPr>
              <w:spacing w:line="276" w:lineRule="auto"/>
              <w:ind w:firstLine="0"/>
              <w:jc w:val="left"/>
              <w:rPr>
                <w:rFonts w:ascii="Times New Roman" w:hAnsi="Times New Roman"/>
                <w:b/>
              </w:rPr>
            </w:pPr>
            <w:r w:rsidRPr="00897561">
              <w:rPr>
                <w:rFonts w:ascii="Times New Roman" w:hAnsi="Times New Roman"/>
                <w:b/>
                <w:i/>
              </w:rPr>
              <w:t>Lidhje me fushat kurrikulare</w:t>
            </w:r>
            <w:r w:rsidRPr="00897561">
              <w:rPr>
                <w:rFonts w:ascii="Times New Roman" w:hAnsi="Times New Roman"/>
              </w:rPr>
              <w:t>:</w:t>
            </w:r>
          </w:p>
          <w:p w:rsidR="00905F7B" w:rsidRPr="00897561" w:rsidRDefault="007C1777" w:rsidP="00905F7B">
            <w:pPr>
              <w:pStyle w:val="ListParagraph"/>
              <w:numPr>
                <w:ilvl w:val="0"/>
                <w:numId w:val="3"/>
              </w:numPr>
              <w:spacing w:line="276" w:lineRule="auto"/>
              <w:jc w:val="left"/>
              <w:rPr>
                <w:rFonts w:ascii="Times New Roman" w:hAnsi="Times New Roman"/>
              </w:rPr>
            </w:pPr>
            <w:r w:rsidRPr="00897561">
              <w:rPr>
                <w:rFonts w:ascii="Times New Roman" w:hAnsi="Times New Roman"/>
              </w:rPr>
              <w:t>H</w:t>
            </w:r>
            <w:r w:rsidR="00905F7B" w:rsidRPr="00897561">
              <w:rPr>
                <w:rFonts w:ascii="Times New Roman" w:hAnsi="Times New Roman"/>
              </w:rPr>
              <w:t>istoria</w:t>
            </w:r>
            <w:r w:rsidR="0004046C">
              <w:rPr>
                <w:rFonts w:ascii="Times New Roman" w:hAnsi="Times New Roman"/>
              </w:rPr>
              <w:t>.</w:t>
            </w:r>
            <w:r w:rsidR="00905F7B" w:rsidRPr="00897561">
              <w:rPr>
                <w:rFonts w:ascii="Times New Roman" w:hAnsi="Times New Roman"/>
              </w:rPr>
              <w:t xml:space="preserve"> </w:t>
            </w:r>
          </w:p>
          <w:p w:rsidR="00905F7B" w:rsidRPr="00897561" w:rsidRDefault="00905F7B" w:rsidP="00905F7B">
            <w:pPr>
              <w:pStyle w:val="ListParagraph"/>
              <w:numPr>
                <w:ilvl w:val="0"/>
                <w:numId w:val="3"/>
              </w:numPr>
              <w:jc w:val="left"/>
              <w:rPr>
                <w:rFonts w:ascii="Times New Roman" w:hAnsi="Times New Roman"/>
              </w:rPr>
            </w:pPr>
            <w:r w:rsidRPr="00897561">
              <w:rPr>
                <w:rFonts w:ascii="Times New Roman" w:hAnsi="Times New Roman"/>
              </w:rPr>
              <w:t>Gjuhët dhe komunikimi: Letërsia</w:t>
            </w:r>
            <w:r w:rsidR="0004046C">
              <w:rPr>
                <w:rFonts w:ascii="Times New Roman" w:hAnsi="Times New Roman"/>
              </w:rPr>
              <w:t>.</w:t>
            </w:r>
          </w:p>
          <w:p w:rsidR="00905F7B" w:rsidRPr="00897561" w:rsidRDefault="00905F7B" w:rsidP="00905F7B">
            <w:pPr>
              <w:spacing w:line="276" w:lineRule="auto"/>
              <w:ind w:firstLine="0"/>
              <w:jc w:val="left"/>
              <w:rPr>
                <w:rFonts w:ascii="Times New Roman" w:hAnsi="Times New Roman"/>
              </w:rPr>
            </w:pPr>
          </w:p>
          <w:p w:rsidR="00905F7B" w:rsidRPr="00897561" w:rsidRDefault="00905F7B" w:rsidP="00905F7B">
            <w:pPr>
              <w:spacing w:line="276" w:lineRule="auto"/>
              <w:ind w:firstLine="0"/>
              <w:jc w:val="left"/>
              <w:rPr>
                <w:rFonts w:ascii="Times New Roman" w:hAnsi="Times New Roman"/>
              </w:rPr>
            </w:pPr>
            <w:r w:rsidRPr="00897561">
              <w:rPr>
                <w:rFonts w:ascii="Times New Roman" w:hAnsi="Times New Roman"/>
                <w:b/>
                <w:i/>
              </w:rPr>
              <w:t>Lidhja me temat ndërkurrikulare</w:t>
            </w:r>
            <w:r w:rsidRPr="00897561">
              <w:rPr>
                <w:rFonts w:ascii="Times New Roman" w:hAnsi="Times New Roman"/>
              </w:rPr>
              <w:t xml:space="preserve">: </w:t>
            </w:r>
          </w:p>
          <w:p w:rsidR="00905F7B" w:rsidRPr="00897561" w:rsidRDefault="00905F7B" w:rsidP="00905F7B">
            <w:pPr>
              <w:pStyle w:val="ListParagraph"/>
              <w:numPr>
                <w:ilvl w:val="0"/>
                <w:numId w:val="3"/>
              </w:numPr>
              <w:spacing w:line="276" w:lineRule="auto"/>
              <w:jc w:val="left"/>
              <w:rPr>
                <w:rFonts w:ascii="Times New Roman" w:hAnsi="Times New Roman"/>
                <w:b/>
              </w:rPr>
            </w:pPr>
            <w:r w:rsidRPr="00897561">
              <w:rPr>
                <w:rFonts w:ascii="Times New Roman" w:hAnsi="Times New Roman"/>
              </w:rPr>
              <w:t>Njohja e kulturave</w:t>
            </w:r>
            <w:r w:rsidR="0004046C">
              <w:rPr>
                <w:rFonts w:ascii="Times New Roman" w:hAnsi="Times New Roman"/>
              </w:rPr>
              <w:t>.</w:t>
            </w:r>
          </w:p>
          <w:p w:rsidR="00385CD9" w:rsidRPr="00897561" w:rsidRDefault="00905F7B" w:rsidP="007C1777">
            <w:pPr>
              <w:pStyle w:val="ListParagraph"/>
              <w:numPr>
                <w:ilvl w:val="0"/>
                <w:numId w:val="3"/>
              </w:numPr>
              <w:spacing w:line="276" w:lineRule="auto"/>
              <w:jc w:val="left"/>
              <w:rPr>
                <w:rFonts w:ascii="Times New Roman" w:hAnsi="Times New Roman"/>
                <w:b/>
              </w:rPr>
            </w:pPr>
            <w:r w:rsidRPr="00897561">
              <w:rPr>
                <w:rFonts w:ascii="Times New Roman" w:hAnsi="Times New Roman"/>
              </w:rPr>
              <w:t>Mjedisi</w:t>
            </w:r>
            <w:r w:rsidR="0004046C">
              <w:rPr>
                <w:rFonts w:ascii="Times New Roman" w:hAnsi="Times New Roman"/>
              </w:rPr>
              <w:t>.</w:t>
            </w:r>
          </w:p>
        </w:tc>
      </w:tr>
      <w:tr w:rsidR="00385CD9" w:rsidRPr="00897561" w:rsidTr="00175C53">
        <w:tc>
          <w:tcPr>
            <w:tcW w:w="14000" w:type="dxa"/>
            <w:gridSpan w:val="4"/>
            <w:shd w:val="clear" w:color="auto" w:fill="C6D9F1" w:themeFill="text2" w:themeFillTint="33"/>
          </w:tcPr>
          <w:p w:rsidR="00385CD9" w:rsidRPr="00897561" w:rsidRDefault="00385CD9" w:rsidP="00CC023B">
            <w:pPr>
              <w:spacing w:line="276" w:lineRule="auto"/>
              <w:ind w:firstLine="0"/>
              <w:jc w:val="center"/>
              <w:rPr>
                <w:rFonts w:ascii="Times New Roman" w:hAnsi="Times New Roman"/>
                <w:b/>
              </w:rPr>
            </w:pPr>
            <w:r w:rsidRPr="00897561">
              <w:rPr>
                <w:rFonts w:ascii="Times New Roman" w:hAnsi="Times New Roman"/>
                <w:b/>
              </w:rPr>
              <w:t>Metodologjia/</w:t>
            </w:r>
            <w:r w:rsidR="0004046C">
              <w:rPr>
                <w:rFonts w:ascii="Times New Roman" w:hAnsi="Times New Roman"/>
                <w:b/>
              </w:rPr>
              <w:t xml:space="preserve"> </w:t>
            </w:r>
            <w:r w:rsidRPr="00897561">
              <w:rPr>
                <w:rFonts w:ascii="Times New Roman" w:hAnsi="Times New Roman"/>
                <w:b/>
              </w:rPr>
              <w:t>teknikat e përdorura/ veprimtaritë e nxënësve</w:t>
            </w:r>
            <w:r w:rsidR="00867C66">
              <w:rPr>
                <w:rFonts w:ascii="Times New Roman" w:hAnsi="Times New Roman"/>
                <w:b/>
              </w:rPr>
              <w:t>/eve</w:t>
            </w:r>
          </w:p>
        </w:tc>
      </w:tr>
      <w:tr w:rsidR="00385CD9" w:rsidRPr="00897561" w:rsidTr="00175C53">
        <w:tc>
          <w:tcPr>
            <w:tcW w:w="14000" w:type="dxa"/>
            <w:gridSpan w:val="4"/>
          </w:tcPr>
          <w:p w:rsidR="00385CD9" w:rsidRPr="00897561" w:rsidRDefault="00385CD9" w:rsidP="0011650A">
            <w:pPr>
              <w:spacing w:line="276" w:lineRule="auto"/>
              <w:ind w:firstLine="0"/>
              <w:jc w:val="left"/>
              <w:rPr>
                <w:rFonts w:ascii="Times New Roman" w:hAnsi="Times New Roman"/>
                <w:b/>
                <w:i/>
              </w:rPr>
            </w:pPr>
            <w:r w:rsidRPr="00897561">
              <w:rPr>
                <w:rFonts w:ascii="Times New Roman" w:hAnsi="Times New Roman"/>
                <w:b/>
                <w:i/>
              </w:rPr>
              <w:t>Lidhja e temës me njohuritë e mëparshme të nxënësve</w:t>
            </w:r>
            <w:r w:rsidR="00867C66">
              <w:rPr>
                <w:rFonts w:ascii="Times New Roman" w:hAnsi="Times New Roman"/>
                <w:b/>
                <w:i/>
              </w:rPr>
              <w:t>/eve</w:t>
            </w:r>
          </w:p>
          <w:p w:rsidR="00A45508" w:rsidRPr="00897561" w:rsidRDefault="00385CD9" w:rsidP="000B4AFA">
            <w:pPr>
              <w:spacing w:line="276" w:lineRule="auto"/>
              <w:jc w:val="left"/>
              <w:rPr>
                <w:rFonts w:ascii="Times New Roman" w:hAnsi="Times New Roman"/>
              </w:rPr>
            </w:pPr>
            <w:r w:rsidRPr="00897561">
              <w:rPr>
                <w:rFonts w:ascii="Times New Roman" w:hAnsi="Times New Roman"/>
              </w:rPr>
              <w:t xml:space="preserve">Mësimi fillon me shfaqjen e materialeve fotografike </w:t>
            </w:r>
            <w:r w:rsidR="0011650A" w:rsidRPr="00897561">
              <w:rPr>
                <w:rFonts w:ascii="Times New Roman" w:hAnsi="Times New Roman"/>
              </w:rPr>
              <w:t>nga muzeu</w:t>
            </w:r>
            <w:r w:rsidR="0004046C">
              <w:rPr>
                <w:rFonts w:ascii="Times New Roman" w:hAnsi="Times New Roman"/>
              </w:rPr>
              <w:t>. N</w:t>
            </w:r>
            <w:r w:rsidR="0073125A" w:rsidRPr="00897561">
              <w:rPr>
                <w:rFonts w:ascii="Times New Roman" w:hAnsi="Times New Roman"/>
              </w:rPr>
              <w:t>x</w:t>
            </w:r>
            <w:r w:rsidR="007B7C88" w:rsidRPr="00897561">
              <w:rPr>
                <w:rFonts w:ascii="Times New Roman" w:hAnsi="Times New Roman"/>
              </w:rPr>
              <w:t>ë</w:t>
            </w:r>
            <w:r w:rsidR="0073125A" w:rsidRPr="00897561">
              <w:rPr>
                <w:rFonts w:ascii="Times New Roman" w:hAnsi="Times New Roman"/>
              </w:rPr>
              <w:t>n</w:t>
            </w:r>
            <w:r w:rsidR="007B7C88" w:rsidRPr="00897561">
              <w:rPr>
                <w:rFonts w:ascii="Times New Roman" w:hAnsi="Times New Roman"/>
              </w:rPr>
              <w:t>ë</w:t>
            </w:r>
            <w:r w:rsidR="0073125A" w:rsidRPr="00897561">
              <w:rPr>
                <w:rFonts w:ascii="Times New Roman" w:hAnsi="Times New Roman"/>
              </w:rPr>
              <w:t>s</w:t>
            </w:r>
            <w:r w:rsidR="0004046C">
              <w:rPr>
                <w:rFonts w:ascii="Times New Roman" w:hAnsi="Times New Roman"/>
              </w:rPr>
              <w:t>it</w:t>
            </w:r>
            <w:r w:rsidR="00867C66">
              <w:rPr>
                <w:rFonts w:ascii="Times New Roman" w:hAnsi="Times New Roman"/>
              </w:rPr>
              <w:t>/et</w:t>
            </w:r>
            <w:r w:rsidR="0004046C">
              <w:rPr>
                <w:rFonts w:ascii="Times New Roman" w:hAnsi="Times New Roman"/>
              </w:rPr>
              <w:t xml:space="preserve"> orientohen</w:t>
            </w:r>
            <w:r w:rsidR="0073125A" w:rsidRPr="00897561">
              <w:rPr>
                <w:rFonts w:ascii="Times New Roman" w:hAnsi="Times New Roman"/>
              </w:rPr>
              <w:t xml:space="preserve"> p</w:t>
            </w:r>
            <w:r w:rsidR="007B7C88" w:rsidRPr="00897561">
              <w:rPr>
                <w:rFonts w:ascii="Times New Roman" w:hAnsi="Times New Roman"/>
              </w:rPr>
              <w:t>ë</w:t>
            </w:r>
            <w:r w:rsidR="0073125A" w:rsidRPr="00897561">
              <w:rPr>
                <w:rFonts w:ascii="Times New Roman" w:hAnsi="Times New Roman"/>
              </w:rPr>
              <w:t>r t</w:t>
            </w:r>
            <w:r w:rsidR="007B7C88" w:rsidRPr="00897561">
              <w:rPr>
                <w:rFonts w:ascii="Times New Roman" w:hAnsi="Times New Roman"/>
              </w:rPr>
              <w:t>ë</w:t>
            </w:r>
            <w:r w:rsidR="00A45508" w:rsidRPr="00897561">
              <w:rPr>
                <w:rFonts w:ascii="Times New Roman" w:hAnsi="Times New Roman"/>
              </w:rPr>
              <w:t xml:space="preserve"> diskutuar</w:t>
            </w:r>
            <w:r w:rsidR="000B4AFA">
              <w:rPr>
                <w:rFonts w:ascii="Times New Roman" w:hAnsi="Times New Roman"/>
              </w:rPr>
              <w:t xml:space="preserve"> nëpërmjet pyetjeve</w:t>
            </w:r>
            <w:r w:rsidR="0004046C">
              <w:rPr>
                <w:rFonts w:ascii="Times New Roman" w:hAnsi="Times New Roman"/>
              </w:rPr>
              <w:t>:</w:t>
            </w:r>
            <w:r w:rsidR="00A45508" w:rsidRPr="00897561">
              <w:rPr>
                <w:rFonts w:ascii="Times New Roman" w:hAnsi="Times New Roman"/>
              </w:rPr>
              <w:t xml:space="preserve"> Çfar</w:t>
            </w:r>
            <w:r w:rsidR="007B7C88" w:rsidRPr="00897561">
              <w:rPr>
                <w:rFonts w:ascii="Times New Roman" w:hAnsi="Times New Roman"/>
              </w:rPr>
              <w:t>ë</w:t>
            </w:r>
            <w:r w:rsidR="00A45508" w:rsidRPr="00897561">
              <w:rPr>
                <w:rFonts w:ascii="Times New Roman" w:hAnsi="Times New Roman"/>
              </w:rPr>
              <w:t xml:space="preserve"> dini ju p</w:t>
            </w:r>
            <w:r w:rsidR="007B7C88" w:rsidRPr="00897561">
              <w:rPr>
                <w:rFonts w:ascii="Times New Roman" w:hAnsi="Times New Roman"/>
              </w:rPr>
              <w:t>ë</w:t>
            </w:r>
            <w:r w:rsidR="00A45508" w:rsidRPr="00897561">
              <w:rPr>
                <w:rFonts w:ascii="Times New Roman" w:hAnsi="Times New Roman"/>
              </w:rPr>
              <w:t>r muzeun? Çfar</w:t>
            </w:r>
            <w:r w:rsidR="007B7C88" w:rsidRPr="00897561">
              <w:rPr>
                <w:rFonts w:ascii="Times New Roman" w:hAnsi="Times New Roman"/>
              </w:rPr>
              <w:t>ë</w:t>
            </w:r>
            <w:r w:rsidR="00A45508" w:rsidRPr="00897561">
              <w:rPr>
                <w:rFonts w:ascii="Times New Roman" w:hAnsi="Times New Roman"/>
              </w:rPr>
              <w:t xml:space="preserve"> lloj muzeu </w:t>
            </w:r>
            <w:r w:rsidR="007B7C88" w:rsidRPr="00897561">
              <w:rPr>
                <w:rFonts w:ascii="Times New Roman" w:hAnsi="Times New Roman"/>
              </w:rPr>
              <w:t>ë</w:t>
            </w:r>
            <w:r w:rsidR="00A45508" w:rsidRPr="00897561">
              <w:rPr>
                <w:rFonts w:ascii="Times New Roman" w:hAnsi="Times New Roman"/>
              </w:rPr>
              <w:t>sht</w:t>
            </w:r>
            <w:r w:rsidR="007B7C88" w:rsidRPr="00897561">
              <w:rPr>
                <w:rFonts w:ascii="Times New Roman" w:hAnsi="Times New Roman"/>
              </w:rPr>
              <w:t>ë</w:t>
            </w:r>
            <w:r w:rsidR="00A45508" w:rsidRPr="00897561">
              <w:rPr>
                <w:rFonts w:ascii="Times New Roman" w:hAnsi="Times New Roman"/>
              </w:rPr>
              <w:t xml:space="preserve"> ky? </w:t>
            </w:r>
            <w:r w:rsidR="00F763D7">
              <w:rPr>
                <w:rFonts w:ascii="Times New Roman" w:hAnsi="Times New Roman"/>
              </w:rPr>
              <w:t>Si</w:t>
            </w:r>
            <w:r w:rsidR="00A45508" w:rsidRPr="00897561">
              <w:rPr>
                <w:rFonts w:ascii="Times New Roman" w:hAnsi="Times New Roman"/>
              </w:rPr>
              <w:t xml:space="preserve"> e kuptojm</w:t>
            </w:r>
            <w:r w:rsidR="007B7C88" w:rsidRPr="00897561">
              <w:rPr>
                <w:rFonts w:ascii="Times New Roman" w:hAnsi="Times New Roman"/>
              </w:rPr>
              <w:t>ë</w:t>
            </w:r>
            <w:r w:rsidR="00A45508" w:rsidRPr="00897561">
              <w:rPr>
                <w:rFonts w:ascii="Times New Roman" w:hAnsi="Times New Roman"/>
              </w:rPr>
              <w:t xml:space="preserve"> q</w:t>
            </w:r>
            <w:r w:rsidR="007B7C88" w:rsidRPr="00897561">
              <w:rPr>
                <w:rFonts w:ascii="Times New Roman" w:hAnsi="Times New Roman"/>
              </w:rPr>
              <w:t>ë</w:t>
            </w:r>
            <w:r w:rsidR="0004046C">
              <w:rPr>
                <w:rFonts w:ascii="Times New Roman" w:hAnsi="Times New Roman"/>
              </w:rPr>
              <w:t xml:space="preserve"> </w:t>
            </w:r>
            <w:r w:rsidR="007B7C88" w:rsidRPr="00897561">
              <w:rPr>
                <w:rFonts w:ascii="Times New Roman" w:hAnsi="Times New Roman"/>
              </w:rPr>
              <w:t>ë</w:t>
            </w:r>
            <w:r w:rsidR="00A45508" w:rsidRPr="00897561">
              <w:rPr>
                <w:rFonts w:ascii="Times New Roman" w:hAnsi="Times New Roman"/>
              </w:rPr>
              <w:t>sht</w:t>
            </w:r>
            <w:r w:rsidR="0004046C">
              <w:rPr>
                <w:rFonts w:ascii="Times New Roman" w:hAnsi="Times New Roman"/>
              </w:rPr>
              <w:t>ë</w:t>
            </w:r>
            <w:r w:rsidR="00A45508" w:rsidRPr="00897561">
              <w:rPr>
                <w:rFonts w:ascii="Times New Roman" w:hAnsi="Times New Roman"/>
              </w:rPr>
              <w:t xml:space="preserve"> nj</w:t>
            </w:r>
            <w:r w:rsidR="007B7C88" w:rsidRPr="00897561">
              <w:rPr>
                <w:rFonts w:ascii="Times New Roman" w:hAnsi="Times New Roman"/>
              </w:rPr>
              <w:t>ë</w:t>
            </w:r>
            <w:r w:rsidR="00A45508" w:rsidRPr="00897561">
              <w:rPr>
                <w:rFonts w:ascii="Times New Roman" w:hAnsi="Times New Roman"/>
              </w:rPr>
              <w:t xml:space="preserve"> muze arkeologjik? </w:t>
            </w:r>
            <w:r w:rsidR="0067594A" w:rsidRPr="00897561">
              <w:rPr>
                <w:rFonts w:ascii="Times New Roman" w:hAnsi="Times New Roman"/>
              </w:rPr>
              <w:t>A keni vizituar ju ndonj</w:t>
            </w:r>
            <w:r w:rsidR="007B7C88" w:rsidRPr="00897561">
              <w:rPr>
                <w:rFonts w:ascii="Times New Roman" w:hAnsi="Times New Roman"/>
              </w:rPr>
              <w:t>ë</w:t>
            </w:r>
            <w:r w:rsidR="0067594A" w:rsidRPr="00897561">
              <w:rPr>
                <w:rFonts w:ascii="Times New Roman" w:hAnsi="Times New Roman"/>
              </w:rPr>
              <w:t xml:space="preserve"> muze?</w:t>
            </w:r>
            <w:r w:rsidR="000B4AFA">
              <w:rPr>
                <w:rFonts w:ascii="Times New Roman" w:hAnsi="Times New Roman"/>
              </w:rPr>
              <w:t xml:space="preserve"> </w:t>
            </w:r>
            <w:r w:rsidR="00A45508" w:rsidRPr="00897561">
              <w:rPr>
                <w:rFonts w:ascii="Times New Roman" w:hAnsi="Times New Roman"/>
              </w:rPr>
              <w:t>Çfar</w:t>
            </w:r>
            <w:r w:rsidR="007B7C88" w:rsidRPr="00897561">
              <w:rPr>
                <w:rFonts w:ascii="Times New Roman" w:hAnsi="Times New Roman"/>
              </w:rPr>
              <w:t>ë</w:t>
            </w:r>
            <w:r w:rsidR="00A45508" w:rsidRPr="00897561">
              <w:rPr>
                <w:rFonts w:ascii="Times New Roman" w:hAnsi="Times New Roman"/>
              </w:rPr>
              <w:t xml:space="preserve"> objektesh ruan dhe ekspozon nj</w:t>
            </w:r>
            <w:r w:rsidR="007B7C88" w:rsidRPr="00897561">
              <w:rPr>
                <w:rFonts w:ascii="Times New Roman" w:hAnsi="Times New Roman"/>
              </w:rPr>
              <w:t>ë</w:t>
            </w:r>
            <w:r w:rsidR="00A45508" w:rsidRPr="00897561">
              <w:rPr>
                <w:rFonts w:ascii="Times New Roman" w:hAnsi="Times New Roman"/>
              </w:rPr>
              <w:t xml:space="preserve"> muze arkeologjik?</w:t>
            </w:r>
            <w:r w:rsidR="0067594A" w:rsidRPr="00897561">
              <w:rPr>
                <w:rFonts w:ascii="Times New Roman" w:hAnsi="Times New Roman"/>
              </w:rPr>
              <w:t xml:space="preserve"> </w:t>
            </w:r>
            <w:r w:rsidR="0004046C">
              <w:rPr>
                <w:rFonts w:ascii="Times New Roman" w:hAnsi="Times New Roman"/>
              </w:rPr>
              <w:t>Cili</w:t>
            </w:r>
            <w:r w:rsidR="0067594A" w:rsidRPr="00897561">
              <w:rPr>
                <w:rFonts w:ascii="Times New Roman" w:hAnsi="Times New Roman"/>
              </w:rPr>
              <w:t xml:space="preserve"> profesion merret me zbulimin e objekteve arkeologjike</w:t>
            </w:r>
            <w:r w:rsidR="0004046C">
              <w:rPr>
                <w:rFonts w:ascii="Times New Roman" w:hAnsi="Times New Roman"/>
              </w:rPr>
              <w:t>?</w:t>
            </w:r>
            <w:r w:rsidR="0004046C" w:rsidRPr="00897561">
              <w:rPr>
                <w:rFonts w:ascii="Times New Roman" w:hAnsi="Times New Roman"/>
              </w:rPr>
              <w:t xml:space="preserve"> </w:t>
            </w:r>
            <w:r w:rsidR="0004046C">
              <w:rPr>
                <w:rFonts w:ascii="Times New Roman" w:hAnsi="Times New Roman"/>
              </w:rPr>
              <w:t>P</w:t>
            </w:r>
            <w:r w:rsidR="0004046C" w:rsidRPr="00897561">
              <w:rPr>
                <w:rFonts w:ascii="Times New Roman" w:hAnsi="Times New Roman"/>
              </w:rPr>
              <w:t xml:space="preserve">o </w:t>
            </w:r>
            <w:r w:rsidR="0067594A" w:rsidRPr="00897561">
              <w:rPr>
                <w:rFonts w:ascii="Times New Roman" w:hAnsi="Times New Roman"/>
              </w:rPr>
              <w:t>me ruajt</w:t>
            </w:r>
            <w:r w:rsidR="0004046C">
              <w:rPr>
                <w:rFonts w:ascii="Times New Roman" w:hAnsi="Times New Roman"/>
              </w:rPr>
              <w:t>j</w:t>
            </w:r>
            <w:r w:rsidR="0067594A" w:rsidRPr="00897561">
              <w:rPr>
                <w:rFonts w:ascii="Times New Roman" w:hAnsi="Times New Roman"/>
              </w:rPr>
              <w:t>en e tyre?</w:t>
            </w:r>
          </w:p>
          <w:p w:rsidR="00385CD9" w:rsidRPr="00897561" w:rsidRDefault="00385CD9" w:rsidP="00CC023B">
            <w:pPr>
              <w:pStyle w:val="ListParagraph"/>
              <w:spacing w:line="276" w:lineRule="auto"/>
              <w:ind w:firstLine="0"/>
              <w:jc w:val="left"/>
              <w:rPr>
                <w:rFonts w:ascii="Times New Roman" w:hAnsi="Times New Roman"/>
              </w:rPr>
            </w:pPr>
          </w:p>
        </w:tc>
      </w:tr>
      <w:tr w:rsidR="00385CD9" w:rsidRPr="00897561" w:rsidTr="00175C53">
        <w:tc>
          <w:tcPr>
            <w:tcW w:w="14000" w:type="dxa"/>
            <w:gridSpan w:val="4"/>
          </w:tcPr>
          <w:p w:rsidR="00385CD9" w:rsidRPr="00897561" w:rsidRDefault="00385CD9" w:rsidP="0067594A">
            <w:pPr>
              <w:pStyle w:val="ListParagraph"/>
              <w:spacing w:line="276" w:lineRule="auto"/>
              <w:ind w:firstLine="0"/>
              <w:jc w:val="left"/>
              <w:rPr>
                <w:rFonts w:ascii="Times New Roman" w:hAnsi="Times New Roman"/>
                <w:b/>
                <w:i/>
              </w:rPr>
            </w:pPr>
            <w:r w:rsidRPr="00897561">
              <w:rPr>
                <w:rFonts w:ascii="Times New Roman" w:hAnsi="Times New Roman"/>
                <w:b/>
                <w:i/>
              </w:rPr>
              <w:t>Ndërtimi i njohurive të reja</w:t>
            </w:r>
          </w:p>
          <w:p w:rsidR="000576E8" w:rsidRPr="00897561" w:rsidRDefault="0067594A" w:rsidP="000576E8">
            <w:pPr>
              <w:spacing w:line="276" w:lineRule="auto"/>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simi vijon me fotografi q</w:t>
            </w:r>
            <w:r w:rsidR="007B7C88" w:rsidRPr="00897561">
              <w:rPr>
                <w:rFonts w:ascii="Times New Roman" w:hAnsi="Times New Roman"/>
              </w:rPr>
              <w:t>ë</w:t>
            </w:r>
            <w:r w:rsidRPr="00897561">
              <w:rPr>
                <w:rFonts w:ascii="Times New Roman" w:hAnsi="Times New Roman"/>
              </w:rPr>
              <w:t xml:space="preserve"> tregojn</w:t>
            </w:r>
            <w:r w:rsidR="007B7C88" w:rsidRPr="00897561">
              <w:rPr>
                <w:rFonts w:ascii="Times New Roman" w:hAnsi="Times New Roman"/>
              </w:rPr>
              <w:t>ë</w:t>
            </w:r>
            <w:r w:rsidRPr="00897561">
              <w:rPr>
                <w:rFonts w:ascii="Times New Roman" w:hAnsi="Times New Roman"/>
              </w:rPr>
              <w:t xml:space="preserve"> mbi g</w:t>
            </w:r>
            <w:r w:rsidR="007B7C88" w:rsidRPr="00897561">
              <w:rPr>
                <w:rFonts w:ascii="Times New Roman" w:hAnsi="Times New Roman"/>
              </w:rPr>
              <w:t>ë</w:t>
            </w:r>
            <w:r w:rsidRPr="00897561">
              <w:rPr>
                <w:rFonts w:ascii="Times New Roman" w:hAnsi="Times New Roman"/>
              </w:rPr>
              <w:t>rmimet arkeologjike dhe arkeolog</w:t>
            </w:r>
            <w:r w:rsidR="007B7C88" w:rsidRPr="00897561">
              <w:rPr>
                <w:rFonts w:ascii="Times New Roman" w:hAnsi="Times New Roman"/>
              </w:rPr>
              <w:t>ë</w:t>
            </w:r>
            <w:r w:rsidRPr="00897561">
              <w:rPr>
                <w:rFonts w:ascii="Times New Roman" w:hAnsi="Times New Roman"/>
              </w:rPr>
              <w:t>t n</w:t>
            </w:r>
            <w:r w:rsidR="007B7C88" w:rsidRPr="00897561">
              <w:rPr>
                <w:rFonts w:ascii="Times New Roman" w:hAnsi="Times New Roman"/>
              </w:rPr>
              <w:t>ë</w:t>
            </w:r>
            <w:r w:rsidRPr="00897561">
              <w:rPr>
                <w:rFonts w:ascii="Times New Roman" w:hAnsi="Times New Roman"/>
              </w:rPr>
              <w:t xml:space="preserve"> momentin e pun</w:t>
            </w:r>
            <w:r w:rsidR="007B7C88" w:rsidRPr="00897561">
              <w:rPr>
                <w:rFonts w:ascii="Times New Roman" w:hAnsi="Times New Roman"/>
              </w:rPr>
              <w:t>ë</w:t>
            </w:r>
            <w:r w:rsidRPr="00897561">
              <w:rPr>
                <w:rFonts w:ascii="Times New Roman" w:hAnsi="Times New Roman"/>
              </w:rPr>
              <w:t xml:space="preserve">s. </w:t>
            </w:r>
            <w:r w:rsidR="009A0A52" w:rsidRPr="009A0A52">
              <w:rPr>
                <w:rFonts w:ascii="Times New Roman" w:hAnsi="Times New Roman"/>
                <w:sz w:val="22"/>
                <w:szCs w:val="22"/>
              </w:rPr>
              <w:t>Nxënësit</w:t>
            </w:r>
            <w:r w:rsidR="00867C66">
              <w:rPr>
                <w:rFonts w:ascii="Times New Roman" w:hAnsi="Times New Roman"/>
                <w:sz w:val="22"/>
                <w:szCs w:val="22"/>
              </w:rPr>
              <w:t>/et</w:t>
            </w:r>
            <w:r w:rsidR="009A0A52" w:rsidRPr="009A0A52">
              <w:rPr>
                <w:rFonts w:ascii="Times New Roman" w:hAnsi="Times New Roman"/>
                <w:sz w:val="22"/>
                <w:szCs w:val="22"/>
              </w:rPr>
              <w:t xml:space="preserve"> nxiten të vëzhgojnë me vëmendje fotot dhe u shpjegohet roli i shkencës së arkeologjisë dhe të arkeologut.</w:t>
            </w:r>
            <w:r w:rsidRPr="00897561">
              <w:rPr>
                <w:rFonts w:ascii="Times New Roman" w:hAnsi="Times New Roman"/>
              </w:rPr>
              <w:t xml:space="preserve"> M</w:t>
            </w:r>
            <w:r w:rsidR="007B7C88"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shpjegon </w:t>
            </w:r>
            <w:r w:rsidR="000576E8" w:rsidRPr="00897561">
              <w:rPr>
                <w:rFonts w:ascii="Times New Roman" w:hAnsi="Times New Roman"/>
              </w:rPr>
              <w:t>q</w:t>
            </w:r>
            <w:r w:rsidR="007B7C88" w:rsidRPr="00897561">
              <w:rPr>
                <w:rFonts w:ascii="Times New Roman" w:hAnsi="Times New Roman"/>
              </w:rPr>
              <w:t>ë</w:t>
            </w:r>
            <w:r w:rsidR="000576E8" w:rsidRPr="00897561">
              <w:rPr>
                <w:rFonts w:ascii="Times New Roman" w:hAnsi="Times New Roman"/>
              </w:rPr>
              <w:t xml:space="preserve"> obje</w:t>
            </w:r>
            <w:r w:rsidR="00F763D7">
              <w:rPr>
                <w:rFonts w:ascii="Times New Roman" w:hAnsi="Times New Roman"/>
              </w:rPr>
              <w:t>k</w:t>
            </w:r>
            <w:r w:rsidR="000576E8" w:rsidRPr="00897561">
              <w:rPr>
                <w:rFonts w:ascii="Times New Roman" w:hAnsi="Times New Roman"/>
              </w:rPr>
              <w:t>tet shpesh gjenden t</w:t>
            </w:r>
            <w:r w:rsidR="007B7C88" w:rsidRPr="00897561">
              <w:rPr>
                <w:rFonts w:ascii="Times New Roman" w:hAnsi="Times New Roman"/>
              </w:rPr>
              <w:t>ë</w:t>
            </w:r>
            <w:r w:rsidR="000576E8" w:rsidRPr="00897561">
              <w:rPr>
                <w:rFonts w:ascii="Times New Roman" w:hAnsi="Times New Roman"/>
              </w:rPr>
              <w:t xml:space="preserve"> d</w:t>
            </w:r>
            <w:r w:rsidR="007B7C88" w:rsidRPr="00897561">
              <w:rPr>
                <w:rFonts w:ascii="Times New Roman" w:hAnsi="Times New Roman"/>
              </w:rPr>
              <w:t>ë</w:t>
            </w:r>
            <w:r w:rsidR="000576E8" w:rsidRPr="00897561">
              <w:rPr>
                <w:rFonts w:ascii="Times New Roman" w:hAnsi="Times New Roman"/>
              </w:rPr>
              <w:t>mtuara ose kan</w:t>
            </w:r>
            <w:r w:rsidR="007B7C88" w:rsidRPr="00897561">
              <w:rPr>
                <w:rFonts w:ascii="Times New Roman" w:hAnsi="Times New Roman"/>
              </w:rPr>
              <w:t>ë</w:t>
            </w:r>
            <w:r w:rsidR="000576E8" w:rsidRPr="00897561">
              <w:rPr>
                <w:rFonts w:ascii="Times New Roman" w:hAnsi="Times New Roman"/>
              </w:rPr>
              <w:t xml:space="preserve"> nevoj</w:t>
            </w:r>
            <w:r w:rsidR="007B7C88" w:rsidRPr="00897561">
              <w:rPr>
                <w:rFonts w:ascii="Times New Roman" w:hAnsi="Times New Roman"/>
              </w:rPr>
              <w:t>ë</w:t>
            </w:r>
            <w:r w:rsidR="000576E8" w:rsidRPr="00897561">
              <w:rPr>
                <w:rFonts w:ascii="Times New Roman" w:hAnsi="Times New Roman"/>
              </w:rPr>
              <w:t xml:space="preserve"> p</w:t>
            </w:r>
            <w:r w:rsidR="007B7C88" w:rsidRPr="00897561">
              <w:rPr>
                <w:rFonts w:ascii="Times New Roman" w:hAnsi="Times New Roman"/>
              </w:rPr>
              <w:t>ë</w:t>
            </w:r>
            <w:r w:rsidR="000576E8" w:rsidRPr="00897561">
              <w:rPr>
                <w:rFonts w:ascii="Times New Roman" w:hAnsi="Times New Roman"/>
              </w:rPr>
              <w:t>r p</w:t>
            </w:r>
            <w:r w:rsidR="007B7C88" w:rsidRPr="00897561">
              <w:rPr>
                <w:rFonts w:ascii="Times New Roman" w:hAnsi="Times New Roman"/>
              </w:rPr>
              <w:t>ë</w:t>
            </w:r>
            <w:r w:rsidR="000576E8" w:rsidRPr="00897561">
              <w:rPr>
                <w:rFonts w:ascii="Times New Roman" w:hAnsi="Times New Roman"/>
              </w:rPr>
              <w:t>rkujdesje</w:t>
            </w:r>
            <w:r w:rsidR="008A27A7">
              <w:rPr>
                <w:rFonts w:ascii="Times New Roman" w:hAnsi="Times New Roman"/>
              </w:rPr>
              <w:t xml:space="preserve"> dhe pyet</w:t>
            </w:r>
            <w:r w:rsidR="000576E8" w:rsidRPr="00897561">
              <w:rPr>
                <w:rFonts w:ascii="Times New Roman" w:hAnsi="Times New Roman"/>
              </w:rPr>
              <w:t xml:space="preserve"> </w:t>
            </w:r>
            <w:r w:rsidR="008A27A7" w:rsidRPr="00897561">
              <w:rPr>
                <w:rFonts w:ascii="Times New Roman" w:hAnsi="Times New Roman"/>
              </w:rPr>
              <w:t>nxënës</w:t>
            </w:r>
            <w:r w:rsidR="008A27A7">
              <w:rPr>
                <w:rFonts w:ascii="Times New Roman" w:hAnsi="Times New Roman"/>
              </w:rPr>
              <w:t>it</w:t>
            </w:r>
            <w:r w:rsidR="00867C66">
              <w:rPr>
                <w:rFonts w:ascii="Times New Roman" w:hAnsi="Times New Roman"/>
              </w:rPr>
              <w:t>/et</w:t>
            </w:r>
            <w:r w:rsidR="008A27A7" w:rsidRPr="00897561">
              <w:rPr>
                <w:rFonts w:ascii="Times New Roman" w:hAnsi="Times New Roman"/>
              </w:rPr>
              <w:t xml:space="preserve"> </w:t>
            </w:r>
            <w:r w:rsidR="000576E8" w:rsidRPr="00897561">
              <w:rPr>
                <w:rFonts w:ascii="Times New Roman" w:hAnsi="Times New Roman"/>
              </w:rPr>
              <w:t>n</w:t>
            </w:r>
            <w:r w:rsidR="007B7C88" w:rsidRPr="00897561">
              <w:rPr>
                <w:rFonts w:ascii="Times New Roman" w:hAnsi="Times New Roman"/>
              </w:rPr>
              <w:t>ë</w:t>
            </w:r>
            <w:r w:rsidR="000576E8" w:rsidRPr="00897561">
              <w:rPr>
                <w:rFonts w:ascii="Times New Roman" w:hAnsi="Times New Roman"/>
              </w:rPr>
              <w:t>se kan</w:t>
            </w:r>
            <w:r w:rsidR="007B7C88" w:rsidRPr="00897561">
              <w:rPr>
                <w:rFonts w:ascii="Times New Roman" w:hAnsi="Times New Roman"/>
              </w:rPr>
              <w:t>ë</w:t>
            </w:r>
            <w:r w:rsidR="000576E8" w:rsidRPr="00897561">
              <w:rPr>
                <w:rFonts w:ascii="Times New Roman" w:hAnsi="Times New Roman"/>
              </w:rPr>
              <w:t xml:space="preserve"> ngjitur ndonj</w:t>
            </w:r>
            <w:r w:rsidR="007B7C88" w:rsidRPr="00897561">
              <w:rPr>
                <w:rFonts w:ascii="Times New Roman" w:hAnsi="Times New Roman"/>
              </w:rPr>
              <w:t>ë</w:t>
            </w:r>
            <w:r w:rsidR="000576E8" w:rsidRPr="00897561">
              <w:rPr>
                <w:rFonts w:ascii="Times New Roman" w:hAnsi="Times New Roman"/>
              </w:rPr>
              <w:t>her</w:t>
            </w:r>
            <w:r w:rsidR="007B7C88" w:rsidRPr="00897561">
              <w:rPr>
                <w:rFonts w:ascii="Times New Roman" w:hAnsi="Times New Roman"/>
              </w:rPr>
              <w:t>ë</w:t>
            </w:r>
            <w:r w:rsidR="000576E8" w:rsidRPr="00897561">
              <w:rPr>
                <w:rFonts w:ascii="Times New Roman" w:hAnsi="Times New Roman"/>
              </w:rPr>
              <w:t xml:space="preserve"> vazo t</w:t>
            </w:r>
            <w:r w:rsidR="007B7C88" w:rsidRPr="00897561">
              <w:rPr>
                <w:rFonts w:ascii="Times New Roman" w:hAnsi="Times New Roman"/>
              </w:rPr>
              <w:t>ë</w:t>
            </w:r>
            <w:r w:rsidR="000576E8" w:rsidRPr="00897561">
              <w:rPr>
                <w:rFonts w:ascii="Times New Roman" w:hAnsi="Times New Roman"/>
              </w:rPr>
              <w:t xml:space="preserve"> thyer dhe si</w:t>
            </w:r>
            <w:r w:rsidR="008A27A7">
              <w:rPr>
                <w:rFonts w:ascii="Times New Roman" w:hAnsi="Times New Roman"/>
              </w:rPr>
              <w:t>. Ai</w:t>
            </w:r>
            <w:r w:rsidR="00867C66">
              <w:rPr>
                <w:rFonts w:ascii="Times New Roman" w:hAnsi="Times New Roman"/>
              </w:rPr>
              <w:t>/ajo</w:t>
            </w:r>
            <w:r w:rsidR="008A27A7">
              <w:rPr>
                <w:rFonts w:ascii="Times New Roman" w:hAnsi="Times New Roman"/>
              </w:rPr>
              <w:t xml:space="preserve"> </w:t>
            </w:r>
            <w:r w:rsidR="000576E8" w:rsidRPr="00897561">
              <w:rPr>
                <w:rFonts w:ascii="Times New Roman" w:hAnsi="Times New Roman"/>
              </w:rPr>
              <w:t>shfaq fotografin</w:t>
            </w:r>
            <w:r w:rsidR="007B7C88" w:rsidRPr="00897561">
              <w:rPr>
                <w:rFonts w:ascii="Times New Roman" w:hAnsi="Times New Roman"/>
              </w:rPr>
              <w:t>ë</w:t>
            </w:r>
            <w:r w:rsidR="000576E8" w:rsidRPr="00897561">
              <w:rPr>
                <w:rFonts w:ascii="Times New Roman" w:hAnsi="Times New Roman"/>
              </w:rPr>
              <w:t xml:space="preserve"> e nj</w:t>
            </w:r>
            <w:r w:rsidR="007B7C88" w:rsidRPr="00897561">
              <w:rPr>
                <w:rFonts w:ascii="Times New Roman" w:hAnsi="Times New Roman"/>
              </w:rPr>
              <w:t>ë</w:t>
            </w:r>
            <w:r w:rsidR="000B4AFA">
              <w:rPr>
                <w:rFonts w:ascii="Times New Roman" w:hAnsi="Times New Roman"/>
              </w:rPr>
              <w:t xml:space="preserve"> restauruesi </w:t>
            </w:r>
            <w:r w:rsidR="000576E8" w:rsidRPr="00897561">
              <w:rPr>
                <w:rFonts w:ascii="Times New Roman" w:hAnsi="Times New Roman"/>
              </w:rPr>
              <w:t>q</w:t>
            </w:r>
            <w:r w:rsidR="007B7C88" w:rsidRPr="00897561">
              <w:rPr>
                <w:rFonts w:ascii="Times New Roman" w:hAnsi="Times New Roman"/>
              </w:rPr>
              <w:t>ë</w:t>
            </w:r>
            <w:r w:rsidR="000576E8" w:rsidRPr="00897561">
              <w:rPr>
                <w:rFonts w:ascii="Times New Roman" w:hAnsi="Times New Roman"/>
              </w:rPr>
              <w:t xml:space="preserve"> ngjit nj</w:t>
            </w:r>
            <w:r w:rsidR="007B7C88" w:rsidRPr="00897561">
              <w:rPr>
                <w:rFonts w:ascii="Times New Roman" w:hAnsi="Times New Roman"/>
              </w:rPr>
              <w:t>ë</w:t>
            </w:r>
            <w:r w:rsidR="000576E8" w:rsidRPr="00897561">
              <w:rPr>
                <w:rFonts w:ascii="Times New Roman" w:hAnsi="Times New Roman"/>
              </w:rPr>
              <w:t xml:space="preserve"> objekt. Kjo </w:t>
            </w:r>
            <w:r w:rsidR="007B7C88" w:rsidRPr="00897561">
              <w:rPr>
                <w:rFonts w:ascii="Times New Roman" w:hAnsi="Times New Roman"/>
              </w:rPr>
              <w:t>ë</w:t>
            </w:r>
            <w:r w:rsidR="000576E8" w:rsidRPr="00897561">
              <w:rPr>
                <w:rFonts w:ascii="Times New Roman" w:hAnsi="Times New Roman"/>
              </w:rPr>
              <w:t>sht</w:t>
            </w:r>
            <w:r w:rsidR="007B7C88" w:rsidRPr="00897561">
              <w:rPr>
                <w:rFonts w:ascii="Times New Roman" w:hAnsi="Times New Roman"/>
              </w:rPr>
              <w:t>ë</w:t>
            </w:r>
            <w:r w:rsidR="000576E8" w:rsidRPr="00897561">
              <w:rPr>
                <w:rFonts w:ascii="Times New Roman" w:hAnsi="Times New Roman"/>
              </w:rPr>
              <w:t xml:space="preserve"> pik</w:t>
            </w:r>
            <w:r w:rsidR="007B7C88" w:rsidRPr="00897561">
              <w:rPr>
                <w:rFonts w:ascii="Times New Roman" w:hAnsi="Times New Roman"/>
              </w:rPr>
              <w:t>ë</w:t>
            </w:r>
            <w:r w:rsidR="000576E8" w:rsidRPr="00897561">
              <w:rPr>
                <w:rFonts w:ascii="Times New Roman" w:hAnsi="Times New Roman"/>
              </w:rPr>
              <w:t xml:space="preserve">risht puna e </w:t>
            </w:r>
            <w:r w:rsidR="009A0A52" w:rsidRPr="009A0A52">
              <w:rPr>
                <w:rFonts w:ascii="Times New Roman" w:hAnsi="Times New Roman"/>
                <w:sz w:val="22"/>
                <w:szCs w:val="22"/>
              </w:rPr>
              <w:t>restauruesit.</w:t>
            </w:r>
            <w:r w:rsidR="000576E8" w:rsidRPr="00897561">
              <w:rPr>
                <w:rFonts w:ascii="Times New Roman" w:hAnsi="Times New Roman"/>
              </w:rPr>
              <w:t xml:space="preserve"> </w:t>
            </w:r>
          </w:p>
          <w:p w:rsidR="000576E8" w:rsidRPr="00897561" w:rsidRDefault="000576E8" w:rsidP="000576E8">
            <w:pPr>
              <w:spacing w:line="276" w:lineRule="auto"/>
              <w:jc w:val="left"/>
              <w:rPr>
                <w:rFonts w:ascii="Times New Roman" w:hAnsi="Times New Roman"/>
              </w:rPr>
            </w:pPr>
            <w:r w:rsidRPr="00897561">
              <w:rPr>
                <w:rFonts w:ascii="Times New Roman" w:hAnsi="Times New Roman"/>
              </w:rPr>
              <w:t>Veprimtaria m</w:t>
            </w:r>
            <w:r w:rsidR="007B7C88" w:rsidRPr="00897561">
              <w:rPr>
                <w:rFonts w:ascii="Times New Roman" w:hAnsi="Times New Roman"/>
              </w:rPr>
              <w:t>ë</w:t>
            </w:r>
            <w:r w:rsidRPr="00897561">
              <w:rPr>
                <w:rFonts w:ascii="Times New Roman" w:hAnsi="Times New Roman"/>
              </w:rPr>
              <w:t>simore vazhdon me diskutimet mbi muzeun, mbi r</w:t>
            </w:r>
            <w:r w:rsidR="007B7C88" w:rsidRPr="00897561">
              <w:rPr>
                <w:rFonts w:ascii="Times New Roman" w:hAnsi="Times New Roman"/>
              </w:rPr>
              <w:t>ë</w:t>
            </w:r>
            <w:r w:rsidRPr="00897561">
              <w:rPr>
                <w:rFonts w:ascii="Times New Roman" w:hAnsi="Times New Roman"/>
              </w:rPr>
              <w:t>nd</w:t>
            </w:r>
            <w:r w:rsidR="007B7C88" w:rsidRPr="00897561">
              <w:rPr>
                <w:rFonts w:ascii="Times New Roman" w:hAnsi="Times New Roman"/>
              </w:rPr>
              <w:t>ë</w:t>
            </w:r>
            <w:r w:rsidRPr="00897561">
              <w:rPr>
                <w:rFonts w:ascii="Times New Roman" w:hAnsi="Times New Roman"/>
              </w:rPr>
              <w:t>sin</w:t>
            </w:r>
            <w:r w:rsidR="007B7C88" w:rsidRPr="00897561">
              <w:rPr>
                <w:rFonts w:ascii="Times New Roman" w:hAnsi="Times New Roman"/>
              </w:rPr>
              <w:t>ë</w:t>
            </w:r>
            <w:r w:rsidRPr="00897561">
              <w:rPr>
                <w:rFonts w:ascii="Times New Roman" w:hAnsi="Times New Roman"/>
              </w:rPr>
              <w:t xml:space="preserve"> e tij edukative</w:t>
            </w:r>
            <w:r w:rsidR="008A27A7">
              <w:rPr>
                <w:rFonts w:ascii="Times New Roman" w:hAnsi="Times New Roman"/>
              </w:rPr>
              <w:t xml:space="preserve"> dhe mbi</w:t>
            </w:r>
            <w:r w:rsidR="008A27A7" w:rsidRPr="00897561">
              <w:rPr>
                <w:rFonts w:ascii="Times New Roman" w:hAnsi="Times New Roman"/>
              </w:rPr>
              <w:t xml:space="preserve"> </w:t>
            </w: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nyr</w:t>
            </w:r>
            <w:r w:rsidR="007B7C88" w:rsidRPr="00897561">
              <w:rPr>
                <w:rFonts w:ascii="Times New Roman" w:hAnsi="Times New Roman"/>
              </w:rPr>
              <w:t>ë</w:t>
            </w:r>
            <w:r w:rsidRPr="00897561">
              <w:rPr>
                <w:rFonts w:ascii="Times New Roman" w:hAnsi="Times New Roman"/>
              </w:rPr>
              <w:t>n e ekspozimit t</w:t>
            </w:r>
            <w:r w:rsidR="007B7C88" w:rsidRPr="00897561">
              <w:rPr>
                <w:rFonts w:ascii="Times New Roman" w:hAnsi="Times New Roman"/>
              </w:rPr>
              <w:t>ë</w:t>
            </w:r>
            <w:r w:rsidRPr="00897561">
              <w:rPr>
                <w:rFonts w:ascii="Times New Roman" w:hAnsi="Times New Roman"/>
              </w:rPr>
              <w:t xml:space="preserve"> objekteve p</w:t>
            </w:r>
            <w:r w:rsidR="007B7C88" w:rsidRPr="00897561">
              <w:rPr>
                <w:rFonts w:ascii="Times New Roman" w:hAnsi="Times New Roman"/>
              </w:rPr>
              <w:t>ë</w:t>
            </w:r>
            <w:r w:rsidRPr="00897561">
              <w:rPr>
                <w:rFonts w:ascii="Times New Roman" w:hAnsi="Times New Roman"/>
              </w:rPr>
              <w:t>r t</w:t>
            </w:r>
            <w:r w:rsidR="007B7C88" w:rsidRPr="00897561">
              <w:rPr>
                <w:rFonts w:ascii="Times New Roman" w:hAnsi="Times New Roman"/>
              </w:rPr>
              <w:t>ë</w:t>
            </w:r>
            <w:r w:rsidRPr="00897561">
              <w:rPr>
                <w:rFonts w:ascii="Times New Roman" w:hAnsi="Times New Roman"/>
              </w:rPr>
              <w:t xml:space="preserve"> komunikuar m</w:t>
            </w:r>
            <w:r w:rsidR="007B7C88" w:rsidRPr="00897561">
              <w:rPr>
                <w:rFonts w:ascii="Times New Roman" w:hAnsi="Times New Roman"/>
              </w:rPr>
              <w:t>ë</w:t>
            </w:r>
            <w:r w:rsidRPr="00897561">
              <w:rPr>
                <w:rFonts w:ascii="Times New Roman" w:hAnsi="Times New Roman"/>
              </w:rPr>
              <w:t xml:space="preserve"> mir</w:t>
            </w:r>
            <w:r w:rsidR="007B7C88" w:rsidRPr="00897561">
              <w:rPr>
                <w:rFonts w:ascii="Times New Roman" w:hAnsi="Times New Roman"/>
              </w:rPr>
              <w:t>ë</w:t>
            </w:r>
            <w:r w:rsidRPr="00897561">
              <w:rPr>
                <w:rFonts w:ascii="Times New Roman" w:hAnsi="Times New Roman"/>
              </w:rPr>
              <w:t xml:space="preserve"> me vizitor</w:t>
            </w:r>
            <w:r w:rsidR="007B7C88" w:rsidRPr="00897561">
              <w:rPr>
                <w:rFonts w:ascii="Times New Roman" w:hAnsi="Times New Roman"/>
              </w:rPr>
              <w:t>ë</w:t>
            </w:r>
            <w:r w:rsidRPr="00897561">
              <w:rPr>
                <w:rFonts w:ascii="Times New Roman" w:hAnsi="Times New Roman"/>
              </w:rPr>
              <w:t>t.</w:t>
            </w:r>
          </w:p>
          <w:p w:rsidR="00385CD9" w:rsidRPr="00897561" w:rsidRDefault="000576E8" w:rsidP="00076111">
            <w:pPr>
              <w:spacing w:line="276" w:lineRule="auto"/>
              <w:jc w:val="left"/>
              <w:rPr>
                <w:rFonts w:ascii="Times New Roman" w:hAnsi="Times New Roman"/>
              </w:rPr>
            </w:pPr>
            <w:r w:rsidRPr="00897561">
              <w:rPr>
                <w:rFonts w:ascii="Times New Roman" w:hAnsi="Times New Roman"/>
              </w:rPr>
              <w:t>M</w:t>
            </w:r>
            <w:r w:rsidR="007B7C88" w:rsidRPr="00897561">
              <w:rPr>
                <w:rFonts w:ascii="Times New Roman" w:hAnsi="Times New Roman"/>
              </w:rPr>
              <w:t>ë</w:t>
            </w:r>
            <w:r w:rsidRPr="00897561">
              <w:rPr>
                <w:rFonts w:ascii="Times New Roman" w:hAnsi="Times New Roman"/>
              </w:rPr>
              <w:t xml:space="preserve"> pas m</w:t>
            </w:r>
            <w:r w:rsidR="007B7C88" w:rsidRPr="00897561">
              <w:rPr>
                <w:rFonts w:ascii="Times New Roman" w:hAnsi="Times New Roman"/>
              </w:rPr>
              <w:t>ë</w:t>
            </w:r>
            <w:r w:rsidRPr="00897561">
              <w:rPr>
                <w:rFonts w:ascii="Times New Roman" w:hAnsi="Times New Roman"/>
              </w:rPr>
              <w:t>suesi</w:t>
            </w:r>
            <w:r w:rsidR="00867C66">
              <w:rPr>
                <w:rFonts w:ascii="Times New Roman" w:hAnsi="Times New Roman"/>
              </w:rPr>
              <w:t>/ja</w:t>
            </w:r>
            <w:r w:rsidRPr="00897561">
              <w:rPr>
                <w:rFonts w:ascii="Times New Roman" w:hAnsi="Times New Roman"/>
              </w:rPr>
              <w:t xml:space="preserve"> i nxit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67C66">
              <w:rPr>
                <w:rFonts w:ascii="Times New Roman" w:hAnsi="Times New Roman"/>
              </w:rPr>
              <w:t>/et</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flasin p</w:t>
            </w:r>
            <w:r w:rsidR="007B7C88" w:rsidRPr="00897561">
              <w:rPr>
                <w:rFonts w:ascii="Times New Roman" w:hAnsi="Times New Roman"/>
              </w:rPr>
              <w:t>ë</w:t>
            </w:r>
            <w:r w:rsidRPr="00897561">
              <w:rPr>
                <w:rFonts w:ascii="Times New Roman" w:hAnsi="Times New Roman"/>
              </w:rPr>
              <w:t>r rregullat q</w:t>
            </w:r>
            <w:r w:rsidR="007B7C88" w:rsidRPr="00897561">
              <w:rPr>
                <w:rFonts w:ascii="Times New Roman" w:hAnsi="Times New Roman"/>
              </w:rPr>
              <w:t>ë</w:t>
            </w:r>
            <w:r w:rsidRPr="00897561">
              <w:rPr>
                <w:rFonts w:ascii="Times New Roman" w:hAnsi="Times New Roman"/>
              </w:rPr>
              <w:t xml:space="preserve"> duhen ndjekur gjat</w:t>
            </w:r>
            <w:r w:rsidR="007B7C88" w:rsidRPr="00897561">
              <w:rPr>
                <w:rFonts w:ascii="Times New Roman" w:hAnsi="Times New Roman"/>
              </w:rPr>
              <w:t>ë</w:t>
            </w:r>
            <w:r w:rsidRPr="00897561">
              <w:rPr>
                <w:rFonts w:ascii="Times New Roman" w:hAnsi="Times New Roman"/>
              </w:rPr>
              <w:t xml:space="preserve"> vizit</w:t>
            </w:r>
            <w:r w:rsidR="007B7C88" w:rsidRPr="00897561">
              <w:rPr>
                <w:rFonts w:ascii="Times New Roman" w:hAnsi="Times New Roman"/>
              </w:rPr>
              <w:t>ë</w:t>
            </w:r>
            <w:r w:rsidRPr="00897561">
              <w:rPr>
                <w:rFonts w:ascii="Times New Roman" w:hAnsi="Times New Roman"/>
              </w:rPr>
              <w:t>s n</w:t>
            </w:r>
            <w:r w:rsidR="007B7C88" w:rsidRPr="00897561">
              <w:rPr>
                <w:rFonts w:ascii="Times New Roman" w:hAnsi="Times New Roman"/>
              </w:rPr>
              <w:t>ë</w:t>
            </w:r>
            <w:r w:rsidRPr="00897561">
              <w:rPr>
                <w:rFonts w:ascii="Times New Roman" w:hAnsi="Times New Roman"/>
              </w:rPr>
              <w:t xml:space="preserve"> muze, duke u nisur nga </w:t>
            </w:r>
            <w:r w:rsidR="009A7560">
              <w:rPr>
                <w:rFonts w:ascii="Times New Roman" w:hAnsi="Times New Roman"/>
              </w:rPr>
              <w:t>përvoj</w:t>
            </w:r>
            <w:r w:rsidRPr="00897561">
              <w:rPr>
                <w:rFonts w:ascii="Times New Roman" w:hAnsi="Times New Roman"/>
              </w:rPr>
              <w:t xml:space="preserve">at e tyre. </w:t>
            </w:r>
            <w:r w:rsidR="00076111">
              <w:rPr>
                <w:rFonts w:ascii="Times New Roman" w:hAnsi="Times New Roman"/>
              </w:rPr>
              <w:t>Ai</w:t>
            </w:r>
            <w:r w:rsidR="002043F4">
              <w:rPr>
                <w:rFonts w:ascii="Times New Roman" w:hAnsi="Times New Roman"/>
              </w:rPr>
              <w:t>/ajo</w:t>
            </w:r>
            <w:r w:rsidR="00076111">
              <w:rPr>
                <w:rFonts w:ascii="Times New Roman" w:hAnsi="Times New Roman"/>
              </w:rPr>
              <w:t xml:space="preserve"> i</w:t>
            </w:r>
            <w:r w:rsidR="00076111" w:rsidRPr="00897561">
              <w:rPr>
                <w:rFonts w:ascii="Times New Roman" w:hAnsi="Times New Roman"/>
              </w:rPr>
              <w:t xml:space="preserve"> </w:t>
            </w:r>
            <w:r w:rsidRPr="00897561">
              <w:rPr>
                <w:rFonts w:ascii="Times New Roman" w:hAnsi="Times New Roman"/>
              </w:rPr>
              <w:t>orienton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67C66">
              <w:rPr>
                <w:rFonts w:ascii="Times New Roman" w:hAnsi="Times New Roman"/>
              </w:rPr>
              <w:t>/et</w:t>
            </w:r>
            <w:r w:rsidRPr="00897561">
              <w:rPr>
                <w:rFonts w:ascii="Times New Roman" w:hAnsi="Times New Roman"/>
              </w:rPr>
              <w:t xml:space="preserve"> me rregullat m</w:t>
            </w:r>
            <w:r w:rsidR="007B7C88" w:rsidRPr="00897561">
              <w:rPr>
                <w:rFonts w:ascii="Times New Roman" w:hAnsi="Times New Roman"/>
              </w:rPr>
              <w:t>ë</w:t>
            </w:r>
            <w:r w:rsidRPr="00897561">
              <w:rPr>
                <w:rFonts w:ascii="Times New Roman" w:hAnsi="Times New Roman"/>
              </w:rPr>
              <w:t xml:space="preserve"> t</w:t>
            </w:r>
            <w:r w:rsidR="007B7C88" w:rsidRPr="00897561">
              <w:rPr>
                <w:rFonts w:ascii="Times New Roman" w:hAnsi="Times New Roman"/>
              </w:rPr>
              <w:t>ë</w:t>
            </w:r>
            <w:r w:rsidRPr="00897561">
              <w:rPr>
                <w:rFonts w:ascii="Times New Roman" w:hAnsi="Times New Roman"/>
              </w:rPr>
              <w:t xml:space="preserve"> r</w:t>
            </w:r>
            <w:r w:rsidR="007B7C88" w:rsidRPr="00897561">
              <w:rPr>
                <w:rFonts w:ascii="Times New Roman" w:hAnsi="Times New Roman"/>
              </w:rPr>
              <w:t>ë</w:t>
            </w:r>
            <w:r w:rsidRPr="00897561">
              <w:rPr>
                <w:rFonts w:ascii="Times New Roman" w:hAnsi="Times New Roman"/>
              </w:rPr>
              <w:t>nd</w:t>
            </w:r>
            <w:r w:rsidR="007B7C88" w:rsidRPr="00897561">
              <w:rPr>
                <w:rFonts w:ascii="Times New Roman" w:hAnsi="Times New Roman"/>
              </w:rPr>
              <w:t>ë</w:t>
            </w:r>
            <w:r w:rsidRPr="00897561">
              <w:rPr>
                <w:rFonts w:ascii="Times New Roman" w:hAnsi="Times New Roman"/>
              </w:rPr>
              <w:t>sishme q</w:t>
            </w:r>
            <w:r w:rsidR="007B7C88" w:rsidRPr="00897561">
              <w:rPr>
                <w:rFonts w:ascii="Times New Roman" w:hAnsi="Times New Roman"/>
              </w:rPr>
              <w:t>ë</w:t>
            </w:r>
            <w:r w:rsidRPr="00897561">
              <w:rPr>
                <w:rFonts w:ascii="Times New Roman" w:hAnsi="Times New Roman"/>
              </w:rPr>
              <w:t xml:space="preserve"> duhen ndjekur gjat</w:t>
            </w:r>
            <w:r w:rsidR="007B7C88" w:rsidRPr="00897561">
              <w:rPr>
                <w:rFonts w:ascii="Times New Roman" w:hAnsi="Times New Roman"/>
              </w:rPr>
              <w:t>ë</w:t>
            </w:r>
            <w:r w:rsidRPr="00897561">
              <w:rPr>
                <w:rFonts w:ascii="Times New Roman" w:hAnsi="Times New Roman"/>
              </w:rPr>
              <w:t xml:space="preserve"> vizit</w:t>
            </w:r>
            <w:r w:rsidR="007B7C88" w:rsidRPr="00897561">
              <w:rPr>
                <w:rFonts w:ascii="Times New Roman" w:hAnsi="Times New Roman"/>
              </w:rPr>
              <w:t>ë</w:t>
            </w:r>
            <w:r w:rsidRPr="00897561">
              <w:rPr>
                <w:rFonts w:ascii="Times New Roman" w:hAnsi="Times New Roman"/>
              </w:rPr>
              <w:t>s n</w:t>
            </w:r>
            <w:r w:rsidR="007B7C88" w:rsidRPr="00897561">
              <w:rPr>
                <w:rFonts w:ascii="Times New Roman" w:hAnsi="Times New Roman"/>
              </w:rPr>
              <w:t>ë</w:t>
            </w:r>
            <w:r w:rsidRPr="00897561">
              <w:rPr>
                <w:rFonts w:ascii="Times New Roman" w:hAnsi="Times New Roman"/>
              </w:rPr>
              <w:t xml:space="preserve"> muze</w:t>
            </w:r>
            <w:r w:rsidR="00076111">
              <w:rPr>
                <w:rFonts w:ascii="Times New Roman" w:hAnsi="Times New Roman"/>
              </w:rPr>
              <w:t xml:space="preserve"> dhe</w:t>
            </w:r>
            <w:r w:rsidR="005569A4" w:rsidRPr="00897561">
              <w:rPr>
                <w:rFonts w:ascii="Times New Roman" w:hAnsi="Times New Roman"/>
              </w:rPr>
              <w:t xml:space="preserve"> u jep informacion p</w:t>
            </w:r>
            <w:r w:rsidR="007B7C88" w:rsidRPr="00897561">
              <w:rPr>
                <w:rFonts w:ascii="Times New Roman" w:hAnsi="Times New Roman"/>
              </w:rPr>
              <w:t>ë</w:t>
            </w:r>
            <w:r w:rsidR="005569A4" w:rsidRPr="00897561">
              <w:rPr>
                <w:rFonts w:ascii="Times New Roman" w:hAnsi="Times New Roman"/>
              </w:rPr>
              <w:t>r muzet</w:t>
            </w:r>
            <w:r w:rsidR="007B7C88" w:rsidRPr="00897561">
              <w:rPr>
                <w:rFonts w:ascii="Times New Roman" w:hAnsi="Times New Roman"/>
              </w:rPr>
              <w:t>ë</w:t>
            </w:r>
            <w:r w:rsidR="005569A4" w:rsidRPr="00897561">
              <w:rPr>
                <w:rFonts w:ascii="Times New Roman" w:hAnsi="Times New Roman"/>
              </w:rPr>
              <w:t xml:space="preserve"> arkeologjik</w:t>
            </w:r>
            <w:r w:rsidR="007B7C88" w:rsidRPr="00897561">
              <w:rPr>
                <w:rFonts w:ascii="Times New Roman" w:hAnsi="Times New Roman"/>
              </w:rPr>
              <w:t>ë</w:t>
            </w:r>
            <w:r w:rsidR="005569A4" w:rsidRPr="00897561">
              <w:rPr>
                <w:rFonts w:ascii="Times New Roman" w:hAnsi="Times New Roman"/>
              </w:rPr>
              <w:t xml:space="preserve"> q</w:t>
            </w:r>
            <w:r w:rsidR="007B7C88" w:rsidRPr="00897561">
              <w:rPr>
                <w:rFonts w:ascii="Times New Roman" w:hAnsi="Times New Roman"/>
              </w:rPr>
              <w:t>ë</w:t>
            </w:r>
            <w:r w:rsidR="005569A4" w:rsidRPr="00897561">
              <w:rPr>
                <w:rFonts w:ascii="Times New Roman" w:hAnsi="Times New Roman"/>
              </w:rPr>
              <w:t xml:space="preserve"> ndodhen n</w:t>
            </w:r>
            <w:r w:rsidR="007B7C88" w:rsidRPr="00897561">
              <w:rPr>
                <w:rFonts w:ascii="Times New Roman" w:hAnsi="Times New Roman"/>
              </w:rPr>
              <w:t>ë</w:t>
            </w:r>
            <w:r w:rsidR="005569A4" w:rsidRPr="00897561">
              <w:rPr>
                <w:rFonts w:ascii="Times New Roman" w:hAnsi="Times New Roman"/>
              </w:rPr>
              <w:t xml:space="preserve"> vendin ton</w:t>
            </w:r>
            <w:r w:rsidR="007B7C88" w:rsidRPr="00897561">
              <w:rPr>
                <w:rFonts w:ascii="Times New Roman" w:hAnsi="Times New Roman"/>
              </w:rPr>
              <w:t>ë</w:t>
            </w:r>
            <w:r w:rsidR="005569A4" w:rsidRPr="00897561">
              <w:rPr>
                <w:rFonts w:ascii="Times New Roman" w:hAnsi="Times New Roman"/>
              </w:rPr>
              <w:t>.</w:t>
            </w:r>
          </w:p>
        </w:tc>
      </w:tr>
      <w:tr w:rsidR="00385CD9" w:rsidRPr="00897561" w:rsidTr="00175C53">
        <w:tc>
          <w:tcPr>
            <w:tcW w:w="14000" w:type="dxa"/>
            <w:gridSpan w:val="4"/>
          </w:tcPr>
          <w:p w:rsidR="00385CD9" w:rsidRPr="00897561" w:rsidRDefault="00385CD9" w:rsidP="005569A4">
            <w:pPr>
              <w:pStyle w:val="ListParagraph"/>
              <w:spacing w:line="276" w:lineRule="auto"/>
              <w:ind w:firstLine="0"/>
              <w:jc w:val="left"/>
              <w:rPr>
                <w:rFonts w:ascii="Times New Roman" w:hAnsi="Times New Roman"/>
                <w:b/>
                <w:i/>
              </w:rPr>
            </w:pPr>
            <w:r w:rsidRPr="00897561">
              <w:rPr>
                <w:rFonts w:ascii="Times New Roman" w:hAnsi="Times New Roman"/>
                <w:b/>
                <w:i/>
              </w:rPr>
              <w:lastRenderedPageBreak/>
              <w:t>Prezantimi dhe demo</w:t>
            </w:r>
            <w:r w:rsidR="00076111">
              <w:rPr>
                <w:rFonts w:ascii="Times New Roman" w:hAnsi="Times New Roman"/>
                <w:b/>
                <w:i/>
              </w:rPr>
              <w:t>n</w:t>
            </w:r>
            <w:r w:rsidRPr="00897561">
              <w:rPr>
                <w:rFonts w:ascii="Times New Roman" w:hAnsi="Times New Roman"/>
                <w:b/>
                <w:i/>
              </w:rPr>
              <w:t>strimi i rezultateve të arritura</w:t>
            </w:r>
          </w:p>
          <w:p w:rsidR="000B4AFA" w:rsidRDefault="005569A4" w:rsidP="000B4AFA">
            <w:pPr>
              <w:spacing w:line="276" w:lineRule="auto"/>
              <w:jc w:val="left"/>
              <w:rPr>
                <w:rFonts w:ascii="Times New Roman" w:hAnsi="Times New Roman"/>
              </w:rPr>
            </w:pPr>
            <w:r w:rsidRPr="00897561">
              <w:rPr>
                <w:rFonts w:ascii="Times New Roman" w:hAnsi="Times New Roman"/>
              </w:rPr>
              <w:t xml:space="preserve"> N</w:t>
            </w:r>
            <w:r w:rsidR="007B7C88" w:rsidRPr="00897561">
              <w:rPr>
                <w:rFonts w:ascii="Times New Roman" w:hAnsi="Times New Roman"/>
              </w:rPr>
              <w:t>ë</w:t>
            </w:r>
            <w:r w:rsidRPr="00897561">
              <w:rPr>
                <w:rFonts w:ascii="Times New Roman" w:hAnsi="Times New Roman"/>
              </w:rPr>
              <w:t xml:space="preserve"> fund t</w:t>
            </w:r>
            <w:r w:rsidR="007B7C88" w:rsidRPr="00897561">
              <w:rPr>
                <w:rFonts w:ascii="Times New Roman" w:hAnsi="Times New Roman"/>
              </w:rPr>
              <w:t>ë</w:t>
            </w:r>
            <w:r w:rsidRPr="00897561">
              <w:rPr>
                <w:rFonts w:ascii="Times New Roman" w:hAnsi="Times New Roman"/>
              </w:rPr>
              <w:t xml:space="preserve"> or</w:t>
            </w:r>
            <w:r w:rsidR="007B7C88" w:rsidRPr="00897561">
              <w:rPr>
                <w:rFonts w:ascii="Times New Roman" w:hAnsi="Times New Roman"/>
              </w:rPr>
              <w:t>ë</w:t>
            </w:r>
            <w:r w:rsidRPr="00897561">
              <w:rPr>
                <w:rFonts w:ascii="Times New Roman" w:hAnsi="Times New Roman"/>
              </w:rPr>
              <w:t>s s</w:t>
            </w:r>
            <w:r w:rsidR="007B7C88" w:rsidRPr="00897561">
              <w:rPr>
                <w:rFonts w:ascii="Times New Roman" w:hAnsi="Times New Roman"/>
              </w:rPr>
              <w:t>ë</w:t>
            </w:r>
            <w:r w:rsidRPr="00897561">
              <w:rPr>
                <w:rFonts w:ascii="Times New Roman" w:hAnsi="Times New Roman"/>
              </w:rPr>
              <w:t xml:space="preserve"> m</w:t>
            </w:r>
            <w:r w:rsidR="007B7C88" w:rsidRPr="00897561">
              <w:rPr>
                <w:rFonts w:ascii="Times New Roman" w:hAnsi="Times New Roman"/>
              </w:rPr>
              <w:t>ë</w:t>
            </w:r>
            <w:r w:rsidRPr="00897561">
              <w:rPr>
                <w:rFonts w:ascii="Times New Roman" w:hAnsi="Times New Roman"/>
              </w:rPr>
              <w:t>simit nx</w:t>
            </w:r>
            <w:r w:rsidR="007B7C88" w:rsidRPr="00897561">
              <w:rPr>
                <w:rFonts w:ascii="Times New Roman" w:hAnsi="Times New Roman"/>
              </w:rPr>
              <w:t>ë</w:t>
            </w:r>
            <w:r w:rsidRPr="00897561">
              <w:rPr>
                <w:rFonts w:ascii="Times New Roman" w:hAnsi="Times New Roman"/>
              </w:rPr>
              <w:t>n</w:t>
            </w:r>
            <w:r w:rsidR="007B7C88" w:rsidRPr="00897561">
              <w:rPr>
                <w:rFonts w:ascii="Times New Roman" w:hAnsi="Times New Roman"/>
              </w:rPr>
              <w:t>ë</w:t>
            </w:r>
            <w:r w:rsidRPr="00897561">
              <w:rPr>
                <w:rFonts w:ascii="Times New Roman" w:hAnsi="Times New Roman"/>
              </w:rPr>
              <w:t>sit</w:t>
            </w:r>
            <w:r w:rsidR="00867C66">
              <w:rPr>
                <w:rFonts w:ascii="Times New Roman" w:hAnsi="Times New Roman"/>
              </w:rPr>
              <w:t>/et</w:t>
            </w:r>
            <w:r w:rsidR="000B4AFA">
              <w:rPr>
                <w:rFonts w:ascii="Times New Roman" w:hAnsi="Times New Roman"/>
              </w:rPr>
              <w:t>:</w:t>
            </w:r>
          </w:p>
          <w:p w:rsidR="00385CD9" w:rsidRPr="00897561" w:rsidRDefault="000B4AFA" w:rsidP="000B4AFA">
            <w:pPr>
              <w:spacing w:line="276" w:lineRule="auto"/>
              <w:jc w:val="left"/>
              <w:rPr>
                <w:rFonts w:ascii="Times New Roman" w:hAnsi="Times New Roman"/>
              </w:rPr>
            </w:pPr>
            <w:r w:rsidRPr="00BA46F9">
              <w:rPr>
                <w:rFonts w:ascii="Times New Roman" w:hAnsi="Times New Roman"/>
                <w:sz w:val="24"/>
                <w:szCs w:val="24"/>
                <w:lang w:val="en-US"/>
              </w:rPr>
              <w:t>–</w:t>
            </w:r>
            <w:r>
              <w:rPr>
                <w:rFonts w:ascii="Times New Roman" w:hAnsi="Times New Roman"/>
                <w:sz w:val="24"/>
                <w:szCs w:val="24"/>
                <w:lang w:val="en-US"/>
              </w:rPr>
              <w:t xml:space="preserve"> </w:t>
            </w:r>
            <w:r>
              <w:rPr>
                <w:rFonts w:ascii="Times New Roman" w:hAnsi="Times New Roman"/>
              </w:rPr>
              <w:t xml:space="preserve">flasin për </w:t>
            </w:r>
            <w:r w:rsidR="005569A4" w:rsidRPr="00897561">
              <w:rPr>
                <w:rFonts w:ascii="Times New Roman" w:hAnsi="Times New Roman"/>
              </w:rPr>
              <w:t>muzeun arkeologjik, objektet q</w:t>
            </w:r>
            <w:r w:rsidR="007B7C88" w:rsidRPr="00897561">
              <w:rPr>
                <w:rFonts w:ascii="Times New Roman" w:hAnsi="Times New Roman"/>
              </w:rPr>
              <w:t>ë</w:t>
            </w:r>
            <w:r w:rsidR="005569A4" w:rsidRPr="00897561">
              <w:rPr>
                <w:rFonts w:ascii="Times New Roman" w:hAnsi="Times New Roman"/>
              </w:rPr>
              <w:t xml:space="preserve"> ekspozohen dhe m</w:t>
            </w:r>
            <w:r w:rsidR="007B7C88" w:rsidRPr="00897561">
              <w:rPr>
                <w:rFonts w:ascii="Times New Roman" w:hAnsi="Times New Roman"/>
              </w:rPr>
              <w:t>ë</w:t>
            </w:r>
            <w:r w:rsidR="005569A4" w:rsidRPr="00897561">
              <w:rPr>
                <w:rFonts w:ascii="Times New Roman" w:hAnsi="Times New Roman"/>
              </w:rPr>
              <w:t>nyr</w:t>
            </w:r>
            <w:r w:rsidR="007B7C88" w:rsidRPr="00897561">
              <w:rPr>
                <w:rFonts w:ascii="Times New Roman" w:hAnsi="Times New Roman"/>
              </w:rPr>
              <w:t>ë</w:t>
            </w:r>
            <w:r w:rsidR="005569A4" w:rsidRPr="00897561">
              <w:rPr>
                <w:rFonts w:ascii="Times New Roman" w:hAnsi="Times New Roman"/>
              </w:rPr>
              <w:t>n e ekspozimit</w:t>
            </w:r>
            <w:r>
              <w:rPr>
                <w:rFonts w:ascii="Times New Roman" w:hAnsi="Times New Roman"/>
              </w:rPr>
              <w:t>;</w:t>
            </w:r>
          </w:p>
          <w:p w:rsidR="005569A4" w:rsidRPr="000B4AFA" w:rsidRDefault="000B4AFA" w:rsidP="005569A4">
            <w:pPr>
              <w:keepNext/>
              <w:keepLines/>
              <w:numPr>
                <w:ilvl w:val="1"/>
                <w:numId w:val="1"/>
              </w:numPr>
              <w:spacing w:before="320" w:line="276" w:lineRule="auto"/>
              <w:ind w:firstLine="288"/>
              <w:jc w:val="left"/>
              <w:outlineLvl w:val="1"/>
              <w:rPr>
                <w:rFonts w:ascii="Times New Roman" w:hAnsi="Times New Roman"/>
              </w:rPr>
            </w:pPr>
            <w:r w:rsidRPr="000B4AFA">
              <w:rPr>
                <w:rFonts w:ascii="Times New Roman" w:hAnsi="Times New Roman"/>
                <w:sz w:val="24"/>
                <w:szCs w:val="24"/>
                <w:lang w:val="en-US"/>
              </w:rPr>
              <w:t xml:space="preserve">– </w:t>
            </w:r>
            <w:r w:rsidR="009A0A52" w:rsidRPr="009A0A52">
              <w:rPr>
                <w:rFonts w:ascii="Times New Roman" w:hAnsi="Times New Roman"/>
                <w:sz w:val="22"/>
                <w:szCs w:val="22"/>
              </w:rPr>
              <w:t>diskutojnë dhe vlerësojnë profesionet e arkeologut dhe të restauratorit;</w:t>
            </w:r>
          </w:p>
          <w:p w:rsidR="005569A4" w:rsidRPr="00897561" w:rsidRDefault="000B4AFA" w:rsidP="005569A4">
            <w:pPr>
              <w:spacing w:line="276" w:lineRule="auto"/>
              <w:jc w:val="left"/>
              <w:rPr>
                <w:rFonts w:ascii="Times New Roman" w:hAnsi="Times New Roman"/>
              </w:rPr>
            </w:pPr>
            <w:r w:rsidRPr="000B4AFA">
              <w:rPr>
                <w:rFonts w:ascii="Times New Roman" w:hAnsi="Times New Roman"/>
                <w:sz w:val="24"/>
                <w:szCs w:val="24"/>
                <w:lang w:val="en-US"/>
              </w:rPr>
              <w:t xml:space="preserve">– </w:t>
            </w:r>
            <w:r w:rsidR="009A0A52" w:rsidRPr="009A0A52">
              <w:rPr>
                <w:rFonts w:ascii="Times New Roman" w:hAnsi="Times New Roman"/>
                <w:sz w:val="22"/>
                <w:szCs w:val="22"/>
              </w:rPr>
              <w:t>shprehin mendimin e tyre mbi rolin edukues të muzeut dhe çfarë duhet të kenë parasysh gjatë vizitës në muze.</w:t>
            </w:r>
          </w:p>
          <w:p w:rsidR="00385CD9" w:rsidRPr="00897561" w:rsidRDefault="00385CD9" w:rsidP="00CC023B">
            <w:pPr>
              <w:spacing w:line="276" w:lineRule="auto"/>
              <w:ind w:firstLine="0"/>
              <w:jc w:val="left"/>
              <w:rPr>
                <w:rFonts w:ascii="Times New Roman" w:hAnsi="Times New Roman"/>
              </w:rPr>
            </w:pPr>
          </w:p>
        </w:tc>
      </w:tr>
      <w:tr w:rsidR="00385CD9" w:rsidRPr="00897561" w:rsidTr="00175C53">
        <w:tc>
          <w:tcPr>
            <w:tcW w:w="14000" w:type="dxa"/>
            <w:gridSpan w:val="4"/>
          </w:tcPr>
          <w:p w:rsidR="00B23B4A" w:rsidRDefault="009A0A52">
            <w:pPr>
              <w:spacing w:line="276" w:lineRule="auto"/>
              <w:ind w:firstLine="0"/>
              <w:jc w:val="left"/>
              <w:rPr>
                <w:rFonts w:ascii="Times New Roman" w:hAnsi="Times New Roman"/>
                <w:b/>
                <w:i/>
              </w:rPr>
            </w:pPr>
            <w:r w:rsidRPr="009A0A52">
              <w:rPr>
                <w:rFonts w:ascii="Times New Roman" w:hAnsi="Times New Roman"/>
                <w:b/>
                <w:i/>
                <w:sz w:val="22"/>
                <w:szCs w:val="22"/>
              </w:rPr>
              <w:t>Vlerësimi i nxënësit</w:t>
            </w:r>
            <w:r w:rsidR="00867C66">
              <w:rPr>
                <w:rFonts w:ascii="Times New Roman" w:hAnsi="Times New Roman"/>
                <w:b/>
                <w:i/>
                <w:sz w:val="22"/>
                <w:szCs w:val="22"/>
              </w:rPr>
              <w:t>/es</w:t>
            </w:r>
          </w:p>
          <w:p w:rsidR="005569A4" w:rsidRPr="00897561" w:rsidRDefault="00076111" w:rsidP="005569A4">
            <w:pPr>
              <w:spacing w:line="276" w:lineRule="auto"/>
              <w:ind w:firstLine="0"/>
              <w:jc w:val="left"/>
              <w:rPr>
                <w:rFonts w:ascii="Times New Roman" w:hAnsi="Times New Roman"/>
              </w:rPr>
            </w:pPr>
            <w:r>
              <w:rPr>
                <w:rFonts w:ascii="Times New Roman" w:hAnsi="Times New Roman"/>
              </w:rPr>
              <w:t>Ky v</w:t>
            </w:r>
            <w:r w:rsidR="005569A4" w:rsidRPr="00897561">
              <w:rPr>
                <w:rFonts w:ascii="Times New Roman" w:hAnsi="Times New Roman"/>
              </w:rPr>
              <w:t>lerësimi do të fokusohet:</w:t>
            </w:r>
          </w:p>
          <w:p w:rsidR="00905F7B" w:rsidRPr="00897561" w:rsidRDefault="00076111" w:rsidP="00905F7B">
            <w:pPr>
              <w:pStyle w:val="ListParagraph"/>
              <w:numPr>
                <w:ilvl w:val="0"/>
                <w:numId w:val="3"/>
              </w:numPr>
              <w:spacing w:line="276" w:lineRule="auto"/>
              <w:jc w:val="left"/>
              <w:rPr>
                <w:rFonts w:ascii="Times New Roman" w:hAnsi="Times New Roman"/>
              </w:rPr>
            </w:pPr>
            <w:r>
              <w:rPr>
                <w:rFonts w:ascii="Times New Roman" w:hAnsi="Times New Roman"/>
              </w:rPr>
              <w:t>n</w:t>
            </w:r>
            <w:r w:rsidR="00905F7B" w:rsidRPr="00897561">
              <w:rPr>
                <w:rFonts w:ascii="Times New Roman" w:hAnsi="Times New Roman"/>
              </w:rPr>
              <w:t>ë diskutimet që ata</w:t>
            </w:r>
            <w:r w:rsidR="008A4C9A">
              <w:rPr>
                <w:rFonts w:ascii="Times New Roman" w:hAnsi="Times New Roman"/>
              </w:rPr>
              <w:t>/ato</w:t>
            </w:r>
            <w:r w:rsidR="00905F7B" w:rsidRPr="00897561">
              <w:rPr>
                <w:rFonts w:ascii="Times New Roman" w:hAnsi="Times New Roman"/>
              </w:rPr>
              <w:t xml:space="preserve"> bëjnë duke lidhur njohuritë me temën e re. </w:t>
            </w:r>
          </w:p>
          <w:p w:rsidR="00385CD9" w:rsidRPr="00897561" w:rsidRDefault="00076111" w:rsidP="007C1777">
            <w:pPr>
              <w:pStyle w:val="ListParagraph"/>
              <w:numPr>
                <w:ilvl w:val="0"/>
                <w:numId w:val="3"/>
              </w:numPr>
              <w:spacing w:line="276" w:lineRule="auto"/>
              <w:jc w:val="left"/>
              <w:rPr>
                <w:rFonts w:ascii="Times New Roman" w:hAnsi="Times New Roman"/>
              </w:rPr>
            </w:pPr>
            <w:r>
              <w:rPr>
                <w:rFonts w:ascii="Times New Roman" w:hAnsi="Times New Roman"/>
              </w:rPr>
              <w:t>n</w:t>
            </w:r>
            <w:r w:rsidR="00905F7B" w:rsidRPr="00897561">
              <w:rPr>
                <w:rFonts w:ascii="Times New Roman" w:hAnsi="Times New Roman"/>
              </w:rPr>
              <w:t>ë pjesëmarrjen e tyre aktive gjatë procesit mësimor</w:t>
            </w:r>
            <w:r>
              <w:rPr>
                <w:rFonts w:ascii="Times New Roman" w:hAnsi="Times New Roman"/>
              </w:rPr>
              <w:t>.</w:t>
            </w:r>
          </w:p>
        </w:tc>
      </w:tr>
    </w:tbl>
    <w:p w:rsidR="00385CD9" w:rsidRPr="00897561" w:rsidRDefault="00385CD9" w:rsidP="00CC023B">
      <w:pPr>
        <w:spacing w:line="276" w:lineRule="auto"/>
        <w:ind w:firstLine="0"/>
        <w:rPr>
          <w:rFonts w:ascii="Times New Roman" w:hAnsi="Times New Roman"/>
          <w:sz w:val="20"/>
          <w:szCs w:val="20"/>
        </w:rPr>
      </w:pPr>
    </w:p>
    <w:p w:rsidR="005F15C3" w:rsidRPr="00897561" w:rsidRDefault="005F15C3" w:rsidP="00CC023B">
      <w:pPr>
        <w:spacing w:line="276" w:lineRule="auto"/>
        <w:ind w:firstLine="0"/>
        <w:rPr>
          <w:rFonts w:ascii="Times New Roman" w:hAnsi="Times New Roman"/>
          <w:sz w:val="20"/>
          <w:szCs w:val="20"/>
        </w:rPr>
      </w:pPr>
    </w:p>
    <w:p w:rsidR="005F15C3" w:rsidRPr="00897561" w:rsidRDefault="007C1777" w:rsidP="005F15C3">
      <w:pPr>
        <w:pStyle w:val="ListParagraph"/>
        <w:numPr>
          <w:ilvl w:val="0"/>
          <w:numId w:val="14"/>
        </w:numPr>
        <w:spacing w:line="276" w:lineRule="auto"/>
        <w:rPr>
          <w:rFonts w:ascii="Times New Roman" w:hAnsi="Times New Roman"/>
          <w:sz w:val="20"/>
          <w:szCs w:val="20"/>
        </w:rPr>
      </w:pPr>
      <w:r w:rsidRPr="00897561">
        <w:rPr>
          <w:rFonts w:ascii="Times New Roman" w:hAnsi="Times New Roman"/>
          <w:sz w:val="20"/>
          <w:szCs w:val="20"/>
        </w:rPr>
        <w:t>Planifikimi ditor</w:t>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t>data........................</w:t>
      </w:r>
    </w:p>
    <w:tbl>
      <w:tblPr>
        <w:tblStyle w:val="TableGrid"/>
        <w:tblW w:w="0" w:type="auto"/>
        <w:tblLook w:val="04A0" w:firstRow="1" w:lastRow="0" w:firstColumn="1" w:lastColumn="0" w:noHBand="0" w:noVBand="1"/>
      </w:tblPr>
      <w:tblGrid>
        <w:gridCol w:w="3652"/>
        <w:gridCol w:w="2835"/>
        <w:gridCol w:w="3544"/>
        <w:gridCol w:w="3969"/>
      </w:tblGrid>
      <w:tr w:rsidR="00385CD9" w:rsidRPr="00897561" w:rsidTr="00175C53">
        <w:tc>
          <w:tcPr>
            <w:tcW w:w="3652" w:type="dxa"/>
            <w:shd w:val="clear" w:color="auto" w:fill="E5B8B7" w:themeFill="accent2" w:themeFillTint="66"/>
          </w:tcPr>
          <w:p w:rsidR="00385CD9" w:rsidRPr="00897561" w:rsidRDefault="00385CD9" w:rsidP="00CC023B">
            <w:pPr>
              <w:spacing w:line="276" w:lineRule="auto"/>
              <w:ind w:firstLine="0"/>
              <w:jc w:val="left"/>
              <w:rPr>
                <w:rFonts w:ascii="Times New Roman" w:hAnsi="Times New Roman"/>
              </w:rPr>
            </w:pPr>
            <w:r w:rsidRPr="00897561">
              <w:rPr>
                <w:rFonts w:ascii="Times New Roman" w:hAnsi="Times New Roman"/>
                <w:b/>
              </w:rPr>
              <w:t>Fusha:</w:t>
            </w:r>
            <w:r w:rsidRPr="00897561">
              <w:rPr>
                <w:rFonts w:ascii="Times New Roman" w:hAnsi="Times New Roman"/>
              </w:rPr>
              <w:t xml:space="preserve"> Arte</w:t>
            </w:r>
          </w:p>
        </w:tc>
        <w:tc>
          <w:tcPr>
            <w:tcW w:w="2835" w:type="dxa"/>
            <w:shd w:val="clear" w:color="auto" w:fill="E5B8B7" w:themeFill="accent2" w:themeFillTint="66"/>
          </w:tcPr>
          <w:p w:rsidR="00385CD9" w:rsidRPr="00897561" w:rsidRDefault="00385CD9" w:rsidP="00CC023B">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385CD9" w:rsidRPr="00897561" w:rsidRDefault="00385CD9" w:rsidP="00CC023B">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385CD9" w:rsidRPr="00897561" w:rsidRDefault="00385CD9" w:rsidP="00CC023B">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VI</w:t>
            </w:r>
          </w:p>
        </w:tc>
      </w:tr>
      <w:tr w:rsidR="00385CD9" w:rsidRPr="00897561" w:rsidTr="00175C53">
        <w:tc>
          <w:tcPr>
            <w:tcW w:w="6487" w:type="dxa"/>
            <w:gridSpan w:val="2"/>
            <w:shd w:val="clear" w:color="auto" w:fill="B6DDE8" w:themeFill="accent5" w:themeFillTint="66"/>
          </w:tcPr>
          <w:p w:rsidR="00385CD9" w:rsidRPr="00897561" w:rsidRDefault="00385CD9" w:rsidP="00CC023B">
            <w:pPr>
              <w:spacing w:line="276" w:lineRule="auto"/>
              <w:ind w:firstLine="0"/>
              <w:jc w:val="left"/>
              <w:rPr>
                <w:rFonts w:ascii="Times New Roman" w:hAnsi="Times New Roman"/>
                <w:spacing w:val="2"/>
              </w:rPr>
            </w:pPr>
            <w:r w:rsidRPr="00897561">
              <w:rPr>
                <w:rFonts w:ascii="Times New Roman" w:hAnsi="Times New Roman"/>
                <w:b/>
              </w:rPr>
              <w:t>Tematika:</w:t>
            </w:r>
            <w:r w:rsidR="00076111">
              <w:rPr>
                <w:rFonts w:ascii="Times New Roman" w:hAnsi="Times New Roman"/>
                <w:b/>
              </w:rPr>
              <w:t xml:space="preserve"> </w:t>
            </w:r>
            <w:r w:rsidRPr="00897561">
              <w:rPr>
                <w:rFonts w:ascii="Times New Roman" w:hAnsi="Times New Roman"/>
                <w:spacing w:val="2"/>
              </w:rPr>
              <w:t>Historia, arti dhe shoqëria.</w:t>
            </w:r>
          </w:p>
          <w:p w:rsidR="0093714B" w:rsidRPr="00897561" w:rsidRDefault="0093714B" w:rsidP="00CC023B">
            <w:pPr>
              <w:spacing w:line="276" w:lineRule="auto"/>
              <w:ind w:firstLine="0"/>
              <w:jc w:val="left"/>
              <w:rPr>
                <w:rFonts w:ascii="Times New Roman" w:hAnsi="Times New Roman"/>
                <w:spacing w:val="2"/>
              </w:rPr>
            </w:pPr>
          </w:p>
          <w:p w:rsidR="0093714B" w:rsidRPr="00897561" w:rsidRDefault="0093714B" w:rsidP="007C1777">
            <w:pPr>
              <w:spacing w:line="276" w:lineRule="auto"/>
              <w:ind w:firstLine="0"/>
              <w:jc w:val="left"/>
              <w:rPr>
                <w:rFonts w:ascii="Times New Roman" w:hAnsi="Times New Roman"/>
              </w:rPr>
            </w:pPr>
            <w:r w:rsidRPr="00897561">
              <w:rPr>
                <w:rFonts w:ascii="Times New Roman" w:hAnsi="Times New Roman"/>
                <w:b/>
              </w:rPr>
              <w:t>Tema mësimore</w:t>
            </w:r>
            <w:r w:rsidRPr="00897561">
              <w:rPr>
                <w:rFonts w:ascii="Times New Roman" w:hAnsi="Times New Roman"/>
              </w:rPr>
              <w:t xml:space="preserve">: </w:t>
            </w:r>
            <w:r w:rsidR="007C1777" w:rsidRPr="00897561">
              <w:rPr>
                <w:rFonts w:ascii="Times New Roman" w:hAnsi="Times New Roman"/>
              </w:rPr>
              <w:t>P</w:t>
            </w:r>
            <w:r w:rsidRPr="00897561">
              <w:rPr>
                <w:rFonts w:ascii="Times New Roman" w:hAnsi="Times New Roman"/>
              </w:rPr>
              <w:t>rojekt</w:t>
            </w:r>
            <w:r w:rsidR="005F15C3" w:rsidRPr="00897561">
              <w:rPr>
                <w:rFonts w:ascii="Times New Roman" w:hAnsi="Times New Roman"/>
              </w:rPr>
              <w:t xml:space="preserve">: </w:t>
            </w:r>
            <w:r w:rsidR="007C1777" w:rsidRPr="00897561">
              <w:rPr>
                <w:rFonts w:ascii="Times New Roman" w:hAnsi="Times New Roman"/>
              </w:rPr>
              <w:t>D</w:t>
            </w:r>
            <w:r w:rsidR="005F15C3" w:rsidRPr="00897561">
              <w:rPr>
                <w:rFonts w:ascii="Times New Roman" w:hAnsi="Times New Roman"/>
              </w:rPr>
              <w:t>okumentimi i objekteve arkeologjike</w:t>
            </w:r>
            <w:r w:rsidR="00076111">
              <w:rPr>
                <w:rFonts w:ascii="Times New Roman" w:hAnsi="Times New Roman"/>
              </w:rPr>
              <w:t>.</w:t>
            </w:r>
          </w:p>
        </w:tc>
        <w:tc>
          <w:tcPr>
            <w:tcW w:w="7513" w:type="dxa"/>
            <w:gridSpan w:val="2"/>
            <w:shd w:val="clear" w:color="auto" w:fill="B6DDE8" w:themeFill="accent5" w:themeFillTint="66"/>
          </w:tcPr>
          <w:p w:rsidR="00385CD9" w:rsidRPr="00897561" w:rsidRDefault="0093714B" w:rsidP="005569A4">
            <w:pPr>
              <w:spacing w:line="276" w:lineRule="auto"/>
              <w:ind w:firstLine="0"/>
              <w:jc w:val="left"/>
              <w:rPr>
                <w:rFonts w:ascii="Times New Roman" w:hAnsi="Times New Roman"/>
                <w:b/>
              </w:rPr>
            </w:pPr>
            <w:r w:rsidRPr="00897561">
              <w:rPr>
                <w:rFonts w:ascii="Times New Roman" w:hAnsi="Times New Roman"/>
                <w:b/>
              </w:rPr>
              <w:t>Situata e t</w:t>
            </w:r>
            <w:r w:rsidR="00EA5CFC" w:rsidRPr="00897561">
              <w:rPr>
                <w:rFonts w:ascii="Times New Roman" w:hAnsi="Times New Roman"/>
                <w:b/>
              </w:rPr>
              <w:t>ë</w:t>
            </w:r>
            <w:r w:rsidRPr="00897561">
              <w:rPr>
                <w:rFonts w:ascii="Times New Roman" w:hAnsi="Times New Roman"/>
                <w:b/>
              </w:rPr>
              <w:t xml:space="preserve"> nx</w:t>
            </w:r>
            <w:r w:rsidR="00EA5CFC" w:rsidRPr="00897561">
              <w:rPr>
                <w:rFonts w:ascii="Times New Roman" w:hAnsi="Times New Roman"/>
                <w:b/>
              </w:rPr>
              <w:t>ë</w:t>
            </w:r>
            <w:r w:rsidRPr="00897561">
              <w:rPr>
                <w:rFonts w:ascii="Times New Roman" w:hAnsi="Times New Roman"/>
                <w:b/>
              </w:rPr>
              <w:t>nit: T</w:t>
            </w:r>
            <w:r w:rsidR="00EA5CFC" w:rsidRPr="00897561">
              <w:rPr>
                <w:rFonts w:ascii="Times New Roman" w:hAnsi="Times New Roman"/>
                <w:b/>
              </w:rPr>
              <w:t>ë</w:t>
            </w:r>
            <w:r w:rsidRPr="00897561">
              <w:rPr>
                <w:rFonts w:ascii="Times New Roman" w:hAnsi="Times New Roman"/>
                <w:b/>
              </w:rPr>
              <w:t xml:space="preserve"> dokumentojm</w:t>
            </w:r>
            <w:r w:rsidR="00EA5CFC" w:rsidRPr="00897561">
              <w:rPr>
                <w:rFonts w:ascii="Times New Roman" w:hAnsi="Times New Roman"/>
                <w:b/>
              </w:rPr>
              <w:t>ë</w:t>
            </w:r>
            <w:r w:rsidRPr="00897561">
              <w:rPr>
                <w:rFonts w:ascii="Times New Roman" w:hAnsi="Times New Roman"/>
                <w:b/>
              </w:rPr>
              <w:t xml:space="preserve"> objektet e </w:t>
            </w:r>
            <w:r w:rsidR="005F15C3" w:rsidRPr="00897561">
              <w:rPr>
                <w:rFonts w:ascii="Times New Roman" w:hAnsi="Times New Roman"/>
                <w:b/>
              </w:rPr>
              <w:t>arkeologjike si pjes</w:t>
            </w:r>
            <w:r w:rsidR="00EA5CFC" w:rsidRPr="00897561">
              <w:rPr>
                <w:rFonts w:ascii="Times New Roman" w:hAnsi="Times New Roman"/>
                <w:b/>
              </w:rPr>
              <w:t>ë</w:t>
            </w:r>
            <w:r w:rsidR="005F15C3" w:rsidRPr="00897561">
              <w:rPr>
                <w:rFonts w:ascii="Times New Roman" w:hAnsi="Times New Roman"/>
                <w:b/>
              </w:rPr>
              <w:t xml:space="preserve"> e çmuar e </w:t>
            </w:r>
            <w:r w:rsidRPr="00897561">
              <w:rPr>
                <w:rFonts w:ascii="Times New Roman" w:hAnsi="Times New Roman"/>
                <w:b/>
              </w:rPr>
              <w:t>trash</w:t>
            </w:r>
            <w:r w:rsidR="00EA5CFC" w:rsidRPr="00897561">
              <w:rPr>
                <w:rFonts w:ascii="Times New Roman" w:hAnsi="Times New Roman"/>
                <w:b/>
              </w:rPr>
              <w:t>ë</w:t>
            </w:r>
            <w:r w:rsidRPr="00897561">
              <w:rPr>
                <w:rFonts w:ascii="Times New Roman" w:hAnsi="Times New Roman"/>
                <w:b/>
              </w:rPr>
              <w:t>gimis</w:t>
            </w:r>
            <w:r w:rsidR="00EA5CFC" w:rsidRPr="00897561">
              <w:rPr>
                <w:rFonts w:ascii="Times New Roman" w:hAnsi="Times New Roman"/>
                <w:b/>
              </w:rPr>
              <w:t>ë</w:t>
            </w:r>
            <w:r w:rsidRPr="00897561">
              <w:rPr>
                <w:rFonts w:ascii="Times New Roman" w:hAnsi="Times New Roman"/>
                <w:b/>
              </w:rPr>
              <w:t xml:space="preserve"> ton</w:t>
            </w:r>
            <w:r w:rsidR="00EA5CFC" w:rsidRPr="00897561">
              <w:rPr>
                <w:rFonts w:ascii="Times New Roman" w:hAnsi="Times New Roman"/>
                <w:b/>
              </w:rPr>
              <w:t>ë</w:t>
            </w:r>
            <w:r w:rsidRPr="00897561">
              <w:rPr>
                <w:rFonts w:ascii="Times New Roman" w:hAnsi="Times New Roman"/>
                <w:b/>
              </w:rPr>
              <w:t xml:space="preserve"> kulturore</w:t>
            </w:r>
            <w:r w:rsidR="005F15C3" w:rsidRPr="00897561">
              <w:rPr>
                <w:rFonts w:ascii="Times New Roman" w:hAnsi="Times New Roman"/>
                <w:b/>
              </w:rPr>
              <w:t>.</w:t>
            </w:r>
          </w:p>
          <w:p w:rsidR="005F15C3" w:rsidRPr="00897561" w:rsidRDefault="005F15C3" w:rsidP="005E5020">
            <w:pPr>
              <w:spacing w:line="276" w:lineRule="auto"/>
              <w:ind w:firstLine="0"/>
              <w:jc w:val="left"/>
              <w:rPr>
                <w:rFonts w:ascii="Times New Roman" w:hAnsi="Times New Roman"/>
              </w:rPr>
            </w:pPr>
            <w:r w:rsidRPr="00897561">
              <w:rPr>
                <w:rFonts w:ascii="Times New Roman" w:hAnsi="Times New Roman"/>
              </w:rPr>
              <w:t>Nx</w:t>
            </w:r>
            <w:r w:rsidR="00EA5CFC" w:rsidRPr="00897561">
              <w:rPr>
                <w:rFonts w:ascii="Times New Roman" w:hAnsi="Times New Roman"/>
              </w:rPr>
              <w:t>ë</w:t>
            </w:r>
            <w:r w:rsidRPr="00897561">
              <w:rPr>
                <w:rFonts w:ascii="Times New Roman" w:hAnsi="Times New Roman"/>
              </w:rPr>
              <w:t>n</w:t>
            </w:r>
            <w:r w:rsidR="00EA5CFC" w:rsidRPr="00897561">
              <w:rPr>
                <w:rFonts w:ascii="Times New Roman" w:hAnsi="Times New Roman"/>
              </w:rPr>
              <w:t>ë</w:t>
            </w:r>
            <w:r w:rsidRPr="00897561">
              <w:rPr>
                <w:rFonts w:ascii="Times New Roman" w:hAnsi="Times New Roman"/>
              </w:rPr>
              <w:t>sit</w:t>
            </w:r>
            <w:r w:rsidR="00867C66">
              <w:rPr>
                <w:rFonts w:ascii="Times New Roman" w:hAnsi="Times New Roman"/>
              </w:rPr>
              <w:t>/et</w:t>
            </w:r>
            <w:r w:rsidRPr="00897561">
              <w:rPr>
                <w:rFonts w:ascii="Times New Roman" w:hAnsi="Times New Roman"/>
              </w:rPr>
              <w:t xml:space="preserve"> diskutojn</w:t>
            </w:r>
            <w:r w:rsidR="00EA5CFC" w:rsidRPr="00897561">
              <w:rPr>
                <w:rFonts w:ascii="Times New Roman" w:hAnsi="Times New Roman"/>
              </w:rPr>
              <w:t>ë</w:t>
            </w:r>
            <w:r w:rsidRPr="00897561">
              <w:rPr>
                <w:rFonts w:ascii="Times New Roman" w:hAnsi="Times New Roman"/>
              </w:rPr>
              <w:t xml:space="preserve"> mbi detyr</w:t>
            </w:r>
            <w:r w:rsidR="00EA5CFC" w:rsidRPr="00897561">
              <w:rPr>
                <w:rFonts w:ascii="Times New Roman" w:hAnsi="Times New Roman"/>
              </w:rPr>
              <w:t>ë</w:t>
            </w:r>
            <w:r w:rsidRPr="00897561">
              <w:rPr>
                <w:rFonts w:ascii="Times New Roman" w:hAnsi="Times New Roman"/>
              </w:rPr>
              <w:t>n q</w:t>
            </w:r>
            <w:r w:rsidR="00EA5CFC" w:rsidRPr="00897561">
              <w:rPr>
                <w:rFonts w:ascii="Times New Roman" w:hAnsi="Times New Roman"/>
              </w:rPr>
              <w:t>ë</w:t>
            </w:r>
            <w:r w:rsidRPr="00897561">
              <w:rPr>
                <w:rFonts w:ascii="Times New Roman" w:hAnsi="Times New Roman"/>
              </w:rPr>
              <w:t xml:space="preserve"> kan</w:t>
            </w:r>
            <w:r w:rsidR="00EA5CFC" w:rsidRPr="00897561">
              <w:rPr>
                <w:rFonts w:ascii="Times New Roman" w:hAnsi="Times New Roman"/>
              </w:rPr>
              <w:t>ë</w:t>
            </w:r>
            <w:r w:rsidRPr="00897561">
              <w:rPr>
                <w:rFonts w:ascii="Times New Roman" w:hAnsi="Times New Roman"/>
              </w:rPr>
              <w:t xml:space="preserve"> marr</w:t>
            </w:r>
            <w:r w:rsidR="00EA5CFC" w:rsidRPr="00897561">
              <w:rPr>
                <w:rFonts w:ascii="Times New Roman" w:hAnsi="Times New Roman"/>
              </w:rPr>
              <w:t>ë</w:t>
            </w:r>
            <w:r w:rsidRPr="00897561">
              <w:rPr>
                <w:rFonts w:ascii="Times New Roman" w:hAnsi="Times New Roman"/>
              </w:rPr>
              <w:t>, at</w:t>
            </w:r>
            <w:r w:rsidR="00EA5CFC" w:rsidRPr="00897561">
              <w:rPr>
                <w:rFonts w:ascii="Times New Roman" w:hAnsi="Times New Roman"/>
              </w:rPr>
              <w:t>ë</w:t>
            </w:r>
            <w:r w:rsidRPr="00897561">
              <w:rPr>
                <w:rFonts w:ascii="Times New Roman" w:hAnsi="Times New Roman"/>
              </w:rPr>
              <w:t xml:space="preserve"> t</w:t>
            </w:r>
            <w:r w:rsidR="00EA5CFC" w:rsidRPr="00897561">
              <w:rPr>
                <w:rFonts w:ascii="Times New Roman" w:hAnsi="Times New Roman"/>
              </w:rPr>
              <w:t>ë</w:t>
            </w:r>
            <w:r w:rsidRPr="00897561">
              <w:rPr>
                <w:rFonts w:ascii="Times New Roman" w:hAnsi="Times New Roman"/>
              </w:rPr>
              <w:t xml:space="preserve"> dokumentimit t</w:t>
            </w:r>
            <w:r w:rsidR="00EA5CFC" w:rsidRPr="00897561">
              <w:rPr>
                <w:rFonts w:ascii="Times New Roman" w:hAnsi="Times New Roman"/>
              </w:rPr>
              <w:t>ë</w:t>
            </w:r>
            <w:r w:rsidRPr="00897561">
              <w:rPr>
                <w:rFonts w:ascii="Times New Roman" w:hAnsi="Times New Roman"/>
              </w:rPr>
              <w:t xml:space="preserve"> objekteve arkeologjike. </w:t>
            </w:r>
            <w:r w:rsidR="005E5020">
              <w:rPr>
                <w:rFonts w:ascii="Times New Roman" w:hAnsi="Times New Roman"/>
              </w:rPr>
              <w:t>T</w:t>
            </w:r>
            <w:r w:rsidR="00EA5CFC" w:rsidRPr="00897561">
              <w:rPr>
                <w:rFonts w:ascii="Times New Roman" w:hAnsi="Times New Roman"/>
              </w:rPr>
              <w:t>ë</w:t>
            </w:r>
            <w:r w:rsidRPr="00897561">
              <w:rPr>
                <w:rFonts w:ascii="Times New Roman" w:hAnsi="Times New Roman"/>
              </w:rPr>
              <w:t xml:space="preserve"> ndar</w:t>
            </w:r>
            <w:r w:rsidR="00EA5CFC" w:rsidRPr="00897561">
              <w:rPr>
                <w:rFonts w:ascii="Times New Roman" w:hAnsi="Times New Roman"/>
              </w:rPr>
              <w:t>ë</w:t>
            </w:r>
            <w:r w:rsidRPr="00897561">
              <w:rPr>
                <w:rFonts w:ascii="Times New Roman" w:hAnsi="Times New Roman"/>
              </w:rPr>
              <w:t xml:space="preserve"> n</w:t>
            </w:r>
            <w:r w:rsidR="00EA5CFC" w:rsidRPr="00897561">
              <w:rPr>
                <w:rFonts w:ascii="Times New Roman" w:hAnsi="Times New Roman"/>
              </w:rPr>
              <w:t>ë</w:t>
            </w:r>
            <w:r w:rsidRPr="00897561">
              <w:rPr>
                <w:rFonts w:ascii="Times New Roman" w:hAnsi="Times New Roman"/>
              </w:rPr>
              <w:t xml:space="preserve"> grupe diskutojn</w:t>
            </w:r>
            <w:r w:rsidR="00EA5CFC" w:rsidRPr="00897561">
              <w:rPr>
                <w:rFonts w:ascii="Times New Roman" w:hAnsi="Times New Roman"/>
              </w:rPr>
              <w:t>ë</w:t>
            </w:r>
            <w:r w:rsidRPr="00897561">
              <w:rPr>
                <w:rFonts w:ascii="Times New Roman" w:hAnsi="Times New Roman"/>
              </w:rPr>
              <w:t xml:space="preserve"> p</w:t>
            </w:r>
            <w:r w:rsidR="00EA5CFC" w:rsidRPr="00897561">
              <w:rPr>
                <w:rFonts w:ascii="Times New Roman" w:hAnsi="Times New Roman"/>
              </w:rPr>
              <w:t>ë</w:t>
            </w:r>
            <w:r w:rsidRPr="00897561">
              <w:rPr>
                <w:rFonts w:ascii="Times New Roman" w:hAnsi="Times New Roman"/>
              </w:rPr>
              <w:t>r informacionin q</w:t>
            </w:r>
            <w:r w:rsidR="00EA5CFC" w:rsidRPr="00897561">
              <w:rPr>
                <w:rFonts w:ascii="Times New Roman" w:hAnsi="Times New Roman"/>
              </w:rPr>
              <w:t>ë</w:t>
            </w:r>
            <w:r w:rsidRPr="00897561">
              <w:rPr>
                <w:rFonts w:ascii="Times New Roman" w:hAnsi="Times New Roman"/>
              </w:rPr>
              <w:t xml:space="preserve"> kan</w:t>
            </w:r>
            <w:r w:rsidR="00EA5CFC" w:rsidRPr="00897561">
              <w:rPr>
                <w:rFonts w:ascii="Times New Roman" w:hAnsi="Times New Roman"/>
              </w:rPr>
              <w:t>ë</w:t>
            </w:r>
            <w:r w:rsidRPr="00897561">
              <w:rPr>
                <w:rFonts w:ascii="Times New Roman" w:hAnsi="Times New Roman"/>
              </w:rPr>
              <w:t xml:space="preserve"> mbledhur mbi objektet e parqeve arkeologjike. M</w:t>
            </w:r>
            <w:r w:rsidR="00EA5CFC" w:rsidRPr="00897561">
              <w:rPr>
                <w:rFonts w:ascii="Times New Roman" w:hAnsi="Times New Roman"/>
              </w:rPr>
              <w:t>ë</w:t>
            </w:r>
            <w:r w:rsidRPr="00897561">
              <w:rPr>
                <w:rFonts w:ascii="Times New Roman" w:hAnsi="Times New Roman"/>
              </w:rPr>
              <w:t xml:space="preserve"> pas secili</w:t>
            </w:r>
            <w:r w:rsidR="007769BC">
              <w:rPr>
                <w:rFonts w:ascii="Times New Roman" w:hAnsi="Times New Roman"/>
              </w:rPr>
              <w:t>/a</w:t>
            </w:r>
            <w:r w:rsidRPr="00897561">
              <w:rPr>
                <w:rFonts w:ascii="Times New Roman" w:hAnsi="Times New Roman"/>
              </w:rPr>
              <w:t xml:space="preserve"> nx</w:t>
            </w:r>
            <w:r w:rsidR="00EA5CFC" w:rsidRPr="00897561">
              <w:rPr>
                <w:rFonts w:ascii="Times New Roman" w:hAnsi="Times New Roman"/>
              </w:rPr>
              <w:t>ë</w:t>
            </w:r>
            <w:r w:rsidRPr="00897561">
              <w:rPr>
                <w:rFonts w:ascii="Times New Roman" w:hAnsi="Times New Roman"/>
              </w:rPr>
              <w:t>n</w:t>
            </w:r>
            <w:r w:rsidR="00EA5CFC" w:rsidRPr="00897561">
              <w:rPr>
                <w:rFonts w:ascii="Times New Roman" w:hAnsi="Times New Roman"/>
              </w:rPr>
              <w:t>ë</w:t>
            </w:r>
            <w:r w:rsidRPr="00897561">
              <w:rPr>
                <w:rFonts w:ascii="Times New Roman" w:hAnsi="Times New Roman"/>
              </w:rPr>
              <w:t>s</w:t>
            </w:r>
            <w:r w:rsidR="00867C66">
              <w:rPr>
                <w:rFonts w:ascii="Times New Roman" w:hAnsi="Times New Roman"/>
              </w:rPr>
              <w:t>/e</w:t>
            </w:r>
            <w:r w:rsidRPr="00897561">
              <w:rPr>
                <w:rFonts w:ascii="Times New Roman" w:hAnsi="Times New Roman"/>
              </w:rPr>
              <w:t xml:space="preserve"> b</w:t>
            </w:r>
            <w:r w:rsidR="00EA5CFC" w:rsidRPr="00897561">
              <w:rPr>
                <w:rFonts w:ascii="Times New Roman" w:hAnsi="Times New Roman"/>
              </w:rPr>
              <w:t>ë</w:t>
            </w:r>
            <w:r w:rsidRPr="00897561">
              <w:rPr>
                <w:rFonts w:ascii="Times New Roman" w:hAnsi="Times New Roman"/>
              </w:rPr>
              <w:t>n skicimin e objektit dhe vendos t</w:t>
            </w:r>
            <w:r w:rsidR="00EA5CFC" w:rsidRPr="00897561">
              <w:rPr>
                <w:rFonts w:ascii="Times New Roman" w:hAnsi="Times New Roman"/>
              </w:rPr>
              <w:t>ë</w:t>
            </w:r>
            <w:r w:rsidRPr="00897561">
              <w:rPr>
                <w:rFonts w:ascii="Times New Roman" w:hAnsi="Times New Roman"/>
              </w:rPr>
              <w:t xml:space="preserve"> dh</w:t>
            </w:r>
            <w:r w:rsidR="00EA5CFC" w:rsidRPr="00897561">
              <w:rPr>
                <w:rFonts w:ascii="Times New Roman" w:hAnsi="Times New Roman"/>
              </w:rPr>
              <w:t>ë</w:t>
            </w:r>
            <w:r w:rsidRPr="00897561">
              <w:rPr>
                <w:rFonts w:ascii="Times New Roman" w:hAnsi="Times New Roman"/>
              </w:rPr>
              <w:t>nat, duke marr</w:t>
            </w:r>
            <w:r w:rsidR="00EA5CFC" w:rsidRPr="00897561">
              <w:rPr>
                <w:rFonts w:ascii="Times New Roman" w:hAnsi="Times New Roman"/>
              </w:rPr>
              <w:t>ë</w:t>
            </w:r>
            <w:r w:rsidRPr="00897561">
              <w:rPr>
                <w:rFonts w:ascii="Times New Roman" w:hAnsi="Times New Roman"/>
              </w:rPr>
              <w:t xml:space="preserve"> k</w:t>
            </w:r>
            <w:r w:rsidR="00EA5CFC" w:rsidRPr="00897561">
              <w:rPr>
                <w:rFonts w:ascii="Times New Roman" w:hAnsi="Times New Roman"/>
              </w:rPr>
              <w:t>ë</w:t>
            </w:r>
            <w:r w:rsidRPr="00897561">
              <w:rPr>
                <w:rFonts w:ascii="Times New Roman" w:hAnsi="Times New Roman"/>
              </w:rPr>
              <w:t>shtu rolin e dokumentuesit t</w:t>
            </w:r>
            <w:r w:rsidR="00EA5CFC" w:rsidRPr="00897561">
              <w:rPr>
                <w:rFonts w:ascii="Times New Roman" w:hAnsi="Times New Roman"/>
              </w:rPr>
              <w:t>ë</w:t>
            </w:r>
            <w:r w:rsidRPr="00897561">
              <w:rPr>
                <w:rFonts w:ascii="Times New Roman" w:hAnsi="Times New Roman"/>
              </w:rPr>
              <w:t xml:space="preserve"> objekteve t</w:t>
            </w:r>
            <w:r w:rsidR="00EA5CFC" w:rsidRPr="00897561">
              <w:rPr>
                <w:rFonts w:ascii="Times New Roman" w:hAnsi="Times New Roman"/>
              </w:rPr>
              <w:t>ë</w:t>
            </w:r>
            <w:r w:rsidRPr="00897561">
              <w:rPr>
                <w:rFonts w:ascii="Times New Roman" w:hAnsi="Times New Roman"/>
              </w:rPr>
              <w:t xml:space="preserve"> trash</w:t>
            </w:r>
            <w:r w:rsidR="00EA5CFC" w:rsidRPr="00897561">
              <w:rPr>
                <w:rFonts w:ascii="Times New Roman" w:hAnsi="Times New Roman"/>
              </w:rPr>
              <w:t>ë</w:t>
            </w:r>
            <w:r w:rsidRPr="00897561">
              <w:rPr>
                <w:rFonts w:ascii="Times New Roman" w:hAnsi="Times New Roman"/>
              </w:rPr>
              <w:t>gimis</w:t>
            </w:r>
            <w:r w:rsidR="00EA5CFC" w:rsidRPr="00897561">
              <w:rPr>
                <w:rFonts w:ascii="Times New Roman" w:hAnsi="Times New Roman"/>
              </w:rPr>
              <w:t>ë</w:t>
            </w:r>
            <w:r w:rsidRPr="00897561">
              <w:rPr>
                <w:rFonts w:ascii="Times New Roman" w:hAnsi="Times New Roman"/>
              </w:rPr>
              <w:t xml:space="preserve"> kulturore. </w:t>
            </w:r>
          </w:p>
        </w:tc>
      </w:tr>
      <w:tr w:rsidR="00385CD9" w:rsidRPr="00897561" w:rsidTr="00175C53">
        <w:tc>
          <w:tcPr>
            <w:tcW w:w="14000" w:type="dxa"/>
            <w:gridSpan w:val="4"/>
            <w:shd w:val="clear" w:color="auto" w:fill="CCC0D9" w:themeFill="accent4" w:themeFillTint="66"/>
          </w:tcPr>
          <w:p w:rsidR="00385CD9" w:rsidRPr="00897561" w:rsidRDefault="00385CD9" w:rsidP="00CC023B">
            <w:pPr>
              <w:spacing w:line="276" w:lineRule="auto"/>
              <w:ind w:firstLine="0"/>
              <w:jc w:val="center"/>
              <w:rPr>
                <w:rFonts w:ascii="Times New Roman" w:hAnsi="Times New Roman"/>
              </w:rPr>
            </w:pPr>
            <w:r w:rsidRPr="00897561">
              <w:rPr>
                <w:rFonts w:ascii="Times New Roman" w:hAnsi="Times New Roman"/>
                <w:b/>
              </w:rPr>
              <w:t>Rezultatet e të nxënit sipas kompetencave kyçe</w:t>
            </w:r>
          </w:p>
          <w:p w:rsidR="005E5020" w:rsidRDefault="00422B6E" w:rsidP="00422B6E">
            <w:pPr>
              <w:ind w:firstLine="0"/>
              <w:rPr>
                <w:rFonts w:ascii="Times New Roman" w:hAnsi="Times New Roman"/>
              </w:rPr>
            </w:pPr>
            <w:r w:rsidRPr="00897561">
              <w:rPr>
                <w:rFonts w:ascii="Times New Roman" w:hAnsi="Times New Roman"/>
                <w:b/>
                <w:bCs/>
              </w:rPr>
              <w:t>Kompetenca e komunik</w:t>
            </w:r>
            <w:r w:rsidR="005E5020">
              <w:rPr>
                <w:rFonts w:ascii="Times New Roman" w:hAnsi="Times New Roman"/>
                <w:b/>
                <w:bCs/>
              </w:rPr>
              <w:t>i</w:t>
            </w:r>
            <w:r w:rsidRPr="00897561">
              <w:rPr>
                <w:rFonts w:ascii="Times New Roman" w:hAnsi="Times New Roman"/>
                <w:b/>
                <w:bCs/>
              </w:rPr>
              <w:t>mit dhe të shprehurit:</w:t>
            </w:r>
            <w:r w:rsidR="005E5020">
              <w:rPr>
                <w:rFonts w:ascii="Times New Roman" w:hAnsi="Times New Roman"/>
                <w:b/>
                <w:bCs/>
              </w:rPr>
              <w:t xml:space="preserve"> </w:t>
            </w:r>
            <w:r w:rsidRPr="00897561">
              <w:rPr>
                <w:rFonts w:ascii="Times New Roman" w:hAnsi="Times New Roman"/>
                <w:bCs/>
              </w:rPr>
              <w:t xml:space="preserve">(5) </w:t>
            </w:r>
            <w:r w:rsidRPr="00897561">
              <w:rPr>
                <w:rFonts w:ascii="Times New Roman" w:hAnsi="Times New Roman"/>
                <w:i/>
              </w:rPr>
              <w:t>Orientohet që të shfrytëzojë në mënyrë të vazhdueshme, të pavarur, kritike dhe krijuese mjetet artistike dhe mundësitë e komunikimit dhe të të shprehurit në art pamor</w:t>
            </w:r>
            <w:r w:rsidR="007C1777" w:rsidRPr="00897561">
              <w:rPr>
                <w:rFonts w:ascii="Times New Roman" w:hAnsi="Times New Roman"/>
              </w:rPr>
              <w:t>;</w:t>
            </w:r>
          </w:p>
          <w:p w:rsidR="00422B6E" w:rsidRPr="00897561" w:rsidRDefault="00422B6E" w:rsidP="00422B6E">
            <w:pPr>
              <w:ind w:firstLine="0"/>
              <w:rPr>
                <w:rFonts w:ascii="Times New Roman" w:hAnsi="Times New Roman"/>
              </w:rPr>
            </w:pPr>
            <w:r w:rsidRPr="00897561">
              <w:rPr>
                <w:rFonts w:ascii="Times New Roman" w:hAnsi="Times New Roman"/>
              </w:rPr>
              <w:t xml:space="preserve">(3) </w:t>
            </w:r>
            <w:r w:rsidRPr="00897561">
              <w:rPr>
                <w:rFonts w:ascii="Times New Roman" w:hAnsi="Times New Roman"/>
                <w:i/>
              </w:rPr>
              <w:t>Shprehet qartë dhe saktë</w:t>
            </w:r>
            <w:r w:rsidR="00091F32">
              <w:rPr>
                <w:rFonts w:ascii="Times New Roman" w:hAnsi="Times New Roman"/>
                <w:i/>
              </w:rPr>
              <w:t xml:space="preserve"> </w:t>
            </w:r>
            <w:r w:rsidRPr="00897561">
              <w:rPr>
                <w:rFonts w:ascii="Times New Roman" w:hAnsi="Times New Roman"/>
                <w:i/>
              </w:rPr>
              <w:t>me anë të simbolev</w:t>
            </w:r>
            <w:r w:rsidR="007C1777" w:rsidRPr="00897561">
              <w:rPr>
                <w:rFonts w:ascii="Times New Roman" w:hAnsi="Times New Roman"/>
                <w:i/>
              </w:rPr>
              <w:t>e, shenjave</w:t>
            </w:r>
            <w:r w:rsidR="00091F32">
              <w:rPr>
                <w:rFonts w:ascii="Times New Roman" w:hAnsi="Times New Roman"/>
                <w:i/>
              </w:rPr>
              <w:t xml:space="preserve"> </w:t>
            </w:r>
            <w:r w:rsidR="007C1777" w:rsidRPr="00897561">
              <w:rPr>
                <w:rFonts w:ascii="Times New Roman" w:hAnsi="Times New Roman"/>
                <w:i/>
              </w:rPr>
              <w:t xml:space="preserve">dhe gjuhës </w:t>
            </w:r>
            <w:r w:rsidR="00DF183F">
              <w:rPr>
                <w:rFonts w:ascii="Times New Roman" w:hAnsi="Times New Roman"/>
                <w:i/>
              </w:rPr>
              <w:t>pamor</w:t>
            </w:r>
            <w:r w:rsidR="007C1777" w:rsidRPr="00897561">
              <w:rPr>
                <w:rFonts w:ascii="Times New Roman" w:hAnsi="Times New Roman"/>
                <w:i/>
              </w:rPr>
              <w:t>e</w:t>
            </w:r>
            <w:r w:rsidR="005E5020">
              <w:rPr>
                <w:rFonts w:ascii="Times New Roman" w:hAnsi="Times New Roman"/>
                <w:i/>
              </w:rPr>
              <w:t>.</w:t>
            </w:r>
          </w:p>
          <w:p w:rsidR="005E5020" w:rsidRDefault="00422B6E" w:rsidP="00422B6E">
            <w:pPr>
              <w:ind w:firstLine="0"/>
              <w:rPr>
                <w:rFonts w:ascii="Times New Roman" w:hAnsi="Times New Roman"/>
              </w:rPr>
            </w:pPr>
            <w:r w:rsidRPr="00897561">
              <w:rPr>
                <w:rFonts w:ascii="Times New Roman" w:hAnsi="Times New Roman"/>
                <w:b/>
                <w:bCs/>
              </w:rPr>
              <w:t>Kompetenca e të menduarit:</w:t>
            </w:r>
            <w:r w:rsidR="005E5020">
              <w:rPr>
                <w:rFonts w:ascii="Times New Roman" w:hAnsi="Times New Roman"/>
                <w:b/>
                <w:bCs/>
              </w:rPr>
              <w:t xml:space="preserve"> </w:t>
            </w:r>
            <w:r w:rsidRPr="00897561">
              <w:rPr>
                <w:rFonts w:ascii="Times New Roman" w:hAnsi="Times New Roman"/>
              </w:rPr>
              <w:t xml:space="preserve">(1) </w:t>
            </w:r>
            <w:r w:rsidRPr="00897561">
              <w:rPr>
                <w:rFonts w:ascii="Times New Roman" w:hAnsi="Times New Roman"/>
                <w:i/>
              </w:rPr>
              <w:t>Merr</w:t>
            </w:r>
            <w:r w:rsidR="00091F32">
              <w:rPr>
                <w:rFonts w:ascii="Times New Roman" w:hAnsi="Times New Roman"/>
                <w:i/>
              </w:rPr>
              <w:t xml:space="preserve"> </w:t>
            </w:r>
            <w:r w:rsidRPr="00897561">
              <w:rPr>
                <w:rFonts w:ascii="Times New Roman" w:hAnsi="Times New Roman"/>
                <w:i/>
              </w:rPr>
              <w:t xml:space="preserve">dhe përpunon njohuritë </w:t>
            </w:r>
            <w:r w:rsidR="005E5020">
              <w:rPr>
                <w:rFonts w:ascii="Times New Roman" w:hAnsi="Times New Roman"/>
                <w:i/>
              </w:rPr>
              <w:t>pamor</w:t>
            </w:r>
            <w:r w:rsidRPr="00897561">
              <w:rPr>
                <w:rFonts w:ascii="Times New Roman" w:hAnsi="Times New Roman"/>
                <w:i/>
              </w:rPr>
              <w:t>e</w:t>
            </w:r>
            <w:r w:rsidR="00091F32">
              <w:rPr>
                <w:rFonts w:ascii="Times New Roman" w:hAnsi="Times New Roman"/>
                <w:i/>
              </w:rPr>
              <w:t xml:space="preserve"> </w:t>
            </w:r>
            <w:r w:rsidRPr="00897561">
              <w:rPr>
                <w:rFonts w:ascii="Times New Roman" w:hAnsi="Times New Roman"/>
                <w:i/>
              </w:rPr>
              <w:t>në mënyrë të pavarur, krijuese dhe me përgjegjësi për të zgjidhur probleme të ndryshme</w:t>
            </w:r>
            <w:r w:rsidR="00091F32">
              <w:rPr>
                <w:rFonts w:ascii="Times New Roman" w:hAnsi="Times New Roman"/>
                <w:i/>
              </w:rPr>
              <w:t xml:space="preserve"> </w:t>
            </w:r>
            <w:r w:rsidRPr="00897561">
              <w:rPr>
                <w:rFonts w:ascii="Times New Roman" w:hAnsi="Times New Roman"/>
                <w:i/>
              </w:rPr>
              <w:t>artistike</w:t>
            </w:r>
            <w:r w:rsidR="007C1777" w:rsidRPr="00897561">
              <w:rPr>
                <w:rFonts w:ascii="Times New Roman" w:hAnsi="Times New Roman"/>
              </w:rPr>
              <w:t>;</w:t>
            </w:r>
          </w:p>
          <w:p w:rsidR="00422B6E" w:rsidRPr="00897561" w:rsidRDefault="00422B6E" w:rsidP="00422B6E">
            <w:pPr>
              <w:ind w:firstLine="0"/>
              <w:rPr>
                <w:rFonts w:ascii="Times New Roman" w:hAnsi="Times New Roman"/>
                <w:i/>
              </w:rPr>
            </w:pPr>
            <w:r w:rsidRPr="00897561">
              <w:rPr>
                <w:rFonts w:ascii="Times New Roman" w:hAnsi="Times New Roman"/>
              </w:rPr>
              <w:t>(2)</w:t>
            </w:r>
            <w:r w:rsidRPr="00897561">
              <w:rPr>
                <w:rFonts w:ascii="Times New Roman" w:hAnsi="Times New Roman"/>
                <w:i/>
              </w:rPr>
              <w:t xml:space="preserve"> Zhvillon aftësitë për të menduar në mënyrë kri</w:t>
            </w:r>
            <w:r w:rsidR="007C1777" w:rsidRPr="00897561">
              <w:rPr>
                <w:rFonts w:ascii="Times New Roman" w:hAnsi="Times New Roman"/>
                <w:i/>
              </w:rPr>
              <w:t>tike, krijuese dhe ndërvepruese</w:t>
            </w:r>
            <w:r w:rsidR="005E5020">
              <w:rPr>
                <w:rFonts w:ascii="Times New Roman" w:hAnsi="Times New Roman"/>
                <w:i/>
              </w:rPr>
              <w:t>.</w:t>
            </w:r>
          </w:p>
          <w:p w:rsidR="005E5020" w:rsidRDefault="00422B6E" w:rsidP="00422B6E">
            <w:pPr>
              <w:ind w:firstLine="0"/>
              <w:jc w:val="left"/>
              <w:rPr>
                <w:rFonts w:ascii="Times New Roman" w:hAnsi="Times New Roman"/>
                <w:i/>
              </w:rPr>
            </w:pPr>
            <w:r w:rsidRPr="00897561">
              <w:rPr>
                <w:rFonts w:ascii="Times New Roman" w:hAnsi="Times New Roman"/>
                <w:b/>
                <w:bCs/>
              </w:rPr>
              <w:t>Kompetenca e të nxënit</w:t>
            </w:r>
            <w:r w:rsidRPr="00897561">
              <w:rPr>
                <w:rFonts w:ascii="Times New Roman" w:hAnsi="Times New Roman"/>
                <w:b/>
                <w:bCs/>
                <w:i/>
              </w:rPr>
              <w:t>:</w:t>
            </w:r>
            <w:r w:rsidRPr="00897561">
              <w:rPr>
                <w:rFonts w:ascii="Times New Roman" w:hAnsi="Times New Roman"/>
              </w:rPr>
              <w:t>(1</w:t>
            </w:r>
            <w:r w:rsidRPr="00897561">
              <w:rPr>
                <w:rFonts w:ascii="Times New Roman" w:hAnsi="Times New Roman"/>
                <w:i/>
              </w:rPr>
              <w:t>) Përzgjedh mjetet për të realizuar një krijim artistik</w:t>
            </w:r>
            <w:r w:rsidR="005E5020">
              <w:rPr>
                <w:rFonts w:ascii="Times New Roman" w:hAnsi="Times New Roman"/>
                <w:i/>
              </w:rPr>
              <w:t>;</w:t>
            </w:r>
          </w:p>
          <w:p w:rsidR="00422B6E" w:rsidRPr="00897561" w:rsidRDefault="00422B6E" w:rsidP="00422B6E">
            <w:pPr>
              <w:ind w:firstLine="0"/>
              <w:jc w:val="left"/>
              <w:rPr>
                <w:rFonts w:ascii="Times New Roman" w:hAnsi="Times New Roman"/>
              </w:rPr>
            </w:pPr>
            <w:r w:rsidRPr="00897561">
              <w:rPr>
                <w:rFonts w:ascii="Times New Roman" w:hAnsi="Times New Roman"/>
              </w:rPr>
              <w:t xml:space="preserve"> (1) </w:t>
            </w:r>
            <w:r w:rsidRPr="00897561">
              <w:rPr>
                <w:rFonts w:ascii="Times New Roman" w:hAnsi="Times New Roman"/>
                <w:i/>
              </w:rPr>
              <w:t>Përdor burime të ndryshme për të realizuar një krijim</w:t>
            </w:r>
            <w:r w:rsidR="005E5020">
              <w:rPr>
                <w:rFonts w:ascii="Times New Roman" w:hAnsi="Times New Roman"/>
              </w:rPr>
              <w:t>.</w:t>
            </w:r>
          </w:p>
          <w:p w:rsidR="005E5020" w:rsidRDefault="00422B6E" w:rsidP="00422B6E">
            <w:pPr>
              <w:ind w:firstLine="0"/>
              <w:jc w:val="left"/>
              <w:rPr>
                <w:rFonts w:ascii="Times New Roman" w:hAnsi="Times New Roman"/>
                <w:i/>
              </w:rPr>
            </w:pPr>
            <w:r w:rsidRPr="00897561">
              <w:rPr>
                <w:rFonts w:ascii="Times New Roman" w:hAnsi="Times New Roman"/>
                <w:b/>
              </w:rPr>
              <w:t xml:space="preserve">Kompetenca personale: </w:t>
            </w:r>
            <w:r w:rsidRPr="00897561">
              <w:rPr>
                <w:rFonts w:ascii="Times New Roman" w:hAnsi="Times New Roman"/>
              </w:rPr>
              <w:t>(1)</w:t>
            </w:r>
            <w:r w:rsidR="005E5020">
              <w:rPr>
                <w:rFonts w:ascii="Times New Roman" w:hAnsi="Times New Roman"/>
              </w:rPr>
              <w:t xml:space="preserve"> </w:t>
            </w:r>
            <w:r w:rsidRPr="00897561">
              <w:rPr>
                <w:rFonts w:ascii="Times New Roman" w:hAnsi="Times New Roman"/>
                <w:i/>
              </w:rPr>
              <w:t>Zhvillon besimin</w:t>
            </w:r>
            <w:r w:rsidR="00091F32">
              <w:rPr>
                <w:rFonts w:ascii="Times New Roman" w:hAnsi="Times New Roman"/>
                <w:i/>
              </w:rPr>
              <w:t xml:space="preserve"> </w:t>
            </w:r>
            <w:r w:rsidRPr="00897561">
              <w:rPr>
                <w:rFonts w:ascii="Times New Roman" w:hAnsi="Times New Roman"/>
                <w:i/>
              </w:rPr>
              <w:t>tek vetja gjatë veprimtarive artistike</w:t>
            </w:r>
            <w:r w:rsidR="005E5020">
              <w:rPr>
                <w:rFonts w:ascii="Times New Roman" w:hAnsi="Times New Roman"/>
                <w:i/>
              </w:rPr>
              <w:t>;</w:t>
            </w:r>
          </w:p>
          <w:p w:rsidR="00422B6E" w:rsidRPr="00897561" w:rsidRDefault="00422B6E" w:rsidP="00422B6E">
            <w:pPr>
              <w:ind w:firstLine="0"/>
              <w:jc w:val="left"/>
              <w:rPr>
                <w:rFonts w:ascii="Times New Roman" w:hAnsi="Times New Roman"/>
                <w:i/>
              </w:rPr>
            </w:pPr>
            <w:r w:rsidRPr="00897561">
              <w:rPr>
                <w:rFonts w:ascii="Times New Roman" w:hAnsi="Times New Roman"/>
              </w:rPr>
              <w:t xml:space="preserve"> (3) </w:t>
            </w:r>
            <w:r w:rsidRPr="00897561">
              <w:rPr>
                <w:rFonts w:ascii="Times New Roman" w:hAnsi="Times New Roman"/>
                <w:i/>
              </w:rPr>
              <w:t>Rrit ndërgjegjësimin</w:t>
            </w:r>
            <w:r w:rsidR="00091F32">
              <w:rPr>
                <w:rFonts w:ascii="Times New Roman" w:hAnsi="Times New Roman"/>
                <w:i/>
              </w:rPr>
              <w:t xml:space="preserve"> </w:t>
            </w:r>
            <w:r w:rsidRPr="00897561">
              <w:rPr>
                <w:rFonts w:ascii="Times New Roman" w:hAnsi="Times New Roman"/>
                <w:i/>
              </w:rPr>
              <w:t>për veten,</w:t>
            </w:r>
            <w:r w:rsidR="00091F32">
              <w:rPr>
                <w:rFonts w:ascii="Times New Roman" w:hAnsi="Times New Roman"/>
                <w:i/>
              </w:rPr>
              <w:t xml:space="preserve"> </w:t>
            </w:r>
            <w:r w:rsidRPr="00897561">
              <w:rPr>
                <w:rFonts w:ascii="Times New Roman" w:hAnsi="Times New Roman"/>
                <w:i/>
              </w:rPr>
              <w:t>në zhvillimin e vetëbesimit</w:t>
            </w:r>
            <w:r w:rsidR="00091F32">
              <w:rPr>
                <w:rFonts w:ascii="Times New Roman" w:hAnsi="Times New Roman"/>
                <w:i/>
              </w:rPr>
              <w:t xml:space="preserve"> </w:t>
            </w:r>
            <w:r w:rsidRPr="00897561">
              <w:rPr>
                <w:rFonts w:ascii="Times New Roman" w:hAnsi="Times New Roman"/>
                <w:i/>
              </w:rPr>
              <w:t>dhe</w:t>
            </w:r>
            <w:r w:rsidR="00091F32">
              <w:rPr>
                <w:rFonts w:ascii="Times New Roman" w:hAnsi="Times New Roman"/>
                <w:i/>
              </w:rPr>
              <w:t xml:space="preserve"> </w:t>
            </w:r>
            <w:r w:rsidRPr="00897561">
              <w:rPr>
                <w:rFonts w:ascii="Times New Roman" w:hAnsi="Times New Roman"/>
                <w:i/>
              </w:rPr>
              <w:t>krijimin e besim</w:t>
            </w:r>
            <w:r w:rsidR="007C1777" w:rsidRPr="00897561">
              <w:rPr>
                <w:rFonts w:ascii="Times New Roman" w:hAnsi="Times New Roman"/>
                <w:i/>
              </w:rPr>
              <w:t>it te të tjerët</w:t>
            </w:r>
            <w:r w:rsidR="005E5020">
              <w:rPr>
                <w:rFonts w:ascii="Times New Roman" w:hAnsi="Times New Roman"/>
                <w:i/>
              </w:rPr>
              <w:t>.</w:t>
            </w:r>
          </w:p>
          <w:p w:rsidR="005E5020" w:rsidRDefault="00422B6E" w:rsidP="00422B6E">
            <w:pPr>
              <w:spacing w:line="276" w:lineRule="auto"/>
              <w:ind w:firstLine="0"/>
              <w:jc w:val="left"/>
              <w:rPr>
                <w:rFonts w:ascii="Times New Roman" w:hAnsi="Times New Roman"/>
                <w:i/>
              </w:rPr>
            </w:pPr>
            <w:r w:rsidRPr="00897561">
              <w:rPr>
                <w:rFonts w:ascii="Times New Roman" w:hAnsi="Times New Roman"/>
                <w:b/>
                <w:bCs/>
              </w:rPr>
              <w:t>Kompetenca qytetare:</w:t>
            </w:r>
            <w:r w:rsidR="005E5020">
              <w:rPr>
                <w:rFonts w:ascii="Times New Roman" w:hAnsi="Times New Roman"/>
                <w:b/>
                <w:bCs/>
              </w:rPr>
              <w:t xml:space="preserve"> </w:t>
            </w:r>
            <w:r w:rsidRPr="00897561">
              <w:rPr>
                <w:rFonts w:ascii="Times New Roman" w:hAnsi="Times New Roman"/>
                <w:bCs/>
              </w:rPr>
              <w:t xml:space="preserve">(1) </w:t>
            </w:r>
            <w:r w:rsidRPr="00897561">
              <w:rPr>
                <w:rFonts w:ascii="Times New Roman" w:hAnsi="Times New Roman"/>
                <w:i/>
              </w:rPr>
              <w:t>Diskuton dhe bashkëpunon me të tjerët për çështje të ndryshme kulturore</w:t>
            </w:r>
          </w:p>
          <w:p w:rsidR="00422B6E" w:rsidRPr="00897561" w:rsidRDefault="00422B6E" w:rsidP="00422B6E">
            <w:pPr>
              <w:spacing w:line="276" w:lineRule="auto"/>
              <w:ind w:firstLine="0"/>
              <w:jc w:val="left"/>
              <w:rPr>
                <w:rFonts w:ascii="Times New Roman" w:hAnsi="Times New Roman"/>
                <w:i/>
              </w:rPr>
            </w:pPr>
            <w:r w:rsidRPr="00897561">
              <w:rPr>
                <w:rFonts w:ascii="Times New Roman" w:hAnsi="Times New Roman"/>
              </w:rPr>
              <w:t xml:space="preserve"> (3) </w:t>
            </w:r>
            <w:r w:rsidRPr="00897561">
              <w:rPr>
                <w:rFonts w:ascii="Times New Roman" w:hAnsi="Times New Roman"/>
                <w:i/>
              </w:rPr>
              <w:t>Bashkëpunon me të tjerët pamvarësisht kulturës, aftësive dhe nevojave brenda dhe jashtë shkoll</w:t>
            </w:r>
            <w:r w:rsidR="007C1777" w:rsidRPr="00897561">
              <w:rPr>
                <w:rFonts w:ascii="Times New Roman" w:hAnsi="Times New Roman"/>
                <w:i/>
              </w:rPr>
              <w:t>ës për një qëllim të përbashkët</w:t>
            </w:r>
            <w:r w:rsidR="005E5020">
              <w:rPr>
                <w:rFonts w:ascii="Times New Roman" w:hAnsi="Times New Roman"/>
                <w:i/>
              </w:rPr>
              <w:t>.</w:t>
            </w:r>
          </w:p>
          <w:p w:rsidR="00422B6E" w:rsidRPr="00897561" w:rsidRDefault="00422B6E" w:rsidP="00422B6E">
            <w:pPr>
              <w:ind w:firstLine="0"/>
              <w:rPr>
                <w:rFonts w:ascii="Times New Roman" w:hAnsi="Times New Roman"/>
                <w:i/>
              </w:rPr>
            </w:pPr>
            <w:r w:rsidRPr="00897561">
              <w:rPr>
                <w:rFonts w:ascii="Times New Roman" w:hAnsi="Times New Roman"/>
                <w:b/>
              </w:rPr>
              <w:lastRenderedPageBreak/>
              <w:t xml:space="preserve">Kompetenca digjitale: </w:t>
            </w:r>
            <w:r w:rsidRPr="00897561">
              <w:rPr>
                <w:rFonts w:ascii="Times New Roman" w:hAnsi="Times New Roman"/>
              </w:rPr>
              <w:t>(1)</w:t>
            </w:r>
            <w:r w:rsidR="005E5020">
              <w:rPr>
                <w:rFonts w:ascii="Times New Roman" w:hAnsi="Times New Roman"/>
              </w:rPr>
              <w:t xml:space="preserve"> </w:t>
            </w:r>
            <w:r w:rsidRPr="00897561">
              <w:rPr>
                <w:rFonts w:ascii="Times New Roman" w:hAnsi="Times New Roman"/>
                <w:i/>
              </w:rPr>
              <w:t>Gjen, prodhon, krijon, prezanton dhe shkëmben informacion si dhe bashkëpunon në rrjetet informuese në internet.</w:t>
            </w:r>
          </w:p>
          <w:p w:rsidR="00385CD9" w:rsidRPr="00897561" w:rsidRDefault="00385CD9" w:rsidP="00CC023B">
            <w:pPr>
              <w:spacing w:line="276" w:lineRule="auto"/>
              <w:ind w:firstLine="0"/>
              <w:jc w:val="left"/>
              <w:rPr>
                <w:rFonts w:ascii="Times New Roman" w:hAnsi="Times New Roman"/>
              </w:rPr>
            </w:pPr>
          </w:p>
        </w:tc>
      </w:tr>
      <w:tr w:rsidR="00385CD9" w:rsidRPr="00897561" w:rsidTr="00175C53">
        <w:tc>
          <w:tcPr>
            <w:tcW w:w="6487" w:type="dxa"/>
            <w:gridSpan w:val="2"/>
            <w:shd w:val="clear" w:color="auto" w:fill="D6E3BC" w:themeFill="accent3" w:themeFillTint="66"/>
          </w:tcPr>
          <w:p w:rsidR="00EA2A76" w:rsidRPr="00897561" w:rsidRDefault="00EA2A76" w:rsidP="00EA2A76">
            <w:pPr>
              <w:rPr>
                <w:rFonts w:ascii="Times New Roman" w:hAnsi="Times New Roman"/>
                <w:b/>
              </w:rPr>
            </w:pPr>
            <w:r w:rsidRPr="00897561">
              <w:rPr>
                <w:rFonts w:ascii="Times New Roman" w:hAnsi="Times New Roman"/>
                <w:b/>
              </w:rPr>
              <w:lastRenderedPageBreak/>
              <w:t>Rezultatet e të nxënit të kompetencave të l</w:t>
            </w:r>
            <w:r w:rsidR="00776C58" w:rsidRPr="00897561">
              <w:rPr>
                <w:rFonts w:ascii="Times New Roman" w:hAnsi="Times New Roman"/>
                <w:b/>
              </w:rPr>
              <w:t>ë</w:t>
            </w:r>
            <w:r w:rsidRPr="00897561">
              <w:rPr>
                <w:rFonts w:ascii="Times New Roman" w:hAnsi="Times New Roman"/>
                <w:b/>
              </w:rPr>
              <w:t>nd</w:t>
            </w:r>
            <w:r w:rsidR="00776C58" w:rsidRPr="00897561">
              <w:rPr>
                <w:rFonts w:ascii="Times New Roman" w:hAnsi="Times New Roman"/>
                <w:b/>
              </w:rPr>
              <w:t>ë</w:t>
            </w:r>
            <w:r w:rsidRPr="00897561">
              <w:rPr>
                <w:rFonts w:ascii="Times New Roman" w:hAnsi="Times New Roman"/>
                <w:b/>
              </w:rPr>
              <w:t>s sipas temës mësimore:</w:t>
            </w:r>
          </w:p>
          <w:p w:rsidR="005F15C3" w:rsidRPr="00897561" w:rsidRDefault="005E5020" w:rsidP="005F15C3">
            <w:pPr>
              <w:pStyle w:val="ListParagraph"/>
              <w:numPr>
                <w:ilvl w:val="0"/>
                <w:numId w:val="3"/>
              </w:numPr>
              <w:spacing w:line="276" w:lineRule="auto"/>
              <w:jc w:val="left"/>
              <w:rPr>
                <w:rFonts w:ascii="Times New Roman" w:hAnsi="Times New Roman"/>
                <w:i/>
              </w:rPr>
            </w:pPr>
            <w:r>
              <w:rPr>
                <w:rFonts w:ascii="Times New Roman" w:hAnsi="Times New Roman"/>
                <w:i/>
              </w:rPr>
              <w:t>z</w:t>
            </w:r>
            <w:r w:rsidR="005F15C3" w:rsidRPr="00897561">
              <w:rPr>
                <w:rFonts w:ascii="Times New Roman" w:hAnsi="Times New Roman"/>
                <w:i/>
              </w:rPr>
              <w:t xml:space="preserve">bulon </w:t>
            </w:r>
            <w:r w:rsidR="009A7560">
              <w:rPr>
                <w:rFonts w:ascii="Times New Roman" w:hAnsi="Times New Roman"/>
                <w:i/>
              </w:rPr>
              <w:t>përvoj</w:t>
            </w:r>
            <w:r w:rsidR="005F15C3" w:rsidRPr="00897561">
              <w:rPr>
                <w:rFonts w:ascii="Times New Roman" w:hAnsi="Times New Roman"/>
                <w:i/>
              </w:rPr>
              <w:t>a dhe profesione që lidhen me artin dhe trashëgiminë kulturore;</w:t>
            </w:r>
          </w:p>
          <w:p w:rsidR="005F15C3" w:rsidRPr="00897561" w:rsidRDefault="005E5020" w:rsidP="005F15C3">
            <w:pPr>
              <w:pStyle w:val="ListParagraph"/>
              <w:numPr>
                <w:ilvl w:val="0"/>
                <w:numId w:val="3"/>
              </w:numPr>
              <w:spacing w:line="276" w:lineRule="auto"/>
              <w:jc w:val="left"/>
              <w:rPr>
                <w:rFonts w:ascii="Times New Roman" w:hAnsi="Times New Roman"/>
                <w:i/>
              </w:rPr>
            </w:pPr>
            <w:r>
              <w:rPr>
                <w:rFonts w:ascii="Times New Roman" w:hAnsi="Times New Roman"/>
                <w:i/>
              </w:rPr>
              <w:t>p</w:t>
            </w:r>
            <w:r w:rsidR="00EA5CFC" w:rsidRPr="00897561">
              <w:rPr>
                <w:rFonts w:ascii="Times New Roman" w:hAnsi="Times New Roman"/>
                <w:i/>
              </w:rPr>
              <w:t>ë</w:t>
            </w:r>
            <w:r w:rsidR="00C82DF9" w:rsidRPr="00897561">
              <w:rPr>
                <w:rFonts w:ascii="Times New Roman" w:hAnsi="Times New Roman"/>
                <w:i/>
              </w:rPr>
              <w:t>rdor element</w:t>
            </w:r>
            <w:r>
              <w:rPr>
                <w:rFonts w:ascii="Times New Roman" w:hAnsi="Times New Roman"/>
                <w:i/>
              </w:rPr>
              <w:t>e</w:t>
            </w:r>
            <w:r w:rsidR="00C82DF9" w:rsidRPr="00897561">
              <w:rPr>
                <w:rFonts w:ascii="Times New Roman" w:hAnsi="Times New Roman"/>
                <w:i/>
              </w:rPr>
              <w:t>t e gjuh</w:t>
            </w:r>
            <w:r w:rsidR="00EA5CFC" w:rsidRPr="00897561">
              <w:rPr>
                <w:rFonts w:ascii="Times New Roman" w:hAnsi="Times New Roman"/>
                <w:i/>
              </w:rPr>
              <w:t>ë</w:t>
            </w:r>
            <w:r w:rsidR="00C82DF9" w:rsidRPr="00897561">
              <w:rPr>
                <w:rFonts w:ascii="Times New Roman" w:hAnsi="Times New Roman"/>
                <w:i/>
              </w:rPr>
              <w:t>s pamore dhe teknik</w:t>
            </w:r>
            <w:r w:rsidR="00EA5CFC" w:rsidRPr="00897561">
              <w:rPr>
                <w:rFonts w:ascii="Times New Roman" w:hAnsi="Times New Roman"/>
                <w:i/>
              </w:rPr>
              <w:t>ë</w:t>
            </w:r>
            <w:r w:rsidR="00C82DF9" w:rsidRPr="00897561">
              <w:rPr>
                <w:rFonts w:ascii="Times New Roman" w:hAnsi="Times New Roman"/>
                <w:i/>
              </w:rPr>
              <w:t>n e vizatimit p</w:t>
            </w:r>
            <w:r w:rsidR="00EA5CFC" w:rsidRPr="00897561">
              <w:rPr>
                <w:rFonts w:ascii="Times New Roman" w:hAnsi="Times New Roman"/>
                <w:i/>
              </w:rPr>
              <w:t>ë</w:t>
            </w:r>
            <w:r w:rsidR="00C82DF9" w:rsidRPr="00897561">
              <w:rPr>
                <w:rFonts w:ascii="Times New Roman" w:hAnsi="Times New Roman"/>
                <w:i/>
              </w:rPr>
              <w:t>r t</w:t>
            </w:r>
            <w:r w:rsidR="00EA5CFC" w:rsidRPr="00897561">
              <w:rPr>
                <w:rFonts w:ascii="Times New Roman" w:hAnsi="Times New Roman"/>
                <w:i/>
              </w:rPr>
              <w:t>ë</w:t>
            </w:r>
            <w:r w:rsidR="00C82DF9" w:rsidRPr="00897561">
              <w:rPr>
                <w:rFonts w:ascii="Times New Roman" w:hAnsi="Times New Roman"/>
                <w:i/>
              </w:rPr>
              <w:t xml:space="preserve"> realizuar dokumentimin e objekteve arkeologjike.</w:t>
            </w:r>
            <w:r>
              <w:rPr>
                <w:rFonts w:ascii="Times New Roman" w:hAnsi="Times New Roman"/>
                <w:i/>
              </w:rPr>
              <w:t>;</w:t>
            </w:r>
          </w:p>
          <w:p w:rsidR="00385CD9" w:rsidRPr="00897561" w:rsidRDefault="005E5020" w:rsidP="00C82DF9">
            <w:pPr>
              <w:pStyle w:val="ListParagraph"/>
              <w:numPr>
                <w:ilvl w:val="0"/>
                <w:numId w:val="3"/>
              </w:numPr>
              <w:autoSpaceDE w:val="0"/>
              <w:autoSpaceDN w:val="0"/>
              <w:adjustRightInd w:val="0"/>
              <w:jc w:val="left"/>
              <w:rPr>
                <w:rFonts w:ascii="Times New Roman" w:eastAsiaTheme="minorHAnsi" w:hAnsi="Times New Roman"/>
                <w:i/>
                <w:lang w:val="en-US"/>
              </w:rPr>
            </w:pPr>
            <w:r>
              <w:rPr>
                <w:rFonts w:ascii="Times New Roman" w:eastAsiaTheme="minorHAnsi" w:hAnsi="Times New Roman"/>
                <w:i/>
                <w:lang w:val="en-US"/>
              </w:rPr>
              <w:t>v</w:t>
            </w:r>
            <w:r w:rsidR="005F15C3" w:rsidRPr="00897561">
              <w:rPr>
                <w:rFonts w:ascii="Times New Roman" w:eastAsiaTheme="minorHAnsi" w:hAnsi="Times New Roman"/>
                <w:i/>
                <w:lang w:val="en-US"/>
              </w:rPr>
              <w:t xml:space="preserve">lerëson </w:t>
            </w:r>
            <w:r w:rsidR="00C82DF9" w:rsidRPr="00897561">
              <w:rPr>
                <w:rFonts w:ascii="Times New Roman" w:eastAsiaTheme="minorHAnsi" w:hAnsi="Times New Roman"/>
                <w:i/>
                <w:lang w:val="en-US"/>
              </w:rPr>
              <w:t>r</w:t>
            </w:r>
            <w:r w:rsidR="00EA5CFC" w:rsidRPr="00897561">
              <w:rPr>
                <w:rFonts w:ascii="Times New Roman" w:eastAsiaTheme="minorHAnsi" w:hAnsi="Times New Roman"/>
                <w:i/>
                <w:lang w:val="en-US"/>
              </w:rPr>
              <w:t>ë</w:t>
            </w:r>
            <w:r w:rsidR="00C82DF9" w:rsidRPr="00897561">
              <w:rPr>
                <w:rFonts w:ascii="Times New Roman" w:eastAsiaTheme="minorHAnsi" w:hAnsi="Times New Roman"/>
                <w:i/>
                <w:lang w:val="en-US"/>
              </w:rPr>
              <w:t>nd</w:t>
            </w:r>
            <w:r w:rsidR="00EA5CFC" w:rsidRPr="00897561">
              <w:rPr>
                <w:rFonts w:ascii="Times New Roman" w:eastAsiaTheme="minorHAnsi" w:hAnsi="Times New Roman"/>
                <w:i/>
                <w:lang w:val="en-US"/>
              </w:rPr>
              <w:t>ë</w:t>
            </w:r>
            <w:r w:rsidR="00C82DF9" w:rsidRPr="00897561">
              <w:rPr>
                <w:rFonts w:ascii="Times New Roman" w:eastAsiaTheme="minorHAnsi" w:hAnsi="Times New Roman"/>
                <w:i/>
                <w:lang w:val="en-US"/>
              </w:rPr>
              <w:t>sin</w:t>
            </w:r>
            <w:r w:rsidR="00EA5CFC" w:rsidRPr="00897561">
              <w:rPr>
                <w:rFonts w:ascii="Times New Roman" w:eastAsiaTheme="minorHAnsi" w:hAnsi="Times New Roman"/>
                <w:i/>
                <w:lang w:val="en-US"/>
              </w:rPr>
              <w:t>ë</w:t>
            </w:r>
            <w:r w:rsidR="00C82DF9" w:rsidRPr="00897561">
              <w:rPr>
                <w:rFonts w:ascii="Times New Roman" w:eastAsiaTheme="minorHAnsi" w:hAnsi="Times New Roman"/>
                <w:i/>
                <w:lang w:val="en-US"/>
              </w:rPr>
              <w:t xml:space="preserve"> e ruajtjes dhe t</w:t>
            </w:r>
            <w:r w:rsidR="00EA5CFC" w:rsidRPr="00897561">
              <w:rPr>
                <w:rFonts w:ascii="Times New Roman" w:eastAsiaTheme="minorHAnsi" w:hAnsi="Times New Roman"/>
                <w:i/>
                <w:lang w:val="en-US"/>
              </w:rPr>
              <w:t>ë</w:t>
            </w:r>
            <w:r w:rsidR="00C82DF9" w:rsidRPr="00897561">
              <w:rPr>
                <w:rFonts w:ascii="Times New Roman" w:eastAsiaTheme="minorHAnsi" w:hAnsi="Times New Roman"/>
                <w:i/>
                <w:lang w:val="en-US"/>
              </w:rPr>
              <w:t xml:space="preserve"> dokumentimit t</w:t>
            </w:r>
            <w:r w:rsidR="00EA5CFC" w:rsidRPr="00897561">
              <w:rPr>
                <w:rFonts w:ascii="Times New Roman" w:eastAsiaTheme="minorHAnsi" w:hAnsi="Times New Roman"/>
                <w:i/>
                <w:lang w:val="en-US"/>
              </w:rPr>
              <w:t>ë</w:t>
            </w:r>
            <w:r w:rsidR="00C82DF9" w:rsidRPr="00897561">
              <w:rPr>
                <w:rFonts w:ascii="Times New Roman" w:eastAsiaTheme="minorHAnsi" w:hAnsi="Times New Roman"/>
                <w:i/>
                <w:lang w:val="en-US"/>
              </w:rPr>
              <w:t xml:space="preserve"> objekteve t</w:t>
            </w:r>
            <w:r w:rsidR="00EA5CFC" w:rsidRPr="00897561">
              <w:rPr>
                <w:rFonts w:ascii="Times New Roman" w:eastAsiaTheme="minorHAnsi" w:hAnsi="Times New Roman"/>
                <w:i/>
                <w:lang w:val="en-US"/>
              </w:rPr>
              <w:t>ë</w:t>
            </w:r>
            <w:r w:rsidR="00C82DF9" w:rsidRPr="00897561">
              <w:rPr>
                <w:rFonts w:ascii="Times New Roman" w:eastAsiaTheme="minorHAnsi" w:hAnsi="Times New Roman"/>
                <w:i/>
                <w:lang w:val="en-US"/>
              </w:rPr>
              <w:t xml:space="preserve"> trash</w:t>
            </w:r>
            <w:r w:rsidR="00EA5CFC" w:rsidRPr="00897561">
              <w:rPr>
                <w:rFonts w:ascii="Times New Roman" w:eastAsiaTheme="minorHAnsi" w:hAnsi="Times New Roman"/>
                <w:i/>
                <w:lang w:val="en-US"/>
              </w:rPr>
              <w:t>ë</w:t>
            </w:r>
            <w:r w:rsidR="00C82DF9" w:rsidRPr="00897561">
              <w:rPr>
                <w:rFonts w:ascii="Times New Roman" w:eastAsiaTheme="minorHAnsi" w:hAnsi="Times New Roman"/>
                <w:i/>
                <w:lang w:val="en-US"/>
              </w:rPr>
              <w:t>gimis</w:t>
            </w:r>
            <w:r w:rsidR="00EA5CFC" w:rsidRPr="00897561">
              <w:rPr>
                <w:rFonts w:ascii="Times New Roman" w:eastAsiaTheme="minorHAnsi" w:hAnsi="Times New Roman"/>
                <w:i/>
                <w:lang w:val="en-US"/>
              </w:rPr>
              <w:t>ë</w:t>
            </w:r>
            <w:r w:rsidR="00C82DF9" w:rsidRPr="00897561">
              <w:rPr>
                <w:rFonts w:ascii="Times New Roman" w:eastAsiaTheme="minorHAnsi" w:hAnsi="Times New Roman"/>
                <w:i/>
                <w:lang w:val="en-US"/>
              </w:rPr>
              <w:t xml:space="preserve"> kulturore.</w:t>
            </w:r>
            <w:r w:rsidR="00091F32">
              <w:rPr>
                <w:rFonts w:ascii="Times New Roman" w:eastAsiaTheme="minorHAnsi" w:hAnsi="Times New Roman"/>
                <w:i/>
                <w:lang w:val="en-US"/>
              </w:rPr>
              <w:t xml:space="preserve"> </w:t>
            </w:r>
          </w:p>
        </w:tc>
        <w:tc>
          <w:tcPr>
            <w:tcW w:w="7513" w:type="dxa"/>
            <w:gridSpan w:val="2"/>
            <w:shd w:val="clear" w:color="auto" w:fill="D6E3BC" w:themeFill="accent3" w:themeFillTint="66"/>
          </w:tcPr>
          <w:p w:rsidR="005F15C3" w:rsidRPr="00897561" w:rsidRDefault="00385CD9" w:rsidP="005F15C3">
            <w:pPr>
              <w:spacing w:line="276" w:lineRule="auto"/>
              <w:ind w:firstLine="0"/>
              <w:jc w:val="left"/>
              <w:rPr>
                <w:rFonts w:ascii="Times New Roman" w:hAnsi="Times New Roman"/>
                <w:b/>
              </w:rPr>
            </w:pPr>
            <w:r w:rsidRPr="00897561">
              <w:rPr>
                <w:rFonts w:ascii="Times New Roman" w:hAnsi="Times New Roman"/>
                <w:b/>
              </w:rPr>
              <w:t xml:space="preserve">Fjalët kyçe: </w:t>
            </w:r>
          </w:p>
          <w:p w:rsidR="005F15C3" w:rsidRPr="00897561" w:rsidRDefault="005F15C3" w:rsidP="005F15C3">
            <w:pPr>
              <w:pStyle w:val="ListParagraph"/>
              <w:numPr>
                <w:ilvl w:val="0"/>
                <w:numId w:val="3"/>
              </w:numPr>
              <w:spacing w:line="276" w:lineRule="auto"/>
              <w:jc w:val="left"/>
              <w:rPr>
                <w:rFonts w:ascii="Times New Roman" w:hAnsi="Times New Roman"/>
                <w:b/>
              </w:rPr>
            </w:pPr>
            <w:r w:rsidRPr="00897561">
              <w:rPr>
                <w:rFonts w:ascii="Times New Roman" w:hAnsi="Times New Roman"/>
              </w:rPr>
              <w:t>trash</w:t>
            </w:r>
            <w:r w:rsidR="00EA5CFC" w:rsidRPr="00897561">
              <w:rPr>
                <w:rFonts w:ascii="Times New Roman" w:hAnsi="Times New Roman"/>
              </w:rPr>
              <w:t>ë</w:t>
            </w:r>
            <w:r w:rsidRPr="00897561">
              <w:rPr>
                <w:rFonts w:ascii="Times New Roman" w:hAnsi="Times New Roman"/>
              </w:rPr>
              <w:t xml:space="preserve">gimi kulturore, </w:t>
            </w:r>
          </w:p>
          <w:p w:rsidR="005F15C3" w:rsidRPr="00897561" w:rsidRDefault="005F15C3" w:rsidP="005F15C3">
            <w:pPr>
              <w:pStyle w:val="ListParagraph"/>
              <w:numPr>
                <w:ilvl w:val="0"/>
                <w:numId w:val="3"/>
              </w:numPr>
              <w:spacing w:line="276" w:lineRule="auto"/>
              <w:jc w:val="left"/>
              <w:rPr>
                <w:rFonts w:ascii="Times New Roman" w:hAnsi="Times New Roman"/>
                <w:b/>
              </w:rPr>
            </w:pPr>
            <w:r w:rsidRPr="00897561">
              <w:rPr>
                <w:rFonts w:ascii="Times New Roman" w:hAnsi="Times New Roman"/>
              </w:rPr>
              <w:t xml:space="preserve">objekte arkeologjike dhe muzeale, </w:t>
            </w:r>
          </w:p>
          <w:p w:rsidR="00385CD9" w:rsidRPr="00897561" w:rsidRDefault="005F15C3" w:rsidP="005F15C3">
            <w:pPr>
              <w:pStyle w:val="ListParagraph"/>
              <w:numPr>
                <w:ilvl w:val="0"/>
                <w:numId w:val="3"/>
              </w:numPr>
              <w:spacing w:line="276" w:lineRule="auto"/>
              <w:jc w:val="left"/>
              <w:rPr>
                <w:rFonts w:ascii="Times New Roman" w:hAnsi="Times New Roman"/>
                <w:b/>
              </w:rPr>
            </w:pPr>
            <w:r w:rsidRPr="00897561">
              <w:rPr>
                <w:rFonts w:ascii="Times New Roman" w:hAnsi="Times New Roman"/>
              </w:rPr>
              <w:t>dokumentimi i objekteve t</w:t>
            </w:r>
            <w:r w:rsidR="00EA5CFC" w:rsidRPr="00897561">
              <w:rPr>
                <w:rFonts w:ascii="Times New Roman" w:hAnsi="Times New Roman"/>
              </w:rPr>
              <w:t>ë</w:t>
            </w:r>
            <w:r w:rsidRPr="00897561">
              <w:rPr>
                <w:rFonts w:ascii="Times New Roman" w:hAnsi="Times New Roman"/>
              </w:rPr>
              <w:t xml:space="preserve"> trash</w:t>
            </w:r>
            <w:r w:rsidR="00EA5CFC" w:rsidRPr="00897561">
              <w:rPr>
                <w:rFonts w:ascii="Times New Roman" w:hAnsi="Times New Roman"/>
              </w:rPr>
              <w:t>ë</w:t>
            </w:r>
            <w:r w:rsidRPr="00897561">
              <w:rPr>
                <w:rFonts w:ascii="Times New Roman" w:hAnsi="Times New Roman"/>
              </w:rPr>
              <w:t>gimis</w:t>
            </w:r>
            <w:r w:rsidR="00EA5CFC" w:rsidRPr="00897561">
              <w:rPr>
                <w:rFonts w:ascii="Times New Roman" w:hAnsi="Times New Roman"/>
              </w:rPr>
              <w:t>ë</w:t>
            </w:r>
            <w:r w:rsidR="005E5020">
              <w:rPr>
                <w:rFonts w:ascii="Times New Roman" w:hAnsi="Times New Roman"/>
              </w:rPr>
              <w:t>.</w:t>
            </w:r>
          </w:p>
        </w:tc>
      </w:tr>
      <w:tr w:rsidR="00385CD9" w:rsidRPr="00897561" w:rsidTr="00175C53">
        <w:tc>
          <w:tcPr>
            <w:tcW w:w="6487" w:type="dxa"/>
            <w:gridSpan w:val="2"/>
            <w:shd w:val="clear" w:color="auto" w:fill="FBD4B4" w:themeFill="accent6" w:themeFillTint="66"/>
          </w:tcPr>
          <w:p w:rsidR="007C1777" w:rsidRPr="00897561" w:rsidRDefault="00385CD9" w:rsidP="00CC023B">
            <w:pPr>
              <w:spacing w:line="276" w:lineRule="auto"/>
              <w:ind w:firstLine="0"/>
              <w:rPr>
                <w:rFonts w:ascii="Times New Roman" w:hAnsi="Times New Roman"/>
                <w:b/>
              </w:rPr>
            </w:pPr>
            <w:r w:rsidRPr="00897561">
              <w:rPr>
                <w:rFonts w:ascii="Times New Roman" w:hAnsi="Times New Roman"/>
                <w:b/>
              </w:rPr>
              <w:t xml:space="preserve">Burimet/mjetet/materialet: </w:t>
            </w:r>
          </w:p>
          <w:p w:rsidR="00385CD9" w:rsidRPr="00897561" w:rsidRDefault="00385CD9" w:rsidP="007C1777">
            <w:pPr>
              <w:pStyle w:val="ListParagraph"/>
              <w:numPr>
                <w:ilvl w:val="0"/>
                <w:numId w:val="3"/>
              </w:numPr>
              <w:spacing w:line="276" w:lineRule="auto"/>
              <w:rPr>
                <w:rFonts w:ascii="Times New Roman" w:hAnsi="Times New Roman"/>
              </w:rPr>
            </w:pPr>
            <w:r w:rsidRPr="00897561">
              <w:rPr>
                <w:rFonts w:ascii="Times New Roman" w:hAnsi="Times New Roman"/>
              </w:rPr>
              <w:t xml:space="preserve">Fotografi që tregojnë </w:t>
            </w:r>
            <w:r w:rsidR="007C1777" w:rsidRPr="00897561">
              <w:rPr>
                <w:rFonts w:ascii="Times New Roman" w:hAnsi="Times New Roman"/>
              </w:rPr>
              <w:t>objekte arkitektonike dhe muzeale arkeol</w:t>
            </w:r>
            <w:r w:rsidR="005E5020">
              <w:rPr>
                <w:rFonts w:ascii="Times New Roman" w:hAnsi="Times New Roman"/>
              </w:rPr>
              <w:t>o</w:t>
            </w:r>
            <w:r w:rsidR="007C1777" w:rsidRPr="00897561">
              <w:rPr>
                <w:rFonts w:ascii="Times New Roman" w:hAnsi="Times New Roman"/>
              </w:rPr>
              <w:t>gjike nga vendi yn</w:t>
            </w:r>
            <w:r w:rsidR="00BB01D3">
              <w:rPr>
                <w:rFonts w:ascii="Times New Roman" w:hAnsi="Times New Roman"/>
              </w:rPr>
              <w:t>ë</w:t>
            </w:r>
            <w:r w:rsidR="007C1777" w:rsidRPr="00897561">
              <w:rPr>
                <w:rFonts w:ascii="Times New Roman" w:hAnsi="Times New Roman"/>
              </w:rPr>
              <w:t>.</w:t>
            </w:r>
          </w:p>
        </w:tc>
        <w:tc>
          <w:tcPr>
            <w:tcW w:w="7513" w:type="dxa"/>
            <w:gridSpan w:val="2"/>
            <w:shd w:val="clear" w:color="auto" w:fill="FBD4B4" w:themeFill="accent6" w:themeFillTint="66"/>
          </w:tcPr>
          <w:p w:rsidR="005F15C3" w:rsidRPr="00897561" w:rsidRDefault="005F15C3" w:rsidP="005F15C3">
            <w:pPr>
              <w:spacing w:line="276" w:lineRule="auto"/>
              <w:ind w:firstLine="0"/>
              <w:jc w:val="left"/>
              <w:rPr>
                <w:rFonts w:ascii="Times New Roman" w:hAnsi="Times New Roman"/>
                <w:b/>
              </w:rPr>
            </w:pPr>
            <w:r w:rsidRPr="00897561">
              <w:rPr>
                <w:rFonts w:ascii="Times New Roman" w:hAnsi="Times New Roman"/>
                <w:b/>
              </w:rPr>
              <w:t>Lidhja me fushat e tjera kurrikulare ose me temat ndërkurrikulare:</w:t>
            </w:r>
          </w:p>
          <w:p w:rsidR="005F15C3" w:rsidRPr="00897561" w:rsidRDefault="005F15C3" w:rsidP="005F15C3">
            <w:pPr>
              <w:spacing w:line="276" w:lineRule="auto"/>
              <w:ind w:firstLine="0"/>
              <w:jc w:val="left"/>
              <w:rPr>
                <w:rFonts w:ascii="Times New Roman" w:hAnsi="Times New Roman"/>
                <w:b/>
              </w:rPr>
            </w:pPr>
            <w:r w:rsidRPr="00897561">
              <w:rPr>
                <w:rFonts w:ascii="Times New Roman" w:hAnsi="Times New Roman"/>
                <w:b/>
                <w:i/>
              </w:rPr>
              <w:t>Lidhje me fushat kurrikulare</w:t>
            </w:r>
            <w:r w:rsidRPr="00897561">
              <w:rPr>
                <w:rFonts w:ascii="Times New Roman" w:hAnsi="Times New Roman"/>
              </w:rPr>
              <w:t>:</w:t>
            </w:r>
          </w:p>
          <w:p w:rsidR="005F15C3" w:rsidRPr="00897561" w:rsidRDefault="005F15C3" w:rsidP="005F15C3">
            <w:pPr>
              <w:pStyle w:val="ListParagraph"/>
              <w:numPr>
                <w:ilvl w:val="0"/>
                <w:numId w:val="3"/>
              </w:numPr>
              <w:jc w:val="left"/>
              <w:rPr>
                <w:rFonts w:ascii="Times New Roman" w:hAnsi="Times New Roman"/>
              </w:rPr>
            </w:pPr>
            <w:r w:rsidRPr="00897561">
              <w:rPr>
                <w:rFonts w:ascii="Times New Roman" w:hAnsi="Times New Roman"/>
              </w:rPr>
              <w:t>Gjuhët dhe komunikimi: Letërsia</w:t>
            </w:r>
            <w:r w:rsidR="005E5020">
              <w:rPr>
                <w:rFonts w:ascii="Times New Roman" w:hAnsi="Times New Roman"/>
              </w:rPr>
              <w:t>.</w:t>
            </w:r>
          </w:p>
          <w:p w:rsidR="005F15C3" w:rsidRPr="00897561" w:rsidRDefault="005F15C3" w:rsidP="00C82DF9">
            <w:pPr>
              <w:pStyle w:val="ListParagraph"/>
              <w:numPr>
                <w:ilvl w:val="0"/>
                <w:numId w:val="3"/>
              </w:numPr>
              <w:jc w:val="left"/>
              <w:rPr>
                <w:rFonts w:ascii="Times New Roman" w:hAnsi="Times New Roman"/>
              </w:rPr>
            </w:pPr>
            <w:r w:rsidRPr="00897561">
              <w:rPr>
                <w:rFonts w:ascii="Times New Roman" w:hAnsi="Times New Roman"/>
              </w:rPr>
              <w:t>Historia</w:t>
            </w:r>
            <w:r w:rsidR="005E5020">
              <w:rPr>
                <w:rFonts w:ascii="Times New Roman" w:hAnsi="Times New Roman"/>
              </w:rPr>
              <w:t>.</w:t>
            </w:r>
          </w:p>
          <w:p w:rsidR="005F15C3" w:rsidRPr="00897561" w:rsidRDefault="005F15C3" w:rsidP="005F15C3">
            <w:pPr>
              <w:pStyle w:val="ListParagraph"/>
              <w:numPr>
                <w:ilvl w:val="0"/>
                <w:numId w:val="3"/>
              </w:numPr>
              <w:spacing w:line="276" w:lineRule="auto"/>
              <w:jc w:val="left"/>
              <w:rPr>
                <w:rFonts w:ascii="Times New Roman" w:hAnsi="Times New Roman"/>
              </w:rPr>
            </w:pPr>
            <w:r w:rsidRPr="00897561">
              <w:rPr>
                <w:rFonts w:ascii="Times New Roman" w:hAnsi="Times New Roman"/>
              </w:rPr>
              <w:t xml:space="preserve"> Teknologjia.</w:t>
            </w:r>
          </w:p>
          <w:p w:rsidR="005F15C3" w:rsidRPr="00897561" w:rsidRDefault="005F15C3" w:rsidP="005F15C3">
            <w:pPr>
              <w:spacing w:line="276" w:lineRule="auto"/>
              <w:ind w:firstLine="0"/>
              <w:jc w:val="left"/>
              <w:rPr>
                <w:rFonts w:ascii="Times New Roman" w:hAnsi="Times New Roman"/>
              </w:rPr>
            </w:pPr>
            <w:r w:rsidRPr="00897561">
              <w:rPr>
                <w:rFonts w:ascii="Times New Roman" w:hAnsi="Times New Roman"/>
                <w:b/>
                <w:i/>
              </w:rPr>
              <w:t>Lidhja me temat ndërkurrikulare</w:t>
            </w:r>
            <w:r w:rsidRPr="00897561">
              <w:rPr>
                <w:rFonts w:ascii="Times New Roman" w:hAnsi="Times New Roman"/>
              </w:rPr>
              <w:t xml:space="preserve">: </w:t>
            </w:r>
          </w:p>
          <w:p w:rsidR="005F15C3" w:rsidRPr="00897561" w:rsidRDefault="005F15C3" w:rsidP="005F15C3">
            <w:pPr>
              <w:pStyle w:val="ListParagraph"/>
              <w:numPr>
                <w:ilvl w:val="0"/>
                <w:numId w:val="3"/>
              </w:numPr>
              <w:spacing w:line="276" w:lineRule="auto"/>
              <w:jc w:val="left"/>
              <w:rPr>
                <w:rFonts w:ascii="Times New Roman" w:hAnsi="Times New Roman"/>
              </w:rPr>
            </w:pPr>
            <w:r w:rsidRPr="00897561">
              <w:rPr>
                <w:rFonts w:ascii="Times New Roman" w:hAnsi="Times New Roman"/>
              </w:rPr>
              <w:t>Trashëgimi</w:t>
            </w:r>
            <w:r w:rsidR="005E5020">
              <w:rPr>
                <w:rFonts w:ascii="Times New Roman" w:hAnsi="Times New Roman"/>
              </w:rPr>
              <w:t>a</w:t>
            </w:r>
            <w:r w:rsidRPr="00897561">
              <w:rPr>
                <w:rFonts w:ascii="Times New Roman" w:hAnsi="Times New Roman"/>
              </w:rPr>
              <w:t xml:space="preserve"> jonë kulturore</w:t>
            </w:r>
            <w:r w:rsidR="005E5020">
              <w:rPr>
                <w:rFonts w:ascii="Times New Roman" w:hAnsi="Times New Roman"/>
              </w:rPr>
              <w:t>.</w:t>
            </w:r>
          </w:p>
          <w:p w:rsidR="00385CD9" w:rsidRPr="00897561" w:rsidRDefault="005F15C3" w:rsidP="005F15C3">
            <w:pPr>
              <w:pStyle w:val="ListParagraph"/>
              <w:numPr>
                <w:ilvl w:val="0"/>
                <w:numId w:val="3"/>
              </w:numPr>
              <w:spacing w:line="276" w:lineRule="auto"/>
              <w:jc w:val="left"/>
              <w:rPr>
                <w:rFonts w:ascii="Times New Roman" w:hAnsi="Times New Roman"/>
                <w:b/>
              </w:rPr>
            </w:pPr>
            <w:r w:rsidRPr="00897561">
              <w:rPr>
                <w:rFonts w:ascii="Times New Roman" w:hAnsi="Times New Roman"/>
              </w:rPr>
              <w:t>Mjedisi.</w:t>
            </w:r>
          </w:p>
        </w:tc>
      </w:tr>
      <w:tr w:rsidR="00385CD9" w:rsidRPr="00897561" w:rsidTr="00175C53">
        <w:tc>
          <w:tcPr>
            <w:tcW w:w="14000" w:type="dxa"/>
            <w:gridSpan w:val="4"/>
            <w:shd w:val="clear" w:color="auto" w:fill="C6D9F1" w:themeFill="text2" w:themeFillTint="33"/>
          </w:tcPr>
          <w:p w:rsidR="00385CD9" w:rsidRPr="00897561" w:rsidRDefault="00385CD9" w:rsidP="00CC023B">
            <w:pPr>
              <w:spacing w:line="276" w:lineRule="auto"/>
              <w:ind w:firstLine="0"/>
              <w:jc w:val="center"/>
              <w:rPr>
                <w:rFonts w:ascii="Times New Roman" w:hAnsi="Times New Roman"/>
                <w:b/>
              </w:rPr>
            </w:pPr>
            <w:r w:rsidRPr="00897561">
              <w:rPr>
                <w:rFonts w:ascii="Times New Roman" w:hAnsi="Times New Roman"/>
                <w:b/>
              </w:rPr>
              <w:t>Metodologjia/</w:t>
            </w:r>
            <w:r w:rsidR="005E5020">
              <w:rPr>
                <w:rFonts w:ascii="Times New Roman" w:hAnsi="Times New Roman"/>
                <w:b/>
              </w:rPr>
              <w:t xml:space="preserve"> </w:t>
            </w:r>
            <w:r w:rsidRPr="00897561">
              <w:rPr>
                <w:rFonts w:ascii="Times New Roman" w:hAnsi="Times New Roman"/>
                <w:b/>
              </w:rPr>
              <w:t>teknikat e përdorura/ veprimtaritë e nxënësve</w:t>
            </w:r>
            <w:r w:rsidR="00867C66">
              <w:rPr>
                <w:rFonts w:ascii="Times New Roman" w:hAnsi="Times New Roman"/>
                <w:b/>
              </w:rPr>
              <w:t>/eve</w:t>
            </w:r>
          </w:p>
        </w:tc>
      </w:tr>
      <w:tr w:rsidR="00385CD9" w:rsidRPr="00897561" w:rsidTr="00175C53">
        <w:tc>
          <w:tcPr>
            <w:tcW w:w="14000" w:type="dxa"/>
            <w:gridSpan w:val="4"/>
          </w:tcPr>
          <w:p w:rsidR="00385CD9" w:rsidRPr="00897561" w:rsidRDefault="00385CD9" w:rsidP="007C1777">
            <w:pPr>
              <w:pStyle w:val="ListParagraph"/>
              <w:spacing w:line="276" w:lineRule="auto"/>
              <w:ind w:firstLine="0"/>
              <w:jc w:val="left"/>
              <w:rPr>
                <w:rFonts w:ascii="Times New Roman" w:hAnsi="Times New Roman"/>
                <w:b/>
                <w:i/>
              </w:rPr>
            </w:pPr>
            <w:r w:rsidRPr="00897561">
              <w:rPr>
                <w:rFonts w:ascii="Times New Roman" w:hAnsi="Times New Roman"/>
                <w:b/>
                <w:i/>
              </w:rPr>
              <w:t>Lidhja e temës me njohuritë e mëparshme të nxënësve</w:t>
            </w:r>
            <w:r w:rsidR="00867C66">
              <w:rPr>
                <w:rFonts w:ascii="Times New Roman" w:hAnsi="Times New Roman"/>
                <w:b/>
                <w:i/>
              </w:rPr>
              <w:t>/eve</w:t>
            </w:r>
          </w:p>
          <w:p w:rsidR="00976703" w:rsidRPr="00897561" w:rsidRDefault="0093714B" w:rsidP="00976703">
            <w:pPr>
              <w:spacing w:line="276" w:lineRule="auto"/>
              <w:jc w:val="left"/>
              <w:rPr>
                <w:rFonts w:ascii="Times New Roman" w:hAnsi="Times New Roman"/>
              </w:rPr>
            </w:pPr>
            <w:r w:rsidRPr="00897561">
              <w:rPr>
                <w:rFonts w:ascii="Times New Roman" w:hAnsi="Times New Roman"/>
              </w:rPr>
              <w:t>M</w:t>
            </w:r>
            <w:r w:rsidR="00EA5CFC" w:rsidRPr="00897561">
              <w:rPr>
                <w:rFonts w:ascii="Times New Roman" w:hAnsi="Times New Roman"/>
              </w:rPr>
              <w:t>ë</w:t>
            </w:r>
            <w:r w:rsidRPr="00897561">
              <w:rPr>
                <w:rFonts w:ascii="Times New Roman" w:hAnsi="Times New Roman"/>
              </w:rPr>
              <w:t>suesi</w:t>
            </w:r>
            <w:r w:rsidR="00867C66">
              <w:rPr>
                <w:rFonts w:ascii="Times New Roman" w:hAnsi="Times New Roman"/>
              </w:rPr>
              <w:t>/ja</w:t>
            </w:r>
            <w:r w:rsidRPr="00897561">
              <w:rPr>
                <w:rFonts w:ascii="Times New Roman" w:hAnsi="Times New Roman"/>
              </w:rPr>
              <w:t xml:space="preserve"> ka prezantuar tem</w:t>
            </w:r>
            <w:r w:rsidR="00EA5CFC" w:rsidRPr="00897561">
              <w:rPr>
                <w:rFonts w:ascii="Times New Roman" w:hAnsi="Times New Roman"/>
              </w:rPr>
              <w:t>ë</w:t>
            </w:r>
            <w:r w:rsidRPr="00897561">
              <w:rPr>
                <w:rFonts w:ascii="Times New Roman" w:hAnsi="Times New Roman"/>
              </w:rPr>
              <w:t>n e projektit dhe i ka dh</w:t>
            </w:r>
            <w:r w:rsidR="00EA5CFC" w:rsidRPr="00897561">
              <w:rPr>
                <w:rFonts w:ascii="Times New Roman" w:hAnsi="Times New Roman"/>
              </w:rPr>
              <w:t>ë</w:t>
            </w:r>
            <w:r w:rsidRPr="00897561">
              <w:rPr>
                <w:rFonts w:ascii="Times New Roman" w:hAnsi="Times New Roman"/>
              </w:rPr>
              <w:t>n</w:t>
            </w:r>
            <w:r w:rsidR="00EA5CFC" w:rsidRPr="00897561">
              <w:rPr>
                <w:rFonts w:ascii="Times New Roman" w:hAnsi="Times New Roman"/>
              </w:rPr>
              <w:t>ë</w:t>
            </w:r>
            <w:r w:rsidRPr="00897561">
              <w:rPr>
                <w:rFonts w:ascii="Times New Roman" w:hAnsi="Times New Roman"/>
              </w:rPr>
              <w:t xml:space="preserve"> udh</w:t>
            </w:r>
            <w:r w:rsidR="00EA5CFC" w:rsidRPr="00897561">
              <w:rPr>
                <w:rFonts w:ascii="Times New Roman" w:hAnsi="Times New Roman"/>
              </w:rPr>
              <w:t>ë</w:t>
            </w:r>
            <w:r w:rsidRPr="00897561">
              <w:rPr>
                <w:rFonts w:ascii="Times New Roman" w:hAnsi="Times New Roman"/>
              </w:rPr>
              <w:t>zimet p</w:t>
            </w:r>
            <w:r w:rsidR="00EA5CFC" w:rsidRPr="00897561">
              <w:rPr>
                <w:rFonts w:ascii="Times New Roman" w:hAnsi="Times New Roman"/>
              </w:rPr>
              <w:t>ë</w:t>
            </w:r>
            <w:r w:rsidRPr="00897561">
              <w:rPr>
                <w:rFonts w:ascii="Times New Roman" w:hAnsi="Times New Roman"/>
              </w:rPr>
              <w:t>r t</w:t>
            </w:r>
            <w:r w:rsidR="00EA5CFC" w:rsidRPr="00897561">
              <w:rPr>
                <w:rFonts w:ascii="Times New Roman" w:hAnsi="Times New Roman"/>
              </w:rPr>
              <w:t>ë</w:t>
            </w:r>
            <w:r w:rsidRPr="00897561">
              <w:rPr>
                <w:rFonts w:ascii="Times New Roman" w:hAnsi="Times New Roman"/>
              </w:rPr>
              <w:t xml:space="preserve"> nj</w:t>
            </w:r>
            <w:r w:rsidR="00EA5CFC" w:rsidRPr="00897561">
              <w:rPr>
                <w:rFonts w:ascii="Times New Roman" w:hAnsi="Times New Roman"/>
              </w:rPr>
              <w:t>ë</w:t>
            </w:r>
            <w:r w:rsidRPr="00897561">
              <w:rPr>
                <w:rFonts w:ascii="Times New Roman" w:hAnsi="Times New Roman"/>
              </w:rPr>
              <w:t xml:space="preserve"> or</w:t>
            </w:r>
            <w:r w:rsidR="00EA5CFC" w:rsidRPr="00897561">
              <w:rPr>
                <w:rFonts w:ascii="Times New Roman" w:hAnsi="Times New Roman"/>
              </w:rPr>
              <w:t>ë</w:t>
            </w:r>
            <w:r w:rsidRPr="00897561">
              <w:rPr>
                <w:rFonts w:ascii="Times New Roman" w:hAnsi="Times New Roman"/>
              </w:rPr>
              <w:t xml:space="preserve"> me par</w:t>
            </w:r>
            <w:r w:rsidR="00EA5CFC" w:rsidRPr="00897561">
              <w:rPr>
                <w:rFonts w:ascii="Times New Roman" w:hAnsi="Times New Roman"/>
              </w:rPr>
              <w:t>ë</w:t>
            </w:r>
            <w:r w:rsidRPr="00897561">
              <w:rPr>
                <w:rFonts w:ascii="Times New Roman" w:hAnsi="Times New Roman"/>
              </w:rPr>
              <w:t xml:space="preserve">. Klasa </w:t>
            </w:r>
            <w:r w:rsidR="00EA5CFC" w:rsidRPr="00897561">
              <w:rPr>
                <w:rFonts w:ascii="Times New Roman" w:hAnsi="Times New Roman"/>
              </w:rPr>
              <w:t>ë</w:t>
            </w:r>
            <w:r w:rsidRPr="00897561">
              <w:rPr>
                <w:rFonts w:ascii="Times New Roman" w:hAnsi="Times New Roman"/>
              </w:rPr>
              <w:t>sht</w:t>
            </w:r>
            <w:r w:rsidR="00EA5CFC" w:rsidRPr="00897561">
              <w:rPr>
                <w:rFonts w:ascii="Times New Roman" w:hAnsi="Times New Roman"/>
              </w:rPr>
              <w:t>ë</w:t>
            </w:r>
            <w:r w:rsidRPr="00897561">
              <w:rPr>
                <w:rFonts w:ascii="Times New Roman" w:hAnsi="Times New Roman"/>
              </w:rPr>
              <w:t xml:space="preserve"> ndar</w:t>
            </w:r>
            <w:r w:rsidR="00EA5CFC" w:rsidRPr="00897561">
              <w:rPr>
                <w:rFonts w:ascii="Times New Roman" w:hAnsi="Times New Roman"/>
              </w:rPr>
              <w:t>ë</w:t>
            </w:r>
            <w:r w:rsidRPr="00897561">
              <w:rPr>
                <w:rFonts w:ascii="Times New Roman" w:hAnsi="Times New Roman"/>
              </w:rPr>
              <w:t xml:space="preserve"> n</w:t>
            </w:r>
            <w:r w:rsidR="00EA5CFC" w:rsidRPr="00897561">
              <w:rPr>
                <w:rFonts w:ascii="Times New Roman" w:hAnsi="Times New Roman"/>
              </w:rPr>
              <w:t>ë</w:t>
            </w:r>
            <w:r w:rsidRPr="00897561">
              <w:rPr>
                <w:rFonts w:ascii="Times New Roman" w:hAnsi="Times New Roman"/>
              </w:rPr>
              <w:t xml:space="preserve"> grupe dhe secili grup ka </w:t>
            </w:r>
            <w:r w:rsidR="00976703" w:rsidRPr="00897561">
              <w:rPr>
                <w:rFonts w:ascii="Times New Roman" w:hAnsi="Times New Roman"/>
              </w:rPr>
              <w:t>p</w:t>
            </w:r>
            <w:r w:rsidR="00EA5CFC" w:rsidRPr="00897561">
              <w:rPr>
                <w:rFonts w:ascii="Times New Roman" w:hAnsi="Times New Roman"/>
              </w:rPr>
              <w:t>ë</w:t>
            </w:r>
            <w:r w:rsidR="00976703" w:rsidRPr="00897561">
              <w:rPr>
                <w:rFonts w:ascii="Times New Roman" w:hAnsi="Times New Roman"/>
              </w:rPr>
              <w:t>rzgjedhur nj</w:t>
            </w:r>
            <w:r w:rsidR="00EA5CFC" w:rsidRPr="00897561">
              <w:rPr>
                <w:rFonts w:ascii="Times New Roman" w:hAnsi="Times New Roman"/>
              </w:rPr>
              <w:t>ë</w:t>
            </w:r>
            <w:r w:rsidR="00976703" w:rsidRPr="00897561">
              <w:rPr>
                <w:rFonts w:ascii="Times New Roman" w:hAnsi="Times New Roman"/>
              </w:rPr>
              <w:t xml:space="preserve"> nga parqet arkeologjike. Çdo p</w:t>
            </w:r>
            <w:r w:rsidR="00EA5CFC" w:rsidRPr="00897561">
              <w:rPr>
                <w:rFonts w:ascii="Times New Roman" w:hAnsi="Times New Roman"/>
              </w:rPr>
              <w:t>ë</w:t>
            </w:r>
            <w:r w:rsidR="00976703" w:rsidRPr="00897561">
              <w:rPr>
                <w:rFonts w:ascii="Times New Roman" w:hAnsi="Times New Roman"/>
              </w:rPr>
              <w:t>rfaq</w:t>
            </w:r>
            <w:r w:rsidR="00EA5CFC" w:rsidRPr="00897561">
              <w:rPr>
                <w:rFonts w:ascii="Times New Roman" w:hAnsi="Times New Roman"/>
              </w:rPr>
              <w:t>ë</w:t>
            </w:r>
            <w:r w:rsidR="00976703" w:rsidRPr="00897561">
              <w:rPr>
                <w:rFonts w:ascii="Times New Roman" w:hAnsi="Times New Roman"/>
              </w:rPr>
              <w:t>sues i grupi prezanton parkun arkeologjik dhe pun</w:t>
            </w:r>
            <w:r w:rsidR="00EA5CFC" w:rsidRPr="00897561">
              <w:rPr>
                <w:rFonts w:ascii="Times New Roman" w:hAnsi="Times New Roman"/>
              </w:rPr>
              <w:t>ë</w:t>
            </w:r>
            <w:r w:rsidR="00976703" w:rsidRPr="00897561">
              <w:rPr>
                <w:rFonts w:ascii="Times New Roman" w:hAnsi="Times New Roman"/>
              </w:rPr>
              <w:t>n paraprake p</w:t>
            </w:r>
            <w:r w:rsidR="00EA5CFC" w:rsidRPr="00897561">
              <w:rPr>
                <w:rFonts w:ascii="Times New Roman" w:hAnsi="Times New Roman"/>
              </w:rPr>
              <w:t>ë</w:t>
            </w:r>
            <w:r w:rsidR="00976703" w:rsidRPr="00897561">
              <w:rPr>
                <w:rFonts w:ascii="Times New Roman" w:hAnsi="Times New Roman"/>
              </w:rPr>
              <w:t>r mbledhjen e materialeve fotografike nga k</w:t>
            </w:r>
            <w:r w:rsidR="00EA5CFC" w:rsidRPr="00897561">
              <w:rPr>
                <w:rFonts w:ascii="Times New Roman" w:hAnsi="Times New Roman"/>
              </w:rPr>
              <w:t>ë</w:t>
            </w:r>
            <w:r w:rsidR="00976703" w:rsidRPr="00897561">
              <w:rPr>
                <w:rFonts w:ascii="Times New Roman" w:hAnsi="Times New Roman"/>
              </w:rPr>
              <w:t>to parqe. Edhe objektet muzeale b</w:t>
            </w:r>
            <w:r w:rsidR="00EA5CFC" w:rsidRPr="00897561">
              <w:rPr>
                <w:rFonts w:ascii="Times New Roman" w:hAnsi="Times New Roman"/>
              </w:rPr>
              <w:t>ë</w:t>
            </w:r>
            <w:r w:rsidR="00976703" w:rsidRPr="00897561">
              <w:rPr>
                <w:rFonts w:ascii="Times New Roman" w:hAnsi="Times New Roman"/>
              </w:rPr>
              <w:t>jn</w:t>
            </w:r>
            <w:r w:rsidR="00EA5CFC" w:rsidRPr="00897561">
              <w:rPr>
                <w:rFonts w:ascii="Times New Roman" w:hAnsi="Times New Roman"/>
              </w:rPr>
              <w:t>ë</w:t>
            </w:r>
            <w:r w:rsidR="00976703" w:rsidRPr="00897561">
              <w:rPr>
                <w:rFonts w:ascii="Times New Roman" w:hAnsi="Times New Roman"/>
              </w:rPr>
              <w:t xml:space="preserve"> pjes</w:t>
            </w:r>
            <w:r w:rsidR="00EA5CFC" w:rsidRPr="00897561">
              <w:rPr>
                <w:rFonts w:ascii="Times New Roman" w:hAnsi="Times New Roman"/>
              </w:rPr>
              <w:t>ë</w:t>
            </w:r>
            <w:r w:rsidR="00976703" w:rsidRPr="00897561">
              <w:rPr>
                <w:rFonts w:ascii="Times New Roman" w:hAnsi="Times New Roman"/>
              </w:rPr>
              <w:t xml:space="preserve"> n</w:t>
            </w:r>
            <w:r w:rsidR="00EA5CFC" w:rsidRPr="00897561">
              <w:rPr>
                <w:rFonts w:ascii="Times New Roman" w:hAnsi="Times New Roman"/>
              </w:rPr>
              <w:t>ë</w:t>
            </w:r>
            <w:r w:rsidR="00976703" w:rsidRPr="00897561">
              <w:rPr>
                <w:rFonts w:ascii="Times New Roman" w:hAnsi="Times New Roman"/>
              </w:rPr>
              <w:t xml:space="preserve"> materialet e mbledhura nga çdo grup.</w:t>
            </w:r>
          </w:p>
          <w:p w:rsidR="00976703" w:rsidRPr="00897561" w:rsidRDefault="00976703" w:rsidP="00976703">
            <w:pPr>
              <w:spacing w:line="276" w:lineRule="auto"/>
              <w:jc w:val="left"/>
              <w:rPr>
                <w:rFonts w:ascii="Times New Roman" w:hAnsi="Times New Roman"/>
              </w:rPr>
            </w:pPr>
            <w:r w:rsidRPr="00897561">
              <w:rPr>
                <w:rFonts w:ascii="Times New Roman" w:hAnsi="Times New Roman"/>
              </w:rPr>
              <w:t>M</w:t>
            </w:r>
            <w:r w:rsidR="00EA5CFC" w:rsidRPr="00897561">
              <w:rPr>
                <w:rFonts w:ascii="Times New Roman" w:hAnsi="Times New Roman"/>
              </w:rPr>
              <w:t>ë</w:t>
            </w:r>
            <w:r w:rsidRPr="00897561">
              <w:rPr>
                <w:rFonts w:ascii="Times New Roman" w:hAnsi="Times New Roman"/>
              </w:rPr>
              <w:t xml:space="preserve"> tej m</w:t>
            </w:r>
            <w:r w:rsidR="00EA5CFC"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orienton nx</w:t>
            </w:r>
            <w:r w:rsidR="00EA5CFC" w:rsidRPr="00897561">
              <w:rPr>
                <w:rFonts w:ascii="Times New Roman" w:hAnsi="Times New Roman"/>
              </w:rPr>
              <w:t>ë</w:t>
            </w:r>
            <w:r w:rsidRPr="00897561">
              <w:rPr>
                <w:rFonts w:ascii="Times New Roman" w:hAnsi="Times New Roman"/>
              </w:rPr>
              <w:t>n</w:t>
            </w:r>
            <w:r w:rsidR="00EA5CFC" w:rsidRPr="00897561">
              <w:rPr>
                <w:rFonts w:ascii="Times New Roman" w:hAnsi="Times New Roman"/>
              </w:rPr>
              <w:t>ë</w:t>
            </w:r>
            <w:r w:rsidRPr="00897561">
              <w:rPr>
                <w:rFonts w:ascii="Times New Roman" w:hAnsi="Times New Roman"/>
              </w:rPr>
              <w:t>sit</w:t>
            </w:r>
            <w:r w:rsidR="00867C66">
              <w:rPr>
                <w:rFonts w:ascii="Times New Roman" w:hAnsi="Times New Roman"/>
              </w:rPr>
              <w:t>/et</w:t>
            </w:r>
            <w:r w:rsidRPr="00897561">
              <w:rPr>
                <w:rFonts w:ascii="Times New Roman" w:hAnsi="Times New Roman"/>
              </w:rPr>
              <w:t xml:space="preserve"> p</w:t>
            </w:r>
            <w:r w:rsidR="00EA5CFC" w:rsidRPr="00897561">
              <w:rPr>
                <w:rFonts w:ascii="Times New Roman" w:hAnsi="Times New Roman"/>
              </w:rPr>
              <w:t>ë</w:t>
            </w:r>
            <w:r w:rsidRPr="00897561">
              <w:rPr>
                <w:rFonts w:ascii="Times New Roman" w:hAnsi="Times New Roman"/>
              </w:rPr>
              <w:t>r dokumentimin e objekteve.</w:t>
            </w:r>
          </w:p>
          <w:p w:rsidR="00385CD9" w:rsidRPr="00897561" w:rsidRDefault="00385CD9" w:rsidP="00CC023B">
            <w:pPr>
              <w:pStyle w:val="ListParagraph"/>
              <w:spacing w:line="276" w:lineRule="auto"/>
              <w:ind w:firstLine="0"/>
              <w:jc w:val="left"/>
              <w:rPr>
                <w:rFonts w:ascii="Times New Roman" w:hAnsi="Times New Roman"/>
              </w:rPr>
            </w:pPr>
          </w:p>
        </w:tc>
      </w:tr>
      <w:tr w:rsidR="00385CD9" w:rsidRPr="00897561" w:rsidTr="00175C53">
        <w:tc>
          <w:tcPr>
            <w:tcW w:w="14000" w:type="dxa"/>
            <w:gridSpan w:val="4"/>
          </w:tcPr>
          <w:p w:rsidR="00385CD9" w:rsidRPr="00897561" w:rsidRDefault="00385CD9" w:rsidP="007C1777">
            <w:pPr>
              <w:pStyle w:val="ListParagraph"/>
              <w:spacing w:line="276" w:lineRule="auto"/>
              <w:ind w:firstLine="0"/>
              <w:jc w:val="left"/>
              <w:rPr>
                <w:rFonts w:ascii="Times New Roman" w:hAnsi="Times New Roman"/>
                <w:b/>
                <w:i/>
              </w:rPr>
            </w:pPr>
            <w:r w:rsidRPr="00897561">
              <w:rPr>
                <w:rFonts w:ascii="Times New Roman" w:hAnsi="Times New Roman"/>
                <w:b/>
                <w:i/>
              </w:rPr>
              <w:t>Ndërtimi i njohurive të reja</w:t>
            </w:r>
          </w:p>
          <w:p w:rsidR="00385CD9" w:rsidRPr="00897561" w:rsidRDefault="00976703" w:rsidP="007A5D7B">
            <w:pPr>
              <w:spacing w:line="276" w:lineRule="auto"/>
              <w:jc w:val="left"/>
              <w:rPr>
                <w:rFonts w:ascii="Times New Roman" w:hAnsi="Times New Roman"/>
              </w:rPr>
            </w:pPr>
            <w:r w:rsidRPr="00897561">
              <w:rPr>
                <w:rFonts w:ascii="Times New Roman" w:hAnsi="Times New Roman"/>
              </w:rPr>
              <w:t>M</w:t>
            </w:r>
            <w:r w:rsidR="00EA5CFC"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shpjegon q</w:t>
            </w:r>
            <w:r w:rsidR="00EA5CFC" w:rsidRPr="00897561">
              <w:rPr>
                <w:rFonts w:ascii="Times New Roman" w:hAnsi="Times New Roman"/>
              </w:rPr>
              <w:t>ë</w:t>
            </w:r>
            <w:r w:rsidRPr="00897561">
              <w:rPr>
                <w:rFonts w:ascii="Times New Roman" w:hAnsi="Times New Roman"/>
              </w:rPr>
              <w:t xml:space="preserve"> fotografia </w:t>
            </w:r>
            <w:r w:rsidR="00EA5CFC" w:rsidRPr="00897561">
              <w:rPr>
                <w:rFonts w:ascii="Times New Roman" w:hAnsi="Times New Roman"/>
              </w:rPr>
              <w:t>ë</w:t>
            </w:r>
            <w:r w:rsidRPr="00897561">
              <w:rPr>
                <w:rFonts w:ascii="Times New Roman" w:hAnsi="Times New Roman"/>
              </w:rPr>
              <w:t>sht</w:t>
            </w:r>
            <w:r w:rsidR="00EA5CFC" w:rsidRPr="00897561">
              <w:rPr>
                <w:rFonts w:ascii="Times New Roman" w:hAnsi="Times New Roman"/>
              </w:rPr>
              <w:t>ë</w:t>
            </w:r>
            <w:r w:rsidRPr="00897561">
              <w:rPr>
                <w:rFonts w:ascii="Times New Roman" w:hAnsi="Times New Roman"/>
              </w:rPr>
              <w:t xml:space="preserve"> nj</w:t>
            </w:r>
            <w:r w:rsidR="00EA5CFC" w:rsidRPr="00897561">
              <w:rPr>
                <w:rFonts w:ascii="Times New Roman" w:hAnsi="Times New Roman"/>
              </w:rPr>
              <w:t>ë</w:t>
            </w:r>
            <w:r w:rsidRPr="00897561">
              <w:rPr>
                <w:rFonts w:ascii="Times New Roman" w:hAnsi="Times New Roman"/>
              </w:rPr>
              <w:t xml:space="preserve"> m</w:t>
            </w:r>
            <w:r w:rsidR="00EA5CFC" w:rsidRPr="00897561">
              <w:rPr>
                <w:rFonts w:ascii="Times New Roman" w:hAnsi="Times New Roman"/>
              </w:rPr>
              <w:t>ë</w:t>
            </w:r>
            <w:r w:rsidRPr="00897561">
              <w:rPr>
                <w:rFonts w:ascii="Times New Roman" w:hAnsi="Times New Roman"/>
              </w:rPr>
              <w:t>nyr</w:t>
            </w:r>
            <w:r w:rsidR="00EA5CFC" w:rsidRPr="00897561">
              <w:rPr>
                <w:rFonts w:ascii="Times New Roman" w:hAnsi="Times New Roman"/>
              </w:rPr>
              <w:t>ë</w:t>
            </w:r>
            <w:r w:rsidRPr="00897561">
              <w:rPr>
                <w:rFonts w:ascii="Times New Roman" w:hAnsi="Times New Roman"/>
              </w:rPr>
              <w:t xml:space="preserve"> e dokumentimit t</w:t>
            </w:r>
            <w:r w:rsidR="00EA5CFC" w:rsidRPr="00897561">
              <w:rPr>
                <w:rFonts w:ascii="Times New Roman" w:hAnsi="Times New Roman"/>
              </w:rPr>
              <w:t>ë</w:t>
            </w:r>
            <w:r w:rsidRPr="00897561">
              <w:rPr>
                <w:rFonts w:ascii="Times New Roman" w:hAnsi="Times New Roman"/>
              </w:rPr>
              <w:t xml:space="preserve"> k</w:t>
            </w:r>
            <w:r w:rsidR="00EA5CFC" w:rsidRPr="00897561">
              <w:rPr>
                <w:rFonts w:ascii="Times New Roman" w:hAnsi="Times New Roman"/>
              </w:rPr>
              <w:t>ë</w:t>
            </w:r>
            <w:r w:rsidRPr="00897561">
              <w:rPr>
                <w:rFonts w:ascii="Times New Roman" w:hAnsi="Times New Roman"/>
              </w:rPr>
              <w:t>tyre objekteve, por dokumentimi b</w:t>
            </w:r>
            <w:r w:rsidR="00EA5CFC" w:rsidRPr="00897561">
              <w:rPr>
                <w:rFonts w:ascii="Times New Roman" w:hAnsi="Times New Roman"/>
              </w:rPr>
              <w:t>ë</w:t>
            </w:r>
            <w:r w:rsidRPr="00897561">
              <w:rPr>
                <w:rFonts w:ascii="Times New Roman" w:hAnsi="Times New Roman"/>
              </w:rPr>
              <w:t>het edhe n</w:t>
            </w:r>
            <w:r w:rsidR="00EA5CFC" w:rsidRPr="00897561">
              <w:rPr>
                <w:rFonts w:ascii="Times New Roman" w:hAnsi="Times New Roman"/>
              </w:rPr>
              <w:t>ë</w:t>
            </w:r>
            <w:r w:rsidRPr="00897561">
              <w:rPr>
                <w:rFonts w:ascii="Times New Roman" w:hAnsi="Times New Roman"/>
              </w:rPr>
              <w:t>p</w:t>
            </w:r>
            <w:r w:rsidR="00EA5CFC" w:rsidRPr="00897561">
              <w:rPr>
                <w:rFonts w:ascii="Times New Roman" w:hAnsi="Times New Roman"/>
              </w:rPr>
              <w:t>ë</w:t>
            </w:r>
            <w:r w:rsidR="007A5D7B" w:rsidRPr="00897561">
              <w:rPr>
                <w:rFonts w:ascii="Times New Roman" w:hAnsi="Times New Roman"/>
              </w:rPr>
              <w:t xml:space="preserve">rmjet skicave e vizatimeve. </w:t>
            </w:r>
            <w:r w:rsidR="005E5020">
              <w:rPr>
                <w:rFonts w:ascii="Times New Roman" w:hAnsi="Times New Roman"/>
              </w:rPr>
              <w:t>A</w:t>
            </w:r>
            <w:r w:rsidR="005E5020" w:rsidRPr="00897561">
              <w:rPr>
                <w:rFonts w:ascii="Times New Roman" w:hAnsi="Times New Roman"/>
              </w:rPr>
              <w:t>i</w:t>
            </w:r>
            <w:r w:rsidR="002043F4">
              <w:rPr>
                <w:rFonts w:ascii="Times New Roman" w:hAnsi="Times New Roman"/>
              </w:rPr>
              <w:t>/ajo</w:t>
            </w:r>
            <w:r w:rsidR="005E5020" w:rsidRPr="00897561">
              <w:rPr>
                <w:rFonts w:ascii="Times New Roman" w:hAnsi="Times New Roman"/>
              </w:rPr>
              <w:t xml:space="preserve"> </w:t>
            </w:r>
            <w:r w:rsidR="007A5D7B" w:rsidRPr="00897561">
              <w:rPr>
                <w:rFonts w:ascii="Times New Roman" w:hAnsi="Times New Roman"/>
              </w:rPr>
              <w:t>orienton kryetar</w:t>
            </w:r>
            <w:r w:rsidR="00EA5CFC" w:rsidRPr="00897561">
              <w:rPr>
                <w:rFonts w:ascii="Times New Roman" w:hAnsi="Times New Roman"/>
              </w:rPr>
              <w:t>ë</w:t>
            </w:r>
            <w:r w:rsidR="007A5D7B" w:rsidRPr="00897561">
              <w:rPr>
                <w:rFonts w:ascii="Times New Roman" w:hAnsi="Times New Roman"/>
              </w:rPr>
              <w:t>t</w:t>
            </w:r>
            <w:r w:rsidR="002043F4">
              <w:rPr>
                <w:rFonts w:ascii="Times New Roman" w:hAnsi="Times New Roman"/>
              </w:rPr>
              <w:t>/et</w:t>
            </w:r>
            <w:r w:rsidR="007A5D7B" w:rsidRPr="00897561">
              <w:rPr>
                <w:rFonts w:ascii="Times New Roman" w:hAnsi="Times New Roman"/>
              </w:rPr>
              <w:t xml:space="preserve"> e grupeve</w:t>
            </w:r>
            <w:r w:rsidRPr="00897561">
              <w:rPr>
                <w:rFonts w:ascii="Times New Roman" w:hAnsi="Times New Roman"/>
              </w:rPr>
              <w:t xml:space="preserve"> t</w:t>
            </w:r>
            <w:r w:rsidR="00EA5CFC" w:rsidRPr="00897561">
              <w:rPr>
                <w:rFonts w:ascii="Times New Roman" w:hAnsi="Times New Roman"/>
              </w:rPr>
              <w:t>ë</w:t>
            </w:r>
            <w:r w:rsidRPr="00897561">
              <w:rPr>
                <w:rFonts w:ascii="Times New Roman" w:hAnsi="Times New Roman"/>
              </w:rPr>
              <w:t xml:space="preserve"> shp</w:t>
            </w:r>
            <w:r w:rsidR="00EA5CFC" w:rsidRPr="00897561">
              <w:rPr>
                <w:rFonts w:ascii="Times New Roman" w:hAnsi="Times New Roman"/>
              </w:rPr>
              <w:t>ë</w:t>
            </w:r>
            <w:r w:rsidRPr="00897561">
              <w:rPr>
                <w:rFonts w:ascii="Times New Roman" w:hAnsi="Times New Roman"/>
              </w:rPr>
              <w:t>rndajn</w:t>
            </w:r>
            <w:r w:rsidR="00EA5CFC" w:rsidRPr="00897561">
              <w:rPr>
                <w:rFonts w:ascii="Times New Roman" w:hAnsi="Times New Roman"/>
              </w:rPr>
              <w:t>ë</w:t>
            </w:r>
            <w:r w:rsidRPr="00897561">
              <w:rPr>
                <w:rFonts w:ascii="Times New Roman" w:hAnsi="Times New Roman"/>
              </w:rPr>
              <w:t xml:space="preserve"> pun</w:t>
            </w:r>
            <w:r w:rsidR="00EA5CFC" w:rsidRPr="00897561">
              <w:rPr>
                <w:rFonts w:ascii="Times New Roman" w:hAnsi="Times New Roman"/>
              </w:rPr>
              <w:t>ë</w:t>
            </w:r>
            <w:r w:rsidRPr="00897561">
              <w:rPr>
                <w:rFonts w:ascii="Times New Roman" w:hAnsi="Times New Roman"/>
              </w:rPr>
              <w:t>n te an</w:t>
            </w:r>
            <w:r w:rsidR="00EA5CFC" w:rsidRPr="00897561">
              <w:rPr>
                <w:rFonts w:ascii="Times New Roman" w:hAnsi="Times New Roman"/>
              </w:rPr>
              <w:t>ë</w:t>
            </w:r>
            <w:r w:rsidRPr="00897561">
              <w:rPr>
                <w:rFonts w:ascii="Times New Roman" w:hAnsi="Times New Roman"/>
              </w:rPr>
              <w:t>tar</w:t>
            </w:r>
            <w:r w:rsidR="00EA5CFC" w:rsidRPr="00897561">
              <w:rPr>
                <w:rFonts w:ascii="Times New Roman" w:hAnsi="Times New Roman"/>
              </w:rPr>
              <w:t>ë</w:t>
            </w:r>
            <w:r w:rsidRPr="00897561">
              <w:rPr>
                <w:rFonts w:ascii="Times New Roman" w:hAnsi="Times New Roman"/>
              </w:rPr>
              <w:t>t</w:t>
            </w:r>
            <w:r w:rsidR="002043F4">
              <w:rPr>
                <w:rFonts w:ascii="Times New Roman" w:hAnsi="Times New Roman"/>
              </w:rPr>
              <w:t>/et</w:t>
            </w:r>
            <w:r w:rsidRPr="00897561">
              <w:rPr>
                <w:rFonts w:ascii="Times New Roman" w:hAnsi="Times New Roman"/>
              </w:rPr>
              <w:t xml:space="preserve"> e grupi</w:t>
            </w:r>
            <w:r w:rsidR="005E5020">
              <w:rPr>
                <w:rFonts w:ascii="Times New Roman" w:hAnsi="Times New Roman"/>
              </w:rPr>
              <w:t>t</w:t>
            </w:r>
            <w:r w:rsidRPr="00897561">
              <w:rPr>
                <w:rFonts w:ascii="Times New Roman" w:hAnsi="Times New Roman"/>
              </w:rPr>
              <w:t>. Çdo an</w:t>
            </w:r>
            <w:r w:rsidR="00EA5CFC" w:rsidRPr="00897561">
              <w:rPr>
                <w:rFonts w:ascii="Times New Roman" w:hAnsi="Times New Roman"/>
              </w:rPr>
              <w:t>ë</w:t>
            </w:r>
            <w:r w:rsidRPr="00897561">
              <w:rPr>
                <w:rFonts w:ascii="Times New Roman" w:hAnsi="Times New Roman"/>
              </w:rPr>
              <w:t>tar</w:t>
            </w:r>
            <w:r w:rsidR="002043F4">
              <w:rPr>
                <w:rFonts w:ascii="Times New Roman" w:hAnsi="Times New Roman"/>
              </w:rPr>
              <w:t>/e</w:t>
            </w:r>
            <w:r w:rsidRPr="00897561">
              <w:rPr>
                <w:rFonts w:ascii="Times New Roman" w:hAnsi="Times New Roman"/>
              </w:rPr>
              <w:t xml:space="preserve"> ka p</w:t>
            </w:r>
            <w:r w:rsidR="00EA5CFC" w:rsidRPr="00897561">
              <w:rPr>
                <w:rFonts w:ascii="Times New Roman" w:hAnsi="Times New Roman"/>
              </w:rPr>
              <w:t>ë</w:t>
            </w:r>
            <w:r w:rsidRPr="00897561">
              <w:rPr>
                <w:rFonts w:ascii="Times New Roman" w:hAnsi="Times New Roman"/>
              </w:rPr>
              <w:t>r detyr</w:t>
            </w:r>
            <w:r w:rsidR="00EA5CFC" w:rsidRPr="00897561">
              <w:rPr>
                <w:rFonts w:ascii="Times New Roman" w:hAnsi="Times New Roman"/>
              </w:rPr>
              <w:t>ë</w:t>
            </w:r>
            <w:r w:rsidRPr="00897561">
              <w:rPr>
                <w:rFonts w:ascii="Times New Roman" w:hAnsi="Times New Roman"/>
              </w:rPr>
              <w:t xml:space="preserve"> t</w:t>
            </w:r>
            <w:r w:rsidR="00EA5CFC" w:rsidRPr="00897561">
              <w:rPr>
                <w:rFonts w:ascii="Times New Roman" w:hAnsi="Times New Roman"/>
              </w:rPr>
              <w:t>ë</w:t>
            </w:r>
            <w:r w:rsidRPr="00897561">
              <w:rPr>
                <w:rFonts w:ascii="Times New Roman" w:hAnsi="Times New Roman"/>
              </w:rPr>
              <w:t xml:space="preserve"> skicoj</w:t>
            </w:r>
            <w:r w:rsidR="00EA5CFC" w:rsidRPr="00897561">
              <w:rPr>
                <w:rFonts w:ascii="Times New Roman" w:hAnsi="Times New Roman"/>
              </w:rPr>
              <w:t>ë</w:t>
            </w:r>
            <w:r w:rsidRPr="00897561">
              <w:rPr>
                <w:rFonts w:ascii="Times New Roman" w:hAnsi="Times New Roman"/>
              </w:rPr>
              <w:t xml:space="preserve"> nj</w:t>
            </w:r>
            <w:r w:rsidR="00EA5CFC" w:rsidRPr="00897561">
              <w:rPr>
                <w:rFonts w:ascii="Times New Roman" w:hAnsi="Times New Roman"/>
              </w:rPr>
              <w:t>ë</w:t>
            </w:r>
            <w:r w:rsidRPr="00897561">
              <w:rPr>
                <w:rFonts w:ascii="Times New Roman" w:hAnsi="Times New Roman"/>
              </w:rPr>
              <w:t xml:space="preserve"> objekt </w:t>
            </w:r>
            <w:r w:rsidR="007A5D7B" w:rsidRPr="00897561">
              <w:rPr>
                <w:rFonts w:ascii="Times New Roman" w:hAnsi="Times New Roman"/>
              </w:rPr>
              <w:t>(arkitektur</w:t>
            </w:r>
            <w:r w:rsidR="00EA5CFC" w:rsidRPr="00897561">
              <w:rPr>
                <w:rFonts w:ascii="Times New Roman" w:hAnsi="Times New Roman"/>
              </w:rPr>
              <w:t>ë</w:t>
            </w:r>
            <w:r w:rsidR="007A5D7B" w:rsidRPr="00897561">
              <w:rPr>
                <w:rFonts w:ascii="Times New Roman" w:hAnsi="Times New Roman"/>
              </w:rPr>
              <w:t>, skulptur</w:t>
            </w:r>
            <w:r w:rsidR="00EA5CFC" w:rsidRPr="00897561">
              <w:rPr>
                <w:rFonts w:ascii="Times New Roman" w:hAnsi="Times New Roman"/>
              </w:rPr>
              <w:t>ë</w:t>
            </w:r>
            <w:r w:rsidR="007A5D7B" w:rsidRPr="00897561">
              <w:rPr>
                <w:rFonts w:ascii="Times New Roman" w:hAnsi="Times New Roman"/>
              </w:rPr>
              <w:t xml:space="preserve"> apo vazo qeramike) t</w:t>
            </w:r>
            <w:r w:rsidR="00EA5CFC" w:rsidRPr="00897561">
              <w:rPr>
                <w:rFonts w:ascii="Times New Roman" w:hAnsi="Times New Roman"/>
              </w:rPr>
              <w:t>ë</w:t>
            </w:r>
            <w:r w:rsidR="007A5D7B" w:rsidRPr="00897561">
              <w:rPr>
                <w:rFonts w:ascii="Times New Roman" w:hAnsi="Times New Roman"/>
              </w:rPr>
              <w:t xml:space="preserve"> p</w:t>
            </w:r>
            <w:r w:rsidR="00EA5CFC" w:rsidRPr="00897561">
              <w:rPr>
                <w:rFonts w:ascii="Times New Roman" w:hAnsi="Times New Roman"/>
              </w:rPr>
              <w:t>ë</w:t>
            </w:r>
            <w:r w:rsidR="007A5D7B" w:rsidRPr="00897561">
              <w:rPr>
                <w:rFonts w:ascii="Times New Roman" w:hAnsi="Times New Roman"/>
              </w:rPr>
              <w:t>rzgjedhur m</w:t>
            </w:r>
            <w:r w:rsidR="00EA5CFC" w:rsidRPr="00897561">
              <w:rPr>
                <w:rFonts w:ascii="Times New Roman" w:hAnsi="Times New Roman"/>
              </w:rPr>
              <w:t>ë</w:t>
            </w:r>
            <w:r w:rsidR="007A5D7B" w:rsidRPr="00897561">
              <w:rPr>
                <w:rFonts w:ascii="Times New Roman" w:hAnsi="Times New Roman"/>
              </w:rPr>
              <w:t xml:space="preserve"> par</w:t>
            </w:r>
            <w:r w:rsidR="00EA5CFC" w:rsidRPr="00897561">
              <w:rPr>
                <w:rFonts w:ascii="Times New Roman" w:hAnsi="Times New Roman"/>
              </w:rPr>
              <w:t>ë</w:t>
            </w:r>
            <w:r w:rsidR="007A5D7B" w:rsidRPr="00897561">
              <w:rPr>
                <w:rFonts w:ascii="Times New Roman" w:hAnsi="Times New Roman"/>
              </w:rPr>
              <w:t xml:space="preserve"> nga grupi. M</w:t>
            </w:r>
            <w:r w:rsidR="00EA5CFC" w:rsidRPr="00897561">
              <w:rPr>
                <w:rFonts w:ascii="Times New Roman" w:hAnsi="Times New Roman"/>
              </w:rPr>
              <w:t>ë</w:t>
            </w:r>
            <w:r w:rsidR="007A5D7B" w:rsidRPr="00897561">
              <w:rPr>
                <w:rFonts w:ascii="Times New Roman" w:hAnsi="Times New Roman"/>
              </w:rPr>
              <w:t>suesi</w:t>
            </w:r>
            <w:r w:rsidR="001B3AFF">
              <w:rPr>
                <w:rFonts w:ascii="Times New Roman" w:hAnsi="Times New Roman"/>
              </w:rPr>
              <w:t>/ja</w:t>
            </w:r>
            <w:r w:rsidR="007A5D7B" w:rsidRPr="00897561">
              <w:rPr>
                <w:rFonts w:ascii="Times New Roman" w:hAnsi="Times New Roman"/>
              </w:rPr>
              <w:t xml:space="preserve"> i udh</w:t>
            </w:r>
            <w:r w:rsidR="00EA5CFC" w:rsidRPr="00897561">
              <w:rPr>
                <w:rFonts w:ascii="Times New Roman" w:hAnsi="Times New Roman"/>
              </w:rPr>
              <w:t>ë</w:t>
            </w:r>
            <w:r w:rsidR="007A5D7B" w:rsidRPr="00897561">
              <w:rPr>
                <w:rFonts w:ascii="Times New Roman" w:hAnsi="Times New Roman"/>
              </w:rPr>
              <w:t>zon nx</w:t>
            </w:r>
            <w:r w:rsidR="00EA5CFC" w:rsidRPr="00897561">
              <w:rPr>
                <w:rFonts w:ascii="Times New Roman" w:hAnsi="Times New Roman"/>
              </w:rPr>
              <w:t>ë</w:t>
            </w:r>
            <w:r w:rsidR="007A5D7B" w:rsidRPr="00897561">
              <w:rPr>
                <w:rFonts w:ascii="Times New Roman" w:hAnsi="Times New Roman"/>
              </w:rPr>
              <w:t>n</w:t>
            </w:r>
            <w:r w:rsidR="00EA5CFC" w:rsidRPr="00897561">
              <w:rPr>
                <w:rFonts w:ascii="Times New Roman" w:hAnsi="Times New Roman"/>
              </w:rPr>
              <w:t>ë</w:t>
            </w:r>
            <w:r w:rsidR="007A5D7B" w:rsidRPr="00897561">
              <w:rPr>
                <w:rFonts w:ascii="Times New Roman" w:hAnsi="Times New Roman"/>
              </w:rPr>
              <w:t>sit</w:t>
            </w:r>
            <w:r w:rsidR="00867C66">
              <w:rPr>
                <w:rFonts w:ascii="Times New Roman" w:hAnsi="Times New Roman"/>
              </w:rPr>
              <w:t>/et</w:t>
            </w:r>
            <w:r w:rsidR="007A5D7B" w:rsidRPr="00897561">
              <w:rPr>
                <w:rFonts w:ascii="Times New Roman" w:hAnsi="Times New Roman"/>
              </w:rPr>
              <w:t xml:space="preserve"> q</w:t>
            </w:r>
            <w:r w:rsidR="00EA5CFC" w:rsidRPr="00897561">
              <w:rPr>
                <w:rFonts w:ascii="Times New Roman" w:hAnsi="Times New Roman"/>
              </w:rPr>
              <w:t>ë</w:t>
            </w:r>
            <w:r w:rsidR="007A5D7B" w:rsidRPr="00897561">
              <w:rPr>
                <w:rFonts w:ascii="Times New Roman" w:hAnsi="Times New Roman"/>
              </w:rPr>
              <w:t xml:space="preserve"> pasi t</w:t>
            </w:r>
            <w:r w:rsidR="00EA5CFC" w:rsidRPr="00897561">
              <w:rPr>
                <w:rFonts w:ascii="Times New Roman" w:hAnsi="Times New Roman"/>
              </w:rPr>
              <w:t>ë</w:t>
            </w:r>
            <w:r w:rsidR="007A5D7B" w:rsidRPr="00897561">
              <w:rPr>
                <w:rFonts w:ascii="Times New Roman" w:hAnsi="Times New Roman"/>
              </w:rPr>
              <w:t xml:space="preserve"> mbarojn</w:t>
            </w:r>
            <w:r w:rsidR="00EA5CFC" w:rsidRPr="00897561">
              <w:rPr>
                <w:rFonts w:ascii="Times New Roman" w:hAnsi="Times New Roman"/>
              </w:rPr>
              <w:t>ë</w:t>
            </w:r>
            <w:r w:rsidR="007A5D7B" w:rsidRPr="00897561">
              <w:rPr>
                <w:rFonts w:ascii="Times New Roman" w:hAnsi="Times New Roman"/>
              </w:rPr>
              <w:t xml:space="preserve"> skic</w:t>
            </w:r>
            <w:r w:rsidR="00EA5CFC" w:rsidRPr="00897561">
              <w:rPr>
                <w:rFonts w:ascii="Times New Roman" w:hAnsi="Times New Roman"/>
              </w:rPr>
              <w:t>ë</w:t>
            </w:r>
            <w:r w:rsidR="007A5D7B" w:rsidRPr="00897561">
              <w:rPr>
                <w:rFonts w:ascii="Times New Roman" w:hAnsi="Times New Roman"/>
              </w:rPr>
              <w:t>n duhet t</w:t>
            </w:r>
            <w:r w:rsidR="00EA5CFC" w:rsidRPr="00897561">
              <w:rPr>
                <w:rFonts w:ascii="Times New Roman" w:hAnsi="Times New Roman"/>
              </w:rPr>
              <w:t>ë</w:t>
            </w:r>
            <w:r w:rsidR="007A5D7B" w:rsidRPr="00897561">
              <w:rPr>
                <w:rFonts w:ascii="Times New Roman" w:hAnsi="Times New Roman"/>
              </w:rPr>
              <w:t xml:space="preserve"> em</w:t>
            </w:r>
            <w:r w:rsidR="00EA5CFC" w:rsidRPr="00897561">
              <w:rPr>
                <w:rFonts w:ascii="Times New Roman" w:hAnsi="Times New Roman"/>
              </w:rPr>
              <w:t>ë</w:t>
            </w:r>
            <w:r w:rsidR="007A5D7B" w:rsidRPr="00897561">
              <w:rPr>
                <w:rFonts w:ascii="Times New Roman" w:hAnsi="Times New Roman"/>
              </w:rPr>
              <w:t>rtojn</w:t>
            </w:r>
            <w:r w:rsidR="00EA5CFC" w:rsidRPr="00897561">
              <w:rPr>
                <w:rFonts w:ascii="Times New Roman" w:hAnsi="Times New Roman"/>
              </w:rPr>
              <w:t>ë</w:t>
            </w:r>
            <w:r w:rsidR="007A5D7B" w:rsidRPr="00897561">
              <w:rPr>
                <w:rFonts w:ascii="Times New Roman" w:hAnsi="Times New Roman"/>
              </w:rPr>
              <w:t xml:space="preserve"> objektin, prejardhjen dhe p</w:t>
            </w:r>
            <w:r w:rsidR="00EA5CFC" w:rsidRPr="00897561">
              <w:rPr>
                <w:rFonts w:ascii="Times New Roman" w:hAnsi="Times New Roman"/>
              </w:rPr>
              <w:t>ë</w:t>
            </w:r>
            <w:r w:rsidR="007A5D7B" w:rsidRPr="00897561">
              <w:rPr>
                <w:rFonts w:ascii="Times New Roman" w:hAnsi="Times New Roman"/>
              </w:rPr>
              <w:t>rmasat (n</w:t>
            </w:r>
            <w:r w:rsidR="00EA5CFC" w:rsidRPr="00897561">
              <w:rPr>
                <w:rFonts w:ascii="Times New Roman" w:hAnsi="Times New Roman"/>
              </w:rPr>
              <w:t>ë</w:t>
            </w:r>
            <w:r w:rsidR="007A5D7B" w:rsidRPr="00897561">
              <w:rPr>
                <w:rFonts w:ascii="Times New Roman" w:hAnsi="Times New Roman"/>
              </w:rPr>
              <w:t>se jan</w:t>
            </w:r>
            <w:r w:rsidR="00EA5CFC" w:rsidRPr="00897561">
              <w:rPr>
                <w:rFonts w:ascii="Times New Roman" w:hAnsi="Times New Roman"/>
              </w:rPr>
              <w:t>ë</w:t>
            </w:r>
            <w:r w:rsidR="007A5D7B" w:rsidRPr="00897561">
              <w:rPr>
                <w:rFonts w:ascii="Times New Roman" w:hAnsi="Times New Roman"/>
              </w:rPr>
              <w:t xml:space="preserve">). </w:t>
            </w:r>
          </w:p>
          <w:p w:rsidR="007A5D7B" w:rsidRPr="00897561" w:rsidRDefault="007A5D7B" w:rsidP="007A5D7B">
            <w:pPr>
              <w:spacing w:line="276" w:lineRule="auto"/>
              <w:jc w:val="left"/>
              <w:rPr>
                <w:rFonts w:ascii="Times New Roman" w:hAnsi="Times New Roman"/>
              </w:rPr>
            </w:pPr>
            <w:r w:rsidRPr="00897561">
              <w:rPr>
                <w:rFonts w:ascii="Times New Roman" w:hAnsi="Times New Roman"/>
              </w:rPr>
              <w:t>Gjat</w:t>
            </w:r>
            <w:r w:rsidR="00EA5CFC" w:rsidRPr="00897561">
              <w:rPr>
                <w:rFonts w:ascii="Times New Roman" w:hAnsi="Times New Roman"/>
              </w:rPr>
              <w:t>ë</w:t>
            </w:r>
            <w:r w:rsidRPr="00897561">
              <w:rPr>
                <w:rFonts w:ascii="Times New Roman" w:hAnsi="Times New Roman"/>
              </w:rPr>
              <w:t xml:space="preserve"> koh</w:t>
            </w:r>
            <w:r w:rsidR="00EA5CFC" w:rsidRPr="00897561">
              <w:rPr>
                <w:rFonts w:ascii="Times New Roman" w:hAnsi="Times New Roman"/>
              </w:rPr>
              <w:t>ë</w:t>
            </w:r>
            <w:r w:rsidRPr="00897561">
              <w:rPr>
                <w:rFonts w:ascii="Times New Roman" w:hAnsi="Times New Roman"/>
              </w:rPr>
              <w:t>s q</w:t>
            </w:r>
            <w:r w:rsidR="00EA5CFC" w:rsidRPr="00897561">
              <w:rPr>
                <w:rFonts w:ascii="Times New Roman" w:hAnsi="Times New Roman"/>
              </w:rPr>
              <w:t>ë</w:t>
            </w:r>
            <w:r w:rsidRPr="00897561">
              <w:rPr>
                <w:rFonts w:ascii="Times New Roman" w:hAnsi="Times New Roman"/>
              </w:rPr>
              <w:t xml:space="preserve"> nx</w:t>
            </w:r>
            <w:r w:rsidR="00EA5CFC" w:rsidRPr="00897561">
              <w:rPr>
                <w:rFonts w:ascii="Times New Roman" w:hAnsi="Times New Roman"/>
              </w:rPr>
              <w:t>ë</w:t>
            </w:r>
            <w:r w:rsidRPr="00897561">
              <w:rPr>
                <w:rFonts w:ascii="Times New Roman" w:hAnsi="Times New Roman"/>
              </w:rPr>
              <w:t>n</w:t>
            </w:r>
            <w:r w:rsidR="00EA5CFC" w:rsidRPr="00897561">
              <w:rPr>
                <w:rFonts w:ascii="Times New Roman" w:hAnsi="Times New Roman"/>
              </w:rPr>
              <w:t>ë</w:t>
            </w:r>
            <w:r w:rsidRPr="00897561">
              <w:rPr>
                <w:rFonts w:ascii="Times New Roman" w:hAnsi="Times New Roman"/>
              </w:rPr>
              <w:t>sit</w:t>
            </w:r>
            <w:r w:rsidR="00867C66">
              <w:rPr>
                <w:rFonts w:ascii="Times New Roman" w:hAnsi="Times New Roman"/>
              </w:rPr>
              <w:t>/et</w:t>
            </w:r>
            <w:r w:rsidRPr="00897561">
              <w:rPr>
                <w:rFonts w:ascii="Times New Roman" w:hAnsi="Times New Roman"/>
              </w:rPr>
              <w:t xml:space="preserve"> punojn</w:t>
            </w:r>
            <w:r w:rsidR="00EA5CFC" w:rsidRPr="00897561">
              <w:rPr>
                <w:rFonts w:ascii="Times New Roman" w:hAnsi="Times New Roman"/>
              </w:rPr>
              <w:t>ë</w:t>
            </w:r>
            <w:r w:rsidRPr="00897561">
              <w:rPr>
                <w:rFonts w:ascii="Times New Roman" w:hAnsi="Times New Roman"/>
              </w:rPr>
              <w:t xml:space="preserve"> m</w:t>
            </w:r>
            <w:r w:rsidR="00EA5CFC" w:rsidRPr="00897561">
              <w:rPr>
                <w:rFonts w:ascii="Times New Roman" w:hAnsi="Times New Roman"/>
              </w:rPr>
              <w:t>ë</w:t>
            </w:r>
            <w:r w:rsidRPr="00897561">
              <w:rPr>
                <w:rFonts w:ascii="Times New Roman" w:hAnsi="Times New Roman"/>
              </w:rPr>
              <w:t>suesi</w:t>
            </w:r>
            <w:r w:rsidR="001B3AFF">
              <w:rPr>
                <w:rFonts w:ascii="Times New Roman" w:hAnsi="Times New Roman"/>
              </w:rPr>
              <w:t>/ja</w:t>
            </w:r>
            <w:r w:rsidRPr="00897561">
              <w:rPr>
                <w:rFonts w:ascii="Times New Roman" w:hAnsi="Times New Roman"/>
              </w:rPr>
              <w:t xml:space="preserve"> monitoron pun</w:t>
            </w:r>
            <w:r w:rsidR="00EA5CFC" w:rsidRPr="00897561">
              <w:rPr>
                <w:rFonts w:ascii="Times New Roman" w:hAnsi="Times New Roman"/>
              </w:rPr>
              <w:t>ë</w:t>
            </w:r>
            <w:r w:rsidRPr="00897561">
              <w:rPr>
                <w:rFonts w:ascii="Times New Roman" w:hAnsi="Times New Roman"/>
              </w:rPr>
              <w:t>n e grupeve.</w:t>
            </w:r>
          </w:p>
        </w:tc>
      </w:tr>
      <w:tr w:rsidR="00385CD9" w:rsidRPr="00897561" w:rsidTr="00175C53">
        <w:tc>
          <w:tcPr>
            <w:tcW w:w="14000" w:type="dxa"/>
            <w:gridSpan w:val="4"/>
          </w:tcPr>
          <w:p w:rsidR="00385CD9" w:rsidRPr="00897561" w:rsidRDefault="00385CD9" w:rsidP="007C1777">
            <w:pPr>
              <w:pStyle w:val="ListParagraph"/>
              <w:spacing w:line="276" w:lineRule="auto"/>
              <w:ind w:firstLine="0"/>
              <w:jc w:val="left"/>
              <w:rPr>
                <w:rFonts w:ascii="Times New Roman" w:hAnsi="Times New Roman"/>
                <w:b/>
                <w:i/>
              </w:rPr>
            </w:pPr>
            <w:r w:rsidRPr="00897561">
              <w:rPr>
                <w:rFonts w:ascii="Times New Roman" w:hAnsi="Times New Roman"/>
                <w:b/>
                <w:i/>
              </w:rPr>
              <w:t>Prezantimi dhe demo</w:t>
            </w:r>
            <w:r w:rsidR="005E5020">
              <w:rPr>
                <w:rFonts w:ascii="Times New Roman" w:hAnsi="Times New Roman"/>
                <w:b/>
                <w:i/>
              </w:rPr>
              <w:t>n</w:t>
            </w:r>
            <w:r w:rsidRPr="00897561">
              <w:rPr>
                <w:rFonts w:ascii="Times New Roman" w:hAnsi="Times New Roman"/>
                <w:b/>
                <w:i/>
              </w:rPr>
              <w:t>strimi i rezultateve të arritura</w:t>
            </w:r>
          </w:p>
          <w:p w:rsidR="00FC7187" w:rsidRDefault="00385CD9" w:rsidP="00CC023B">
            <w:pPr>
              <w:spacing w:line="276" w:lineRule="auto"/>
              <w:jc w:val="left"/>
              <w:rPr>
                <w:rFonts w:ascii="Times New Roman" w:hAnsi="Times New Roman"/>
              </w:rPr>
            </w:pPr>
            <w:r w:rsidRPr="00897561">
              <w:rPr>
                <w:rFonts w:ascii="Times New Roman" w:hAnsi="Times New Roman"/>
              </w:rPr>
              <w:t xml:space="preserve">Pasi mbarojnë, </w:t>
            </w:r>
            <w:r w:rsidR="007A5D7B" w:rsidRPr="00897561">
              <w:rPr>
                <w:rFonts w:ascii="Times New Roman" w:hAnsi="Times New Roman"/>
              </w:rPr>
              <w:t>kryetar</w:t>
            </w:r>
            <w:r w:rsidR="00EA5CFC" w:rsidRPr="00897561">
              <w:rPr>
                <w:rFonts w:ascii="Times New Roman" w:hAnsi="Times New Roman"/>
              </w:rPr>
              <w:t>ë</w:t>
            </w:r>
            <w:r w:rsidR="007A5D7B" w:rsidRPr="00897561">
              <w:rPr>
                <w:rFonts w:ascii="Times New Roman" w:hAnsi="Times New Roman"/>
              </w:rPr>
              <w:t>t</w:t>
            </w:r>
            <w:r w:rsidR="00E00B77">
              <w:rPr>
                <w:rFonts w:ascii="Times New Roman" w:hAnsi="Times New Roman"/>
              </w:rPr>
              <w:t>/et</w:t>
            </w:r>
            <w:r w:rsidR="007A5D7B" w:rsidRPr="00897561">
              <w:rPr>
                <w:rFonts w:ascii="Times New Roman" w:hAnsi="Times New Roman"/>
              </w:rPr>
              <w:t xml:space="preserve"> e grupeve paraqesin pun</w:t>
            </w:r>
            <w:r w:rsidR="00EA5CFC" w:rsidRPr="00897561">
              <w:rPr>
                <w:rFonts w:ascii="Times New Roman" w:hAnsi="Times New Roman"/>
              </w:rPr>
              <w:t>ë</w:t>
            </w:r>
            <w:r w:rsidR="007A5D7B" w:rsidRPr="00897561">
              <w:rPr>
                <w:rFonts w:ascii="Times New Roman" w:hAnsi="Times New Roman"/>
              </w:rPr>
              <w:t>n e b</w:t>
            </w:r>
            <w:r w:rsidR="00EA5CFC" w:rsidRPr="00897561">
              <w:rPr>
                <w:rFonts w:ascii="Times New Roman" w:hAnsi="Times New Roman"/>
              </w:rPr>
              <w:t>ë</w:t>
            </w:r>
            <w:r w:rsidR="007A5D7B" w:rsidRPr="00897561">
              <w:rPr>
                <w:rFonts w:ascii="Times New Roman" w:hAnsi="Times New Roman"/>
              </w:rPr>
              <w:t>r</w:t>
            </w:r>
            <w:r w:rsidR="00EA5CFC" w:rsidRPr="00897561">
              <w:rPr>
                <w:rFonts w:ascii="Times New Roman" w:hAnsi="Times New Roman"/>
              </w:rPr>
              <w:t>ë</w:t>
            </w:r>
            <w:r w:rsidR="007A5D7B" w:rsidRPr="00897561">
              <w:rPr>
                <w:rFonts w:ascii="Times New Roman" w:hAnsi="Times New Roman"/>
              </w:rPr>
              <w:t xml:space="preserve"> nga grupi i tyre. Ata</w:t>
            </w:r>
            <w:r w:rsidR="008A4C9A">
              <w:rPr>
                <w:rFonts w:ascii="Times New Roman" w:hAnsi="Times New Roman"/>
              </w:rPr>
              <w:t>/ato</w:t>
            </w:r>
            <w:r w:rsidR="007A5D7B" w:rsidRPr="00897561">
              <w:rPr>
                <w:rFonts w:ascii="Times New Roman" w:hAnsi="Times New Roman"/>
              </w:rPr>
              <w:t xml:space="preserve"> shpjegojn</w:t>
            </w:r>
            <w:r w:rsidR="00EA5CFC" w:rsidRPr="00897561">
              <w:rPr>
                <w:rFonts w:ascii="Times New Roman" w:hAnsi="Times New Roman"/>
              </w:rPr>
              <w:t>ë</w:t>
            </w:r>
            <w:r w:rsidR="007A5D7B" w:rsidRPr="00897561">
              <w:rPr>
                <w:rFonts w:ascii="Times New Roman" w:hAnsi="Times New Roman"/>
              </w:rPr>
              <w:t xml:space="preserve"> objektet q</w:t>
            </w:r>
            <w:r w:rsidR="00EA5CFC" w:rsidRPr="00897561">
              <w:rPr>
                <w:rFonts w:ascii="Times New Roman" w:hAnsi="Times New Roman"/>
              </w:rPr>
              <w:t>ë</w:t>
            </w:r>
            <w:r w:rsidR="007A5D7B" w:rsidRPr="00897561">
              <w:rPr>
                <w:rFonts w:ascii="Times New Roman" w:hAnsi="Times New Roman"/>
              </w:rPr>
              <w:t xml:space="preserve"> kan</w:t>
            </w:r>
            <w:r w:rsidR="00EA5CFC" w:rsidRPr="00897561">
              <w:rPr>
                <w:rFonts w:ascii="Times New Roman" w:hAnsi="Times New Roman"/>
              </w:rPr>
              <w:t>ë</w:t>
            </w:r>
            <w:r w:rsidR="007A5D7B" w:rsidRPr="00897561">
              <w:rPr>
                <w:rFonts w:ascii="Times New Roman" w:hAnsi="Times New Roman"/>
              </w:rPr>
              <w:t xml:space="preserve"> zgjedhur dhe r</w:t>
            </w:r>
            <w:r w:rsidR="00EA5CFC" w:rsidRPr="00897561">
              <w:rPr>
                <w:rFonts w:ascii="Times New Roman" w:hAnsi="Times New Roman"/>
              </w:rPr>
              <w:t>ë</w:t>
            </w:r>
            <w:r w:rsidR="007A5D7B" w:rsidRPr="00897561">
              <w:rPr>
                <w:rFonts w:ascii="Times New Roman" w:hAnsi="Times New Roman"/>
              </w:rPr>
              <w:t>nd</w:t>
            </w:r>
            <w:r w:rsidR="00EA5CFC" w:rsidRPr="00897561">
              <w:rPr>
                <w:rFonts w:ascii="Times New Roman" w:hAnsi="Times New Roman"/>
              </w:rPr>
              <w:t>ë</w:t>
            </w:r>
            <w:r w:rsidR="007A5D7B" w:rsidRPr="00897561">
              <w:rPr>
                <w:rFonts w:ascii="Times New Roman" w:hAnsi="Times New Roman"/>
              </w:rPr>
              <w:t>sin</w:t>
            </w:r>
            <w:r w:rsidR="00EA5CFC" w:rsidRPr="00897561">
              <w:rPr>
                <w:rFonts w:ascii="Times New Roman" w:hAnsi="Times New Roman"/>
              </w:rPr>
              <w:t>ë</w:t>
            </w:r>
            <w:r w:rsidR="007A5D7B" w:rsidRPr="00897561">
              <w:rPr>
                <w:rFonts w:ascii="Times New Roman" w:hAnsi="Times New Roman"/>
              </w:rPr>
              <w:t xml:space="preserve"> </w:t>
            </w:r>
            <w:r w:rsidR="005E5020">
              <w:rPr>
                <w:rFonts w:ascii="Times New Roman" w:hAnsi="Times New Roman"/>
              </w:rPr>
              <w:t>që këto objekte kanë</w:t>
            </w:r>
            <w:r w:rsidR="007A5D7B" w:rsidRPr="00897561">
              <w:rPr>
                <w:rFonts w:ascii="Times New Roman" w:hAnsi="Times New Roman"/>
              </w:rPr>
              <w:t>.</w:t>
            </w:r>
          </w:p>
          <w:p w:rsidR="00385CD9" w:rsidRPr="00897561" w:rsidRDefault="007A5D7B" w:rsidP="00CC023B">
            <w:pPr>
              <w:spacing w:line="276" w:lineRule="auto"/>
              <w:jc w:val="left"/>
              <w:rPr>
                <w:rFonts w:ascii="Times New Roman" w:hAnsi="Times New Roman"/>
              </w:rPr>
            </w:pPr>
            <w:r w:rsidRPr="00897561">
              <w:rPr>
                <w:rFonts w:ascii="Times New Roman" w:hAnsi="Times New Roman"/>
              </w:rPr>
              <w:t>Nx</w:t>
            </w:r>
            <w:r w:rsidR="00EA5CFC" w:rsidRPr="00897561">
              <w:rPr>
                <w:rFonts w:ascii="Times New Roman" w:hAnsi="Times New Roman"/>
              </w:rPr>
              <w:t>ë</w:t>
            </w:r>
            <w:r w:rsidRPr="00897561">
              <w:rPr>
                <w:rFonts w:ascii="Times New Roman" w:hAnsi="Times New Roman"/>
              </w:rPr>
              <w:t>n</w:t>
            </w:r>
            <w:r w:rsidR="00EA5CFC" w:rsidRPr="00897561">
              <w:rPr>
                <w:rFonts w:ascii="Times New Roman" w:hAnsi="Times New Roman"/>
              </w:rPr>
              <w:t>ë</w:t>
            </w:r>
            <w:r w:rsidRPr="00897561">
              <w:rPr>
                <w:rFonts w:ascii="Times New Roman" w:hAnsi="Times New Roman"/>
              </w:rPr>
              <w:t>sit</w:t>
            </w:r>
            <w:r w:rsidR="00867C66">
              <w:rPr>
                <w:rFonts w:ascii="Times New Roman" w:hAnsi="Times New Roman"/>
              </w:rPr>
              <w:t>/et</w:t>
            </w:r>
            <w:r w:rsidRPr="00897561">
              <w:rPr>
                <w:rFonts w:ascii="Times New Roman" w:hAnsi="Times New Roman"/>
              </w:rPr>
              <w:t xml:space="preserve"> diskutojn</w:t>
            </w:r>
            <w:r w:rsidR="00EA5CFC" w:rsidRPr="00897561">
              <w:rPr>
                <w:rFonts w:ascii="Times New Roman" w:hAnsi="Times New Roman"/>
              </w:rPr>
              <w:t>ë</w:t>
            </w:r>
            <w:r w:rsidRPr="00897561">
              <w:rPr>
                <w:rFonts w:ascii="Times New Roman" w:hAnsi="Times New Roman"/>
              </w:rPr>
              <w:t xml:space="preserve"> edhe p</w:t>
            </w:r>
            <w:r w:rsidR="00EA5CFC" w:rsidRPr="00897561">
              <w:rPr>
                <w:rFonts w:ascii="Times New Roman" w:hAnsi="Times New Roman"/>
              </w:rPr>
              <w:t>ë</w:t>
            </w:r>
            <w:r w:rsidRPr="00897561">
              <w:rPr>
                <w:rFonts w:ascii="Times New Roman" w:hAnsi="Times New Roman"/>
              </w:rPr>
              <w:t>r r</w:t>
            </w:r>
            <w:r w:rsidR="00EA5CFC" w:rsidRPr="00897561">
              <w:rPr>
                <w:rFonts w:ascii="Times New Roman" w:hAnsi="Times New Roman"/>
              </w:rPr>
              <w:t>ë</w:t>
            </w:r>
            <w:r w:rsidRPr="00897561">
              <w:rPr>
                <w:rFonts w:ascii="Times New Roman" w:hAnsi="Times New Roman"/>
              </w:rPr>
              <w:t>nd</w:t>
            </w:r>
            <w:r w:rsidR="00EA5CFC" w:rsidRPr="00897561">
              <w:rPr>
                <w:rFonts w:ascii="Times New Roman" w:hAnsi="Times New Roman"/>
              </w:rPr>
              <w:t>ë</w:t>
            </w:r>
            <w:r w:rsidRPr="00897561">
              <w:rPr>
                <w:rFonts w:ascii="Times New Roman" w:hAnsi="Times New Roman"/>
              </w:rPr>
              <w:t>sin</w:t>
            </w:r>
            <w:r w:rsidR="00EA5CFC" w:rsidRPr="00897561">
              <w:rPr>
                <w:rFonts w:ascii="Times New Roman" w:hAnsi="Times New Roman"/>
              </w:rPr>
              <w:t>ë</w:t>
            </w:r>
            <w:r w:rsidRPr="00897561">
              <w:rPr>
                <w:rFonts w:ascii="Times New Roman" w:hAnsi="Times New Roman"/>
              </w:rPr>
              <w:t xml:space="preserve"> q</w:t>
            </w:r>
            <w:r w:rsidR="00EA5CFC" w:rsidRPr="00897561">
              <w:rPr>
                <w:rFonts w:ascii="Times New Roman" w:hAnsi="Times New Roman"/>
              </w:rPr>
              <w:t>ë</w:t>
            </w:r>
            <w:r w:rsidRPr="00897561">
              <w:rPr>
                <w:rFonts w:ascii="Times New Roman" w:hAnsi="Times New Roman"/>
              </w:rPr>
              <w:t xml:space="preserve"> ka dokumentimi i trash</w:t>
            </w:r>
            <w:r w:rsidR="00EA5CFC" w:rsidRPr="00897561">
              <w:rPr>
                <w:rFonts w:ascii="Times New Roman" w:hAnsi="Times New Roman"/>
              </w:rPr>
              <w:t>ë</w:t>
            </w:r>
            <w:r w:rsidRPr="00897561">
              <w:rPr>
                <w:rFonts w:ascii="Times New Roman" w:hAnsi="Times New Roman"/>
              </w:rPr>
              <w:t>gimis</w:t>
            </w:r>
            <w:r w:rsidR="00EA5CFC" w:rsidRPr="00897561">
              <w:rPr>
                <w:rFonts w:ascii="Times New Roman" w:hAnsi="Times New Roman"/>
              </w:rPr>
              <w:t>ë</w:t>
            </w:r>
            <w:r w:rsidRPr="00897561">
              <w:rPr>
                <w:rFonts w:ascii="Times New Roman" w:hAnsi="Times New Roman"/>
              </w:rPr>
              <w:t xml:space="preserve"> kulturore. </w:t>
            </w:r>
          </w:p>
          <w:p w:rsidR="00385CD9" w:rsidRPr="00897561" w:rsidRDefault="00385CD9" w:rsidP="00CC023B">
            <w:pPr>
              <w:spacing w:line="276" w:lineRule="auto"/>
              <w:jc w:val="left"/>
              <w:rPr>
                <w:rFonts w:ascii="Times New Roman" w:hAnsi="Times New Roman"/>
              </w:rPr>
            </w:pPr>
            <w:r w:rsidRPr="00897561">
              <w:rPr>
                <w:rFonts w:ascii="Times New Roman" w:hAnsi="Times New Roman"/>
              </w:rPr>
              <w:t xml:space="preserve"> </w:t>
            </w:r>
            <w:r w:rsidR="00867C66">
              <w:rPr>
                <w:rFonts w:ascii="Times New Roman" w:hAnsi="Times New Roman"/>
              </w:rPr>
              <w:t>P</w:t>
            </w:r>
            <w:r w:rsidRPr="00897561">
              <w:rPr>
                <w:rFonts w:ascii="Times New Roman" w:hAnsi="Times New Roman"/>
              </w:rPr>
              <w:t>unime</w:t>
            </w:r>
            <w:r w:rsidR="00867C66">
              <w:rPr>
                <w:rFonts w:ascii="Times New Roman" w:hAnsi="Times New Roman"/>
              </w:rPr>
              <w:t>t</w:t>
            </w:r>
            <w:r w:rsidRPr="00897561">
              <w:rPr>
                <w:rFonts w:ascii="Times New Roman" w:hAnsi="Times New Roman"/>
              </w:rPr>
              <w:t xml:space="preserve"> ruhen në portofolin e nxënësit</w:t>
            </w:r>
            <w:r w:rsidR="00867C66">
              <w:rPr>
                <w:rFonts w:ascii="Times New Roman" w:hAnsi="Times New Roman"/>
              </w:rPr>
              <w:t>/es</w:t>
            </w:r>
            <w:r w:rsidRPr="00897561">
              <w:rPr>
                <w:rFonts w:ascii="Times New Roman" w:hAnsi="Times New Roman"/>
              </w:rPr>
              <w:t>.</w:t>
            </w:r>
          </w:p>
          <w:p w:rsidR="00385CD9" w:rsidRPr="00897561" w:rsidRDefault="00385CD9" w:rsidP="00CC023B">
            <w:pPr>
              <w:spacing w:line="276" w:lineRule="auto"/>
              <w:ind w:firstLine="0"/>
              <w:jc w:val="left"/>
              <w:rPr>
                <w:rFonts w:ascii="Times New Roman" w:hAnsi="Times New Roman"/>
              </w:rPr>
            </w:pPr>
          </w:p>
        </w:tc>
      </w:tr>
      <w:tr w:rsidR="00385CD9" w:rsidRPr="00897561" w:rsidTr="00175C53">
        <w:tc>
          <w:tcPr>
            <w:tcW w:w="14000" w:type="dxa"/>
            <w:gridSpan w:val="4"/>
          </w:tcPr>
          <w:p w:rsidR="00385CD9" w:rsidRPr="00897561" w:rsidRDefault="00385CD9" w:rsidP="007C1777">
            <w:pPr>
              <w:pStyle w:val="ListParagraph"/>
              <w:spacing w:line="276" w:lineRule="auto"/>
              <w:ind w:firstLine="0"/>
              <w:jc w:val="left"/>
              <w:rPr>
                <w:rFonts w:ascii="Times New Roman" w:hAnsi="Times New Roman"/>
              </w:rPr>
            </w:pPr>
            <w:r w:rsidRPr="00897561">
              <w:rPr>
                <w:rFonts w:ascii="Times New Roman" w:hAnsi="Times New Roman"/>
                <w:b/>
                <w:i/>
              </w:rPr>
              <w:lastRenderedPageBreak/>
              <w:t>Vlerësimi i nxënësit</w:t>
            </w:r>
            <w:r w:rsidR="00867C66">
              <w:rPr>
                <w:rFonts w:ascii="Times New Roman" w:hAnsi="Times New Roman"/>
                <w:b/>
                <w:i/>
              </w:rPr>
              <w:t>/es</w:t>
            </w:r>
          </w:p>
          <w:p w:rsidR="007A5D7B" w:rsidRPr="00897561" w:rsidRDefault="005E5020" w:rsidP="007A5D7B">
            <w:pPr>
              <w:spacing w:line="276" w:lineRule="auto"/>
              <w:ind w:left="360" w:firstLine="0"/>
              <w:jc w:val="left"/>
              <w:rPr>
                <w:rFonts w:ascii="Times New Roman" w:hAnsi="Times New Roman"/>
              </w:rPr>
            </w:pPr>
            <w:r>
              <w:rPr>
                <w:rFonts w:ascii="Times New Roman" w:hAnsi="Times New Roman"/>
              </w:rPr>
              <w:t xml:space="preserve">Ky vlerësim </w:t>
            </w:r>
            <w:r w:rsidR="007A5D7B" w:rsidRPr="00897561">
              <w:rPr>
                <w:rFonts w:ascii="Times New Roman" w:hAnsi="Times New Roman"/>
              </w:rPr>
              <w:t>do të fokusohet:</w:t>
            </w:r>
          </w:p>
          <w:p w:rsidR="007A5D7B" w:rsidRPr="00897561" w:rsidRDefault="00867C66" w:rsidP="007A5D7B">
            <w:pPr>
              <w:pStyle w:val="ListParagraph"/>
              <w:numPr>
                <w:ilvl w:val="0"/>
                <w:numId w:val="3"/>
              </w:numPr>
              <w:spacing w:line="276" w:lineRule="auto"/>
              <w:jc w:val="left"/>
              <w:rPr>
                <w:rFonts w:ascii="Times New Roman" w:hAnsi="Times New Roman"/>
              </w:rPr>
            </w:pPr>
            <w:r>
              <w:rPr>
                <w:rFonts w:ascii="Times New Roman" w:hAnsi="Times New Roman"/>
              </w:rPr>
              <w:t>n</w:t>
            </w:r>
            <w:r w:rsidR="007A5D7B" w:rsidRPr="00897561">
              <w:rPr>
                <w:rFonts w:ascii="Times New Roman" w:hAnsi="Times New Roman"/>
              </w:rPr>
              <w:t>ë diskutimet që ata</w:t>
            </w:r>
            <w:r w:rsidR="008A4C9A">
              <w:rPr>
                <w:rFonts w:ascii="Times New Roman" w:hAnsi="Times New Roman"/>
              </w:rPr>
              <w:t>/ato</w:t>
            </w:r>
            <w:r w:rsidR="007A5D7B" w:rsidRPr="00897561">
              <w:rPr>
                <w:rFonts w:ascii="Times New Roman" w:hAnsi="Times New Roman"/>
              </w:rPr>
              <w:t xml:space="preserve"> bëjnë duke lidhur njohuritë me temën e re</w:t>
            </w:r>
            <w:r>
              <w:rPr>
                <w:rFonts w:ascii="Times New Roman" w:hAnsi="Times New Roman"/>
              </w:rPr>
              <w:t>;</w:t>
            </w:r>
          </w:p>
          <w:p w:rsidR="007A5D7B" w:rsidRPr="00897561" w:rsidRDefault="00E519B5" w:rsidP="007A5D7B">
            <w:pPr>
              <w:pStyle w:val="ListParagraph"/>
              <w:numPr>
                <w:ilvl w:val="0"/>
                <w:numId w:val="3"/>
              </w:numPr>
              <w:spacing w:line="276" w:lineRule="auto"/>
              <w:jc w:val="left"/>
              <w:rPr>
                <w:rFonts w:ascii="Times New Roman" w:hAnsi="Times New Roman"/>
              </w:rPr>
            </w:pPr>
            <w:r>
              <w:rPr>
                <w:rFonts w:ascii="Times New Roman" w:hAnsi="Times New Roman"/>
              </w:rPr>
              <w:t>n</w:t>
            </w:r>
            <w:r w:rsidR="007A5D7B" w:rsidRPr="00897561">
              <w:rPr>
                <w:rFonts w:ascii="Times New Roman" w:hAnsi="Times New Roman"/>
              </w:rPr>
              <w:t>ë pjesëmarrjen e tyre aktive gjatë procesit mësimor</w:t>
            </w:r>
            <w:r>
              <w:rPr>
                <w:rFonts w:ascii="Times New Roman" w:hAnsi="Times New Roman"/>
              </w:rPr>
              <w:t>;</w:t>
            </w:r>
          </w:p>
          <w:p w:rsidR="007A5D7B" w:rsidRPr="00897561" w:rsidRDefault="00E519B5" w:rsidP="007A5D7B">
            <w:pPr>
              <w:pStyle w:val="ListParagraph"/>
              <w:numPr>
                <w:ilvl w:val="0"/>
                <w:numId w:val="3"/>
              </w:numPr>
              <w:spacing w:line="276" w:lineRule="auto"/>
              <w:jc w:val="left"/>
              <w:rPr>
                <w:rFonts w:ascii="Times New Roman" w:hAnsi="Times New Roman"/>
              </w:rPr>
            </w:pPr>
            <w:r>
              <w:rPr>
                <w:rFonts w:ascii="Times New Roman" w:hAnsi="Times New Roman"/>
              </w:rPr>
              <w:t>n</w:t>
            </w:r>
            <w:r w:rsidR="00EA5CFC" w:rsidRPr="00897561">
              <w:rPr>
                <w:rFonts w:ascii="Times New Roman" w:hAnsi="Times New Roman"/>
              </w:rPr>
              <w:t>ë</w:t>
            </w:r>
            <w:r w:rsidR="007A5D7B" w:rsidRPr="00897561">
              <w:rPr>
                <w:rFonts w:ascii="Times New Roman" w:hAnsi="Times New Roman"/>
              </w:rPr>
              <w:t xml:space="preserve"> bash</w:t>
            </w:r>
            <w:r>
              <w:rPr>
                <w:rFonts w:ascii="Times New Roman" w:hAnsi="Times New Roman"/>
              </w:rPr>
              <w:t>k</w:t>
            </w:r>
            <w:r w:rsidR="00EA5CFC" w:rsidRPr="00897561">
              <w:rPr>
                <w:rFonts w:ascii="Times New Roman" w:hAnsi="Times New Roman"/>
              </w:rPr>
              <w:t>ë</w:t>
            </w:r>
            <w:r w:rsidR="007A5D7B" w:rsidRPr="00897561">
              <w:rPr>
                <w:rFonts w:ascii="Times New Roman" w:hAnsi="Times New Roman"/>
              </w:rPr>
              <w:t>punimin dhe kontributin e dh</w:t>
            </w:r>
            <w:r w:rsidR="00EA5CFC" w:rsidRPr="00897561">
              <w:rPr>
                <w:rFonts w:ascii="Times New Roman" w:hAnsi="Times New Roman"/>
              </w:rPr>
              <w:t>ë</w:t>
            </w:r>
            <w:r w:rsidR="007A5D7B" w:rsidRPr="00897561">
              <w:rPr>
                <w:rFonts w:ascii="Times New Roman" w:hAnsi="Times New Roman"/>
              </w:rPr>
              <w:t>n</w:t>
            </w:r>
            <w:r w:rsidR="00EA5CFC" w:rsidRPr="00897561">
              <w:rPr>
                <w:rFonts w:ascii="Times New Roman" w:hAnsi="Times New Roman"/>
              </w:rPr>
              <w:t>ë</w:t>
            </w:r>
            <w:r w:rsidR="007A5D7B" w:rsidRPr="00897561">
              <w:rPr>
                <w:rFonts w:ascii="Times New Roman" w:hAnsi="Times New Roman"/>
              </w:rPr>
              <w:t xml:space="preserve"> p</w:t>
            </w:r>
            <w:r w:rsidR="00EA5CFC" w:rsidRPr="00897561">
              <w:rPr>
                <w:rFonts w:ascii="Times New Roman" w:hAnsi="Times New Roman"/>
              </w:rPr>
              <w:t>ë</w:t>
            </w:r>
            <w:r w:rsidR="007A5D7B" w:rsidRPr="00897561">
              <w:rPr>
                <w:rFonts w:ascii="Times New Roman" w:hAnsi="Times New Roman"/>
              </w:rPr>
              <w:t>r pun</w:t>
            </w:r>
            <w:r w:rsidR="00EA5CFC" w:rsidRPr="00897561">
              <w:rPr>
                <w:rFonts w:ascii="Times New Roman" w:hAnsi="Times New Roman"/>
              </w:rPr>
              <w:t>ë</w:t>
            </w:r>
            <w:r w:rsidR="007A5D7B" w:rsidRPr="00897561">
              <w:rPr>
                <w:rFonts w:ascii="Times New Roman" w:hAnsi="Times New Roman"/>
              </w:rPr>
              <w:t>n n</w:t>
            </w:r>
            <w:r w:rsidR="00EA5CFC" w:rsidRPr="00897561">
              <w:rPr>
                <w:rFonts w:ascii="Times New Roman" w:hAnsi="Times New Roman"/>
              </w:rPr>
              <w:t>ë</w:t>
            </w:r>
            <w:r w:rsidR="007A5D7B" w:rsidRPr="00897561">
              <w:rPr>
                <w:rFonts w:ascii="Times New Roman" w:hAnsi="Times New Roman"/>
              </w:rPr>
              <w:t xml:space="preserve"> grup</w:t>
            </w:r>
            <w:r>
              <w:rPr>
                <w:rFonts w:ascii="Times New Roman" w:hAnsi="Times New Roman"/>
              </w:rPr>
              <w:t>;</w:t>
            </w:r>
            <w:r w:rsidR="007A5D7B" w:rsidRPr="00897561">
              <w:rPr>
                <w:rFonts w:ascii="Times New Roman" w:hAnsi="Times New Roman"/>
              </w:rPr>
              <w:t xml:space="preserve"> </w:t>
            </w:r>
          </w:p>
          <w:p w:rsidR="00B23B4A" w:rsidRDefault="00E519B5">
            <w:pPr>
              <w:pStyle w:val="ListParagraph"/>
              <w:numPr>
                <w:ilvl w:val="0"/>
                <w:numId w:val="3"/>
              </w:numPr>
              <w:spacing w:line="276" w:lineRule="auto"/>
              <w:jc w:val="left"/>
              <w:rPr>
                <w:rFonts w:ascii="Times New Roman" w:hAnsi="Times New Roman"/>
                <w:b/>
                <w:bCs/>
                <w:sz w:val="26"/>
                <w:szCs w:val="26"/>
                <w:lang w:val="en-GB" w:eastAsia="en-US"/>
              </w:rPr>
            </w:pPr>
            <w:r>
              <w:rPr>
                <w:rFonts w:ascii="Times New Roman" w:hAnsi="Times New Roman"/>
              </w:rPr>
              <w:t xml:space="preserve">në </w:t>
            </w:r>
            <w:r w:rsidR="007C1777" w:rsidRPr="00897561">
              <w:rPr>
                <w:rFonts w:ascii="Times New Roman" w:hAnsi="Times New Roman"/>
              </w:rPr>
              <w:t>r</w:t>
            </w:r>
            <w:r w:rsidR="007A5D7B" w:rsidRPr="00897561">
              <w:rPr>
                <w:rFonts w:ascii="Times New Roman" w:hAnsi="Times New Roman"/>
              </w:rPr>
              <w:t>ealizimi</w:t>
            </w:r>
            <w:r>
              <w:rPr>
                <w:rFonts w:ascii="Times New Roman" w:hAnsi="Times New Roman"/>
              </w:rPr>
              <w:t>n</w:t>
            </w:r>
            <w:r w:rsidR="007A5D7B" w:rsidRPr="00897561">
              <w:rPr>
                <w:rFonts w:ascii="Times New Roman" w:hAnsi="Times New Roman"/>
              </w:rPr>
              <w:t xml:space="preserve"> </w:t>
            </w:r>
            <w:r>
              <w:rPr>
                <w:rFonts w:ascii="Times New Roman" w:hAnsi="Times New Roman"/>
              </w:rPr>
              <w:t>e</w:t>
            </w:r>
            <w:r w:rsidRPr="00897561">
              <w:rPr>
                <w:rFonts w:ascii="Times New Roman" w:hAnsi="Times New Roman"/>
              </w:rPr>
              <w:t xml:space="preserve"> </w:t>
            </w:r>
            <w:r w:rsidR="007A5D7B" w:rsidRPr="00897561">
              <w:rPr>
                <w:rFonts w:ascii="Times New Roman" w:hAnsi="Times New Roman"/>
              </w:rPr>
              <w:t>detyrës</w:t>
            </w:r>
            <w:r w:rsidR="00091F32">
              <w:rPr>
                <w:rFonts w:ascii="Times New Roman" w:hAnsi="Times New Roman"/>
              </w:rPr>
              <w:t xml:space="preserve"> </w:t>
            </w:r>
            <w:r w:rsidR="007A5D7B" w:rsidRPr="00897561">
              <w:rPr>
                <w:rFonts w:ascii="Times New Roman" w:hAnsi="Times New Roman"/>
              </w:rPr>
              <w:t>sipas k</w:t>
            </w:r>
            <w:r w:rsidR="00EA5CFC" w:rsidRPr="00897561">
              <w:rPr>
                <w:rFonts w:ascii="Times New Roman" w:hAnsi="Times New Roman"/>
              </w:rPr>
              <w:t>ë</w:t>
            </w:r>
            <w:r w:rsidR="007A5D7B" w:rsidRPr="00897561">
              <w:rPr>
                <w:rFonts w:ascii="Times New Roman" w:hAnsi="Times New Roman"/>
              </w:rPr>
              <w:t>rkesave.</w:t>
            </w:r>
            <w:r w:rsidR="00091F32">
              <w:rPr>
                <w:rFonts w:ascii="Times New Roman" w:hAnsi="Times New Roman"/>
              </w:rPr>
              <w:t xml:space="preserve"> </w:t>
            </w:r>
          </w:p>
        </w:tc>
      </w:tr>
    </w:tbl>
    <w:p w:rsidR="00385CD9" w:rsidRPr="00897561" w:rsidRDefault="00385CD9" w:rsidP="00CC023B">
      <w:pPr>
        <w:spacing w:line="276" w:lineRule="auto"/>
        <w:ind w:firstLine="0"/>
        <w:rPr>
          <w:rFonts w:ascii="Times New Roman" w:hAnsi="Times New Roman"/>
          <w:sz w:val="20"/>
          <w:szCs w:val="20"/>
        </w:rPr>
      </w:pPr>
    </w:p>
    <w:p w:rsidR="007C1777" w:rsidRPr="00897561" w:rsidRDefault="007C1777" w:rsidP="007C1777">
      <w:pPr>
        <w:pStyle w:val="ListParagraph"/>
        <w:numPr>
          <w:ilvl w:val="0"/>
          <w:numId w:val="14"/>
        </w:numPr>
        <w:spacing w:line="276" w:lineRule="auto"/>
        <w:rPr>
          <w:rFonts w:ascii="Times New Roman" w:hAnsi="Times New Roman"/>
          <w:sz w:val="20"/>
          <w:szCs w:val="20"/>
        </w:rPr>
      </w:pPr>
      <w:r w:rsidRPr="00897561">
        <w:rPr>
          <w:rFonts w:ascii="Times New Roman" w:hAnsi="Times New Roman"/>
          <w:sz w:val="20"/>
          <w:szCs w:val="20"/>
        </w:rPr>
        <w:t>Planifikimi ditor</w:t>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r>
      <w:r w:rsidRPr="00897561">
        <w:rPr>
          <w:rFonts w:ascii="Times New Roman" w:hAnsi="Times New Roman"/>
          <w:sz w:val="20"/>
          <w:szCs w:val="20"/>
        </w:rPr>
        <w:tab/>
        <w:t>data...............................</w:t>
      </w:r>
    </w:p>
    <w:tbl>
      <w:tblPr>
        <w:tblStyle w:val="TableGrid"/>
        <w:tblW w:w="0" w:type="auto"/>
        <w:tblLook w:val="04A0" w:firstRow="1" w:lastRow="0" w:firstColumn="1" w:lastColumn="0" w:noHBand="0" w:noVBand="1"/>
      </w:tblPr>
      <w:tblGrid>
        <w:gridCol w:w="3652"/>
        <w:gridCol w:w="2835"/>
        <w:gridCol w:w="3544"/>
        <w:gridCol w:w="3969"/>
      </w:tblGrid>
      <w:tr w:rsidR="00C82DF9" w:rsidRPr="00897561" w:rsidTr="00EA5CFC">
        <w:tc>
          <w:tcPr>
            <w:tcW w:w="3652" w:type="dxa"/>
            <w:shd w:val="clear" w:color="auto" w:fill="E5B8B7" w:themeFill="accent2" w:themeFillTint="66"/>
          </w:tcPr>
          <w:p w:rsidR="00C82DF9" w:rsidRPr="00897561" w:rsidRDefault="00C82DF9" w:rsidP="00EA5CFC">
            <w:pPr>
              <w:spacing w:line="276" w:lineRule="auto"/>
              <w:ind w:firstLine="0"/>
              <w:jc w:val="left"/>
              <w:rPr>
                <w:rFonts w:ascii="Times New Roman" w:hAnsi="Times New Roman"/>
              </w:rPr>
            </w:pPr>
            <w:r w:rsidRPr="00897561">
              <w:rPr>
                <w:rFonts w:ascii="Times New Roman" w:hAnsi="Times New Roman"/>
                <w:b/>
              </w:rPr>
              <w:t>Fusha:</w:t>
            </w:r>
            <w:r w:rsidRPr="00897561">
              <w:rPr>
                <w:rFonts w:ascii="Times New Roman" w:hAnsi="Times New Roman"/>
              </w:rPr>
              <w:t xml:space="preserve"> Arte</w:t>
            </w:r>
          </w:p>
        </w:tc>
        <w:tc>
          <w:tcPr>
            <w:tcW w:w="2835" w:type="dxa"/>
            <w:shd w:val="clear" w:color="auto" w:fill="E5B8B7" w:themeFill="accent2" w:themeFillTint="66"/>
          </w:tcPr>
          <w:p w:rsidR="00C82DF9" w:rsidRPr="00897561" w:rsidRDefault="00C82DF9" w:rsidP="00EA5CFC">
            <w:pPr>
              <w:spacing w:line="276" w:lineRule="auto"/>
              <w:ind w:firstLine="0"/>
              <w:jc w:val="left"/>
              <w:rPr>
                <w:rFonts w:ascii="Times New Roman" w:hAnsi="Times New Roman"/>
              </w:rPr>
            </w:pPr>
            <w:r w:rsidRPr="00897561">
              <w:rPr>
                <w:rFonts w:ascii="Times New Roman" w:hAnsi="Times New Roman"/>
                <w:b/>
              </w:rPr>
              <w:t xml:space="preserve">Lënda: </w:t>
            </w:r>
            <w:r w:rsidRPr="00897561">
              <w:rPr>
                <w:rFonts w:ascii="Times New Roman" w:hAnsi="Times New Roman"/>
              </w:rPr>
              <w:t>Art pamor</w:t>
            </w:r>
          </w:p>
        </w:tc>
        <w:tc>
          <w:tcPr>
            <w:tcW w:w="3544" w:type="dxa"/>
            <w:shd w:val="clear" w:color="auto" w:fill="E5B8B7" w:themeFill="accent2" w:themeFillTint="66"/>
          </w:tcPr>
          <w:p w:rsidR="00C82DF9" w:rsidRPr="00897561" w:rsidRDefault="00C82DF9" w:rsidP="00EA5CFC">
            <w:pPr>
              <w:spacing w:line="276" w:lineRule="auto"/>
              <w:ind w:firstLine="0"/>
              <w:jc w:val="left"/>
              <w:rPr>
                <w:rFonts w:ascii="Times New Roman" w:hAnsi="Times New Roman"/>
              </w:rPr>
            </w:pPr>
            <w:r w:rsidRPr="00897561">
              <w:rPr>
                <w:rFonts w:ascii="Times New Roman" w:hAnsi="Times New Roman"/>
                <w:b/>
              </w:rPr>
              <w:t>Shkalla:</w:t>
            </w:r>
            <w:r w:rsidRPr="00897561">
              <w:rPr>
                <w:rFonts w:ascii="Times New Roman" w:hAnsi="Times New Roman"/>
              </w:rPr>
              <w:t xml:space="preserve"> 3</w:t>
            </w:r>
          </w:p>
        </w:tc>
        <w:tc>
          <w:tcPr>
            <w:tcW w:w="3969" w:type="dxa"/>
            <w:shd w:val="clear" w:color="auto" w:fill="E5B8B7" w:themeFill="accent2" w:themeFillTint="66"/>
          </w:tcPr>
          <w:p w:rsidR="00C82DF9" w:rsidRPr="00897561" w:rsidRDefault="00C82DF9" w:rsidP="00EA5CFC">
            <w:pPr>
              <w:spacing w:line="276" w:lineRule="auto"/>
              <w:ind w:firstLine="0"/>
              <w:jc w:val="left"/>
              <w:rPr>
                <w:rFonts w:ascii="Times New Roman" w:hAnsi="Times New Roman"/>
              </w:rPr>
            </w:pPr>
            <w:r w:rsidRPr="00897561">
              <w:rPr>
                <w:rFonts w:ascii="Times New Roman" w:hAnsi="Times New Roman"/>
                <w:b/>
              </w:rPr>
              <w:t>Klasa</w:t>
            </w:r>
            <w:r w:rsidRPr="00897561">
              <w:rPr>
                <w:rFonts w:ascii="Times New Roman" w:hAnsi="Times New Roman"/>
              </w:rPr>
              <w:t>: VI</w:t>
            </w:r>
          </w:p>
        </w:tc>
      </w:tr>
      <w:tr w:rsidR="00C82DF9" w:rsidRPr="00897561" w:rsidTr="00EA5CFC">
        <w:tc>
          <w:tcPr>
            <w:tcW w:w="6487" w:type="dxa"/>
            <w:gridSpan w:val="2"/>
            <w:shd w:val="clear" w:color="auto" w:fill="B6DDE8" w:themeFill="accent5" w:themeFillTint="66"/>
          </w:tcPr>
          <w:p w:rsidR="00D45FCA" w:rsidRPr="00897561" w:rsidRDefault="00D45FCA" w:rsidP="00D45FCA">
            <w:pPr>
              <w:spacing w:line="276" w:lineRule="auto"/>
              <w:ind w:firstLine="0"/>
              <w:jc w:val="left"/>
              <w:rPr>
                <w:rFonts w:ascii="Times New Roman" w:hAnsi="Times New Roman"/>
                <w:spacing w:val="2"/>
              </w:rPr>
            </w:pPr>
            <w:r w:rsidRPr="00897561">
              <w:rPr>
                <w:rFonts w:ascii="Times New Roman" w:hAnsi="Times New Roman"/>
                <w:b/>
              </w:rPr>
              <w:t>Tematika:</w:t>
            </w:r>
            <w:r w:rsidR="005E5020">
              <w:rPr>
                <w:rFonts w:ascii="Times New Roman" w:hAnsi="Times New Roman"/>
                <w:b/>
              </w:rPr>
              <w:t xml:space="preserve"> </w:t>
            </w:r>
            <w:r w:rsidRPr="00897561">
              <w:rPr>
                <w:rFonts w:ascii="Times New Roman" w:hAnsi="Times New Roman"/>
                <w:spacing w:val="2"/>
              </w:rPr>
              <w:t>Historia, arti dhe shoqëria.</w:t>
            </w:r>
          </w:p>
          <w:p w:rsidR="00C82DF9" w:rsidRPr="00897561" w:rsidRDefault="00C82DF9" w:rsidP="00EA5CFC">
            <w:pPr>
              <w:spacing w:line="276" w:lineRule="auto"/>
              <w:ind w:firstLine="0"/>
              <w:jc w:val="left"/>
              <w:rPr>
                <w:rFonts w:ascii="Times New Roman" w:hAnsi="Times New Roman"/>
              </w:rPr>
            </w:pPr>
          </w:p>
          <w:p w:rsidR="00C82DF9" w:rsidRPr="00897561" w:rsidRDefault="00C82DF9" w:rsidP="007C1777">
            <w:pPr>
              <w:spacing w:line="276" w:lineRule="auto"/>
              <w:ind w:firstLine="0"/>
              <w:jc w:val="left"/>
              <w:rPr>
                <w:rFonts w:ascii="Times New Roman" w:hAnsi="Times New Roman"/>
              </w:rPr>
            </w:pPr>
            <w:r w:rsidRPr="00897561">
              <w:rPr>
                <w:rFonts w:ascii="Times New Roman" w:hAnsi="Times New Roman"/>
                <w:b/>
              </w:rPr>
              <w:t>Tema mësimore</w:t>
            </w:r>
            <w:r w:rsidRPr="00897561">
              <w:rPr>
                <w:rFonts w:ascii="Times New Roman" w:hAnsi="Times New Roman"/>
              </w:rPr>
              <w:t xml:space="preserve">: </w:t>
            </w:r>
            <w:r w:rsidR="007C1777" w:rsidRPr="00897561">
              <w:rPr>
                <w:rFonts w:ascii="Times New Roman" w:hAnsi="Times New Roman"/>
              </w:rPr>
              <w:t>E</w:t>
            </w:r>
            <w:r w:rsidRPr="00897561">
              <w:rPr>
                <w:rFonts w:ascii="Times New Roman" w:hAnsi="Times New Roman"/>
              </w:rPr>
              <w:t xml:space="preserve">kspozita </w:t>
            </w:r>
            <w:r w:rsidR="0075598C" w:rsidRPr="00897561">
              <w:rPr>
                <w:rFonts w:ascii="Times New Roman" w:hAnsi="Times New Roman"/>
              </w:rPr>
              <w:t>e fundvitit</w:t>
            </w:r>
            <w:r w:rsidR="005E5020">
              <w:rPr>
                <w:rFonts w:ascii="Times New Roman" w:hAnsi="Times New Roman"/>
              </w:rPr>
              <w:t>.</w:t>
            </w:r>
          </w:p>
        </w:tc>
        <w:tc>
          <w:tcPr>
            <w:tcW w:w="7513" w:type="dxa"/>
            <w:gridSpan w:val="2"/>
            <w:shd w:val="clear" w:color="auto" w:fill="B6DDE8" w:themeFill="accent5" w:themeFillTint="66"/>
          </w:tcPr>
          <w:p w:rsidR="00C82DF9" w:rsidRPr="00897561" w:rsidRDefault="00C82DF9" w:rsidP="00EA5CFC">
            <w:pPr>
              <w:spacing w:line="276" w:lineRule="auto"/>
              <w:ind w:firstLine="0"/>
              <w:jc w:val="left"/>
              <w:rPr>
                <w:rFonts w:ascii="Times New Roman" w:hAnsi="Times New Roman"/>
              </w:rPr>
            </w:pPr>
            <w:r w:rsidRPr="00897561">
              <w:rPr>
                <w:rFonts w:ascii="Times New Roman" w:hAnsi="Times New Roman"/>
                <w:b/>
              </w:rPr>
              <w:t>Situata e të nxënit: Krijimet tona në ekspozitë</w:t>
            </w:r>
            <w:r w:rsidR="005E5020">
              <w:rPr>
                <w:rFonts w:ascii="Times New Roman" w:hAnsi="Times New Roman"/>
                <w:b/>
              </w:rPr>
              <w:t>.</w:t>
            </w:r>
          </w:p>
          <w:p w:rsidR="00C82DF9" w:rsidRPr="00897561" w:rsidRDefault="00C82DF9" w:rsidP="005E5020">
            <w:pPr>
              <w:spacing w:line="276" w:lineRule="auto"/>
              <w:ind w:firstLine="0"/>
              <w:jc w:val="left"/>
              <w:rPr>
                <w:rFonts w:ascii="Times New Roman" w:hAnsi="Times New Roman"/>
              </w:rPr>
            </w:pPr>
            <w:r w:rsidRPr="00897561">
              <w:rPr>
                <w:rFonts w:ascii="Times New Roman" w:hAnsi="Times New Roman"/>
              </w:rPr>
              <w:t>Mësuesi</w:t>
            </w:r>
            <w:r w:rsidR="001B3AFF">
              <w:rPr>
                <w:rFonts w:ascii="Times New Roman" w:hAnsi="Times New Roman"/>
              </w:rPr>
              <w:t>/ja</w:t>
            </w:r>
            <w:r w:rsidRPr="00897561">
              <w:rPr>
                <w:rFonts w:ascii="Times New Roman" w:hAnsi="Times New Roman"/>
              </w:rPr>
              <w:t xml:space="preserve"> i orienton nxënësit</w:t>
            </w:r>
            <w:r w:rsidR="00E519B5">
              <w:rPr>
                <w:rFonts w:ascii="Times New Roman" w:hAnsi="Times New Roman"/>
              </w:rPr>
              <w:t>/et</w:t>
            </w:r>
            <w:r w:rsidRPr="00897561">
              <w:rPr>
                <w:rFonts w:ascii="Times New Roman" w:hAnsi="Times New Roman"/>
              </w:rPr>
              <w:t xml:space="preserve"> në një situatë pune të përbashkët ku bashkëpunimi është çelësi i organizimit të një ekspozite të mirë.</w:t>
            </w:r>
            <w:r w:rsidR="00E519B5">
              <w:rPr>
                <w:rFonts w:ascii="Times New Roman" w:hAnsi="Times New Roman"/>
              </w:rPr>
              <w:t xml:space="preserve"> </w:t>
            </w:r>
            <w:r w:rsidR="008E7370" w:rsidRPr="00897561">
              <w:rPr>
                <w:rFonts w:ascii="Times New Roman" w:hAnsi="Times New Roman"/>
              </w:rPr>
              <w:t>Ata</w:t>
            </w:r>
            <w:r w:rsidR="00E519B5">
              <w:rPr>
                <w:rFonts w:ascii="Times New Roman" w:hAnsi="Times New Roman"/>
              </w:rPr>
              <w:t>/ato</w:t>
            </w:r>
            <w:r w:rsidR="008E7370" w:rsidRPr="00897561">
              <w:rPr>
                <w:rFonts w:ascii="Times New Roman" w:hAnsi="Times New Roman"/>
              </w:rPr>
              <w:t xml:space="preserve"> diskutojn</w:t>
            </w:r>
            <w:r w:rsidR="00EA5CFC" w:rsidRPr="00897561">
              <w:rPr>
                <w:rFonts w:ascii="Times New Roman" w:hAnsi="Times New Roman"/>
              </w:rPr>
              <w:t>ë</w:t>
            </w:r>
            <w:r w:rsidR="008E7370" w:rsidRPr="00897561">
              <w:rPr>
                <w:rFonts w:ascii="Times New Roman" w:hAnsi="Times New Roman"/>
              </w:rPr>
              <w:t xml:space="preserve"> p</w:t>
            </w:r>
            <w:r w:rsidR="00EA5CFC" w:rsidRPr="00897561">
              <w:rPr>
                <w:rFonts w:ascii="Times New Roman" w:hAnsi="Times New Roman"/>
              </w:rPr>
              <w:t>ë</w:t>
            </w:r>
            <w:r w:rsidR="008E7370" w:rsidRPr="00897561">
              <w:rPr>
                <w:rFonts w:ascii="Times New Roman" w:hAnsi="Times New Roman"/>
              </w:rPr>
              <w:t>r t</w:t>
            </w:r>
            <w:r w:rsidR="00EA5CFC" w:rsidRPr="00897561">
              <w:rPr>
                <w:rFonts w:ascii="Times New Roman" w:hAnsi="Times New Roman"/>
              </w:rPr>
              <w:t>ë</w:t>
            </w:r>
            <w:r w:rsidR="008E7370" w:rsidRPr="00897561">
              <w:rPr>
                <w:rFonts w:ascii="Times New Roman" w:hAnsi="Times New Roman"/>
              </w:rPr>
              <w:t xml:space="preserve"> zgjedhur titullin e ekspozit</w:t>
            </w:r>
            <w:r w:rsidR="00EA5CFC" w:rsidRPr="00897561">
              <w:rPr>
                <w:rFonts w:ascii="Times New Roman" w:hAnsi="Times New Roman"/>
              </w:rPr>
              <w:t>ë</w:t>
            </w:r>
            <w:r w:rsidR="008E7370" w:rsidRPr="00897561">
              <w:rPr>
                <w:rFonts w:ascii="Times New Roman" w:hAnsi="Times New Roman"/>
              </w:rPr>
              <w:t>s s</w:t>
            </w:r>
            <w:r w:rsidR="00EA5CFC" w:rsidRPr="00897561">
              <w:rPr>
                <w:rFonts w:ascii="Times New Roman" w:hAnsi="Times New Roman"/>
              </w:rPr>
              <w:t>ë</w:t>
            </w:r>
            <w:r w:rsidR="008E7370" w:rsidRPr="00897561">
              <w:rPr>
                <w:rFonts w:ascii="Times New Roman" w:hAnsi="Times New Roman"/>
              </w:rPr>
              <w:t xml:space="preserve"> tyre</w:t>
            </w:r>
            <w:r w:rsidR="005E5020">
              <w:rPr>
                <w:rFonts w:ascii="Times New Roman" w:hAnsi="Times New Roman"/>
              </w:rPr>
              <w:t xml:space="preserve"> dhe </w:t>
            </w:r>
            <w:r w:rsidR="0075598C" w:rsidRPr="00897561">
              <w:rPr>
                <w:rFonts w:ascii="Times New Roman" w:hAnsi="Times New Roman"/>
              </w:rPr>
              <w:t>p</w:t>
            </w:r>
            <w:r w:rsidR="00EA5CFC" w:rsidRPr="00897561">
              <w:rPr>
                <w:rFonts w:ascii="Times New Roman" w:hAnsi="Times New Roman"/>
              </w:rPr>
              <w:t>ë</w:t>
            </w:r>
            <w:r w:rsidR="0075598C" w:rsidRPr="00897561">
              <w:rPr>
                <w:rFonts w:ascii="Times New Roman" w:hAnsi="Times New Roman"/>
              </w:rPr>
              <w:t>rzgjedhin pun</w:t>
            </w:r>
            <w:r w:rsidR="00EA5CFC" w:rsidRPr="00897561">
              <w:rPr>
                <w:rFonts w:ascii="Times New Roman" w:hAnsi="Times New Roman"/>
              </w:rPr>
              <w:t>ë</w:t>
            </w:r>
            <w:r w:rsidR="0075598C" w:rsidRPr="00897561">
              <w:rPr>
                <w:rFonts w:ascii="Times New Roman" w:hAnsi="Times New Roman"/>
              </w:rPr>
              <w:t>t sipas tematikave t</w:t>
            </w:r>
            <w:r w:rsidR="00EA5CFC" w:rsidRPr="00897561">
              <w:rPr>
                <w:rFonts w:ascii="Times New Roman" w:hAnsi="Times New Roman"/>
              </w:rPr>
              <w:t>ë</w:t>
            </w:r>
            <w:r w:rsidR="0075598C" w:rsidRPr="00897561">
              <w:rPr>
                <w:rFonts w:ascii="Times New Roman" w:hAnsi="Times New Roman"/>
              </w:rPr>
              <w:t xml:space="preserve"> ndryshme n</w:t>
            </w:r>
            <w:r w:rsidR="00EA5CFC" w:rsidRPr="00897561">
              <w:rPr>
                <w:rFonts w:ascii="Times New Roman" w:hAnsi="Times New Roman"/>
              </w:rPr>
              <w:t>ë</w:t>
            </w:r>
            <w:r w:rsidR="0075598C" w:rsidRPr="00897561">
              <w:rPr>
                <w:rFonts w:ascii="Times New Roman" w:hAnsi="Times New Roman"/>
              </w:rPr>
              <w:t>n udh</w:t>
            </w:r>
            <w:r w:rsidR="00EA5CFC" w:rsidRPr="00897561">
              <w:rPr>
                <w:rFonts w:ascii="Times New Roman" w:hAnsi="Times New Roman"/>
              </w:rPr>
              <w:t>ë</w:t>
            </w:r>
            <w:r w:rsidR="0075598C" w:rsidRPr="00897561">
              <w:rPr>
                <w:rFonts w:ascii="Times New Roman" w:hAnsi="Times New Roman"/>
              </w:rPr>
              <w:t>zimet e m</w:t>
            </w:r>
            <w:r w:rsidR="00EA5CFC" w:rsidRPr="00897561">
              <w:rPr>
                <w:rFonts w:ascii="Times New Roman" w:hAnsi="Times New Roman"/>
              </w:rPr>
              <w:t>ë</w:t>
            </w:r>
            <w:r w:rsidR="0075598C" w:rsidRPr="00897561">
              <w:rPr>
                <w:rFonts w:ascii="Times New Roman" w:hAnsi="Times New Roman"/>
              </w:rPr>
              <w:t>suesit</w:t>
            </w:r>
            <w:r w:rsidR="001B3AFF">
              <w:rPr>
                <w:rFonts w:ascii="Times New Roman" w:hAnsi="Times New Roman"/>
              </w:rPr>
              <w:t>/es</w:t>
            </w:r>
            <w:r w:rsidR="0075598C" w:rsidRPr="00897561">
              <w:rPr>
                <w:rFonts w:ascii="Times New Roman" w:hAnsi="Times New Roman"/>
              </w:rPr>
              <w:t>.</w:t>
            </w:r>
          </w:p>
        </w:tc>
      </w:tr>
      <w:tr w:rsidR="00C82DF9" w:rsidRPr="00897561" w:rsidTr="00EA5CFC">
        <w:tc>
          <w:tcPr>
            <w:tcW w:w="14000" w:type="dxa"/>
            <w:gridSpan w:val="4"/>
            <w:shd w:val="clear" w:color="auto" w:fill="CCC0D9" w:themeFill="accent4" w:themeFillTint="66"/>
          </w:tcPr>
          <w:p w:rsidR="00C82DF9" w:rsidRPr="00897561" w:rsidRDefault="00C82DF9" w:rsidP="00EA5CFC">
            <w:pPr>
              <w:spacing w:line="276" w:lineRule="auto"/>
              <w:ind w:firstLine="0"/>
              <w:jc w:val="center"/>
              <w:rPr>
                <w:rFonts w:ascii="Times New Roman" w:hAnsi="Times New Roman"/>
              </w:rPr>
            </w:pPr>
            <w:r w:rsidRPr="00897561">
              <w:rPr>
                <w:rFonts w:ascii="Times New Roman" w:hAnsi="Times New Roman"/>
                <w:b/>
              </w:rPr>
              <w:t>Rezultatet e të nxënit sipas kompetencave kyçe</w:t>
            </w:r>
          </w:p>
          <w:p w:rsidR="00C82DF9" w:rsidRPr="00897561" w:rsidRDefault="00C82DF9" w:rsidP="00EA5CFC">
            <w:pPr>
              <w:ind w:firstLine="0"/>
              <w:rPr>
                <w:rFonts w:ascii="Times New Roman" w:hAnsi="Times New Roman"/>
                <w:i/>
              </w:rPr>
            </w:pPr>
            <w:r w:rsidRPr="00897561">
              <w:rPr>
                <w:rFonts w:ascii="Times New Roman" w:hAnsi="Times New Roman"/>
                <w:b/>
                <w:bCs/>
              </w:rPr>
              <w:t>Kompetenca e komunik</w:t>
            </w:r>
            <w:r w:rsidR="005E5020">
              <w:rPr>
                <w:rFonts w:ascii="Times New Roman" w:hAnsi="Times New Roman"/>
                <w:b/>
                <w:bCs/>
              </w:rPr>
              <w:t>i</w:t>
            </w:r>
            <w:r w:rsidRPr="00897561">
              <w:rPr>
                <w:rFonts w:ascii="Times New Roman" w:hAnsi="Times New Roman"/>
                <w:b/>
                <w:bCs/>
              </w:rPr>
              <w:t xml:space="preserve">mit dhe </w:t>
            </w:r>
            <w:r w:rsidR="005E5020">
              <w:rPr>
                <w:rFonts w:ascii="Times New Roman" w:hAnsi="Times New Roman"/>
                <w:b/>
                <w:bCs/>
              </w:rPr>
              <w:t xml:space="preserve">e </w:t>
            </w:r>
            <w:r w:rsidRPr="00897561">
              <w:rPr>
                <w:rFonts w:ascii="Times New Roman" w:hAnsi="Times New Roman"/>
                <w:b/>
                <w:bCs/>
              </w:rPr>
              <w:t xml:space="preserve">të shprehurit: </w:t>
            </w:r>
            <w:r w:rsidRPr="00897561">
              <w:rPr>
                <w:rFonts w:ascii="Times New Roman" w:hAnsi="Times New Roman"/>
                <w:bCs/>
              </w:rPr>
              <w:t>(4)</w:t>
            </w:r>
            <w:r w:rsidR="005E5020">
              <w:rPr>
                <w:rFonts w:ascii="Times New Roman" w:hAnsi="Times New Roman"/>
                <w:bCs/>
              </w:rPr>
              <w:t xml:space="preserve"> </w:t>
            </w:r>
            <w:r w:rsidR="007C1777" w:rsidRPr="00897561">
              <w:rPr>
                <w:rFonts w:ascii="Times New Roman" w:hAnsi="Times New Roman"/>
                <w:i/>
              </w:rPr>
              <w:t>Është komunikues efektiv</w:t>
            </w:r>
            <w:r w:rsidR="005E5020">
              <w:rPr>
                <w:rFonts w:ascii="Times New Roman" w:hAnsi="Times New Roman"/>
                <w:i/>
              </w:rPr>
              <w:t>.</w:t>
            </w:r>
          </w:p>
          <w:p w:rsidR="00165E59" w:rsidRDefault="00C82DF9" w:rsidP="00EA5CFC">
            <w:pPr>
              <w:ind w:firstLine="0"/>
              <w:rPr>
                <w:rFonts w:ascii="Times New Roman" w:hAnsi="Times New Roman"/>
                <w:i/>
              </w:rPr>
            </w:pPr>
            <w:r w:rsidRPr="00897561">
              <w:rPr>
                <w:rFonts w:ascii="Times New Roman" w:hAnsi="Times New Roman"/>
                <w:b/>
                <w:bCs/>
              </w:rPr>
              <w:t>Kompetenca e të menduarit:</w:t>
            </w:r>
            <w:r w:rsidR="00E519B5">
              <w:rPr>
                <w:rFonts w:ascii="Times New Roman" w:hAnsi="Times New Roman"/>
                <w:b/>
                <w:bCs/>
              </w:rPr>
              <w:t xml:space="preserve"> </w:t>
            </w:r>
            <w:r w:rsidRPr="00897561">
              <w:rPr>
                <w:rFonts w:ascii="Times New Roman" w:hAnsi="Times New Roman"/>
              </w:rPr>
              <w:t xml:space="preserve">(2) </w:t>
            </w:r>
            <w:r w:rsidRPr="00897561">
              <w:rPr>
                <w:rFonts w:ascii="Times New Roman" w:hAnsi="Times New Roman"/>
                <w:i/>
              </w:rPr>
              <w:t>Zhvillon aftësitë për të menduar në mënyrë kri</w:t>
            </w:r>
            <w:r w:rsidR="007C1777" w:rsidRPr="00897561">
              <w:rPr>
                <w:rFonts w:ascii="Times New Roman" w:hAnsi="Times New Roman"/>
                <w:i/>
              </w:rPr>
              <w:t>tike, krijuese dhe ndërvepruese;</w:t>
            </w:r>
          </w:p>
          <w:p w:rsidR="00C82DF9" w:rsidRPr="00897561" w:rsidRDefault="00C82DF9" w:rsidP="00EA5CFC">
            <w:pPr>
              <w:ind w:firstLine="0"/>
              <w:rPr>
                <w:rFonts w:ascii="Times New Roman" w:hAnsi="Times New Roman"/>
                <w:i/>
              </w:rPr>
            </w:pPr>
            <w:r w:rsidRPr="00897561">
              <w:rPr>
                <w:rFonts w:ascii="Times New Roman" w:hAnsi="Times New Roman"/>
              </w:rPr>
              <w:t>(3)</w:t>
            </w:r>
            <w:r w:rsidRPr="00897561">
              <w:rPr>
                <w:rFonts w:ascii="Times New Roman" w:hAnsi="Times New Roman"/>
                <w:i/>
              </w:rPr>
              <w:t xml:space="preserve"> Ndjek udhëzimet për të realizuar një krijim apo veprimtari</w:t>
            </w:r>
            <w:r w:rsidR="005E5020">
              <w:rPr>
                <w:rFonts w:ascii="Times New Roman" w:hAnsi="Times New Roman"/>
              </w:rPr>
              <w:t>.</w:t>
            </w:r>
          </w:p>
          <w:p w:rsidR="00165E59" w:rsidRDefault="00C82DF9" w:rsidP="00EA5CFC">
            <w:pPr>
              <w:tabs>
                <w:tab w:val="left" w:pos="324"/>
                <w:tab w:val="left" w:pos="504"/>
              </w:tabs>
              <w:ind w:firstLine="0"/>
              <w:rPr>
                <w:rFonts w:ascii="Times New Roman" w:hAnsi="Times New Roman"/>
                <w:i/>
              </w:rPr>
            </w:pPr>
            <w:r w:rsidRPr="00897561">
              <w:rPr>
                <w:rFonts w:ascii="Times New Roman" w:hAnsi="Times New Roman"/>
                <w:b/>
              </w:rPr>
              <w:t>Kompetenca për jetën, sipërmarrjen dhe mjedisin</w:t>
            </w:r>
            <w:r w:rsidR="005E5020">
              <w:rPr>
                <w:rFonts w:ascii="Times New Roman" w:hAnsi="Times New Roman"/>
                <w:b/>
              </w:rPr>
              <w:t>:</w:t>
            </w:r>
            <w:r w:rsidRPr="00897561">
              <w:rPr>
                <w:rFonts w:ascii="Times New Roman" w:hAnsi="Times New Roman"/>
                <w:bCs/>
              </w:rPr>
              <w:t xml:space="preserve"> (1) </w:t>
            </w:r>
            <w:r w:rsidRPr="00897561">
              <w:rPr>
                <w:rFonts w:ascii="Times New Roman" w:hAnsi="Times New Roman"/>
                <w:i/>
              </w:rPr>
              <w:t>Ndërmer</w:t>
            </w:r>
            <w:r w:rsidR="00165E59">
              <w:rPr>
                <w:rFonts w:ascii="Times New Roman" w:hAnsi="Times New Roman"/>
                <w:i/>
              </w:rPr>
              <w:t>r</w:t>
            </w:r>
            <w:r w:rsidRPr="00897561">
              <w:rPr>
                <w:rFonts w:ascii="Times New Roman" w:hAnsi="Times New Roman"/>
                <w:i/>
              </w:rPr>
              <w:t xml:space="preserve"> nisma për të zhvilluar aktivitete në artin pamor brenda dhe jashtë klasës, duk</w:t>
            </w:r>
            <w:r w:rsidR="007C1777" w:rsidRPr="00897561">
              <w:rPr>
                <w:rFonts w:ascii="Times New Roman" w:hAnsi="Times New Roman"/>
                <w:i/>
              </w:rPr>
              <w:t>e kontribuar në mënyrë krijuese;</w:t>
            </w:r>
          </w:p>
          <w:p w:rsidR="00C82DF9" w:rsidRPr="00897561" w:rsidRDefault="00C82DF9" w:rsidP="00EA5CFC">
            <w:pPr>
              <w:tabs>
                <w:tab w:val="left" w:pos="324"/>
                <w:tab w:val="left" w:pos="504"/>
              </w:tabs>
              <w:ind w:firstLine="0"/>
              <w:rPr>
                <w:rFonts w:ascii="Times New Roman" w:hAnsi="Times New Roman"/>
                <w:i/>
              </w:rPr>
            </w:pPr>
            <w:r w:rsidRPr="00897561">
              <w:rPr>
                <w:rFonts w:ascii="Times New Roman" w:hAnsi="Times New Roman"/>
              </w:rPr>
              <w:t>(2)</w:t>
            </w:r>
            <w:r w:rsidRPr="00897561">
              <w:rPr>
                <w:rFonts w:ascii="Times New Roman" w:hAnsi="Times New Roman"/>
                <w:i/>
              </w:rPr>
              <w:t xml:space="preserve"> Kupton dhe gjen zgjidhje</w:t>
            </w:r>
            <w:r w:rsidR="00091F32">
              <w:rPr>
                <w:rFonts w:ascii="Times New Roman" w:hAnsi="Times New Roman"/>
                <w:i/>
              </w:rPr>
              <w:t xml:space="preserve"> </w:t>
            </w:r>
            <w:r w:rsidRPr="00897561">
              <w:rPr>
                <w:rFonts w:ascii="Times New Roman" w:hAnsi="Times New Roman"/>
                <w:i/>
              </w:rPr>
              <w:t>për problemet ekologjike, duke u ndërgjegjësuar</w:t>
            </w:r>
            <w:r w:rsidR="00091F32">
              <w:rPr>
                <w:rFonts w:ascii="Times New Roman" w:hAnsi="Times New Roman"/>
                <w:i/>
              </w:rPr>
              <w:t xml:space="preserve"> </w:t>
            </w:r>
            <w:r w:rsidRPr="00897561">
              <w:rPr>
                <w:rFonts w:ascii="Times New Roman" w:hAnsi="Times New Roman"/>
                <w:i/>
              </w:rPr>
              <w:t>për rolin e tyre në mbrojtjen e mjedis</w:t>
            </w:r>
            <w:r w:rsidR="007C1777" w:rsidRPr="00897561">
              <w:rPr>
                <w:rFonts w:ascii="Times New Roman" w:hAnsi="Times New Roman"/>
                <w:i/>
              </w:rPr>
              <w:t>it dhe zhvillimin e qëndrueshëm</w:t>
            </w:r>
            <w:r w:rsidR="00165E59">
              <w:rPr>
                <w:rFonts w:ascii="Times New Roman" w:hAnsi="Times New Roman"/>
                <w:i/>
              </w:rPr>
              <w:t>.</w:t>
            </w:r>
          </w:p>
          <w:p w:rsidR="00165E59" w:rsidRDefault="00C82DF9" w:rsidP="00EA5CFC">
            <w:pPr>
              <w:ind w:firstLine="0"/>
              <w:jc w:val="left"/>
              <w:rPr>
                <w:rFonts w:ascii="Times New Roman" w:hAnsi="Times New Roman"/>
                <w:i/>
              </w:rPr>
            </w:pPr>
            <w:r w:rsidRPr="00897561">
              <w:rPr>
                <w:rFonts w:ascii="Times New Roman" w:hAnsi="Times New Roman"/>
                <w:b/>
              </w:rPr>
              <w:t xml:space="preserve">Kompetenca personale: </w:t>
            </w:r>
            <w:r w:rsidRPr="00897561">
              <w:rPr>
                <w:rFonts w:ascii="Times New Roman" w:hAnsi="Times New Roman"/>
              </w:rPr>
              <w:t>(1)</w:t>
            </w:r>
            <w:r w:rsidR="00165E59">
              <w:rPr>
                <w:rFonts w:ascii="Times New Roman" w:hAnsi="Times New Roman"/>
              </w:rPr>
              <w:t xml:space="preserve"> </w:t>
            </w:r>
            <w:r w:rsidRPr="00897561">
              <w:rPr>
                <w:rFonts w:ascii="Times New Roman" w:hAnsi="Times New Roman"/>
                <w:i/>
              </w:rPr>
              <w:t>Zhvillon besimin</w:t>
            </w:r>
            <w:r w:rsidR="00091F32">
              <w:rPr>
                <w:rFonts w:ascii="Times New Roman" w:hAnsi="Times New Roman"/>
                <w:i/>
              </w:rPr>
              <w:t xml:space="preserve"> </w:t>
            </w:r>
            <w:r w:rsidRPr="00897561">
              <w:rPr>
                <w:rFonts w:ascii="Times New Roman" w:hAnsi="Times New Roman"/>
                <w:i/>
              </w:rPr>
              <w:t>tek vetja gjatë veprimtarive artistike</w:t>
            </w:r>
            <w:r w:rsidR="00165E59">
              <w:rPr>
                <w:rFonts w:ascii="Times New Roman" w:hAnsi="Times New Roman"/>
                <w:i/>
              </w:rPr>
              <w:t>;</w:t>
            </w:r>
          </w:p>
          <w:p w:rsidR="00165E59" w:rsidRDefault="00C82DF9" w:rsidP="00EA5CFC">
            <w:pPr>
              <w:ind w:firstLine="0"/>
              <w:jc w:val="left"/>
              <w:rPr>
                <w:rFonts w:ascii="Times New Roman" w:hAnsi="Times New Roman"/>
                <w:i/>
              </w:rPr>
            </w:pPr>
            <w:r w:rsidRPr="00897561">
              <w:rPr>
                <w:rFonts w:ascii="Times New Roman" w:hAnsi="Times New Roman"/>
              </w:rPr>
              <w:t xml:space="preserve">(2) </w:t>
            </w:r>
            <w:r w:rsidRPr="00897561">
              <w:rPr>
                <w:rFonts w:ascii="Times New Roman" w:hAnsi="Times New Roman"/>
                <w:i/>
              </w:rPr>
              <w:t>Përfshihet</w:t>
            </w:r>
            <w:r w:rsidR="00091F32">
              <w:rPr>
                <w:rFonts w:ascii="Times New Roman" w:hAnsi="Times New Roman"/>
                <w:i/>
              </w:rPr>
              <w:t xml:space="preserve"> </w:t>
            </w:r>
            <w:r w:rsidRPr="00897561">
              <w:rPr>
                <w:rFonts w:ascii="Times New Roman" w:hAnsi="Times New Roman"/>
                <w:i/>
              </w:rPr>
              <w:t>në mënyrë aktive në jetën artistike</w:t>
            </w:r>
            <w:r w:rsidR="00165E59">
              <w:rPr>
                <w:rFonts w:ascii="Times New Roman" w:hAnsi="Times New Roman"/>
                <w:i/>
              </w:rPr>
              <w:t>,</w:t>
            </w:r>
            <w:r w:rsidRPr="00897561">
              <w:rPr>
                <w:rFonts w:ascii="Times New Roman" w:hAnsi="Times New Roman"/>
                <w:i/>
              </w:rPr>
              <w:t xml:space="preserve"> shkollore dhe </w:t>
            </w:r>
            <w:r w:rsidR="00165E59">
              <w:rPr>
                <w:rFonts w:ascii="Times New Roman" w:hAnsi="Times New Roman"/>
                <w:i/>
              </w:rPr>
              <w:t xml:space="preserve">në </w:t>
            </w:r>
            <w:r w:rsidRPr="00897561">
              <w:rPr>
                <w:rFonts w:ascii="Times New Roman" w:hAnsi="Times New Roman"/>
                <w:i/>
              </w:rPr>
              <w:t>komunitet</w:t>
            </w:r>
            <w:r w:rsidR="00165E59">
              <w:rPr>
                <w:rFonts w:ascii="Times New Roman" w:hAnsi="Times New Roman"/>
                <w:i/>
              </w:rPr>
              <w:t>;</w:t>
            </w:r>
          </w:p>
          <w:p w:rsidR="00C82DF9" w:rsidRPr="00897561" w:rsidRDefault="00C82DF9" w:rsidP="00EA5CFC">
            <w:pPr>
              <w:ind w:firstLine="0"/>
              <w:jc w:val="left"/>
              <w:rPr>
                <w:rFonts w:ascii="Times New Roman" w:hAnsi="Times New Roman"/>
                <w:i/>
              </w:rPr>
            </w:pPr>
            <w:r w:rsidRPr="00897561">
              <w:rPr>
                <w:rFonts w:ascii="Times New Roman" w:hAnsi="Times New Roman"/>
              </w:rPr>
              <w:t xml:space="preserve">(3) </w:t>
            </w:r>
            <w:r w:rsidRPr="00897561">
              <w:rPr>
                <w:rFonts w:ascii="Times New Roman" w:hAnsi="Times New Roman"/>
                <w:i/>
              </w:rPr>
              <w:t>Rrit ndërgjegjësimin</w:t>
            </w:r>
            <w:r w:rsidR="00091F32">
              <w:rPr>
                <w:rFonts w:ascii="Times New Roman" w:hAnsi="Times New Roman"/>
                <w:i/>
              </w:rPr>
              <w:t xml:space="preserve"> </w:t>
            </w:r>
            <w:r w:rsidRPr="00897561">
              <w:rPr>
                <w:rFonts w:ascii="Times New Roman" w:hAnsi="Times New Roman"/>
                <w:i/>
              </w:rPr>
              <w:t>për veten,</w:t>
            </w:r>
            <w:r w:rsidR="00091F32">
              <w:rPr>
                <w:rFonts w:ascii="Times New Roman" w:hAnsi="Times New Roman"/>
                <w:i/>
              </w:rPr>
              <w:t xml:space="preserve"> </w:t>
            </w:r>
            <w:r w:rsidRPr="00897561">
              <w:rPr>
                <w:rFonts w:ascii="Times New Roman" w:hAnsi="Times New Roman"/>
                <w:i/>
              </w:rPr>
              <w:t>në zhvillimin e vetëbesimit</w:t>
            </w:r>
            <w:r w:rsidR="00091F32">
              <w:rPr>
                <w:rFonts w:ascii="Times New Roman" w:hAnsi="Times New Roman"/>
                <w:i/>
              </w:rPr>
              <w:t xml:space="preserve"> </w:t>
            </w:r>
            <w:r w:rsidRPr="00897561">
              <w:rPr>
                <w:rFonts w:ascii="Times New Roman" w:hAnsi="Times New Roman"/>
                <w:i/>
              </w:rPr>
              <w:t>dhe</w:t>
            </w:r>
            <w:r w:rsidR="00091F32">
              <w:rPr>
                <w:rFonts w:ascii="Times New Roman" w:hAnsi="Times New Roman"/>
                <w:i/>
              </w:rPr>
              <w:t xml:space="preserve"> </w:t>
            </w:r>
            <w:r w:rsidR="00165E59">
              <w:rPr>
                <w:rFonts w:ascii="Times New Roman" w:hAnsi="Times New Roman"/>
                <w:i/>
              </w:rPr>
              <w:t xml:space="preserve">në </w:t>
            </w:r>
            <w:r w:rsidR="007C1777" w:rsidRPr="00897561">
              <w:rPr>
                <w:rFonts w:ascii="Times New Roman" w:hAnsi="Times New Roman"/>
                <w:i/>
              </w:rPr>
              <w:t>krijimin e besimit te të tjerët</w:t>
            </w:r>
            <w:r w:rsidR="00165E59">
              <w:rPr>
                <w:rFonts w:ascii="Times New Roman" w:hAnsi="Times New Roman"/>
                <w:i/>
              </w:rPr>
              <w:t>.</w:t>
            </w:r>
          </w:p>
          <w:p w:rsidR="00165E59" w:rsidRDefault="00C82DF9" w:rsidP="007C1777">
            <w:pPr>
              <w:ind w:firstLine="0"/>
              <w:jc w:val="left"/>
              <w:rPr>
                <w:rFonts w:ascii="Times New Roman" w:hAnsi="Times New Roman"/>
                <w:i/>
              </w:rPr>
            </w:pPr>
            <w:r w:rsidRPr="00897561">
              <w:rPr>
                <w:rFonts w:ascii="Times New Roman" w:hAnsi="Times New Roman"/>
                <w:b/>
                <w:bCs/>
              </w:rPr>
              <w:t xml:space="preserve">Kompetenca qytetare: </w:t>
            </w:r>
            <w:r w:rsidRPr="00897561">
              <w:rPr>
                <w:rFonts w:ascii="Times New Roman" w:hAnsi="Times New Roman"/>
                <w:bCs/>
              </w:rPr>
              <w:t>(1)</w:t>
            </w:r>
            <w:r w:rsidR="00165E59">
              <w:rPr>
                <w:rFonts w:ascii="Times New Roman" w:hAnsi="Times New Roman"/>
                <w:bCs/>
              </w:rPr>
              <w:t xml:space="preserve"> </w:t>
            </w:r>
            <w:r w:rsidRPr="00897561">
              <w:rPr>
                <w:rFonts w:ascii="Times New Roman" w:hAnsi="Times New Roman"/>
                <w:i/>
              </w:rPr>
              <w:t>Diskuton dhe bashkëpunon me të tjerët për çështje të ndryshme kulturore</w:t>
            </w:r>
            <w:r w:rsidR="007C1777" w:rsidRPr="00897561">
              <w:rPr>
                <w:rFonts w:ascii="Times New Roman" w:hAnsi="Times New Roman"/>
                <w:i/>
              </w:rPr>
              <w:t>;</w:t>
            </w:r>
          </w:p>
          <w:p w:rsidR="00165E59" w:rsidRDefault="00C82DF9" w:rsidP="007C1777">
            <w:pPr>
              <w:ind w:firstLine="0"/>
              <w:jc w:val="left"/>
              <w:rPr>
                <w:rFonts w:ascii="Times New Roman" w:hAnsi="Times New Roman"/>
                <w:i/>
              </w:rPr>
            </w:pPr>
            <w:r w:rsidRPr="00897561">
              <w:rPr>
                <w:rFonts w:ascii="Times New Roman" w:hAnsi="Times New Roman"/>
              </w:rPr>
              <w:t xml:space="preserve">(2) </w:t>
            </w:r>
            <w:r w:rsidRPr="00897561">
              <w:rPr>
                <w:rFonts w:ascii="Times New Roman" w:hAnsi="Times New Roman"/>
                <w:i/>
              </w:rPr>
              <w:t>Respekto</w:t>
            </w:r>
            <w:r w:rsidR="007C1777" w:rsidRPr="00897561">
              <w:rPr>
                <w:rFonts w:ascii="Times New Roman" w:hAnsi="Times New Roman"/>
                <w:i/>
              </w:rPr>
              <w:t>n punën e vet dhe të të tjerëve;</w:t>
            </w:r>
          </w:p>
          <w:p w:rsidR="00C82DF9" w:rsidRPr="00897561" w:rsidRDefault="00C82DF9" w:rsidP="007C1777">
            <w:pPr>
              <w:ind w:firstLine="0"/>
              <w:jc w:val="left"/>
              <w:rPr>
                <w:rFonts w:ascii="Times New Roman" w:hAnsi="Times New Roman"/>
                <w:i/>
              </w:rPr>
            </w:pPr>
            <w:r w:rsidRPr="00897561">
              <w:rPr>
                <w:rFonts w:ascii="Times New Roman" w:hAnsi="Times New Roman"/>
              </w:rPr>
              <w:t xml:space="preserve">(3) </w:t>
            </w:r>
            <w:r w:rsidRPr="00897561">
              <w:rPr>
                <w:rFonts w:ascii="Times New Roman" w:hAnsi="Times New Roman"/>
                <w:i/>
              </w:rPr>
              <w:t>Bashkëpunon me të tjerët pavarësisht kulturës, aftësive dhe nevojave brenda dhe jashtë shkollës për një qëllim të përbashkët.</w:t>
            </w:r>
          </w:p>
        </w:tc>
      </w:tr>
      <w:tr w:rsidR="00C82DF9" w:rsidRPr="00897561" w:rsidTr="00EA5CFC">
        <w:tc>
          <w:tcPr>
            <w:tcW w:w="6487" w:type="dxa"/>
            <w:gridSpan w:val="2"/>
            <w:shd w:val="clear" w:color="auto" w:fill="D6E3BC" w:themeFill="accent3" w:themeFillTint="66"/>
          </w:tcPr>
          <w:p w:rsidR="00C82DF9" w:rsidRPr="00897561" w:rsidRDefault="00C82DF9" w:rsidP="00EA5CFC">
            <w:pPr>
              <w:rPr>
                <w:rFonts w:ascii="Times New Roman" w:hAnsi="Times New Roman"/>
                <w:b/>
              </w:rPr>
            </w:pPr>
            <w:r w:rsidRPr="00897561">
              <w:rPr>
                <w:rFonts w:ascii="Times New Roman" w:hAnsi="Times New Roman"/>
                <w:b/>
              </w:rPr>
              <w:t>Rezultatet e të nxënit të kompetencave të lëndës sipas temës mësimore:</w:t>
            </w:r>
          </w:p>
          <w:p w:rsidR="00C82DF9" w:rsidRPr="00897561" w:rsidRDefault="00165E59" w:rsidP="00EA5CFC">
            <w:pPr>
              <w:pStyle w:val="ListParagraph"/>
              <w:numPr>
                <w:ilvl w:val="0"/>
                <w:numId w:val="3"/>
              </w:numPr>
              <w:spacing w:line="276" w:lineRule="auto"/>
              <w:jc w:val="left"/>
              <w:rPr>
                <w:rFonts w:ascii="Times New Roman" w:hAnsi="Times New Roman"/>
                <w:b/>
                <w:i/>
              </w:rPr>
            </w:pPr>
            <w:r>
              <w:rPr>
                <w:rFonts w:ascii="Times New Roman" w:hAnsi="Times New Roman"/>
                <w:i/>
              </w:rPr>
              <w:t>z</w:t>
            </w:r>
            <w:r w:rsidR="00C82DF9" w:rsidRPr="00897561">
              <w:rPr>
                <w:rFonts w:ascii="Times New Roman" w:hAnsi="Times New Roman"/>
                <w:i/>
              </w:rPr>
              <w:t>hvillon aftësitë krijuese dhe ndërvepruese;</w:t>
            </w:r>
          </w:p>
          <w:p w:rsidR="00C82DF9" w:rsidRPr="00897561" w:rsidRDefault="00165E59" w:rsidP="00EA5CFC">
            <w:pPr>
              <w:pStyle w:val="ListParagraph"/>
              <w:numPr>
                <w:ilvl w:val="0"/>
                <w:numId w:val="3"/>
              </w:numPr>
              <w:spacing w:line="276" w:lineRule="auto"/>
              <w:jc w:val="left"/>
              <w:rPr>
                <w:rFonts w:ascii="Times New Roman" w:hAnsi="Times New Roman"/>
                <w:i/>
              </w:rPr>
            </w:pPr>
            <w:r>
              <w:rPr>
                <w:rFonts w:ascii="Times New Roman" w:hAnsi="Times New Roman"/>
                <w:i/>
              </w:rPr>
              <w:t>k</w:t>
            </w:r>
            <w:r w:rsidR="00C82DF9" w:rsidRPr="00897561">
              <w:rPr>
                <w:rFonts w:ascii="Times New Roman" w:hAnsi="Times New Roman"/>
                <w:i/>
              </w:rPr>
              <w:t>omunikon në mënyrë efektive me shokët dhe shoqet e klasës;</w:t>
            </w:r>
          </w:p>
          <w:p w:rsidR="00C82DF9" w:rsidRPr="00897561" w:rsidRDefault="00165E59" w:rsidP="00EA5CFC">
            <w:pPr>
              <w:pStyle w:val="ListParagraph"/>
              <w:numPr>
                <w:ilvl w:val="0"/>
                <w:numId w:val="3"/>
              </w:numPr>
              <w:spacing w:line="276" w:lineRule="auto"/>
              <w:jc w:val="left"/>
              <w:rPr>
                <w:rFonts w:ascii="Times New Roman" w:hAnsi="Times New Roman"/>
                <w:i/>
              </w:rPr>
            </w:pPr>
            <w:r>
              <w:rPr>
                <w:rFonts w:ascii="Times New Roman" w:hAnsi="Times New Roman"/>
                <w:i/>
              </w:rPr>
              <w:t>p</w:t>
            </w:r>
            <w:r w:rsidR="00C82DF9" w:rsidRPr="00897561">
              <w:rPr>
                <w:rFonts w:ascii="Times New Roman" w:hAnsi="Times New Roman"/>
                <w:i/>
              </w:rPr>
              <w:t>ërdor fjalorin e përshtatshëm artistik mbi gjuhën pamore;</w:t>
            </w:r>
          </w:p>
          <w:p w:rsidR="00C82DF9" w:rsidRPr="00897561" w:rsidRDefault="00165E59" w:rsidP="00EA5CFC">
            <w:pPr>
              <w:pStyle w:val="ListParagraph"/>
              <w:numPr>
                <w:ilvl w:val="0"/>
                <w:numId w:val="3"/>
              </w:numPr>
              <w:spacing w:line="276" w:lineRule="auto"/>
              <w:jc w:val="left"/>
              <w:rPr>
                <w:rFonts w:ascii="Times New Roman" w:hAnsi="Times New Roman"/>
                <w:i/>
              </w:rPr>
            </w:pPr>
            <w:r>
              <w:rPr>
                <w:rFonts w:ascii="Times New Roman" w:hAnsi="Times New Roman"/>
                <w:i/>
              </w:rPr>
              <w:t>d</w:t>
            </w:r>
            <w:r w:rsidR="00C82DF9" w:rsidRPr="00897561">
              <w:rPr>
                <w:rFonts w:ascii="Times New Roman" w:hAnsi="Times New Roman"/>
                <w:i/>
              </w:rPr>
              <w:t>iskuton dhe bashkëpunon me të tjerët</w:t>
            </w:r>
            <w:r w:rsidR="00091F32">
              <w:rPr>
                <w:rFonts w:ascii="Times New Roman" w:hAnsi="Times New Roman"/>
                <w:i/>
              </w:rPr>
              <w:t xml:space="preserve"> </w:t>
            </w:r>
            <w:r w:rsidR="00C82DF9" w:rsidRPr="00897561">
              <w:rPr>
                <w:rFonts w:ascii="Times New Roman" w:hAnsi="Times New Roman"/>
                <w:i/>
              </w:rPr>
              <w:t>për ndarjen e punës;</w:t>
            </w:r>
          </w:p>
          <w:p w:rsidR="00C82DF9" w:rsidRPr="00897561" w:rsidRDefault="00165E59" w:rsidP="00EA5CFC">
            <w:pPr>
              <w:pStyle w:val="ListParagraph"/>
              <w:numPr>
                <w:ilvl w:val="0"/>
                <w:numId w:val="3"/>
              </w:numPr>
              <w:spacing w:line="276" w:lineRule="auto"/>
              <w:jc w:val="left"/>
              <w:rPr>
                <w:rFonts w:ascii="Times New Roman" w:hAnsi="Times New Roman"/>
              </w:rPr>
            </w:pPr>
            <w:r>
              <w:rPr>
                <w:rFonts w:ascii="Times New Roman" w:hAnsi="Times New Roman"/>
                <w:bCs/>
                <w:i/>
                <w:iCs/>
                <w:lang w:val="en-US"/>
              </w:rPr>
              <w:t>s</w:t>
            </w:r>
            <w:r w:rsidR="00C82DF9" w:rsidRPr="00897561">
              <w:rPr>
                <w:rFonts w:ascii="Times New Roman" w:hAnsi="Times New Roman"/>
                <w:bCs/>
                <w:i/>
                <w:iCs/>
                <w:lang w:val="en-US"/>
              </w:rPr>
              <w:t xml:space="preserve">hpreh mendimin e tij/saj për rezultatet e arritura në krijim. </w:t>
            </w:r>
          </w:p>
        </w:tc>
        <w:tc>
          <w:tcPr>
            <w:tcW w:w="7513" w:type="dxa"/>
            <w:gridSpan w:val="2"/>
            <w:shd w:val="clear" w:color="auto" w:fill="D6E3BC" w:themeFill="accent3" w:themeFillTint="66"/>
          </w:tcPr>
          <w:p w:rsidR="00C82DF9" w:rsidRPr="00897561" w:rsidRDefault="00C82DF9" w:rsidP="00EA5CFC">
            <w:pPr>
              <w:spacing w:line="276" w:lineRule="auto"/>
              <w:ind w:firstLine="0"/>
              <w:jc w:val="left"/>
              <w:rPr>
                <w:rFonts w:ascii="Times New Roman" w:hAnsi="Times New Roman"/>
                <w:b/>
              </w:rPr>
            </w:pPr>
            <w:r w:rsidRPr="00897561">
              <w:rPr>
                <w:rFonts w:ascii="Times New Roman" w:hAnsi="Times New Roman"/>
                <w:b/>
              </w:rPr>
              <w:t xml:space="preserve">Fjalët kyçe: </w:t>
            </w:r>
          </w:p>
          <w:p w:rsidR="00C82DF9" w:rsidRPr="00897561" w:rsidRDefault="007C1777" w:rsidP="00EA5CFC">
            <w:pPr>
              <w:pStyle w:val="ListParagraph"/>
              <w:numPr>
                <w:ilvl w:val="0"/>
                <w:numId w:val="3"/>
              </w:numPr>
              <w:spacing w:line="276" w:lineRule="auto"/>
              <w:jc w:val="left"/>
              <w:rPr>
                <w:rFonts w:ascii="Times New Roman" w:hAnsi="Times New Roman"/>
                <w:b/>
              </w:rPr>
            </w:pPr>
            <w:r w:rsidRPr="00897561">
              <w:rPr>
                <w:rFonts w:ascii="Times New Roman" w:hAnsi="Times New Roman"/>
              </w:rPr>
              <w:t>e</w:t>
            </w:r>
            <w:r w:rsidR="00C82DF9" w:rsidRPr="00897561">
              <w:rPr>
                <w:rFonts w:ascii="Times New Roman" w:hAnsi="Times New Roman"/>
              </w:rPr>
              <w:t xml:space="preserve">kspozitë, </w:t>
            </w:r>
          </w:p>
          <w:p w:rsidR="00C82DF9" w:rsidRPr="00897561" w:rsidRDefault="007C1777" w:rsidP="00EA5CFC">
            <w:pPr>
              <w:pStyle w:val="ListParagraph"/>
              <w:numPr>
                <w:ilvl w:val="0"/>
                <w:numId w:val="3"/>
              </w:numPr>
              <w:spacing w:line="276" w:lineRule="auto"/>
              <w:jc w:val="left"/>
              <w:rPr>
                <w:rFonts w:ascii="Times New Roman" w:hAnsi="Times New Roman"/>
                <w:b/>
              </w:rPr>
            </w:pPr>
            <w:r w:rsidRPr="00897561">
              <w:rPr>
                <w:rFonts w:ascii="Times New Roman" w:hAnsi="Times New Roman"/>
              </w:rPr>
              <w:t>p</w:t>
            </w:r>
            <w:r w:rsidR="00C82DF9" w:rsidRPr="00897561">
              <w:rPr>
                <w:rFonts w:ascii="Times New Roman" w:hAnsi="Times New Roman"/>
              </w:rPr>
              <w:t>ërzgjedhj</w:t>
            </w:r>
            <w:r w:rsidR="00511378">
              <w:rPr>
                <w:rFonts w:ascii="Times New Roman" w:hAnsi="Times New Roman"/>
              </w:rPr>
              <w:t>e</w:t>
            </w:r>
            <w:r w:rsidR="00C82DF9" w:rsidRPr="00897561">
              <w:rPr>
                <w:rFonts w:ascii="Times New Roman" w:hAnsi="Times New Roman"/>
              </w:rPr>
              <w:t xml:space="preserve"> e punimeve, </w:t>
            </w:r>
          </w:p>
          <w:p w:rsidR="00C82DF9" w:rsidRPr="00897561" w:rsidRDefault="007C1777" w:rsidP="00EA5CFC">
            <w:pPr>
              <w:pStyle w:val="ListParagraph"/>
              <w:numPr>
                <w:ilvl w:val="0"/>
                <w:numId w:val="3"/>
              </w:numPr>
              <w:spacing w:line="276" w:lineRule="auto"/>
              <w:jc w:val="left"/>
              <w:rPr>
                <w:rFonts w:ascii="Times New Roman" w:hAnsi="Times New Roman"/>
                <w:b/>
              </w:rPr>
            </w:pPr>
            <w:r w:rsidRPr="00897561">
              <w:rPr>
                <w:rFonts w:ascii="Times New Roman" w:hAnsi="Times New Roman"/>
              </w:rPr>
              <w:t>v</w:t>
            </w:r>
            <w:r w:rsidR="00C82DF9" w:rsidRPr="00897561">
              <w:rPr>
                <w:rFonts w:ascii="Times New Roman" w:hAnsi="Times New Roman"/>
              </w:rPr>
              <w:t>endosj</w:t>
            </w:r>
            <w:r w:rsidR="00511378">
              <w:rPr>
                <w:rFonts w:ascii="Times New Roman" w:hAnsi="Times New Roman"/>
              </w:rPr>
              <w:t>e</w:t>
            </w:r>
            <w:r w:rsidR="00C82DF9" w:rsidRPr="00897561">
              <w:rPr>
                <w:rFonts w:ascii="Times New Roman" w:hAnsi="Times New Roman"/>
              </w:rPr>
              <w:t xml:space="preserve"> dhe ekspozim</w:t>
            </w:r>
            <w:r w:rsidR="00165E59">
              <w:rPr>
                <w:rFonts w:ascii="Times New Roman" w:hAnsi="Times New Roman"/>
              </w:rPr>
              <w:t>.</w:t>
            </w:r>
          </w:p>
          <w:p w:rsidR="00C82DF9" w:rsidRPr="00897561" w:rsidRDefault="00C82DF9" w:rsidP="00EA5CFC">
            <w:pPr>
              <w:pStyle w:val="ListParagraph"/>
              <w:spacing w:line="276" w:lineRule="auto"/>
              <w:ind w:left="360" w:firstLine="0"/>
              <w:jc w:val="left"/>
              <w:rPr>
                <w:rFonts w:ascii="Times New Roman" w:hAnsi="Times New Roman"/>
                <w:b/>
              </w:rPr>
            </w:pPr>
          </w:p>
        </w:tc>
      </w:tr>
      <w:tr w:rsidR="00C82DF9" w:rsidRPr="00897561" w:rsidTr="00EA5CFC">
        <w:tc>
          <w:tcPr>
            <w:tcW w:w="6487" w:type="dxa"/>
            <w:gridSpan w:val="2"/>
            <w:shd w:val="clear" w:color="auto" w:fill="FBD4B4" w:themeFill="accent6" w:themeFillTint="66"/>
          </w:tcPr>
          <w:p w:rsidR="00C82DF9" w:rsidRPr="00897561" w:rsidRDefault="00C82DF9" w:rsidP="00EA5CFC">
            <w:pPr>
              <w:spacing w:line="276" w:lineRule="auto"/>
              <w:ind w:firstLine="0"/>
              <w:rPr>
                <w:rFonts w:ascii="Times New Roman" w:hAnsi="Times New Roman"/>
                <w:b/>
              </w:rPr>
            </w:pPr>
            <w:r w:rsidRPr="00897561">
              <w:rPr>
                <w:rFonts w:ascii="Times New Roman" w:hAnsi="Times New Roman"/>
                <w:b/>
              </w:rPr>
              <w:lastRenderedPageBreak/>
              <w:t>Burimet/</w:t>
            </w:r>
            <w:r w:rsidR="00E519B5">
              <w:rPr>
                <w:rFonts w:ascii="Times New Roman" w:hAnsi="Times New Roman"/>
                <w:b/>
              </w:rPr>
              <w:t xml:space="preserve"> </w:t>
            </w:r>
            <w:r w:rsidRPr="00897561">
              <w:rPr>
                <w:rFonts w:ascii="Times New Roman" w:hAnsi="Times New Roman"/>
                <w:b/>
              </w:rPr>
              <w:t>mjetet/</w:t>
            </w:r>
            <w:r w:rsidR="00E519B5">
              <w:rPr>
                <w:rFonts w:ascii="Times New Roman" w:hAnsi="Times New Roman"/>
                <w:b/>
              </w:rPr>
              <w:t xml:space="preserve"> </w:t>
            </w:r>
            <w:r w:rsidRPr="00897561">
              <w:rPr>
                <w:rFonts w:ascii="Times New Roman" w:hAnsi="Times New Roman"/>
                <w:b/>
              </w:rPr>
              <w:t xml:space="preserve">materialet: </w:t>
            </w:r>
          </w:p>
          <w:p w:rsidR="00C82DF9" w:rsidRPr="00897561" w:rsidRDefault="00165E59" w:rsidP="00EA5CFC">
            <w:pPr>
              <w:pStyle w:val="ListParagraph"/>
              <w:numPr>
                <w:ilvl w:val="0"/>
                <w:numId w:val="3"/>
              </w:numPr>
              <w:spacing w:line="276" w:lineRule="auto"/>
              <w:rPr>
                <w:rFonts w:ascii="Times New Roman" w:hAnsi="Times New Roman"/>
                <w:color w:val="000000" w:themeColor="text1"/>
              </w:rPr>
            </w:pPr>
            <w:r>
              <w:rPr>
                <w:rFonts w:ascii="Times New Roman" w:hAnsi="Times New Roman"/>
                <w:color w:val="000000" w:themeColor="text1"/>
              </w:rPr>
              <w:t>k</w:t>
            </w:r>
            <w:r w:rsidR="00C82DF9" w:rsidRPr="00897561">
              <w:rPr>
                <w:rFonts w:ascii="Times New Roman" w:hAnsi="Times New Roman"/>
                <w:color w:val="000000" w:themeColor="text1"/>
              </w:rPr>
              <w:t>rijimet e nx</w:t>
            </w:r>
            <w:r w:rsidR="00EA5CFC" w:rsidRPr="00897561">
              <w:rPr>
                <w:rFonts w:ascii="Times New Roman" w:hAnsi="Times New Roman"/>
                <w:color w:val="000000" w:themeColor="text1"/>
              </w:rPr>
              <w:t>ë</w:t>
            </w:r>
            <w:r w:rsidR="00C82DF9" w:rsidRPr="00897561">
              <w:rPr>
                <w:rFonts w:ascii="Times New Roman" w:hAnsi="Times New Roman"/>
                <w:color w:val="000000" w:themeColor="text1"/>
              </w:rPr>
              <w:t>n</w:t>
            </w:r>
            <w:r w:rsidR="00EA5CFC" w:rsidRPr="00897561">
              <w:rPr>
                <w:rFonts w:ascii="Times New Roman" w:hAnsi="Times New Roman"/>
                <w:color w:val="000000" w:themeColor="text1"/>
              </w:rPr>
              <w:t>ë</w:t>
            </w:r>
            <w:r w:rsidR="00C82DF9" w:rsidRPr="00897561">
              <w:rPr>
                <w:rFonts w:ascii="Times New Roman" w:hAnsi="Times New Roman"/>
                <w:color w:val="000000" w:themeColor="text1"/>
              </w:rPr>
              <w:t>sve</w:t>
            </w:r>
            <w:r w:rsidR="00E519B5">
              <w:rPr>
                <w:rFonts w:ascii="Times New Roman" w:hAnsi="Times New Roman"/>
                <w:color w:val="000000" w:themeColor="text1"/>
              </w:rPr>
              <w:t>/eve</w:t>
            </w:r>
            <w:r w:rsidR="00C82DF9" w:rsidRPr="00897561">
              <w:rPr>
                <w:rFonts w:ascii="Times New Roman" w:hAnsi="Times New Roman"/>
                <w:color w:val="000000" w:themeColor="text1"/>
              </w:rPr>
              <w:t xml:space="preserve"> t</w:t>
            </w:r>
            <w:r w:rsidR="00EA5CFC" w:rsidRPr="00897561">
              <w:rPr>
                <w:rFonts w:ascii="Times New Roman" w:hAnsi="Times New Roman"/>
                <w:color w:val="000000" w:themeColor="text1"/>
              </w:rPr>
              <w:t>ë</w:t>
            </w:r>
            <w:r w:rsidR="00C82DF9" w:rsidRPr="00897561">
              <w:rPr>
                <w:rFonts w:ascii="Times New Roman" w:hAnsi="Times New Roman"/>
                <w:color w:val="000000" w:themeColor="text1"/>
              </w:rPr>
              <w:t xml:space="preserve"> realizuara </w:t>
            </w:r>
            <w:r w:rsidR="007C1777" w:rsidRPr="00897561">
              <w:rPr>
                <w:rFonts w:ascii="Times New Roman" w:hAnsi="Times New Roman"/>
                <w:color w:val="000000" w:themeColor="text1"/>
              </w:rPr>
              <w:t>gjat</w:t>
            </w:r>
            <w:r w:rsidR="00BB01D3">
              <w:rPr>
                <w:rFonts w:ascii="Times New Roman" w:hAnsi="Times New Roman"/>
                <w:color w:val="000000" w:themeColor="text1"/>
              </w:rPr>
              <w:t>ë</w:t>
            </w:r>
            <w:r w:rsidR="007C1777" w:rsidRPr="00897561">
              <w:rPr>
                <w:rFonts w:ascii="Times New Roman" w:hAnsi="Times New Roman"/>
                <w:color w:val="000000" w:themeColor="text1"/>
              </w:rPr>
              <w:t xml:space="preserve"> vitit shkollor n</w:t>
            </w:r>
            <w:r w:rsidR="00BB01D3">
              <w:rPr>
                <w:rFonts w:ascii="Times New Roman" w:hAnsi="Times New Roman"/>
                <w:color w:val="000000" w:themeColor="text1"/>
              </w:rPr>
              <w:t>ë</w:t>
            </w:r>
            <w:r w:rsidR="007C1777" w:rsidRPr="00897561">
              <w:rPr>
                <w:rFonts w:ascii="Times New Roman" w:hAnsi="Times New Roman"/>
                <w:color w:val="000000" w:themeColor="text1"/>
              </w:rPr>
              <w:t xml:space="preserve"> t</w:t>
            </w:r>
            <w:r w:rsidR="00BB01D3">
              <w:rPr>
                <w:rFonts w:ascii="Times New Roman" w:hAnsi="Times New Roman"/>
                <w:color w:val="000000" w:themeColor="text1"/>
              </w:rPr>
              <w:t>ë</w:t>
            </w:r>
            <w:r w:rsidR="007C1777" w:rsidRPr="00897561">
              <w:rPr>
                <w:rFonts w:ascii="Times New Roman" w:hAnsi="Times New Roman"/>
                <w:color w:val="000000" w:themeColor="text1"/>
              </w:rPr>
              <w:t xml:space="preserve"> gjitha tematikat;</w:t>
            </w:r>
          </w:p>
          <w:p w:rsidR="00C82DF9" w:rsidRPr="00897561" w:rsidRDefault="00165E59" w:rsidP="008E7370">
            <w:pPr>
              <w:pStyle w:val="ListParagraph"/>
              <w:numPr>
                <w:ilvl w:val="0"/>
                <w:numId w:val="3"/>
              </w:numPr>
              <w:spacing w:line="276" w:lineRule="auto"/>
              <w:rPr>
                <w:rFonts w:ascii="Times New Roman" w:hAnsi="Times New Roman"/>
              </w:rPr>
            </w:pPr>
            <w:r>
              <w:rPr>
                <w:rFonts w:ascii="Times New Roman" w:hAnsi="Times New Roman"/>
                <w:color w:val="000000" w:themeColor="text1"/>
              </w:rPr>
              <w:t>m</w:t>
            </w:r>
            <w:r w:rsidR="00C82DF9" w:rsidRPr="00897561">
              <w:rPr>
                <w:rFonts w:ascii="Times New Roman" w:hAnsi="Times New Roman"/>
                <w:color w:val="000000" w:themeColor="text1"/>
              </w:rPr>
              <w:t>jete t</w:t>
            </w:r>
            <w:r w:rsidR="00EA5CFC" w:rsidRPr="00897561">
              <w:rPr>
                <w:rFonts w:ascii="Times New Roman" w:hAnsi="Times New Roman"/>
                <w:color w:val="000000" w:themeColor="text1"/>
              </w:rPr>
              <w:t>ë</w:t>
            </w:r>
            <w:r w:rsidR="00C82DF9" w:rsidRPr="00897561">
              <w:rPr>
                <w:rFonts w:ascii="Times New Roman" w:hAnsi="Times New Roman"/>
                <w:color w:val="000000" w:themeColor="text1"/>
              </w:rPr>
              <w:t xml:space="preserve"> tilla si: </w:t>
            </w:r>
            <w:r>
              <w:rPr>
                <w:rFonts w:ascii="Times New Roman" w:hAnsi="Times New Roman"/>
                <w:color w:val="000000" w:themeColor="text1"/>
              </w:rPr>
              <w:t>t</w:t>
            </w:r>
            <w:r w:rsidR="00C82DF9" w:rsidRPr="00897561">
              <w:rPr>
                <w:rFonts w:ascii="Times New Roman" w:hAnsi="Times New Roman"/>
                <w:color w:val="000000" w:themeColor="text1"/>
              </w:rPr>
              <w:t>a</w:t>
            </w:r>
            <w:r w:rsidR="008E7370" w:rsidRPr="00897561">
              <w:rPr>
                <w:rFonts w:ascii="Times New Roman" w:hAnsi="Times New Roman"/>
                <w:color w:val="000000" w:themeColor="text1"/>
              </w:rPr>
              <w:t>ba</w:t>
            </w:r>
            <w:r w:rsidR="00C82DF9" w:rsidRPr="00897561">
              <w:rPr>
                <w:rFonts w:ascii="Times New Roman" w:hAnsi="Times New Roman"/>
                <w:color w:val="000000" w:themeColor="text1"/>
              </w:rPr>
              <w:t>k</w:t>
            </w:r>
            <w:r w:rsidR="00EA5CFC" w:rsidRPr="00897561">
              <w:rPr>
                <w:rFonts w:ascii="Times New Roman" w:hAnsi="Times New Roman"/>
                <w:color w:val="000000" w:themeColor="text1"/>
              </w:rPr>
              <w:t>ë</w:t>
            </w:r>
            <w:r w:rsidR="00C82DF9" w:rsidRPr="00897561">
              <w:rPr>
                <w:rFonts w:ascii="Times New Roman" w:hAnsi="Times New Roman"/>
                <w:color w:val="000000" w:themeColor="text1"/>
              </w:rPr>
              <w:t xml:space="preserve"> letre, ngjit</w:t>
            </w:r>
            <w:r w:rsidR="00EA5CFC" w:rsidRPr="00897561">
              <w:rPr>
                <w:rFonts w:ascii="Times New Roman" w:hAnsi="Times New Roman"/>
                <w:color w:val="000000" w:themeColor="text1"/>
              </w:rPr>
              <w:t>ë</w:t>
            </w:r>
            <w:r w:rsidR="00C82DF9" w:rsidRPr="00897561">
              <w:rPr>
                <w:rFonts w:ascii="Times New Roman" w:hAnsi="Times New Roman"/>
                <w:color w:val="000000" w:themeColor="text1"/>
              </w:rPr>
              <w:t>s, g</w:t>
            </w:r>
            <w:r w:rsidR="00EA5CFC" w:rsidRPr="00897561">
              <w:rPr>
                <w:rFonts w:ascii="Times New Roman" w:hAnsi="Times New Roman"/>
                <w:color w:val="000000" w:themeColor="text1"/>
              </w:rPr>
              <w:t>ë</w:t>
            </w:r>
            <w:r w:rsidR="00C82DF9" w:rsidRPr="00897561">
              <w:rPr>
                <w:rFonts w:ascii="Times New Roman" w:hAnsi="Times New Roman"/>
                <w:color w:val="000000" w:themeColor="text1"/>
              </w:rPr>
              <w:t>rsh</w:t>
            </w:r>
            <w:r w:rsidR="00EA5CFC" w:rsidRPr="00897561">
              <w:rPr>
                <w:rFonts w:ascii="Times New Roman" w:hAnsi="Times New Roman"/>
                <w:color w:val="000000" w:themeColor="text1"/>
              </w:rPr>
              <w:t>ë</w:t>
            </w:r>
            <w:r w:rsidR="00C82DF9" w:rsidRPr="00897561">
              <w:rPr>
                <w:rFonts w:ascii="Times New Roman" w:hAnsi="Times New Roman"/>
                <w:color w:val="000000" w:themeColor="text1"/>
              </w:rPr>
              <w:t>r</w:t>
            </w:r>
            <w:r w:rsidR="00EA5CFC" w:rsidRPr="00897561">
              <w:rPr>
                <w:rFonts w:ascii="Times New Roman" w:hAnsi="Times New Roman"/>
                <w:color w:val="000000" w:themeColor="text1"/>
              </w:rPr>
              <w:t>ë</w:t>
            </w:r>
            <w:r w:rsidR="00C82DF9" w:rsidRPr="00897561">
              <w:rPr>
                <w:rFonts w:ascii="Times New Roman" w:hAnsi="Times New Roman"/>
                <w:color w:val="000000" w:themeColor="text1"/>
              </w:rPr>
              <w:t>, pineska etj.</w:t>
            </w:r>
          </w:p>
        </w:tc>
        <w:tc>
          <w:tcPr>
            <w:tcW w:w="7513" w:type="dxa"/>
            <w:gridSpan w:val="2"/>
            <w:shd w:val="clear" w:color="auto" w:fill="FBD4B4" w:themeFill="accent6" w:themeFillTint="66"/>
          </w:tcPr>
          <w:p w:rsidR="00C82DF9" w:rsidRPr="00897561" w:rsidRDefault="00C82DF9" w:rsidP="00EA5CFC">
            <w:pPr>
              <w:spacing w:line="276" w:lineRule="auto"/>
              <w:ind w:firstLine="0"/>
              <w:jc w:val="left"/>
              <w:rPr>
                <w:rFonts w:ascii="Times New Roman" w:hAnsi="Times New Roman"/>
                <w:b/>
              </w:rPr>
            </w:pPr>
            <w:r w:rsidRPr="00897561">
              <w:rPr>
                <w:rFonts w:ascii="Times New Roman" w:hAnsi="Times New Roman"/>
                <w:b/>
              </w:rPr>
              <w:t>Lidhja me fushat e tjera kurrikulare ose me temat ndërkurrikulare.</w:t>
            </w:r>
          </w:p>
          <w:p w:rsidR="00C82DF9" w:rsidRPr="00897561" w:rsidRDefault="00C82DF9" w:rsidP="00EA5CFC">
            <w:pPr>
              <w:spacing w:line="276" w:lineRule="auto"/>
              <w:ind w:firstLine="0"/>
              <w:jc w:val="left"/>
              <w:rPr>
                <w:rFonts w:ascii="Times New Roman" w:hAnsi="Times New Roman"/>
                <w:b/>
              </w:rPr>
            </w:pPr>
            <w:r w:rsidRPr="00897561">
              <w:rPr>
                <w:rFonts w:ascii="Times New Roman" w:hAnsi="Times New Roman"/>
                <w:b/>
                <w:i/>
              </w:rPr>
              <w:t>Lidhje me fushat kurrikulare</w:t>
            </w:r>
            <w:r w:rsidRPr="00897561">
              <w:rPr>
                <w:rFonts w:ascii="Times New Roman" w:hAnsi="Times New Roman"/>
              </w:rPr>
              <w:t>:</w:t>
            </w:r>
          </w:p>
          <w:p w:rsidR="00C82DF9" w:rsidRPr="00897561" w:rsidRDefault="00C82DF9" w:rsidP="00EA5CFC">
            <w:pPr>
              <w:pStyle w:val="ListParagraph"/>
              <w:numPr>
                <w:ilvl w:val="0"/>
                <w:numId w:val="3"/>
              </w:numPr>
              <w:jc w:val="left"/>
              <w:rPr>
                <w:rFonts w:ascii="Times New Roman" w:hAnsi="Times New Roman"/>
              </w:rPr>
            </w:pPr>
            <w:r w:rsidRPr="00897561">
              <w:rPr>
                <w:rFonts w:ascii="Times New Roman" w:hAnsi="Times New Roman"/>
              </w:rPr>
              <w:t>Gjuhët dhe komunikimi: Letërsia</w:t>
            </w:r>
            <w:r w:rsidR="00165E59">
              <w:rPr>
                <w:rFonts w:ascii="Times New Roman" w:hAnsi="Times New Roman"/>
              </w:rPr>
              <w:t>.</w:t>
            </w:r>
          </w:p>
          <w:p w:rsidR="00C82DF9" w:rsidRPr="00897561" w:rsidRDefault="00C82DF9" w:rsidP="00EA5CFC">
            <w:pPr>
              <w:pStyle w:val="ListParagraph"/>
              <w:numPr>
                <w:ilvl w:val="0"/>
                <w:numId w:val="3"/>
              </w:numPr>
              <w:jc w:val="left"/>
              <w:rPr>
                <w:rFonts w:ascii="Times New Roman" w:hAnsi="Times New Roman"/>
              </w:rPr>
            </w:pPr>
            <w:r w:rsidRPr="00897561">
              <w:rPr>
                <w:rFonts w:ascii="Times New Roman" w:hAnsi="Times New Roman"/>
              </w:rPr>
              <w:t>Teknologjia.</w:t>
            </w:r>
          </w:p>
          <w:p w:rsidR="00C82DF9" w:rsidRPr="00897561" w:rsidRDefault="00C82DF9" w:rsidP="00EA5CFC">
            <w:pPr>
              <w:spacing w:line="276" w:lineRule="auto"/>
              <w:ind w:firstLine="0"/>
              <w:jc w:val="left"/>
              <w:rPr>
                <w:rFonts w:ascii="Times New Roman" w:hAnsi="Times New Roman"/>
              </w:rPr>
            </w:pPr>
          </w:p>
          <w:p w:rsidR="00C82DF9" w:rsidRPr="00897561" w:rsidRDefault="00C82DF9" w:rsidP="00EA5CFC">
            <w:pPr>
              <w:spacing w:line="276" w:lineRule="auto"/>
              <w:ind w:firstLine="0"/>
              <w:jc w:val="left"/>
              <w:rPr>
                <w:rFonts w:ascii="Times New Roman" w:hAnsi="Times New Roman"/>
              </w:rPr>
            </w:pPr>
            <w:r w:rsidRPr="00897561">
              <w:rPr>
                <w:rFonts w:ascii="Times New Roman" w:hAnsi="Times New Roman"/>
                <w:b/>
                <w:i/>
              </w:rPr>
              <w:t>Lidhja me temat ndërkurrikulare</w:t>
            </w:r>
            <w:r w:rsidRPr="00897561">
              <w:rPr>
                <w:rFonts w:ascii="Times New Roman" w:hAnsi="Times New Roman"/>
              </w:rPr>
              <w:t>:</w:t>
            </w:r>
          </w:p>
          <w:p w:rsidR="00C82DF9" w:rsidRPr="00897561" w:rsidRDefault="00C82DF9" w:rsidP="00EA5CFC">
            <w:pPr>
              <w:spacing w:line="276" w:lineRule="auto"/>
              <w:ind w:firstLine="0"/>
              <w:jc w:val="left"/>
              <w:rPr>
                <w:rFonts w:ascii="Times New Roman" w:hAnsi="Times New Roman"/>
                <w:b/>
              </w:rPr>
            </w:pPr>
            <w:r w:rsidRPr="00897561">
              <w:rPr>
                <w:rFonts w:ascii="Times New Roman" w:hAnsi="Times New Roman"/>
              </w:rPr>
              <w:t>Bashkëjetesa dhe bashkëpunimi</w:t>
            </w:r>
            <w:r w:rsidR="00165E59">
              <w:rPr>
                <w:rFonts w:ascii="Times New Roman" w:hAnsi="Times New Roman"/>
              </w:rPr>
              <w:t>.</w:t>
            </w:r>
            <w:r w:rsidR="00091F32">
              <w:rPr>
                <w:rFonts w:ascii="Times New Roman" w:hAnsi="Times New Roman"/>
              </w:rPr>
              <w:t xml:space="preserve"> </w:t>
            </w:r>
          </w:p>
        </w:tc>
      </w:tr>
      <w:tr w:rsidR="00C82DF9" w:rsidRPr="00897561" w:rsidTr="00EA5CFC">
        <w:tc>
          <w:tcPr>
            <w:tcW w:w="14000" w:type="dxa"/>
            <w:gridSpan w:val="4"/>
            <w:shd w:val="clear" w:color="auto" w:fill="C6D9F1" w:themeFill="text2" w:themeFillTint="33"/>
          </w:tcPr>
          <w:p w:rsidR="00C82DF9" w:rsidRPr="00897561" w:rsidRDefault="00C82DF9" w:rsidP="00EA5CFC">
            <w:pPr>
              <w:spacing w:line="276" w:lineRule="auto"/>
              <w:ind w:firstLine="0"/>
              <w:jc w:val="center"/>
              <w:rPr>
                <w:rFonts w:ascii="Times New Roman" w:hAnsi="Times New Roman"/>
                <w:b/>
              </w:rPr>
            </w:pPr>
            <w:r w:rsidRPr="00897561">
              <w:rPr>
                <w:rFonts w:ascii="Times New Roman" w:hAnsi="Times New Roman"/>
                <w:b/>
              </w:rPr>
              <w:t>Metodologjia/</w:t>
            </w:r>
            <w:r w:rsidR="00165E59">
              <w:rPr>
                <w:rFonts w:ascii="Times New Roman" w:hAnsi="Times New Roman"/>
                <w:b/>
              </w:rPr>
              <w:t xml:space="preserve"> </w:t>
            </w:r>
            <w:r w:rsidRPr="00897561">
              <w:rPr>
                <w:rFonts w:ascii="Times New Roman" w:hAnsi="Times New Roman"/>
                <w:b/>
              </w:rPr>
              <w:t>teknikat e përdorura/ veprimtaritë e nxënësve</w:t>
            </w:r>
            <w:r w:rsidR="00E519B5">
              <w:rPr>
                <w:rFonts w:ascii="Times New Roman" w:hAnsi="Times New Roman"/>
                <w:b/>
              </w:rPr>
              <w:t>/eve</w:t>
            </w:r>
          </w:p>
        </w:tc>
      </w:tr>
      <w:tr w:rsidR="00C82DF9" w:rsidRPr="00897561" w:rsidTr="00EA5CFC">
        <w:tc>
          <w:tcPr>
            <w:tcW w:w="14000" w:type="dxa"/>
            <w:gridSpan w:val="4"/>
          </w:tcPr>
          <w:p w:rsidR="00C82DF9" w:rsidRPr="00897561" w:rsidRDefault="00C82DF9" w:rsidP="00EA5CFC">
            <w:pPr>
              <w:pStyle w:val="ListParagraph"/>
              <w:spacing w:line="276" w:lineRule="auto"/>
              <w:ind w:firstLine="0"/>
              <w:jc w:val="left"/>
              <w:rPr>
                <w:rFonts w:ascii="Times New Roman" w:hAnsi="Times New Roman"/>
                <w:b/>
                <w:i/>
              </w:rPr>
            </w:pPr>
            <w:r w:rsidRPr="00897561">
              <w:rPr>
                <w:rFonts w:ascii="Times New Roman" w:hAnsi="Times New Roman"/>
                <w:b/>
                <w:i/>
              </w:rPr>
              <w:t>Lidhja e temës me njohuritë e mëparshme të nxënësve</w:t>
            </w:r>
            <w:r w:rsidR="00E519B5">
              <w:rPr>
                <w:rFonts w:ascii="Times New Roman" w:hAnsi="Times New Roman"/>
                <w:b/>
                <w:i/>
              </w:rPr>
              <w:t>/eve</w:t>
            </w:r>
          </w:p>
          <w:p w:rsidR="00C82DF9" w:rsidRPr="00897561" w:rsidRDefault="00C82DF9" w:rsidP="00FC7187">
            <w:pPr>
              <w:spacing w:line="276" w:lineRule="auto"/>
              <w:jc w:val="left"/>
              <w:rPr>
                <w:rFonts w:ascii="Times New Roman" w:hAnsi="Times New Roman"/>
              </w:rPr>
            </w:pPr>
            <w:r w:rsidRPr="00897561">
              <w:rPr>
                <w:rFonts w:ascii="Times New Roman" w:hAnsi="Times New Roman"/>
              </w:rPr>
              <w:t>Më</w:t>
            </w:r>
            <w:r w:rsidR="0075598C" w:rsidRPr="00897561">
              <w:rPr>
                <w:rFonts w:ascii="Times New Roman" w:hAnsi="Times New Roman"/>
              </w:rPr>
              <w:t>suesi</w:t>
            </w:r>
            <w:r w:rsidR="00E519B5">
              <w:rPr>
                <w:rFonts w:ascii="Times New Roman" w:hAnsi="Times New Roman"/>
              </w:rPr>
              <w:t>/ja</w:t>
            </w:r>
            <w:r w:rsidR="0075598C" w:rsidRPr="00897561">
              <w:rPr>
                <w:rFonts w:ascii="Times New Roman" w:hAnsi="Times New Roman"/>
              </w:rPr>
              <w:t xml:space="preserve"> </w:t>
            </w:r>
            <w:r w:rsidRPr="00897561">
              <w:rPr>
                <w:rFonts w:ascii="Times New Roman" w:hAnsi="Times New Roman"/>
              </w:rPr>
              <w:t>u kërkon nxënësve</w:t>
            </w:r>
            <w:r w:rsidR="00E519B5">
              <w:rPr>
                <w:rFonts w:ascii="Times New Roman" w:hAnsi="Times New Roman"/>
              </w:rPr>
              <w:t>/eve</w:t>
            </w:r>
            <w:r w:rsidRPr="00897561">
              <w:rPr>
                <w:rFonts w:ascii="Times New Roman" w:hAnsi="Times New Roman"/>
              </w:rPr>
              <w:t xml:space="preserve"> të krijojnë një ekspozitë me punimet e tyre</w:t>
            </w:r>
            <w:r w:rsidR="0075598C" w:rsidRPr="00897561">
              <w:rPr>
                <w:rFonts w:ascii="Times New Roman" w:hAnsi="Times New Roman"/>
              </w:rPr>
              <w:t xml:space="preserve"> t</w:t>
            </w:r>
            <w:r w:rsidR="00EA5CFC" w:rsidRPr="00897561">
              <w:rPr>
                <w:rFonts w:ascii="Times New Roman" w:hAnsi="Times New Roman"/>
              </w:rPr>
              <w:t>ë</w:t>
            </w:r>
            <w:r w:rsidR="0075598C" w:rsidRPr="00897561">
              <w:rPr>
                <w:rFonts w:ascii="Times New Roman" w:hAnsi="Times New Roman"/>
              </w:rPr>
              <w:t xml:space="preserve"> krijuara gjat</w:t>
            </w:r>
            <w:r w:rsidR="00EA5CFC" w:rsidRPr="00897561">
              <w:rPr>
                <w:rFonts w:ascii="Times New Roman" w:hAnsi="Times New Roman"/>
              </w:rPr>
              <w:t>ë</w:t>
            </w:r>
            <w:r w:rsidR="0075598C" w:rsidRPr="00897561">
              <w:rPr>
                <w:rFonts w:ascii="Times New Roman" w:hAnsi="Times New Roman"/>
              </w:rPr>
              <w:t xml:space="preserve"> vitit shkollor</w:t>
            </w:r>
            <w:r w:rsidRPr="00897561">
              <w:rPr>
                <w:rFonts w:ascii="Times New Roman" w:hAnsi="Times New Roman"/>
              </w:rPr>
              <w:t xml:space="preserve">. </w:t>
            </w:r>
            <w:r w:rsidR="00165E59">
              <w:rPr>
                <w:rFonts w:ascii="Times New Roman" w:hAnsi="Times New Roman"/>
              </w:rPr>
              <w:t>Aty</w:t>
            </w:r>
            <w:r w:rsidR="0075598C" w:rsidRPr="00897561">
              <w:rPr>
                <w:rFonts w:ascii="Times New Roman" w:hAnsi="Times New Roman"/>
              </w:rPr>
              <w:t xml:space="preserve"> ata</w:t>
            </w:r>
            <w:r w:rsidR="00E519B5">
              <w:rPr>
                <w:rFonts w:ascii="Times New Roman" w:hAnsi="Times New Roman"/>
              </w:rPr>
              <w:t>/ato</w:t>
            </w:r>
            <w:r w:rsidR="0075598C" w:rsidRPr="00897561">
              <w:rPr>
                <w:rFonts w:ascii="Times New Roman" w:hAnsi="Times New Roman"/>
              </w:rPr>
              <w:t xml:space="preserve"> do t</w:t>
            </w:r>
            <w:r w:rsidR="00EA5CFC" w:rsidRPr="00897561">
              <w:rPr>
                <w:rFonts w:ascii="Times New Roman" w:hAnsi="Times New Roman"/>
              </w:rPr>
              <w:t>ë</w:t>
            </w:r>
            <w:r w:rsidR="0075598C" w:rsidRPr="00897561">
              <w:rPr>
                <w:rFonts w:ascii="Times New Roman" w:hAnsi="Times New Roman"/>
              </w:rPr>
              <w:t xml:space="preserve"> shfaqin pun</w:t>
            </w:r>
            <w:r w:rsidR="00EA5CFC" w:rsidRPr="00897561">
              <w:rPr>
                <w:rFonts w:ascii="Times New Roman" w:hAnsi="Times New Roman"/>
              </w:rPr>
              <w:t>ë</w:t>
            </w:r>
            <w:r w:rsidR="0075598C" w:rsidRPr="00897561">
              <w:rPr>
                <w:rFonts w:ascii="Times New Roman" w:hAnsi="Times New Roman"/>
              </w:rPr>
              <w:t>n dhe ecurin</w:t>
            </w:r>
            <w:r w:rsidR="00EA5CFC" w:rsidRPr="00897561">
              <w:rPr>
                <w:rFonts w:ascii="Times New Roman" w:hAnsi="Times New Roman"/>
              </w:rPr>
              <w:t>ë</w:t>
            </w:r>
            <w:r w:rsidR="0075598C" w:rsidRPr="00897561">
              <w:rPr>
                <w:rFonts w:ascii="Times New Roman" w:hAnsi="Times New Roman"/>
              </w:rPr>
              <w:t xml:space="preserve"> e tyre n</w:t>
            </w:r>
            <w:r w:rsidR="00EA5CFC" w:rsidRPr="00897561">
              <w:rPr>
                <w:rFonts w:ascii="Times New Roman" w:hAnsi="Times New Roman"/>
              </w:rPr>
              <w:t>ë</w:t>
            </w:r>
            <w:r w:rsidR="0075598C" w:rsidRPr="00897561">
              <w:rPr>
                <w:rFonts w:ascii="Times New Roman" w:hAnsi="Times New Roman"/>
              </w:rPr>
              <w:t xml:space="preserve"> l</w:t>
            </w:r>
            <w:r w:rsidR="00EA5CFC" w:rsidRPr="00897561">
              <w:rPr>
                <w:rFonts w:ascii="Times New Roman" w:hAnsi="Times New Roman"/>
              </w:rPr>
              <w:t>ë</w:t>
            </w:r>
            <w:r w:rsidR="0075598C" w:rsidRPr="00897561">
              <w:rPr>
                <w:rFonts w:ascii="Times New Roman" w:hAnsi="Times New Roman"/>
              </w:rPr>
              <w:t>nd</w:t>
            </w:r>
            <w:r w:rsidR="00EA5CFC" w:rsidRPr="00897561">
              <w:rPr>
                <w:rFonts w:ascii="Times New Roman" w:hAnsi="Times New Roman"/>
              </w:rPr>
              <w:t>ë</w:t>
            </w:r>
            <w:r w:rsidR="0075598C" w:rsidRPr="00897561">
              <w:rPr>
                <w:rFonts w:ascii="Times New Roman" w:hAnsi="Times New Roman"/>
              </w:rPr>
              <w:t>n e artit pamor</w:t>
            </w:r>
            <w:r w:rsidR="00165E59" w:rsidRPr="00897561">
              <w:rPr>
                <w:rFonts w:ascii="Times New Roman" w:hAnsi="Times New Roman"/>
              </w:rPr>
              <w:t xml:space="preserve"> gjatë vitit shkollor</w:t>
            </w:r>
            <w:r w:rsidR="0075598C" w:rsidRPr="00897561">
              <w:rPr>
                <w:rFonts w:ascii="Times New Roman" w:hAnsi="Times New Roman"/>
              </w:rPr>
              <w:t xml:space="preserve">. </w:t>
            </w:r>
            <w:r w:rsidR="008E7370" w:rsidRPr="00897561">
              <w:rPr>
                <w:rFonts w:ascii="Times New Roman" w:hAnsi="Times New Roman"/>
              </w:rPr>
              <w:t>Fillimisht m</w:t>
            </w:r>
            <w:r w:rsidR="00EA5CFC" w:rsidRPr="00897561">
              <w:rPr>
                <w:rFonts w:ascii="Times New Roman" w:hAnsi="Times New Roman"/>
              </w:rPr>
              <w:t>ë</w:t>
            </w:r>
            <w:r w:rsidR="008E7370" w:rsidRPr="00897561">
              <w:rPr>
                <w:rFonts w:ascii="Times New Roman" w:hAnsi="Times New Roman"/>
              </w:rPr>
              <w:t>sues</w:t>
            </w:r>
            <w:r w:rsidR="001B3AFF">
              <w:rPr>
                <w:rFonts w:ascii="Times New Roman" w:hAnsi="Times New Roman"/>
              </w:rPr>
              <w:t>i/</w:t>
            </w:r>
            <w:r w:rsidR="008E7370" w:rsidRPr="00897561">
              <w:rPr>
                <w:rFonts w:ascii="Times New Roman" w:hAnsi="Times New Roman"/>
              </w:rPr>
              <w:t>ja i fton nx</w:t>
            </w:r>
            <w:r w:rsidR="00EA5CFC" w:rsidRPr="00897561">
              <w:rPr>
                <w:rFonts w:ascii="Times New Roman" w:hAnsi="Times New Roman"/>
              </w:rPr>
              <w:t>ë</w:t>
            </w:r>
            <w:r w:rsidR="008E7370" w:rsidRPr="00897561">
              <w:rPr>
                <w:rFonts w:ascii="Times New Roman" w:hAnsi="Times New Roman"/>
              </w:rPr>
              <w:t>n</w:t>
            </w:r>
            <w:r w:rsidR="00EA5CFC" w:rsidRPr="00897561">
              <w:rPr>
                <w:rFonts w:ascii="Times New Roman" w:hAnsi="Times New Roman"/>
              </w:rPr>
              <w:t>ë</w:t>
            </w:r>
            <w:r w:rsidR="008E7370" w:rsidRPr="00897561">
              <w:rPr>
                <w:rFonts w:ascii="Times New Roman" w:hAnsi="Times New Roman"/>
              </w:rPr>
              <w:t>sit</w:t>
            </w:r>
            <w:r w:rsidR="00E519B5">
              <w:rPr>
                <w:rFonts w:ascii="Times New Roman" w:hAnsi="Times New Roman"/>
              </w:rPr>
              <w:t>/et</w:t>
            </w:r>
            <w:r w:rsidR="008E7370" w:rsidRPr="00897561">
              <w:rPr>
                <w:rFonts w:ascii="Times New Roman" w:hAnsi="Times New Roman"/>
              </w:rPr>
              <w:t xml:space="preserve"> t</w:t>
            </w:r>
            <w:r w:rsidR="00EA5CFC" w:rsidRPr="00897561">
              <w:rPr>
                <w:rFonts w:ascii="Times New Roman" w:hAnsi="Times New Roman"/>
              </w:rPr>
              <w:t>ë</w:t>
            </w:r>
            <w:r w:rsidR="008E7370" w:rsidRPr="00897561">
              <w:rPr>
                <w:rFonts w:ascii="Times New Roman" w:hAnsi="Times New Roman"/>
              </w:rPr>
              <w:t xml:space="preserve"> gjejn</w:t>
            </w:r>
            <w:r w:rsidR="00EA5CFC" w:rsidRPr="00897561">
              <w:rPr>
                <w:rFonts w:ascii="Times New Roman" w:hAnsi="Times New Roman"/>
              </w:rPr>
              <w:t>ë</w:t>
            </w:r>
            <w:r w:rsidR="008E7370" w:rsidRPr="00897561">
              <w:rPr>
                <w:rFonts w:ascii="Times New Roman" w:hAnsi="Times New Roman"/>
              </w:rPr>
              <w:t xml:space="preserve"> nj</w:t>
            </w:r>
            <w:r w:rsidR="00EA5CFC" w:rsidRPr="00897561">
              <w:rPr>
                <w:rFonts w:ascii="Times New Roman" w:hAnsi="Times New Roman"/>
              </w:rPr>
              <w:t>ë</w:t>
            </w:r>
            <w:r w:rsidR="008E7370" w:rsidRPr="00897561">
              <w:rPr>
                <w:rFonts w:ascii="Times New Roman" w:hAnsi="Times New Roman"/>
              </w:rPr>
              <w:t xml:space="preserve"> titull p</w:t>
            </w:r>
            <w:r w:rsidR="00EA5CFC" w:rsidRPr="00897561">
              <w:rPr>
                <w:rFonts w:ascii="Times New Roman" w:hAnsi="Times New Roman"/>
              </w:rPr>
              <w:t>ë</w:t>
            </w:r>
            <w:r w:rsidR="008E7370" w:rsidRPr="00897561">
              <w:rPr>
                <w:rFonts w:ascii="Times New Roman" w:hAnsi="Times New Roman"/>
              </w:rPr>
              <w:t>r ekspozit</w:t>
            </w:r>
            <w:r w:rsidR="00EA5CFC" w:rsidRPr="00897561">
              <w:rPr>
                <w:rFonts w:ascii="Times New Roman" w:hAnsi="Times New Roman"/>
              </w:rPr>
              <w:t>ë</w:t>
            </w:r>
            <w:r w:rsidR="008E7370" w:rsidRPr="00897561">
              <w:rPr>
                <w:rFonts w:ascii="Times New Roman" w:hAnsi="Times New Roman"/>
              </w:rPr>
              <w:t>n</w:t>
            </w:r>
            <w:r w:rsidR="00165E59">
              <w:rPr>
                <w:rFonts w:ascii="Times New Roman" w:hAnsi="Times New Roman"/>
              </w:rPr>
              <w:t xml:space="preserve"> dhe </w:t>
            </w:r>
            <w:r w:rsidRPr="00897561">
              <w:rPr>
                <w:rFonts w:ascii="Times New Roman" w:hAnsi="Times New Roman"/>
              </w:rPr>
              <w:t>i orient</w:t>
            </w:r>
            <w:r w:rsidR="00165E59">
              <w:rPr>
                <w:rFonts w:ascii="Times New Roman" w:hAnsi="Times New Roman"/>
              </w:rPr>
              <w:t>o</w:t>
            </w:r>
            <w:r w:rsidRPr="00897561">
              <w:rPr>
                <w:rFonts w:ascii="Times New Roman" w:hAnsi="Times New Roman"/>
              </w:rPr>
              <w:t xml:space="preserve">n të diskutojnë për mënyrën se si ndërtohet një ekspozitë dhe të tregojnë për </w:t>
            </w:r>
            <w:r w:rsidR="009A7560">
              <w:rPr>
                <w:rFonts w:ascii="Times New Roman" w:hAnsi="Times New Roman"/>
              </w:rPr>
              <w:t>përvoj</w:t>
            </w:r>
            <w:r w:rsidRPr="00897561">
              <w:rPr>
                <w:rFonts w:ascii="Times New Roman" w:hAnsi="Times New Roman"/>
              </w:rPr>
              <w:t>at e tyre në ekspozimin e punimeve.</w:t>
            </w:r>
            <w:r w:rsidR="00091F32">
              <w:rPr>
                <w:rFonts w:ascii="Times New Roman" w:hAnsi="Times New Roman"/>
              </w:rPr>
              <w:t xml:space="preserve"> </w:t>
            </w:r>
          </w:p>
        </w:tc>
      </w:tr>
      <w:tr w:rsidR="00C82DF9" w:rsidRPr="00897561" w:rsidTr="00EA5CFC">
        <w:tc>
          <w:tcPr>
            <w:tcW w:w="14000" w:type="dxa"/>
            <w:gridSpan w:val="4"/>
          </w:tcPr>
          <w:p w:rsidR="00C82DF9" w:rsidRPr="00897561" w:rsidRDefault="00C82DF9" w:rsidP="00EA5CFC">
            <w:pPr>
              <w:pStyle w:val="ListParagraph"/>
              <w:spacing w:line="276" w:lineRule="auto"/>
              <w:ind w:firstLine="0"/>
              <w:jc w:val="left"/>
              <w:rPr>
                <w:rFonts w:ascii="Times New Roman" w:hAnsi="Times New Roman"/>
                <w:b/>
                <w:i/>
              </w:rPr>
            </w:pPr>
            <w:r w:rsidRPr="00897561">
              <w:rPr>
                <w:rFonts w:ascii="Times New Roman" w:hAnsi="Times New Roman"/>
                <w:b/>
                <w:i/>
              </w:rPr>
              <w:t>Ndërtimi i njohurive të reja</w:t>
            </w:r>
          </w:p>
          <w:p w:rsidR="00C82DF9" w:rsidRPr="00897561" w:rsidRDefault="00C82DF9" w:rsidP="00EA5CFC">
            <w:pPr>
              <w:spacing w:line="276" w:lineRule="auto"/>
              <w:jc w:val="left"/>
              <w:rPr>
                <w:rFonts w:ascii="Times New Roman" w:hAnsi="Times New Roman"/>
              </w:rPr>
            </w:pPr>
            <w:r w:rsidRPr="00897561">
              <w:rPr>
                <w:rFonts w:ascii="Times New Roman" w:hAnsi="Times New Roman"/>
              </w:rPr>
              <w:t xml:space="preserve"> Mësuesi</w:t>
            </w:r>
            <w:r w:rsidR="00E519B5">
              <w:rPr>
                <w:rFonts w:ascii="Times New Roman" w:hAnsi="Times New Roman"/>
              </w:rPr>
              <w:t>/ja</w:t>
            </w:r>
            <w:r w:rsidRPr="00897561">
              <w:rPr>
                <w:rFonts w:ascii="Times New Roman" w:hAnsi="Times New Roman"/>
              </w:rPr>
              <w:t xml:space="preserve"> i orienton nxënësit</w:t>
            </w:r>
            <w:r w:rsidR="00E519B5">
              <w:rPr>
                <w:rFonts w:ascii="Times New Roman" w:hAnsi="Times New Roman"/>
              </w:rPr>
              <w:t>/et</w:t>
            </w:r>
            <w:r w:rsidRPr="00897561">
              <w:rPr>
                <w:rFonts w:ascii="Times New Roman" w:hAnsi="Times New Roman"/>
              </w:rPr>
              <w:t xml:space="preserve"> se për të hapur një ekspozitë të përbashkët</w:t>
            </w:r>
            <w:r w:rsidR="007C1777" w:rsidRPr="00897561">
              <w:rPr>
                <w:rFonts w:ascii="Times New Roman" w:hAnsi="Times New Roman"/>
              </w:rPr>
              <w:t>,</w:t>
            </w:r>
            <w:r w:rsidRPr="00897561">
              <w:rPr>
                <w:rFonts w:ascii="Times New Roman" w:hAnsi="Times New Roman"/>
              </w:rPr>
              <w:t xml:space="preserve"> duhet të punoj</w:t>
            </w:r>
            <w:r w:rsidR="008E7370" w:rsidRPr="00897561">
              <w:rPr>
                <w:rFonts w:ascii="Times New Roman" w:hAnsi="Times New Roman"/>
              </w:rPr>
              <w:t>n</w:t>
            </w:r>
            <w:r w:rsidRPr="00897561">
              <w:rPr>
                <w:rFonts w:ascii="Times New Roman" w:hAnsi="Times New Roman"/>
              </w:rPr>
              <w:t>ë në grupe. Mësues</w:t>
            </w:r>
            <w:r w:rsidR="00E519B5">
              <w:rPr>
                <w:rFonts w:ascii="Times New Roman" w:hAnsi="Times New Roman"/>
              </w:rPr>
              <w:t>i/</w:t>
            </w:r>
            <w:r w:rsidRPr="00897561">
              <w:rPr>
                <w:rFonts w:ascii="Times New Roman" w:hAnsi="Times New Roman"/>
              </w:rPr>
              <w:t>ja e ndan klasën në katër grupe dhe i orienton për ndarjen e punës.</w:t>
            </w:r>
            <w:r w:rsidR="00091F32">
              <w:rPr>
                <w:rFonts w:ascii="Times New Roman" w:hAnsi="Times New Roman"/>
              </w:rPr>
              <w:t xml:space="preserve"> </w:t>
            </w:r>
            <w:r w:rsidRPr="00897561">
              <w:rPr>
                <w:rFonts w:ascii="Times New Roman" w:hAnsi="Times New Roman"/>
              </w:rPr>
              <w:t>Një grup së bashku me mësues</w:t>
            </w:r>
            <w:r w:rsidR="001B3AFF">
              <w:rPr>
                <w:rFonts w:ascii="Times New Roman" w:hAnsi="Times New Roman"/>
              </w:rPr>
              <w:t>in/</w:t>
            </w:r>
            <w:r w:rsidRPr="00897561">
              <w:rPr>
                <w:rFonts w:ascii="Times New Roman" w:hAnsi="Times New Roman"/>
              </w:rPr>
              <w:t>en do të përzgjedhë punët më të mira</w:t>
            </w:r>
            <w:r w:rsidR="008E7370" w:rsidRPr="00897561">
              <w:rPr>
                <w:rFonts w:ascii="Times New Roman" w:hAnsi="Times New Roman"/>
              </w:rPr>
              <w:t xml:space="preserve"> p</w:t>
            </w:r>
            <w:r w:rsidR="00EA5CFC" w:rsidRPr="00897561">
              <w:rPr>
                <w:rFonts w:ascii="Times New Roman" w:hAnsi="Times New Roman"/>
              </w:rPr>
              <w:t>ë</w:t>
            </w:r>
            <w:r w:rsidR="008E7370" w:rsidRPr="00897561">
              <w:rPr>
                <w:rFonts w:ascii="Times New Roman" w:hAnsi="Times New Roman"/>
              </w:rPr>
              <w:t>r secil</w:t>
            </w:r>
            <w:r w:rsidR="00EA5CFC" w:rsidRPr="00897561">
              <w:rPr>
                <w:rFonts w:ascii="Times New Roman" w:hAnsi="Times New Roman"/>
              </w:rPr>
              <w:t>ë</w:t>
            </w:r>
            <w:r w:rsidR="008E7370" w:rsidRPr="00897561">
              <w:rPr>
                <w:rFonts w:ascii="Times New Roman" w:hAnsi="Times New Roman"/>
              </w:rPr>
              <w:t>n tematik</w:t>
            </w:r>
            <w:r w:rsidR="00EA5CFC" w:rsidRPr="00897561">
              <w:rPr>
                <w:rFonts w:ascii="Times New Roman" w:hAnsi="Times New Roman"/>
              </w:rPr>
              <w:t>ë</w:t>
            </w:r>
            <w:r w:rsidRPr="00897561">
              <w:rPr>
                <w:rFonts w:ascii="Times New Roman" w:hAnsi="Times New Roman"/>
              </w:rPr>
              <w:t>, në mënyrë që çdo nxënës</w:t>
            </w:r>
            <w:r w:rsidR="00E519B5">
              <w:rPr>
                <w:rFonts w:ascii="Times New Roman" w:hAnsi="Times New Roman"/>
              </w:rPr>
              <w:t>/e</w:t>
            </w:r>
            <w:r w:rsidRPr="00897561">
              <w:rPr>
                <w:rFonts w:ascii="Times New Roman" w:hAnsi="Times New Roman"/>
              </w:rPr>
              <w:t xml:space="preserve"> të jetë pjesëmarrës</w:t>
            </w:r>
            <w:r w:rsidR="00E519B5">
              <w:rPr>
                <w:rFonts w:ascii="Times New Roman" w:hAnsi="Times New Roman"/>
              </w:rPr>
              <w:t>/e</w:t>
            </w:r>
            <w:r w:rsidRPr="00897561">
              <w:rPr>
                <w:rFonts w:ascii="Times New Roman" w:hAnsi="Times New Roman"/>
              </w:rPr>
              <w:t xml:space="preserve"> i</w:t>
            </w:r>
            <w:r w:rsidR="00E519B5">
              <w:rPr>
                <w:rFonts w:ascii="Times New Roman" w:hAnsi="Times New Roman"/>
              </w:rPr>
              <w:t>/e</w:t>
            </w:r>
            <w:r w:rsidRPr="00897561">
              <w:rPr>
                <w:rFonts w:ascii="Times New Roman" w:hAnsi="Times New Roman"/>
              </w:rPr>
              <w:t xml:space="preserve"> barabartë në ekspozitë. Është mirë që të ketë punime nga se</w:t>
            </w:r>
            <w:r w:rsidR="008E7370" w:rsidRPr="00897561">
              <w:rPr>
                <w:rFonts w:ascii="Times New Roman" w:hAnsi="Times New Roman"/>
              </w:rPr>
              <w:t>c</w:t>
            </w:r>
            <w:r w:rsidRPr="00897561">
              <w:rPr>
                <w:rFonts w:ascii="Times New Roman" w:hAnsi="Times New Roman"/>
              </w:rPr>
              <w:t>ila tematikë.</w:t>
            </w:r>
          </w:p>
          <w:p w:rsidR="00C82DF9" w:rsidRPr="00897561" w:rsidRDefault="00C82DF9" w:rsidP="00165E59">
            <w:pPr>
              <w:spacing w:line="276" w:lineRule="auto"/>
              <w:jc w:val="left"/>
              <w:rPr>
                <w:rFonts w:ascii="Times New Roman" w:hAnsi="Times New Roman"/>
              </w:rPr>
            </w:pPr>
            <w:r w:rsidRPr="00897561">
              <w:rPr>
                <w:rFonts w:ascii="Times New Roman" w:hAnsi="Times New Roman"/>
              </w:rPr>
              <w:t>Grupi i dytë i ndan punimet sipas tematikave dhe i kalon te grupi i tretë</w:t>
            </w:r>
            <w:r w:rsidR="00165E59">
              <w:rPr>
                <w:rFonts w:ascii="Times New Roman" w:hAnsi="Times New Roman"/>
              </w:rPr>
              <w:t>, i cili</w:t>
            </w:r>
            <w:r w:rsidRPr="00897561">
              <w:rPr>
                <w:rFonts w:ascii="Times New Roman" w:hAnsi="Times New Roman"/>
              </w:rPr>
              <w:t xml:space="preserve"> </w:t>
            </w:r>
            <w:r w:rsidR="00165E59" w:rsidRPr="00897561">
              <w:rPr>
                <w:rFonts w:ascii="Times New Roman" w:hAnsi="Times New Roman"/>
              </w:rPr>
              <w:t>bë</w:t>
            </w:r>
            <w:r w:rsidR="00165E59">
              <w:rPr>
                <w:rFonts w:ascii="Times New Roman" w:hAnsi="Times New Roman"/>
              </w:rPr>
              <w:t>n</w:t>
            </w:r>
            <w:r w:rsidR="00165E59" w:rsidRPr="00897561">
              <w:rPr>
                <w:rFonts w:ascii="Times New Roman" w:hAnsi="Times New Roman"/>
              </w:rPr>
              <w:t xml:space="preserve"> </w:t>
            </w:r>
            <w:r w:rsidRPr="00897561">
              <w:rPr>
                <w:rFonts w:ascii="Times New Roman" w:hAnsi="Times New Roman"/>
              </w:rPr>
              <w:t>vendosjen e punëve në tabakët e letrës. Grupi i katërt përcakton dhe ndan hapësirat ku do</w:t>
            </w:r>
            <w:r w:rsidR="00165E59">
              <w:rPr>
                <w:rFonts w:ascii="Times New Roman" w:hAnsi="Times New Roman"/>
              </w:rPr>
              <w:t xml:space="preserve"> </w:t>
            </w:r>
            <w:r w:rsidRPr="00897561">
              <w:rPr>
                <w:rFonts w:ascii="Times New Roman" w:hAnsi="Times New Roman"/>
              </w:rPr>
              <w:t xml:space="preserve">të vendosen punimet dhe si do të vendosen. </w:t>
            </w:r>
          </w:p>
        </w:tc>
      </w:tr>
      <w:tr w:rsidR="00C82DF9" w:rsidRPr="00897561" w:rsidTr="00EA5CFC">
        <w:tc>
          <w:tcPr>
            <w:tcW w:w="14000" w:type="dxa"/>
            <w:gridSpan w:val="4"/>
          </w:tcPr>
          <w:p w:rsidR="00C82DF9" w:rsidRPr="00897561" w:rsidRDefault="00C82DF9" w:rsidP="00EA5CFC">
            <w:pPr>
              <w:pStyle w:val="ListParagraph"/>
              <w:spacing w:line="276" w:lineRule="auto"/>
              <w:ind w:firstLine="0"/>
              <w:jc w:val="left"/>
              <w:rPr>
                <w:rFonts w:ascii="Times New Roman" w:hAnsi="Times New Roman"/>
                <w:b/>
                <w:i/>
              </w:rPr>
            </w:pPr>
            <w:r w:rsidRPr="00897561">
              <w:rPr>
                <w:rFonts w:ascii="Times New Roman" w:hAnsi="Times New Roman"/>
                <w:b/>
                <w:i/>
              </w:rPr>
              <w:t>Prezantimi dhe demo</w:t>
            </w:r>
            <w:r w:rsidR="00165E59">
              <w:rPr>
                <w:rFonts w:ascii="Times New Roman" w:hAnsi="Times New Roman"/>
                <w:b/>
                <w:i/>
              </w:rPr>
              <w:t>n</w:t>
            </w:r>
            <w:r w:rsidRPr="00897561">
              <w:rPr>
                <w:rFonts w:ascii="Times New Roman" w:hAnsi="Times New Roman"/>
                <w:b/>
                <w:i/>
              </w:rPr>
              <w:t>strimi i rezultateve të arritura</w:t>
            </w:r>
          </w:p>
          <w:p w:rsidR="00C82DF9" w:rsidRPr="00897561" w:rsidRDefault="00C82DF9" w:rsidP="00EA5CFC">
            <w:pPr>
              <w:spacing w:line="276" w:lineRule="auto"/>
              <w:jc w:val="left"/>
              <w:rPr>
                <w:rFonts w:ascii="Times New Roman" w:hAnsi="Times New Roman"/>
              </w:rPr>
            </w:pPr>
            <w:r w:rsidRPr="00897561">
              <w:rPr>
                <w:rFonts w:ascii="Times New Roman" w:hAnsi="Times New Roman"/>
              </w:rPr>
              <w:t>Pasi mbarojnë punën, nxënësit</w:t>
            </w:r>
            <w:r w:rsidR="00E519B5">
              <w:rPr>
                <w:rFonts w:ascii="Times New Roman" w:hAnsi="Times New Roman"/>
              </w:rPr>
              <w:t>/et</w:t>
            </w:r>
            <w:r w:rsidRPr="00897561">
              <w:rPr>
                <w:rFonts w:ascii="Times New Roman" w:hAnsi="Times New Roman"/>
              </w:rPr>
              <w:t xml:space="preserve"> flasin</w:t>
            </w:r>
            <w:r w:rsidR="00165E59">
              <w:rPr>
                <w:rFonts w:ascii="Times New Roman" w:hAnsi="Times New Roman"/>
              </w:rPr>
              <w:t>,</w:t>
            </w:r>
            <w:r w:rsidRPr="00897561">
              <w:rPr>
                <w:rFonts w:ascii="Times New Roman" w:hAnsi="Times New Roman"/>
              </w:rPr>
              <w:t xml:space="preserve"> diskutojnë për ekspozitën e tyre, për njohuritë që </w:t>
            </w:r>
            <w:r w:rsidR="008E7370" w:rsidRPr="00897561">
              <w:rPr>
                <w:rFonts w:ascii="Times New Roman" w:hAnsi="Times New Roman"/>
              </w:rPr>
              <w:t>kan</w:t>
            </w:r>
            <w:r w:rsidR="00EA5CFC" w:rsidRPr="00897561">
              <w:rPr>
                <w:rFonts w:ascii="Times New Roman" w:hAnsi="Times New Roman"/>
              </w:rPr>
              <w:t>ë</w:t>
            </w:r>
            <w:r w:rsidR="008E7370" w:rsidRPr="00897561">
              <w:rPr>
                <w:rFonts w:ascii="Times New Roman" w:hAnsi="Times New Roman"/>
              </w:rPr>
              <w:t xml:space="preserve"> marr</w:t>
            </w:r>
            <w:r w:rsidR="00EA5CFC" w:rsidRPr="00897561">
              <w:rPr>
                <w:rFonts w:ascii="Times New Roman" w:hAnsi="Times New Roman"/>
              </w:rPr>
              <w:t>ë</w:t>
            </w:r>
            <w:r w:rsidR="008E7370" w:rsidRPr="00897561">
              <w:rPr>
                <w:rFonts w:ascii="Times New Roman" w:hAnsi="Times New Roman"/>
              </w:rPr>
              <w:t xml:space="preserve"> gjat</w:t>
            </w:r>
            <w:r w:rsidR="00EA5CFC" w:rsidRPr="00897561">
              <w:rPr>
                <w:rFonts w:ascii="Times New Roman" w:hAnsi="Times New Roman"/>
              </w:rPr>
              <w:t>ë</w:t>
            </w:r>
            <w:r w:rsidR="008E7370" w:rsidRPr="00897561">
              <w:rPr>
                <w:rFonts w:ascii="Times New Roman" w:hAnsi="Times New Roman"/>
              </w:rPr>
              <w:t xml:space="preserve"> k</w:t>
            </w:r>
            <w:r w:rsidR="00EA5CFC" w:rsidRPr="00897561">
              <w:rPr>
                <w:rFonts w:ascii="Times New Roman" w:hAnsi="Times New Roman"/>
              </w:rPr>
              <w:t>ë</w:t>
            </w:r>
            <w:r w:rsidR="008E7370" w:rsidRPr="00897561">
              <w:rPr>
                <w:rFonts w:ascii="Times New Roman" w:hAnsi="Times New Roman"/>
              </w:rPr>
              <w:t>tij viti shkollor n</w:t>
            </w:r>
            <w:r w:rsidR="00EA5CFC" w:rsidRPr="00897561">
              <w:rPr>
                <w:rFonts w:ascii="Times New Roman" w:hAnsi="Times New Roman"/>
              </w:rPr>
              <w:t>ë</w:t>
            </w:r>
            <w:r w:rsidR="008E7370" w:rsidRPr="00897561">
              <w:rPr>
                <w:rFonts w:ascii="Times New Roman" w:hAnsi="Times New Roman"/>
              </w:rPr>
              <w:t xml:space="preserve"> l</w:t>
            </w:r>
            <w:r w:rsidR="00EA5CFC" w:rsidRPr="00897561">
              <w:rPr>
                <w:rFonts w:ascii="Times New Roman" w:hAnsi="Times New Roman"/>
              </w:rPr>
              <w:t>ë</w:t>
            </w:r>
            <w:r w:rsidR="008E7370" w:rsidRPr="00897561">
              <w:rPr>
                <w:rFonts w:ascii="Times New Roman" w:hAnsi="Times New Roman"/>
              </w:rPr>
              <w:t>nd</w:t>
            </w:r>
            <w:r w:rsidR="00EA5CFC" w:rsidRPr="00897561">
              <w:rPr>
                <w:rFonts w:ascii="Times New Roman" w:hAnsi="Times New Roman"/>
              </w:rPr>
              <w:t>ë</w:t>
            </w:r>
            <w:r w:rsidR="008E7370" w:rsidRPr="00897561">
              <w:rPr>
                <w:rFonts w:ascii="Times New Roman" w:hAnsi="Times New Roman"/>
              </w:rPr>
              <w:t>n e artit pamor</w:t>
            </w:r>
            <w:r w:rsidRPr="00897561">
              <w:rPr>
                <w:rFonts w:ascii="Times New Roman" w:hAnsi="Times New Roman"/>
              </w:rPr>
              <w:t xml:space="preserve"> dhe se si </w:t>
            </w:r>
            <w:r w:rsidR="00FC7187">
              <w:rPr>
                <w:rFonts w:ascii="Times New Roman" w:hAnsi="Times New Roman"/>
              </w:rPr>
              <w:t>i</w:t>
            </w:r>
            <w:r w:rsidR="00FC7187" w:rsidRPr="00897561">
              <w:rPr>
                <w:rFonts w:ascii="Times New Roman" w:hAnsi="Times New Roman"/>
              </w:rPr>
              <w:t xml:space="preserve"> </w:t>
            </w:r>
            <w:r w:rsidRPr="00897561">
              <w:rPr>
                <w:rFonts w:ascii="Times New Roman" w:hAnsi="Times New Roman"/>
              </w:rPr>
              <w:t xml:space="preserve">përdorën </w:t>
            </w:r>
            <w:r w:rsidR="00FC7187" w:rsidRPr="00897561">
              <w:rPr>
                <w:rFonts w:ascii="Times New Roman" w:hAnsi="Times New Roman"/>
              </w:rPr>
              <w:t>at</w:t>
            </w:r>
            <w:r w:rsidR="00FC7187">
              <w:rPr>
                <w:rFonts w:ascii="Times New Roman" w:hAnsi="Times New Roman"/>
              </w:rPr>
              <w:t>o</w:t>
            </w:r>
            <w:r w:rsidR="00FC7187" w:rsidRPr="00897561">
              <w:rPr>
                <w:rFonts w:ascii="Times New Roman" w:hAnsi="Times New Roman"/>
              </w:rPr>
              <w:t xml:space="preserve"> </w:t>
            </w:r>
            <w:r w:rsidRPr="00897561">
              <w:rPr>
                <w:rFonts w:ascii="Times New Roman" w:hAnsi="Times New Roman"/>
              </w:rPr>
              <w:t>në krijim.</w:t>
            </w:r>
            <w:r w:rsidR="00091F32">
              <w:rPr>
                <w:rFonts w:ascii="Times New Roman" w:hAnsi="Times New Roman"/>
              </w:rPr>
              <w:t xml:space="preserve"> </w:t>
            </w:r>
            <w:r w:rsidRPr="00897561">
              <w:rPr>
                <w:rFonts w:ascii="Times New Roman" w:hAnsi="Times New Roman"/>
              </w:rPr>
              <w:t>Ata</w:t>
            </w:r>
            <w:r w:rsidR="008A4C9A">
              <w:rPr>
                <w:rFonts w:ascii="Times New Roman" w:hAnsi="Times New Roman"/>
              </w:rPr>
              <w:t>/ato</w:t>
            </w:r>
            <w:r w:rsidRPr="00897561">
              <w:rPr>
                <w:rFonts w:ascii="Times New Roman" w:hAnsi="Times New Roman"/>
              </w:rPr>
              <w:t xml:space="preserve"> diskutojnë për mënyrën e bashkëpunimit dhe rezultatin e ekspozitës.</w:t>
            </w:r>
            <w:r w:rsidR="00091F32">
              <w:rPr>
                <w:rFonts w:ascii="Times New Roman" w:hAnsi="Times New Roman"/>
              </w:rPr>
              <w:t xml:space="preserve"> </w:t>
            </w:r>
          </w:p>
          <w:p w:rsidR="00C82DF9" w:rsidRPr="00897561" w:rsidRDefault="00FC7187" w:rsidP="00EA5CFC">
            <w:pPr>
              <w:spacing w:line="276" w:lineRule="auto"/>
              <w:jc w:val="left"/>
              <w:rPr>
                <w:rFonts w:ascii="Times New Roman" w:hAnsi="Times New Roman"/>
              </w:rPr>
            </w:pPr>
            <w:r>
              <w:rPr>
                <w:rFonts w:ascii="Times New Roman" w:hAnsi="Times New Roman"/>
              </w:rPr>
              <w:t>P</w:t>
            </w:r>
            <w:r w:rsidR="00C82DF9" w:rsidRPr="00897561">
              <w:rPr>
                <w:rFonts w:ascii="Times New Roman" w:hAnsi="Times New Roman"/>
              </w:rPr>
              <w:t>unime ruhen në portofolin e nxënësit</w:t>
            </w:r>
            <w:r w:rsidR="00E519B5">
              <w:rPr>
                <w:rFonts w:ascii="Times New Roman" w:hAnsi="Times New Roman"/>
              </w:rPr>
              <w:t>/es</w:t>
            </w:r>
            <w:r w:rsidR="00C82DF9" w:rsidRPr="00897561">
              <w:rPr>
                <w:rFonts w:ascii="Times New Roman" w:hAnsi="Times New Roman"/>
              </w:rPr>
              <w:t>.</w:t>
            </w:r>
          </w:p>
          <w:p w:rsidR="00C82DF9" w:rsidRPr="00897561" w:rsidRDefault="00C82DF9" w:rsidP="00EA5CFC">
            <w:pPr>
              <w:spacing w:line="276" w:lineRule="auto"/>
              <w:ind w:firstLine="0"/>
              <w:jc w:val="left"/>
              <w:rPr>
                <w:rFonts w:ascii="Times New Roman" w:hAnsi="Times New Roman"/>
              </w:rPr>
            </w:pPr>
          </w:p>
        </w:tc>
      </w:tr>
      <w:tr w:rsidR="00C82DF9" w:rsidRPr="00897561" w:rsidTr="00EA5CFC">
        <w:tc>
          <w:tcPr>
            <w:tcW w:w="14000" w:type="dxa"/>
            <w:gridSpan w:val="4"/>
          </w:tcPr>
          <w:p w:rsidR="00C82DF9" w:rsidRPr="00897561" w:rsidRDefault="00C82DF9" w:rsidP="00EA5CFC">
            <w:pPr>
              <w:pStyle w:val="ListParagraph"/>
              <w:spacing w:line="276" w:lineRule="auto"/>
              <w:ind w:firstLine="0"/>
              <w:jc w:val="left"/>
              <w:rPr>
                <w:rFonts w:ascii="Times New Roman" w:hAnsi="Times New Roman"/>
              </w:rPr>
            </w:pPr>
            <w:r w:rsidRPr="00897561">
              <w:rPr>
                <w:rFonts w:ascii="Times New Roman" w:hAnsi="Times New Roman"/>
                <w:b/>
                <w:i/>
              </w:rPr>
              <w:t>Vlerësimi i nxënësit</w:t>
            </w:r>
            <w:r w:rsidR="00E519B5">
              <w:rPr>
                <w:rFonts w:ascii="Times New Roman" w:hAnsi="Times New Roman"/>
                <w:b/>
                <w:i/>
              </w:rPr>
              <w:t>/es</w:t>
            </w:r>
          </w:p>
          <w:p w:rsidR="00C82DF9" w:rsidRPr="00897561" w:rsidRDefault="00165E59" w:rsidP="00EA5CFC">
            <w:pPr>
              <w:spacing w:line="276" w:lineRule="auto"/>
              <w:ind w:left="360" w:firstLine="0"/>
              <w:jc w:val="left"/>
              <w:rPr>
                <w:rFonts w:ascii="Times New Roman" w:hAnsi="Times New Roman"/>
              </w:rPr>
            </w:pPr>
            <w:r>
              <w:rPr>
                <w:rFonts w:ascii="Times New Roman" w:hAnsi="Times New Roman"/>
              </w:rPr>
              <w:t xml:space="preserve">Ky vlerësim </w:t>
            </w:r>
            <w:r w:rsidR="00C82DF9" w:rsidRPr="00897561">
              <w:rPr>
                <w:rFonts w:ascii="Times New Roman" w:hAnsi="Times New Roman"/>
              </w:rPr>
              <w:t xml:space="preserve">do të fokusohet: </w:t>
            </w:r>
          </w:p>
          <w:p w:rsidR="00C82DF9" w:rsidRPr="00897561" w:rsidRDefault="00165E59" w:rsidP="00EA5CFC">
            <w:pPr>
              <w:pStyle w:val="ListParagraph"/>
              <w:numPr>
                <w:ilvl w:val="0"/>
                <w:numId w:val="41"/>
              </w:numPr>
              <w:spacing w:line="276" w:lineRule="auto"/>
              <w:jc w:val="left"/>
              <w:rPr>
                <w:rFonts w:ascii="Times New Roman" w:hAnsi="Times New Roman"/>
              </w:rPr>
            </w:pPr>
            <w:r>
              <w:rPr>
                <w:rFonts w:ascii="Times New Roman" w:hAnsi="Times New Roman"/>
              </w:rPr>
              <w:t>n</w:t>
            </w:r>
            <w:r w:rsidR="00C82DF9" w:rsidRPr="00897561">
              <w:rPr>
                <w:rFonts w:ascii="Times New Roman" w:hAnsi="Times New Roman"/>
              </w:rPr>
              <w:t xml:space="preserve">ë bashkëpunimin dhe </w:t>
            </w:r>
            <w:r>
              <w:rPr>
                <w:rFonts w:ascii="Times New Roman" w:hAnsi="Times New Roman"/>
              </w:rPr>
              <w:t xml:space="preserve">në </w:t>
            </w:r>
            <w:r w:rsidR="00C82DF9" w:rsidRPr="00897561">
              <w:rPr>
                <w:rFonts w:ascii="Times New Roman" w:hAnsi="Times New Roman"/>
              </w:rPr>
              <w:t>komunikimin me njëri</w:t>
            </w:r>
            <w:r w:rsidR="00F0019A">
              <w:rPr>
                <w:rFonts w:ascii="Times New Roman" w:hAnsi="Times New Roman"/>
              </w:rPr>
              <w:t>-</w:t>
            </w:r>
            <w:r w:rsidR="00C82DF9" w:rsidRPr="00897561">
              <w:rPr>
                <w:rFonts w:ascii="Times New Roman" w:hAnsi="Times New Roman"/>
              </w:rPr>
              <w:t>tjetrin;</w:t>
            </w:r>
          </w:p>
          <w:p w:rsidR="00C82DF9" w:rsidRPr="00897561" w:rsidRDefault="00165E59" w:rsidP="00EA5CFC">
            <w:pPr>
              <w:pStyle w:val="ListParagraph"/>
              <w:numPr>
                <w:ilvl w:val="0"/>
                <w:numId w:val="41"/>
              </w:numPr>
              <w:spacing w:line="276" w:lineRule="auto"/>
              <w:jc w:val="left"/>
              <w:rPr>
                <w:rFonts w:ascii="Times New Roman" w:hAnsi="Times New Roman"/>
              </w:rPr>
            </w:pPr>
            <w:r>
              <w:rPr>
                <w:rFonts w:ascii="Times New Roman" w:hAnsi="Times New Roman"/>
              </w:rPr>
              <w:t>n</w:t>
            </w:r>
            <w:r w:rsidR="00C82DF9" w:rsidRPr="00897561">
              <w:rPr>
                <w:rFonts w:ascii="Times New Roman" w:hAnsi="Times New Roman"/>
              </w:rPr>
              <w:t>ë diskutimet që ata</w:t>
            </w:r>
            <w:r w:rsidR="00E519B5">
              <w:rPr>
                <w:rFonts w:ascii="Times New Roman" w:hAnsi="Times New Roman"/>
              </w:rPr>
              <w:t>/ato</w:t>
            </w:r>
            <w:r w:rsidR="00C82DF9" w:rsidRPr="00897561">
              <w:rPr>
                <w:rFonts w:ascii="Times New Roman" w:hAnsi="Times New Roman"/>
              </w:rPr>
              <w:t xml:space="preserve"> bëjnë mbi njohuritë e marra në gjuhën pamore</w:t>
            </w:r>
            <w:r>
              <w:rPr>
                <w:rFonts w:ascii="Times New Roman" w:hAnsi="Times New Roman"/>
              </w:rPr>
              <w:t>;</w:t>
            </w:r>
          </w:p>
          <w:p w:rsidR="00C82DF9" w:rsidRPr="00897561" w:rsidRDefault="00C82DF9" w:rsidP="00EA5CFC">
            <w:pPr>
              <w:pStyle w:val="ListParagraph"/>
              <w:numPr>
                <w:ilvl w:val="0"/>
                <w:numId w:val="41"/>
              </w:numPr>
              <w:spacing w:line="276" w:lineRule="auto"/>
              <w:jc w:val="left"/>
              <w:rPr>
                <w:rFonts w:ascii="Times New Roman" w:hAnsi="Times New Roman"/>
              </w:rPr>
            </w:pPr>
            <w:r w:rsidRPr="00897561">
              <w:rPr>
                <w:rFonts w:ascii="Times New Roman" w:hAnsi="Times New Roman"/>
              </w:rPr>
              <w:t>në përdorimin e fjalorit të duhur artistik</w:t>
            </w:r>
            <w:r w:rsidR="00165E59">
              <w:rPr>
                <w:rFonts w:ascii="Times New Roman" w:hAnsi="Times New Roman"/>
              </w:rPr>
              <w:t>.</w:t>
            </w:r>
          </w:p>
          <w:p w:rsidR="00C82DF9" w:rsidRPr="00897561" w:rsidRDefault="00C82DF9" w:rsidP="00EA5CFC">
            <w:pPr>
              <w:spacing w:line="276" w:lineRule="auto"/>
              <w:ind w:left="360" w:firstLine="0"/>
              <w:jc w:val="left"/>
              <w:rPr>
                <w:rFonts w:ascii="Times New Roman" w:hAnsi="Times New Roman"/>
              </w:rPr>
            </w:pPr>
          </w:p>
        </w:tc>
      </w:tr>
    </w:tbl>
    <w:p w:rsidR="00C82DF9" w:rsidRPr="00897561" w:rsidRDefault="00C82DF9" w:rsidP="00C82DF9">
      <w:pPr>
        <w:spacing w:line="276" w:lineRule="auto"/>
        <w:ind w:firstLine="0"/>
        <w:rPr>
          <w:rFonts w:ascii="Times New Roman" w:hAnsi="Times New Roman"/>
          <w:sz w:val="20"/>
          <w:szCs w:val="20"/>
        </w:rPr>
      </w:pPr>
    </w:p>
    <w:p w:rsidR="00385CD9" w:rsidRPr="00396CBB" w:rsidRDefault="00385CD9" w:rsidP="00CC023B">
      <w:pPr>
        <w:spacing w:line="276" w:lineRule="auto"/>
        <w:ind w:firstLine="0"/>
        <w:rPr>
          <w:rFonts w:ascii="Times New Roman" w:hAnsi="Times New Roman"/>
          <w:sz w:val="24"/>
          <w:szCs w:val="24"/>
        </w:rPr>
      </w:pPr>
    </w:p>
    <w:p w:rsidR="00A06946" w:rsidRPr="003E6419" w:rsidRDefault="003E6419" w:rsidP="003E6419">
      <w:pPr>
        <w:pStyle w:val="Heading1"/>
        <w:numPr>
          <w:ilvl w:val="0"/>
          <w:numId w:val="0"/>
        </w:numPr>
        <w:ind w:left="432" w:hanging="432"/>
        <w:rPr>
          <w:sz w:val="24"/>
        </w:rPr>
      </w:pPr>
      <w:bookmarkStart w:id="0" w:name="_Toc389548248"/>
      <w:r>
        <w:rPr>
          <w:sz w:val="24"/>
        </w:rPr>
        <w:lastRenderedPageBreak/>
        <w:t xml:space="preserve">4.3 </w:t>
      </w:r>
      <w:r w:rsidR="00A06946" w:rsidRPr="003E6419">
        <w:rPr>
          <w:sz w:val="24"/>
        </w:rPr>
        <w:t>Materiale</w:t>
      </w:r>
      <w:r w:rsidR="00091F32">
        <w:rPr>
          <w:sz w:val="24"/>
        </w:rPr>
        <w:t xml:space="preserve"> </w:t>
      </w:r>
      <w:r w:rsidR="00A06946" w:rsidRPr="003E6419">
        <w:rPr>
          <w:sz w:val="24"/>
        </w:rPr>
        <w:t>dhe burime mësimore</w:t>
      </w:r>
      <w:bookmarkEnd w:id="0"/>
    </w:p>
    <w:p w:rsidR="00A06946" w:rsidRPr="00396CBB" w:rsidRDefault="00A06946" w:rsidP="00A06946">
      <w:pPr>
        <w:spacing w:after="200" w:line="360" w:lineRule="auto"/>
        <w:ind w:firstLine="0"/>
        <w:rPr>
          <w:rFonts w:ascii="Times New Roman" w:hAnsi="Times New Roman"/>
          <w:spacing w:val="1"/>
          <w:sz w:val="24"/>
          <w:szCs w:val="24"/>
        </w:rPr>
      </w:pPr>
      <w:r w:rsidRPr="00396CBB">
        <w:rPr>
          <w:rFonts w:ascii="Times New Roman" w:hAnsi="Times New Roman"/>
          <w:spacing w:val="-4"/>
          <w:sz w:val="24"/>
          <w:szCs w:val="24"/>
        </w:rPr>
        <w:t>Gjatë zhvillimit të mësimit në lëndën e artit pamor,</w:t>
      </w:r>
      <w:r w:rsidR="00091F32">
        <w:rPr>
          <w:rFonts w:ascii="Times New Roman" w:hAnsi="Times New Roman"/>
          <w:spacing w:val="-4"/>
          <w:sz w:val="24"/>
          <w:szCs w:val="24"/>
        </w:rPr>
        <w:t xml:space="preserve"> </w:t>
      </w:r>
      <w:r w:rsidRPr="00396CBB">
        <w:rPr>
          <w:rFonts w:ascii="Times New Roman" w:hAnsi="Times New Roman"/>
          <w:spacing w:val="-4"/>
          <w:sz w:val="24"/>
          <w:szCs w:val="24"/>
        </w:rPr>
        <w:t>për realizimin e kompetencave, mësuesi</w:t>
      </w:r>
      <w:r w:rsidR="001B3AFF">
        <w:rPr>
          <w:rFonts w:ascii="Times New Roman" w:hAnsi="Times New Roman"/>
          <w:spacing w:val="-4"/>
          <w:sz w:val="24"/>
          <w:szCs w:val="24"/>
        </w:rPr>
        <w:t>/ja</w:t>
      </w:r>
      <w:r w:rsidRPr="00396CBB">
        <w:rPr>
          <w:rFonts w:ascii="Times New Roman" w:hAnsi="Times New Roman"/>
          <w:spacing w:val="-4"/>
          <w:sz w:val="24"/>
          <w:szCs w:val="24"/>
        </w:rPr>
        <w:t xml:space="preserve"> </w:t>
      </w:r>
      <w:r w:rsidRPr="00396CBB">
        <w:rPr>
          <w:rFonts w:ascii="Times New Roman" w:hAnsi="Times New Roman"/>
          <w:sz w:val="24"/>
          <w:szCs w:val="24"/>
        </w:rPr>
        <w:t>pë</w:t>
      </w:r>
      <w:r w:rsidRPr="00396CBB">
        <w:rPr>
          <w:rFonts w:ascii="Times New Roman" w:hAnsi="Times New Roman"/>
          <w:spacing w:val="1"/>
          <w:sz w:val="24"/>
          <w:szCs w:val="24"/>
        </w:rPr>
        <w:t>r</w:t>
      </w:r>
      <w:r w:rsidRPr="00396CBB">
        <w:rPr>
          <w:rFonts w:ascii="Times New Roman" w:hAnsi="Times New Roman"/>
          <w:sz w:val="24"/>
          <w:szCs w:val="24"/>
        </w:rPr>
        <w:t>d</w:t>
      </w:r>
      <w:r w:rsidRPr="00396CBB">
        <w:rPr>
          <w:rFonts w:ascii="Times New Roman" w:hAnsi="Times New Roman"/>
          <w:spacing w:val="-3"/>
          <w:sz w:val="24"/>
          <w:szCs w:val="24"/>
        </w:rPr>
        <w:t>o</w:t>
      </w:r>
      <w:r w:rsidRPr="00396CBB">
        <w:rPr>
          <w:rFonts w:ascii="Times New Roman" w:hAnsi="Times New Roman"/>
          <w:spacing w:val="1"/>
          <w:sz w:val="24"/>
          <w:szCs w:val="24"/>
        </w:rPr>
        <w:t xml:space="preserve">r mjete didaktike </w:t>
      </w:r>
      <w:r w:rsidRPr="00396CBB">
        <w:rPr>
          <w:rFonts w:ascii="Times New Roman" w:hAnsi="Times New Roman"/>
          <w:sz w:val="24"/>
          <w:szCs w:val="24"/>
        </w:rPr>
        <w:t>dhe bu</w:t>
      </w:r>
      <w:r w:rsidRPr="00396CBB">
        <w:rPr>
          <w:rFonts w:ascii="Times New Roman" w:hAnsi="Times New Roman"/>
          <w:spacing w:val="1"/>
          <w:sz w:val="24"/>
          <w:szCs w:val="24"/>
        </w:rPr>
        <w:t>r</w:t>
      </w:r>
      <w:r w:rsidRPr="00396CBB">
        <w:rPr>
          <w:rFonts w:ascii="Times New Roman" w:hAnsi="Times New Roman"/>
          <w:spacing w:val="-3"/>
          <w:sz w:val="24"/>
          <w:szCs w:val="24"/>
        </w:rPr>
        <w:t>i</w:t>
      </w:r>
      <w:r w:rsidRPr="00396CBB">
        <w:rPr>
          <w:rFonts w:ascii="Times New Roman" w:hAnsi="Times New Roman"/>
          <w:spacing w:val="1"/>
          <w:sz w:val="24"/>
          <w:szCs w:val="24"/>
        </w:rPr>
        <w:t>m</w:t>
      </w:r>
      <w:r w:rsidRPr="00396CBB">
        <w:rPr>
          <w:rFonts w:ascii="Times New Roman" w:hAnsi="Times New Roman"/>
          <w:sz w:val="24"/>
          <w:szCs w:val="24"/>
        </w:rPr>
        <w:t xml:space="preserve">e, </w:t>
      </w:r>
      <w:r w:rsidRPr="00396CBB">
        <w:rPr>
          <w:rFonts w:ascii="Times New Roman" w:hAnsi="Times New Roman"/>
          <w:spacing w:val="2"/>
          <w:sz w:val="24"/>
          <w:szCs w:val="24"/>
        </w:rPr>
        <w:t>të cilat nxënësi</w:t>
      </w:r>
      <w:r w:rsidR="00E519B5">
        <w:rPr>
          <w:rFonts w:ascii="Times New Roman" w:hAnsi="Times New Roman"/>
          <w:spacing w:val="2"/>
          <w:sz w:val="24"/>
          <w:szCs w:val="24"/>
        </w:rPr>
        <w:t>/ja</w:t>
      </w:r>
      <w:r w:rsidRPr="00396CBB">
        <w:rPr>
          <w:rFonts w:ascii="Times New Roman" w:hAnsi="Times New Roman"/>
          <w:spacing w:val="2"/>
          <w:sz w:val="24"/>
          <w:szCs w:val="24"/>
        </w:rPr>
        <w:t xml:space="preserve"> i prek, i shikon, i përdor</w:t>
      </w:r>
      <w:r w:rsidR="00091F32">
        <w:rPr>
          <w:rFonts w:ascii="Times New Roman" w:hAnsi="Times New Roman"/>
          <w:spacing w:val="2"/>
          <w:sz w:val="24"/>
          <w:szCs w:val="24"/>
        </w:rPr>
        <w:t xml:space="preserve"> </w:t>
      </w:r>
      <w:r w:rsidRPr="00396CBB">
        <w:rPr>
          <w:rFonts w:ascii="Times New Roman" w:hAnsi="Times New Roman"/>
          <w:spacing w:val="2"/>
          <w:sz w:val="24"/>
          <w:szCs w:val="24"/>
        </w:rPr>
        <w:t xml:space="preserve">etj. </w:t>
      </w:r>
      <w:r w:rsidRPr="00396CBB">
        <w:rPr>
          <w:rFonts w:ascii="Times New Roman" w:hAnsi="Times New Roman"/>
          <w:sz w:val="24"/>
          <w:szCs w:val="24"/>
        </w:rPr>
        <w:t xml:space="preserve">Ai/ajo </w:t>
      </w:r>
      <w:r w:rsidRPr="00396CBB">
        <w:rPr>
          <w:rFonts w:ascii="Times New Roman" w:hAnsi="Times New Roman"/>
          <w:spacing w:val="-1"/>
          <w:sz w:val="24"/>
          <w:szCs w:val="24"/>
        </w:rPr>
        <w:t>p</w:t>
      </w:r>
      <w:r w:rsidRPr="00396CBB">
        <w:rPr>
          <w:rFonts w:ascii="Times New Roman" w:hAnsi="Times New Roman"/>
          <w:spacing w:val="-3"/>
          <w:sz w:val="24"/>
          <w:szCs w:val="24"/>
        </w:rPr>
        <w:t>ë</w:t>
      </w:r>
      <w:r w:rsidRPr="00396CBB">
        <w:rPr>
          <w:rFonts w:ascii="Times New Roman" w:hAnsi="Times New Roman"/>
          <w:spacing w:val="1"/>
          <w:sz w:val="24"/>
          <w:szCs w:val="24"/>
        </w:rPr>
        <w:t>r</w:t>
      </w:r>
      <w:r w:rsidRPr="00396CBB">
        <w:rPr>
          <w:rFonts w:ascii="Times New Roman" w:hAnsi="Times New Roman"/>
          <w:spacing w:val="-1"/>
          <w:sz w:val="24"/>
          <w:szCs w:val="24"/>
        </w:rPr>
        <w:t>do</w:t>
      </w:r>
      <w:r w:rsidRPr="00396CBB">
        <w:rPr>
          <w:rFonts w:ascii="Times New Roman" w:hAnsi="Times New Roman"/>
          <w:spacing w:val="1"/>
          <w:sz w:val="24"/>
          <w:szCs w:val="24"/>
        </w:rPr>
        <w:t>r mj</w:t>
      </w:r>
      <w:r w:rsidRPr="00396CBB">
        <w:rPr>
          <w:rFonts w:ascii="Times New Roman" w:hAnsi="Times New Roman"/>
          <w:spacing w:val="-3"/>
          <w:sz w:val="24"/>
          <w:szCs w:val="24"/>
        </w:rPr>
        <w:t>e</w:t>
      </w:r>
      <w:r w:rsidRPr="00396CBB">
        <w:rPr>
          <w:rFonts w:ascii="Times New Roman" w:hAnsi="Times New Roman"/>
          <w:spacing w:val="1"/>
          <w:sz w:val="24"/>
          <w:szCs w:val="24"/>
        </w:rPr>
        <w:t>t</w:t>
      </w:r>
      <w:r w:rsidRPr="00396CBB">
        <w:rPr>
          <w:rFonts w:ascii="Times New Roman" w:hAnsi="Times New Roman"/>
          <w:sz w:val="24"/>
          <w:szCs w:val="24"/>
        </w:rPr>
        <w:t xml:space="preserve">e </w:t>
      </w:r>
      <w:r w:rsidR="0042114E">
        <w:rPr>
          <w:rFonts w:ascii="Times New Roman" w:hAnsi="Times New Roman"/>
          <w:spacing w:val="-2"/>
          <w:sz w:val="24"/>
          <w:szCs w:val="24"/>
        </w:rPr>
        <w:t>pamor</w:t>
      </w:r>
      <w:r w:rsidR="0042114E" w:rsidRPr="00396CBB">
        <w:rPr>
          <w:rFonts w:ascii="Times New Roman" w:hAnsi="Times New Roman"/>
          <w:spacing w:val="-1"/>
          <w:sz w:val="24"/>
          <w:szCs w:val="24"/>
        </w:rPr>
        <w:t>e</w:t>
      </w:r>
      <w:r w:rsidRPr="00396CBB">
        <w:rPr>
          <w:rFonts w:ascii="Times New Roman" w:hAnsi="Times New Roman"/>
          <w:sz w:val="24"/>
          <w:szCs w:val="24"/>
        </w:rPr>
        <w:t xml:space="preserve">, </w:t>
      </w:r>
      <w:r w:rsidRPr="00396CBB">
        <w:rPr>
          <w:rFonts w:ascii="Times New Roman" w:hAnsi="Times New Roman"/>
          <w:spacing w:val="1"/>
          <w:sz w:val="24"/>
          <w:szCs w:val="24"/>
        </w:rPr>
        <w:t>t</w:t>
      </w:r>
      <w:r w:rsidRPr="00396CBB">
        <w:rPr>
          <w:rFonts w:ascii="Times New Roman" w:hAnsi="Times New Roman"/>
          <w:spacing w:val="-3"/>
          <w:sz w:val="24"/>
          <w:szCs w:val="24"/>
        </w:rPr>
        <w:t>e</w:t>
      </w:r>
      <w:r w:rsidRPr="00396CBB">
        <w:rPr>
          <w:rFonts w:ascii="Times New Roman" w:hAnsi="Times New Roman"/>
          <w:spacing w:val="2"/>
          <w:sz w:val="24"/>
          <w:szCs w:val="24"/>
        </w:rPr>
        <w:t>k</w:t>
      </w:r>
      <w:r w:rsidRPr="00396CBB">
        <w:rPr>
          <w:rFonts w:ascii="Times New Roman" w:hAnsi="Times New Roman"/>
          <w:spacing w:val="-1"/>
          <w:sz w:val="24"/>
          <w:szCs w:val="24"/>
        </w:rPr>
        <w:t>nol</w:t>
      </w:r>
      <w:r w:rsidRPr="00396CBB">
        <w:rPr>
          <w:rFonts w:ascii="Times New Roman" w:hAnsi="Times New Roman"/>
          <w:spacing w:val="-3"/>
          <w:sz w:val="24"/>
          <w:szCs w:val="24"/>
        </w:rPr>
        <w:t>o</w:t>
      </w:r>
      <w:r w:rsidRPr="00396CBB">
        <w:rPr>
          <w:rFonts w:ascii="Times New Roman" w:hAnsi="Times New Roman"/>
          <w:spacing w:val="2"/>
          <w:sz w:val="24"/>
          <w:szCs w:val="24"/>
        </w:rPr>
        <w:t>g</w:t>
      </w:r>
      <w:r w:rsidRPr="00396CBB">
        <w:rPr>
          <w:rFonts w:ascii="Times New Roman" w:hAnsi="Times New Roman"/>
          <w:spacing w:val="1"/>
          <w:sz w:val="24"/>
          <w:szCs w:val="24"/>
        </w:rPr>
        <w:t>j</w:t>
      </w:r>
      <w:r w:rsidRPr="00396CBB">
        <w:rPr>
          <w:rFonts w:ascii="Times New Roman" w:hAnsi="Times New Roman"/>
          <w:sz w:val="24"/>
          <w:szCs w:val="24"/>
        </w:rPr>
        <w:t>i</w:t>
      </w:r>
      <w:r w:rsidR="00091F32">
        <w:rPr>
          <w:rFonts w:ascii="Times New Roman" w:hAnsi="Times New Roman"/>
          <w:sz w:val="24"/>
          <w:szCs w:val="24"/>
        </w:rPr>
        <w:t xml:space="preserve"> </w:t>
      </w:r>
      <w:r w:rsidRPr="00396CBB">
        <w:rPr>
          <w:rFonts w:ascii="Times New Roman" w:hAnsi="Times New Roman"/>
          <w:spacing w:val="1"/>
          <w:sz w:val="24"/>
          <w:szCs w:val="24"/>
        </w:rPr>
        <w:t>t</w:t>
      </w:r>
      <w:r w:rsidRPr="00396CBB">
        <w:rPr>
          <w:rFonts w:ascii="Times New Roman" w:hAnsi="Times New Roman"/>
          <w:sz w:val="24"/>
          <w:szCs w:val="24"/>
        </w:rPr>
        <w:t>ë ne</w:t>
      </w:r>
      <w:r w:rsidRPr="00396CBB">
        <w:rPr>
          <w:rFonts w:ascii="Times New Roman" w:hAnsi="Times New Roman"/>
          <w:spacing w:val="-2"/>
          <w:sz w:val="24"/>
          <w:szCs w:val="24"/>
        </w:rPr>
        <w:t>v</w:t>
      </w:r>
      <w:r w:rsidRPr="00396CBB">
        <w:rPr>
          <w:rFonts w:ascii="Times New Roman" w:hAnsi="Times New Roman"/>
          <w:sz w:val="24"/>
          <w:szCs w:val="24"/>
        </w:rPr>
        <w:t>o</w:t>
      </w:r>
      <w:r w:rsidRPr="00396CBB">
        <w:rPr>
          <w:rFonts w:ascii="Times New Roman" w:hAnsi="Times New Roman"/>
          <w:spacing w:val="1"/>
          <w:sz w:val="24"/>
          <w:szCs w:val="24"/>
        </w:rPr>
        <w:t>j</w:t>
      </w:r>
      <w:r w:rsidRPr="00396CBB">
        <w:rPr>
          <w:rFonts w:ascii="Times New Roman" w:hAnsi="Times New Roman"/>
          <w:sz w:val="24"/>
          <w:szCs w:val="24"/>
        </w:rPr>
        <w:t>sh</w:t>
      </w:r>
      <w:r w:rsidRPr="00396CBB">
        <w:rPr>
          <w:rFonts w:ascii="Times New Roman" w:hAnsi="Times New Roman"/>
          <w:spacing w:val="1"/>
          <w:sz w:val="24"/>
          <w:szCs w:val="24"/>
        </w:rPr>
        <w:t>m</w:t>
      </w:r>
      <w:r w:rsidRPr="00396CBB">
        <w:rPr>
          <w:rFonts w:ascii="Times New Roman" w:hAnsi="Times New Roman"/>
          <w:sz w:val="24"/>
          <w:szCs w:val="24"/>
        </w:rPr>
        <w:t>e,</w:t>
      </w:r>
      <w:r w:rsidRPr="00396CBB">
        <w:rPr>
          <w:rFonts w:ascii="Times New Roman" w:hAnsi="Times New Roman"/>
          <w:spacing w:val="1"/>
          <w:sz w:val="24"/>
          <w:szCs w:val="24"/>
        </w:rPr>
        <w:t xml:space="preserve"> j</w:t>
      </w:r>
      <w:r w:rsidRPr="00396CBB">
        <w:rPr>
          <w:rFonts w:ascii="Times New Roman" w:hAnsi="Times New Roman"/>
          <w:sz w:val="24"/>
          <w:szCs w:val="24"/>
        </w:rPr>
        <w:t>ep ndih</w:t>
      </w:r>
      <w:r w:rsidRPr="00396CBB">
        <w:rPr>
          <w:rFonts w:ascii="Times New Roman" w:hAnsi="Times New Roman"/>
          <w:spacing w:val="-2"/>
          <w:sz w:val="24"/>
          <w:szCs w:val="24"/>
        </w:rPr>
        <w:t>m</w:t>
      </w:r>
      <w:r w:rsidRPr="00396CBB">
        <w:rPr>
          <w:rFonts w:ascii="Times New Roman" w:hAnsi="Times New Roman"/>
          <w:sz w:val="24"/>
          <w:szCs w:val="24"/>
        </w:rPr>
        <w:t xml:space="preserve">a </w:t>
      </w:r>
      <w:r w:rsidRPr="00396CBB">
        <w:rPr>
          <w:rFonts w:ascii="Times New Roman" w:hAnsi="Times New Roman"/>
          <w:spacing w:val="1"/>
          <w:sz w:val="24"/>
          <w:szCs w:val="24"/>
        </w:rPr>
        <w:t>t</w:t>
      </w:r>
      <w:r w:rsidRPr="00396CBB">
        <w:rPr>
          <w:rFonts w:ascii="Times New Roman" w:hAnsi="Times New Roman"/>
          <w:sz w:val="24"/>
          <w:szCs w:val="24"/>
        </w:rPr>
        <w:t xml:space="preserve">ë </w:t>
      </w:r>
      <w:r w:rsidRPr="00396CBB">
        <w:rPr>
          <w:rFonts w:ascii="Times New Roman" w:hAnsi="Times New Roman"/>
          <w:spacing w:val="-2"/>
          <w:sz w:val="24"/>
          <w:szCs w:val="24"/>
        </w:rPr>
        <w:t>v</w:t>
      </w:r>
      <w:r w:rsidRPr="00396CBB">
        <w:rPr>
          <w:rFonts w:ascii="Times New Roman" w:hAnsi="Times New Roman"/>
          <w:sz w:val="24"/>
          <w:szCs w:val="24"/>
        </w:rPr>
        <w:t>eçan</w:t>
      </w:r>
      <w:r w:rsidRPr="00396CBB">
        <w:rPr>
          <w:rFonts w:ascii="Times New Roman" w:hAnsi="Times New Roman"/>
          <w:spacing w:val="1"/>
          <w:sz w:val="24"/>
          <w:szCs w:val="24"/>
        </w:rPr>
        <w:t>t</w:t>
      </w:r>
      <w:r w:rsidRPr="00396CBB">
        <w:rPr>
          <w:rFonts w:ascii="Times New Roman" w:hAnsi="Times New Roman"/>
          <w:sz w:val="24"/>
          <w:szCs w:val="24"/>
        </w:rPr>
        <w:t>a, përshtat she</w:t>
      </w:r>
      <w:r w:rsidRPr="00396CBB">
        <w:rPr>
          <w:rFonts w:ascii="Times New Roman" w:hAnsi="Times New Roman"/>
          <w:spacing w:val="1"/>
          <w:sz w:val="24"/>
          <w:szCs w:val="24"/>
        </w:rPr>
        <w:t>m</w:t>
      </w:r>
      <w:r w:rsidRPr="00396CBB">
        <w:rPr>
          <w:rFonts w:ascii="Times New Roman" w:hAnsi="Times New Roman"/>
          <w:sz w:val="24"/>
          <w:szCs w:val="24"/>
        </w:rPr>
        <w:t xml:space="preserve">buj </w:t>
      </w:r>
      <w:r w:rsidRPr="00396CBB">
        <w:rPr>
          <w:rFonts w:ascii="Times New Roman" w:hAnsi="Times New Roman"/>
          <w:spacing w:val="1"/>
          <w:sz w:val="24"/>
          <w:szCs w:val="24"/>
        </w:rPr>
        <w:t>t</w:t>
      </w:r>
      <w:r w:rsidRPr="00396CBB">
        <w:rPr>
          <w:rFonts w:ascii="Times New Roman" w:hAnsi="Times New Roman"/>
          <w:sz w:val="24"/>
          <w:szCs w:val="24"/>
        </w:rPr>
        <w:t xml:space="preserve">ë </w:t>
      </w:r>
      <w:r w:rsidRPr="00396CBB">
        <w:rPr>
          <w:rFonts w:ascii="Times New Roman" w:hAnsi="Times New Roman"/>
          <w:spacing w:val="-1"/>
          <w:sz w:val="24"/>
          <w:szCs w:val="24"/>
        </w:rPr>
        <w:t>nd</w:t>
      </w:r>
      <w:r w:rsidRPr="00396CBB">
        <w:rPr>
          <w:rFonts w:ascii="Times New Roman" w:hAnsi="Times New Roman"/>
          <w:spacing w:val="1"/>
          <w:sz w:val="24"/>
          <w:szCs w:val="24"/>
        </w:rPr>
        <w:t>r</w:t>
      </w:r>
      <w:r w:rsidRPr="00396CBB">
        <w:rPr>
          <w:rFonts w:ascii="Times New Roman" w:hAnsi="Times New Roman"/>
          <w:spacing w:val="-2"/>
          <w:sz w:val="24"/>
          <w:szCs w:val="24"/>
        </w:rPr>
        <w:t>y</w:t>
      </w:r>
      <w:r w:rsidRPr="00396CBB">
        <w:rPr>
          <w:rFonts w:ascii="Times New Roman" w:hAnsi="Times New Roman"/>
          <w:sz w:val="24"/>
          <w:szCs w:val="24"/>
        </w:rPr>
        <w:t>s</w:t>
      </w:r>
      <w:r w:rsidRPr="00396CBB">
        <w:rPr>
          <w:rFonts w:ascii="Times New Roman" w:hAnsi="Times New Roman"/>
          <w:spacing w:val="-1"/>
          <w:sz w:val="24"/>
          <w:szCs w:val="24"/>
        </w:rPr>
        <w:t>hë</w:t>
      </w:r>
      <w:r w:rsidRPr="00396CBB">
        <w:rPr>
          <w:rFonts w:ascii="Times New Roman" w:hAnsi="Times New Roman"/>
          <w:spacing w:val="1"/>
          <w:sz w:val="24"/>
          <w:szCs w:val="24"/>
        </w:rPr>
        <w:t>m</w:t>
      </w:r>
      <w:r w:rsidRPr="00396CBB">
        <w:rPr>
          <w:rFonts w:ascii="Times New Roman" w:hAnsi="Times New Roman"/>
          <w:sz w:val="24"/>
          <w:szCs w:val="24"/>
        </w:rPr>
        <w:t xml:space="preserve">, </w:t>
      </w:r>
      <w:r w:rsidRPr="00396CBB">
        <w:rPr>
          <w:rFonts w:ascii="Times New Roman" w:hAnsi="Times New Roman"/>
          <w:spacing w:val="2"/>
          <w:sz w:val="24"/>
          <w:szCs w:val="24"/>
        </w:rPr>
        <w:t>k</w:t>
      </w:r>
      <w:r w:rsidRPr="00396CBB">
        <w:rPr>
          <w:rFonts w:ascii="Times New Roman" w:hAnsi="Times New Roman"/>
          <w:spacing w:val="1"/>
          <w:sz w:val="24"/>
          <w:szCs w:val="24"/>
        </w:rPr>
        <w:t>r</w:t>
      </w:r>
      <w:r w:rsidRPr="00396CBB">
        <w:rPr>
          <w:rFonts w:ascii="Times New Roman" w:hAnsi="Times New Roman"/>
          <w:spacing w:val="-1"/>
          <w:sz w:val="24"/>
          <w:szCs w:val="24"/>
        </w:rPr>
        <w:t>i</w:t>
      </w:r>
      <w:r w:rsidRPr="00396CBB">
        <w:rPr>
          <w:rFonts w:ascii="Times New Roman" w:hAnsi="Times New Roman"/>
          <w:spacing w:val="1"/>
          <w:sz w:val="24"/>
          <w:szCs w:val="24"/>
        </w:rPr>
        <w:t>j</w:t>
      </w:r>
      <w:r w:rsidRPr="00396CBB">
        <w:rPr>
          <w:rFonts w:ascii="Times New Roman" w:hAnsi="Times New Roman"/>
          <w:spacing w:val="-1"/>
          <w:sz w:val="24"/>
          <w:szCs w:val="24"/>
        </w:rPr>
        <w:t>o</w:t>
      </w:r>
      <w:r w:rsidRPr="00396CBB">
        <w:rPr>
          <w:rFonts w:ascii="Times New Roman" w:hAnsi="Times New Roman"/>
          <w:sz w:val="24"/>
          <w:szCs w:val="24"/>
        </w:rPr>
        <w:t xml:space="preserve">n </w:t>
      </w:r>
      <w:r w:rsidRPr="00396CBB">
        <w:rPr>
          <w:rFonts w:ascii="Times New Roman" w:hAnsi="Times New Roman"/>
          <w:spacing w:val="-3"/>
          <w:sz w:val="24"/>
          <w:szCs w:val="24"/>
        </w:rPr>
        <w:t>a</w:t>
      </w:r>
      <w:r w:rsidRPr="00396CBB">
        <w:rPr>
          <w:rFonts w:ascii="Times New Roman" w:hAnsi="Times New Roman"/>
          <w:spacing w:val="1"/>
          <w:sz w:val="24"/>
          <w:szCs w:val="24"/>
        </w:rPr>
        <w:t>m</w:t>
      </w:r>
      <w:r w:rsidRPr="00396CBB">
        <w:rPr>
          <w:rFonts w:ascii="Times New Roman" w:hAnsi="Times New Roman"/>
          <w:spacing w:val="-1"/>
          <w:sz w:val="24"/>
          <w:szCs w:val="24"/>
        </w:rPr>
        <w:t>bien</w:t>
      </w:r>
      <w:r w:rsidRPr="00396CBB">
        <w:rPr>
          <w:rFonts w:ascii="Times New Roman" w:hAnsi="Times New Roman"/>
          <w:sz w:val="24"/>
          <w:szCs w:val="24"/>
        </w:rPr>
        <w:t xml:space="preserve">te </w:t>
      </w:r>
      <w:r w:rsidRPr="00396CBB">
        <w:rPr>
          <w:rFonts w:ascii="Times New Roman" w:hAnsi="Times New Roman"/>
          <w:spacing w:val="-1"/>
          <w:sz w:val="24"/>
          <w:szCs w:val="24"/>
        </w:rPr>
        <w:t>p</w:t>
      </w:r>
      <w:r w:rsidRPr="00396CBB">
        <w:rPr>
          <w:rFonts w:ascii="Times New Roman" w:hAnsi="Times New Roman"/>
          <w:spacing w:val="-3"/>
          <w:sz w:val="24"/>
          <w:szCs w:val="24"/>
        </w:rPr>
        <w:t>ë</w:t>
      </w:r>
      <w:r w:rsidRPr="00396CBB">
        <w:rPr>
          <w:rFonts w:ascii="Times New Roman" w:hAnsi="Times New Roman"/>
          <w:sz w:val="24"/>
          <w:szCs w:val="24"/>
        </w:rPr>
        <w:t xml:space="preserve">r </w:t>
      </w:r>
      <w:r w:rsidRPr="00396CBB">
        <w:rPr>
          <w:rFonts w:ascii="Times New Roman" w:hAnsi="Times New Roman"/>
          <w:spacing w:val="-3"/>
          <w:sz w:val="24"/>
          <w:szCs w:val="24"/>
        </w:rPr>
        <w:t>a</w:t>
      </w:r>
      <w:r w:rsidRPr="00396CBB">
        <w:rPr>
          <w:rFonts w:ascii="Times New Roman" w:hAnsi="Times New Roman"/>
          <w:sz w:val="24"/>
          <w:szCs w:val="24"/>
        </w:rPr>
        <w:t>k</w:t>
      </w:r>
      <w:r w:rsidRPr="00396CBB">
        <w:rPr>
          <w:rFonts w:ascii="Times New Roman" w:hAnsi="Times New Roman"/>
          <w:spacing w:val="1"/>
          <w:sz w:val="24"/>
          <w:szCs w:val="24"/>
        </w:rPr>
        <w:t>t</w:t>
      </w:r>
      <w:r w:rsidRPr="00396CBB">
        <w:rPr>
          <w:rFonts w:ascii="Times New Roman" w:hAnsi="Times New Roman"/>
          <w:spacing w:val="-1"/>
          <w:sz w:val="24"/>
          <w:szCs w:val="24"/>
        </w:rPr>
        <w:t>i</w:t>
      </w:r>
      <w:r w:rsidRPr="00396CBB">
        <w:rPr>
          <w:rFonts w:ascii="Times New Roman" w:hAnsi="Times New Roman"/>
          <w:spacing w:val="-2"/>
          <w:sz w:val="24"/>
          <w:szCs w:val="24"/>
        </w:rPr>
        <w:t>v</w:t>
      </w:r>
      <w:r w:rsidRPr="00396CBB">
        <w:rPr>
          <w:rFonts w:ascii="Times New Roman" w:hAnsi="Times New Roman"/>
          <w:spacing w:val="-1"/>
          <w:sz w:val="24"/>
          <w:szCs w:val="24"/>
        </w:rPr>
        <w:t>i</w:t>
      </w:r>
      <w:r w:rsidRPr="00396CBB">
        <w:rPr>
          <w:rFonts w:ascii="Times New Roman" w:hAnsi="Times New Roman"/>
          <w:spacing w:val="1"/>
          <w:sz w:val="24"/>
          <w:szCs w:val="24"/>
        </w:rPr>
        <w:t>t</w:t>
      </w:r>
      <w:r w:rsidRPr="00396CBB">
        <w:rPr>
          <w:rFonts w:ascii="Times New Roman" w:hAnsi="Times New Roman"/>
          <w:sz w:val="24"/>
          <w:szCs w:val="24"/>
        </w:rPr>
        <w:t>e</w:t>
      </w:r>
      <w:r w:rsidRPr="00396CBB">
        <w:rPr>
          <w:rFonts w:ascii="Times New Roman" w:hAnsi="Times New Roman"/>
          <w:spacing w:val="1"/>
          <w:sz w:val="24"/>
          <w:szCs w:val="24"/>
        </w:rPr>
        <w:t>t</w:t>
      </w:r>
      <w:r w:rsidRPr="00396CBB">
        <w:rPr>
          <w:rFonts w:ascii="Times New Roman" w:hAnsi="Times New Roman"/>
          <w:sz w:val="24"/>
          <w:szCs w:val="24"/>
        </w:rPr>
        <w:t xml:space="preserve">e </w:t>
      </w:r>
      <w:r w:rsidRPr="00396CBB">
        <w:rPr>
          <w:rFonts w:ascii="Times New Roman" w:hAnsi="Times New Roman"/>
          <w:spacing w:val="-1"/>
          <w:sz w:val="24"/>
          <w:szCs w:val="24"/>
        </w:rPr>
        <w:t>al</w:t>
      </w:r>
      <w:r w:rsidRPr="00396CBB">
        <w:rPr>
          <w:rFonts w:ascii="Times New Roman" w:hAnsi="Times New Roman"/>
          <w:spacing w:val="1"/>
          <w:sz w:val="24"/>
          <w:szCs w:val="24"/>
        </w:rPr>
        <w:t>t</w:t>
      </w:r>
      <w:r w:rsidRPr="00396CBB">
        <w:rPr>
          <w:rFonts w:ascii="Times New Roman" w:hAnsi="Times New Roman"/>
          <w:spacing w:val="-3"/>
          <w:sz w:val="24"/>
          <w:szCs w:val="24"/>
        </w:rPr>
        <w:t>e</w:t>
      </w:r>
      <w:r w:rsidRPr="00396CBB">
        <w:rPr>
          <w:rFonts w:ascii="Times New Roman" w:hAnsi="Times New Roman"/>
          <w:spacing w:val="1"/>
          <w:sz w:val="24"/>
          <w:szCs w:val="24"/>
        </w:rPr>
        <w:t>r</w:t>
      </w:r>
      <w:r w:rsidRPr="00396CBB">
        <w:rPr>
          <w:rFonts w:ascii="Times New Roman" w:hAnsi="Times New Roman"/>
          <w:spacing w:val="-1"/>
          <w:sz w:val="24"/>
          <w:szCs w:val="24"/>
        </w:rPr>
        <w:t>na</w:t>
      </w:r>
      <w:r w:rsidRPr="00396CBB">
        <w:rPr>
          <w:rFonts w:ascii="Times New Roman" w:hAnsi="Times New Roman"/>
          <w:spacing w:val="1"/>
          <w:sz w:val="24"/>
          <w:szCs w:val="24"/>
        </w:rPr>
        <w:t>t</w:t>
      </w:r>
      <w:r w:rsidRPr="00396CBB">
        <w:rPr>
          <w:rFonts w:ascii="Times New Roman" w:hAnsi="Times New Roman"/>
          <w:spacing w:val="-1"/>
          <w:sz w:val="24"/>
          <w:szCs w:val="24"/>
        </w:rPr>
        <w:t>i</w:t>
      </w:r>
      <w:r w:rsidRPr="00396CBB">
        <w:rPr>
          <w:rFonts w:ascii="Times New Roman" w:hAnsi="Times New Roman"/>
          <w:spacing w:val="-2"/>
          <w:sz w:val="24"/>
          <w:szCs w:val="24"/>
        </w:rPr>
        <w:t>v</w:t>
      </w:r>
      <w:r w:rsidRPr="00396CBB">
        <w:rPr>
          <w:rFonts w:ascii="Times New Roman" w:hAnsi="Times New Roman"/>
          <w:sz w:val="24"/>
          <w:szCs w:val="24"/>
        </w:rPr>
        <w:t xml:space="preserve">e </w:t>
      </w:r>
      <w:r w:rsidRPr="00396CBB">
        <w:rPr>
          <w:rFonts w:ascii="Times New Roman" w:hAnsi="Times New Roman"/>
          <w:spacing w:val="-1"/>
          <w:sz w:val="24"/>
          <w:szCs w:val="24"/>
        </w:rPr>
        <w:t>et</w:t>
      </w:r>
      <w:r w:rsidRPr="00396CBB">
        <w:rPr>
          <w:rFonts w:ascii="Times New Roman" w:hAnsi="Times New Roman"/>
          <w:spacing w:val="1"/>
          <w:sz w:val="24"/>
          <w:szCs w:val="24"/>
        </w:rPr>
        <w:t>j. Edhe teknologjia ka një ndikim të madh në artin pamor duke ndihmuar nxënësit</w:t>
      </w:r>
      <w:r w:rsidR="00E519B5">
        <w:rPr>
          <w:rFonts w:ascii="Times New Roman" w:hAnsi="Times New Roman"/>
          <w:spacing w:val="1"/>
          <w:sz w:val="24"/>
          <w:szCs w:val="24"/>
        </w:rPr>
        <w:t>/et</w:t>
      </w:r>
      <w:r w:rsidRPr="00396CBB">
        <w:rPr>
          <w:rFonts w:ascii="Times New Roman" w:hAnsi="Times New Roman"/>
          <w:spacing w:val="1"/>
          <w:sz w:val="24"/>
          <w:szCs w:val="24"/>
        </w:rPr>
        <w:t xml:space="preserve"> të eksplorojnë vepra</w:t>
      </w:r>
      <w:r w:rsidR="00091F32">
        <w:rPr>
          <w:rFonts w:ascii="Times New Roman" w:hAnsi="Times New Roman"/>
          <w:spacing w:val="1"/>
          <w:sz w:val="24"/>
          <w:szCs w:val="24"/>
        </w:rPr>
        <w:t xml:space="preserve"> </w:t>
      </w:r>
      <w:r w:rsidRPr="00396CBB">
        <w:rPr>
          <w:rFonts w:ascii="Times New Roman" w:hAnsi="Times New Roman"/>
          <w:spacing w:val="1"/>
          <w:sz w:val="24"/>
          <w:szCs w:val="24"/>
        </w:rPr>
        <w:t>arti të ndryshme, objekte të trashëgimisë kulturore, objekte të dizajnit etj</w:t>
      </w:r>
      <w:r w:rsidR="00F0019A">
        <w:rPr>
          <w:rFonts w:ascii="Times New Roman" w:hAnsi="Times New Roman"/>
          <w:spacing w:val="1"/>
          <w:sz w:val="24"/>
          <w:szCs w:val="24"/>
        </w:rPr>
        <w:t xml:space="preserve"> dhe</w:t>
      </w:r>
      <w:r w:rsidRPr="00396CBB">
        <w:rPr>
          <w:rFonts w:ascii="Times New Roman" w:hAnsi="Times New Roman"/>
          <w:spacing w:val="1"/>
          <w:sz w:val="24"/>
          <w:szCs w:val="24"/>
        </w:rPr>
        <w:t xml:space="preserve"> duke zhvilluar aftësitë e tyre në studimin e kësaj lënde. </w:t>
      </w:r>
    </w:p>
    <w:p w:rsidR="00A06946" w:rsidRPr="00287B59" w:rsidRDefault="00A06946" w:rsidP="00A06946">
      <w:pPr>
        <w:widowControl w:val="0"/>
        <w:autoSpaceDE w:val="0"/>
        <w:autoSpaceDN w:val="0"/>
        <w:adjustRightInd w:val="0"/>
        <w:spacing w:before="35" w:line="360" w:lineRule="auto"/>
        <w:ind w:right="112" w:firstLine="0"/>
        <w:rPr>
          <w:rFonts w:ascii="Times New Roman" w:hAnsi="Times New Roman"/>
          <w:spacing w:val="7"/>
          <w:sz w:val="24"/>
          <w:szCs w:val="24"/>
        </w:rPr>
      </w:pPr>
      <w:r w:rsidRPr="00396CBB">
        <w:rPr>
          <w:rFonts w:ascii="Times New Roman" w:hAnsi="Times New Roman"/>
          <w:spacing w:val="2"/>
          <w:sz w:val="24"/>
          <w:szCs w:val="24"/>
        </w:rPr>
        <w:t>Mësuesi</w:t>
      </w:r>
      <w:r w:rsidR="001B3AFF">
        <w:rPr>
          <w:rFonts w:ascii="Times New Roman" w:hAnsi="Times New Roman"/>
          <w:spacing w:val="2"/>
          <w:sz w:val="24"/>
          <w:szCs w:val="24"/>
        </w:rPr>
        <w:t>/ja</w:t>
      </w:r>
      <w:r w:rsidRPr="00396CBB">
        <w:rPr>
          <w:rFonts w:ascii="Times New Roman" w:hAnsi="Times New Roman"/>
          <w:spacing w:val="2"/>
          <w:sz w:val="24"/>
          <w:szCs w:val="24"/>
        </w:rPr>
        <w:t xml:space="preserve"> p</w:t>
      </w:r>
      <w:r w:rsidRPr="00396CBB">
        <w:rPr>
          <w:rFonts w:ascii="Times New Roman" w:hAnsi="Times New Roman"/>
          <w:sz w:val="24"/>
          <w:szCs w:val="24"/>
        </w:rPr>
        <w:t>ë</w:t>
      </w:r>
      <w:r w:rsidRPr="00396CBB">
        <w:rPr>
          <w:rFonts w:ascii="Times New Roman" w:hAnsi="Times New Roman"/>
          <w:spacing w:val="1"/>
          <w:sz w:val="24"/>
          <w:szCs w:val="24"/>
        </w:rPr>
        <w:t>r</w:t>
      </w:r>
      <w:r w:rsidRPr="00396CBB">
        <w:rPr>
          <w:rFonts w:ascii="Times New Roman" w:hAnsi="Times New Roman"/>
          <w:spacing w:val="-1"/>
          <w:sz w:val="24"/>
          <w:szCs w:val="24"/>
        </w:rPr>
        <w:t>do</w:t>
      </w:r>
      <w:r w:rsidRPr="00396CBB">
        <w:rPr>
          <w:rFonts w:ascii="Times New Roman" w:hAnsi="Times New Roman"/>
          <w:spacing w:val="1"/>
          <w:sz w:val="24"/>
          <w:szCs w:val="24"/>
        </w:rPr>
        <w:t>r fj</w:t>
      </w:r>
      <w:r w:rsidRPr="00396CBB">
        <w:rPr>
          <w:rFonts w:ascii="Times New Roman" w:hAnsi="Times New Roman"/>
          <w:spacing w:val="-1"/>
          <w:sz w:val="24"/>
          <w:szCs w:val="24"/>
        </w:rPr>
        <w:t xml:space="preserve">alë </w:t>
      </w:r>
      <w:r w:rsidRPr="00396CBB">
        <w:rPr>
          <w:rFonts w:ascii="Times New Roman" w:hAnsi="Times New Roman"/>
          <w:sz w:val="24"/>
          <w:szCs w:val="24"/>
        </w:rPr>
        <w:t xml:space="preserve">e </w:t>
      </w:r>
      <w:r w:rsidRPr="00396CBB">
        <w:rPr>
          <w:rFonts w:ascii="Times New Roman" w:hAnsi="Times New Roman"/>
          <w:spacing w:val="1"/>
          <w:sz w:val="24"/>
          <w:szCs w:val="24"/>
        </w:rPr>
        <w:t>fj</w:t>
      </w:r>
      <w:r w:rsidRPr="00396CBB">
        <w:rPr>
          <w:rFonts w:ascii="Times New Roman" w:hAnsi="Times New Roman"/>
          <w:spacing w:val="-1"/>
          <w:sz w:val="24"/>
          <w:szCs w:val="24"/>
        </w:rPr>
        <w:t>al</w:t>
      </w:r>
      <w:r w:rsidRPr="00396CBB">
        <w:rPr>
          <w:rFonts w:ascii="Times New Roman" w:hAnsi="Times New Roman"/>
          <w:sz w:val="24"/>
          <w:szCs w:val="24"/>
        </w:rPr>
        <w:t xml:space="preserve">i </w:t>
      </w:r>
      <w:r w:rsidR="00FC7187" w:rsidRPr="00396CBB">
        <w:rPr>
          <w:rFonts w:ascii="Times New Roman" w:hAnsi="Times New Roman"/>
          <w:spacing w:val="1"/>
          <w:sz w:val="24"/>
          <w:szCs w:val="24"/>
        </w:rPr>
        <w:t>t</w:t>
      </w:r>
      <w:r w:rsidR="00FC7187" w:rsidRPr="00396CBB">
        <w:rPr>
          <w:rFonts w:ascii="Times New Roman" w:hAnsi="Times New Roman"/>
          <w:sz w:val="24"/>
          <w:szCs w:val="24"/>
        </w:rPr>
        <w:t xml:space="preserve">ë </w:t>
      </w:r>
      <w:r w:rsidR="00FC7187" w:rsidRPr="00396CBB">
        <w:rPr>
          <w:rFonts w:ascii="Times New Roman" w:hAnsi="Times New Roman"/>
          <w:spacing w:val="-1"/>
          <w:sz w:val="24"/>
          <w:szCs w:val="24"/>
        </w:rPr>
        <w:t>qarta</w:t>
      </w:r>
      <w:r w:rsidR="00FC7187">
        <w:rPr>
          <w:rFonts w:ascii="Times New Roman" w:hAnsi="Times New Roman"/>
          <w:spacing w:val="-1"/>
          <w:sz w:val="24"/>
          <w:szCs w:val="24"/>
        </w:rPr>
        <w:t xml:space="preserve"> </w:t>
      </w:r>
      <w:r w:rsidRPr="00396CBB">
        <w:rPr>
          <w:rFonts w:ascii="Times New Roman" w:hAnsi="Times New Roman"/>
          <w:spacing w:val="1"/>
          <w:sz w:val="24"/>
          <w:szCs w:val="24"/>
        </w:rPr>
        <w:t>t</w:t>
      </w:r>
      <w:r w:rsidRPr="00396CBB">
        <w:rPr>
          <w:rFonts w:ascii="Times New Roman" w:hAnsi="Times New Roman"/>
          <w:sz w:val="24"/>
          <w:szCs w:val="24"/>
        </w:rPr>
        <w:t xml:space="preserve">ë </w:t>
      </w:r>
      <w:r w:rsidRPr="00396CBB">
        <w:rPr>
          <w:rFonts w:ascii="Times New Roman" w:hAnsi="Times New Roman"/>
          <w:spacing w:val="-2"/>
          <w:sz w:val="24"/>
          <w:szCs w:val="24"/>
        </w:rPr>
        <w:t>s</w:t>
      </w:r>
      <w:r w:rsidRPr="00396CBB">
        <w:rPr>
          <w:rFonts w:ascii="Times New Roman" w:hAnsi="Times New Roman"/>
          <w:sz w:val="24"/>
          <w:szCs w:val="24"/>
        </w:rPr>
        <w:t>a</w:t>
      </w:r>
      <w:r w:rsidRPr="00396CBB">
        <w:rPr>
          <w:rFonts w:ascii="Times New Roman" w:hAnsi="Times New Roman"/>
          <w:spacing w:val="-1"/>
          <w:sz w:val="24"/>
          <w:szCs w:val="24"/>
        </w:rPr>
        <w:t>k</w:t>
      </w:r>
      <w:r w:rsidRPr="00396CBB">
        <w:rPr>
          <w:rFonts w:ascii="Times New Roman" w:hAnsi="Times New Roman"/>
          <w:spacing w:val="1"/>
          <w:sz w:val="24"/>
          <w:szCs w:val="24"/>
        </w:rPr>
        <w:t>t</w:t>
      </w:r>
      <w:r w:rsidRPr="00396CBB">
        <w:rPr>
          <w:rFonts w:ascii="Times New Roman" w:hAnsi="Times New Roman"/>
          <w:sz w:val="24"/>
          <w:szCs w:val="24"/>
        </w:rPr>
        <w:t xml:space="preserve">a </w:t>
      </w:r>
      <w:r w:rsidR="00875085" w:rsidRPr="00287B59">
        <w:rPr>
          <w:rFonts w:ascii="Times New Roman" w:hAnsi="Times New Roman"/>
          <w:spacing w:val="2"/>
          <w:sz w:val="24"/>
          <w:szCs w:val="24"/>
        </w:rPr>
        <w:t>k</w:t>
      </w:r>
      <w:r w:rsidR="00875085" w:rsidRPr="00287B59">
        <w:rPr>
          <w:rFonts w:ascii="Times New Roman" w:hAnsi="Times New Roman"/>
          <w:sz w:val="24"/>
          <w:szCs w:val="24"/>
        </w:rPr>
        <w:t>u</w:t>
      </w:r>
      <w:r w:rsidR="00875085" w:rsidRPr="00287B59">
        <w:rPr>
          <w:rFonts w:ascii="Times New Roman" w:hAnsi="Times New Roman"/>
          <w:spacing w:val="-3"/>
          <w:sz w:val="24"/>
          <w:szCs w:val="24"/>
        </w:rPr>
        <w:t>p</w:t>
      </w:r>
      <w:r w:rsidR="00875085" w:rsidRPr="00287B59">
        <w:rPr>
          <w:rFonts w:ascii="Times New Roman" w:hAnsi="Times New Roman"/>
          <w:spacing w:val="1"/>
          <w:sz w:val="24"/>
          <w:szCs w:val="24"/>
        </w:rPr>
        <w:t>t</w:t>
      </w:r>
      <w:r w:rsidR="00875085" w:rsidRPr="00287B59">
        <w:rPr>
          <w:rFonts w:ascii="Times New Roman" w:hAnsi="Times New Roman"/>
          <w:spacing w:val="-1"/>
          <w:sz w:val="24"/>
          <w:szCs w:val="24"/>
        </w:rPr>
        <w:t>i</w:t>
      </w:r>
      <w:r w:rsidR="00875085" w:rsidRPr="00287B59">
        <w:rPr>
          <w:rFonts w:ascii="Times New Roman" w:hAnsi="Times New Roman"/>
          <w:spacing w:val="1"/>
          <w:sz w:val="24"/>
          <w:szCs w:val="24"/>
        </w:rPr>
        <w:t>m</w:t>
      </w:r>
      <w:r w:rsidR="00875085" w:rsidRPr="00287B59">
        <w:rPr>
          <w:rFonts w:ascii="Times New Roman" w:hAnsi="Times New Roman"/>
          <w:spacing w:val="-3"/>
          <w:sz w:val="24"/>
          <w:szCs w:val="24"/>
        </w:rPr>
        <w:t>o</w:t>
      </w:r>
      <w:r w:rsidR="00875085" w:rsidRPr="00287B59">
        <w:rPr>
          <w:rFonts w:ascii="Times New Roman" w:hAnsi="Times New Roman"/>
          <w:spacing w:val="1"/>
          <w:sz w:val="24"/>
          <w:szCs w:val="24"/>
        </w:rPr>
        <w:t>r</w:t>
      </w:r>
      <w:r w:rsidR="002A34C5">
        <w:rPr>
          <w:rFonts w:ascii="Times New Roman" w:hAnsi="Times New Roman"/>
          <w:spacing w:val="-1"/>
          <w:sz w:val="24"/>
          <w:szCs w:val="24"/>
        </w:rPr>
        <w:t>e</w:t>
      </w:r>
      <w:r w:rsidR="009A0A52" w:rsidRPr="009A0A52">
        <w:rPr>
          <w:rFonts w:ascii="Times New Roman" w:hAnsi="Times New Roman"/>
          <w:spacing w:val="-1"/>
          <w:sz w:val="24"/>
          <w:szCs w:val="24"/>
        </w:rPr>
        <w:t xml:space="preserve"> </w:t>
      </w:r>
      <w:r w:rsidR="00875085" w:rsidRPr="00287B59">
        <w:rPr>
          <w:rFonts w:ascii="Times New Roman" w:hAnsi="Times New Roman"/>
          <w:spacing w:val="-1"/>
          <w:sz w:val="24"/>
          <w:szCs w:val="24"/>
        </w:rPr>
        <w:t xml:space="preserve">dhe një fjalor të </w:t>
      </w:r>
      <w:r w:rsidR="00FC7187" w:rsidRPr="00287B59">
        <w:rPr>
          <w:rFonts w:ascii="Times New Roman" w:hAnsi="Times New Roman"/>
          <w:spacing w:val="-1"/>
          <w:sz w:val="24"/>
          <w:szCs w:val="24"/>
        </w:rPr>
        <w:t>pasur</w:t>
      </w:r>
      <w:r w:rsidR="002A34C5">
        <w:rPr>
          <w:rFonts w:ascii="Times New Roman" w:hAnsi="Times New Roman"/>
          <w:spacing w:val="-1"/>
          <w:sz w:val="24"/>
          <w:szCs w:val="24"/>
        </w:rPr>
        <w:t xml:space="preserve"> të gjuhës artistike pamore</w:t>
      </w:r>
      <w:r w:rsidR="002A34C5">
        <w:rPr>
          <w:rFonts w:ascii="Times New Roman" w:hAnsi="Times New Roman"/>
          <w:sz w:val="24"/>
          <w:szCs w:val="24"/>
        </w:rPr>
        <w:t xml:space="preserve">. </w:t>
      </w:r>
      <w:r w:rsidR="002A34C5">
        <w:rPr>
          <w:rFonts w:ascii="Times New Roman" w:hAnsi="Times New Roman"/>
          <w:spacing w:val="-4"/>
          <w:sz w:val="24"/>
          <w:szCs w:val="24"/>
        </w:rPr>
        <w:t>Mësuesi</w:t>
      </w:r>
      <w:r w:rsidR="001B3AFF">
        <w:rPr>
          <w:rFonts w:ascii="Times New Roman" w:hAnsi="Times New Roman"/>
          <w:spacing w:val="-4"/>
          <w:sz w:val="24"/>
          <w:szCs w:val="24"/>
        </w:rPr>
        <w:t>/ja</w:t>
      </w:r>
      <w:r w:rsidR="002A34C5">
        <w:rPr>
          <w:rFonts w:ascii="Times New Roman" w:hAnsi="Times New Roman"/>
          <w:spacing w:val="-4"/>
          <w:sz w:val="24"/>
          <w:szCs w:val="24"/>
        </w:rPr>
        <w:t xml:space="preserve"> </w:t>
      </w:r>
      <w:r w:rsidR="002A34C5">
        <w:rPr>
          <w:rFonts w:ascii="Times New Roman" w:hAnsi="Times New Roman"/>
          <w:sz w:val="24"/>
          <w:szCs w:val="24"/>
        </w:rPr>
        <w:t>si</w:t>
      </w:r>
      <w:r w:rsidR="002A34C5">
        <w:rPr>
          <w:rFonts w:ascii="Times New Roman" w:hAnsi="Times New Roman"/>
          <w:spacing w:val="2"/>
          <w:sz w:val="24"/>
          <w:szCs w:val="24"/>
        </w:rPr>
        <w:t>g</w:t>
      </w:r>
      <w:r w:rsidR="002A34C5">
        <w:rPr>
          <w:rFonts w:ascii="Times New Roman" w:hAnsi="Times New Roman"/>
          <w:spacing w:val="-3"/>
          <w:sz w:val="24"/>
          <w:szCs w:val="24"/>
        </w:rPr>
        <w:t>u</w:t>
      </w:r>
      <w:r w:rsidR="002A34C5">
        <w:rPr>
          <w:rFonts w:ascii="Times New Roman" w:hAnsi="Times New Roman"/>
          <w:spacing w:val="1"/>
          <w:sz w:val="24"/>
          <w:szCs w:val="24"/>
        </w:rPr>
        <w:t>r</w:t>
      </w:r>
      <w:r w:rsidR="002A34C5">
        <w:rPr>
          <w:rFonts w:ascii="Times New Roman" w:hAnsi="Times New Roman"/>
          <w:sz w:val="24"/>
          <w:szCs w:val="24"/>
        </w:rPr>
        <w:t>on qas</w:t>
      </w:r>
      <w:r w:rsidR="002A34C5">
        <w:rPr>
          <w:rFonts w:ascii="Times New Roman" w:hAnsi="Times New Roman"/>
          <w:spacing w:val="1"/>
          <w:sz w:val="24"/>
          <w:szCs w:val="24"/>
        </w:rPr>
        <w:t>j</w:t>
      </w:r>
      <w:r w:rsidR="002A34C5">
        <w:rPr>
          <w:rFonts w:ascii="Times New Roman" w:hAnsi="Times New Roman"/>
          <w:sz w:val="24"/>
          <w:szCs w:val="24"/>
        </w:rPr>
        <w:t>e p</w:t>
      </w:r>
      <w:r w:rsidR="002A34C5">
        <w:rPr>
          <w:rFonts w:ascii="Times New Roman" w:hAnsi="Times New Roman"/>
          <w:spacing w:val="-3"/>
          <w:sz w:val="24"/>
          <w:szCs w:val="24"/>
        </w:rPr>
        <w:t>ë</w:t>
      </w:r>
      <w:r w:rsidR="002A34C5">
        <w:rPr>
          <w:rFonts w:ascii="Times New Roman" w:hAnsi="Times New Roman"/>
          <w:spacing w:val="1"/>
          <w:sz w:val="24"/>
          <w:szCs w:val="24"/>
        </w:rPr>
        <w:t>rm</w:t>
      </w:r>
      <w:r w:rsidR="002A34C5">
        <w:rPr>
          <w:rFonts w:ascii="Times New Roman" w:hAnsi="Times New Roman"/>
          <w:sz w:val="24"/>
          <w:szCs w:val="24"/>
        </w:rPr>
        <w:t>es pë</w:t>
      </w:r>
      <w:r w:rsidR="002A34C5">
        <w:rPr>
          <w:rFonts w:ascii="Times New Roman" w:hAnsi="Times New Roman"/>
          <w:spacing w:val="1"/>
          <w:sz w:val="24"/>
          <w:szCs w:val="24"/>
        </w:rPr>
        <w:t>r</w:t>
      </w:r>
      <w:r w:rsidR="002A34C5">
        <w:rPr>
          <w:rFonts w:ascii="Times New Roman" w:hAnsi="Times New Roman"/>
          <w:sz w:val="24"/>
          <w:szCs w:val="24"/>
        </w:rPr>
        <w:t>d</w:t>
      </w:r>
      <w:r w:rsidR="002A34C5">
        <w:rPr>
          <w:rFonts w:ascii="Times New Roman" w:hAnsi="Times New Roman"/>
          <w:spacing w:val="-3"/>
          <w:sz w:val="24"/>
          <w:szCs w:val="24"/>
        </w:rPr>
        <w:t>o</w:t>
      </w:r>
      <w:r w:rsidR="002A34C5">
        <w:rPr>
          <w:rFonts w:ascii="Times New Roman" w:hAnsi="Times New Roman"/>
          <w:spacing w:val="1"/>
          <w:sz w:val="24"/>
          <w:szCs w:val="24"/>
        </w:rPr>
        <w:t>r</w:t>
      </w:r>
      <w:r w:rsidR="002A34C5">
        <w:rPr>
          <w:rFonts w:ascii="Times New Roman" w:hAnsi="Times New Roman"/>
          <w:spacing w:val="-1"/>
          <w:sz w:val="24"/>
          <w:szCs w:val="24"/>
        </w:rPr>
        <w:t>i</w:t>
      </w:r>
      <w:r w:rsidR="002A34C5">
        <w:rPr>
          <w:rFonts w:ascii="Times New Roman" w:hAnsi="Times New Roman"/>
          <w:spacing w:val="1"/>
          <w:sz w:val="24"/>
          <w:szCs w:val="24"/>
        </w:rPr>
        <w:t>m</w:t>
      </w:r>
      <w:r w:rsidR="002A34C5">
        <w:rPr>
          <w:rFonts w:ascii="Times New Roman" w:hAnsi="Times New Roman"/>
          <w:spacing w:val="-1"/>
          <w:sz w:val="24"/>
          <w:szCs w:val="24"/>
        </w:rPr>
        <w:t>i</w:t>
      </w:r>
      <w:r w:rsidR="002A34C5">
        <w:rPr>
          <w:rFonts w:ascii="Times New Roman" w:hAnsi="Times New Roman"/>
          <w:sz w:val="24"/>
          <w:szCs w:val="24"/>
        </w:rPr>
        <w:t xml:space="preserve">t të </w:t>
      </w:r>
      <w:r w:rsidR="002A34C5">
        <w:rPr>
          <w:rFonts w:ascii="Times New Roman" w:hAnsi="Times New Roman"/>
          <w:spacing w:val="1"/>
          <w:sz w:val="24"/>
          <w:szCs w:val="24"/>
        </w:rPr>
        <w:t>t</w:t>
      </w:r>
      <w:r w:rsidR="002A34C5">
        <w:rPr>
          <w:rFonts w:ascii="Times New Roman" w:hAnsi="Times New Roman"/>
          <w:spacing w:val="-3"/>
          <w:sz w:val="24"/>
          <w:szCs w:val="24"/>
        </w:rPr>
        <w:t>e</w:t>
      </w:r>
      <w:r w:rsidR="002A34C5">
        <w:rPr>
          <w:rFonts w:ascii="Times New Roman" w:hAnsi="Times New Roman"/>
          <w:spacing w:val="2"/>
          <w:sz w:val="24"/>
          <w:szCs w:val="24"/>
        </w:rPr>
        <w:t>k</w:t>
      </w:r>
      <w:r w:rsidR="002A34C5">
        <w:rPr>
          <w:rFonts w:ascii="Times New Roman" w:hAnsi="Times New Roman"/>
          <w:spacing w:val="-2"/>
          <w:sz w:val="24"/>
          <w:szCs w:val="24"/>
        </w:rPr>
        <w:t>s</w:t>
      </w:r>
      <w:r w:rsidR="002A34C5">
        <w:rPr>
          <w:rFonts w:ascii="Times New Roman" w:hAnsi="Times New Roman"/>
          <w:spacing w:val="1"/>
          <w:sz w:val="24"/>
          <w:szCs w:val="24"/>
        </w:rPr>
        <w:t>t</w:t>
      </w:r>
      <w:r w:rsidR="002A34C5">
        <w:rPr>
          <w:rFonts w:ascii="Times New Roman" w:hAnsi="Times New Roman"/>
          <w:sz w:val="24"/>
          <w:szCs w:val="24"/>
        </w:rPr>
        <w:t>e</w:t>
      </w:r>
      <w:r w:rsidR="002A34C5">
        <w:rPr>
          <w:rFonts w:ascii="Times New Roman" w:hAnsi="Times New Roman"/>
          <w:spacing w:val="-2"/>
          <w:sz w:val="24"/>
          <w:szCs w:val="24"/>
        </w:rPr>
        <w:t>v</w:t>
      </w:r>
      <w:r w:rsidR="002A34C5">
        <w:rPr>
          <w:rFonts w:ascii="Times New Roman" w:hAnsi="Times New Roman"/>
          <w:sz w:val="24"/>
          <w:szCs w:val="24"/>
        </w:rPr>
        <w:t xml:space="preserve">e dhe </w:t>
      </w:r>
      <w:r w:rsidR="002A34C5">
        <w:rPr>
          <w:rFonts w:ascii="Times New Roman" w:hAnsi="Times New Roman"/>
          <w:spacing w:val="1"/>
          <w:sz w:val="24"/>
          <w:szCs w:val="24"/>
        </w:rPr>
        <w:t>m</w:t>
      </w:r>
      <w:r w:rsidR="002A34C5">
        <w:rPr>
          <w:rFonts w:ascii="Times New Roman" w:hAnsi="Times New Roman"/>
          <w:spacing w:val="-3"/>
          <w:sz w:val="24"/>
          <w:szCs w:val="24"/>
        </w:rPr>
        <w:t>a</w:t>
      </w:r>
      <w:r w:rsidR="002A34C5">
        <w:rPr>
          <w:rFonts w:ascii="Times New Roman" w:hAnsi="Times New Roman"/>
          <w:spacing w:val="1"/>
          <w:sz w:val="24"/>
          <w:szCs w:val="24"/>
        </w:rPr>
        <w:t>t</w:t>
      </w:r>
      <w:r w:rsidR="002A34C5">
        <w:rPr>
          <w:rFonts w:ascii="Times New Roman" w:hAnsi="Times New Roman"/>
          <w:sz w:val="24"/>
          <w:szCs w:val="24"/>
        </w:rPr>
        <w:t>e</w:t>
      </w:r>
      <w:r w:rsidR="002A34C5">
        <w:rPr>
          <w:rFonts w:ascii="Times New Roman" w:hAnsi="Times New Roman"/>
          <w:spacing w:val="-2"/>
          <w:sz w:val="24"/>
          <w:szCs w:val="24"/>
        </w:rPr>
        <w:t>r</w:t>
      </w:r>
      <w:r w:rsidR="002A34C5">
        <w:rPr>
          <w:rFonts w:ascii="Times New Roman" w:hAnsi="Times New Roman"/>
          <w:spacing w:val="1"/>
          <w:sz w:val="24"/>
          <w:szCs w:val="24"/>
        </w:rPr>
        <w:t>i</w:t>
      </w:r>
      <w:r w:rsidR="002A34C5">
        <w:rPr>
          <w:rFonts w:ascii="Times New Roman" w:hAnsi="Times New Roman"/>
          <w:sz w:val="24"/>
          <w:szCs w:val="24"/>
        </w:rPr>
        <w:t>al</w:t>
      </w:r>
      <w:r w:rsidR="002A34C5">
        <w:rPr>
          <w:rFonts w:ascii="Times New Roman" w:hAnsi="Times New Roman"/>
          <w:spacing w:val="-3"/>
          <w:sz w:val="24"/>
          <w:szCs w:val="24"/>
        </w:rPr>
        <w:t>e</w:t>
      </w:r>
      <w:r w:rsidR="002A34C5">
        <w:rPr>
          <w:rFonts w:ascii="Times New Roman" w:hAnsi="Times New Roman"/>
          <w:spacing w:val="-2"/>
          <w:sz w:val="24"/>
          <w:szCs w:val="24"/>
        </w:rPr>
        <w:t>v</w:t>
      </w:r>
      <w:r w:rsidR="002A34C5">
        <w:rPr>
          <w:rFonts w:ascii="Times New Roman" w:hAnsi="Times New Roman"/>
          <w:sz w:val="24"/>
          <w:szCs w:val="24"/>
        </w:rPr>
        <w:t xml:space="preserve">e të përshtatshme </w:t>
      </w:r>
      <w:r w:rsidR="002A34C5">
        <w:rPr>
          <w:rFonts w:ascii="Times New Roman" w:hAnsi="Times New Roman"/>
          <w:spacing w:val="1"/>
          <w:sz w:val="24"/>
          <w:szCs w:val="24"/>
        </w:rPr>
        <w:t>m</w:t>
      </w:r>
      <w:r w:rsidR="002A34C5">
        <w:rPr>
          <w:rFonts w:ascii="Times New Roman" w:hAnsi="Times New Roman"/>
          <w:sz w:val="24"/>
          <w:szCs w:val="24"/>
        </w:rPr>
        <w:t xml:space="preserve">e </w:t>
      </w:r>
      <w:r w:rsidR="002A34C5">
        <w:rPr>
          <w:rFonts w:ascii="Times New Roman" w:hAnsi="Times New Roman"/>
          <w:spacing w:val="1"/>
          <w:sz w:val="24"/>
          <w:szCs w:val="24"/>
        </w:rPr>
        <w:t>m</w:t>
      </w:r>
      <w:r w:rsidR="002A34C5">
        <w:rPr>
          <w:rFonts w:ascii="Times New Roman" w:hAnsi="Times New Roman"/>
          <w:spacing w:val="-3"/>
          <w:sz w:val="24"/>
          <w:szCs w:val="24"/>
        </w:rPr>
        <w:t>o</w:t>
      </w:r>
      <w:r w:rsidR="002A34C5">
        <w:rPr>
          <w:rFonts w:ascii="Times New Roman" w:hAnsi="Times New Roman"/>
          <w:spacing w:val="-1"/>
          <w:sz w:val="24"/>
          <w:szCs w:val="24"/>
        </w:rPr>
        <w:t>shë</w:t>
      </w:r>
      <w:r w:rsidR="002A34C5">
        <w:rPr>
          <w:rFonts w:ascii="Times New Roman" w:hAnsi="Times New Roman"/>
          <w:sz w:val="24"/>
          <w:szCs w:val="24"/>
        </w:rPr>
        <w:t xml:space="preserve">n </w:t>
      </w:r>
      <w:r w:rsidR="002A34C5">
        <w:rPr>
          <w:rFonts w:ascii="Times New Roman" w:hAnsi="Times New Roman"/>
          <w:spacing w:val="-1"/>
          <w:sz w:val="24"/>
          <w:szCs w:val="24"/>
        </w:rPr>
        <w:t>dh</w:t>
      </w:r>
      <w:r w:rsidR="002A34C5">
        <w:rPr>
          <w:rFonts w:ascii="Times New Roman" w:hAnsi="Times New Roman"/>
          <w:sz w:val="24"/>
          <w:szCs w:val="24"/>
        </w:rPr>
        <w:t xml:space="preserve">e </w:t>
      </w:r>
      <w:r w:rsidR="002A34C5">
        <w:rPr>
          <w:rFonts w:ascii="Times New Roman" w:hAnsi="Times New Roman"/>
          <w:spacing w:val="1"/>
          <w:sz w:val="24"/>
          <w:szCs w:val="24"/>
        </w:rPr>
        <w:t>m</w:t>
      </w:r>
      <w:r w:rsidR="002A34C5">
        <w:rPr>
          <w:rFonts w:ascii="Times New Roman" w:hAnsi="Times New Roman"/>
          <w:spacing w:val="-1"/>
          <w:sz w:val="24"/>
          <w:szCs w:val="24"/>
        </w:rPr>
        <w:t>undësin</w:t>
      </w:r>
      <w:r w:rsidR="002A34C5">
        <w:rPr>
          <w:rFonts w:ascii="Times New Roman" w:hAnsi="Times New Roman"/>
          <w:sz w:val="24"/>
          <w:szCs w:val="24"/>
        </w:rPr>
        <w:t xml:space="preserve">ë e </w:t>
      </w:r>
      <w:r w:rsidR="002A34C5">
        <w:rPr>
          <w:rFonts w:ascii="Times New Roman" w:hAnsi="Times New Roman"/>
          <w:spacing w:val="-1"/>
          <w:sz w:val="24"/>
          <w:szCs w:val="24"/>
        </w:rPr>
        <w:t>ni</w:t>
      </w:r>
      <w:r w:rsidR="002A34C5">
        <w:rPr>
          <w:rFonts w:ascii="Times New Roman" w:hAnsi="Times New Roman"/>
          <w:spacing w:val="-2"/>
          <w:sz w:val="24"/>
          <w:szCs w:val="24"/>
        </w:rPr>
        <w:t>v</w:t>
      </w:r>
      <w:r w:rsidR="002A34C5">
        <w:rPr>
          <w:rFonts w:ascii="Times New Roman" w:hAnsi="Times New Roman"/>
          <w:sz w:val="24"/>
          <w:szCs w:val="24"/>
        </w:rPr>
        <w:t>e</w:t>
      </w:r>
      <w:r w:rsidR="002A34C5">
        <w:rPr>
          <w:rFonts w:ascii="Times New Roman" w:hAnsi="Times New Roman"/>
          <w:spacing w:val="-1"/>
          <w:sz w:val="24"/>
          <w:szCs w:val="24"/>
        </w:rPr>
        <w:t>li</w:t>
      </w:r>
      <w:r w:rsidR="002A34C5">
        <w:rPr>
          <w:rFonts w:ascii="Times New Roman" w:hAnsi="Times New Roman"/>
          <w:sz w:val="24"/>
          <w:szCs w:val="24"/>
        </w:rPr>
        <w:t xml:space="preserve">t </w:t>
      </w:r>
      <w:r w:rsidR="002A34C5">
        <w:rPr>
          <w:rFonts w:ascii="Times New Roman" w:hAnsi="Times New Roman"/>
          <w:spacing w:val="1"/>
          <w:sz w:val="24"/>
          <w:szCs w:val="24"/>
        </w:rPr>
        <w:t>t</w:t>
      </w:r>
      <w:r w:rsidR="002A34C5">
        <w:rPr>
          <w:rFonts w:ascii="Times New Roman" w:hAnsi="Times New Roman"/>
          <w:sz w:val="24"/>
          <w:szCs w:val="24"/>
        </w:rPr>
        <w:t xml:space="preserve">ë </w:t>
      </w:r>
      <w:r w:rsidR="002A34C5">
        <w:rPr>
          <w:rFonts w:ascii="Times New Roman" w:hAnsi="Times New Roman"/>
          <w:spacing w:val="1"/>
          <w:sz w:val="24"/>
          <w:szCs w:val="24"/>
        </w:rPr>
        <w:t>t</w:t>
      </w:r>
      <w:r w:rsidR="002A34C5">
        <w:rPr>
          <w:rFonts w:ascii="Times New Roman" w:hAnsi="Times New Roman"/>
          <w:sz w:val="24"/>
          <w:szCs w:val="24"/>
        </w:rPr>
        <w:t xml:space="preserve">ë </w:t>
      </w:r>
      <w:r w:rsidR="002A34C5">
        <w:rPr>
          <w:rFonts w:ascii="Times New Roman" w:hAnsi="Times New Roman"/>
          <w:spacing w:val="1"/>
          <w:sz w:val="24"/>
          <w:szCs w:val="24"/>
        </w:rPr>
        <w:t>m</w:t>
      </w:r>
      <w:r w:rsidR="002A34C5">
        <w:rPr>
          <w:rFonts w:ascii="Times New Roman" w:hAnsi="Times New Roman"/>
          <w:sz w:val="24"/>
          <w:szCs w:val="24"/>
        </w:rPr>
        <w:t>ë</w:t>
      </w:r>
      <w:r w:rsidR="002A34C5">
        <w:rPr>
          <w:rFonts w:ascii="Times New Roman" w:hAnsi="Times New Roman"/>
          <w:spacing w:val="-1"/>
          <w:sz w:val="24"/>
          <w:szCs w:val="24"/>
        </w:rPr>
        <w:t>su</w:t>
      </w:r>
      <w:r w:rsidR="002A34C5">
        <w:rPr>
          <w:rFonts w:ascii="Times New Roman" w:hAnsi="Times New Roman"/>
          <w:spacing w:val="-3"/>
          <w:sz w:val="24"/>
          <w:szCs w:val="24"/>
        </w:rPr>
        <w:t>a</w:t>
      </w:r>
      <w:r w:rsidR="002A34C5">
        <w:rPr>
          <w:rFonts w:ascii="Times New Roman" w:hAnsi="Times New Roman"/>
          <w:spacing w:val="1"/>
          <w:sz w:val="24"/>
          <w:szCs w:val="24"/>
        </w:rPr>
        <w:t>r</w:t>
      </w:r>
      <w:r w:rsidR="002A34C5">
        <w:rPr>
          <w:rFonts w:ascii="Times New Roman" w:hAnsi="Times New Roman"/>
          <w:spacing w:val="-1"/>
          <w:sz w:val="24"/>
          <w:szCs w:val="24"/>
        </w:rPr>
        <w:t>i</w:t>
      </w:r>
      <w:r w:rsidR="002A34C5">
        <w:rPr>
          <w:rFonts w:ascii="Times New Roman" w:hAnsi="Times New Roman"/>
          <w:spacing w:val="1"/>
          <w:sz w:val="24"/>
          <w:szCs w:val="24"/>
        </w:rPr>
        <w:t>t</w:t>
      </w:r>
      <w:r w:rsidR="002A34C5">
        <w:rPr>
          <w:rFonts w:ascii="Times New Roman" w:hAnsi="Times New Roman"/>
          <w:sz w:val="24"/>
          <w:szCs w:val="24"/>
        </w:rPr>
        <w:t xml:space="preserve">. </w:t>
      </w:r>
      <w:r w:rsidR="002A34C5">
        <w:rPr>
          <w:rFonts w:ascii="Times New Roman" w:hAnsi="Times New Roman"/>
          <w:spacing w:val="-4"/>
          <w:sz w:val="24"/>
          <w:szCs w:val="24"/>
        </w:rPr>
        <w:t xml:space="preserve">Ai/ajo u </w:t>
      </w:r>
      <w:r w:rsidR="002A34C5">
        <w:rPr>
          <w:rFonts w:ascii="Times New Roman" w:hAnsi="Times New Roman"/>
          <w:spacing w:val="-1"/>
          <w:sz w:val="24"/>
          <w:szCs w:val="24"/>
        </w:rPr>
        <w:t>p</w:t>
      </w:r>
      <w:r w:rsidR="002A34C5">
        <w:rPr>
          <w:rFonts w:ascii="Times New Roman" w:hAnsi="Times New Roman"/>
          <w:spacing w:val="1"/>
          <w:sz w:val="24"/>
          <w:szCs w:val="24"/>
        </w:rPr>
        <w:t>r</w:t>
      </w:r>
      <w:r w:rsidR="002A34C5">
        <w:rPr>
          <w:rFonts w:ascii="Times New Roman" w:hAnsi="Times New Roman"/>
          <w:spacing w:val="-1"/>
          <w:sz w:val="24"/>
          <w:szCs w:val="24"/>
        </w:rPr>
        <w:t>e</w:t>
      </w:r>
      <w:r w:rsidR="002A34C5">
        <w:rPr>
          <w:rFonts w:ascii="Times New Roman" w:hAnsi="Times New Roman"/>
          <w:spacing w:val="-2"/>
          <w:sz w:val="24"/>
          <w:szCs w:val="24"/>
        </w:rPr>
        <w:t>z</w:t>
      </w:r>
      <w:r w:rsidR="002A34C5">
        <w:rPr>
          <w:rFonts w:ascii="Times New Roman" w:hAnsi="Times New Roman"/>
          <w:spacing w:val="-1"/>
          <w:sz w:val="24"/>
          <w:szCs w:val="24"/>
        </w:rPr>
        <w:t>an</w:t>
      </w:r>
      <w:r w:rsidR="002A34C5">
        <w:rPr>
          <w:rFonts w:ascii="Times New Roman" w:hAnsi="Times New Roman"/>
          <w:spacing w:val="1"/>
          <w:sz w:val="24"/>
          <w:szCs w:val="24"/>
        </w:rPr>
        <w:t>t</w:t>
      </w:r>
      <w:r w:rsidR="002A34C5">
        <w:rPr>
          <w:rFonts w:ascii="Times New Roman" w:hAnsi="Times New Roman"/>
          <w:spacing w:val="-1"/>
          <w:sz w:val="24"/>
          <w:szCs w:val="24"/>
        </w:rPr>
        <w:t>on</w:t>
      </w:r>
      <w:r w:rsidR="002A34C5">
        <w:rPr>
          <w:rFonts w:ascii="Times New Roman" w:hAnsi="Times New Roman"/>
          <w:spacing w:val="1"/>
          <w:sz w:val="24"/>
          <w:szCs w:val="24"/>
        </w:rPr>
        <w:t>/</w:t>
      </w:r>
      <w:r w:rsidR="002A34C5">
        <w:rPr>
          <w:rFonts w:ascii="Times New Roman" w:hAnsi="Times New Roman"/>
          <w:spacing w:val="-2"/>
          <w:sz w:val="24"/>
          <w:szCs w:val="24"/>
        </w:rPr>
        <w:t>s</w:t>
      </w:r>
      <w:r w:rsidR="002A34C5">
        <w:rPr>
          <w:rFonts w:ascii="Times New Roman" w:hAnsi="Times New Roman"/>
          <w:spacing w:val="2"/>
          <w:sz w:val="24"/>
          <w:szCs w:val="24"/>
        </w:rPr>
        <w:t>q</w:t>
      </w:r>
      <w:r w:rsidR="002A34C5">
        <w:rPr>
          <w:rFonts w:ascii="Times New Roman" w:hAnsi="Times New Roman"/>
          <w:spacing w:val="-3"/>
          <w:sz w:val="24"/>
          <w:szCs w:val="24"/>
        </w:rPr>
        <w:t>a</w:t>
      </w:r>
      <w:r w:rsidR="002A34C5">
        <w:rPr>
          <w:rFonts w:ascii="Times New Roman" w:hAnsi="Times New Roman"/>
          <w:spacing w:val="1"/>
          <w:sz w:val="24"/>
          <w:szCs w:val="24"/>
        </w:rPr>
        <w:t>r</w:t>
      </w:r>
      <w:r w:rsidR="002A34C5">
        <w:rPr>
          <w:rFonts w:ascii="Times New Roman" w:hAnsi="Times New Roman"/>
          <w:spacing w:val="-1"/>
          <w:sz w:val="24"/>
          <w:szCs w:val="24"/>
        </w:rPr>
        <w:t>on nxënësve</w:t>
      </w:r>
      <w:r w:rsidR="00E519B5">
        <w:rPr>
          <w:rFonts w:ascii="Times New Roman" w:hAnsi="Times New Roman"/>
          <w:spacing w:val="-1"/>
          <w:sz w:val="24"/>
          <w:szCs w:val="24"/>
        </w:rPr>
        <w:t>/eve</w:t>
      </w:r>
      <w:r w:rsidR="002A34C5">
        <w:rPr>
          <w:rFonts w:ascii="Times New Roman" w:hAnsi="Times New Roman"/>
          <w:spacing w:val="-1"/>
          <w:sz w:val="24"/>
          <w:szCs w:val="24"/>
        </w:rPr>
        <w:t xml:space="preserve"> </w:t>
      </w:r>
      <w:r w:rsidR="002A34C5">
        <w:rPr>
          <w:rFonts w:ascii="Times New Roman" w:hAnsi="Times New Roman"/>
          <w:sz w:val="24"/>
          <w:szCs w:val="24"/>
        </w:rPr>
        <w:t>përmbajtjet e c</w:t>
      </w:r>
      <w:r w:rsidR="002A34C5">
        <w:rPr>
          <w:rFonts w:ascii="Times New Roman" w:hAnsi="Times New Roman"/>
          <w:spacing w:val="-3"/>
          <w:sz w:val="24"/>
          <w:szCs w:val="24"/>
        </w:rPr>
        <w:t>a</w:t>
      </w:r>
      <w:r w:rsidR="002A34C5">
        <w:rPr>
          <w:rFonts w:ascii="Times New Roman" w:hAnsi="Times New Roman"/>
          <w:sz w:val="24"/>
          <w:szCs w:val="24"/>
        </w:rPr>
        <w:t>k</w:t>
      </w:r>
      <w:r w:rsidR="002A34C5">
        <w:rPr>
          <w:rFonts w:ascii="Times New Roman" w:hAnsi="Times New Roman"/>
          <w:spacing w:val="1"/>
          <w:sz w:val="24"/>
          <w:szCs w:val="24"/>
        </w:rPr>
        <w:t>t</w:t>
      </w:r>
      <w:r w:rsidR="002A34C5">
        <w:rPr>
          <w:rFonts w:ascii="Times New Roman" w:hAnsi="Times New Roman"/>
          <w:sz w:val="24"/>
          <w:szCs w:val="24"/>
        </w:rPr>
        <w:t>u</w:t>
      </w:r>
      <w:r w:rsidR="002A34C5">
        <w:rPr>
          <w:rFonts w:ascii="Times New Roman" w:hAnsi="Times New Roman"/>
          <w:spacing w:val="-3"/>
          <w:sz w:val="24"/>
          <w:szCs w:val="24"/>
        </w:rPr>
        <w:t>a</w:t>
      </w:r>
      <w:r w:rsidR="002A34C5">
        <w:rPr>
          <w:rFonts w:ascii="Times New Roman" w:hAnsi="Times New Roman"/>
          <w:spacing w:val="1"/>
          <w:sz w:val="24"/>
          <w:szCs w:val="24"/>
        </w:rPr>
        <w:t>r</w:t>
      </w:r>
      <w:r w:rsidR="002A34C5">
        <w:rPr>
          <w:rFonts w:ascii="Times New Roman" w:hAnsi="Times New Roman"/>
          <w:sz w:val="24"/>
          <w:szCs w:val="24"/>
        </w:rPr>
        <w:t>a ose s</w:t>
      </w:r>
      <w:r w:rsidR="002A34C5">
        <w:rPr>
          <w:rFonts w:ascii="Times New Roman" w:hAnsi="Times New Roman"/>
          <w:spacing w:val="-3"/>
          <w:sz w:val="24"/>
          <w:szCs w:val="24"/>
        </w:rPr>
        <w:t>h</w:t>
      </w:r>
      <w:r w:rsidR="002A34C5">
        <w:rPr>
          <w:rFonts w:ascii="Times New Roman" w:hAnsi="Times New Roman"/>
          <w:spacing w:val="2"/>
          <w:sz w:val="24"/>
          <w:szCs w:val="24"/>
        </w:rPr>
        <w:t>k</w:t>
      </w:r>
      <w:r w:rsidR="002A34C5">
        <w:rPr>
          <w:rFonts w:ascii="Times New Roman" w:hAnsi="Times New Roman"/>
          <w:spacing w:val="-3"/>
          <w:sz w:val="24"/>
          <w:szCs w:val="24"/>
        </w:rPr>
        <w:t>a</w:t>
      </w:r>
      <w:r w:rsidR="002A34C5">
        <w:rPr>
          <w:rFonts w:ascii="Times New Roman" w:hAnsi="Times New Roman"/>
          <w:spacing w:val="1"/>
          <w:sz w:val="24"/>
          <w:szCs w:val="24"/>
        </w:rPr>
        <w:t>t</w:t>
      </w:r>
      <w:r w:rsidR="002A34C5">
        <w:rPr>
          <w:rFonts w:ascii="Times New Roman" w:hAnsi="Times New Roman"/>
          <w:sz w:val="24"/>
          <w:szCs w:val="24"/>
        </w:rPr>
        <w:t>h</w:t>
      </w:r>
      <w:r w:rsidR="002A34C5">
        <w:rPr>
          <w:rFonts w:ascii="Times New Roman" w:hAnsi="Times New Roman"/>
          <w:spacing w:val="1"/>
          <w:sz w:val="24"/>
          <w:szCs w:val="24"/>
        </w:rPr>
        <w:t>t</w:t>
      </w:r>
      <w:r w:rsidR="002A34C5">
        <w:rPr>
          <w:rFonts w:ascii="Times New Roman" w:hAnsi="Times New Roman"/>
          <w:spacing w:val="-3"/>
          <w:sz w:val="24"/>
          <w:szCs w:val="24"/>
        </w:rPr>
        <w:t>ë</w:t>
      </w:r>
      <w:r w:rsidR="002A34C5">
        <w:rPr>
          <w:rFonts w:ascii="Times New Roman" w:hAnsi="Times New Roman"/>
          <w:sz w:val="24"/>
          <w:szCs w:val="24"/>
        </w:rPr>
        <w:t>sitë që ata</w:t>
      </w:r>
      <w:r w:rsidR="008A4C9A">
        <w:rPr>
          <w:rFonts w:ascii="Times New Roman" w:hAnsi="Times New Roman"/>
        </w:rPr>
        <w:t>/ato</w:t>
      </w:r>
      <w:r w:rsidR="002A34C5">
        <w:rPr>
          <w:rFonts w:ascii="Times New Roman" w:hAnsi="Times New Roman"/>
          <w:sz w:val="24"/>
          <w:szCs w:val="24"/>
        </w:rPr>
        <w:t xml:space="preserve"> duhet të performojnë.</w:t>
      </w:r>
    </w:p>
    <w:p w:rsidR="00A06946" w:rsidRPr="00396CBB" w:rsidRDefault="002A34C5" w:rsidP="00A06946">
      <w:pPr>
        <w:widowControl w:val="0"/>
        <w:autoSpaceDE w:val="0"/>
        <w:autoSpaceDN w:val="0"/>
        <w:adjustRightInd w:val="0"/>
        <w:spacing w:before="35" w:line="360" w:lineRule="auto"/>
        <w:ind w:right="112" w:firstLine="0"/>
        <w:rPr>
          <w:rFonts w:ascii="Times New Roman" w:hAnsi="Times New Roman"/>
          <w:sz w:val="24"/>
          <w:szCs w:val="24"/>
        </w:rPr>
      </w:pPr>
      <w:r>
        <w:rPr>
          <w:rFonts w:ascii="Times New Roman" w:hAnsi="Times New Roman"/>
          <w:sz w:val="24"/>
          <w:szCs w:val="24"/>
        </w:rPr>
        <w:t>Mësuesi</w:t>
      </w:r>
      <w:r w:rsidR="001B3AFF">
        <w:rPr>
          <w:rFonts w:ascii="Times New Roman" w:hAnsi="Times New Roman"/>
          <w:sz w:val="24"/>
          <w:szCs w:val="24"/>
        </w:rPr>
        <w:t>/ja</w:t>
      </w:r>
      <w:r>
        <w:rPr>
          <w:rFonts w:ascii="Times New Roman" w:hAnsi="Times New Roman"/>
          <w:sz w:val="24"/>
          <w:szCs w:val="24"/>
        </w:rPr>
        <w:t xml:space="preserve"> u krijon mundësi nxënësve</w:t>
      </w:r>
      <w:r w:rsidR="00E519B5">
        <w:rPr>
          <w:rFonts w:ascii="Times New Roman" w:hAnsi="Times New Roman"/>
          <w:sz w:val="24"/>
          <w:szCs w:val="24"/>
        </w:rPr>
        <w:t>/eve</w:t>
      </w:r>
      <w:r>
        <w:rPr>
          <w:rFonts w:ascii="Times New Roman" w:hAnsi="Times New Roman"/>
          <w:sz w:val="24"/>
          <w:szCs w:val="24"/>
        </w:rPr>
        <w:t xml:space="preserve"> që me anë të medieve</w:t>
      </w:r>
      <w:r w:rsidR="00287B59" w:rsidRPr="00287B59">
        <w:rPr>
          <w:rFonts w:ascii="Times New Roman" w:hAnsi="Times New Roman"/>
          <w:sz w:val="24"/>
          <w:szCs w:val="24"/>
        </w:rPr>
        <w:t xml:space="preserve"> </w:t>
      </w:r>
      <w:r w:rsidR="00A06946" w:rsidRPr="00287B59">
        <w:rPr>
          <w:rFonts w:ascii="Times New Roman" w:hAnsi="Times New Roman"/>
          <w:sz w:val="24"/>
          <w:szCs w:val="24"/>
        </w:rPr>
        <w:t>të demonstrojnë apo prezantojnë</w:t>
      </w:r>
      <w:r w:rsidR="009A0A52" w:rsidRPr="009A0A52">
        <w:rPr>
          <w:rFonts w:ascii="Times New Roman" w:hAnsi="Times New Roman"/>
          <w:sz w:val="24"/>
          <w:szCs w:val="24"/>
        </w:rPr>
        <w:t xml:space="preserve"> detyra</w:t>
      </w:r>
      <w:r w:rsidR="00287B59" w:rsidRPr="00287B59">
        <w:rPr>
          <w:rFonts w:ascii="Times New Roman" w:hAnsi="Times New Roman"/>
          <w:sz w:val="24"/>
          <w:szCs w:val="24"/>
        </w:rPr>
        <w:t xml:space="preserve"> dhe</w:t>
      </w:r>
      <w:r w:rsidR="00287B59" w:rsidRPr="00396CBB">
        <w:rPr>
          <w:rFonts w:ascii="Times New Roman" w:hAnsi="Times New Roman"/>
          <w:sz w:val="24"/>
          <w:szCs w:val="24"/>
        </w:rPr>
        <w:t xml:space="preserve"> projekte të ndryshme</w:t>
      </w:r>
      <w:r w:rsidR="00A06946" w:rsidRPr="00396CBB">
        <w:rPr>
          <w:rFonts w:ascii="Times New Roman" w:hAnsi="Times New Roman"/>
          <w:sz w:val="24"/>
          <w:szCs w:val="24"/>
        </w:rPr>
        <w:t>.</w:t>
      </w:r>
    </w:p>
    <w:p w:rsidR="00A06946" w:rsidRPr="00396CBB" w:rsidRDefault="00A06946" w:rsidP="00A06946">
      <w:pPr>
        <w:spacing w:line="360" w:lineRule="auto"/>
        <w:ind w:firstLine="0"/>
        <w:rPr>
          <w:rFonts w:ascii="Times New Roman" w:hAnsi="Times New Roman"/>
          <w:sz w:val="24"/>
          <w:szCs w:val="24"/>
        </w:rPr>
      </w:pPr>
      <w:r w:rsidRPr="00396CBB">
        <w:rPr>
          <w:rFonts w:ascii="Times New Roman" w:hAnsi="Times New Roman"/>
          <w:sz w:val="24"/>
          <w:szCs w:val="24"/>
        </w:rPr>
        <w:t>Mësuesi</w:t>
      </w:r>
      <w:r w:rsidR="001B3AFF">
        <w:rPr>
          <w:rFonts w:ascii="Times New Roman" w:hAnsi="Times New Roman"/>
          <w:sz w:val="24"/>
          <w:szCs w:val="24"/>
        </w:rPr>
        <w:t>/ja</w:t>
      </w:r>
      <w:r w:rsidRPr="00396CBB">
        <w:rPr>
          <w:rFonts w:ascii="Times New Roman" w:hAnsi="Times New Roman"/>
          <w:sz w:val="24"/>
          <w:szCs w:val="24"/>
        </w:rPr>
        <w:t xml:space="preserve"> duhet të demonstrojë drejtpërdrejt gjatë mësimdhënies në lëndën e artit pamor. </w:t>
      </w:r>
      <w:r w:rsidR="00E519B5">
        <w:rPr>
          <w:rFonts w:ascii="Times New Roman" w:hAnsi="Times New Roman"/>
          <w:sz w:val="24"/>
          <w:szCs w:val="24"/>
        </w:rPr>
        <w:t>P</w:t>
      </w:r>
      <w:r w:rsidR="00E519B5" w:rsidRPr="00287B59">
        <w:rPr>
          <w:rFonts w:ascii="Times New Roman" w:hAnsi="Times New Roman"/>
          <w:sz w:val="24"/>
          <w:szCs w:val="24"/>
        </w:rPr>
        <w:t>ër nxënësit</w:t>
      </w:r>
      <w:r w:rsidR="00E519B5">
        <w:rPr>
          <w:rFonts w:ascii="Times New Roman" w:hAnsi="Times New Roman"/>
          <w:sz w:val="24"/>
          <w:szCs w:val="24"/>
        </w:rPr>
        <w:t>/et</w:t>
      </w:r>
      <w:r w:rsidR="00E519B5" w:rsidRPr="00287B59">
        <w:rPr>
          <w:rFonts w:ascii="Times New Roman" w:hAnsi="Times New Roman"/>
          <w:sz w:val="24"/>
          <w:szCs w:val="24"/>
        </w:rPr>
        <w:t xml:space="preserve"> e kësaj moshe </w:t>
      </w:r>
      <w:r w:rsidR="00E519B5">
        <w:rPr>
          <w:rFonts w:ascii="Times New Roman" w:hAnsi="Times New Roman"/>
          <w:sz w:val="24"/>
          <w:szCs w:val="24"/>
        </w:rPr>
        <w:t>ë</w:t>
      </w:r>
      <w:r w:rsidRPr="00287B59">
        <w:rPr>
          <w:rFonts w:ascii="Times New Roman" w:hAnsi="Times New Roman"/>
          <w:sz w:val="24"/>
          <w:szCs w:val="24"/>
        </w:rPr>
        <w:t>shtë shumë e rëndësishme lidhja midis demonstrimit të mësuesit</w:t>
      </w:r>
      <w:r w:rsidR="00E519B5">
        <w:rPr>
          <w:rFonts w:ascii="Times New Roman" w:hAnsi="Times New Roman"/>
          <w:sz w:val="24"/>
          <w:szCs w:val="24"/>
        </w:rPr>
        <w:t>/es</w:t>
      </w:r>
      <w:r w:rsidRPr="00287B59">
        <w:rPr>
          <w:rFonts w:ascii="Times New Roman" w:hAnsi="Times New Roman"/>
          <w:sz w:val="24"/>
          <w:szCs w:val="24"/>
        </w:rPr>
        <w:t xml:space="preserve"> dhe </w:t>
      </w:r>
      <w:r w:rsidR="00287B59" w:rsidRPr="00287B59">
        <w:rPr>
          <w:rFonts w:ascii="Times New Roman" w:hAnsi="Times New Roman"/>
          <w:sz w:val="24"/>
          <w:szCs w:val="24"/>
        </w:rPr>
        <w:t>dhëni</w:t>
      </w:r>
      <w:r w:rsidR="009A0A52" w:rsidRPr="009A0A52">
        <w:rPr>
          <w:rFonts w:ascii="Times New Roman" w:hAnsi="Times New Roman"/>
          <w:sz w:val="24"/>
          <w:szCs w:val="24"/>
        </w:rPr>
        <w:t>es</w:t>
      </w:r>
      <w:r w:rsidR="00287B59" w:rsidRPr="00287B59">
        <w:rPr>
          <w:rFonts w:ascii="Times New Roman" w:hAnsi="Times New Roman"/>
          <w:sz w:val="24"/>
          <w:szCs w:val="24"/>
        </w:rPr>
        <w:t xml:space="preserve"> </w:t>
      </w:r>
      <w:r w:rsidRPr="00287B59">
        <w:rPr>
          <w:rFonts w:ascii="Times New Roman" w:hAnsi="Times New Roman"/>
          <w:sz w:val="24"/>
          <w:szCs w:val="24"/>
        </w:rPr>
        <w:t xml:space="preserve">mundësi </w:t>
      </w:r>
      <w:r w:rsidR="009A0A52" w:rsidRPr="009A0A52">
        <w:rPr>
          <w:rFonts w:ascii="Times New Roman" w:hAnsi="Times New Roman"/>
          <w:sz w:val="24"/>
          <w:szCs w:val="24"/>
        </w:rPr>
        <w:t>të</w:t>
      </w:r>
      <w:r w:rsidR="00287B59" w:rsidRPr="00287B59">
        <w:rPr>
          <w:rFonts w:ascii="Times New Roman" w:hAnsi="Times New Roman"/>
          <w:sz w:val="24"/>
          <w:szCs w:val="24"/>
        </w:rPr>
        <w:t xml:space="preserve"> </w:t>
      </w:r>
      <w:r w:rsidRPr="00287B59">
        <w:rPr>
          <w:rFonts w:ascii="Times New Roman" w:hAnsi="Times New Roman"/>
          <w:sz w:val="24"/>
          <w:szCs w:val="24"/>
        </w:rPr>
        <w:t>përdorimit të njohurive dhe aftësive të tyre në veprimtarinë artistike.</w:t>
      </w:r>
      <w:r w:rsidRPr="00396CBB">
        <w:rPr>
          <w:rFonts w:ascii="Times New Roman" w:hAnsi="Times New Roman"/>
          <w:sz w:val="24"/>
          <w:szCs w:val="24"/>
        </w:rPr>
        <w:t xml:space="preserve"> Në këtë mënyrë ata</w:t>
      </w:r>
      <w:r w:rsidR="008A4C9A">
        <w:rPr>
          <w:rFonts w:ascii="Times New Roman" w:hAnsi="Times New Roman"/>
        </w:rPr>
        <w:t>/ato</w:t>
      </w:r>
      <w:r w:rsidRPr="00396CBB">
        <w:rPr>
          <w:rFonts w:ascii="Times New Roman" w:hAnsi="Times New Roman"/>
          <w:sz w:val="24"/>
          <w:szCs w:val="24"/>
        </w:rPr>
        <w:t xml:space="preserve"> do të krijojnë pavarësi në përdorimin e mjeteve nga një nivel në tjetrin. Kur mësuesit</w:t>
      </w:r>
      <w:r w:rsidR="001B3AFF">
        <w:rPr>
          <w:rFonts w:ascii="Times New Roman" w:hAnsi="Times New Roman"/>
          <w:sz w:val="24"/>
          <w:szCs w:val="24"/>
        </w:rPr>
        <w:t>/es</w:t>
      </w:r>
      <w:r w:rsidRPr="00396CBB">
        <w:rPr>
          <w:rFonts w:ascii="Times New Roman" w:hAnsi="Times New Roman"/>
          <w:sz w:val="24"/>
          <w:szCs w:val="24"/>
        </w:rPr>
        <w:t xml:space="preserve"> i duhet të përdorë kontekstin kulturor të artit, duhet të marrë në konsideratë të gjitha format e artit nga e gjithë bota dhe nga kultura të ndryshme. </w:t>
      </w:r>
    </w:p>
    <w:p w:rsidR="00A06946" w:rsidRPr="00396CBB" w:rsidRDefault="00A06946" w:rsidP="00A06946">
      <w:pPr>
        <w:spacing w:line="360" w:lineRule="auto"/>
        <w:ind w:firstLine="0"/>
        <w:rPr>
          <w:rFonts w:ascii="Times New Roman" w:hAnsi="Times New Roman"/>
          <w:sz w:val="24"/>
          <w:szCs w:val="24"/>
        </w:rPr>
      </w:pPr>
      <w:r w:rsidRPr="00396CBB">
        <w:rPr>
          <w:rFonts w:ascii="Times New Roman" w:hAnsi="Times New Roman"/>
          <w:sz w:val="24"/>
          <w:szCs w:val="24"/>
        </w:rPr>
        <w:t>Programi i artit pamor u jep të gjithë nxënësve</w:t>
      </w:r>
      <w:r w:rsidR="00E519B5">
        <w:rPr>
          <w:rFonts w:ascii="Times New Roman" w:hAnsi="Times New Roman"/>
          <w:sz w:val="24"/>
          <w:szCs w:val="24"/>
        </w:rPr>
        <w:t>/eve</w:t>
      </w:r>
      <w:r w:rsidRPr="00396CBB">
        <w:rPr>
          <w:rFonts w:ascii="Times New Roman" w:hAnsi="Times New Roman"/>
          <w:sz w:val="24"/>
          <w:szCs w:val="24"/>
        </w:rPr>
        <w:t xml:space="preserve"> mundësinë të zbulojnë dhe të zhvillojnë aftësitë e tyre në përdorimin e një sër</w:t>
      </w:r>
      <w:r w:rsidR="00E519B5">
        <w:rPr>
          <w:rFonts w:ascii="Times New Roman" w:hAnsi="Times New Roman"/>
          <w:sz w:val="24"/>
          <w:szCs w:val="24"/>
        </w:rPr>
        <w:t>e</w:t>
      </w:r>
      <w:r w:rsidRPr="00396CBB">
        <w:rPr>
          <w:rFonts w:ascii="Times New Roman" w:hAnsi="Times New Roman"/>
          <w:sz w:val="24"/>
          <w:szCs w:val="24"/>
        </w:rPr>
        <w:t xml:space="preserve"> mjetesh dhe teknikash artistike dhe të vlerësojnë veprat e artit. Klasa duhet të jetë gjithëpërfshirëse për të gjithë nxënësit</w:t>
      </w:r>
      <w:r w:rsidR="00E519B5">
        <w:rPr>
          <w:rFonts w:ascii="Times New Roman" w:hAnsi="Times New Roman"/>
          <w:sz w:val="24"/>
          <w:szCs w:val="24"/>
        </w:rPr>
        <w:t>/et</w:t>
      </w:r>
      <w:r w:rsidRPr="00396CBB">
        <w:rPr>
          <w:rFonts w:ascii="Times New Roman" w:hAnsi="Times New Roman"/>
          <w:sz w:val="24"/>
          <w:szCs w:val="24"/>
        </w:rPr>
        <w:t xml:space="preserve"> në orën e artit. </w:t>
      </w:r>
    </w:p>
    <w:p w:rsidR="00A06946" w:rsidRPr="00396CBB" w:rsidRDefault="00A06946" w:rsidP="00A06946">
      <w:pPr>
        <w:spacing w:line="360" w:lineRule="auto"/>
        <w:rPr>
          <w:rFonts w:ascii="Times New Roman" w:hAnsi="Times New Roman"/>
          <w:color w:val="000000"/>
          <w:sz w:val="24"/>
          <w:szCs w:val="24"/>
        </w:rPr>
      </w:pPr>
      <w:r w:rsidRPr="00396CBB">
        <w:rPr>
          <w:rFonts w:ascii="Times New Roman" w:hAnsi="Times New Roman"/>
          <w:color w:val="000000"/>
          <w:sz w:val="24"/>
          <w:szCs w:val="24"/>
        </w:rPr>
        <w:t>Disa nga mjetet më të përdorshme didaktike janë:</w:t>
      </w:r>
    </w:p>
    <w:p w:rsidR="00A06946" w:rsidRPr="00396CBB" w:rsidRDefault="00A06946" w:rsidP="00A06946">
      <w:pPr>
        <w:pStyle w:val="ListParagraph"/>
        <w:numPr>
          <w:ilvl w:val="0"/>
          <w:numId w:val="44"/>
        </w:numPr>
        <w:spacing w:after="200" w:line="360" w:lineRule="auto"/>
        <w:rPr>
          <w:rFonts w:ascii="Times New Roman" w:hAnsi="Times New Roman"/>
          <w:color w:val="000000"/>
          <w:sz w:val="24"/>
          <w:szCs w:val="24"/>
        </w:rPr>
      </w:pPr>
      <w:r w:rsidRPr="00396CBB">
        <w:rPr>
          <w:rFonts w:ascii="Times New Roman" w:hAnsi="Times New Roman"/>
          <w:color w:val="000000"/>
          <w:sz w:val="24"/>
          <w:szCs w:val="24"/>
        </w:rPr>
        <w:t xml:space="preserve">Fotografi të ndryshme që mbajnë informacionin e duhur për eksplorimin e elementeve të artit në natyrë dhe mjedisin rrethues. </w:t>
      </w:r>
    </w:p>
    <w:p w:rsidR="00A06946" w:rsidRPr="00396CBB" w:rsidRDefault="00A06946" w:rsidP="00A06946">
      <w:pPr>
        <w:pStyle w:val="ListParagraph"/>
        <w:numPr>
          <w:ilvl w:val="0"/>
          <w:numId w:val="44"/>
        </w:numPr>
        <w:spacing w:after="200" w:line="360" w:lineRule="auto"/>
        <w:rPr>
          <w:rFonts w:ascii="Times New Roman" w:hAnsi="Times New Roman"/>
          <w:color w:val="000000"/>
          <w:sz w:val="24"/>
          <w:szCs w:val="24"/>
        </w:rPr>
      </w:pPr>
      <w:r w:rsidRPr="00396CBB">
        <w:rPr>
          <w:rFonts w:ascii="Times New Roman" w:hAnsi="Times New Roman"/>
          <w:color w:val="000000"/>
          <w:sz w:val="24"/>
          <w:szCs w:val="24"/>
        </w:rPr>
        <w:t>Fotografi të objekteve të ndryshme të artizanatit, të trashëgimisë kulturore, etj.</w:t>
      </w:r>
    </w:p>
    <w:p w:rsidR="00A06946" w:rsidRPr="00396CBB" w:rsidRDefault="00A06946" w:rsidP="00A06946">
      <w:pPr>
        <w:pStyle w:val="ListParagraph"/>
        <w:numPr>
          <w:ilvl w:val="0"/>
          <w:numId w:val="44"/>
        </w:numPr>
        <w:spacing w:after="200" w:line="360" w:lineRule="auto"/>
        <w:rPr>
          <w:rFonts w:ascii="Times New Roman" w:hAnsi="Times New Roman"/>
          <w:color w:val="000000"/>
          <w:sz w:val="24"/>
          <w:szCs w:val="24"/>
        </w:rPr>
      </w:pPr>
      <w:r w:rsidRPr="00396CBB">
        <w:rPr>
          <w:rFonts w:ascii="Times New Roman" w:hAnsi="Times New Roman"/>
          <w:color w:val="000000"/>
          <w:sz w:val="24"/>
          <w:szCs w:val="24"/>
        </w:rPr>
        <w:t>Riprodhime të veprave të artit dhe postera.</w:t>
      </w:r>
    </w:p>
    <w:p w:rsidR="00A06946" w:rsidRPr="00396CBB" w:rsidRDefault="00A06946" w:rsidP="00A06946">
      <w:pPr>
        <w:pStyle w:val="ListParagraph"/>
        <w:numPr>
          <w:ilvl w:val="0"/>
          <w:numId w:val="44"/>
        </w:numPr>
        <w:spacing w:after="200" w:line="360" w:lineRule="auto"/>
        <w:rPr>
          <w:rFonts w:ascii="Times New Roman" w:hAnsi="Times New Roman"/>
          <w:color w:val="000000"/>
          <w:sz w:val="24"/>
          <w:szCs w:val="24"/>
        </w:rPr>
      </w:pPr>
      <w:r w:rsidRPr="00396CBB">
        <w:rPr>
          <w:rFonts w:ascii="Times New Roman" w:hAnsi="Times New Roman"/>
          <w:i/>
          <w:color w:val="000000"/>
          <w:sz w:val="24"/>
          <w:szCs w:val="24"/>
        </w:rPr>
        <w:t xml:space="preserve">Mjetet audiovizive si: </w:t>
      </w:r>
      <w:r w:rsidRPr="00396CBB">
        <w:rPr>
          <w:rFonts w:ascii="Times New Roman" w:hAnsi="Times New Roman"/>
          <w:color w:val="000000"/>
          <w:sz w:val="24"/>
          <w:szCs w:val="24"/>
        </w:rPr>
        <w:t>TV</w:t>
      </w:r>
      <w:r w:rsidRPr="00396CBB">
        <w:rPr>
          <w:rFonts w:ascii="Times New Roman" w:hAnsi="Times New Roman"/>
          <w:color w:val="000000"/>
          <w:spacing w:val="-1"/>
          <w:sz w:val="24"/>
          <w:szCs w:val="24"/>
        </w:rPr>
        <w:t>,</w:t>
      </w:r>
      <w:r w:rsidRPr="00396CBB">
        <w:rPr>
          <w:rFonts w:ascii="Times New Roman" w:hAnsi="Times New Roman"/>
          <w:color w:val="000000"/>
          <w:spacing w:val="-2"/>
          <w:sz w:val="24"/>
          <w:szCs w:val="24"/>
        </w:rPr>
        <w:t>v</w:t>
      </w:r>
      <w:r w:rsidRPr="00396CBB">
        <w:rPr>
          <w:rFonts w:ascii="Times New Roman" w:hAnsi="Times New Roman"/>
          <w:color w:val="000000"/>
          <w:spacing w:val="-1"/>
          <w:sz w:val="24"/>
          <w:szCs w:val="24"/>
        </w:rPr>
        <w:t>ideo</w:t>
      </w:r>
      <w:r w:rsidRPr="00396CBB">
        <w:rPr>
          <w:rFonts w:ascii="Times New Roman" w:hAnsi="Times New Roman"/>
          <w:color w:val="000000"/>
          <w:sz w:val="24"/>
          <w:szCs w:val="24"/>
        </w:rPr>
        <w:t xml:space="preserve">, </w:t>
      </w:r>
      <w:r w:rsidRPr="00396CBB">
        <w:rPr>
          <w:rFonts w:ascii="Times New Roman" w:hAnsi="Times New Roman"/>
          <w:color w:val="000000"/>
          <w:spacing w:val="-2"/>
          <w:sz w:val="24"/>
          <w:szCs w:val="24"/>
        </w:rPr>
        <w:t>v</w:t>
      </w:r>
      <w:r w:rsidRPr="00396CBB">
        <w:rPr>
          <w:rFonts w:ascii="Times New Roman" w:hAnsi="Times New Roman"/>
          <w:color w:val="000000"/>
          <w:spacing w:val="-1"/>
          <w:sz w:val="24"/>
          <w:szCs w:val="24"/>
        </w:rPr>
        <w:t>ideo-p</w:t>
      </w:r>
      <w:r w:rsidRPr="00396CBB">
        <w:rPr>
          <w:rFonts w:ascii="Times New Roman" w:hAnsi="Times New Roman"/>
          <w:color w:val="000000"/>
          <w:spacing w:val="1"/>
          <w:sz w:val="24"/>
          <w:szCs w:val="24"/>
        </w:rPr>
        <w:t>r</w:t>
      </w:r>
      <w:r w:rsidRPr="00396CBB">
        <w:rPr>
          <w:rFonts w:ascii="Times New Roman" w:hAnsi="Times New Roman"/>
          <w:color w:val="000000"/>
          <w:spacing w:val="-1"/>
          <w:sz w:val="24"/>
          <w:szCs w:val="24"/>
        </w:rPr>
        <w:t>o</w:t>
      </w:r>
      <w:r w:rsidRPr="00396CBB">
        <w:rPr>
          <w:rFonts w:ascii="Times New Roman" w:hAnsi="Times New Roman"/>
          <w:color w:val="000000"/>
          <w:spacing w:val="1"/>
          <w:sz w:val="24"/>
          <w:szCs w:val="24"/>
        </w:rPr>
        <w:t>j</w:t>
      </w:r>
      <w:r w:rsidRPr="00396CBB">
        <w:rPr>
          <w:rFonts w:ascii="Times New Roman" w:hAnsi="Times New Roman"/>
          <w:color w:val="000000"/>
          <w:spacing w:val="-3"/>
          <w:sz w:val="24"/>
          <w:szCs w:val="24"/>
        </w:rPr>
        <w:t>e</w:t>
      </w:r>
      <w:r w:rsidRPr="00396CBB">
        <w:rPr>
          <w:rFonts w:ascii="Times New Roman" w:hAnsi="Times New Roman"/>
          <w:color w:val="000000"/>
          <w:sz w:val="24"/>
          <w:szCs w:val="24"/>
        </w:rPr>
        <w:t>k</w:t>
      </w:r>
      <w:r w:rsidRPr="00396CBB">
        <w:rPr>
          <w:rFonts w:ascii="Times New Roman" w:hAnsi="Times New Roman"/>
          <w:color w:val="000000"/>
          <w:spacing w:val="1"/>
          <w:sz w:val="24"/>
          <w:szCs w:val="24"/>
        </w:rPr>
        <w:t>t</w:t>
      </w:r>
      <w:r w:rsidRPr="00396CBB">
        <w:rPr>
          <w:rFonts w:ascii="Times New Roman" w:hAnsi="Times New Roman"/>
          <w:color w:val="000000"/>
          <w:sz w:val="24"/>
          <w:szCs w:val="24"/>
        </w:rPr>
        <w:t>o</w:t>
      </w:r>
      <w:r w:rsidRPr="00396CBB">
        <w:rPr>
          <w:rFonts w:ascii="Times New Roman" w:hAnsi="Times New Roman"/>
          <w:color w:val="000000"/>
          <w:spacing w:val="-2"/>
          <w:sz w:val="24"/>
          <w:szCs w:val="24"/>
        </w:rPr>
        <w:t>r</w:t>
      </w:r>
      <w:r w:rsidRPr="00396CBB">
        <w:rPr>
          <w:rFonts w:ascii="Times New Roman" w:hAnsi="Times New Roman"/>
          <w:color w:val="000000"/>
          <w:sz w:val="24"/>
          <w:szCs w:val="24"/>
        </w:rPr>
        <w:t xml:space="preserve">, </w:t>
      </w:r>
      <w:r w:rsidRPr="00396CBB">
        <w:rPr>
          <w:rFonts w:ascii="Times New Roman" w:hAnsi="Times New Roman"/>
          <w:color w:val="000000"/>
          <w:spacing w:val="2"/>
          <w:sz w:val="24"/>
          <w:szCs w:val="24"/>
        </w:rPr>
        <w:t>k</w:t>
      </w:r>
      <w:r w:rsidRPr="00396CBB">
        <w:rPr>
          <w:rFonts w:ascii="Times New Roman" w:hAnsi="Times New Roman"/>
          <w:color w:val="000000"/>
          <w:spacing w:val="-3"/>
          <w:sz w:val="24"/>
          <w:szCs w:val="24"/>
        </w:rPr>
        <w:t>o</w:t>
      </w:r>
      <w:r w:rsidRPr="00396CBB">
        <w:rPr>
          <w:rFonts w:ascii="Times New Roman" w:hAnsi="Times New Roman"/>
          <w:color w:val="000000"/>
          <w:spacing w:val="1"/>
          <w:sz w:val="24"/>
          <w:szCs w:val="24"/>
        </w:rPr>
        <w:t>m</w:t>
      </w:r>
      <w:r w:rsidRPr="00396CBB">
        <w:rPr>
          <w:rFonts w:ascii="Times New Roman" w:hAnsi="Times New Roman"/>
          <w:color w:val="000000"/>
          <w:sz w:val="24"/>
          <w:szCs w:val="24"/>
        </w:rPr>
        <w:t>p</w:t>
      </w:r>
      <w:r w:rsidRPr="00396CBB">
        <w:rPr>
          <w:rFonts w:ascii="Times New Roman" w:hAnsi="Times New Roman"/>
          <w:color w:val="000000"/>
          <w:spacing w:val="1"/>
          <w:sz w:val="24"/>
          <w:szCs w:val="24"/>
        </w:rPr>
        <w:t>j</w:t>
      </w:r>
      <w:r w:rsidRPr="00396CBB">
        <w:rPr>
          <w:rFonts w:ascii="Times New Roman" w:hAnsi="Times New Roman"/>
          <w:color w:val="000000"/>
          <w:spacing w:val="-3"/>
          <w:sz w:val="24"/>
          <w:szCs w:val="24"/>
        </w:rPr>
        <w:t>u</w:t>
      </w:r>
      <w:r w:rsidRPr="00396CBB">
        <w:rPr>
          <w:rFonts w:ascii="Times New Roman" w:hAnsi="Times New Roman"/>
          <w:color w:val="000000"/>
          <w:spacing w:val="1"/>
          <w:sz w:val="24"/>
          <w:szCs w:val="24"/>
        </w:rPr>
        <w:t>t</w:t>
      </w:r>
      <w:r w:rsidRPr="00396CBB">
        <w:rPr>
          <w:rFonts w:ascii="Times New Roman" w:hAnsi="Times New Roman"/>
          <w:color w:val="000000"/>
          <w:sz w:val="24"/>
          <w:szCs w:val="24"/>
        </w:rPr>
        <w:t>e</w:t>
      </w:r>
      <w:r w:rsidRPr="00396CBB">
        <w:rPr>
          <w:rFonts w:ascii="Times New Roman" w:hAnsi="Times New Roman"/>
          <w:color w:val="000000"/>
          <w:spacing w:val="1"/>
          <w:sz w:val="24"/>
          <w:szCs w:val="24"/>
        </w:rPr>
        <w:t>r</w:t>
      </w:r>
      <w:r w:rsidRPr="00396CBB">
        <w:rPr>
          <w:rFonts w:ascii="Times New Roman" w:hAnsi="Times New Roman"/>
          <w:color w:val="000000"/>
          <w:sz w:val="24"/>
          <w:szCs w:val="24"/>
        </w:rPr>
        <w:t xml:space="preserve">, </w:t>
      </w:r>
      <w:r w:rsidRPr="00396CBB">
        <w:rPr>
          <w:rFonts w:ascii="Times New Roman" w:hAnsi="Times New Roman"/>
          <w:color w:val="000000"/>
          <w:spacing w:val="-1"/>
          <w:sz w:val="24"/>
          <w:szCs w:val="24"/>
        </w:rPr>
        <w:t>in</w:t>
      </w:r>
      <w:r w:rsidRPr="00396CBB">
        <w:rPr>
          <w:rFonts w:ascii="Times New Roman" w:hAnsi="Times New Roman"/>
          <w:color w:val="000000"/>
          <w:spacing w:val="1"/>
          <w:sz w:val="24"/>
          <w:szCs w:val="24"/>
        </w:rPr>
        <w:t>t</w:t>
      </w:r>
      <w:r w:rsidRPr="00396CBB">
        <w:rPr>
          <w:rFonts w:ascii="Times New Roman" w:hAnsi="Times New Roman"/>
          <w:color w:val="000000"/>
          <w:sz w:val="24"/>
          <w:szCs w:val="24"/>
        </w:rPr>
        <w:t>e</w:t>
      </w:r>
      <w:r w:rsidRPr="00396CBB">
        <w:rPr>
          <w:rFonts w:ascii="Times New Roman" w:hAnsi="Times New Roman"/>
          <w:color w:val="000000"/>
          <w:spacing w:val="1"/>
          <w:sz w:val="24"/>
          <w:szCs w:val="24"/>
        </w:rPr>
        <w:t>r</w:t>
      </w:r>
      <w:r w:rsidRPr="00396CBB">
        <w:rPr>
          <w:rFonts w:ascii="Times New Roman" w:hAnsi="Times New Roman"/>
          <w:color w:val="000000"/>
          <w:spacing w:val="-1"/>
          <w:sz w:val="24"/>
          <w:szCs w:val="24"/>
        </w:rPr>
        <w:t>ne</w:t>
      </w:r>
      <w:r w:rsidRPr="00396CBB">
        <w:rPr>
          <w:rFonts w:ascii="Times New Roman" w:hAnsi="Times New Roman"/>
          <w:color w:val="000000"/>
          <w:spacing w:val="1"/>
          <w:sz w:val="24"/>
          <w:szCs w:val="24"/>
        </w:rPr>
        <w:t>t</w:t>
      </w:r>
      <w:r w:rsidRPr="00396CBB">
        <w:rPr>
          <w:rFonts w:ascii="Times New Roman" w:hAnsi="Times New Roman"/>
          <w:color w:val="000000"/>
          <w:sz w:val="24"/>
          <w:szCs w:val="24"/>
        </w:rPr>
        <w:t>,</w:t>
      </w:r>
      <w:r w:rsidRPr="00396CBB">
        <w:rPr>
          <w:rFonts w:ascii="Times New Roman" w:hAnsi="Times New Roman"/>
          <w:color w:val="000000"/>
          <w:spacing w:val="-1"/>
          <w:sz w:val="24"/>
          <w:szCs w:val="24"/>
        </w:rPr>
        <w:t>CD, DVD</w:t>
      </w:r>
      <w:r w:rsidRPr="00396CBB">
        <w:rPr>
          <w:rFonts w:ascii="Times New Roman" w:hAnsi="Times New Roman"/>
          <w:color w:val="000000"/>
          <w:sz w:val="24"/>
          <w:szCs w:val="24"/>
        </w:rPr>
        <w:t>.</w:t>
      </w:r>
    </w:p>
    <w:p w:rsidR="00A06946" w:rsidRPr="00396CBB" w:rsidRDefault="00A06946" w:rsidP="00A06946">
      <w:pPr>
        <w:pStyle w:val="ListParagraph"/>
        <w:numPr>
          <w:ilvl w:val="0"/>
          <w:numId w:val="44"/>
        </w:numPr>
        <w:spacing w:after="200" w:line="360" w:lineRule="auto"/>
        <w:rPr>
          <w:rFonts w:ascii="Times New Roman" w:hAnsi="Times New Roman"/>
          <w:i/>
          <w:color w:val="000000"/>
          <w:sz w:val="24"/>
          <w:szCs w:val="24"/>
        </w:rPr>
      </w:pPr>
      <w:r w:rsidRPr="00396CBB">
        <w:rPr>
          <w:rFonts w:ascii="Times New Roman" w:hAnsi="Times New Roman"/>
          <w:i/>
          <w:color w:val="000000"/>
          <w:sz w:val="24"/>
          <w:szCs w:val="24"/>
        </w:rPr>
        <w:lastRenderedPageBreak/>
        <w:t xml:space="preserve">Mjetet verbale, tekstet si: </w:t>
      </w:r>
      <w:r w:rsidRPr="00396CBB">
        <w:rPr>
          <w:rFonts w:ascii="Times New Roman" w:hAnsi="Times New Roman"/>
          <w:color w:val="000000"/>
          <w:sz w:val="24"/>
          <w:szCs w:val="24"/>
        </w:rPr>
        <w:t>tekstet mësimore (të detyruara), libri i mësuesit</w:t>
      </w:r>
      <w:r w:rsidR="001B3AFF">
        <w:rPr>
          <w:rFonts w:ascii="Times New Roman" w:hAnsi="Times New Roman"/>
          <w:color w:val="000000"/>
          <w:sz w:val="24"/>
          <w:szCs w:val="24"/>
        </w:rPr>
        <w:t>/es</w:t>
      </w:r>
      <w:r w:rsidRPr="00396CBB">
        <w:rPr>
          <w:rFonts w:ascii="Times New Roman" w:hAnsi="Times New Roman"/>
          <w:color w:val="000000"/>
          <w:sz w:val="24"/>
          <w:szCs w:val="24"/>
        </w:rPr>
        <w:t xml:space="preserve">, fletoret e punës, </w:t>
      </w:r>
      <w:r w:rsidRPr="00287B59">
        <w:rPr>
          <w:rFonts w:ascii="Times New Roman" w:hAnsi="Times New Roman"/>
          <w:color w:val="000000"/>
          <w:sz w:val="24"/>
          <w:szCs w:val="24"/>
        </w:rPr>
        <w:t>katalogë,</w:t>
      </w:r>
      <w:r w:rsidRPr="00396CBB">
        <w:rPr>
          <w:rFonts w:ascii="Times New Roman" w:hAnsi="Times New Roman"/>
          <w:color w:val="000000"/>
          <w:sz w:val="24"/>
          <w:szCs w:val="24"/>
        </w:rPr>
        <w:t xml:space="preserve"> albume që mund të përdoren në shkollë për të mbështetur punën e nxënësve</w:t>
      </w:r>
      <w:r w:rsidR="00E519B5">
        <w:rPr>
          <w:rFonts w:ascii="Times New Roman" w:hAnsi="Times New Roman"/>
          <w:color w:val="000000"/>
          <w:sz w:val="24"/>
          <w:szCs w:val="24"/>
        </w:rPr>
        <w:t>/eve</w:t>
      </w:r>
      <w:r w:rsidRPr="00396CBB">
        <w:rPr>
          <w:rFonts w:ascii="Times New Roman" w:hAnsi="Times New Roman"/>
          <w:color w:val="000000"/>
          <w:sz w:val="24"/>
          <w:szCs w:val="24"/>
        </w:rPr>
        <w:t xml:space="preserve"> dhe demonstruar vepra të ndryshme arti, artizanati, dizajni etj. Këto burime duhet të diskutohen dhe vlerësohen nga stafi si një pjesë e planit të tyre për artin pamor. Ky plan duhet të jetë i rëndësishëm për të përzgjedhur</w:t>
      </w:r>
      <w:r w:rsidR="00091F32">
        <w:rPr>
          <w:rFonts w:ascii="Times New Roman" w:hAnsi="Times New Roman"/>
          <w:color w:val="000000"/>
          <w:sz w:val="24"/>
          <w:szCs w:val="24"/>
        </w:rPr>
        <w:t xml:space="preserve"> </w:t>
      </w:r>
      <w:r w:rsidRPr="00396CBB">
        <w:rPr>
          <w:rFonts w:ascii="Times New Roman" w:hAnsi="Times New Roman"/>
          <w:color w:val="000000"/>
          <w:sz w:val="24"/>
          <w:szCs w:val="24"/>
        </w:rPr>
        <w:t>burimet e dyta, të cilat ndihmojnë për të mbështetur nxënësit</w:t>
      </w:r>
      <w:r w:rsidR="00E519B5">
        <w:rPr>
          <w:rFonts w:ascii="Times New Roman" w:hAnsi="Times New Roman"/>
          <w:color w:val="000000"/>
          <w:sz w:val="24"/>
          <w:szCs w:val="24"/>
        </w:rPr>
        <w:t>/et</w:t>
      </w:r>
      <w:r w:rsidRPr="00396CBB">
        <w:rPr>
          <w:rFonts w:ascii="Times New Roman" w:hAnsi="Times New Roman"/>
          <w:color w:val="000000"/>
          <w:sz w:val="24"/>
          <w:szCs w:val="24"/>
        </w:rPr>
        <w:t xml:space="preserve"> në punët e tyre krijuese.</w:t>
      </w:r>
    </w:p>
    <w:p w:rsidR="00A06946" w:rsidRPr="00396CBB" w:rsidRDefault="00A06946" w:rsidP="00A06946">
      <w:pPr>
        <w:pStyle w:val="ListParagraph"/>
        <w:numPr>
          <w:ilvl w:val="0"/>
          <w:numId w:val="44"/>
        </w:numPr>
        <w:spacing w:after="200" w:line="360" w:lineRule="auto"/>
        <w:rPr>
          <w:rFonts w:ascii="Times New Roman" w:hAnsi="Times New Roman"/>
          <w:i/>
          <w:color w:val="000000"/>
          <w:sz w:val="24"/>
          <w:szCs w:val="24"/>
        </w:rPr>
      </w:pPr>
      <w:r w:rsidRPr="00396CBB">
        <w:rPr>
          <w:rFonts w:ascii="Times New Roman" w:hAnsi="Times New Roman"/>
          <w:i/>
          <w:color w:val="000000"/>
          <w:spacing w:val="-4"/>
          <w:sz w:val="24"/>
          <w:szCs w:val="24"/>
        </w:rPr>
        <w:t>M</w:t>
      </w:r>
      <w:r w:rsidRPr="00396CBB">
        <w:rPr>
          <w:rFonts w:ascii="Times New Roman" w:hAnsi="Times New Roman"/>
          <w:i/>
          <w:color w:val="000000"/>
          <w:spacing w:val="1"/>
          <w:sz w:val="24"/>
          <w:szCs w:val="24"/>
        </w:rPr>
        <w:t>j</w:t>
      </w:r>
      <w:r w:rsidRPr="00396CBB">
        <w:rPr>
          <w:rFonts w:ascii="Times New Roman" w:hAnsi="Times New Roman"/>
          <w:i/>
          <w:color w:val="000000"/>
          <w:spacing w:val="-1"/>
          <w:sz w:val="24"/>
          <w:szCs w:val="24"/>
        </w:rPr>
        <w:t>edis</w:t>
      </w:r>
      <w:r w:rsidRPr="00396CBB">
        <w:rPr>
          <w:rFonts w:ascii="Times New Roman" w:hAnsi="Times New Roman"/>
          <w:i/>
          <w:color w:val="000000"/>
          <w:sz w:val="24"/>
          <w:szCs w:val="24"/>
        </w:rPr>
        <w:t>i</w:t>
      </w:r>
      <w:r w:rsidRPr="00396CBB">
        <w:rPr>
          <w:rFonts w:ascii="Times New Roman" w:hAnsi="Times New Roman"/>
          <w:i/>
          <w:color w:val="000000"/>
          <w:spacing w:val="1"/>
          <w:sz w:val="24"/>
          <w:szCs w:val="24"/>
        </w:rPr>
        <w:t xml:space="preserve"> mësimor</w:t>
      </w:r>
      <w:r w:rsidRPr="00396CBB">
        <w:rPr>
          <w:rFonts w:ascii="Times New Roman" w:hAnsi="Times New Roman"/>
          <w:i/>
          <w:color w:val="000000"/>
          <w:sz w:val="24"/>
          <w:szCs w:val="24"/>
        </w:rPr>
        <w:t xml:space="preserve">: </w:t>
      </w:r>
      <w:r w:rsidRPr="00396CBB">
        <w:rPr>
          <w:rFonts w:ascii="Times New Roman" w:hAnsi="Times New Roman"/>
          <w:color w:val="000000"/>
          <w:spacing w:val="-2"/>
          <w:sz w:val="24"/>
          <w:szCs w:val="24"/>
        </w:rPr>
        <w:t>(</w:t>
      </w:r>
      <w:r w:rsidRPr="00396CBB">
        <w:rPr>
          <w:rFonts w:ascii="Times New Roman" w:hAnsi="Times New Roman"/>
          <w:color w:val="000000"/>
          <w:spacing w:val="2"/>
          <w:sz w:val="24"/>
          <w:szCs w:val="24"/>
        </w:rPr>
        <w:t>k</w:t>
      </w:r>
      <w:r w:rsidRPr="00396CBB">
        <w:rPr>
          <w:rFonts w:ascii="Times New Roman" w:hAnsi="Times New Roman"/>
          <w:color w:val="000000"/>
          <w:spacing w:val="-1"/>
          <w:sz w:val="24"/>
          <w:szCs w:val="24"/>
        </w:rPr>
        <w:t>lasa</w:t>
      </w:r>
      <w:r w:rsidRPr="00396CBB">
        <w:rPr>
          <w:rFonts w:ascii="Times New Roman" w:hAnsi="Times New Roman"/>
          <w:color w:val="000000"/>
          <w:sz w:val="24"/>
          <w:szCs w:val="24"/>
        </w:rPr>
        <w:t>,</w:t>
      </w:r>
      <w:r w:rsidR="00E02CEC">
        <w:rPr>
          <w:rFonts w:ascii="Times New Roman" w:hAnsi="Times New Roman"/>
          <w:color w:val="000000"/>
          <w:sz w:val="24"/>
          <w:szCs w:val="24"/>
        </w:rPr>
        <w:t xml:space="preserve"> </w:t>
      </w:r>
      <w:r w:rsidRPr="00396CBB">
        <w:rPr>
          <w:rFonts w:ascii="Times New Roman" w:hAnsi="Times New Roman"/>
          <w:color w:val="000000"/>
          <w:spacing w:val="-1"/>
          <w:sz w:val="24"/>
          <w:szCs w:val="24"/>
        </w:rPr>
        <w:t>kabinetet e artit pamor</w:t>
      </w:r>
      <w:r w:rsidR="00E02CEC">
        <w:rPr>
          <w:rFonts w:ascii="Times New Roman" w:hAnsi="Times New Roman"/>
          <w:color w:val="000000"/>
          <w:spacing w:val="-1"/>
          <w:sz w:val="24"/>
          <w:szCs w:val="24"/>
        </w:rPr>
        <w:t xml:space="preserve"> </w:t>
      </w:r>
      <w:r w:rsidRPr="00396CBB">
        <w:rPr>
          <w:rFonts w:ascii="Times New Roman" w:hAnsi="Times New Roman"/>
          <w:color w:val="000000"/>
          <w:spacing w:val="-3"/>
          <w:sz w:val="24"/>
          <w:szCs w:val="24"/>
        </w:rPr>
        <w:t>e</w:t>
      </w:r>
      <w:r w:rsidRPr="00396CBB">
        <w:rPr>
          <w:rFonts w:ascii="Times New Roman" w:hAnsi="Times New Roman"/>
          <w:color w:val="000000"/>
          <w:spacing w:val="1"/>
          <w:sz w:val="24"/>
          <w:szCs w:val="24"/>
        </w:rPr>
        <w:t>t</w:t>
      </w:r>
      <w:r w:rsidRPr="00396CBB">
        <w:rPr>
          <w:rFonts w:ascii="Times New Roman" w:hAnsi="Times New Roman"/>
          <w:color w:val="000000"/>
          <w:spacing w:val="-1"/>
          <w:sz w:val="24"/>
          <w:szCs w:val="24"/>
        </w:rPr>
        <w:t>j</w:t>
      </w:r>
      <w:r w:rsidRPr="00396CBB">
        <w:rPr>
          <w:rFonts w:ascii="Times New Roman" w:hAnsi="Times New Roman"/>
          <w:color w:val="000000"/>
          <w:spacing w:val="1"/>
          <w:sz w:val="24"/>
          <w:szCs w:val="24"/>
        </w:rPr>
        <w:t>.</w:t>
      </w:r>
      <w:r w:rsidRPr="00396CBB">
        <w:rPr>
          <w:rFonts w:ascii="Times New Roman" w:hAnsi="Times New Roman"/>
          <w:color w:val="000000"/>
          <w:sz w:val="24"/>
          <w:szCs w:val="24"/>
        </w:rPr>
        <w:t>).</w:t>
      </w:r>
    </w:p>
    <w:p w:rsidR="007E730D" w:rsidRPr="00396CBB" w:rsidRDefault="007E730D" w:rsidP="00670CB3">
      <w:pPr>
        <w:autoSpaceDE w:val="0"/>
        <w:autoSpaceDN w:val="0"/>
        <w:adjustRightInd w:val="0"/>
        <w:ind w:firstLine="0"/>
        <w:jc w:val="left"/>
        <w:rPr>
          <w:rFonts w:ascii="Times New Roman" w:eastAsiaTheme="minorHAnsi" w:hAnsi="Times New Roman"/>
          <w:b/>
          <w:bCs/>
          <w:sz w:val="24"/>
          <w:szCs w:val="24"/>
          <w:lang w:val="en-US"/>
        </w:rPr>
      </w:pPr>
    </w:p>
    <w:p w:rsidR="007E730D" w:rsidRPr="00396CBB" w:rsidRDefault="007E730D" w:rsidP="00670CB3">
      <w:pPr>
        <w:autoSpaceDE w:val="0"/>
        <w:autoSpaceDN w:val="0"/>
        <w:adjustRightInd w:val="0"/>
        <w:ind w:firstLine="0"/>
        <w:jc w:val="left"/>
        <w:rPr>
          <w:rFonts w:ascii="Times New Roman" w:eastAsiaTheme="minorHAnsi" w:hAnsi="Times New Roman"/>
          <w:b/>
          <w:bCs/>
          <w:sz w:val="24"/>
          <w:szCs w:val="24"/>
          <w:lang w:val="en-US"/>
        </w:rPr>
      </w:pPr>
    </w:p>
    <w:p w:rsidR="007E730D" w:rsidRPr="00396CBB" w:rsidRDefault="007E730D" w:rsidP="00670CB3">
      <w:pPr>
        <w:autoSpaceDE w:val="0"/>
        <w:autoSpaceDN w:val="0"/>
        <w:adjustRightInd w:val="0"/>
        <w:ind w:firstLine="0"/>
        <w:jc w:val="left"/>
        <w:rPr>
          <w:rFonts w:ascii="Times New Roman" w:eastAsiaTheme="minorHAnsi" w:hAnsi="Times New Roman"/>
          <w:b/>
          <w:bCs/>
          <w:sz w:val="24"/>
          <w:szCs w:val="24"/>
          <w:lang w:val="en-US"/>
        </w:rPr>
      </w:pPr>
    </w:p>
    <w:p w:rsidR="00670CB3" w:rsidRPr="00897561" w:rsidRDefault="00670CB3" w:rsidP="00897561">
      <w:pPr>
        <w:pStyle w:val="ListParagraph"/>
        <w:numPr>
          <w:ilvl w:val="0"/>
          <w:numId w:val="8"/>
        </w:numPr>
        <w:autoSpaceDE w:val="0"/>
        <w:autoSpaceDN w:val="0"/>
        <w:adjustRightInd w:val="0"/>
        <w:jc w:val="left"/>
        <w:rPr>
          <w:rFonts w:ascii="Times New Roman" w:eastAsiaTheme="minorHAnsi" w:hAnsi="Times New Roman"/>
          <w:b/>
          <w:bCs/>
          <w:sz w:val="24"/>
          <w:szCs w:val="24"/>
          <w:lang w:val="en-US"/>
        </w:rPr>
      </w:pPr>
      <w:r w:rsidRPr="00897561">
        <w:rPr>
          <w:rFonts w:ascii="Times New Roman" w:eastAsiaTheme="minorHAnsi" w:hAnsi="Times New Roman"/>
          <w:b/>
          <w:bCs/>
          <w:sz w:val="24"/>
          <w:szCs w:val="24"/>
          <w:lang w:val="en-US"/>
        </w:rPr>
        <w:t>VLERËSIMI</w:t>
      </w:r>
    </w:p>
    <w:p w:rsidR="00373F7B" w:rsidRPr="00396CBB" w:rsidRDefault="00373F7B" w:rsidP="00670CB3">
      <w:pPr>
        <w:autoSpaceDE w:val="0"/>
        <w:autoSpaceDN w:val="0"/>
        <w:adjustRightInd w:val="0"/>
        <w:ind w:firstLine="0"/>
        <w:jc w:val="left"/>
        <w:rPr>
          <w:rFonts w:ascii="Times New Roman" w:eastAsiaTheme="minorHAnsi" w:hAnsi="Times New Roman"/>
          <w:b/>
          <w:bCs/>
          <w:sz w:val="24"/>
          <w:szCs w:val="24"/>
          <w:lang w:val="en-US"/>
        </w:rPr>
      </w:pPr>
    </w:p>
    <w:p w:rsidR="00670CB3" w:rsidRPr="00396CBB" w:rsidRDefault="00670CB3" w:rsidP="00670CB3">
      <w:pPr>
        <w:autoSpaceDE w:val="0"/>
        <w:autoSpaceDN w:val="0"/>
        <w:adjustRightInd w:val="0"/>
        <w:ind w:firstLine="0"/>
        <w:jc w:val="left"/>
        <w:rPr>
          <w:rFonts w:ascii="Times New Roman" w:eastAsiaTheme="minorHAnsi" w:hAnsi="Times New Roman"/>
          <w:b/>
          <w:bCs/>
          <w:sz w:val="24"/>
          <w:szCs w:val="24"/>
          <w:lang w:val="en-US"/>
        </w:rPr>
      </w:pPr>
      <w:r w:rsidRPr="00396CBB">
        <w:rPr>
          <w:rFonts w:ascii="Times New Roman" w:eastAsiaTheme="minorHAnsi" w:hAnsi="Times New Roman"/>
          <w:b/>
          <w:bCs/>
          <w:sz w:val="24"/>
          <w:szCs w:val="24"/>
          <w:lang w:val="en-US"/>
        </w:rPr>
        <w:t>5.1. Llojet e vlerësimit: Vl</w:t>
      </w:r>
      <w:r w:rsidR="00897561">
        <w:rPr>
          <w:rFonts w:ascii="Times New Roman" w:eastAsiaTheme="minorHAnsi" w:hAnsi="Times New Roman"/>
          <w:b/>
          <w:bCs/>
          <w:sz w:val="24"/>
          <w:szCs w:val="24"/>
          <w:lang w:val="en-US"/>
        </w:rPr>
        <w:t xml:space="preserve">erësimi i vazhdueshëm, periodik </w:t>
      </w:r>
      <w:r w:rsidRPr="00396CBB">
        <w:rPr>
          <w:rFonts w:ascii="Times New Roman" w:eastAsiaTheme="minorHAnsi" w:hAnsi="Times New Roman"/>
          <w:b/>
          <w:bCs/>
          <w:sz w:val="24"/>
          <w:szCs w:val="24"/>
          <w:lang w:val="en-US"/>
        </w:rPr>
        <w:t>dhe përfundimtar.</w:t>
      </w:r>
    </w:p>
    <w:p w:rsidR="007E730D" w:rsidRPr="00396CBB" w:rsidRDefault="007E730D" w:rsidP="00670CB3">
      <w:pPr>
        <w:autoSpaceDE w:val="0"/>
        <w:autoSpaceDN w:val="0"/>
        <w:adjustRightInd w:val="0"/>
        <w:ind w:firstLine="0"/>
        <w:jc w:val="left"/>
        <w:rPr>
          <w:rFonts w:ascii="Times New Roman" w:eastAsiaTheme="minorHAnsi" w:hAnsi="Times New Roman"/>
          <w:b/>
          <w:bCs/>
          <w:sz w:val="24"/>
          <w:szCs w:val="24"/>
          <w:lang w:val="en-US"/>
        </w:rPr>
      </w:pPr>
    </w:p>
    <w:p w:rsidR="00670CB3" w:rsidRPr="00396CBB" w:rsidRDefault="00670CB3" w:rsidP="00670CB3">
      <w:pPr>
        <w:autoSpaceDE w:val="0"/>
        <w:autoSpaceDN w:val="0"/>
        <w:adjustRightInd w:val="0"/>
        <w:ind w:firstLine="0"/>
        <w:jc w:val="left"/>
        <w:rPr>
          <w:rFonts w:ascii="Times New Roman" w:eastAsiaTheme="minorHAnsi" w:hAnsi="Times New Roman"/>
          <w:b/>
          <w:bCs/>
          <w:sz w:val="24"/>
          <w:szCs w:val="24"/>
          <w:lang w:val="en-US"/>
        </w:rPr>
      </w:pPr>
      <w:r w:rsidRPr="00396CBB">
        <w:rPr>
          <w:rFonts w:ascii="Times New Roman" w:eastAsiaTheme="minorHAnsi" w:hAnsi="Times New Roman"/>
          <w:b/>
          <w:bCs/>
          <w:sz w:val="24"/>
          <w:szCs w:val="24"/>
          <w:lang w:val="en-US"/>
        </w:rPr>
        <w:t>Vlerësimi tremujor</w:t>
      </w:r>
      <w:bookmarkStart w:id="1" w:name="_GoBack"/>
      <w:bookmarkEnd w:id="1"/>
    </w:p>
    <w:p w:rsidR="007E730D" w:rsidRPr="00396CBB" w:rsidRDefault="007E730D" w:rsidP="00670CB3">
      <w:pPr>
        <w:autoSpaceDE w:val="0"/>
        <w:autoSpaceDN w:val="0"/>
        <w:adjustRightInd w:val="0"/>
        <w:ind w:firstLine="0"/>
        <w:jc w:val="left"/>
        <w:rPr>
          <w:rFonts w:ascii="Times New Roman" w:eastAsiaTheme="minorHAnsi" w:hAnsi="Times New Roman"/>
          <w:b/>
          <w:bCs/>
          <w:sz w:val="24"/>
          <w:szCs w:val="24"/>
          <w:lang w:val="en-US"/>
        </w:rPr>
      </w:pPr>
    </w:p>
    <w:p w:rsidR="00670CB3" w:rsidRPr="00396CBB" w:rsidRDefault="00670CB3" w:rsidP="00670CB3">
      <w:pPr>
        <w:autoSpaceDE w:val="0"/>
        <w:autoSpaceDN w:val="0"/>
        <w:adjustRightInd w:val="0"/>
        <w:ind w:firstLine="0"/>
        <w:jc w:val="left"/>
        <w:rPr>
          <w:rFonts w:ascii="Times New Roman" w:eastAsiaTheme="minorHAnsi" w:hAnsi="Times New Roman"/>
          <w:b/>
          <w:bCs/>
          <w:sz w:val="24"/>
          <w:szCs w:val="24"/>
          <w:lang w:val="en-US"/>
        </w:rPr>
      </w:pPr>
      <w:r w:rsidRPr="00396CBB">
        <w:rPr>
          <w:rFonts w:ascii="Times New Roman" w:eastAsiaTheme="minorHAnsi" w:hAnsi="Times New Roman"/>
          <w:b/>
          <w:bCs/>
          <w:sz w:val="24"/>
          <w:szCs w:val="24"/>
          <w:lang w:val="en-US"/>
        </w:rPr>
        <w:t>Vlerësimi periodik tremujor përfshin:</w:t>
      </w:r>
    </w:p>
    <w:p w:rsidR="007E730D" w:rsidRPr="00396CBB" w:rsidRDefault="007E730D" w:rsidP="00670CB3">
      <w:pPr>
        <w:autoSpaceDE w:val="0"/>
        <w:autoSpaceDN w:val="0"/>
        <w:adjustRightInd w:val="0"/>
        <w:ind w:firstLine="0"/>
        <w:jc w:val="left"/>
        <w:rPr>
          <w:rFonts w:ascii="Times New Roman" w:eastAsiaTheme="minorHAnsi" w:hAnsi="Times New Roman"/>
          <w:b/>
          <w:bCs/>
          <w:sz w:val="24"/>
          <w:szCs w:val="24"/>
          <w:lang w:val="en-US"/>
        </w:rPr>
      </w:pPr>
    </w:p>
    <w:p w:rsidR="00670CB3" w:rsidRPr="00396CBB" w:rsidRDefault="00670CB3" w:rsidP="00670CB3">
      <w:pPr>
        <w:autoSpaceDE w:val="0"/>
        <w:autoSpaceDN w:val="0"/>
        <w:adjustRightInd w:val="0"/>
        <w:ind w:firstLine="0"/>
        <w:jc w:val="left"/>
        <w:rPr>
          <w:rFonts w:ascii="Times New Roman" w:eastAsiaTheme="minorHAnsi" w:hAnsi="Times New Roman"/>
          <w:sz w:val="24"/>
          <w:szCs w:val="24"/>
          <w:lang w:val="en-US"/>
        </w:rPr>
      </w:pPr>
      <w:r w:rsidRPr="00396CBB">
        <w:rPr>
          <w:rFonts w:ascii="Times New Roman" w:eastAsiaTheme="minorHAnsi" w:hAnsi="Times New Roman"/>
          <w:sz w:val="24"/>
          <w:szCs w:val="24"/>
          <w:lang w:val="en-US"/>
        </w:rPr>
        <w:t xml:space="preserve">• </w:t>
      </w:r>
      <w:r w:rsidRPr="00396CBB">
        <w:rPr>
          <w:rFonts w:ascii="Times New Roman" w:eastAsiaTheme="minorHAnsi" w:hAnsi="Times New Roman"/>
          <w:i/>
          <w:iCs/>
          <w:sz w:val="24"/>
          <w:szCs w:val="24"/>
          <w:lang w:val="en-US"/>
        </w:rPr>
        <w:t xml:space="preserve">Vlerësimin e vazhdueshëm </w:t>
      </w:r>
      <w:r w:rsidRPr="00396CBB">
        <w:rPr>
          <w:rFonts w:ascii="Times New Roman" w:eastAsiaTheme="minorHAnsi" w:hAnsi="Times New Roman"/>
          <w:sz w:val="24"/>
          <w:szCs w:val="24"/>
          <w:lang w:val="en-US"/>
        </w:rPr>
        <w:t>që del nga evidencat e vlerësimit të vazhduar të mbajturapër periudhën tremujore.</w:t>
      </w:r>
    </w:p>
    <w:p w:rsidR="00670CB3" w:rsidRPr="00396CBB" w:rsidRDefault="00670CB3" w:rsidP="00670CB3">
      <w:pPr>
        <w:autoSpaceDE w:val="0"/>
        <w:autoSpaceDN w:val="0"/>
        <w:adjustRightInd w:val="0"/>
        <w:ind w:firstLine="0"/>
        <w:jc w:val="left"/>
        <w:rPr>
          <w:rFonts w:ascii="Times New Roman" w:eastAsiaTheme="minorHAnsi" w:hAnsi="Times New Roman"/>
          <w:sz w:val="24"/>
          <w:szCs w:val="24"/>
          <w:lang w:val="en-US"/>
        </w:rPr>
      </w:pPr>
      <w:r w:rsidRPr="00396CBB">
        <w:rPr>
          <w:rFonts w:ascii="Times New Roman" w:eastAsiaTheme="minorHAnsi" w:hAnsi="Times New Roman"/>
          <w:sz w:val="24"/>
          <w:szCs w:val="24"/>
          <w:lang w:val="en-US"/>
        </w:rPr>
        <w:t xml:space="preserve">• </w:t>
      </w:r>
      <w:r w:rsidRPr="00396CBB">
        <w:rPr>
          <w:rFonts w:ascii="Times New Roman" w:eastAsiaTheme="minorHAnsi" w:hAnsi="Times New Roman"/>
          <w:i/>
          <w:iCs/>
          <w:sz w:val="24"/>
          <w:szCs w:val="24"/>
          <w:lang w:val="en-US"/>
        </w:rPr>
        <w:t>Vlerësimin me</w:t>
      </w:r>
      <w:r w:rsidR="00091F32">
        <w:rPr>
          <w:rFonts w:ascii="Times New Roman" w:eastAsiaTheme="minorHAnsi" w:hAnsi="Times New Roman"/>
          <w:i/>
          <w:iCs/>
          <w:sz w:val="24"/>
          <w:szCs w:val="24"/>
          <w:lang w:val="en-US"/>
        </w:rPr>
        <w:t xml:space="preserve"> </w:t>
      </w:r>
      <w:r w:rsidRPr="00396CBB">
        <w:rPr>
          <w:rFonts w:ascii="Times New Roman" w:eastAsiaTheme="minorHAnsi" w:hAnsi="Times New Roman"/>
          <w:i/>
          <w:iCs/>
          <w:sz w:val="24"/>
          <w:szCs w:val="24"/>
          <w:lang w:val="en-US"/>
        </w:rPr>
        <w:t>detyr</w:t>
      </w:r>
      <w:r w:rsidRPr="00396CBB">
        <w:rPr>
          <w:rFonts w:ascii="Times New Roman" w:eastAsiaTheme="minorHAnsi" w:hAnsi="Times New Roman"/>
          <w:sz w:val="24"/>
          <w:szCs w:val="24"/>
          <w:lang w:val="en-US"/>
        </w:rPr>
        <w:t>ë përmbledhëse në përfundim të periudhës tremujore.</w:t>
      </w:r>
    </w:p>
    <w:p w:rsidR="00670CB3" w:rsidRPr="00396CBB" w:rsidRDefault="00670CB3" w:rsidP="00670CB3">
      <w:pPr>
        <w:autoSpaceDE w:val="0"/>
        <w:autoSpaceDN w:val="0"/>
        <w:adjustRightInd w:val="0"/>
        <w:ind w:firstLine="0"/>
        <w:jc w:val="left"/>
        <w:rPr>
          <w:rFonts w:ascii="Times New Roman" w:eastAsiaTheme="minorHAnsi" w:hAnsi="Times New Roman"/>
          <w:sz w:val="24"/>
          <w:szCs w:val="24"/>
          <w:lang w:val="en-US"/>
        </w:rPr>
      </w:pPr>
      <w:r w:rsidRPr="00396CBB">
        <w:rPr>
          <w:rFonts w:ascii="Times New Roman" w:eastAsiaTheme="minorHAnsi" w:hAnsi="Times New Roman"/>
          <w:sz w:val="24"/>
          <w:szCs w:val="24"/>
          <w:lang w:val="en-US"/>
        </w:rPr>
        <w:t xml:space="preserve">• </w:t>
      </w:r>
      <w:r w:rsidRPr="00396CBB">
        <w:rPr>
          <w:rFonts w:ascii="Times New Roman" w:eastAsiaTheme="minorHAnsi" w:hAnsi="Times New Roman"/>
          <w:i/>
          <w:iCs/>
          <w:sz w:val="24"/>
          <w:szCs w:val="24"/>
          <w:lang w:val="en-US"/>
        </w:rPr>
        <w:t>Vlerësimin e dosjes (portofolit) së nxënësit</w:t>
      </w:r>
      <w:r w:rsidR="00E519B5">
        <w:rPr>
          <w:rFonts w:ascii="Times New Roman" w:eastAsiaTheme="minorHAnsi" w:hAnsi="Times New Roman"/>
          <w:i/>
          <w:iCs/>
          <w:sz w:val="24"/>
          <w:szCs w:val="24"/>
          <w:lang w:val="en-US"/>
        </w:rPr>
        <w:t>/es</w:t>
      </w:r>
      <w:r w:rsidRPr="00396CBB">
        <w:rPr>
          <w:rFonts w:ascii="Times New Roman" w:eastAsiaTheme="minorHAnsi" w:hAnsi="Times New Roman"/>
          <w:i/>
          <w:iCs/>
          <w:sz w:val="24"/>
          <w:szCs w:val="24"/>
          <w:lang w:val="en-US"/>
        </w:rPr>
        <w:t xml:space="preserve"> </w:t>
      </w:r>
      <w:r w:rsidRPr="00396CBB">
        <w:rPr>
          <w:rFonts w:ascii="Times New Roman" w:eastAsiaTheme="minorHAnsi" w:hAnsi="Times New Roman"/>
          <w:sz w:val="24"/>
          <w:szCs w:val="24"/>
          <w:lang w:val="en-US"/>
        </w:rPr>
        <w:t>për periudhën tremujore.</w:t>
      </w:r>
    </w:p>
    <w:p w:rsidR="00CD1B30" w:rsidRDefault="00CD1B30" w:rsidP="00670CB3">
      <w:pPr>
        <w:autoSpaceDE w:val="0"/>
        <w:autoSpaceDN w:val="0"/>
        <w:adjustRightInd w:val="0"/>
        <w:ind w:firstLine="0"/>
        <w:jc w:val="left"/>
        <w:rPr>
          <w:rFonts w:ascii="Times New Roman" w:eastAsiaTheme="minorHAnsi" w:hAnsi="Times New Roman"/>
          <w:sz w:val="24"/>
          <w:szCs w:val="24"/>
          <w:lang w:val="en-US"/>
        </w:rPr>
      </w:pPr>
    </w:p>
    <w:p w:rsidR="00670CB3" w:rsidRPr="00396CBB" w:rsidRDefault="00670CB3" w:rsidP="00670CB3">
      <w:pPr>
        <w:autoSpaceDE w:val="0"/>
        <w:autoSpaceDN w:val="0"/>
        <w:adjustRightInd w:val="0"/>
        <w:ind w:firstLine="0"/>
        <w:jc w:val="left"/>
        <w:rPr>
          <w:rFonts w:ascii="Times New Roman" w:eastAsiaTheme="minorHAnsi" w:hAnsi="Times New Roman"/>
          <w:sz w:val="24"/>
          <w:szCs w:val="24"/>
          <w:lang w:val="en-US"/>
        </w:rPr>
      </w:pPr>
      <w:r w:rsidRPr="00396CBB">
        <w:rPr>
          <w:rFonts w:ascii="Times New Roman" w:eastAsiaTheme="minorHAnsi" w:hAnsi="Times New Roman"/>
          <w:sz w:val="24"/>
          <w:szCs w:val="24"/>
          <w:lang w:val="en-US"/>
        </w:rPr>
        <w:t>Këto vlerësime shënohen në regjistër në kolonat përkatëse në përfundim të çdo</w:t>
      </w:r>
    </w:p>
    <w:p w:rsidR="00670CB3" w:rsidRPr="00396CBB" w:rsidRDefault="00670CB3" w:rsidP="00670CB3">
      <w:pPr>
        <w:autoSpaceDE w:val="0"/>
        <w:autoSpaceDN w:val="0"/>
        <w:adjustRightInd w:val="0"/>
        <w:ind w:firstLine="0"/>
        <w:jc w:val="left"/>
        <w:rPr>
          <w:rFonts w:ascii="Times New Roman" w:eastAsiaTheme="minorHAnsi" w:hAnsi="Times New Roman"/>
          <w:sz w:val="24"/>
          <w:szCs w:val="24"/>
          <w:lang w:val="en-US"/>
        </w:rPr>
      </w:pPr>
      <w:r w:rsidRPr="00396CBB">
        <w:rPr>
          <w:rFonts w:ascii="Times New Roman" w:eastAsiaTheme="minorHAnsi" w:hAnsi="Times New Roman"/>
          <w:sz w:val="24"/>
          <w:szCs w:val="24"/>
          <w:lang w:val="en-US"/>
        </w:rPr>
        <w:t>tremujori.</w:t>
      </w:r>
    </w:p>
    <w:p w:rsidR="007E730D" w:rsidRPr="00396CBB" w:rsidRDefault="007E730D" w:rsidP="00670CB3">
      <w:pPr>
        <w:autoSpaceDE w:val="0"/>
        <w:autoSpaceDN w:val="0"/>
        <w:adjustRightInd w:val="0"/>
        <w:ind w:firstLine="0"/>
        <w:jc w:val="left"/>
        <w:rPr>
          <w:rFonts w:ascii="Times New Roman" w:eastAsiaTheme="minorHAnsi" w:hAnsi="Times New Roman"/>
          <w:sz w:val="24"/>
          <w:szCs w:val="24"/>
          <w:lang w:val="en-US"/>
        </w:rPr>
      </w:pPr>
    </w:p>
    <w:p w:rsidR="00670CB3" w:rsidRPr="00396CBB" w:rsidRDefault="00670CB3" w:rsidP="00670CB3">
      <w:pPr>
        <w:autoSpaceDE w:val="0"/>
        <w:autoSpaceDN w:val="0"/>
        <w:adjustRightInd w:val="0"/>
        <w:ind w:firstLine="0"/>
        <w:jc w:val="left"/>
        <w:rPr>
          <w:rFonts w:ascii="Times New Roman" w:eastAsiaTheme="minorHAnsi" w:hAnsi="Times New Roman"/>
          <w:b/>
          <w:bCs/>
          <w:sz w:val="24"/>
          <w:szCs w:val="24"/>
          <w:lang w:val="en-US"/>
        </w:rPr>
      </w:pPr>
      <w:r w:rsidRPr="00396CBB">
        <w:rPr>
          <w:rFonts w:ascii="Times New Roman" w:eastAsiaTheme="minorHAnsi" w:hAnsi="Times New Roman"/>
          <w:b/>
          <w:bCs/>
          <w:sz w:val="24"/>
          <w:szCs w:val="24"/>
          <w:lang w:val="en-US"/>
        </w:rPr>
        <w:t>Vler</w:t>
      </w:r>
      <w:r w:rsidRPr="00396CBB">
        <w:rPr>
          <w:rFonts w:ascii="Times New Roman" w:eastAsiaTheme="minorHAnsi" w:hAnsi="Times New Roman"/>
          <w:sz w:val="24"/>
          <w:szCs w:val="24"/>
          <w:lang w:val="en-US"/>
        </w:rPr>
        <w:t>ë</w:t>
      </w:r>
      <w:r w:rsidRPr="00396CBB">
        <w:rPr>
          <w:rFonts w:ascii="Times New Roman" w:eastAsiaTheme="minorHAnsi" w:hAnsi="Times New Roman"/>
          <w:b/>
          <w:bCs/>
          <w:sz w:val="24"/>
          <w:szCs w:val="24"/>
          <w:lang w:val="en-US"/>
        </w:rPr>
        <w:t>simi përfundimtar</w:t>
      </w:r>
    </w:p>
    <w:p w:rsidR="007E730D" w:rsidRPr="00396CBB" w:rsidRDefault="007E730D" w:rsidP="00670CB3">
      <w:pPr>
        <w:autoSpaceDE w:val="0"/>
        <w:autoSpaceDN w:val="0"/>
        <w:adjustRightInd w:val="0"/>
        <w:ind w:firstLine="0"/>
        <w:jc w:val="left"/>
        <w:rPr>
          <w:rFonts w:ascii="Times New Roman" w:eastAsiaTheme="minorHAnsi" w:hAnsi="Times New Roman"/>
          <w:b/>
          <w:bCs/>
          <w:sz w:val="24"/>
          <w:szCs w:val="24"/>
          <w:lang w:val="en-US"/>
        </w:rPr>
      </w:pPr>
    </w:p>
    <w:p w:rsidR="00670CB3" w:rsidRPr="00396CBB" w:rsidRDefault="00670CB3" w:rsidP="00670CB3">
      <w:pPr>
        <w:autoSpaceDE w:val="0"/>
        <w:autoSpaceDN w:val="0"/>
        <w:adjustRightInd w:val="0"/>
        <w:ind w:firstLine="0"/>
        <w:jc w:val="left"/>
        <w:rPr>
          <w:rFonts w:ascii="Times New Roman" w:eastAsiaTheme="minorHAnsi" w:hAnsi="Times New Roman"/>
          <w:sz w:val="24"/>
          <w:szCs w:val="24"/>
          <w:lang w:val="en-US"/>
        </w:rPr>
      </w:pPr>
      <w:r w:rsidRPr="00396CBB">
        <w:rPr>
          <w:rFonts w:ascii="Times New Roman" w:eastAsiaTheme="minorHAnsi" w:hAnsi="Times New Roman"/>
          <w:sz w:val="24"/>
          <w:szCs w:val="24"/>
          <w:lang w:val="en-US"/>
        </w:rPr>
        <w:t>Vlerësimi përfundimtar kryhet në përfundim të vitit shkollor. Nota vjetorepërfundimtare përfshin:</w:t>
      </w:r>
    </w:p>
    <w:p w:rsidR="00670CB3" w:rsidRPr="00396CBB" w:rsidRDefault="00670CB3" w:rsidP="00670CB3">
      <w:pPr>
        <w:autoSpaceDE w:val="0"/>
        <w:autoSpaceDN w:val="0"/>
        <w:adjustRightInd w:val="0"/>
        <w:ind w:firstLine="0"/>
        <w:jc w:val="left"/>
        <w:rPr>
          <w:rFonts w:ascii="Times New Roman" w:eastAsiaTheme="minorHAnsi" w:hAnsi="Times New Roman"/>
          <w:sz w:val="24"/>
          <w:szCs w:val="24"/>
          <w:lang w:val="en-US"/>
        </w:rPr>
      </w:pPr>
      <w:r w:rsidRPr="00396CBB">
        <w:rPr>
          <w:rFonts w:ascii="Times New Roman" w:eastAsiaTheme="minorHAnsi" w:hAnsi="Times New Roman"/>
          <w:sz w:val="24"/>
          <w:szCs w:val="24"/>
          <w:lang w:val="en-US"/>
        </w:rPr>
        <w:t xml:space="preserve">• </w:t>
      </w:r>
      <w:r w:rsidRPr="00396CBB">
        <w:rPr>
          <w:rFonts w:ascii="Times New Roman" w:eastAsiaTheme="minorHAnsi" w:hAnsi="Times New Roman"/>
          <w:i/>
          <w:iCs/>
          <w:sz w:val="24"/>
          <w:szCs w:val="24"/>
          <w:lang w:val="en-US"/>
        </w:rPr>
        <w:t>Not</w:t>
      </w:r>
      <w:r w:rsidRPr="00396CBB">
        <w:rPr>
          <w:rFonts w:ascii="Times New Roman" w:eastAsiaTheme="minorHAnsi" w:hAnsi="Times New Roman"/>
          <w:sz w:val="24"/>
          <w:szCs w:val="24"/>
          <w:lang w:val="en-US"/>
        </w:rPr>
        <w:t>ë</w:t>
      </w:r>
      <w:r w:rsidRPr="00396CBB">
        <w:rPr>
          <w:rFonts w:ascii="Times New Roman" w:eastAsiaTheme="minorHAnsi" w:hAnsi="Times New Roman"/>
          <w:i/>
          <w:iCs/>
          <w:sz w:val="24"/>
          <w:szCs w:val="24"/>
          <w:lang w:val="en-US"/>
        </w:rPr>
        <w:t>n vjetore t</w:t>
      </w:r>
      <w:r w:rsidRPr="00396CBB">
        <w:rPr>
          <w:rFonts w:ascii="Times New Roman" w:eastAsiaTheme="minorHAnsi" w:hAnsi="Times New Roman"/>
          <w:sz w:val="24"/>
          <w:szCs w:val="24"/>
          <w:lang w:val="en-US"/>
        </w:rPr>
        <w:t xml:space="preserve">ë </w:t>
      </w:r>
      <w:r w:rsidRPr="00396CBB">
        <w:rPr>
          <w:rFonts w:ascii="Times New Roman" w:eastAsiaTheme="minorHAnsi" w:hAnsi="Times New Roman"/>
          <w:i/>
          <w:iCs/>
          <w:sz w:val="24"/>
          <w:szCs w:val="24"/>
          <w:lang w:val="en-US"/>
        </w:rPr>
        <w:t>vlerësimit t</w:t>
      </w:r>
      <w:r w:rsidRPr="00396CBB">
        <w:rPr>
          <w:rFonts w:ascii="Times New Roman" w:eastAsiaTheme="minorHAnsi" w:hAnsi="Times New Roman"/>
          <w:sz w:val="24"/>
          <w:szCs w:val="24"/>
          <w:lang w:val="en-US"/>
        </w:rPr>
        <w:t xml:space="preserve">ë </w:t>
      </w:r>
      <w:r w:rsidRPr="00396CBB">
        <w:rPr>
          <w:rFonts w:ascii="Times New Roman" w:eastAsiaTheme="minorHAnsi" w:hAnsi="Times New Roman"/>
          <w:i/>
          <w:iCs/>
          <w:sz w:val="24"/>
          <w:szCs w:val="24"/>
          <w:lang w:val="en-US"/>
        </w:rPr>
        <w:t xml:space="preserve">vazhdueshëm </w:t>
      </w:r>
      <w:r w:rsidRPr="00396CBB">
        <w:rPr>
          <w:rFonts w:ascii="Times New Roman" w:eastAsiaTheme="minorHAnsi" w:hAnsi="Times New Roman"/>
          <w:sz w:val="24"/>
          <w:szCs w:val="24"/>
          <w:lang w:val="en-US"/>
        </w:rPr>
        <w:t>të tri periudhave tremujore.</w:t>
      </w:r>
    </w:p>
    <w:p w:rsidR="00670CB3" w:rsidRPr="00396CBB" w:rsidRDefault="00670CB3" w:rsidP="00670CB3">
      <w:pPr>
        <w:autoSpaceDE w:val="0"/>
        <w:autoSpaceDN w:val="0"/>
        <w:adjustRightInd w:val="0"/>
        <w:ind w:firstLine="0"/>
        <w:jc w:val="left"/>
        <w:rPr>
          <w:rFonts w:ascii="Times New Roman" w:eastAsiaTheme="minorHAnsi" w:hAnsi="Times New Roman"/>
          <w:sz w:val="24"/>
          <w:szCs w:val="24"/>
          <w:lang w:val="en-US"/>
        </w:rPr>
      </w:pPr>
      <w:r w:rsidRPr="00396CBB">
        <w:rPr>
          <w:rFonts w:ascii="Times New Roman" w:eastAsiaTheme="minorHAnsi" w:hAnsi="Times New Roman"/>
          <w:sz w:val="24"/>
          <w:szCs w:val="24"/>
          <w:lang w:val="en-US"/>
        </w:rPr>
        <w:t xml:space="preserve">• </w:t>
      </w:r>
      <w:r w:rsidRPr="00396CBB">
        <w:rPr>
          <w:rFonts w:ascii="Times New Roman" w:eastAsiaTheme="minorHAnsi" w:hAnsi="Times New Roman"/>
          <w:i/>
          <w:iCs/>
          <w:sz w:val="24"/>
          <w:szCs w:val="24"/>
          <w:lang w:val="en-US"/>
        </w:rPr>
        <w:t>Not</w:t>
      </w:r>
      <w:r w:rsidRPr="00396CBB">
        <w:rPr>
          <w:rFonts w:ascii="Times New Roman" w:eastAsiaTheme="minorHAnsi" w:hAnsi="Times New Roman"/>
          <w:sz w:val="24"/>
          <w:szCs w:val="24"/>
          <w:lang w:val="en-US"/>
        </w:rPr>
        <w:t>ë</w:t>
      </w:r>
      <w:r w:rsidRPr="00396CBB">
        <w:rPr>
          <w:rFonts w:ascii="Times New Roman" w:eastAsiaTheme="minorHAnsi" w:hAnsi="Times New Roman"/>
          <w:i/>
          <w:iCs/>
          <w:sz w:val="24"/>
          <w:szCs w:val="24"/>
          <w:lang w:val="en-US"/>
        </w:rPr>
        <w:t>n vjetore t</w:t>
      </w:r>
      <w:r w:rsidRPr="00396CBB">
        <w:rPr>
          <w:rFonts w:ascii="Times New Roman" w:eastAsiaTheme="minorHAnsi" w:hAnsi="Times New Roman"/>
          <w:sz w:val="24"/>
          <w:szCs w:val="24"/>
          <w:lang w:val="en-US"/>
        </w:rPr>
        <w:t xml:space="preserve">ë </w:t>
      </w:r>
      <w:r w:rsidR="00CD1B30">
        <w:rPr>
          <w:rFonts w:ascii="Times New Roman" w:eastAsiaTheme="minorHAnsi" w:hAnsi="Times New Roman"/>
          <w:i/>
          <w:iCs/>
          <w:sz w:val="24"/>
          <w:szCs w:val="24"/>
          <w:lang w:val="en-US"/>
        </w:rPr>
        <w:t>vlerësimit me</w:t>
      </w:r>
      <w:r w:rsidRPr="00396CBB">
        <w:rPr>
          <w:rFonts w:ascii="Times New Roman" w:eastAsiaTheme="minorHAnsi" w:hAnsi="Times New Roman"/>
          <w:i/>
          <w:iCs/>
          <w:sz w:val="24"/>
          <w:szCs w:val="24"/>
          <w:lang w:val="en-US"/>
        </w:rPr>
        <w:t xml:space="preserve"> detyr</w:t>
      </w:r>
      <w:r w:rsidRPr="00396CBB">
        <w:rPr>
          <w:rFonts w:ascii="Times New Roman" w:eastAsiaTheme="minorHAnsi" w:hAnsi="Times New Roman"/>
          <w:sz w:val="24"/>
          <w:szCs w:val="24"/>
          <w:lang w:val="en-US"/>
        </w:rPr>
        <w:t xml:space="preserve">ë </w:t>
      </w:r>
      <w:r w:rsidRPr="00396CBB">
        <w:rPr>
          <w:rFonts w:ascii="Times New Roman" w:eastAsiaTheme="minorHAnsi" w:hAnsi="Times New Roman"/>
          <w:i/>
          <w:iCs/>
          <w:sz w:val="24"/>
          <w:szCs w:val="24"/>
          <w:lang w:val="en-US"/>
        </w:rPr>
        <w:t>p</w:t>
      </w:r>
      <w:r w:rsidRPr="00396CBB">
        <w:rPr>
          <w:rFonts w:ascii="Times New Roman" w:eastAsiaTheme="minorHAnsi" w:hAnsi="Times New Roman"/>
          <w:sz w:val="24"/>
          <w:szCs w:val="24"/>
          <w:lang w:val="en-US"/>
        </w:rPr>
        <w:t>ë</w:t>
      </w:r>
      <w:r w:rsidRPr="00396CBB">
        <w:rPr>
          <w:rFonts w:ascii="Times New Roman" w:eastAsiaTheme="minorHAnsi" w:hAnsi="Times New Roman"/>
          <w:i/>
          <w:iCs/>
          <w:sz w:val="24"/>
          <w:szCs w:val="24"/>
          <w:lang w:val="en-US"/>
        </w:rPr>
        <w:t>rmbledh</w:t>
      </w:r>
      <w:r w:rsidRPr="00396CBB">
        <w:rPr>
          <w:rFonts w:ascii="Times New Roman" w:eastAsiaTheme="minorHAnsi" w:hAnsi="Times New Roman"/>
          <w:sz w:val="24"/>
          <w:szCs w:val="24"/>
          <w:lang w:val="en-US"/>
        </w:rPr>
        <w:t>ë</w:t>
      </w:r>
      <w:r w:rsidRPr="00396CBB">
        <w:rPr>
          <w:rFonts w:ascii="Times New Roman" w:eastAsiaTheme="minorHAnsi" w:hAnsi="Times New Roman"/>
          <w:i/>
          <w:iCs/>
          <w:sz w:val="24"/>
          <w:szCs w:val="24"/>
          <w:lang w:val="en-US"/>
        </w:rPr>
        <w:t xml:space="preserve">se </w:t>
      </w:r>
      <w:r w:rsidRPr="00396CBB">
        <w:rPr>
          <w:rFonts w:ascii="Times New Roman" w:eastAsiaTheme="minorHAnsi" w:hAnsi="Times New Roman"/>
          <w:sz w:val="24"/>
          <w:szCs w:val="24"/>
          <w:lang w:val="en-US"/>
        </w:rPr>
        <w:t>të tri periudhavetremujore.</w:t>
      </w:r>
    </w:p>
    <w:p w:rsidR="00670CB3" w:rsidRPr="00396CBB" w:rsidRDefault="00670CB3" w:rsidP="00670CB3">
      <w:pPr>
        <w:autoSpaceDE w:val="0"/>
        <w:autoSpaceDN w:val="0"/>
        <w:adjustRightInd w:val="0"/>
        <w:ind w:firstLine="0"/>
        <w:jc w:val="left"/>
        <w:rPr>
          <w:rFonts w:ascii="Times New Roman" w:eastAsiaTheme="minorHAnsi" w:hAnsi="Times New Roman"/>
          <w:sz w:val="24"/>
          <w:szCs w:val="24"/>
          <w:lang w:val="en-US"/>
        </w:rPr>
      </w:pPr>
      <w:r w:rsidRPr="00396CBB">
        <w:rPr>
          <w:rFonts w:ascii="Times New Roman" w:eastAsiaTheme="minorHAnsi" w:hAnsi="Times New Roman"/>
          <w:sz w:val="24"/>
          <w:szCs w:val="24"/>
          <w:lang w:val="en-US"/>
        </w:rPr>
        <w:t xml:space="preserve">• </w:t>
      </w:r>
      <w:r w:rsidRPr="00396CBB">
        <w:rPr>
          <w:rFonts w:ascii="Times New Roman" w:eastAsiaTheme="minorHAnsi" w:hAnsi="Times New Roman"/>
          <w:i/>
          <w:iCs/>
          <w:sz w:val="24"/>
          <w:szCs w:val="24"/>
          <w:lang w:val="en-US"/>
        </w:rPr>
        <w:t>Not</w:t>
      </w:r>
      <w:r w:rsidRPr="00396CBB">
        <w:rPr>
          <w:rFonts w:ascii="Times New Roman" w:eastAsiaTheme="minorHAnsi" w:hAnsi="Times New Roman"/>
          <w:sz w:val="24"/>
          <w:szCs w:val="24"/>
          <w:lang w:val="en-US"/>
        </w:rPr>
        <w:t>ë</w:t>
      </w:r>
      <w:r w:rsidRPr="00396CBB">
        <w:rPr>
          <w:rFonts w:ascii="Times New Roman" w:eastAsiaTheme="minorHAnsi" w:hAnsi="Times New Roman"/>
          <w:i/>
          <w:iCs/>
          <w:sz w:val="24"/>
          <w:szCs w:val="24"/>
          <w:lang w:val="en-US"/>
        </w:rPr>
        <w:t>n vjetore t</w:t>
      </w:r>
      <w:r w:rsidRPr="00396CBB">
        <w:rPr>
          <w:rFonts w:ascii="Times New Roman" w:eastAsiaTheme="minorHAnsi" w:hAnsi="Times New Roman"/>
          <w:sz w:val="24"/>
          <w:szCs w:val="24"/>
          <w:lang w:val="en-US"/>
        </w:rPr>
        <w:t xml:space="preserve">ë </w:t>
      </w:r>
      <w:r w:rsidRPr="00396CBB">
        <w:rPr>
          <w:rFonts w:ascii="Times New Roman" w:eastAsiaTheme="minorHAnsi" w:hAnsi="Times New Roman"/>
          <w:i/>
          <w:iCs/>
          <w:sz w:val="24"/>
          <w:szCs w:val="24"/>
          <w:lang w:val="en-US"/>
        </w:rPr>
        <w:t>vlerësimit t</w:t>
      </w:r>
      <w:r w:rsidRPr="00396CBB">
        <w:rPr>
          <w:rFonts w:ascii="Times New Roman" w:eastAsiaTheme="minorHAnsi" w:hAnsi="Times New Roman"/>
          <w:sz w:val="24"/>
          <w:szCs w:val="24"/>
          <w:lang w:val="en-US"/>
        </w:rPr>
        <w:t xml:space="preserve">ë </w:t>
      </w:r>
      <w:r w:rsidRPr="00396CBB">
        <w:rPr>
          <w:rFonts w:ascii="Times New Roman" w:eastAsiaTheme="minorHAnsi" w:hAnsi="Times New Roman"/>
          <w:i/>
          <w:iCs/>
          <w:sz w:val="24"/>
          <w:szCs w:val="24"/>
          <w:lang w:val="en-US"/>
        </w:rPr>
        <w:t>dosjes s</w:t>
      </w:r>
      <w:r w:rsidRPr="00396CBB">
        <w:rPr>
          <w:rFonts w:ascii="Times New Roman" w:eastAsiaTheme="minorHAnsi" w:hAnsi="Times New Roman"/>
          <w:sz w:val="24"/>
          <w:szCs w:val="24"/>
          <w:lang w:val="en-US"/>
        </w:rPr>
        <w:t xml:space="preserve">ë </w:t>
      </w:r>
      <w:r w:rsidRPr="00396CBB">
        <w:rPr>
          <w:rFonts w:ascii="Times New Roman" w:eastAsiaTheme="minorHAnsi" w:hAnsi="Times New Roman"/>
          <w:i/>
          <w:iCs/>
          <w:sz w:val="24"/>
          <w:szCs w:val="24"/>
          <w:lang w:val="en-US"/>
        </w:rPr>
        <w:t>nx</w:t>
      </w:r>
      <w:r w:rsidRPr="00396CBB">
        <w:rPr>
          <w:rFonts w:ascii="Times New Roman" w:eastAsiaTheme="minorHAnsi" w:hAnsi="Times New Roman"/>
          <w:sz w:val="24"/>
          <w:szCs w:val="24"/>
          <w:lang w:val="en-US"/>
        </w:rPr>
        <w:t>ë</w:t>
      </w:r>
      <w:r w:rsidRPr="00396CBB">
        <w:rPr>
          <w:rFonts w:ascii="Times New Roman" w:eastAsiaTheme="minorHAnsi" w:hAnsi="Times New Roman"/>
          <w:i/>
          <w:iCs/>
          <w:sz w:val="24"/>
          <w:szCs w:val="24"/>
          <w:lang w:val="en-US"/>
        </w:rPr>
        <w:t>n</w:t>
      </w:r>
      <w:r w:rsidRPr="00396CBB">
        <w:rPr>
          <w:rFonts w:ascii="Times New Roman" w:eastAsiaTheme="minorHAnsi" w:hAnsi="Times New Roman"/>
          <w:sz w:val="24"/>
          <w:szCs w:val="24"/>
          <w:lang w:val="en-US"/>
        </w:rPr>
        <w:t>ë</w:t>
      </w:r>
      <w:r w:rsidRPr="00396CBB">
        <w:rPr>
          <w:rFonts w:ascii="Times New Roman" w:eastAsiaTheme="minorHAnsi" w:hAnsi="Times New Roman"/>
          <w:i/>
          <w:iCs/>
          <w:sz w:val="24"/>
          <w:szCs w:val="24"/>
          <w:lang w:val="en-US"/>
        </w:rPr>
        <w:t>sit</w:t>
      </w:r>
      <w:r w:rsidR="00E519B5">
        <w:rPr>
          <w:rFonts w:ascii="Times New Roman" w:eastAsiaTheme="minorHAnsi" w:hAnsi="Times New Roman"/>
          <w:i/>
          <w:iCs/>
          <w:sz w:val="24"/>
          <w:szCs w:val="24"/>
          <w:lang w:val="en-US"/>
        </w:rPr>
        <w:t>/es</w:t>
      </w:r>
      <w:r w:rsidRPr="00396CBB">
        <w:rPr>
          <w:rFonts w:ascii="Times New Roman" w:eastAsiaTheme="minorHAnsi" w:hAnsi="Times New Roman"/>
          <w:i/>
          <w:iCs/>
          <w:sz w:val="24"/>
          <w:szCs w:val="24"/>
          <w:lang w:val="en-US"/>
        </w:rPr>
        <w:t xml:space="preserve"> </w:t>
      </w:r>
      <w:r w:rsidRPr="00396CBB">
        <w:rPr>
          <w:rFonts w:ascii="Times New Roman" w:eastAsiaTheme="minorHAnsi" w:hAnsi="Times New Roman"/>
          <w:sz w:val="24"/>
          <w:szCs w:val="24"/>
          <w:lang w:val="en-US"/>
        </w:rPr>
        <w:t>të tri periudhave tremujore.</w:t>
      </w:r>
    </w:p>
    <w:p w:rsidR="00CD1B30" w:rsidRDefault="00CD1B30" w:rsidP="00670CB3">
      <w:pPr>
        <w:autoSpaceDE w:val="0"/>
        <w:autoSpaceDN w:val="0"/>
        <w:adjustRightInd w:val="0"/>
        <w:ind w:firstLine="0"/>
        <w:jc w:val="left"/>
        <w:rPr>
          <w:rFonts w:ascii="Times New Roman" w:eastAsiaTheme="minorHAnsi" w:hAnsi="Times New Roman"/>
          <w:sz w:val="24"/>
          <w:szCs w:val="24"/>
          <w:lang w:val="en-US"/>
        </w:rPr>
      </w:pPr>
    </w:p>
    <w:p w:rsidR="00670CB3" w:rsidRPr="00396CBB" w:rsidRDefault="00670CB3" w:rsidP="00670CB3">
      <w:pPr>
        <w:autoSpaceDE w:val="0"/>
        <w:autoSpaceDN w:val="0"/>
        <w:adjustRightInd w:val="0"/>
        <w:ind w:firstLine="0"/>
        <w:jc w:val="left"/>
        <w:rPr>
          <w:rFonts w:ascii="Times New Roman" w:eastAsiaTheme="minorHAnsi" w:hAnsi="Times New Roman"/>
          <w:sz w:val="24"/>
          <w:szCs w:val="24"/>
          <w:lang w:val="en-US"/>
        </w:rPr>
      </w:pPr>
      <w:r w:rsidRPr="00396CBB">
        <w:rPr>
          <w:rFonts w:ascii="Times New Roman" w:eastAsiaTheme="minorHAnsi" w:hAnsi="Times New Roman"/>
          <w:sz w:val="24"/>
          <w:szCs w:val="24"/>
          <w:lang w:val="en-US"/>
        </w:rPr>
        <w:t>Secili lloj i vlerësimit në notën vjetore përfundimtare ka peshën e vet në përqindje.</w:t>
      </w:r>
    </w:p>
    <w:p w:rsidR="00670CB3" w:rsidRPr="00396CBB" w:rsidRDefault="00670CB3" w:rsidP="00670CB3">
      <w:pPr>
        <w:autoSpaceDE w:val="0"/>
        <w:autoSpaceDN w:val="0"/>
        <w:adjustRightInd w:val="0"/>
        <w:ind w:firstLine="0"/>
        <w:jc w:val="left"/>
        <w:rPr>
          <w:rFonts w:ascii="Times New Roman" w:eastAsiaTheme="minorHAnsi" w:hAnsi="Times New Roman"/>
          <w:b/>
          <w:bCs/>
          <w:sz w:val="24"/>
          <w:szCs w:val="24"/>
          <w:lang w:val="en-US"/>
        </w:rPr>
      </w:pPr>
    </w:p>
    <w:p w:rsidR="00670CB3" w:rsidRPr="00396CBB" w:rsidRDefault="00670CB3" w:rsidP="00670CB3">
      <w:pPr>
        <w:autoSpaceDE w:val="0"/>
        <w:autoSpaceDN w:val="0"/>
        <w:adjustRightInd w:val="0"/>
        <w:ind w:firstLine="0"/>
        <w:jc w:val="left"/>
        <w:rPr>
          <w:rFonts w:ascii="Times New Roman" w:eastAsiaTheme="minorHAnsi" w:hAnsi="Times New Roman"/>
          <w:sz w:val="24"/>
          <w:szCs w:val="24"/>
          <w:lang w:val="en-US"/>
        </w:rPr>
      </w:pPr>
      <w:r w:rsidRPr="00396CBB">
        <w:rPr>
          <w:rFonts w:ascii="Times New Roman" w:eastAsiaTheme="minorHAnsi" w:hAnsi="Times New Roman"/>
          <w:b/>
          <w:bCs/>
          <w:sz w:val="24"/>
          <w:szCs w:val="24"/>
          <w:lang w:val="en-US"/>
        </w:rPr>
        <w:t xml:space="preserve">Tabela: </w:t>
      </w:r>
      <w:r w:rsidRPr="00396CBB">
        <w:rPr>
          <w:rFonts w:ascii="Times New Roman" w:eastAsiaTheme="minorHAnsi" w:hAnsi="Times New Roman"/>
          <w:sz w:val="24"/>
          <w:szCs w:val="24"/>
          <w:lang w:val="en-US"/>
        </w:rPr>
        <w:t>Peshat në përqindje të llojeve të vlerësimit</w:t>
      </w:r>
    </w:p>
    <w:tbl>
      <w:tblPr>
        <w:tblStyle w:val="TableGrid"/>
        <w:tblW w:w="0" w:type="auto"/>
        <w:tblLook w:val="04A0" w:firstRow="1" w:lastRow="0" w:firstColumn="1" w:lastColumn="0" w:noHBand="0" w:noVBand="1"/>
      </w:tblPr>
      <w:tblGrid>
        <w:gridCol w:w="7087"/>
        <w:gridCol w:w="7087"/>
      </w:tblGrid>
      <w:tr w:rsidR="00670CB3" w:rsidRPr="00396CBB" w:rsidTr="00670CB3">
        <w:tc>
          <w:tcPr>
            <w:tcW w:w="7087" w:type="dxa"/>
          </w:tcPr>
          <w:p w:rsidR="00670CB3" w:rsidRPr="00396CBB" w:rsidRDefault="00186B28" w:rsidP="00670CB3">
            <w:pPr>
              <w:autoSpaceDE w:val="0"/>
              <w:autoSpaceDN w:val="0"/>
              <w:adjustRightInd w:val="0"/>
              <w:ind w:firstLine="0"/>
              <w:jc w:val="left"/>
              <w:rPr>
                <w:rFonts w:ascii="Times New Roman" w:eastAsiaTheme="minorHAnsi" w:hAnsi="Times New Roman"/>
                <w:b/>
                <w:bCs/>
                <w:sz w:val="24"/>
                <w:szCs w:val="24"/>
                <w:lang w:val="en-US"/>
              </w:rPr>
            </w:pPr>
            <w:r w:rsidRPr="00396CBB">
              <w:rPr>
                <w:rFonts w:ascii="Times New Roman" w:eastAsiaTheme="minorHAnsi" w:hAnsi="Times New Roman"/>
                <w:b/>
                <w:bCs/>
                <w:sz w:val="24"/>
                <w:szCs w:val="24"/>
                <w:lang w:val="en-US"/>
              </w:rPr>
              <w:t>Lloji i vler</w:t>
            </w:r>
            <w:r w:rsidRPr="00396CBB">
              <w:rPr>
                <w:rFonts w:ascii="Times New Roman" w:eastAsiaTheme="minorHAnsi" w:hAnsi="Times New Roman"/>
                <w:sz w:val="24"/>
                <w:szCs w:val="24"/>
                <w:lang w:val="en-US"/>
              </w:rPr>
              <w:t>ë</w:t>
            </w:r>
            <w:r w:rsidRPr="00396CBB">
              <w:rPr>
                <w:rFonts w:ascii="Times New Roman" w:eastAsiaTheme="minorHAnsi" w:hAnsi="Times New Roman"/>
                <w:b/>
                <w:bCs/>
                <w:sz w:val="24"/>
                <w:szCs w:val="24"/>
                <w:lang w:val="en-US"/>
              </w:rPr>
              <w:t>simit</w:t>
            </w:r>
          </w:p>
        </w:tc>
        <w:tc>
          <w:tcPr>
            <w:tcW w:w="7087" w:type="dxa"/>
          </w:tcPr>
          <w:p w:rsidR="00186B28" w:rsidRPr="00396CBB" w:rsidRDefault="00186B28" w:rsidP="00186B28">
            <w:pPr>
              <w:autoSpaceDE w:val="0"/>
              <w:autoSpaceDN w:val="0"/>
              <w:adjustRightInd w:val="0"/>
              <w:ind w:firstLine="0"/>
              <w:jc w:val="left"/>
              <w:rPr>
                <w:rFonts w:ascii="Times New Roman" w:eastAsiaTheme="minorHAnsi" w:hAnsi="Times New Roman"/>
                <w:b/>
                <w:bCs/>
                <w:sz w:val="24"/>
                <w:szCs w:val="24"/>
                <w:lang w:val="en-US"/>
              </w:rPr>
            </w:pPr>
            <w:r w:rsidRPr="00396CBB">
              <w:rPr>
                <w:rFonts w:ascii="Times New Roman" w:eastAsiaTheme="minorHAnsi" w:hAnsi="Times New Roman"/>
                <w:b/>
                <w:bCs/>
                <w:sz w:val="24"/>
                <w:szCs w:val="24"/>
                <w:lang w:val="en-US"/>
              </w:rPr>
              <w:t>Pesha n</w:t>
            </w:r>
            <w:r w:rsidRPr="00396CBB">
              <w:rPr>
                <w:rFonts w:ascii="Times New Roman" w:eastAsiaTheme="minorHAnsi" w:hAnsi="Times New Roman"/>
                <w:sz w:val="24"/>
                <w:szCs w:val="24"/>
                <w:lang w:val="en-US"/>
              </w:rPr>
              <w:t xml:space="preserve">ë </w:t>
            </w:r>
            <w:r w:rsidRPr="00396CBB">
              <w:rPr>
                <w:rFonts w:ascii="Times New Roman" w:eastAsiaTheme="minorHAnsi" w:hAnsi="Times New Roman"/>
                <w:b/>
                <w:bCs/>
                <w:sz w:val="24"/>
                <w:szCs w:val="24"/>
                <w:lang w:val="en-US"/>
              </w:rPr>
              <w:t>p</w:t>
            </w:r>
            <w:r w:rsidRPr="00396CBB">
              <w:rPr>
                <w:rFonts w:ascii="Times New Roman" w:eastAsiaTheme="minorHAnsi" w:hAnsi="Times New Roman"/>
                <w:sz w:val="24"/>
                <w:szCs w:val="24"/>
                <w:lang w:val="en-US"/>
              </w:rPr>
              <w:t>ë</w:t>
            </w:r>
            <w:r w:rsidRPr="00396CBB">
              <w:rPr>
                <w:rFonts w:ascii="Times New Roman" w:eastAsiaTheme="minorHAnsi" w:hAnsi="Times New Roman"/>
                <w:b/>
                <w:bCs/>
                <w:sz w:val="24"/>
                <w:szCs w:val="24"/>
                <w:lang w:val="en-US"/>
              </w:rPr>
              <w:t>rqindje</w:t>
            </w:r>
          </w:p>
          <w:p w:rsidR="00670CB3" w:rsidRPr="00396CBB" w:rsidRDefault="00670CB3" w:rsidP="00670CB3">
            <w:pPr>
              <w:autoSpaceDE w:val="0"/>
              <w:autoSpaceDN w:val="0"/>
              <w:adjustRightInd w:val="0"/>
              <w:ind w:firstLine="0"/>
              <w:jc w:val="left"/>
              <w:rPr>
                <w:rFonts w:ascii="Times New Roman" w:eastAsiaTheme="minorHAnsi" w:hAnsi="Times New Roman"/>
                <w:b/>
                <w:bCs/>
                <w:sz w:val="24"/>
                <w:szCs w:val="24"/>
                <w:lang w:val="en-US"/>
              </w:rPr>
            </w:pPr>
          </w:p>
        </w:tc>
      </w:tr>
      <w:tr w:rsidR="00186B28" w:rsidRPr="00396CBB" w:rsidTr="00670CB3">
        <w:tc>
          <w:tcPr>
            <w:tcW w:w="7087" w:type="dxa"/>
          </w:tcPr>
          <w:p w:rsidR="00186B28" w:rsidRPr="00396CBB" w:rsidRDefault="00186B28" w:rsidP="00670CB3">
            <w:pPr>
              <w:autoSpaceDE w:val="0"/>
              <w:autoSpaceDN w:val="0"/>
              <w:adjustRightInd w:val="0"/>
              <w:ind w:firstLine="0"/>
              <w:jc w:val="left"/>
              <w:rPr>
                <w:rFonts w:ascii="Times New Roman" w:eastAsiaTheme="minorHAnsi" w:hAnsi="Times New Roman"/>
                <w:b/>
                <w:bCs/>
                <w:sz w:val="24"/>
                <w:szCs w:val="24"/>
                <w:lang w:val="en-US"/>
              </w:rPr>
            </w:pPr>
            <w:r w:rsidRPr="00396CBB">
              <w:rPr>
                <w:rFonts w:ascii="Times New Roman" w:eastAsiaTheme="minorHAnsi" w:hAnsi="Times New Roman"/>
                <w:sz w:val="24"/>
                <w:szCs w:val="24"/>
                <w:lang w:val="en-US"/>
              </w:rPr>
              <w:t>Vlerësimi i vazhdueshëm</w:t>
            </w:r>
          </w:p>
        </w:tc>
        <w:tc>
          <w:tcPr>
            <w:tcW w:w="7087" w:type="dxa"/>
          </w:tcPr>
          <w:p w:rsidR="00186B28" w:rsidRPr="00396CBB" w:rsidRDefault="00186B28" w:rsidP="00186B28">
            <w:pPr>
              <w:autoSpaceDE w:val="0"/>
              <w:autoSpaceDN w:val="0"/>
              <w:adjustRightInd w:val="0"/>
              <w:ind w:firstLine="0"/>
              <w:jc w:val="left"/>
              <w:rPr>
                <w:rFonts w:ascii="Times New Roman" w:eastAsiaTheme="minorHAnsi" w:hAnsi="Times New Roman"/>
                <w:sz w:val="24"/>
                <w:szCs w:val="24"/>
                <w:lang w:val="en-US"/>
              </w:rPr>
            </w:pPr>
            <w:r w:rsidRPr="00396CBB">
              <w:rPr>
                <w:rFonts w:ascii="Times New Roman" w:eastAsiaTheme="minorHAnsi" w:hAnsi="Times New Roman"/>
                <w:sz w:val="24"/>
                <w:szCs w:val="24"/>
                <w:lang w:val="en-US"/>
              </w:rPr>
              <w:t>40%</w:t>
            </w:r>
          </w:p>
          <w:p w:rsidR="00186B28" w:rsidRPr="00396CBB" w:rsidRDefault="00186B28" w:rsidP="00186B28">
            <w:pPr>
              <w:autoSpaceDE w:val="0"/>
              <w:autoSpaceDN w:val="0"/>
              <w:adjustRightInd w:val="0"/>
              <w:ind w:firstLine="0"/>
              <w:jc w:val="left"/>
              <w:rPr>
                <w:rFonts w:ascii="Times New Roman" w:eastAsiaTheme="minorHAnsi" w:hAnsi="Times New Roman"/>
                <w:b/>
                <w:bCs/>
                <w:sz w:val="24"/>
                <w:szCs w:val="24"/>
                <w:lang w:val="en-US"/>
              </w:rPr>
            </w:pPr>
          </w:p>
        </w:tc>
      </w:tr>
      <w:tr w:rsidR="00186B28" w:rsidRPr="00396CBB" w:rsidTr="00670CB3">
        <w:tc>
          <w:tcPr>
            <w:tcW w:w="7087" w:type="dxa"/>
          </w:tcPr>
          <w:p w:rsidR="00186B28" w:rsidRPr="00396CBB" w:rsidRDefault="001E291A" w:rsidP="001E291A">
            <w:pPr>
              <w:autoSpaceDE w:val="0"/>
              <w:autoSpaceDN w:val="0"/>
              <w:adjustRightInd w:val="0"/>
              <w:ind w:firstLine="0"/>
              <w:jc w:val="left"/>
              <w:rPr>
                <w:rFonts w:ascii="Times New Roman" w:eastAsiaTheme="minorHAnsi" w:hAnsi="Times New Roman"/>
                <w:sz w:val="24"/>
                <w:szCs w:val="24"/>
                <w:lang w:val="en-US"/>
              </w:rPr>
            </w:pPr>
            <w:r w:rsidRPr="00396CBB">
              <w:rPr>
                <w:rFonts w:ascii="Times New Roman" w:eastAsiaTheme="minorHAnsi" w:hAnsi="Times New Roman"/>
                <w:sz w:val="24"/>
                <w:szCs w:val="24"/>
                <w:lang w:val="en-US"/>
              </w:rPr>
              <w:t>Vlerësimi me</w:t>
            </w:r>
            <w:r w:rsidR="00E02CEC">
              <w:rPr>
                <w:rFonts w:ascii="Times New Roman" w:eastAsiaTheme="minorHAnsi" w:hAnsi="Times New Roman"/>
                <w:sz w:val="24"/>
                <w:szCs w:val="24"/>
                <w:lang w:val="en-US"/>
              </w:rPr>
              <w:t xml:space="preserve"> </w:t>
            </w:r>
            <w:r w:rsidR="00186B28" w:rsidRPr="00897561">
              <w:rPr>
                <w:rFonts w:ascii="Times New Roman" w:eastAsiaTheme="minorHAnsi" w:hAnsi="Times New Roman"/>
                <w:bCs/>
                <w:sz w:val="24"/>
                <w:szCs w:val="24"/>
                <w:lang w:val="en-US"/>
              </w:rPr>
              <w:t>detyrë përmbledhëse</w:t>
            </w:r>
          </w:p>
        </w:tc>
        <w:tc>
          <w:tcPr>
            <w:tcW w:w="7087" w:type="dxa"/>
          </w:tcPr>
          <w:p w:rsidR="00186B28" w:rsidRPr="00396CBB" w:rsidRDefault="00186B28" w:rsidP="00186B28">
            <w:pPr>
              <w:autoSpaceDE w:val="0"/>
              <w:autoSpaceDN w:val="0"/>
              <w:adjustRightInd w:val="0"/>
              <w:ind w:firstLine="0"/>
              <w:jc w:val="left"/>
              <w:rPr>
                <w:rFonts w:ascii="Times New Roman" w:eastAsiaTheme="minorHAnsi" w:hAnsi="Times New Roman"/>
                <w:sz w:val="24"/>
                <w:szCs w:val="24"/>
                <w:lang w:val="en-US"/>
              </w:rPr>
            </w:pPr>
            <w:r w:rsidRPr="00396CBB">
              <w:rPr>
                <w:rFonts w:ascii="Times New Roman" w:eastAsiaTheme="minorHAnsi" w:hAnsi="Times New Roman"/>
                <w:sz w:val="24"/>
                <w:szCs w:val="24"/>
                <w:lang w:val="en-US"/>
              </w:rPr>
              <w:t>40%</w:t>
            </w:r>
          </w:p>
          <w:p w:rsidR="00186B28" w:rsidRPr="00396CBB" w:rsidRDefault="00186B28" w:rsidP="00186B28">
            <w:pPr>
              <w:autoSpaceDE w:val="0"/>
              <w:autoSpaceDN w:val="0"/>
              <w:adjustRightInd w:val="0"/>
              <w:ind w:firstLine="0"/>
              <w:jc w:val="left"/>
              <w:rPr>
                <w:rFonts w:ascii="Times New Roman" w:eastAsiaTheme="minorHAnsi" w:hAnsi="Times New Roman"/>
                <w:sz w:val="24"/>
                <w:szCs w:val="24"/>
                <w:lang w:val="en-US"/>
              </w:rPr>
            </w:pPr>
          </w:p>
        </w:tc>
      </w:tr>
      <w:tr w:rsidR="00186B28" w:rsidRPr="00396CBB" w:rsidTr="00670CB3">
        <w:tc>
          <w:tcPr>
            <w:tcW w:w="7087" w:type="dxa"/>
          </w:tcPr>
          <w:p w:rsidR="00186B28" w:rsidRPr="00396CBB" w:rsidRDefault="00186B28" w:rsidP="00670CB3">
            <w:pPr>
              <w:autoSpaceDE w:val="0"/>
              <w:autoSpaceDN w:val="0"/>
              <w:adjustRightInd w:val="0"/>
              <w:ind w:firstLine="0"/>
              <w:jc w:val="left"/>
              <w:rPr>
                <w:rFonts w:ascii="Times New Roman" w:eastAsiaTheme="minorHAnsi" w:hAnsi="Times New Roman"/>
                <w:sz w:val="24"/>
                <w:szCs w:val="24"/>
                <w:lang w:val="en-US"/>
              </w:rPr>
            </w:pPr>
            <w:r w:rsidRPr="00396CBB">
              <w:rPr>
                <w:rFonts w:ascii="Times New Roman" w:eastAsiaTheme="minorHAnsi" w:hAnsi="Times New Roman"/>
                <w:sz w:val="24"/>
                <w:szCs w:val="24"/>
                <w:lang w:val="en-US"/>
              </w:rPr>
              <w:t xml:space="preserve">Vlerësimi i </w:t>
            </w:r>
            <w:r w:rsidRPr="00287B59">
              <w:rPr>
                <w:rFonts w:ascii="Times New Roman" w:eastAsiaTheme="minorHAnsi" w:hAnsi="Times New Roman"/>
                <w:sz w:val="24"/>
                <w:szCs w:val="24"/>
                <w:lang w:val="en-US"/>
              </w:rPr>
              <w:t>dosjes (portofolit)</w:t>
            </w:r>
            <w:r w:rsidRPr="00396CBB">
              <w:rPr>
                <w:rFonts w:ascii="Times New Roman" w:eastAsiaTheme="minorHAnsi" w:hAnsi="Times New Roman"/>
                <w:sz w:val="24"/>
                <w:szCs w:val="24"/>
                <w:lang w:val="en-US"/>
              </w:rPr>
              <w:t xml:space="preserve"> së nxënësit</w:t>
            </w:r>
            <w:r w:rsidR="00E519B5">
              <w:rPr>
                <w:rFonts w:ascii="Times New Roman" w:eastAsiaTheme="minorHAnsi" w:hAnsi="Times New Roman"/>
                <w:sz w:val="24"/>
                <w:szCs w:val="24"/>
                <w:lang w:val="en-US"/>
              </w:rPr>
              <w:t>/es</w:t>
            </w:r>
          </w:p>
        </w:tc>
        <w:tc>
          <w:tcPr>
            <w:tcW w:w="7087" w:type="dxa"/>
          </w:tcPr>
          <w:p w:rsidR="00186B28" w:rsidRPr="00396CBB" w:rsidRDefault="00186B28" w:rsidP="00186B28">
            <w:pPr>
              <w:autoSpaceDE w:val="0"/>
              <w:autoSpaceDN w:val="0"/>
              <w:adjustRightInd w:val="0"/>
              <w:ind w:firstLine="0"/>
              <w:jc w:val="left"/>
              <w:rPr>
                <w:rFonts w:ascii="Times New Roman" w:eastAsiaTheme="minorHAnsi" w:hAnsi="Times New Roman"/>
                <w:sz w:val="24"/>
                <w:szCs w:val="24"/>
                <w:lang w:val="en-US"/>
              </w:rPr>
            </w:pPr>
            <w:r w:rsidRPr="00396CBB">
              <w:rPr>
                <w:rFonts w:ascii="Times New Roman" w:eastAsiaTheme="minorHAnsi" w:hAnsi="Times New Roman"/>
                <w:sz w:val="24"/>
                <w:szCs w:val="24"/>
                <w:lang w:val="en-US"/>
              </w:rPr>
              <w:t>20%</w:t>
            </w:r>
          </w:p>
          <w:p w:rsidR="00186B28" w:rsidRPr="00396CBB" w:rsidRDefault="00186B28" w:rsidP="00186B28">
            <w:pPr>
              <w:autoSpaceDE w:val="0"/>
              <w:autoSpaceDN w:val="0"/>
              <w:adjustRightInd w:val="0"/>
              <w:ind w:firstLine="0"/>
              <w:jc w:val="left"/>
              <w:rPr>
                <w:rFonts w:ascii="Times New Roman" w:eastAsiaTheme="minorHAnsi" w:hAnsi="Times New Roman"/>
                <w:sz w:val="24"/>
                <w:szCs w:val="24"/>
                <w:lang w:val="en-US"/>
              </w:rPr>
            </w:pPr>
          </w:p>
        </w:tc>
      </w:tr>
    </w:tbl>
    <w:p w:rsidR="00670CB3" w:rsidRPr="00396CBB" w:rsidRDefault="00670CB3" w:rsidP="00670CB3">
      <w:pPr>
        <w:autoSpaceDE w:val="0"/>
        <w:autoSpaceDN w:val="0"/>
        <w:adjustRightInd w:val="0"/>
        <w:ind w:firstLine="0"/>
        <w:jc w:val="left"/>
        <w:rPr>
          <w:rFonts w:ascii="Times New Roman" w:eastAsiaTheme="minorHAnsi" w:hAnsi="Times New Roman"/>
          <w:b/>
          <w:bCs/>
          <w:sz w:val="24"/>
          <w:szCs w:val="24"/>
          <w:lang w:val="en-US"/>
        </w:rPr>
      </w:pPr>
    </w:p>
    <w:p w:rsidR="00670CB3" w:rsidRPr="00396CBB" w:rsidRDefault="00670CB3" w:rsidP="00670CB3">
      <w:pPr>
        <w:autoSpaceDE w:val="0"/>
        <w:autoSpaceDN w:val="0"/>
        <w:adjustRightInd w:val="0"/>
        <w:ind w:firstLine="0"/>
        <w:jc w:val="left"/>
        <w:rPr>
          <w:rFonts w:ascii="Times New Roman" w:eastAsiaTheme="minorHAnsi" w:hAnsi="Times New Roman"/>
          <w:sz w:val="24"/>
          <w:szCs w:val="24"/>
          <w:lang w:val="en-US"/>
        </w:rPr>
      </w:pPr>
    </w:p>
    <w:p w:rsidR="00670CB3" w:rsidRPr="00396CBB" w:rsidRDefault="00670CB3" w:rsidP="00670CB3">
      <w:pPr>
        <w:autoSpaceDE w:val="0"/>
        <w:autoSpaceDN w:val="0"/>
        <w:adjustRightInd w:val="0"/>
        <w:ind w:firstLine="0"/>
        <w:jc w:val="left"/>
        <w:rPr>
          <w:rFonts w:ascii="Times New Roman" w:eastAsiaTheme="minorHAnsi" w:hAnsi="Times New Roman"/>
          <w:sz w:val="24"/>
          <w:szCs w:val="24"/>
          <w:lang w:val="en-US"/>
        </w:rPr>
      </w:pPr>
    </w:p>
    <w:p w:rsidR="00670CB3" w:rsidRDefault="00670CB3" w:rsidP="00670CB3">
      <w:pPr>
        <w:autoSpaceDE w:val="0"/>
        <w:autoSpaceDN w:val="0"/>
        <w:adjustRightInd w:val="0"/>
        <w:ind w:firstLine="0"/>
        <w:jc w:val="left"/>
        <w:rPr>
          <w:rFonts w:ascii="Times New Roman" w:eastAsiaTheme="minorHAnsi" w:hAnsi="Times New Roman"/>
          <w:sz w:val="24"/>
          <w:szCs w:val="24"/>
          <w:lang w:val="en-US"/>
        </w:rPr>
      </w:pPr>
      <w:r w:rsidRPr="00396CBB">
        <w:rPr>
          <w:rFonts w:ascii="Times New Roman" w:eastAsiaTheme="minorHAnsi" w:hAnsi="Times New Roman"/>
          <w:sz w:val="24"/>
          <w:szCs w:val="24"/>
          <w:lang w:val="en-US"/>
        </w:rPr>
        <w:t>Hapat për njehsimin e notës vjetore përfundimtare janë:</w:t>
      </w:r>
    </w:p>
    <w:p w:rsidR="00114F3E" w:rsidRPr="00396CBB" w:rsidRDefault="00114F3E" w:rsidP="00670CB3">
      <w:pPr>
        <w:autoSpaceDE w:val="0"/>
        <w:autoSpaceDN w:val="0"/>
        <w:adjustRightInd w:val="0"/>
        <w:ind w:firstLine="0"/>
        <w:jc w:val="left"/>
        <w:rPr>
          <w:rFonts w:ascii="Times New Roman" w:eastAsiaTheme="minorHAnsi" w:hAnsi="Times New Roman"/>
          <w:sz w:val="24"/>
          <w:szCs w:val="24"/>
          <w:lang w:val="en-US"/>
        </w:rPr>
      </w:pPr>
    </w:p>
    <w:p w:rsidR="00670CB3" w:rsidRPr="00396CBB" w:rsidRDefault="00670CB3" w:rsidP="00670CB3">
      <w:pPr>
        <w:pStyle w:val="ListParagraph"/>
        <w:autoSpaceDE w:val="0"/>
        <w:autoSpaceDN w:val="0"/>
        <w:adjustRightInd w:val="0"/>
        <w:ind w:left="1080" w:firstLine="0"/>
        <w:jc w:val="left"/>
        <w:rPr>
          <w:rFonts w:ascii="Times New Roman" w:eastAsiaTheme="minorHAnsi" w:hAnsi="Times New Roman"/>
          <w:sz w:val="24"/>
          <w:szCs w:val="24"/>
          <w:lang w:val="en-US"/>
        </w:rPr>
      </w:pPr>
      <w:r w:rsidRPr="00396CBB">
        <w:rPr>
          <w:rFonts w:ascii="Times New Roman" w:eastAsiaTheme="minorHAnsi" w:hAnsi="Times New Roman"/>
          <w:sz w:val="24"/>
          <w:szCs w:val="24"/>
          <w:lang w:val="en-US"/>
        </w:rPr>
        <w:t>• Përcaktohet nota vjetore e vlerësimit të vazhdueshëm (NVV).</w:t>
      </w:r>
    </w:p>
    <w:p w:rsidR="00670CB3" w:rsidRPr="00396CBB" w:rsidRDefault="00670CB3" w:rsidP="00670CB3">
      <w:pPr>
        <w:pStyle w:val="ListParagraph"/>
        <w:autoSpaceDE w:val="0"/>
        <w:autoSpaceDN w:val="0"/>
        <w:adjustRightInd w:val="0"/>
        <w:ind w:left="1080" w:firstLine="0"/>
        <w:jc w:val="left"/>
        <w:rPr>
          <w:rFonts w:ascii="Times New Roman" w:eastAsiaTheme="minorHAnsi" w:hAnsi="Times New Roman"/>
          <w:sz w:val="24"/>
          <w:szCs w:val="24"/>
          <w:lang w:val="en-US"/>
        </w:rPr>
      </w:pPr>
      <w:r w:rsidRPr="00396CBB">
        <w:rPr>
          <w:rFonts w:ascii="Times New Roman" w:eastAsiaTheme="minorHAnsi" w:hAnsi="Times New Roman"/>
          <w:sz w:val="24"/>
          <w:szCs w:val="24"/>
          <w:lang w:val="en-US"/>
        </w:rPr>
        <w:t>• Përcaktohet nota vjetore e</w:t>
      </w:r>
      <w:r w:rsidR="00091F32">
        <w:rPr>
          <w:rFonts w:ascii="Times New Roman" w:eastAsiaTheme="minorHAnsi" w:hAnsi="Times New Roman"/>
          <w:sz w:val="24"/>
          <w:szCs w:val="24"/>
          <w:lang w:val="en-US"/>
        </w:rPr>
        <w:t xml:space="preserve"> </w:t>
      </w:r>
      <w:r w:rsidRPr="00396CBB">
        <w:rPr>
          <w:rFonts w:ascii="Times New Roman" w:eastAsiaTheme="minorHAnsi" w:hAnsi="Times New Roman"/>
          <w:sz w:val="24"/>
          <w:szCs w:val="24"/>
          <w:lang w:val="en-US"/>
        </w:rPr>
        <w:t>detyrës përmbledhëse (</w:t>
      </w:r>
      <w:r w:rsidR="000C3667" w:rsidRPr="00396CBB">
        <w:rPr>
          <w:rFonts w:ascii="Times New Roman" w:eastAsiaTheme="minorHAnsi" w:hAnsi="Times New Roman"/>
          <w:sz w:val="24"/>
          <w:szCs w:val="24"/>
          <w:lang w:val="en-US"/>
        </w:rPr>
        <w:t>NV</w:t>
      </w:r>
      <w:r w:rsidR="000C3667">
        <w:rPr>
          <w:rFonts w:ascii="Times New Roman" w:eastAsiaTheme="minorHAnsi" w:hAnsi="Times New Roman"/>
          <w:sz w:val="24"/>
          <w:szCs w:val="24"/>
          <w:lang w:val="en-US"/>
        </w:rPr>
        <w:t>P</w:t>
      </w:r>
      <w:r w:rsidRPr="00396CBB">
        <w:rPr>
          <w:rFonts w:ascii="Times New Roman" w:eastAsiaTheme="minorHAnsi" w:hAnsi="Times New Roman"/>
          <w:sz w:val="24"/>
          <w:szCs w:val="24"/>
          <w:lang w:val="en-US"/>
        </w:rPr>
        <w:t>).</w:t>
      </w:r>
    </w:p>
    <w:p w:rsidR="00670CB3" w:rsidRPr="00396CBB" w:rsidRDefault="00670CB3" w:rsidP="00670CB3">
      <w:pPr>
        <w:pStyle w:val="ListParagraph"/>
        <w:autoSpaceDE w:val="0"/>
        <w:autoSpaceDN w:val="0"/>
        <w:adjustRightInd w:val="0"/>
        <w:ind w:left="1080" w:firstLine="0"/>
        <w:jc w:val="left"/>
        <w:rPr>
          <w:rFonts w:ascii="Times New Roman" w:eastAsiaTheme="minorHAnsi" w:hAnsi="Times New Roman"/>
          <w:sz w:val="24"/>
          <w:szCs w:val="24"/>
          <w:lang w:val="en-US"/>
        </w:rPr>
      </w:pPr>
      <w:r w:rsidRPr="00396CBB">
        <w:rPr>
          <w:rFonts w:ascii="Times New Roman" w:eastAsiaTheme="minorHAnsi" w:hAnsi="Times New Roman"/>
          <w:sz w:val="24"/>
          <w:szCs w:val="24"/>
          <w:lang w:val="en-US"/>
        </w:rPr>
        <w:t>• Përcaktohet nota vjetore e portofolit të nxënësit</w:t>
      </w:r>
      <w:r w:rsidR="00E519B5">
        <w:rPr>
          <w:rFonts w:ascii="Times New Roman" w:eastAsiaTheme="minorHAnsi" w:hAnsi="Times New Roman"/>
          <w:sz w:val="24"/>
          <w:szCs w:val="24"/>
          <w:lang w:val="en-US"/>
        </w:rPr>
        <w:t>/es</w:t>
      </w:r>
      <w:r w:rsidRPr="00396CBB">
        <w:rPr>
          <w:rFonts w:ascii="Times New Roman" w:eastAsiaTheme="minorHAnsi" w:hAnsi="Times New Roman"/>
          <w:sz w:val="24"/>
          <w:szCs w:val="24"/>
          <w:lang w:val="en-US"/>
        </w:rPr>
        <w:t xml:space="preserve"> (NVP).</w:t>
      </w:r>
    </w:p>
    <w:p w:rsidR="00670CB3" w:rsidRPr="00396CBB" w:rsidRDefault="00670CB3" w:rsidP="00670CB3">
      <w:pPr>
        <w:pStyle w:val="ListParagraph"/>
        <w:autoSpaceDE w:val="0"/>
        <w:autoSpaceDN w:val="0"/>
        <w:adjustRightInd w:val="0"/>
        <w:ind w:left="1080" w:firstLine="0"/>
        <w:jc w:val="left"/>
        <w:rPr>
          <w:rFonts w:ascii="Times New Roman" w:eastAsiaTheme="minorHAnsi" w:hAnsi="Times New Roman"/>
          <w:sz w:val="24"/>
          <w:szCs w:val="24"/>
          <w:lang w:val="en-US"/>
        </w:rPr>
      </w:pPr>
      <w:r w:rsidRPr="00396CBB">
        <w:rPr>
          <w:rFonts w:ascii="Times New Roman" w:eastAsiaTheme="minorHAnsi" w:hAnsi="Times New Roman"/>
          <w:sz w:val="24"/>
          <w:szCs w:val="24"/>
          <w:lang w:val="en-US"/>
        </w:rPr>
        <w:t>• Shumëzohet secila prej notave me përqindjen përkatëse.</w:t>
      </w:r>
    </w:p>
    <w:p w:rsidR="00287B59" w:rsidRDefault="00670CB3" w:rsidP="00670CB3">
      <w:pPr>
        <w:pStyle w:val="ListParagraph"/>
        <w:autoSpaceDE w:val="0"/>
        <w:autoSpaceDN w:val="0"/>
        <w:adjustRightInd w:val="0"/>
        <w:ind w:left="1080" w:firstLine="0"/>
        <w:jc w:val="left"/>
        <w:rPr>
          <w:rFonts w:ascii="Times New Roman" w:eastAsiaTheme="minorHAnsi" w:hAnsi="Times New Roman"/>
          <w:sz w:val="24"/>
          <w:szCs w:val="24"/>
          <w:lang w:val="en-US"/>
        </w:rPr>
      </w:pPr>
      <w:r w:rsidRPr="00396CBB">
        <w:rPr>
          <w:rFonts w:ascii="Times New Roman" w:eastAsiaTheme="minorHAnsi" w:hAnsi="Times New Roman"/>
          <w:sz w:val="24"/>
          <w:szCs w:val="24"/>
          <w:lang w:val="en-US"/>
        </w:rPr>
        <w:t>• Mblidhen këto prodhime dhe shuma rrumbullakoset me numër të plotë</w:t>
      </w:r>
    </w:p>
    <w:p w:rsidR="00670CB3" w:rsidRPr="00396CBB" w:rsidRDefault="00670CB3" w:rsidP="00670CB3">
      <w:pPr>
        <w:pStyle w:val="ListParagraph"/>
        <w:autoSpaceDE w:val="0"/>
        <w:autoSpaceDN w:val="0"/>
        <w:adjustRightInd w:val="0"/>
        <w:ind w:left="1080" w:firstLine="0"/>
        <w:jc w:val="left"/>
        <w:rPr>
          <w:rFonts w:ascii="Times New Roman" w:eastAsiaTheme="minorHAnsi" w:hAnsi="Times New Roman"/>
          <w:sz w:val="24"/>
          <w:szCs w:val="24"/>
          <w:lang w:val="en-US"/>
        </w:rPr>
      </w:pPr>
      <w:r w:rsidRPr="00396CBB">
        <w:rPr>
          <w:rFonts w:ascii="Times New Roman" w:eastAsiaTheme="minorHAnsi" w:hAnsi="Times New Roman"/>
          <w:sz w:val="24"/>
          <w:szCs w:val="24"/>
          <w:lang w:val="en-US"/>
        </w:rPr>
        <w:t>(p.sh</w:t>
      </w:r>
      <w:r w:rsidR="00287B59">
        <w:rPr>
          <w:rFonts w:ascii="Times New Roman" w:eastAsiaTheme="minorHAnsi" w:hAnsi="Times New Roman"/>
          <w:sz w:val="24"/>
          <w:szCs w:val="24"/>
          <w:lang w:val="en-US"/>
        </w:rPr>
        <w:t>:</w:t>
      </w:r>
      <w:r w:rsidR="00287B59" w:rsidRPr="00396CBB">
        <w:rPr>
          <w:rFonts w:ascii="Times New Roman" w:eastAsiaTheme="minorHAnsi" w:hAnsi="Times New Roman"/>
          <w:sz w:val="24"/>
          <w:szCs w:val="24"/>
          <w:lang w:val="en-US"/>
        </w:rPr>
        <w:t xml:space="preserve"> </w:t>
      </w:r>
      <w:r w:rsidRPr="00396CBB">
        <w:rPr>
          <w:rFonts w:ascii="Times New Roman" w:eastAsiaTheme="minorHAnsi" w:hAnsi="Times New Roman"/>
          <w:sz w:val="24"/>
          <w:szCs w:val="24"/>
          <w:lang w:val="en-US"/>
        </w:rPr>
        <w:t>nota</w:t>
      </w:r>
      <w:r w:rsidR="00287B59">
        <w:rPr>
          <w:rFonts w:ascii="Times New Roman" w:eastAsiaTheme="minorHAnsi" w:hAnsi="Times New Roman"/>
          <w:sz w:val="24"/>
          <w:szCs w:val="24"/>
          <w:lang w:val="en-US"/>
        </w:rPr>
        <w:t xml:space="preserve"> </w:t>
      </w:r>
      <w:r w:rsidRPr="00396CBB">
        <w:rPr>
          <w:rFonts w:ascii="Times New Roman" w:eastAsiaTheme="minorHAnsi" w:hAnsi="Times New Roman"/>
          <w:sz w:val="24"/>
          <w:szCs w:val="24"/>
          <w:lang w:val="en-US"/>
        </w:rPr>
        <w:t>6.4 rrumbullakoset 6; nota 6.5 rrumbullakoset 7).</w:t>
      </w:r>
    </w:p>
    <w:p w:rsidR="00670CB3" w:rsidRPr="00396CBB" w:rsidRDefault="00670CB3" w:rsidP="00670CB3">
      <w:pPr>
        <w:pStyle w:val="ListParagraph"/>
        <w:autoSpaceDE w:val="0"/>
        <w:autoSpaceDN w:val="0"/>
        <w:adjustRightInd w:val="0"/>
        <w:ind w:left="1080" w:firstLine="0"/>
        <w:jc w:val="left"/>
        <w:rPr>
          <w:rFonts w:ascii="Times New Roman" w:eastAsiaTheme="minorHAnsi" w:hAnsi="Times New Roman"/>
          <w:b/>
          <w:bCs/>
          <w:sz w:val="24"/>
          <w:szCs w:val="24"/>
          <w:lang w:val="en-US"/>
        </w:rPr>
      </w:pPr>
      <w:r w:rsidRPr="00396CBB">
        <w:rPr>
          <w:rFonts w:ascii="Times New Roman" w:eastAsiaTheme="minorHAnsi" w:hAnsi="Times New Roman"/>
          <w:b/>
          <w:bCs/>
          <w:sz w:val="24"/>
          <w:szCs w:val="24"/>
          <w:lang w:val="en-US"/>
        </w:rPr>
        <w:t>(NVV x 0.4) + (</w:t>
      </w:r>
      <w:r w:rsidR="000C3667" w:rsidRPr="00396CBB">
        <w:rPr>
          <w:rFonts w:ascii="Times New Roman" w:eastAsiaTheme="minorHAnsi" w:hAnsi="Times New Roman"/>
          <w:b/>
          <w:bCs/>
          <w:sz w:val="24"/>
          <w:szCs w:val="24"/>
          <w:lang w:val="en-US"/>
        </w:rPr>
        <w:t>NV</w:t>
      </w:r>
      <w:r w:rsidR="000C3667">
        <w:rPr>
          <w:rFonts w:ascii="Times New Roman" w:eastAsiaTheme="minorHAnsi" w:hAnsi="Times New Roman"/>
          <w:b/>
          <w:bCs/>
          <w:sz w:val="24"/>
          <w:szCs w:val="24"/>
          <w:lang w:val="en-US"/>
        </w:rPr>
        <w:t>P</w:t>
      </w:r>
      <w:r w:rsidR="000C3667" w:rsidRPr="00396CBB">
        <w:rPr>
          <w:rFonts w:ascii="Times New Roman" w:eastAsiaTheme="minorHAnsi" w:hAnsi="Times New Roman"/>
          <w:b/>
          <w:bCs/>
          <w:sz w:val="24"/>
          <w:szCs w:val="24"/>
          <w:lang w:val="en-US"/>
        </w:rPr>
        <w:t xml:space="preserve"> </w:t>
      </w:r>
      <w:r w:rsidRPr="00396CBB">
        <w:rPr>
          <w:rFonts w:ascii="Times New Roman" w:eastAsiaTheme="minorHAnsi" w:hAnsi="Times New Roman"/>
          <w:b/>
          <w:bCs/>
          <w:sz w:val="24"/>
          <w:szCs w:val="24"/>
          <w:lang w:val="en-US"/>
        </w:rPr>
        <w:t>x 0.4) + (NVP x 0.2) = Nota vjetore p</w:t>
      </w:r>
      <w:r w:rsidRPr="00396CBB">
        <w:rPr>
          <w:rFonts w:ascii="Times New Roman" w:eastAsiaTheme="minorHAnsi" w:hAnsi="Times New Roman"/>
          <w:sz w:val="24"/>
          <w:szCs w:val="24"/>
          <w:lang w:val="en-US"/>
        </w:rPr>
        <w:t>ë</w:t>
      </w:r>
      <w:r w:rsidRPr="00396CBB">
        <w:rPr>
          <w:rFonts w:ascii="Times New Roman" w:eastAsiaTheme="minorHAnsi" w:hAnsi="Times New Roman"/>
          <w:b/>
          <w:bCs/>
          <w:sz w:val="24"/>
          <w:szCs w:val="24"/>
          <w:lang w:val="en-US"/>
        </w:rPr>
        <w:t>rfundimtare</w:t>
      </w:r>
    </w:p>
    <w:p w:rsidR="00186B28" w:rsidRPr="00396CBB" w:rsidRDefault="00186B28" w:rsidP="00670CB3">
      <w:pPr>
        <w:pStyle w:val="ListParagraph"/>
        <w:autoSpaceDE w:val="0"/>
        <w:autoSpaceDN w:val="0"/>
        <w:adjustRightInd w:val="0"/>
        <w:ind w:left="1080" w:firstLine="0"/>
        <w:jc w:val="left"/>
        <w:rPr>
          <w:rFonts w:ascii="Times New Roman" w:eastAsiaTheme="minorHAnsi" w:hAnsi="Times New Roman"/>
          <w:b/>
          <w:bCs/>
          <w:sz w:val="24"/>
          <w:szCs w:val="24"/>
          <w:lang w:val="en-US"/>
        </w:rPr>
      </w:pPr>
    </w:p>
    <w:p w:rsidR="00670CB3" w:rsidRPr="00396CBB" w:rsidRDefault="00670CB3" w:rsidP="00670CB3">
      <w:pPr>
        <w:pStyle w:val="ListParagraph"/>
        <w:autoSpaceDE w:val="0"/>
        <w:autoSpaceDN w:val="0"/>
        <w:adjustRightInd w:val="0"/>
        <w:ind w:left="1080" w:firstLine="0"/>
        <w:jc w:val="left"/>
        <w:rPr>
          <w:rFonts w:ascii="Times New Roman" w:eastAsiaTheme="minorHAnsi" w:hAnsi="Times New Roman"/>
          <w:b/>
          <w:bCs/>
          <w:sz w:val="24"/>
          <w:szCs w:val="24"/>
          <w:lang w:val="en-US"/>
        </w:rPr>
      </w:pPr>
      <w:r w:rsidRPr="00396CBB">
        <w:rPr>
          <w:rFonts w:ascii="Times New Roman" w:eastAsiaTheme="minorHAnsi" w:hAnsi="Times New Roman"/>
          <w:b/>
          <w:bCs/>
          <w:sz w:val="24"/>
          <w:szCs w:val="24"/>
          <w:lang w:val="en-US"/>
        </w:rPr>
        <w:t>Shembull:</w:t>
      </w:r>
    </w:p>
    <w:tbl>
      <w:tblPr>
        <w:tblStyle w:val="TableGrid"/>
        <w:tblW w:w="0" w:type="auto"/>
        <w:tblInd w:w="1080" w:type="dxa"/>
        <w:tblLook w:val="04A0" w:firstRow="1" w:lastRow="0" w:firstColumn="1" w:lastColumn="0" w:noHBand="0" w:noVBand="1"/>
      </w:tblPr>
      <w:tblGrid>
        <w:gridCol w:w="828"/>
        <w:gridCol w:w="900"/>
        <w:gridCol w:w="890"/>
        <w:gridCol w:w="873"/>
        <w:gridCol w:w="873"/>
        <w:gridCol w:w="873"/>
        <w:gridCol w:w="873"/>
        <w:gridCol w:w="873"/>
        <w:gridCol w:w="873"/>
        <w:gridCol w:w="873"/>
        <w:gridCol w:w="873"/>
        <w:gridCol w:w="873"/>
        <w:gridCol w:w="2619"/>
      </w:tblGrid>
      <w:tr w:rsidR="00186B28" w:rsidRPr="00396CBB" w:rsidTr="00186B28">
        <w:tc>
          <w:tcPr>
            <w:tcW w:w="2618" w:type="dxa"/>
            <w:gridSpan w:val="3"/>
          </w:tcPr>
          <w:p w:rsidR="00186B28" w:rsidRPr="00396CBB" w:rsidRDefault="00186B28" w:rsidP="00186B28">
            <w:pPr>
              <w:autoSpaceDE w:val="0"/>
              <w:autoSpaceDN w:val="0"/>
              <w:adjustRightInd w:val="0"/>
              <w:ind w:firstLine="0"/>
              <w:jc w:val="left"/>
              <w:rPr>
                <w:rFonts w:ascii="Times New Roman" w:eastAsiaTheme="minorHAnsi" w:hAnsi="Times New Roman"/>
                <w:b/>
                <w:bCs/>
                <w:sz w:val="24"/>
                <w:szCs w:val="24"/>
                <w:lang w:val="en-US"/>
              </w:rPr>
            </w:pPr>
            <w:r w:rsidRPr="00396CBB">
              <w:rPr>
                <w:rFonts w:ascii="Times New Roman" w:eastAsiaTheme="minorHAnsi" w:hAnsi="Times New Roman"/>
                <w:b/>
                <w:bCs/>
                <w:sz w:val="24"/>
                <w:szCs w:val="24"/>
                <w:lang w:val="en-US"/>
              </w:rPr>
              <w:t>Tremujori I</w:t>
            </w:r>
          </w:p>
        </w:tc>
        <w:tc>
          <w:tcPr>
            <w:tcW w:w="2619" w:type="dxa"/>
            <w:gridSpan w:val="3"/>
            <w:tcBorders>
              <w:bottom w:val="single" w:sz="4" w:space="0" w:color="auto"/>
            </w:tcBorders>
          </w:tcPr>
          <w:p w:rsidR="00186B28" w:rsidRPr="00396CBB" w:rsidRDefault="00186B28" w:rsidP="00670CB3">
            <w:pPr>
              <w:pStyle w:val="ListParagraph"/>
              <w:autoSpaceDE w:val="0"/>
              <w:autoSpaceDN w:val="0"/>
              <w:adjustRightInd w:val="0"/>
              <w:ind w:left="0" w:firstLine="0"/>
              <w:jc w:val="left"/>
              <w:rPr>
                <w:rFonts w:ascii="Times New Roman" w:eastAsiaTheme="minorHAnsi" w:hAnsi="Times New Roman"/>
                <w:b/>
                <w:bCs/>
                <w:sz w:val="24"/>
                <w:szCs w:val="24"/>
                <w:lang w:val="en-US"/>
              </w:rPr>
            </w:pPr>
            <w:r w:rsidRPr="00396CBB">
              <w:rPr>
                <w:rFonts w:ascii="Times New Roman" w:eastAsiaTheme="minorHAnsi" w:hAnsi="Times New Roman"/>
                <w:b/>
                <w:bCs/>
                <w:sz w:val="24"/>
                <w:szCs w:val="24"/>
                <w:lang w:val="en-US"/>
              </w:rPr>
              <w:t>Tremujori II</w:t>
            </w:r>
          </w:p>
        </w:tc>
        <w:tc>
          <w:tcPr>
            <w:tcW w:w="2619" w:type="dxa"/>
            <w:gridSpan w:val="3"/>
          </w:tcPr>
          <w:p w:rsidR="00186B28" w:rsidRPr="00396CBB" w:rsidRDefault="00186B28" w:rsidP="00670CB3">
            <w:pPr>
              <w:pStyle w:val="ListParagraph"/>
              <w:autoSpaceDE w:val="0"/>
              <w:autoSpaceDN w:val="0"/>
              <w:adjustRightInd w:val="0"/>
              <w:ind w:left="0" w:firstLine="0"/>
              <w:jc w:val="left"/>
              <w:rPr>
                <w:rFonts w:ascii="Times New Roman" w:eastAsiaTheme="minorHAnsi" w:hAnsi="Times New Roman"/>
                <w:b/>
                <w:bCs/>
                <w:sz w:val="24"/>
                <w:szCs w:val="24"/>
                <w:lang w:val="en-US"/>
              </w:rPr>
            </w:pPr>
            <w:r w:rsidRPr="00396CBB">
              <w:rPr>
                <w:rFonts w:ascii="Times New Roman" w:eastAsiaTheme="minorHAnsi" w:hAnsi="Times New Roman"/>
                <w:b/>
                <w:bCs/>
                <w:sz w:val="24"/>
                <w:szCs w:val="24"/>
                <w:lang w:val="en-US"/>
              </w:rPr>
              <w:t>Tremujori III</w:t>
            </w:r>
          </w:p>
        </w:tc>
        <w:tc>
          <w:tcPr>
            <w:tcW w:w="2619" w:type="dxa"/>
            <w:gridSpan w:val="3"/>
          </w:tcPr>
          <w:p w:rsidR="00186B28" w:rsidRPr="00396CBB" w:rsidRDefault="00186B28" w:rsidP="00670CB3">
            <w:pPr>
              <w:pStyle w:val="ListParagraph"/>
              <w:autoSpaceDE w:val="0"/>
              <w:autoSpaceDN w:val="0"/>
              <w:adjustRightInd w:val="0"/>
              <w:ind w:left="0" w:firstLine="0"/>
              <w:jc w:val="left"/>
              <w:rPr>
                <w:rFonts w:ascii="Times New Roman" w:eastAsiaTheme="minorHAnsi" w:hAnsi="Times New Roman"/>
                <w:b/>
                <w:bCs/>
                <w:sz w:val="24"/>
                <w:szCs w:val="24"/>
                <w:lang w:val="en-US"/>
              </w:rPr>
            </w:pPr>
            <w:r w:rsidRPr="00396CBB">
              <w:rPr>
                <w:rFonts w:ascii="Times New Roman" w:eastAsiaTheme="minorHAnsi" w:hAnsi="Times New Roman"/>
                <w:b/>
                <w:bCs/>
                <w:sz w:val="24"/>
                <w:szCs w:val="24"/>
                <w:lang w:val="en-US"/>
              </w:rPr>
              <w:t>Nota vjetore</w:t>
            </w:r>
          </w:p>
        </w:tc>
        <w:tc>
          <w:tcPr>
            <w:tcW w:w="2619" w:type="dxa"/>
          </w:tcPr>
          <w:p w:rsidR="00186B28" w:rsidRPr="00396CBB" w:rsidRDefault="00186B28" w:rsidP="00186B28">
            <w:pPr>
              <w:autoSpaceDE w:val="0"/>
              <w:autoSpaceDN w:val="0"/>
              <w:adjustRightInd w:val="0"/>
              <w:ind w:firstLine="0"/>
              <w:jc w:val="left"/>
              <w:rPr>
                <w:rFonts w:ascii="Times New Roman" w:eastAsiaTheme="minorHAnsi" w:hAnsi="Times New Roman"/>
                <w:b/>
                <w:bCs/>
                <w:sz w:val="24"/>
                <w:szCs w:val="24"/>
                <w:lang w:val="en-US"/>
              </w:rPr>
            </w:pPr>
            <w:r w:rsidRPr="00396CBB">
              <w:rPr>
                <w:rFonts w:ascii="Times New Roman" w:eastAsiaTheme="minorHAnsi" w:hAnsi="Times New Roman"/>
                <w:b/>
                <w:bCs/>
                <w:sz w:val="24"/>
                <w:szCs w:val="24"/>
                <w:lang w:val="en-US"/>
              </w:rPr>
              <w:t>Nota vjetore</w:t>
            </w:r>
          </w:p>
          <w:p w:rsidR="00186B28" w:rsidRPr="00396CBB" w:rsidRDefault="00186B28" w:rsidP="00186B28">
            <w:pPr>
              <w:pStyle w:val="ListParagraph"/>
              <w:autoSpaceDE w:val="0"/>
              <w:autoSpaceDN w:val="0"/>
              <w:adjustRightInd w:val="0"/>
              <w:ind w:left="0" w:firstLine="0"/>
              <w:jc w:val="left"/>
              <w:rPr>
                <w:rFonts w:ascii="Times New Roman" w:eastAsiaTheme="minorHAnsi" w:hAnsi="Times New Roman"/>
                <w:b/>
                <w:bCs/>
                <w:sz w:val="24"/>
                <w:szCs w:val="24"/>
                <w:lang w:val="en-US"/>
              </w:rPr>
            </w:pPr>
            <w:r w:rsidRPr="00396CBB">
              <w:rPr>
                <w:rFonts w:ascii="Times New Roman" w:eastAsiaTheme="minorHAnsi" w:hAnsi="Times New Roman"/>
                <w:b/>
                <w:bCs/>
                <w:sz w:val="24"/>
                <w:szCs w:val="24"/>
                <w:lang w:val="en-US"/>
              </w:rPr>
              <w:t>p</w:t>
            </w:r>
            <w:r w:rsidRPr="00396CBB">
              <w:rPr>
                <w:rFonts w:ascii="Times New Roman" w:eastAsiaTheme="minorHAnsi" w:hAnsi="Times New Roman"/>
                <w:sz w:val="24"/>
                <w:szCs w:val="24"/>
                <w:lang w:val="en-US"/>
              </w:rPr>
              <w:t>ë</w:t>
            </w:r>
            <w:r w:rsidRPr="00396CBB">
              <w:rPr>
                <w:rFonts w:ascii="Times New Roman" w:eastAsiaTheme="minorHAnsi" w:hAnsi="Times New Roman"/>
                <w:b/>
                <w:bCs/>
                <w:sz w:val="24"/>
                <w:szCs w:val="24"/>
                <w:lang w:val="en-US"/>
              </w:rPr>
              <w:t>rfundimtare</w:t>
            </w:r>
          </w:p>
        </w:tc>
      </w:tr>
      <w:tr w:rsidR="00B30163" w:rsidRPr="00396CBB" w:rsidTr="00B30163">
        <w:trPr>
          <w:trHeight w:val="688"/>
        </w:trPr>
        <w:tc>
          <w:tcPr>
            <w:tcW w:w="828" w:type="dxa"/>
            <w:tcBorders>
              <w:bottom w:val="single" w:sz="4" w:space="0" w:color="auto"/>
              <w:right w:val="single" w:sz="4" w:space="0" w:color="auto"/>
            </w:tcBorders>
          </w:tcPr>
          <w:p w:rsidR="00B30163" w:rsidRPr="00396CBB" w:rsidRDefault="00B30163" w:rsidP="00670CB3">
            <w:pPr>
              <w:pStyle w:val="ListParagraph"/>
              <w:autoSpaceDE w:val="0"/>
              <w:autoSpaceDN w:val="0"/>
              <w:adjustRightInd w:val="0"/>
              <w:ind w:left="0" w:firstLine="0"/>
              <w:jc w:val="left"/>
              <w:rPr>
                <w:rFonts w:ascii="Times New Roman" w:eastAsiaTheme="minorHAnsi" w:hAnsi="Times New Roman"/>
                <w:b/>
                <w:bCs/>
                <w:sz w:val="24"/>
                <w:szCs w:val="24"/>
                <w:lang w:val="en-US"/>
              </w:rPr>
            </w:pPr>
            <w:r w:rsidRPr="00396CBB">
              <w:rPr>
                <w:rFonts w:ascii="Times New Roman" w:eastAsiaTheme="minorHAnsi" w:hAnsi="Times New Roman"/>
                <w:sz w:val="24"/>
                <w:szCs w:val="24"/>
                <w:lang w:val="en-US"/>
              </w:rPr>
              <w:t>NVV</w:t>
            </w:r>
          </w:p>
        </w:tc>
        <w:tc>
          <w:tcPr>
            <w:tcW w:w="900" w:type="dxa"/>
            <w:tcBorders>
              <w:left w:val="single" w:sz="4" w:space="0" w:color="auto"/>
              <w:bottom w:val="single" w:sz="4" w:space="0" w:color="auto"/>
              <w:right w:val="single" w:sz="4" w:space="0" w:color="auto"/>
            </w:tcBorders>
          </w:tcPr>
          <w:p w:rsidR="00B30163" w:rsidRPr="00396CBB" w:rsidRDefault="000C3667" w:rsidP="000C3667">
            <w:pPr>
              <w:pStyle w:val="ListParagraph"/>
              <w:autoSpaceDE w:val="0"/>
              <w:autoSpaceDN w:val="0"/>
              <w:adjustRightInd w:val="0"/>
              <w:ind w:left="0" w:firstLine="0"/>
              <w:jc w:val="left"/>
              <w:rPr>
                <w:rFonts w:ascii="Times New Roman" w:eastAsiaTheme="minorHAnsi" w:hAnsi="Times New Roman"/>
                <w:b/>
                <w:bCs/>
                <w:sz w:val="24"/>
                <w:szCs w:val="24"/>
                <w:lang w:val="en-US"/>
              </w:rPr>
            </w:pPr>
            <w:r w:rsidRPr="00396CBB">
              <w:rPr>
                <w:rFonts w:ascii="Times New Roman" w:eastAsiaTheme="minorHAnsi" w:hAnsi="Times New Roman"/>
                <w:sz w:val="24"/>
                <w:szCs w:val="24"/>
                <w:lang w:val="en-US"/>
              </w:rPr>
              <w:t>NV</w:t>
            </w:r>
            <w:r>
              <w:rPr>
                <w:rFonts w:ascii="Times New Roman" w:eastAsiaTheme="minorHAnsi" w:hAnsi="Times New Roman"/>
                <w:sz w:val="24"/>
                <w:szCs w:val="24"/>
                <w:lang w:val="en-US"/>
              </w:rPr>
              <w:t>P</w:t>
            </w:r>
          </w:p>
        </w:tc>
        <w:tc>
          <w:tcPr>
            <w:tcW w:w="890" w:type="dxa"/>
            <w:tcBorders>
              <w:left w:val="single" w:sz="4" w:space="0" w:color="auto"/>
              <w:bottom w:val="single" w:sz="4" w:space="0" w:color="auto"/>
            </w:tcBorders>
          </w:tcPr>
          <w:p w:rsidR="00B30163" w:rsidRPr="00396CBB" w:rsidRDefault="00B30163" w:rsidP="00670CB3">
            <w:pPr>
              <w:pStyle w:val="ListParagraph"/>
              <w:autoSpaceDE w:val="0"/>
              <w:autoSpaceDN w:val="0"/>
              <w:adjustRightInd w:val="0"/>
              <w:ind w:left="0" w:firstLine="0"/>
              <w:jc w:val="left"/>
              <w:rPr>
                <w:rFonts w:ascii="Times New Roman" w:eastAsiaTheme="minorHAnsi" w:hAnsi="Times New Roman"/>
                <w:b/>
                <w:bCs/>
                <w:sz w:val="24"/>
                <w:szCs w:val="24"/>
                <w:lang w:val="en-US"/>
              </w:rPr>
            </w:pPr>
            <w:r w:rsidRPr="00396CBB">
              <w:rPr>
                <w:rFonts w:ascii="Times New Roman" w:eastAsiaTheme="minorHAnsi" w:hAnsi="Times New Roman"/>
                <w:sz w:val="24"/>
                <w:szCs w:val="24"/>
                <w:lang w:val="en-US"/>
              </w:rPr>
              <w:t>NVP</w:t>
            </w:r>
          </w:p>
        </w:tc>
        <w:tc>
          <w:tcPr>
            <w:tcW w:w="873" w:type="dxa"/>
            <w:tcBorders>
              <w:top w:val="single" w:sz="4" w:space="0" w:color="auto"/>
              <w:bottom w:val="single" w:sz="4" w:space="0" w:color="auto"/>
            </w:tcBorders>
          </w:tcPr>
          <w:p w:rsidR="00B30163" w:rsidRPr="00396CBB" w:rsidRDefault="00B30163" w:rsidP="00670CB3">
            <w:pPr>
              <w:pStyle w:val="ListParagraph"/>
              <w:autoSpaceDE w:val="0"/>
              <w:autoSpaceDN w:val="0"/>
              <w:adjustRightInd w:val="0"/>
              <w:ind w:left="0" w:firstLine="0"/>
              <w:jc w:val="left"/>
              <w:rPr>
                <w:rFonts w:ascii="Times New Roman" w:eastAsiaTheme="minorHAnsi" w:hAnsi="Times New Roman"/>
                <w:b/>
                <w:bCs/>
                <w:sz w:val="24"/>
                <w:szCs w:val="24"/>
                <w:lang w:val="en-US"/>
              </w:rPr>
            </w:pPr>
            <w:r w:rsidRPr="00396CBB">
              <w:rPr>
                <w:rFonts w:ascii="Times New Roman" w:eastAsiaTheme="minorHAnsi" w:hAnsi="Times New Roman"/>
                <w:sz w:val="24"/>
                <w:szCs w:val="24"/>
                <w:lang w:val="en-US"/>
              </w:rPr>
              <w:t>NVV</w:t>
            </w:r>
          </w:p>
        </w:tc>
        <w:tc>
          <w:tcPr>
            <w:tcW w:w="873" w:type="dxa"/>
            <w:tcBorders>
              <w:top w:val="single" w:sz="4" w:space="0" w:color="auto"/>
              <w:bottom w:val="single" w:sz="4" w:space="0" w:color="auto"/>
            </w:tcBorders>
          </w:tcPr>
          <w:p w:rsidR="00B30163" w:rsidRPr="00396CBB" w:rsidRDefault="000C3667" w:rsidP="000C3667">
            <w:pPr>
              <w:pStyle w:val="ListParagraph"/>
              <w:autoSpaceDE w:val="0"/>
              <w:autoSpaceDN w:val="0"/>
              <w:adjustRightInd w:val="0"/>
              <w:ind w:left="0" w:firstLine="0"/>
              <w:jc w:val="left"/>
              <w:rPr>
                <w:rFonts w:ascii="Times New Roman" w:eastAsiaTheme="minorHAnsi" w:hAnsi="Times New Roman"/>
                <w:b/>
                <w:bCs/>
                <w:sz w:val="24"/>
                <w:szCs w:val="24"/>
                <w:lang w:val="en-US"/>
              </w:rPr>
            </w:pPr>
            <w:r w:rsidRPr="00396CBB">
              <w:rPr>
                <w:rFonts w:ascii="Times New Roman" w:eastAsiaTheme="minorHAnsi" w:hAnsi="Times New Roman"/>
                <w:sz w:val="24"/>
                <w:szCs w:val="24"/>
                <w:lang w:val="en-US"/>
              </w:rPr>
              <w:t>NV</w:t>
            </w:r>
            <w:r>
              <w:rPr>
                <w:rFonts w:ascii="Times New Roman" w:eastAsiaTheme="minorHAnsi" w:hAnsi="Times New Roman"/>
                <w:sz w:val="24"/>
                <w:szCs w:val="24"/>
                <w:lang w:val="en-US"/>
              </w:rPr>
              <w:t>P</w:t>
            </w:r>
          </w:p>
        </w:tc>
        <w:tc>
          <w:tcPr>
            <w:tcW w:w="873" w:type="dxa"/>
            <w:tcBorders>
              <w:top w:val="single" w:sz="4" w:space="0" w:color="auto"/>
              <w:bottom w:val="single" w:sz="4" w:space="0" w:color="auto"/>
            </w:tcBorders>
          </w:tcPr>
          <w:p w:rsidR="00B30163" w:rsidRPr="00396CBB" w:rsidRDefault="00B30163" w:rsidP="00670CB3">
            <w:pPr>
              <w:pStyle w:val="ListParagraph"/>
              <w:autoSpaceDE w:val="0"/>
              <w:autoSpaceDN w:val="0"/>
              <w:adjustRightInd w:val="0"/>
              <w:ind w:left="0" w:firstLine="0"/>
              <w:jc w:val="left"/>
              <w:rPr>
                <w:rFonts w:ascii="Times New Roman" w:eastAsiaTheme="minorHAnsi" w:hAnsi="Times New Roman"/>
                <w:b/>
                <w:bCs/>
                <w:sz w:val="24"/>
                <w:szCs w:val="24"/>
                <w:lang w:val="en-US"/>
              </w:rPr>
            </w:pPr>
            <w:r w:rsidRPr="00396CBB">
              <w:rPr>
                <w:rFonts w:ascii="Times New Roman" w:eastAsiaTheme="minorHAnsi" w:hAnsi="Times New Roman"/>
                <w:sz w:val="24"/>
                <w:szCs w:val="24"/>
                <w:lang w:val="en-US"/>
              </w:rPr>
              <w:t>NVP</w:t>
            </w:r>
          </w:p>
        </w:tc>
        <w:tc>
          <w:tcPr>
            <w:tcW w:w="873" w:type="dxa"/>
            <w:tcBorders>
              <w:bottom w:val="single" w:sz="4" w:space="0" w:color="auto"/>
            </w:tcBorders>
          </w:tcPr>
          <w:p w:rsidR="00B30163" w:rsidRPr="00396CBB" w:rsidRDefault="00B30163" w:rsidP="00217AEA">
            <w:pPr>
              <w:pStyle w:val="ListParagraph"/>
              <w:autoSpaceDE w:val="0"/>
              <w:autoSpaceDN w:val="0"/>
              <w:adjustRightInd w:val="0"/>
              <w:ind w:left="0" w:firstLine="0"/>
              <w:jc w:val="left"/>
              <w:rPr>
                <w:rFonts w:ascii="Times New Roman" w:eastAsiaTheme="minorHAnsi" w:hAnsi="Times New Roman"/>
                <w:b/>
                <w:bCs/>
                <w:sz w:val="24"/>
                <w:szCs w:val="24"/>
                <w:lang w:val="en-US"/>
              </w:rPr>
            </w:pPr>
            <w:r w:rsidRPr="00396CBB">
              <w:rPr>
                <w:rFonts w:ascii="Times New Roman" w:eastAsiaTheme="minorHAnsi" w:hAnsi="Times New Roman"/>
                <w:sz w:val="24"/>
                <w:szCs w:val="24"/>
                <w:lang w:val="en-US"/>
              </w:rPr>
              <w:t>NVV</w:t>
            </w:r>
          </w:p>
        </w:tc>
        <w:tc>
          <w:tcPr>
            <w:tcW w:w="873" w:type="dxa"/>
            <w:tcBorders>
              <w:bottom w:val="single" w:sz="4" w:space="0" w:color="auto"/>
            </w:tcBorders>
          </w:tcPr>
          <w:p w:rsidR="00B30163" w:rsidRPr="00396CBB" w:rsidRDefault="00B30163" w:rsidP="00670CB3">
            <w:pPr>
              <w:pStyle w:val="ListParagraph"/>
              <w:autoSpaceDE w:val="0"/>
              <w:autoSpaceDN w:val="0"/>
              <w:adjustRightInd w:val="0"/>
              <w:ind w:left="0" w:firstLine="0"/>
              <w:jc w:val="left"/>
              <w:rPr>
                <w:rFonts w:ascii="Times New Roman" w:eastAsiaTheme="minorHAnsi" w:hAnsi="Times New Roman"/>
                <w:b/>
                <w:bCs/>
                <w:sz w:val="24"/>
                <w:szCs w:val="24"/>
                <w:lang w:val="en-US"/>
              </w:rPr>
            </w:pPr>
            <w:r w:rsidRPr="00396CBB">
              <w:rPr>
                <w:rFonts w:ascii="Times New Roman" w:eastAsiaTheme="minorHAnsi" w:hAnsi="Times New Roman"/>
                <w:sz w:val="24"/>
                <w:szCs w:val="24"/>
                <w:lang w:val="en-US"/>
              </w:rPr>
              <w:t>NV</w:t>
            </w:r>
            <w:r w:rsidR="000C3667">
              <w:rPr>
                <w:rFonts w:ascii="Times New Roman" w:eastAsiaTheme="minorHAnsi" w:hAnsi="Times New Roman"/>
                <w:sz w:val="24"/>
                <w:szCs w:val="24"/>
                <w:lang w:val="en-US"/>
              </w:rPr>
              <w:t>P</w:t>
            </w:r>
          </w:p>
        </w:tc>
        <w:tc>
          <w:tcPr>
            <w:tcW w:w="873" w:type="dxa"/>
            <w:tcBorders>
              <w:bottom w:val="single" w:sz="4" w:space="0" w:color="auto"/>
            </w:tcBorders>
          </w:tcPr>
          <w:p w:rsidR="00B30163" w:rsidRPr="00396CBB" w:rsidRDefault="00B30163" w:rsidP="00670CB3">
            <w:pPr>
              <w:pStyle w:val="ListParagraph"/>
              <w:autoSpaceDE w:val="0"/>
              <w:autoSpaceDN w:val="0"/>
              <w:adjustRightInd w:val="0"/>
              <w:ind w:left="0" w:firstLine="0"/>
              <w:jc w:val="left"/>
              <w:rPr>
                <w:rFonts w:ascii="Times New Roman" w:eastAsiaTheme="minorHAnsi" w:hAnsi="Times New Roman"/>
                <w:b/>
                <w:bCs/>
                <w:sz w:val="24"/>
                <w:szCs w:val="24"/>
                <w:lang w:val="en-US"/>
              </w:rPr>
            </w:pPr>
            <w:r w:rsidRPr="00396CBB">
              <w:rPr>
                <w:rFonts w:ascii="Times New Roman" w:eastAsiaTheme="minorHAnsi" w:hAnsi="Times New Roman"/>
                <w:sz w:val="24"/>
                <w:szCs w:val="24"/>
                <w:lang w:val="en-US"/>
              </w:rPr>
              <w:t>NVP</w:t>
            </w:r>
          </w:p>
        </w:tc>
        <w:tc>
          <w:tcPr>
            <w:tcW w:w="873" w:type="dxa"/>
            <w:tcBorders>
              <w:bottom w:val="single" w:sz="4" w:space="0" w:color="auto"/>
            </w:tcBorders>
          </w:tcPr>
          <w:p w:rsidR="00B30163" w:rsidRPr="00396CBB" w:rsidRDefault="00B30163" w:rsidP="00670CB3">
            <w:pPr>
              <w:pStyle w:val="ListParagraph"/>
              <w:autoSpaceDE w:val="0"/>
              <w:autoSpaceDN w:val="0"/>
              <w:adjustRightInd w:val="0"/>
              <w:ind w:left="0" w:firstLine="0"/>
              <w:jc w:val="left"/>
              <w:rPr>
                <w:rFonts w:ascii="Times New Roman" w:eastAsiaTheme="minorHAnsi" w:hAnsi="Times New Roman"/>
                <w:b/>
                <w:bCs/>
                <w:sz w:val="24"/>
                <w:szCs w:val="24"/>
                <w:lang w:val="en-US"/>
              </w:rPr>
            </w:pPr>
            <w:r w:rsidRPr="00396CBB">
              <w:rPr>
                <w:rFonts w:ascii="Times New Roman" w:eastAsiaTheme="minorHAnsi" w:hAnsi="Times New Roman"/>
                <w:sz w:val="24"/>
                <w:szCs w:val="24"/>
                <w:lang w:val="en-US"/>
              </w:rPr>
              <w:t>NVV</w:t>
            </w:r>
          </w:p>
        </w:tc>
        <w:tc>
          <w:tcPr>
            <w:tcW w:w="873" w:type="dxa"/>
            <w:tcBorders>
              <w:bottom w:val="single" w:sz="4" w:space="0" w:color="auto"/>
            </w:tcBorders>
          </w:tcPr>
          <w:p w:rsidR="00B30163" w:rsidRPr="00396CBB" w:rsidRDefault="00B30163" w:rsidP="00670CB3">
            <w:pPr>
              <w:pStyle w:val="ListParagraph"/>
              <w:autoSpaceDE w:val="0"/>
              <w:autoSpaceDN w:val="0"/>
              <w:adjustRightInd w:val="0"/>
              <w:ind w:left="0" w:firstLine="0"/>
              <w:jc w:val="left"/>
              <w:rPr>
                <w:rFonts w:ascii="Times New Roman" w:eastAsiaTheme="minorHAnsi" w:hAnsi="Times New Roman"/>
                <w:b/>
                <w:bCs/>
                <w:sz w:val="24"/>
                <w:szCs w:val="24"/>
                <w:lang w:val="en-US"/>
              </w:rPr>
            </w:pPr>
            <w:r w:rsidRPr="00396CBB">
              <w:rPr>
                <w:rFonts w:ascii="Times New Roman" w:eastAsiaTheme="minorHAnsi" w:hAnsi="Times New Roman"/>
                <w:sz w:val="24"/>
                <w:szCs w:val="24"/>
                <w:lang w:val="en-US"/>
              </w:rPr>
              <w:t>NV</w:t>
            </w:r>
            <w:r w:rsidR="000C3667">
              <w:rPr>
                <w:rFonts w:ascii="Times New Roman" w:eastAsiaTheme="minorHAnsi" w:hAnsi="Times New Roman"/>
                <w:sz w:val="24"/>
                <w:szCs w:val="24"/>
                <w:lang w:val="en-US"/>
              </w:rPr>
              <w:t>P</w:t>
            </w:r>
          </w:p>
        </w:tc>
        <w:tc>
          <w:tcPr>
            <w:tcW w:w="873" w:type="dxa"/>
            <w:tcBorders>
              <w:bottom w:val="single" w:sz="4" w:space="0" w:color="auto"/>
            </w:tcBorders>
          </w:tcPr>
          <w:p w:rsidR="00B30163" w:rsidRPr="00396CBB" w:rsidRDefault="00B30163" w:rsidP="00670CB3">
            <w:pPr>
              <w:pStyle w:val="ListParagraph"/>
              <w:autoSpaceDE w:val="0"/>
              <w:autoSpaceDN w:val="0"/>
              <w:adjustRightInd w:val="0"/>
              <w:ind w:left="0" w:firstLine="0"/>
              <w:jc w:val="left"/>
              <w:rPr>
                <w:rFonts w:ascii="Times New Roman" w:eastAsiaTheme="minorHAnsi" w:hAnsi="Times New Roman"/>
                <w:b/>
                <w:bCs/>
                <w:sz w:val="24"/>
                <w:szCs w:val="24"/>
                <w:lang w:val="en-US"/>
              </w:rPr>
            </w:pPr>
            <w:r w:rsidRPr="00396CBB">
              <w:rPr>
                <w:rFonts w:ascii="Times New Roman" w:eastAsiaTheme="minorHAnsi" w:hAnsi="Times New Roman"/>
                <w:sz w:val="24"/>
                <w:szCs w:val="24"/>
                <w:lang w:val="en-US"/>
              </w:rPr>
              <w:t>NVP</w:t>
            </w:r>
          </w:p>
        </w:tc>
        <w:tc>
          <w:tcPr>
            <w:tcW w:w="2619" w:type="dxa"/>
            <w:vMerge w:val="restart"/>
          </w:tcPr>
          <w:p w:rsidR="00B30163" w:rsidRPr="00396CBB" w:rsidRDefault="00B30163" w:rsidP="00670CB3">
            <w:pPr>
              <w:pStyle w:val="ListParagraph"/>
              <w:autoSpaceDE w:val="0"/>
              <w:autoSpaceDN w:val="0"/>
              <w:adjustRightInd w:val="0"/>
              <w:ind w:left="0" w:firstLine="0"/>
              <w:jc w:val="left"/>
              <w:rPr>
                <w:rFonts w:ascii="Times New Roman" w:eastAsiaTheme="minorHAnsi" w:hAnsi="Times New Roman"/>
                <w:b/>
                <w:bCs/>
                <w:sz w:val="24"/>
                <w:szCs w:val="24"/>
                <w:lang w:val="en-US"/>
              </w:rPr>
            </w:pPr>
          </w:p>
          <w:p w:rsidR="00B30163" w:rsidRPr="00396CBB" w:rsidRDefault="00B30163" w:rsidP="00670CB3">
            <w:pPr>
              <w:pStyle w:val="ListParagraph"/>
              <w:autoSpaceDE w:val="0"/>
              <w:autoSpaceDN w:val="0"/>
              <w:adjustRightInd w:val="0"/>
              <w:ind w:left="0" w:firstLine="0"/>
              <w:jc w:val="left"/>
              <w:rPr>
                <w:rFonts w:ascii="Times New Roman" w:eastAsiaTheme="minorHAnsi" w:hAnsi="Times New Roman"/>
                <w:b/>
                <w:bCs/>
                <w:sz w:val="24"/>
                <w:szCs w:val="24"/>
                <w:lang w:val="en-US"/>
              </w:rPr>
            </w:pPr>
          </w:p>
          <w:p w:rsidR="00B30163" w:rsidRPr="00396CBB" w:rsidRDefault="00B30163" w:rsidP="00670CB3">
            <w:pPr>
              <w:pStyle w:val="ListParagraph"/>
              <w:autoSpaceDE w:val="0"/>
              <w:autoSpaceDN w:val="0"/>
              <w:adjustRightInd w:val="0"/>
              <w:ind w:left="0" w:firstLine="0"/>
              <w:jc w:val="left"/>
              <w:rPr>
                <w:rFonts w:ascii="Times New Roman" w:eastAsiaTheme="minorHAnsi" w:hAnsi="Times New Roman"/>
                <w:b/>
                <w:bCs/>
                <w:sz w:val="24"/>
                <w:szCs w:val="24"/>
                <w:lang w:val="en-US"/>
              </w:rPr>
            </w:pPr>
          </w:p>
          <w:p w:rsidR="00B30163" w:rsidRPr="00396CBB" w:rsidRDefault="00B30163" w:rsidP="00670CB3">
            <w:pPr>
              <w:pStyle w:val="ListParagraph"/>
              <w:autoSpaceDE w:val="0"/>
              <w:autoSpaceDN w:val="0"/>
              <w:adjustRightInd w:val="0"/>
              <w:ind w:left="0" w:firstLine="0"/>
              <w:jc w:val="left"/>
              <w:rPr>
                <w:rFonts w:ascii="Times New Roman" w:eastAsiaTheme="minorHAnsi" w:hAnsi="Times New Roman"/>
                <w:b/>
                <w:bCs/>
                <w:sz w:val="24"/>
                <w:szCs w:val="24"/>
                <w:lang w:val="en-US"/>
              </w:rPr>
            </w:pPr>
          </w:p>
          <w:p w:rsidR="00B30163" w:rsidRPr="00396CBB" w:rsidRDefault="00B30163" w:rsidP="00670CB3">
            <w:pPr>
              <w:pStyle w:val="ListParagraph"/>
              <w:autoSpaceDE w:val="0"/>
              <w:autoSpaceDN w:val="0"/>
              <w:adjustRightInd w:val="0"/>
              <w:ind w:left="0" w:firstLine="0"/>
              <w:jc w:val="left"/>
              <w:rPr>
                <w:rFonts w:ascii="Times New Roman" w:eastAsiaTheme="minorHAnsi" w:hAnsi="Times New Roman"/>
                <w:b/>
                <w:bCs/>
                <w:sz w:val="24"/>
                <w:szCs w:val="24"/>
                <w:lang w:val="en-US"/>
              </w:rPr>
            </w:pPr>
          </w:p>
        </w:tc>
      </w:tr>
      <w:tr w:rsidR="00B30163" w:rsidRPr="00396CBB" w:rsidTr="00B30163">
        <w:trPr>
          <w:trHeight w:val="689"/>
        </w:trPr>
        <w:tc>
          <w:tcPr>
            <w:tcW w:w="828" w:type="dxa"/>
            <w:tcBorders>
              <w:top w:val="single" w:sz="4" w:space="0" w:color="auto"/>
              <w:right w:val="single" w:sz="4" w:space="0" w:color="auto"/>
            </w:tcBorders>
          </w:tcPr>
          <w:p w:rsidR="00B30163" w:rsidRPr="00396CBB" w:rsidRDefault="00B30163" w:rsidP="00670CB3">
            <w:pPr>
              <w:pStyle w:val="ListParagraph"/>
              <w:autoSpaceDE w:val="0"/>
              <w:autoSpaceDN w:val="0"/>
              <w:adjustRightInd w:val="0"/>
              <w:ind w:left="0" w:firstLine="0"/>
              <w:jc w:val="left"/>
              <w:rPr>
                <w:rFonts w:ascii="Times New Roman" w:eastAsiaTheme="minorHAnsi" w:hAnsi="Times New Roman"/>
                <w:bCs/>
                <w:sz w:val="24"/>
                <w:szCs w:val="24"/>
                <w:lang w:val="en-US"/>
              </w:rPr>
            </w:pPr>
            <w:r w:rsidRPr="00396CBB">
              <w:rPr>
                <w:rFonts w:ascii="Times New Roman" w:eastAsiaTheme="minorHAnsi" w:hAnsi="Times New Roman"/>
                <w:bCs/>
                <w:sz w:val="24"/>
                <w:szCs w:val="24"/>
                <w:lang w:val="en-US"/>
              </w:rPr>
              <w:lastRenderedPageBreak/>
              <w:t>8</w:t>
            </w:r>
          </w:p>
        </w:tc>
        <w:tc>
          <w:tcPr>
            <w:tcW w:w="900" w:type="dxa"/>
            <w:tcBorders>
              <w:top w:val="single" w:sz="4" w:space="0" w:color="auto"/>
              <w:left w:val="single" w:sz="4" w:space="0" w:color="auto"/>
              <w:right w:val="single" w:sz="4" w:space="0" w:color="auto"/>
            </w:tcBorders>
          </w:tcPr>
          <w:p w:rsidR="00B30163" w:rsidRPr="00396CBB" w:rsidRDefault="00B30163" w:rsidP="00670CB3">
            <w:pPr>
              <w:pStyle w:val="ListParagraph"/>
              <w:autoSpaceDE w:val="0"/>
              <w:autoSpaceDN w:val="0"/>
              <w:adjustRightInd w:val="0"/>
              <w:ind w:left="0" w:firstLine="0"/>
              <w:jc w:val="left"/>
              <w:rPr>
                <w:rFonts w:ascii="Times New Roman" w:eastAsiaTheme="minorHAnsi" w:hAnsi="Times New Roman"/>
                <w:bCs/>
                <w:sz w:val="24"/>
                <w:szCs w:val="24"/>
                <w:lang w:val="en-US"/>
              </w:rPr>
            </w:pPr>
            <w:r w:rsidRPr="00396CBB">
              <w:rPr>
                <w:rFonts w:ascii="Times New Roman" w:eastAsiaTheme="minorHAnsi" w:hAnsi="Times New Roman"/>
                <w:bCs/>
                <w:sz w:val="24"/>
                <w:szCs w:val="24"/>
                <w:lang w:val="en-US"/>
              </w:rPr>
              <w:t>9</w:t>
            </w:r>
          </w:p>
        </w:tc>
        <w:tc>
          <w:tcPr>
            <w:tcW w:w="890" w:type="dxa"/>
            <w:tcBorders>
              <w:top w:val="single" w:sz="4" w:space="0" w:color="auto"/>
              <w:left w:val="single" w:sz="4" w:space="0" w:color="auto"/>
            </w:tcBorders>
          </w:tcPr>
          <w:p w:rsidR="00B30163" w:rsidRPr="00396CBB" w:rsidRDefault="00B30163" w:rsidP="00670CB3">
            <w:pPr>
              <w:pStyle w:val="ListParagraph"/>
              <w:autoSpaceDE w:val="0"/>
              <w:autoSpaceDN w:val="0"/>
              <w:adjustRightInd w:val="0"/>
              <w:ind w:left="0" w:firstLine="0"/>
              <w:jc w:val="left"/>
              <w:rPr>
                <w:rFonts w:ascii="Times New Roman" w:eastAsiaTheme="minorHAnsi" w:hAnsi="Times New Roman"/>
                <w:bCs/>
                <w:sz w:val="24"/>
                <w:szCs w:val="24"/>
                <w:lang w:val="en-US"/>
              </w:rPr>
            </w:pPr>
            <w:r w:rsidRPr="00396CBB">
              <w:rPr>
                <w:rFonts w:ascii="Times New Roman" w:eastAsiaTheme="minorHAnsi" w:hAnsi="Times New Roman"/>
                <w:bCs/>
                <w:sz w:val="24"/>
                <w:szCs w:val="24"/>
                <w:lang w:val="en-US"/>
              </w:rPr>
              <w:t>10</w:t>
            </w:r>
          </w:p>
        </w:tc>
        <w:tc>
          <w:tcPr>
            <w:tcW w:w="873" w:type="dxa"/>
            <w:tcBorders>
              <w:top w:val="single" w:sz="4" w:space="0" w:color="auto"/>
              <w:bottom w:val="single" w:sz="4" w:space="0" w:color="auto"/>
            </w:tcBorders>
          </w:tcPr>
          <w:p w:rsidR="00B30163" w:rsidRPr="00396CBB" w:rsidRDefault="00B30163" w:rsidP="00670CB3">
            <w:pPr>
              <w:pStyle w:val="ListParagraph"/>
              <w:autoSpaceDE w:val="0"/>
              <w:autoSpaceDN w:val="0"/>
              <w:adjustRightInd w:val="0"/>
              <w:ind w:left="0" w:firstLine="0"/>
              <w:jc w:val="left"/>
              <w:rPr>
                <w:rFonts w:ascii="Times New Roman" w:eastAsiaTheme="minorHAnsi" w:hAnsi="Times New Roman"/>
                <w:bCs/>
                <w:sz w:val="24"/>
                <w:szCs w:val="24"/>
                <w:lang w:val="en-US"/>
              </w:rPr>
            </w:pPr>
            <w:r w:rsidRPr="00396CBB">
              <w:rPr>
                <w:rFonts w:ascii="Times New Roman" w:eastAsiaTheme="minorHAnsi" w:hAnsi="Times New Roman"/>
                <w:bCs/>
                <w:sz w:val="24"/>
                <w:szCs w:val="24"/>
                <w:lang w:val="en-US"/>
              </w:rPr>
              <w:t>9</w:t>
            </w:r>
          </w:p>
        </w:tc>
        <w:tc>
          <w:tcPr>
            <w:tcW w:w="873" w:type="dxa"/>
            <w:tcBorders>
              <w:top w:val="single" w:sz="4" w:space="0" w:color="auto"/>
              <w:bottom w:val="single" w:sz="4" w:space="0" w:color="auto"/>
            </w:tcBorders>
          </w:tcPr>
          <w:p w:rsidR="00B30163" w:rsidRPr="00396CBB" w:rsidRDefault="00B30163" w:rsidP="00670CB3">
            <w:pPr>
              <w:pStyle w:val="ListParagraph"/>
              <w:autoSpaceDE w:val="0"/>
              <w:autoSpaceDN w:val="0"/>
              <w:adjustRightInd w:val="0"/>
              <w:ind w:left="0" w:firstLine="0"/>
              <w:jc w:val="left"/>
              <w:rPr>
                <w:rFonts w:ascii="Times New Roman" w:eastAsiaTheme="minorHAnsi" w:hAnsi="Times New Roman"/>
                <w:bCs/>
                <w:sz w:val="24"/>
                <w:szCs w:val="24"/>
                <w:lang w:val="en-US"/>
              </w:rPr>
            </w:pPr>
            <w:r w:rsidRPr="00396CBB">
              <w:rPr>
                <w:rFonts w:ascii="Times New Roman" w:eastAsiaTheme="minorHAnsi" w:hAnsi="Times New Roman"/>
                <w:bCs/>
                <w:sz w:val="24"/>
                <w:szCs w:val="24"/>
                <w:lang w:val="en-US"/>
              </w:rPr>
              <w:t>10</w:t>
            </w:r>
          </w:p>
        </w:tc>
        <w:tc>
          <w:tcPr>
            <w:tcW w:w="873" w:type="dxa"/>
            <w:tcBorders>
              <w:top w:val="single" w:sz="4" w:space="0" w:color="auto"/>
              <w:bottom w:val="single" w:sz="4" w:space="0" w:color="auto"/>
            </w:tcBorders>
          </w:tcPr>
          <w:p w:rsidR="00B30163" w:rsidRPr="00396CBB" w:rsidRDefault="00B30163" w:rsidP="00670CB3">
            <w:pPr>
              <w:pStyle w:val="ListParagraph"/>
              <w:autoSpaceDE w:val="0"/>
              <w:autoSpaceDN w:val="0"/>
              <w:adjustRightInd w:val="0"/>
              <w:ind w:left="0" w:firstLine="0"/>
              <w:jc w:val="left"/>
              <w:rPr>
                <w:rFonts w:ascii="Times New Roman" w:eastAsiaTheme="minorHAnsi" w:hAnsi="Times New Roman"/>
                <w:bCs/>
                <w:sz w:val="24"/>
                <w:szCs w:val="24"/>
                <w:lang w:val="en-US"/>
              </w:rPr>
            </w:pPr>
            <w:r w:rsidRPr="00396CBB">
              <w:rPr>
                <w:rFonts w:ascii="Times New Roman" w:eastAsiaTheme="minorHAnsi" w:hAnsi="Times New Roman"/>
                <w:bCs/>
                <w:sz w:val="24"/>
                <w:szCs w:val="24"/>
                <w:lang w:val="en-US"/>
              </w:rPr>
              <w:t>10</w:t>
            </w:r>
          </w:p>
        </w:tc>
        <w:tc>
          <w:tcPr>
            <w:tcW w:w="873" w:type="dxa"/>
            <w:tcBorders>
              <w:top w:val="single" w:sz="4" w:space="0" w:color="auto"/>
            </w:tcBorders>
          </w:tcPr>
          <w:p w:rsidR="00B30163" w:rsidRPr="00396CBB" w:rsidRDefault="00B30163" w:rsidP="00670CB3">
            <w:pPr>
              <w:pStyle w:val="ListParagraph"/>
              <w:autoSpaceDE w:val="0"/>
              <w:autoSpaceDN w:val="0"/>
              <w:adjustRightInd w:val="0"/>
              <w:ind w:left="0" w:firstLine="0"/>
              <w:jc w:val="left"/>
              <w:rPr>
                <w:rFonts w:ascii="Times New Roman" w:eastAsiaTheme="minorHAnsi" w:hAnsi="Times New Roman"/>
                <w:bCs/>
                <w:sz w:val="24"/>
                <w:szCs w:val="24"/>
                <w:lang w:val="en-US"/>
              </w:rPr>
            </w:pPr>
            <w:r w:rsidRPr="00396CBB">
              <w:rPr>
                <w:rFonts w:ascii="Times New Roman" w:eastAsiaTheme="minorHAnsi" w:hAnsi="Times New Roman"/>
                <w:bCs/>
                <w:sz w:val="24"/>
                <w:szCs w:val="24"/>
                <w:lang w:val="en-US"/>
              </w:rPr>
              <w:t>8</w:t>
            </w:r>
          </w:p>
        </w:tc>
        <w:tc>
          <w:tcPr>
            <w:tcW w:w="873" w:type="dxa"/>
            <w:tcBorders>
              <w:top w:val="single" w:sz="4" w:space="0" w:color="auto"/>
            </w:tcBorders>
          </w:tcPr>
          <w:p w:rsidR="00B30163" w:rsidRPr="00396CBB" w:rsidRDefault="00B30163" w:rsidP="00670CB3">
            <w:pPr>
              <w:pStyle w:val="ListParagraph"/>
              <w:autoSpaceDE w:val="0"/>
              <w:autoSpaceDN w:val="0"/>
              <w:adjustRightInd w:val="0"/>
              <w:ind w:left="0" w:firstLine="0"/>
              <w:jc w:val="left"/>
              <w:rPr>
                <w:rFonts w:ascii="Times New Roman" w:eastAsiaTheme="minorHAnsi" w:hAnsi="Times New Roman"/>
                <w:bCs/>
                <w:sz w:val="24"/>
                <w:szCs w:val="24"/>
                <w:lang w:val="en-US"/>
              </w:rPr>
            </w:pPr>
            <w:r w:rsidRPr="00396CBB">
              <w:rPr>
                <w:rFonts w:ascii="Times New Roman" w:eastAsiaTheme="minorHAnsi" w:hAnsi="Times New Roman"/>
                <w:bCs/>
                <w:sz w:val="24"/>
                <w:szCs w:val="24"/>
                <w:lang w:val="en-US"/>
              </w:rPr>
              <w:t>10</w:t>
            </w:r>
          </w:p>
        </w:tc>
        <w:tc>
          <w:tcPr>
            <w:tcW w:w="873" w:type="dxa"/>
            <w:tcBorders>
              <w:top w:val="single" w:sz="4" w:space="0" w:color="auto"/>
            </w:tcBorders>
          </w:tcPr>
          <w:p w:rsidR="00B30163" w:rsidRPr="00396CBB" w:rsidRDefault="00B30163" w:rsidP="00670CB3">
            <w:pPr>
              <w:pStyle w:val="ListParagraph"/>
              <w:autoSpaceDE w:val="0"/>
              <w:autoSpaceDN w:val="0"/>
              <w:adjustRightInd w:val="0"/>
              <w:ind w:left="0" w:firstLine="0"/>
              <w:jc w:val="left"/>
              <w:rPr>
                <w:rFonts w:ascii="Times New Roman" w:eastAsiaTheme="minorHAnsi" w:hAnsi="Times New Roman"/>
                <w:bCs/>
                <w:sz w:val="24"/>
                <w:szCs w:val="24"/>
                <w:lang w:val="en-US"/>
              </w:rPr>
            </w:pPr>
            <w:r w:rsidRPr="00396CBB">
              <w:rPr>
                <w:rFonts w:ascii="Times New Roman" w:eastAsiaTheme="minorHAnsi" w:hAnsi="Times New Roman"/>
                <w:bCs/>
                <w:sz w:val="24"/>
                <w:szCs w:val="24"/>
                <w:lang w:val="en-US"/>
              </w:rPr>
              <w:t>10</w:t>
            </w:r>
          </w:p>
        </w:tc>
        <w:tc>
          <w:tcPr>
            <w:tcW w:w="873" w:type="dxa"/>
            <w:tcBorders>
              <w:top w:val="single" w:sz="4" w:space="0" w:color="auto"/>
            </w:tcBorders>
          </w:tcPr>
          <w:p w:rsidR="00B30163" w:rsidRPr="00396CBB" w:rsidRDefault="00B30163" w:rsidP="00670CB3">
            <w:pPr>
              <w:pStyle w:val="ListParagraph"/>
              <w:autoSpaceDE w:val="0"/>
              <w:autoSpaceDN w:val="0"/>
              <w:adjustRightInd w:val="0"/>
              <w:ind w:left="0" w:firstLine="0"/>
              <w:jc w:val="left"/>
              <w:rPr>
                <w:rFonts w:ascii="Times New Roman" w:eastAsiaTheme="minorHAnsi" w:hAnsi="Times New Roman"/>
                <w:bCs/>
                <w:sz w:val="24"/>
                <w:szCs w:val="24"/>
                <w:lang w:val="en-US"/>
              </w:rPr>
            </w:pPr>
            <w:r w:rsidRPr="00396CBB">
              <w:rPr>
                <w:rFonts w:ascii="Times New Roman" w:eastAsiaTheme="minorHAnsi" w:hAnsi="Times New Roman"/>
                <w:bCs/>
                <w:sz w:val="24"/>
                <w:szCs w:val="24"/>
                <w:lang w:val="en-US"/>
              </w:rPr>
              <w:t>8</w:t>
            </w:r>
          </w:p>
        </w:tc>
        <w:tc>
          <w:tcPr>
            <w:tcW w:w="873" w:type="dxa"/>
            <w:tcBorders>
              <w:top w:val="single" w:sz="4" w:space="0" w:color="auto"/>
            </w:tcBorders>
          </w:tcPr>
          <w:p w:rsidR="00B30163" w:rsidRPr="00396CBB" w:rsidRDefault="00B30163" w:rsidP="00670CB3">
            <w:pPr>
              <w:pStyle w:val="ListParagraph"/>
              <w:autoSpaceDE w:val="0"/>
              <w:autoSpaceDN w:val="0"/>
              <w:adjustRightInd w:val="0"/>
              <w:ind w:left="0" w:firstLine="0"/>
              <w:jc w:val="left"/>
              <w:rPr>
                <w:rFonts w:ascii="Times New Roman" w:eastAsiaTheme="minorHAnsi" w:hAnsi="Times New Roman"/>
                <w:bCs/>
                <w:sz w:val="24"/>
                <w:szCs w:val="24"/>
                <w:lang w:val="en-US"/>
              </w:rPr>
            </w:pPr>
            <w:r w:rsidRPr="00396CBB">
              <w:rPr>
                <w:rFonts w:ascii="Times New Roman" w:eastAsiaTheme="minorHAnsi" w:hAnsi="Times New Roman"/>
                <w:bCs/>
                <w:sz w:val="24"/>
                <w:szCs w:val="24"/>
                <w:lang w:val="en-US"/>
              </w:rPr>
              <w:t>10</w:t>
            </w:r>
          </w:p>
        </w:tc>
        <w:tc>
          <w:tcPr>
            <w:tcW w:w="873" w:type="dxa"/>
            <w:tcBorders>
              <w:top w:val="single" w:sz="4" w:space="0" w:color="auto"/>
            </w:tcBorders>
          </w:tcPr>
          <w:p w:rsidR="00B30163" w:rsidRPr="00396CBB" w:rsidRDefault="00B30163" w:rsidP="00670CB3">
            <w:pPr>
              <w:pStyle w:val="ListParagraph"/>
              <w:autoSpaceDE w:val="0"/>
              <w:autoSpaceDN w:val="0"/>
              <w:adjustRightInd w:val="0"/>
              <w:ind w:left="0" w:firstLine="0"/>
              <w:jc w:val="left"/>
              <w:rPr>
                <w:rFonts w:ascii="Times New Roman" w:eastAsiaTheme="minorHAnsi" w:hAnsi="Times New Roman"/>
                <w:bCs/>
                <w:sz w:val="24"/>
                <w:szCs w:val="24"/>
                <w:lang w:val="en-US"/>
              </w:rPr>
            </w:pPr>
            <w:r w:rsidRPr="00396CBB">
              <w:rPr>
                <w:rFonts w:ascii="Times New Roman" w:eastAsiaTheme="minorHAnsi" w:hAnsi="Times New Roman"/>
                <w:bCs/>
                <w:sz w:val="24"/>
                <w:szCs w:val="24"/>
                <w:lang w:val="en-US"/>
              </w:rPr>
              <w:t>10</w:t>
            </w:r>
          </w:p>
        </w:tc>
        <w:tc>
          <w:tcPr>
            <w:tcW w:w="2619" w:type="dxa"/>
            <w:vMerge/>
          </w:tcPr>
          <w:p w:rsidR="00B30163" w:rsidRPr="00396CBB" w:rsidRDefault="00B30163" w:rsidP="00670CB3">
            <w:pPr>
              <w:pStyle w:val="ListParagraph"/>
              <w:autoSpaceDE w:val="0"/>
              <w:autoSpaceDN w:val="0"/>
              <w:adjustRightInd w:val="0"/>
              <w:ind w:left="0" w:firstLine="0"/>
              <w:jc w:val="left"/>
              <w:rPr>
                <w:rFonts w:ascii="Times New Roman" w:eastAsiaTheme="minorHAnsi" w:hAnsi="Times New Roman"/>
                <w:b/>
                <w:bCs/>
                <w:sz w:val="24"/>
                <w:szCs w:val="24"/>
                <w:lang w:val="en-US"/>
              </w:rPr>
            </w:pPr>
          </w:p>
        </w:tc>
      </w:tr>
    </w:tbl>
    <w:p w:rsidR="00670CB3" w:rsidRPr="00396CBB" w:rsidRDefault="00670CB3" w:rsidP="00B30163">
      <w:pPr>
        <w:autoSpaceDE w:val="0"/>
        <w:autoSpaceDN w:val="0"/>
        <w:adjustRightInd w:val="0"/>
        <w:ind w:firstLine="0"/>
        <w:jc w:val="left"/>
        <w:rPr>
          <w:rFonts w:ascii="Times New Roman" w:eastAsiaTheme="minorHAnsi" w:hAnsi="Times New Roman"/>
          <w:sz w:val="18"/>
          <w:szCs w:val="18"/>
          <w:lang w:val="en-US"/>
        </w:rPr>
      </w:pPr>
    </w:p>
    <w:p w:rsidR="00670CB3" w:rsidRPr="00396CBB" w:rsidRDefault="00670CB3" w:rsidP="00670CB3">
      <w:pPr>
        <w:pStyle w:val="ListParagraph"/>
        <w:autoSpaceDE w:val="0"/>
        <w:autoSpaceDN w:val="0"/>
        <w:adjustRightInd w:val="0"/>
        <w:ind w:left="1080" w:firstLine="0"/>
        <w:jc w:val="left"/>
        <w:rPr>
          <w:rFonts w:ascii="Times New Roman" w:eastAsiaTheme="minorHAnsi" w:hAnsi="Times New Roman"/>
          <w:sz w:val="24"/>
          <w:szCs w:val="24"/>
          <w:lang w:val="en-US"/>
        </w:rPr>
      </w:pPr>
      <w:r w:rsidRPr="00396CBB">
        <w:rPr>
          <w:rFonts w:ascii="Times New Roman" w:eastAsiaTheme="minorHAnsi" w:hAnsi="Times New Roman"/>
          <w:sz w:val="24"/>
          <w:szCs w:val="24"/>
          <w:lang w:val="en-US"/>
        </w:rPr>
        <w:t>(8 x 0.4) + (10 x 0.4) + (10 x 0.2) = 9.2</w:t>
      </w:r>
    </w:p>
    <w:p w:rsidR="00670CB3" w:rsidRPr="00396CBB" w:rsidRDefault="00670CB3" w:rsidP="00670CB3">
      <w:pPr>
        <w:pStyle w:val="ListParagraph"/>
        <w:ind w:left="1080" w:firstLine="0"/>
        <w:rPr>
          <w:rFonts w:ascii="Times New Roman" w:hAnsi="Times New Roman"/>
          <w:lang w:val="en-US"/>
        </w:rPr>
      </w:pPr>
      <w:r w:rsidRPr="00396CBB">
        <w:rPr>
          <w:rFonts w:ascii="Times New Roman" w:eastAsiaTheme="minorHAnsi" w:hAnsi="Times New Roman"/>
          <w:b/>
          <w:bCs/>
          <w:sz w:val="24"/>
          <w:szCs w:val="24"/>
          <w:lang w:val="en-US"/>
        </w:rPr>
        <w:t>Nota vjetore përfundimtare 9</w:t>
      </w:r>
    </w:p>
    <w:sectPr w:rsidR="00670CB3" w:rsidRPr="00396CBB" w:rsidSect="00DC392D">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7B62" w:rsidRDefault="00FB7B62" w:rsidP="00D40D2D">
      <w:r>
        <w:separator/>
      </w:r>
    </w:p>
  </w:endnote>
  <w:endnote w:type="continuationSeparator" w:id="0">
    <w:p w:rsidR="00FB7B62" w:rsidRDefault="00FB7B62" w:rsidP="00D40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60405020304"/>
    <w:charset w:val="00"/>
    <w:family w:val="roman"/>
    <w:pitch w:val="variable"/>
    <w:sig w:usb0="00000007" w:usb1="00000000"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7B62" w:rsidRDefault="00FB7B62" w:rsidP="00D40D2D">
      <w:r>
        <w:separator/>
      </w:r>
    </w:p>
  </w:footnote>
  <w:footnote w:type="continuationSeparator" w:id="0">
    <w:p w:rsidR="00FB7B62" w:rsidRDefault="00FB7B62" w:rsidP="00D40D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9.75pt" o:bullet="t">
        <v:imagedata r:id="rId1" o:title="BD14870_"/>
      </v:shape>
    </w:pict>
  </w:numPicBullet>
  <w:abstractNum w:abstractNumId="0">
    <w:nsid w:val="002F2B5F"/>
    <w:multiLevelType w:val="hybridMultilevel"/>
    <w:tmpl w:val="3B824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672183"/>
    <w:multiLevelType w:val="hybridMultilevel"/>
    <w:tmpl w:val="F5F07C6C"/>
    <w:lvl w:ilvl="0" w:tplc="3B8E46C8">
      <w:start w:val="1"/>
      <w:numFmt w:val="upperRoman"/>
      <w:lvlText w:val="%1."/>
      <w:lvlJc w:val="left"/>
      <w:pPr>
        <w:ind w:left="990" w:hanging="7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105A0582"/>
    <w:multiLevelType w:val="hybridMultilevel"/>
    <w:tmpl w:val="96EC41C2"/>
    <w:lvl w:ilvl="0" w:tplc="300A8072">
      <w:start w:val="1"/>
      <w:numFmt w:val="decimal"/>
      <w:lvlText w:val="%1)"/>
      <w:lvlJc w:val="left"/>
      <w:pPr>
        <w:ind w:left="360" w:hanging="360"/>
      </w:pPr>
      <w:rPr>
        <w:rFonts w:ascii="Times New Roman" w:eastAsia="MS Mincho" w:hAnsi="Times New Roman" w:cs="Times New Roman"/>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18B3321"/>
    <w:multiLevelType w:val="hybridMultilevel"/>
    <w:tmpl w:val="7D7A27B2"/>
    <w:lvl w:ilvl="0" w:tplc="4204237E">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47631C5"/>
    <w:multiLevelType w:val="hybridMultilevel"/>
    <w:tmpl w:val="3170DE18"/>
    <w:lvl w:ilvl="0" w:tplc="2116AD2E">
      <w:start w:val="1"/>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CB1B31"/>
    <w:multiLevelType w:val="hybridMultilevel"/>
    <w:tmpl w:val="C2107616"/>
    <w:lvl w:ilvl="0" w:tplc="E3B8B718">
      <w:start w:val="10"/>
      <w:numFmt w:val="decimal"/>
      <w:lvlText w:val="(%1"/>
      <w:lvlJc w:val="left"/>
      <w:pPr>
        <w:ind w:left="678" w:hanging="3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1C023911"/>
    <w:multiLevelType w:val="hybridMultilevel"/>
    <w:tmpl w:val="107A64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C727964"/>
    <w:multiLevelType w:val="hybridMultilevel"/>
    <w:tmpl w:val="A42A6A3E"/>
    <w:lvl w:ilvl="0" w:tplc="4204237E">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CF92C43"/>
    <w:multiLevelType w:val="hybridMultilevel"/>
    <w:tmpl w:val="B1D49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862A49"/>
    <w:multiLevelType w:val="hybridMultilevel"/>
    <w:tmpl w:val="2A08DEE8"/>
    <w:lvl w:ilvl="0" w:tplc="3B2A2F2A">
      <w:start w:val="1"/>
      <w:numFmt w:val="bullet"/>
      <w:lvlText w:val="-"/>
      <w:lvlJc w:val="left"/>
      <w:pPr>
        <w:ind w:left="360" w:hanging="360"/>
      </w:pPr>
      <w:rPr>
        <w:rFonts w:ascii="Times New Roman" w:eastAsia="Calibri" w:hAnsi="Times New Roman" w:cs="Times New Roman" w:hint="default"/>
        <w:b/>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F0703E4"/>
    <w:multiLevelType w:val="hybridMultilevel"/>
    <w:tmpl w:val="9FCA97C4"/>
    <w:lvl w:ilvl="0" w:tplc="9B323E7A">
      <w:start w:val="1"/>
      <w:numFmt w:val="decimal"/>
      <w:lvlText w:val="%1."/>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BD45FE"/>
    <w:multiLevelType w:val="hybridMultilevel"/>
    <w:tmpl w:val="B2667CDE"/>
    <w:lvl w:ilvl="0" w:tplc="4204237E">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23E5C86"/>
    <w:multiLevelType w:val="hybridMultilevel"/>
    <w:tmpl w:val="6088DC2A"/>
    <w:lvl w:ilvl="0" w:tplc="E7ECC4D8">
      <w:start w:val="1"/>
      <w:numFmt w:val="bullet"/>
      <w:lvlText w:val=""/>
      <w:lvlJc w:val="left"/>
      <w:pPr>
        <w:ind w:left="720" w:hanging="360"/>
      </w:pPr>
      <w:rPr>
        <w:rFonts w:ascii="Symbol" w:hAnsi="Symbol" w:hint="default"/>
      </w:rPr>
    </w:lvl>
    <w:lvl w:ilvl="1" w:tplc="041C0001">
      <w:start w:val="1"/>
      <w:numFmt w:val="bullet"/>
      <w:lvlText w:val=""/>
      <w:lvlJc w:val="left"/>
      <w:pPr>
        <w:ind w:left="360" w:hanging="360"/>
      </w:pPr>
      <w:rPr>
        <w:rFonts w:ascii="Symbol" w:hAnsi="Symbol" w:hint="default"/>
      </w:rPr>
    </w:lvl>
    <w:lvl w:ilvl="2" w:tplc="041C0005">
      <w:start w:val="1"/>
      <w:numFmt w:val="bullet"/>
      <w:lvlText w:val=""/>
      <w:lvlJc w:val="left"/>
      <w:pPr>
        <w:ind w:left="2160" w:hanging="360"/>
      </w:pPr>
      <w:rPr>
        <w:rFonts w:ascii="Wingdings" w:hAnsi="Wingdings" w:hint="default"/>
      </w:rPr>
    </w:lvl>
    <w:lvl w:ilvl="3" w:tplc="041C0001">
      <w:start w:val="1"/>
      <w:numFmt w:val="bullet"/>
      <w:lvlText w:val=""/>
      <w:lvlJc w:val="left"/>
      <w:pPr>
        <w:ind w:left="2880" w:hanging="360"/>
      </w:pPr>
      <w:rPr>
        <w:rFonts w:ascii="Symbol" w:hAnsi="Symbol" w:hint="default"/>
      </w:rPr>
    </w:lvl>
    <w:lvl w:ilvl="4" w:tplc="041C0003">
      <w:start w:val="1"/>
      <w:numFmt w:val="bullet"/>
      <w:lvlText w:val="o"/>
      <w:lvlJc w:val="left"/>
      <w:pPr>
        <w:ind w:left="3600" w:hanging="360"/>
      </w:pPr>
      <w:rPr>
        <w:rFonts w:ascii="Courier New" w:hAnsi="Courier New" w:cs="Courier New" w:hint="default"/>
      </w:rPr>
    </w:lvl>
    <w:lvl w:ilvl="5" w:tplc="041C0005">
      <w:start w:val="1"/>
      <w:numFmt w:val="bullet"/>
      <w:lvlText w:val=""/>
      <w:lvlJc w:val="left"/>
      <w:pPr>
        <w:ind w:left="4320" w:hanging="360"/>
      </w:pPr>
      <w:rPr>
        <w:rFonts w:ascii="Wingdings" w:hAnsi="Wingdings" w:hint="default"/>
      </w:rPr>
    </w:lvl>
    <w:lvl w:ilvl="6" w:tplc="041C0001">
      <w:start w:val="1"/>
      <w:numFmt w:val="bullet"/>
      <w:lvlText w:val=""/>
      <w:lvlJc w:val="left"/>
      <w:pPr>
        <w:ind w:left="5040" w:hanging="360"/>
      </w:pPr>
      <w:rPr>
        <w:rFonts w:ascii="Symbol" w:hAnsi="Symbol" w:hint="default"/>
      </w:rPr>
    </w:lvl>
    <w:lvl w:ilvl="7" w:tplc="041C0003">
      <w:start w:val="1"/>
      <w:numFmt w:val="bullet"/>
      <w:lvlText w:val="o"/>
      <w:lvlJc w:val="left"/>
      <w:pPr>
        <w:ind w:left="5760" w:hanging="360"/>
      </w:pPr>
      <w:rPr>
        <w:rFonts w:ascii="Courier New" w:hAnsi="Courier New" w:cs="Courier New" w:hint="default"/>
      </w:rPr>
    </w:lvl>
    <w:lvl w:ilvl="8" w:tplc="041C0005">
      <w:start w:val="1"/>
      <w:numFmt w:val="bullet"/>
      <w:lvlText w:val=""/>
      <w:lvlJc w:val="left"/>
      <w:pPr>
        <w:ind w:left="6480" w:hanging="360"/>
      </w:pPr>
      <w:rPr>
        <w:rFonts w:ascii="Wingdings" w:hAnsi="Wingdings" w:hint="default"/>
      </w:rPr>
    </w:lvl>
  </w:abstractNum>
  <w:abstractNum w:abstractNumId="13">
    <w:nsid w:val="24A8734C"/>
    <w:multiLevelType w:val="hybridMultilevel"/>
    <w:tmpl w:val="C6E0F6C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70773A"/>
    <w:multiLevelType w:val="hybridMultilevel"/>
    <w:tmpl w:val="A192D852"/>
    <w:lvl w:ilvl="0" w:tplc="DBB6848A">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FC0345"/>
    <w:multiLevelType w:val="multilevel"/>
    <w:tmpl w:val="645A70A4"/>
    <w:lvl w:ilvl="0">
      <w:start w:val="1"/>
      <w:numFmt w:val="decimal"/>
      <w:lvlText w:val="%1."/>
      <w:lvlJc w:val="left"/>
      <w:pPr>
        <w:ind w:left="360" w:hanging="360"/>
      </w:pPr>
      <w:rPr>
        <w:rFonts w:ascii="Times New Roman" w:eastAsia="MS Mincho" w:hAnsi="Times New Roman" w:cs="Times New Roman"/>
      </w:rPr>
    </w:lvl>
    <w:lvl w:ilvl="1">
      <w:start w:val="1"/>
      <w:numFmt w:val="decimal"/>
      <w:isLgl/>
      <w:lvlText w:val="%1.%2."/>
      <w:lvlJc w:val="left"/>
      <w:pPr>
        <w:ind w:left="360" w:hanging="360"/>
      </w:pPr>
      <w:rPr>
        <w:rFonts w:hint="default"/>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nsid w:val="2D6F4396"/>
    <w:multiLevelType w:val="hybridMultilevel"/>
    <w:tmpl w:val="4052F918"/>
    <w:lvl w:ilvl="0" w:tplc="63342B12">
      <w:numFmt w:val="bullet"/>
      <w:lvlText w:val=""/>
      <w:lvlPicBulletId w:val="0"/>
      <w:lvlJc w:val="left"/>
      <w:pPr>
        <w:ind w:left="720" w:hanging="360"/>
      </w:pPr>
      <w:rPr>
        <w:rFonts w:ascii="Symbol" w:eastAsia="Calibri" w:hAnsi="Symbol" w:cs="Times New Roman" w:hint="default"/>
        <w:color w:val="auto"/>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17">
    <w:nsid w:val="3FEC0BCE"/>
    <w:multiLevelType w:val="hybridMultilevel"/>
    <w:tmpl w:val="2D7A17D8"/>
    <w:lvl w:ilvl="0" w:tplc="041C0019">
      <w:start w:val="1"/>
      <w:numFmt w:val="low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8">
    <w:nsid w:val="44D27E77"/>
    <w:multiLevelType w:val="multilevel"/>
    <w:tmpl w:val="C158C3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88255A8"/>
    <w:multiLevelType w:val="hybridMultilevel"/>
    <w:tmpl w:val="E5FCA9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9EF16C1"/>
    <w:multiLevelType w:val="hybridMultilevel"/>
    <w:tmpl w:val="DE20285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B3C0B77"/>
    <w:multiLevelType w:val="hybridMultilevel"/>
    <w:tmpl w:val="63F2D93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133272"/>
    <w:multiLevelType w:val="hybridMultilevel"/>
    <w:tmpl w:val="03507EC8"/>
    <w:lvl w:ilvl="0" w:tplc="041C0001">
      <w:start w:val="1"/>
      <w:numFmt w:val="bullet"/>
      <w:lvlText w:val=""/>
      <w:lvlJc w:val="left"/>
      <w:pPr>
        <w:ind w:left="360" w:hanging="360"/>
      </w:pPr>
      <w:rPr>
        <w:rFonts w:ascii="Symbol" w:hAnsi="Symbol" w:hint="default"/>
      </w:rPr>
    </w:lvl>
    <w:lvl w:ilvl="1" w:tplc="041C0003">
      <w:start w:val="1"/>
      <w:numFmt w:val="bullet"/>
      <w:lvlText w:val="o"/>
      <w:lvlJc w:val="left"/>
      <w:pPr>
        <w:ind w:left="1080" w:hanging="360"/>
      </w:pPr>
      <w:rPr>
        <w:rFonts w:ascii="Courier New" w:hAnsi="Courier New" w:cs="Courier New" w:hint="default"/>
      </w:rPr>
    </w:lvl>
    <w:lvl w:ilvl="2" w:tplc="041C0005">
      <w:start w:val="1"/>
      <w:numFmt w:val="bullet"/>
      <w:lvlText w:val=""/>
      <w:lvlJc w:val="left"/>
      <w:pPr>
        <w:ind w:left="1800" w:hanging="360"/>
      </w:pPr>
      <w:rPr>
        <w:rFonts w:ascii="Wingdings" w:hAnsi="Wingdings" w:hint="default"/>
      </w:rPr>
    </w:lvl>
    <w:lvl w:ilvl="3" w:tplc="041C0001">
      <w:start w:val="1"/>
      <w:numFmt w:val="bullet"/>
      <w:lvlText w:val=""/>
      <w:lvlJc w:val="left"/>
      <w:pPr>
        <w:ind w:left="2520" w:hanging="360"/>
      </w:pPr>
      <w:rPr>
        <w:rFonts w:ascii="Symbol" w:hAnsi="Symbol" w:hint="default"/>
      </w:rPr>
    </w:lvl>
    <w:lvl w:ilvl="4" w:tplc="041C0003">
      <w:start w:val="1"/>
      <w:numFmt w:val="bullet"/>
      <w:lvlText w:val="o"/>
      <w:lvlJc w:val="left"/>
      <w:pPr>
        <w:ind w:left="3240" w:hanging="360"/>
      </w:pPr>
      <w:rPr>
        <w:rFonts w:ascii="Courier New" w:hAnsi="Courier New" w:cs="Courier New" w:hint="default"/>
      </w:rPr>
    </w:lvl>
    <w:lvl w:ilvl="5" w:tplc="041C0005">
      <w:start w:val="1"/>
      <w:numFmt w:val="bullet"/>
      <w:lvlText w:val=""/>
      <w:lvlJc w:val="left"/>
      <w:pPr>
        <w:ind w:left="3960" w:hanging="360"/>
      </w:pPr>
      <w:rPr>
        <w:rFonts w:ascii="Wingdings" w:hAnsi="Wingdings" w:hint="default"/>
      </w:rPr>
    </w:lvl>
    <w:lvl w:ilvl="6" w:tplc="041C0001">
      <w:start w:val="1"/>
      <w:numFmt w:val="bullet"/>
      <w:lvlText w:val=""/>
      <w:lvlJc w:val="left"/>
      <w:pPr>
        <w:ind w:left="4680" w:hanging="360"/>
      </w:pPr>
      <w:rPr>
        <w:rFonts w:ascii="Symbol" w:hAnsi="Symbol" w:hint="default"/>
      </w:rPr>
    </w:lvl>
    <w:lvl w:ilvl="7" w:tplc="041C0003">
      <w:start w:val="1"/>
      <w:numFmt w:val="bullet"/>
      <w:lvlText w:val="o"/>
      <w:lvlJc w:val="left"/>
      <w:pPr>
        <w:ind w:left="5400" w:hanging="360"/>
      </w:pPr>
      <w:rPr>
        <w:rFonts w:ascii="Courier New" w:hAnsi="Courier New" w:cs="Courier New" w:hint="default"/>
      </w:rPr>
    </w:lvl>
    <w:lvl w:ilvl="8" w:tplc="041C0005">
      <w:start w:val="1"/>
      <w:numFmt w:val="bullet"/>
      <w:lvlText w:val=""/>
      <w:lvlJc w:val="left"/>
      <w:pPr>
        <w:ind w:left="6120" w:hanging="360"/>
      </w:pPr>
      <w:rPr>
        <w:rFonts w:ascii="Wingdings" w:hAnsi="Wingdings" w:hint="default"/>
      </w:rPr>
    </w:lvl>
  </w:abstractNum>
  <w:abstractNum w:abstractNumId="23">
    <w:nsid w:val="4DA03DBB"/>
    <w:multiLevelType w:val="hybridMultilevel"/>
    <w:tmpl w:val="044C262E"/>
    <w:lvl w:ilvl="0" w:tplc="C9729F74">
      <w:start w:val="5"/>
      <w:numFmt w:val="bullet"/>
      <w:lvlText w:val="-"/>
      <w:lvlJc w:val="left"/>
      <w:pPr>
        <w:ind w:left="360" w:hanging="360"/>
      </w:pPr>
      <w:rPr>
        <w:rFonts w:ascii="Times New Roman" w:eastAsia="Times New Roman" w:hAnsi="Times New Roman" w:cs="Times New Roman" w:hint="default"/>
        <w:w w:val="13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FED01CA"/>
    <w:multiLevelType w:val="hybridMultilevel"/>
    <w:tmpl w:val="EFB47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284560A"/>
    <w:multiLevelType w:val="hybridMultilevel"/>
    <w:tmpl w:val="D534A8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2874DED"/>
    <w:multiLevelType w:val="hybridMultilevel"/>
    <w:tmpl w:val="858832B8"/>
    <w:lvl w:ilvl="0" w:tplc="CA26A64E">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3785B7A"/>
    <w:multiLevelType w:val="hybridMultilevel"/>
    <w:tmpl w:val="58807FB4"/>
    <w:lvl w:ilvl="0" w:tplc="4204237E">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49B1278"/>
    <w:multiLevelType w:val="hybridMultilevel"/>
    <w:tmpl w:val="92182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95D1925"/>
    <w:multiLevelType w:val="multilevel"/>
    <w:tmpl w:val="0FBE6D58"/>
    <w:lvl w:ilvl="0">
      <w:start w:val="1"/>
      <w:numFmt w:val="upperRoman"/>
      <w:lvlText w:val="%1."/>
      <w:lvlJc w:val="left"/>
      <w:pPr>
        <w:ind w:left="1080" w:hanging="72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0">
    <w:nsid w:val="5D9D1447"/>
    <w:multiLevelType w:val="hybridMultilevel"/>
    <w:tmpl w:val="F56E3970"/>
    <w:lvl w:ilvl="0" w:tplc="C9729F74">
      <w:start w:val="5"/>
      <w:numFmt w:val="bullet"/>
      <w:lvlText w:val="-"/>
      <w:lvlJc w:val="left"/>
      <w:pPr>
        <w:ind w:left="0" w:hanging="360"/>
      </w:pPr>
      <w:rPr>
        <w:rFonts w:ascii="Times New Roman" w:eastAsia="Times New Roman" w:hAnsi="Times New Roman" w:cs="Times New Roman" w:hint="default"/>
        <w:w w:val="13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DBF38E9"/>
    <w:multiLevelType w:val="hybridMultilevel"/>
    <w:tmpl w:val="F544B746"/>
    <w:lvl w:ilvl="0" w:tplc="4204237E">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1DC74EE"/>
    <w:multiLevelType w:val="hybridMultilevel"/>
    <w:tmpl w:val="2D72DF80"/>
    <w:lvl w:ilvl="0" w:tplc="041C000F">
      <w:start w:val="1"/>
      <w:numFmt w:val="decimal"/>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33">
    <w:nsid w:val="622C7108"/>
    <w:multiLevelType w:val="hybridMultilevel"/>
    <w:tmpl w:val="23A4D4E0"/>
    <w:lvl w:ilvl="0" w:tplc="4254DD8A">
      <w:start w:val="1"/>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269349D"/>
    <w:multiLevelType w:val="multilevel"/>
    <w:tmpl w:val="8196EE4C"/>
    <w:lvl w:ilvl="0">
      <w:start w:val="1"/>
      <w:numFmt w:val="decimal"/>
      <w:lvlText w:val="%1."/>
      <w:lvlJc w:val="left"/>
      <w:pPr>
        <w:ind w:left="684" w:hanging="360"/>
      </w:pPr>
      <w:rPr>
        <w:rFonts w:hint="default"/>
      </w:rPr>
    </w:lvl>
    <w:lvl w:ilvl="1">
      <w:start w:val="2"/>
      <w:numFmt w:val="decimal"/>
      <w:isLgl/>
      <w:lvlText w:val="%1.%2"/>
      <w:lvlJc w:val="left"/>
      <w:pPr>
        <w:ind w:left="684" w:hanging="360"/>
      </w:pPr>
      <w:rPr>
        <w:rFonts w:hint="default"/>
        <w:b/>
      </w:rPr>
    </w:lvl>
    <w:lvl w:ilvl="2">
      <w:start w:val="1"/>
      <w:numFmt w:val="decimal"/>
      <w:isLgl/>
      <w:lvlText w:val="%1.%2.%3"/>
      <w:lvlJc w:val="left"/>
      <w:pPr>
        <w:ind w:left="1044" w:hanging="720"/>
      </w:pPr>
      <w:rPr>
        <w:rFonts w:hint="default"/>
        <w:b/>
      </w:rPr>
    </w:lvl>
    <w:lvl w:ilvl="3">
      <w:start w:val="1"/>
      <w:numFmt w:val="decimal"/>
      <w:isLgl/>
      <w:lvlText w:val="%1.%2.%3.%4"/>
      <w:lvlJc w:val="left"/>
      <w:pPr>
        <w:ind w:left="1044" w:hanging="720"/>
      </w:pPr>
      <w:rPr>
        <w:rFonts w:hint="default"/>
        <w:b/>
      </w:rPr>
    </w:lvl>
    <w:lvl w:ilvl="4">
      <w:start w:val="1"/>
      <w:numFmt w:val="decimal"/>
      <w:isLgl/>
      <w:lvlText w:val="%1.%2.%3.%4.%5"/>
      <w:lvlJc w:val="left"/>
      <w:pPr>
        <w:ind w:left="1404" w:hanging="1080"/>
      </w:pPr>
      <w:rPr>
        <w:rFonts w:hint="default"/>
        <w:b/>
      </w:rPr>
    </w:lvl>
    <w:lvl w:ilvl="5">
      <w:start w:val="1"/>
      <w:numFmt w:val="decimal"/>
      <w:isLgl/>
      <w:lvlText w:val="%1.%2.%3.%4.%5.%6"/>
      <w:lvlJc w:val="left"/>
      <w:pPr>
        <w:ind w:left="1404" w:hanging="1080"/>
      </w:pPr>
      <w:rPr>
        <w:rFonts w:hint="default"/>
        <w:b/>
      </w:rPr>
    </w:lvl>
    <w:lvl w:ilvl="6">
      <w:start w:val="1"/>
      <w:numFmt w:val="decimal"/>
      <w:isLgl/>
      <w:lvlText w:val="%1.%2.%3.%4.%5.%6.%7"/>
      <w:lvlJc w:val="left"/>
      <w:pPr>
        <w:ind w:left="1764" w:hanging="1440"/>
      </w:pPr>
      <w:rPr>
        <w:rFonts w:hint="default"/>
        <w:b/>
      </w:rPr>
    </w:lvl>
    <w:lvl w:ilvl="7">
      <w:start w:val="1"/>
      <w:numFmt w:val="decimal"/>
      <w:isLgl/>
      <w:lvlText w:val="%1.%2.%3.%4.%5.%6.%7.%8"/>
      <w:lvlJc w:val="left"/>
      <w:pPr>
        <w:ind w:left="1764" w:hanging="1440"/>
      </w:pPr>
      <w:rPr>
        <w:rFonts w:hint="default"/>
        <w:b/>
      </w:rPr>
    </w:lvl>
    <w:lvl w:ilvl="8">
      <w:start w:val="1"/>
      <w:numFmt w:val="decimal"/>
      <w:isLgl/>
      <w:lvlText w:val="%1.%2.%3.%4.%5.%6.%7.%8.%9"/>
      <w:lvlJc w:val="left"/>
      <w:pPr>
        <w:ind w:left="2124" w:hanging="1800"/>
      </w:pPr>
      <w:rPr>
        <w:rFonts w:hint="default"/>
        <w:b/>
      </w:rPr>
    </w:lvl>
  </w:abstractNum>
  <w:abstractNum w:abstractNumId="35">
    <w:nsid w:val="62FD4F21"/>
    <w:multiLevelType w:val="hybridMultilevel"/>
    <w:tmpl w:val="119CE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34A5E3D"/>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7">
    <w:nsid w:val="64776CDA"/>
    <w:multiLevelType w:val="hybridMultilevel"/>
    <w:tmpl w:val="4726F05A"/>
    <w:lvl w:ilvl="0" w:tplc="4204237E">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64A6830"/>
    <w:multiLevelType w:val="hybridMultilevel"/>
    <w:tmpl w:val="53E84150"/>
    <w:lvl w:ilvl="0" w:tplc="041C000F">
      <w:start w:val="1"/>
      <w:numFmt w:val="decimal"/>
      <w:lvlText w:val="%1."/>
      <w:lvlJc w:val="left"/>
      <w:pPr>
        <w:ind w:left="720" w:hanging="360"/>
      </w:pPr>
      <w:rPr>
        <w:rFonts w:hint="default"/>
      </w:rPr>
    </w:lvl>
    <w:lvl w:ilvl="1" w:tplc="041C0019">
      <w:start w:val="1"/>
      <w:numFmt w:val="lowerLetter"/>
      <w:lvlText w:val="%2."/>
      <w:lvlJc w:val="left"/>
      <w:pPr>
        <w:ind w:left="1440" w:hanging="360"/>
      </w:pPr>
    </w:lvl>
    <w:lvl w:ilvl="2" w:tplc="041C001B">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39">
    <w:nsid w:val="66E122A2"/>
    <w:multiLevelType w:val="hybridMultilevel"/>
    <w:tmpl w:val="84FA0DA2"/>
    <w:lvl w:ilvl="0" w:tplc="2116AD2E">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9714FC3"/>
    <w:multiLevelType w:val="multilevel"/>
    <w:tmpl w:val="0FBE6D58"/>
    <w:lvl w:ilvl="0">
      <w:start w:val="1"/>
      <w:numFmt w:val="upperRoman"/>
      <w:lvlText w:val="%1."/>
      <w:lvlJc w:val="left"/>
      <w:pPr>
        <w:ind w:left="1080" w:hanging="72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1">
    <w:nsid w:val="6B09130E"/>
    <w:multiLevelType w:val="hybridMultilevel"/>
    <w:tmpl w:val="4FF26268"/>
    <w:lvl w:ilvl="0" w:tplc="4204237E">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D8255B9"/>
    <w:multiLevelType w:val="hybridMultilevel"/>
    <w:tmpl w:val="576077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C24C5A"/>
    <w:multiLevelType w:val="hybridMultilevel"/>
    <w:tmpl w:val="47FAD3D0"/>
    <w:lvl w:ilvl="0" w:tplc="2116AD2E">
      <w:start w:val="1"/>
      <w:numFmt w:val="bullet"/>
      <w:lvlText w:val="-"/>
      <w:lvlJc w:val="left"/>
      <w:pPr>
        <w:ind w:left="360" w:hanging="360"/>
      </w:pPr>
      <w:rPr>
        <w:rFonts w:ascii="Times New Roman" w:eastAsia="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nsid w:val="77972597"/>
    <w:multiLevelType w:val="hybridMultilevel"/>
    <w:tmpl w:val="799499E2"/>
    <w:lvl w:ilvl="0" w:tplc="17520CFC">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9FA3E8D"/>
    <w:multiLevelType w:val="hybridMultilevel"/>
    <w:tmpl w:val="CEDA3260"/>
    <w:lvl w:ilvl="0" w:tplc="CA26A64E">
      <w:numFmt w:val="bullet"/>
      <w:lvlText w:val="-"/>
      <w:lvlJc w:val="left"/>
      <w:pPr>
        <w:ind w:left="360" w:hanging="360"/>
      </w:pPr>
      <w:rPr>
        <w:rFonts w:ascii="Times New Roman" w:eastAsia="Calibri"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F6C26BD"/>
    <w:multiLevelType w:val="hybridMultilevel"/>
    <w:tmpl w:val="CEBA66BC"/>
    <w:lvl w:ilvl="0" w:tplc="9B323E7A">
      <w:start w:val="1"/>
      <w:numFmt w:val="decimal"/>
      <w:lvlText w:val="%1."/>
      <w:lvlJc w:val="left"/>
      <w:pPr>
        <w:ind w:left="720" w:hanging="360"/>
      </w:pPr>
      <w:rPr>
        <w:rFonts w:ascii="Times New Roman" w:eastAsia="Calibri"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9"/>
  </w:num>
  <w:num w:numId="4">
    <w:abstractNumId w:val="32"/>
  </w:num>
  <w:num w:numId="5">
    <w:abstractNumId w:val="17"/>
  </w:num>
  <w:num w:numId="6">
    <w:abstractNumId w:val="39"/>
  </w:num>
  <w:num w:numId="7">
    <w:abstractNumId w:val="43"/>
  </w:num>
  <w:num w:numId="8">
    <w:abstractNumId w:val="42"/>
  </w:num>
  <w:num w:numId="9">
    <w:abstractNumId w:val="5"/>
  </w:num>
  <w:num w:numId="10">
    <w:abstractNumId w:val="4"/>
  </w:num>
  <w:num w:numId="11">
    <w:abstractNumId w:val="33"/>
  </w:num>
  <w:num w:numId="12">
    <w:abstractNumId w:val="25"/>
  </w:num>
  <w:num w:numId="13">
    <w:abstractNumId w:val="8"/>
  </w:num>
  <w:num w:numId="14">
    <w:abstractNumId w:val="24"/>
  </w:num>
  <w:num w:numId="15">
    <w:abstractNumId w:val="27"/>
  </w:num>
  <w:num w:numId="16">
    <w:abstractNumId w:val="45"/>
  </w:num>
  <w:num w:numId="17">
    <w:abstractNumId w:val="30"/>
  </w:num>
  <w:num w:numId="18">
    <w:abstractNumId w:val="15"/>
  </w:num>
  <w:num w:numId="19">
    <w:abstractNumId w:val="6"/>
  </w:num>
  <w:num w:numId="20">
    <w:abstractNumId w:val="19"/>
  </w:num>
  <w:num w:numId="21">
    <w:abstractNumId w:val="1"/>
  </w:num>
  <w:num w:numId="22">
    <w:abstractNumId w:val="28"/>
  </w:num>
  <w:num w:numId="23">
    <w:abstractNumId w:val="21"/>
  </w:num>
  <w:num w:numId="24">
    <w:abstractNumId w:val="20"/>
  </w:num>
  <w:num w:numId="25">
    <w:abstractNumId w:val="13"/>
  </w:num>
  <w:num w:numId="26">
    <w:abstractNumId w:val="46"/>
  </w:num>
  <w:num w:numId="27">
    <w:abstractNumId w:val="10"/>
  </w:num>
  <w:num w:numId="28">
    <w:abstractNumId w:val="34"/>
  </w:num>
  <w:num w:numId="29">
    <w:abstractNumId w:val="44"/>
  </w:num>
  <w:num w:numId="30">
    <w:abstractNumId w:val="26"/>
  </w:num>
  <w:num w:numId="31">
    <w:abstractNumId w:val="38"/>
  </w:num>
  <w:num w:numId="32">
    <w:abstractNumId w:val="31"/>
  </w:num>
  <w:num w:numId="33">
    <w:abstractNumId w:val="16"/>
  </w:num>
  <w:num w:numId="34">
    <w:abstractNumId w:val="3"/>
  </w:num>
  <w:num w:numId="35">
    <w:abstractNumId w:val="7"/>
  </w:num>
  <w:num w:numId="36">
    <w:abstractNumId w:val="11"/>
  </w:num>
  <w:num w:numId="37">
    <w:abstractNumId w:val="41"/>
  </w:num>
  <w:num w:numId="38">
    <w:abstractNumId w:val="37"/>
  </w:num>
  <w:num w:numId="39">
    <w:abstractNumId w:val="2"/>
  </w:num>
  <w:num w:numId="40">
    <w:abstractNumId w:val="22"/>
  </w:num>
  <w:num w:numId="41">
    <w:abstractNumId w:val="23"/>
  </w:num>
  <w:num w:numId="42">
    <w:abstractNumId w:val="35"/>
  </w:num>
  <w:num w:numId="43">
    <w:abstractNumId w:val="40"/>
  </w:num>
  <w:num w:numId="44">
    <w:abstractNumId w:val="14"/>
  </w:num>
  <w:num w:numId="45">
    <w:abstractNumId w:val="0"/>
  </w:num>
  <w:num w:numId="46">
    <w:abstractNumId w:val="18"/>
  </w:num>
  <w:num w:numId="47">
    <w:abstractNumId w:val="2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71B7D"/>
    <w:rsid w:val="000014CE"/>
    <w:rsid w:val="000058F9"/>
    <w:rsid w:val="00007D05"/>
    <w:rsid w:val="00011816"/>
    <w:rsid w:val="0001611E"/>
    <w:rsid w:val="00030B23"/>
    <w:rsid w:val="000330A8"/>
    <w:rsid w:val="000333F0"/>
    <w:rsid w:val="0004046C"/>
    <w:rsid w:val="00042518"/>
    <w:rsid w:val="00045699"/>
    <w:rsid w:val="00046CC0"/>
    <w:rsid w:val="000472F5"/>
    <w:rsid w:val="00047D19"/>
    <w:rsid w:val="00047FC8"/>
    <w:rsid w:val="00052F51"/>
    <w:rsid w:val="000576E8"/>
    <w:rsid w:val="000576ED"/>
    <w:rsid w:val="0006295F"/>
    <w:rsid w:val="00063644"/>
    <w:rsid w:val="000669C5"/>
    <w:rsid w:val="0007118A"/>
    <w:rsid w:val="000711DA"/>
    <w:rsid w:val="00073A62"/>
    <w:rsid w:val="00076111"/>
    <w:rsid w:val="0008242B"/>
    <w:rsid w:val="00083A66"/>
    <w:rsid w:val="00084C9F"/>
    <w:rsid w:val="00084E3E"/>
    <w:rsid w:val="000857AC"/>
    <w:rsid w:val="00085E38"/>
    <w:rsid w:val="0008784B"/>
    <w:rsid w:val="00091F32"/>
    <w:rsid w:val="000923B1"/>
    <w:rsid w:val="000934F7"/>
    <w:rsid w:val="00094AE8"/>
    <w:rsid w:val="00094E54"/>
    <w:rsid w:val="000967A1"/>
    <w:rsid w:val="00096C2C"/>
    <w:rsid w:val="000A1715"/>
    <w:rsid w:val="000A4CC1"/>
    <w:rsid w:val="000B07FA"/>
    <w:rsid w:val="000B411F"/>
    <w:rsid w:val="000B4AFA"/>
    <w:rsid w:val="000C12B9"/>
    <w:rsid w:val="000C3667"/>
    <w:rsid w:val="000E0902"/>
    <w:rsid w:val="000E5EFF"/>
    <w:rsid w:val="000F50D9"/>
    <w:rsid w:val="000F71EC"/>
    <w:rsid w:val="000F7A6A"/>
    <w:rsid w:val="00102B63"/>
    <w:rsid w:val="00106313"/>
    <w:rsid w:val="00112B67"/>
    <w:rsid w:val="00114F3E"/>
    <w:rsid w:val="0011650A"/>
    <w:rsid w:val="001246EB"/>
    <w:rsid w:val="00126E76"/>
    <w:rsid w:val="00132682"/>
    <w:rsid w:val="0013564B"/>
    <w:rsid w:val="00136321"/>
    <w:rsid w:val="00140017"/>
    <w:rsid w:val="00141689"/>
    <w:rsid w:val="001473D8"/>
    <w:rsid w:val="001518CE"/>
    <w:rsid w:val="00151B23"/>
    <w:rsid w:val="00160D3F"/>
    <w:rsid w:val="0016271F"/>
    <w:rsid w:val="00163956"/>
    <w:rsid w:val="00163C86"/>
    <w:rsid w:val="00165E59"/>
    <w:rsid w:val="00171A6E"/>
    <w:rsid w:val="00171B30"/>
    <w:rsid w:val="00175C53"/>
    <w:rsid w:val="0017620F"/>
    <w:rsid w:val="0018231D"/>
    <w:rsid w:val="001863B3"/>
    <w:rsid w:val="00186B28"/>
    <w:rsid w:val="0018700F"/>
    <w:rsid w:val="001908FE"/>
    <w:rsid w:val="00193875"/>
    <w:rsid w:val="00193A92"/>
    <w:rsid w:val="001A2C0D"/>
    <w:rsid w:val="001A37BD"/>
    <w:rsid w:val="001A613D"/>
    <w:rsid w:val="001A729A"/>
    <w:rsid w:val="001A765E"/>
    <w:rsid w:val="001B3AFF"/>
    <w:rsid w:val="001B41CF"/>
    <w:rsid w:val="001C3E92"/>
    <w:rsid w:val="001C6CE2"/>
    <w:rsid w:val="001D12A5"/>
    <w:rsid w:val="001D31A1"/>
    <w:rsid w:val="001D6DF2"/>
    <w:rsid w:val="001E05E4"/>
    <w:rsid w:val="001E291A"/>
    <w:rsid w:val="001E3CC0"/>
    <w:rsid w:val="001F0260"/>
    <w:rsid w:val="001F0562"/>
    <w:rsid w:val="001F14FB"/>
    <w:rsid w:val="001F2CD0"/>
    <w:rsid w:val="001F5543"/>
    <w:rsid w:val="001F5EDD"/>
    <w:rsid w:val="0020161B"/>
    <w:rsid w:val="002043F4"/>
    <w:rsid w:val="00210EB8"/>
    <w:rsid w:val="00211BFD"/>
    <w:rsid w:val="00217AEA"/>
    <w:rsid w:val="00223DAC"/>
    <w:rsid w:val="00227A11"/>
    <w:rsid w:val="00231905"/>
    <w:rsid w:val="00232286"/>
    <w:rsid w:val="00235984"/>
    <w:rsid w:val="0023745A"/>
    <w:rsid w:val="00244851"/>
    <w:rsid w:val="00245E9E"/>
    <w:rsid w:val="00246E12"/>
    <w:rsid w:val="002507D8"/>
    <w:rsid w:val="00251418"/>
    <w:rsid w:val="0025180A"/>
    <w:rsid w:val="00254979"/>
    <w:rsid w:val="002606D9"/>
    <w:rsid w:val="0026393D"/>
    <w:rsid w:val="00265490"/>
    <w:rsid w:val="002812A3"/>
    <w:rsid w:val="002819A1"/>
    <w:rsid w:val="00284F28"/>
    <w:rsid w:val="002851F4"/>
    <w:rsid w:val="00287B59"/>
    <w:rsid w:val="002950EE"/>
    <w:rsid w:val="0029615C"/>
    <w:rsid w:val="00296C60"/>
    <w:rsid w:val="00296CEF"/>
    <w:rsid w:val="00297D3B"/>
    <w:rsid w:val="002A1231"/>
    <w:rsid w:val="002A34C5"/>
    <w:rsid w:val="002B136F"/>
    <w:rsid w:val="002B1F92"/>
    <w:rsid w:val="002B2A6E"/>
    <w:rsid w:val="002B2F60"/>
    <w:rsid w:val="002B315B"/>
    <w:rsid w:val="002B607B"/>
    <w:rsid w:val="002C093A"/>
    <w:rsid w:val="002C0B65"/>
    <w:rsid w:val="002C3A36"/>
    <w:rsid w:val="002C4A40"/>
    <w:rsid w:val="002C5D65"/>
    <w:rsid w:val="002D38B7"/>
    <w:rsid w:val="002D4E67"/>
    <w:rsid w:val="002D5D55"/>
    <w:rsid w:val="002E0A3D"/>
    <w:rsid w:val="002E36DD"/>
    <w:rsid w:val="002E5F60"/>
    <w:rsid w:val="002F089C"/>
    <w:rsid w:val="002F09B3"/>
    <w:rsid w:val="002F2DCA"/>
    <w:rsid w:val="002F5A5B"/>
    <w:rsid w:val="00300A93"/>
    <w:rsid w:val="00303001"/>
    <w:rsid w:val="00304577"/>
    <w:rsid w:val="003049D7"/>
    <w:rsid w:val="00305D6A"/>
    <w:rsid w:val="003064AA"/>
    <w:rsid w:val="00306664"/>
    <w:rsid w:val="00314227"/>
    <w:rsid w:val="003148F3"/>
    <w:rsid w:val="0031536B"/>
    <w:rsid w:val="00315DB3"/>
    <w:rsid w:val="00317BAE"/>
    <w:rsid w:val="00321483"/>
    <w:rsid w:val="00324458"/>
    <w:rsid w:val="003318DB"/>
    <w:rsid w:val="00335154"/>
    <w:rsid w:val="00336C2D"/>
    <w:rsid w:val="0034000F"/>
    <w:rsid w:val="003435CC"/>
    <w:rsid w:val="003560EB"/>
    <w:rsid w:val="003703CB"/>
    <w:rsid w:val="003724D2"/>
    <w:rsid w:val="00372CED"/>
    <w:rsid w:val="00372EFD"/>
    <w:rsid w:val="00373F7B"/>
    <w:rsid w:val="00374C4A"/>
    <w:rsid w:val="00375BA0"/>
    <w:rsid w:val="00376F22"/>
    <w:rsid w:val="00381A71"/>
    <w:rsid w:val="00385AD5"/>
    <w:rsid w:val="00385CD9"/>
    <w:rsid w:val="0039615A"/>
    <w:rsid w:val="00396CBB"/>
    <w:rsid w:val="003A56D5"/>
    <w:rsid w:val="003A6EC1"/>
    <w:rsid w:val="003A7B80"/>
    <w:rsid w:val="003B6AA7"/>
    <w:rsid w:val="003C10A4"/>
    <w:rsid w:val="003C1D4F"/>
    <w:rsid w:val="003C3E1E"/>
    <w:rsid w:val="003C4B84"/>
    <w:rsid w:val="003C7D51"/>
    <w:rsid w:val="003D0D09"/>
    <w:rsid w:val="003D2023"/>
    <w:rsid w:val="003D6E88"/>
    <w:rsid w:val="003E17BD"/>
    <w:rsid w:val="003E3CB6"/>
    <w:rsid w:val="003E6419"/>
    <w:rsid w:val="003F032B"/>
    <w:rsid w:val="003F0AA1"/>
    <w:rsid w:val="003F5318"/>
    <w:rsid w:val="003F78EC"/>
    <w:rsid w:val="003F799C"/>
    <w:rsid w:val="0040110B"/>
    <w:rsid w:val="004021B1"/>
    <w:rsid w:val="00405B37"/>
    <w:rsid w:val="00411F36"/>
    <w:rsid w:val="004151CB"/>
    <w:rsid w:val="0042114E"/>
    <w:rsid w:val="004214AD"/>
    <w:rsid w:val="00422B6E"/>
    <w:rsid w:val="0043642F"/>
    <w:rsid w:val="00441A0D"/>
    <w:rsid w:val="00442AAF"/>
    <w:rsid w:val="004433BA"/>
    <w:rsid w:val="004506E3"/>
    <w:rsid w:val="0045207F"/>
    <w:rsid w:val="00452FAA"/>
    <w:rsid w:val="00457264"/>
    <w:rsid w:val="004604D4"/>
    <w:rsid w:val="00461966"/>
    <w:rsid w:val="00461B97"/>
    <w:rsid w:val="004625F3"/>
    <w:rsid w:val="00464797"/>
    <w:rsid w:val="00471C5C"/>
    <w:rsid w:val="00482781"/>
    <w:rsid w:val="00482908"/>
    <w:rsid w:val="004837C8"/>
    <w:rsid w:val="00484FC0"/>
    <w:rsid w:val="004854CD"/>
    <w:rsid w:val="00486F29"/>
    <w:rsid w:val="0049069B"/>
    <w:rsid w:val="00492F4A"/>
    <w:rsid w:val="00493967"/>
    <w:rsid w:val="004A0054"/>
    <w:rsid w:val="004A1C90"/>
    <w:rsid w:val="004A414E"/>
    <w:rsid w:val="004A77BF"/>
    <w:rsid w:val="004B0DB5"/>
    <w:rsid w:val="004B1E9B"/>
    <w:rsid w:val="004B245C"/>
    <w:rsid w:val="004B284E"/>
    <w:rsid w:val="004B5863"/>
    <w:rsid w:val="004B6728"/>
    <w:rsid w:val="004C0AFD"/>
    <w:rsid w:val="004C5381"/>
    <w:rsid w:val="004C69A1"/>
    <w:rsid w:val="004D0FC0"/>
    <w:rsid w:val="004D47B3"/>
    <w:rsid w:val="004D527F"/>
    <w:rsid w:val="004E06B3"/>
    <w:rsid w:val="004E1080"/>
    <w:rsid w:val="004E40D1"/>
    <w:rsid w:val="004F23C6"/>
    <w:rsid w:val="004F2EE5"/>
    <w:rsid w:val="004F462F"/>
    <w:rsid w:val="00511378"/>
    <w:rsid w:val="00515542"/>
    <w:rsid w:val="00516C78"/>
    <w:rsid w:val="00516E08"/>
    <w:rsid w:val="005205BE"/>
    <w:rsid w:val="00520817"/>
    <w:rsid w:val="00521C9B"/>
    <w:rsid w:val="00522506"/>
    <w:rsid w:val="00523572"/>
    <w:rsid w:val="005238E6"/>
    <w:rsid w:val="00526839"/>
    <w:rsid w:val="00527CC1"/>
    <w:rsid w:val="00534AE9"/>
    <w:rsid w:val="00535794"/>
    <w:rsid w:val="00541F78"/>
    <w:rsid w:val="00542DFB"/>
    <w:rsid w:val="00545DF6"/>
    <w:rsid w:val="00546F54"/>
    <w:rsid w:val="005569A4"/>
    <w:rsid w:val="00556BF6"/>
    <w:rsid w:val="005637A0"/>
    <w:rsid w:val="005651C8"/>
    <w:rsid w:val="00566A98"/>
    <w:rsid w:val="00566F7A"/>
    <w:rsid w:val="00570A23"/>
    <w:rsid w:val="00571B0D"/>
    <w:rsid w:val="00571EE2"/>
    <w:rsid w:val="005734E2"/>
    <w:rsid w:val="00594253"/>
    <w:rsid w:val="00597644"/>
    <w:rsid w:val="005A15BF"/>
    <w:rsid w:val="005A3359"/>
    <w:rsid w:val="005A362E"/>
    <w:rsid w:val="005A38EE"/>
    <w:rsid w:val="005B23B0"/>
    <w:rsid w:val="005B640C"/>
    <w:rsid w:val="005C0533"/>
    <w:rsid w:val="005C1A36"/>
    <w:rsid w:val="005C3A7C"/>
    <w:rsid w:val="005D1D6C"/>
    <w:rsid w:val="005D4327"/>
    <w:rsid w:val="005D5410"/>
    <w:rsid w:val="005D5D92"/>
    <w:rsid w:val="005D6F9E"/>
    <w:rsid w:val="005D70A7"/>
    <w:rsid w:val="005D7F17"/>
    <w:rsid w:val="005E4B42"/>
    <w:rsid w:val="005E4B4E"/>
    <w:rsid w:val="005E5020"/>
    <w:rsid w:val="005E6669"/>
    <w:rsid w:val="005E78AF"/>
    <w:rsid w:val="005F055F"/>
    <w:rsid w:val="005F15C3"/>
    <w:rsid w:val="005F30BB"/>
    <w:rsid w:val="005F329B"/>
    <w:rsid w:val="005F41C3"/>
    <w:rsid w:val="005F5152"/>
    <w:rsid w:val="006061CA"/>
    <w:rsid w:val="00606778"/>
    <w:rsid w:val="0061010A"/>
    <w:rsid w:val="0061264A"/>
    <w:rsid w:val="00632809"/>
    <w:rsid w:val="00632B07"/>
    <w:rsid w:val="00632FED"/>
    <w:rsid w:val="0063403E"/>
    <w:rsid w:val="00642C46"/>
    <w:rsid w:val="0064476F"/>
    <w:rsid w:val="00644F2C"/>
    <w:rsid w:val="00645971"/>
    <w:rsid w:val="006468AE"/>
    <w:rsid w:val="00651687"/>
    <w:rsid w:val="006529AA"/>
    <w:rsid w:val="00655D4B"/>
    <w:rsid w:val="00655DB9"/>
    <w:rsid w:val="006565F2"/>
    <w:rsid w:val="006567AD"/>
    <w:rsid w:val="0065774A"/>
    <w:rsid w:val="00657EF1"/>
    <w:rsid w:val="0066541B"/>
    <w:rsid w:val="0066559F"/>
    <w:rsid w:val="00670CB3"/>
    <w:rsid w:val="00672539"/>
    <w:rsid w:val="00674732"/>
    <w:rsid w:val="00674F34"/>
    <w:rsid w:val="0067594A"/>
    <w:rsid w:val="00675B29"/>
    <w:rsid w:val="006770E7"/>
    <w:rsid w:val="00677F26"/>
    <w:rsid w:val="00680FF3"/>
    <w:rsid w:val="0068288E"/>
    <w:rsid w:val="00683CAB"/>
    <w:rsid w:val="00685D3F"/>
    <w:rsid w:val="00686BCA"/>
    <w:rsid w:val="00691277"/>
    <w:rsid w:val="006964AE"/>
    <w:rsid w:val="006A0528"/>
    <w:rsid w:val="006A14B8"/>
    <w:rsid w:val="006A19C8"/>
    <w:rsid w:val="006A7645"/>
    <w:rsid w:val="006B16DE"/>
    <w:rsid w:val="006B3024"/>
    <w:rsid w:val="006C3664"/>
    <w:rsid w:val="006C64FA"/>
    <w:rsid w:val="006D341E"/>
    <w:rsid w:val="006D3C2B"/>
    <w:rsid w:val="006D60F4"/>
    <w:rsid w:val="006D748E"/>
    <w:rsid w:val="006D769B"/>
    <w:rsid w:val="006E0706"/>
    <w:rsid w:val="006E4D35"/>
    <w:rsid w:val="006E6331"/>
    <w:rsid w:val="006E7393"/>
    <w:rsid w:val="006F0F69"/>
    <w:rsid w:val="006F1FE9"/>
    <w:rsid w:val="006F2427"/>
    <w:rsid w:val="006F47F2"/>
    <w:rsid w:val="006F5836"/>
    <w:rsid w:val="00700410"/>
    <w:rsid w:val="0070131C"/>
    <w:rsid w:val="0070286E"/>
    <w:rsid w:val="00704663"/>
    <w:rsid w:val="00706276"/>
    <w:rsid w:val="00706CD9"/>
    <w:rsid w:val="007104D4"/>
    <w:rsid w:val="00713304"/>
    <w:rsid w:val="00713332"/>
    <w:rsid w:val="00720431"/>
    <w:rsid w:val="00720706"/>
    <w:rsid w:val="00721D68"/>
    <w:rsid w:val="00725960"/>
    <w:rsid w:val="0073125A"/>
    <w:rsid w:val="00741FEE"/>
    <w:rsid w:val="007442A3"/>
    <w:rsid w:val="00750589"/>
    <w:rsid w:val="00751D65"/>
    <w:rsid w:val="0075462E"/>
    <w:rsid w:val="00754F6E"/>
    <w:rsid w:val="0075598C"/>
    <w:rsid w:val="0076045E"/>
    <w:rsid w:val="00760553"/>
    <w:rsid w:val="00771B7D"/>
    <w:rsid w:val="0077585D"/>
    <w:rsid w:val="007769BC"/>
    <w:rsid w:val="00776C58"/>
    <w:rsid w:val="00780159"/>
    <w:rsid w:val="00782D03"/>
    <w:rsid w:val="00787357"/>
    <w:rsid w:val="0079273F"/>
    <w:rsid w:val="00796D76"/>
    <w:rsid w:val="007974FB"/>
    <w:rsid w:val="007A0252"/>
    <w:rsid w:val="007A2B65"/>
    <w:rsid w:val="007A3973"/>
    <w:rsid w:val="007A4F5D"/>
    <w:rsid w:val="007A5D7B"/>
    <w:rsid w:val="007A6168"/>
    <w:rsid w:val="007A6A48"/>
    <w:rsid w:val="007A6ACE"/>
    <w:rsid w:val="007B039F"/>
    <w:rsid w:val="007B07BF"/>
    <w:rsid w:val="007B398B"/>
    <w:rsid w:val="007B4A8D"/>
    <w:rsid w:val="007B55A7"/>
    <w:rsid w:val="007B7C88"/>
    <w:rsid w:val="007C0D90"/>
    <w:rsid w:val="007C1777"/>
    <w:rsid w:val="007C1A29"/>
    <w:rsid w:val="007C3877"/>
    <w:rsid w:val="007C458F"/>
    <w:rsid w:val="007C57B2"/>
    <w:rsid w:val="007D0EAA"/>
    <w:rsid w:val="007D4430"/>
    <w:rsid w:val="007D5918"/>
    <w:rsid w:val="007D7E4B"/>
    <w:rsid w:val="007E2146"/>
    <w:rsid w:val="007E4C11"/>
    <w:rsid w:val="007E4F78"/>
    <w:rsid w:val="007E5EDD"/>
    <w:rsid w:val="007E730D"/>
    <w:rsid w:val="007F136C"/>
    <w:rsid w:val="00801C3B"/>
    <w:rsid w:val="00804921"/>
    <w:rsid w:val="00810CF5"/>
    <w:rsid w:val="00817CD1"/>
    <w:rsid w:val="00820C9E"/>
    <w:rsid w:val="00821227"/>
    <w:rsid w:val="00822517"/>
    <w:rsid w:val="0083360D"/>
    <w:rsid w:val="008376FD"/>
    <w:rsid w:val="00837E3B"/>
    <w:rsid w:val="00841BEC"/>
    <w:rsid w:val="00842693"/>
    <w:rsid w:val="00847193"/>
    <w:rsid w:val="00850E68"/>
    <w:rsid w:val="00851230"/>
    <w:rsid w:val="008513BA"/>
    <w:rsid w:val="008559B1"/>
    <w:rsid w:val="00856158"/>
    <w:rsid w:val="0086466D"/>
    <w:rsid w:val="008673DC"/>
    <w:rsid w:val="00867835"/>
    <w:rsid w:val="008679C4"/>
    <w:rsid w:val="00867C66"/>
    <w:rsid w:val="008732F8"/>
    <w:rsid w:val="008739AD"/>
    <w:rsid w:val="00874C45"/>
    <w:rsid w:val="00875085"/>
    <w:rsid w:val="008838F9"/>
    <w:rsid w:val="0088529E"/>
    <w:rsid w:val="00886DDF"/>
    <w:rsid w:val="00896D91"/>
    <w:rsid w:val="00897561"/>
    <w:rsid w:val="008A0EF2"/>
    <w:rsid w:val="008A15D7"/>
    <w:rsid w:val="008A27A7"/>
    <w:rsid w:val="008A3DA8"/>
    <w:rsid w:val="008A4C9A"/>
    <w:rsid w:val="008A537F"/>
    <w:rsid w:val="008A7AAE"/>
    <w:rsid w:val="008B1E22"/>
    <w:rsid w:val="008B56AE"/>
    <w:rsid w:val="008C2BCD"/>
    <w:rsid w:val="008C3CDE"/>
    <w:rsid w:val="008C5948"/>
    <w:rsid w:val="008C66BE"/>
    <w:rsid w:val="008D185A"/>
    <w:rsid w:val="008E6B01"/>
    <w:rsid w:val="008E71A3"/>
    <w:rsid w:val="008E7370"/>
    <w:rsid w:val="008F435F"/>
    <w:rsid w:val="008F59C6"/>
    <w:rsid w:val="009014E1"/>
    <w:rsid w:val="0090212A"/>
    <w:rsid w:val="00905F7B"/>
    <w:rsid w:val="00915308"/>
    <w:rsid w:val="0093714B"/>
    <w:rsid w:val="00941DB3"/>
    <w:rsid w:val="00947461"/>
    <w:rsid w:val="00950F1D"/>
    <w:rsid w:val="00953C3F"/>
    <w:rsid w:val="00957751"/>
    <w:rsid w:val="00961EAC"/>
    <w:rsid w:val="0096468F"/>
    <w:rsid w:val="009657FD"/>
    <w:rsid w:val="00966382"/>
    <w:rsid w:val="00966739"/>
    <w:rsid w:val="0096703E"/>
    <w:rsid w:val="00967B41"/>
    <w:rsid w:val="00972A56"/>
    <w:rsid w:val="00972F31"/>
    <w:rsid w:val="00975411"/>
    <w:rsid w:val="00975822"/>
    <w:rsid w:val="00976703"/>
    <w:rsid w:val="0097721E"/>
    <w:rsid w:val="00977EF6"/>
    <w:rsid w:val="009818B6"/>
    <w:rsid w:val="009818CA"/>
    <w:rsid w:val="00982625"/>
    <w:rsid w:val="00982D17"/>
    <w:rsid w:val="009842C3"/>
    <w:rsid w:val="00985A55"/>
    <w:rsid w:val="00986A4B"/>
    <w:rsid w:val="00994EFC"/>
    <w:rsid w:val="009967A5"/>
    <w:rsid w:val="009A0A52"/>
    <w:rsid w:val="009A1EEC"/>
    <w:rsid w:val="009A2F1A"/>
    <w:rsid w:val="009A5FD6"/>
    <w:rsid w:val="009A63CF"/>
    <w:rsid w:val="009A7560"/>
    <w:rsid w:val="009A787C"/>
    <w:rsid w:val="009B0325"/>
    <w:rsid w:val="009B4C57"/>
    <w:rsid w:val="009B5B64"/>
    <w:rsid w:val="009B7173"/>
    <w:rsid w:val="009C1808"/>
    <w:rsid w:val="009C506C"/>
    <w:rsid w:val="009C5569"/>
    <w:rsid w:val="009D1716"/>
    <w:rsid w:val="009D1935"/>
    <w:rsid w:val="009D294C"/>
    <w:rsid w:val="009D338E"/>
    <w:rsid w:val="009E2E95"/>
    <w:rsid w:val="009E4B0D"/>
    <w:rsid w:val="009F076F"/>
    <w:rsid w:val="009F45BA"/>
    <w:rsid w:val="009F4B2D"/>
    <w:rsid w:val="009F6A97"/>
    <w:rsid w:val="00A017ED"/>
    <w:rsid w:val="00A024F7"/>
    <w:rsid w:val="00A06221"/>
    <w:rsid w:val="00A06946"/>
    <w:rsid w:val="00A074D8"/>
    <w:rsid w:val="00A15117"/>
    <w:rsid w:val="00A1640A"/>
    <w:rsid w:val="00A17EFD"/>
    <w:rsid w:val="00A2022F"/>
    <w:rsid w:val="00A211EA"/>
    <w:rsid w:val="00A24A8D"/>
    <w:rsid w:val="00A2741B"/>
    <w:rsid w:val="00A30F7E"/>
    <w:rsid w:val="00A32BF4"/>
    <w:rsid w:val="00A35163"/>
    <w:rsid w:val="00A37120"/>
    <w:rsid w:val="00A40964"/>
    <w:rsid w:val="00A40BB8"/>
    <w:rsid w:val="00A423DE"/>
    <w:rsid w:val="00A43A12"/>
    <w:rsid w:val="00A45508"/>
    <w:rsid w:val="00A5018A"/>
    <w:rsid w:val="00A627C2"/>
    <w:rsid w:val="00A63AFF"/>
    <w:rsid w:val="00A64E62"/>
    <w:rsid w:val="00A73959"/>
    <w:rsid w:val="00A73F74"/>
    <w:rsid w:val="00A74A71"/>
    <w:rsid w:val="00A80135"/>
    <w:rsid w:val="00A81392"/>
    <w:rsid w:val="00A82E7C"/>
    <w:rsid w:val="00A8408A"/>
    <w:rsid w:val="00A86D76"/>
    <w:rsid w:val="00A945ED"/>
    <w:rsid w:val="00A959D4"/>
    <w:rsid w:val="00AA7B1C"/>
    <w:rsid w:val="00AB25C2"/>
    <w:rsid w:val="00AB27AB"/>
    <w:rsid w:val="00AB374F"/>
    <w:rsid w:val="00AC21FA"/>
    <w:rsid w:val="00AC2A52"/>
    <w:rsid w:val="00AC342B"/>
    <w:rsid w:val="00AD24A6"/>
    <w:rsid w:val="00AD3CCC"/>
    <w:rsid w:val="00AD7ABB"/>
    <w:rsid w:val="00AD7EEC"/>
    <w:rsid w:val="00AE1712"/>
    <w:rsid w:val="00AE6217"/>
    <w:rsid w:val="00AE70BF"/>
    <w:rsid w:val="00AE75E7"/>
    <w:rsid w:val="00AF2455"/>
    <w:rsid w:val="00AF5349"/>
    <w:rsid w:val="00B02DBA"/>
    <w:rsid w:val="00B0393D"/>
    <w:rsid w:val="00B04A93"/>
    <w:rsid w:val="00B06112"/>
    <w:rsid w:val="00B143BA"/>
    <w:rsid w:val="00B145F7"/>
    <w:rsid w:val="00B157AD"/>
    <w:rsid w:val="00B2244A"/>
    <w:rsid w:val="00B231FF"/>
    <w:rsid w:val="00B23B4A"/>
    <w:rsid w:val="00B27E48"/>
    <w:rsid w:val="00B30163"/>
    <w:rsid w:val="00B30E84"/>
    <w:rsid w:val="00B33781"/>
    <w:rsid w:val="00B35DC0"/>
    <w:rsid w:val="00B372E1"/>
    <w:rsid w:val="00B40CA6"/>
    <w:rsid w:val="00B43EBA"/>
    <w:rsid w:val="00B45360"/>
    <w:rsid w:val="00B45F10"/>
    <w:rsid w:val="00B55DCB"/>
    <w:rsid w:val="00B608E9"/>
    <w:rsid w:val="00B61382"/>
    <w:rsid w:val="00B625E9"/>
    <w:rsid w:val="00B72FB1"/>
    <w:rsid w:val="00B733A7"/>
    <w:rsid w:val="00B7482A"/>
    <w:rsid w:val="00B74AD1"/>
    <w:rsid w:val="00B767D9"/>
    <w:rsid w:val="00B7797B"/>
    <w:rsid w:val="00B8100B"/>
    <w:rsid w:val="00B81FFF"/>
    <w:rsid w:val="00B83386"/>
    <w:rsid w:val="00B86438"/>
    <w:rsid w:val="00B86E75"/>
    <w:rsid w:val="00B92AE4"/>
    <w:rsid w:val="00B95609"/>
    <w:rsid w:val="00B96ADA"/>
    <w:rsid w:val="00B973CA"/>
    <w:rsid w:val="00BA030D"/>
    <w:rsid w:val="00BA14D3"/>
    <w:rsid w:val="00BA231D"/>
    <w:rsid w:val="00BA3DDA"/>
    <w:rsid w:val="00BA5604"/>
    <w:rsid w:val="00BB01D3"/>
    <w:rsid w:val="00BB0A64"/>
    <w:rsid w:val="00BC0C7E"/>
    <w:rsid w:val="00BC56AB"/>
    <w:rsid w:val="00BC7B19"/>
    <w:rsid w:val="00BD3200"/>
    <w:rsid w:val="00BD3291"/>
    <w:rsid w:val="00BD36BA"/>
    <w:rsid w:val="00BE06E0"/>
    <w:rsid w:val="00BE2296"/>
    <w:rsid w:val="00BE48FA"/>
    <w:rsid w:val="00BE737A"/>
    <w:rsid w:val="00BF0F5B"/>
    <w:rsid w:val="00BF1169"/>
    <w:rsid w:val="00BF6182"/>
    <w:rsid w:val="00BF6209"/>
    <w:rsid w:val="00BF6A2D"/>
    <w:rsid w:val="00BF7D73"/>
    <w:rsid w:val="00C01555"/>
    <w:rsid w:val="00C04A5E"/>
    <w:rsid w:val="00C060E3"/>
    <w:rsid w:val="00C10877"/>
    <w:rsid w:val="00C13B85"/>
    <w:rsid w:val="00C1453E"/>
    <w:rsid w:val="00C15BD6"/>
    <w:rsid w:val="00C235A7"/>
    <w:rsid w:val="00C317D1"/>
    <w:rsid w:val="00C32BA5"/>
    <w:rsid w:val="00C3302F"/>
    <w:rsid w:val="00C33137"/>
    <w:rsid w:val="00C3752E"/>
    <w:rsid w:val="00C47C70"/>
    <w:rsid w:val="00C47D94"/>
    <w:rsid w:val="00C50512"/>
    <w:rsid w:val="00C51A95"/>
    <w:rsid w:val="00C574F3"/>
    <w:rsid w:val="00C57B9F"/>
    <w:rsid w:val="00C60FF3"/>
    <w:rsid w:val="00C612CE"/>
    <w:rsid w:val="00C65C4D"/>
    <w:rsid w:val="00C66A71"/>
    <w:rsid w:val="00C7564F"/>
    <w:rsid w:val="00C80AB2"/>
    <w:rsid w:val="00C81464"/>
    <w:rsid w:val="00C82DF9"/>
    <w:rsid w:val="00C8637C"/>
    <w:rsid w:val="00C867EA"/>
    <w:rsid w:val="00C86D71"/>
    <w:rsid w:val="00C97DF1"/>
    <w:rsid w:val="00CA0FC7"/>
    <w:rsid w:val="00CA3AE4"/>
    <w:rsid w:val="00CB0290"/>
    <w:rsid w:val="00CB0783"/>
    <w:rsid w:val="00CB282C"/>
    <w:rsid w:val="00CB2FA4"/>
    <w:rsid w:val="00CB30DF"/>
    <w:rsid w:val="00CB7703"/>
    <w:rsid w:val="00CC023B"/>
    <w:rsid w:val="00CC0752"/>
    <w:rsid w:val="00CC0848"/>
    <w:rsid w:val="00CC17A3"/>
    <w:rsid w:val="00CC2C11"/>
    <w:rsid w:val="00CC4073"/>
    <w:rsid w:val="00CC6847"/>
    <w:rsid w:val="00CD1B30"/>
    <w:rsid w:val="00CD2BF0"/>
    <w:rsid w:val="00CD692A"/>
    <w:rsid w:val="00CD7096"/>
    <w:rsid w:val="00CE162F"/>
    <w:rsid w:val="00CE33D7"/>
    <w:rsid w:val="00CE3442"/>
    <w:rsid w:val="00CE4FF5"/>
    <w:rsid w:val="00CF070C"/>
    <w:rsid w:val="00CF17F7"/>
    <w:rsid w:val="00CF3423"/>
    <w:rsid w:val="00CF3E14"/>
    <w:rsid w:val="00CF573A"/>
    <w:rsid w:val="00CF58F7"/>
    <w:rsid w:val="00CF5C74"/>
    <w:rsid w:val="00D01B0F"/>
    <w:rsid w:val="00D01EEA"/>
    <w:rsid w:val="00D038CF"/>
    <w:rsid w:val="00D03D5B"/>
    <w:rsid w:val="00D0460A"/>
    <w:rsid w:val="00D0564F"/>
    <w:rsid w:val="00D14A4D"/>
    <w:rsid w:val="00D14BA2"/>
    <w:rsid w:val="00D15ACE"/>
    <w:rsid w:val="00D1667D"/>
    <w:rsid w:val="00D209D8"/>
    <w:rsid w:val="00D20A52"/>
    <w:rsid w:val="00D21104"/>
    <w:rsid w:val="00D2161D"/>
    <w:rsid w:val="00D21897"/>
    <w:rsid w:val="00D21938"/>
    <w:rsid w:val="00D2292A"/>
    <w:rsid w:val="00D22CEF"/>
    <w:rsid w:val="00D24738"/>
    <w:rsid w:val="00D322ED"/>
    <w:rsid w:val="00D3388E"/>
    <w:rsid w:val="00D342B5"/>
    <w:rsid w:val="00D36131"/>
    <w:rsid w:val="00D4055D"/>
    <w:rsid w:val="00D40D2D"/>
    <w:rsid w:val="00D45FCA"/>
    <w:rsid w:val="00D512F3"/>
    <w:rsid w:val="00D52B92"/>
    <w:rsid w:val="00D61E6E"/>
    <w:rsid w:val="00D678C0"/>
    <w:rsid w:val="00D716BA"/>
    <w:rsid w:val="00D73BA4"/>
    <w:rsid w:val="00D813DE"/>
    <w:rsid w:val="00D8418D"/>
    <w:rsid w:val="00D85142"/>
    <w:rsid w:val="00D9001A"/>
    <w:rsid w:val="00D9267A"/>
    <w:rsid w:val="00D95FC5"/>
    <w:rsid w:val="00DA0FAC"/>
    <w:rsid w:val="00DA2033"/>
    <w:rsid w:val="00DA23D6"/>
    <w:rsid w:val="00DA5D9A"/>
    <w:rsid w:val="00DA6AB7"/>
    <w:rsid w:val="00DA7A6C"/>
    <w:rsid w:val="00DB1286"/>
    <w:rsid w:val="00DC07A5"/>
    <w:rsid w:val="00DC2694"/>
    <w:rsid w:val="00DC2DED"/>
    <w:rsid w:val="00DC392D"/>
    <w:rsid w:val="00DD01F9"/>
    <w:rsid w:val="00DD35CC"/>
    <w:rsid w:val="00DD3D82"/>
    <w:rsid w:val="00DD5694"/>
    <w:rsid w:val="00DF183F"/>
    <w:rsid w:val="00DF27EA"/>
    <w:rsid w:val="00E00030"/>
    <w:rsid w:val="00E00B77"/>
    <w:rsid w:val="00E02CEC"/>
    <w:rsid w:val="00E02D53"/>
    <w:rsid w:val="00E02E50"/>
    <w:rsid w:val="00E03A7C"/>
    <w:rsid w:val="00E058D2"/>
    <w:rsid w:val="00E078E5"/>
    <w:rsid w:val="00E13249"/>
    <w:rsid w:val="00E16028"/>
    <w:rsid w:val="00E1693A"/>
    <w:rsid w:val="00E21D78"/>
    <w:rsid w:val="00E25EB2"/>
    <w:rsid w:val="00E31830"/>
    <w:rsid w:val="00E33B90"/>
    <w:rsid w:val="00E4262E"/>
    <w:rsid w:val="00E44C76"/>
    <w:rsid w:val="00E50FDF"/>
    <w:rsid w:val="00E519B5"/>
    <w:rsid w:val="00E56253"/>
    <w:rsid w:val="00E573B1"/>
    <w:rsid w:val="00E57A75"/>
    <w:rsid w:val="00E60D0F"/>
    <w:rsid w:val="00E63062"/>
    <w:rsid w:val="00E705A8"/>
    <w:rsid w:val="00E71CE4"/>
    <w:rsid w:val="00E7356A"/>
    <w:rsid w:val="00E73609"/>
    <w:rsid w:val="00E73774"/>
    <w:rsid w:val="00E75EAF"/>
    <w:rsid w:val="00E76597"/>
    <w:rsid w:val="00E80C91"/>
    <w:rsid w:val="00E8123E"/>
    <w:rsid w:val="00E81E85"/>
    <w:rsid w:val="00E92093"/>
    <w:rsid w:val="00E92ECD"/>
    <w:rsid w:val="00E94A96"/>
    <w:rsid w:val="00EA0891"/>
    <w:rsid w:val="00EA0C7D"/>
    <w:rsid w:val="00EA155D"/>
    <w:rsid w:val="00EA232C"/>
    <w:rsid w:val="00EA2A76"/>
    <w:rsid w:val="00EA5CFC"/>
    <w:rsid w:val="00EB01B3"/>
    <w:rsid w:val="00EB2BC0"/>
    <w:rsid w:val="00EB7695"/>
    <w:rsid w:val="00EC28BF"/>
    <w:rsid w:val="00EC5357"/>
    <w:rsid w:val="00EC7D44"/>
    <w:rsid w:val="00ED0064"/>
    <w:rsid w:val="00ED372E"/>
    <w:rsid w:val="00ED3A3B"/>
    <w:rsid w:val="00ED3CA9"/>
    <w:rsid w:val="00ED4B5E"/>
    <w:rsid w:val="00ED4BE9"/>
    <w:rsid w:val="00EF05AE"/>
    <w:rsid w:val="00EF131F"/>
    <w:rsid w:val="00EF15F9"/>
    <w:rsid w:val="00EF42BB"/>
    <w:rsid w:val="00F0019A"/>
    <w:rsid w:val="00F03D83"/>
    <w:rsid w:val="00F048B4"/>
    <w:rsid w:val="00F055D2"/>
    <w:rsid w:val="00F06C7C"/>
    <w:rsid w:val="00F07720"/>
    <w:rsid w:val="00F07A7D"/>
    <w:rsid w:val="00F22091"/>
    <w:rsid w:val="00F254DE"/>
    <w:rsid w:val="00F267A2"/>
    <w:rsid w:val="00F26BA8"/>
    <w:rsid w:val="00F26E02"/>
    <w:rsid w:val="00F31160"/>
    <w:rsid w:val="00F41A25"/>
    <w:rsid w:val="00F43AA6"/>
    <w:rsid w:val="00F472B6"/>
    <w:rsid w:val="00F50F67"/>
    <w:rsid w:val="00F53131"/>
    <w:rsid w:val="00F543FC"/>
    <w:rsid w:val="00F549F9"/>
    <w:rsid w:val="00F55198"/>
    <w:rsid w:val="00F561A7"/>
    <w:rsid w:val="00F5781F"/>
    <w:rsid w:val="00F6173B"/>
    <w:rsid w:val="00F62EE7"/>
    <w:rsid w:val="00F64219"/>
    <w:rsid w:val="00F670C5"/>
    <w:rsid w:val="00F67445"/>
    <w:rsid w:val="00F72073"/>
    <w:rsid w:val="00F763D7"/>
    <w:rsid w:val="00F82A0C"/>
    <w:rsid w:val="00F8584A"/>
    <w:rsid w:val="00F85BF3"/>
    <w:rsid w:val="00F85E0B"/>
    <w:rsid w:val="00F85FED"/>
    <w:rsid w:val="00F862C2"/>
    <w:rsid w:val="00F86339"/>
    <w:rsid w:val="00F870F9"/>
    <w:rsid w:val="00F91182"/>
    <w:rsid w:val="00F91B9D"/>
    <w:rsid w:val="00F92764"/>
    <w:rsid w:val="00F939CF"/>
    <w:rsid w:val="00FA0A10"/>
    <w:rsid w:val="00FA221A"/>
    <w:rsid w:val="00FA31B4"/>
    <w:rsid w:val="00FA4AAD"/>
    <w:rsid w:val="00FA5DD2"/>
    <w:rsid w:val="00FA5F96"/>
    <w:rsid w:val="00FA6C07"/>
    <w:rsid w:val="00FB0BC7"/>
    <w:rsid w:val="00FB100E"/>
    <w:rsid w:val="00FB1DC2"/>
    <w:rsid w:val="00FB46B5"/>
    <w:rsid w:val="00FB7B62"/>
    <w:rsid w:val="00FC1BAA"/>
    <w:rsid w:val="00FC2EC0"/>
    <w:rsid w:val="00FC672A"/>
    <w:rsid w:val="00FC681B"/>
    <w:rsid w:val="00FC7187"/>
    <w:rsid w:val="00FD3F4D"/>
    <w:rsid w:val="00FD5A26"/>
    <w:rsid w:val="00FE1CBB"/>
    <w:rsid w:val="00FE36DE"/>
    <w:rsid w:val="00FE6AD7"/>
    <w:rsid w:val="00FF0716"/>
    <w:rsid w:val="00FF0A8E"/>
    <w:rsid w:val="00FF0BB0"/>
    <w:rsid w:val="00FF2772"/>
    <w:rsid w:val="00FF4B11"/>
    <w:rsid w:val="00FF6278"/>
    <w:rsid w:val="00FF6A6E"/>
    <w:rsid w:val="00FF774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23B6EA-4073-4E23-93BA-618CBEF75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q-A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392D"/>
    <w:pPr>
      <w:spacing w:after="0" w:line="240" w:lineRule="auto"/>
      <w:ind w:firstLine="288"/>
      <w:jc w:val="both"/>
    </w:pPr>
    <w:rPr>
      <w:rFonts w:ascii="Calibri" w:eastAsia="Calibri" w:hAnsi="Calibri" w:cs="Times New Roman"/>
    </w:rPr>
  </w:style>
  <w:style w:type="paragraph" w:styleId="Heading1">
    <w:name w:val="heading 1"/>
    <w:basedOn w:val="Normal"/>
    <w:next w:val="Normal"/>
    <w:link w:val="Heading1Char"/>
    <w:uiPriority w:val="1"/>
    <w:qFormat/>
    <w:rsid w:val="00DC392D"/>
    <w:pPr>
      <w:keepNext/>
      <w:numPr>
        <w:numId w:val="1"/>
      </w:numPr>
      <w:spacing w:before="240" w:after="240"/>
      <w:jc w:val="left"/>
      <w:outlineLvl w:val="0"/>
    </w:pPr>
    <w:rPr>
      <w:rFonts w:ascii="Times New Roman" w:eastAsia="Arial Unicode MS" w:hAnsi="Times New Roman"/>
      <w:b/>
      <w:sz w:val="28"/>
      <w:szCs w:val="24"/>
    </w:rPr>
  </w:style>
  <w:style w:type="paragraph" w:styleId="Heading2">
    <w:name w:val="heading 2"/>
    <w:basedOn w:val="Normal"/>
    <w:next w:val="Normal"/>
    <w:link w:val="Heading2Char"/>
    <w:uiPriority w:val="1"/>
    <w:unhideWhenUsed/>
    <w:qFormat/>
    <w:rsid w:val="00DC392D"/>
    <w:pPr>
      <w:keepNext/>
      <w:keepLines/>
      <w:numPr>
        <w:ilvl w:val="1"/>
        <w:numId w:val="1"/>
      </w:numPr>
      <w:spacing w:before="320" w:after="120"/>
      <w:jc w:val="left"/>
      <w:outlineLvl w:val="1"/>
    </w:pPr>
    <w:rPr>
      <w:rFonts w:ascii="Times New Roman" w:eastAsia="Times New Roman" w:hAnsi="Times New Roman"/>
      <w:b/>
      <w:bCs/>
      <w:sz w:val="26"/>
      <w:szCs w:val="26"/>
      <w:lang w:val="en-GB"/>
    </w:rPr>
  </w:style>
  <w:style w:type="paragraph" w:styleId="Heading3">
    <w:name w:val="heading 3"/>
    <w:basedOn w:val="Normal"/>
    <w:link w:val="Heading3Char"/>
    <w:uiPriority w:val="99"/>
    <w:unhideWhenUsed/>
    <w:qFormat/>
    <w:rsid w:val="00DC392D"/>
    <w:pPr>
      <w:numPr>
        <w:ilvl w:val="2"/>
        <w:numId w:val="1"/>
      </w:numPr>
      <w:spacing w:before="100" w:beforeAutospacing="1" w:after="100" w:afterAutospacing="1"/>
      <w:jc w:val="left"/>
      <w:outlineLvl w:val="2"/>
    </w:pPr>
    <w:rPr>
      <w:rFonts w:ascii="Times New Roman" w:eastAsia="Times New Roman" w:hAnsi="Times New Roman"/>
      <w:b/>
      <w:bCs/>
      <w:sz w:val="24"/>
      <w:szCs w:val="27"/>
    </w:rPr>
  </w:style>
  <w:style w:type="paragraph" w:styleId="Heading4">
    <w:name w:val="heading 4"/>
    <w:basedOn w:val="Normal"/>
    <w:link w:val="Heading4Char"/>
    <w:uiPriority w:val="1"/>
    <w:unhideWhenUsed/>
    <w:qFormat/>
    <w:rsid w:val="00DC392D"/>
    <w:pPr>
      <w:widowControl w:val="0"/>
      <w:numPr>
        <w:ilvl w:val="3"/>
        <w:numId w:val="1"/>
      </w:numPr>
      <w:jc w:val="left"/>
      <w:outlineLvl w:val="3"/>
    </w:pPr>
    <w:rPr>
      <w:rFonts w:ascii="Arial" w:eastAsia="Arial" w:hAnsi="Arial"/>
      <w:sz w:val="28"/>
      <w:szCs w:val="28"/>
    </w:rPr>
  </w:style>
  <w:style w:type="paragraph" w:styleId="Heading5">
    <w:name w:val="heading 5"/>
    <w:basedOn w:val="Normal"/>
    <w:link w:val="Heading5Char"/>
    <w:uiPriority w:val="1"/>
    <w:unhideWhenUsed/>
    <w:qFormat/>
    <w:rsid w:val="00DC392D"/>
    <w:pPr>
      <w:widowControl w:val="0"/>
      <w:numPr>
        <w:ilvl w:val="4"/>
        <w:numId w:val="1"/>
      </w:numPr>
      <w:spacing w:before="124"/>
      <w:jc w:val="left"/>
      <w:outlineLvl w:val="4"/>
    </w:pPr>
    <w:rPr>
      <w:rFonts w:ascii="Arial" w:eastAsia="Arial" w:hAnsi="Arial"/>
      <w:sz w:val="24"/>
      <w:szCs w:val="24"/>
    </w:rPr>
  </w:style>
  <w:style w:type="paragraph" w:styleId="Heading6">
    <w:name w:val="heading 6"/>
    <w:basedOn w:val="Normal"/>
    <w:next w:val="Normal"/>
    <w:link w:val="Heading6Char"/>
    <w:uiPriority w:val="1"/>
    <w:unhideWhenUsed/>
    <w:qFormat/>
    <w:rsid w:val="00DC392D"/>
    <w:pPr>
      <w:keepNext/>
      <w:keepLines/>
      <w:numPr>
        <w:ilvl w:val="5"/>
        <w:numId w:val="1"/>
      </w:numPr>
      <w:spacing w:before="200"/>
      <w:jc w:val="left"/>
      <w:outlineLvl w:val="5"/>
    </w:pPr>
    <w:rPr>
      <w:rFonts w:ascii="Cambria" w:eastAsia="Times New Roman" w:hAnsi="Cambria"/>
      <w:i/>
      <w:iCs/>
      <w:color w:val="243F60"/>
      <w:sz w:val="24"/>
      <w:szCs w:val="24"/>
      <w:lang w:val="en-GB"/>
    </w:rPr>
  </w:style>
  <w:style w:type="paragraph" w:styleId="Heading7">
    <w:name w:val="heading 7"/>
    <w:basedOn w:val="Normal"/>
    <w:next w:val="Normal"/>
    <w:link w:val="Heading7Char"/>
    <w:uiPriority w:val="9"/>
    <w:semiHidden/>
    <w:unhideWhenUsed/>
    <w:qFormat/>
    <w:rsid w:val="00DC392D"/>
    <w:pPr>
      <w:keepNext/>
      <w:keepLines/>
      <w:numPr>
        <w:ilvl w:val="6"/>
        <w:numId w:val="1"/>
      </w:numPr>
      <w:spacing w:before="40" w:line="276" w:lineRule="auto"/>
      <w:jc w:val="left"/>
      <w:outlineLvl w:val="6"/>
    </w:pPr>
    <w:rPr>
      <w:rFonts w:ascii="Cambria" w:eastAsia="Times New Roman" w:hAnsi="Cambria"/>
      <w:i/>
      <w:iCs/>
      <w:color w:val="243F60"/>
      <w:sz w:val="20"/>
      <w:szCs w:val="20"/>
    </w:rPr>
  </w:style>
  <w:style w:type="paragraph" w:styleId="Heading8">
    <w:name w:val="heading 8"/>
    <w:basedOn w:val="Normal"/>
    <w:next w:val="Normal"/>
    <w:link w:val="Heading8Char"/>
    <w:uiPriority w:val="99"/>
    <w:unhideWhenUsed/>
    <w:qFormat/>
    <w:rsid w:val="00DC392D"/>
    <w:pPr>
      <w:numPr>
        <w:ilvl w:val="7"/>
        <w:numId w:val="1"/>
      </w:numPr>
      <w:spacing w:line="276" w:lineRule="auto"/>
      <w:jc w:val="left"/>
      <w:outlineLvl w:val="7"/>
    </w:pPr>
    <w:rPr>
      <w:rFonts w:ascii="Cambria" w:eastAsia="Times New Roman" w:hAnsi="Cambria"/>
      <w:sz w:val="20"/>
      <w:szCs w:val="20"/>
    </w:rPr>
  </w:style>
  <w:style w:type="paragraph" w:styleId="Heading9">
    <w:name w:val="heading 9"/>
    <w:basedOn w:val="Normal"/>
    <w:next w:val="Normal"/>
    <w:link w:val="Heading9Char"/>
    <w:unhideWhenUsed/>
    <w:qFormat/>
    <w:rsid w:val="00DC392D"/>
    <w:pPr>
      <w:keepNext/>
      <w:numPr>
        <w:ilvl w:val="8"/>
        <w:numId w:val="1"/>
      </w:numPr>
      <w:outlineLvl w:val="8"/>
    </w:pPr>
    <w:rPr>
      <w:rFonts w:ascii="Times New Roman" w:eastAsia="Times New Roman" w:hAnsi="Times New Roman"/>
      <w:b/>
      <w:bCs/>
      <w:sz w:val="24"/>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DC392D"/>
    <w:rPr>
      <w:rFonts w:ascii="Times New Roman" w:eastAsia="Arial Unicode MS" w:hAnsi="Times New Roman" w:cs="Times New Roman"/>
      <w:b/>
      <w:sz w:val="28"/>
      <w:szCs w:val="24"/>
    </w:rPr>
  </w:style>
  <w:style w:type="character" w:customStyle="1" w:styleId="Heading2Char">
    <w:name w:val="Heading 2 Char"/>
    <w:basedOn w:val="DefaultParagraphFont"/>
    <w:link w:val="Heading2"/>
    <w:uiPriority w:val="1"/>
    <w:rsid w:val="00DC392D"/>
    <w:rPr>
      <w:rFonts w:ascii="Times New Roman" w:eastAsia="Times New Roman" w:hAnsi="Times New Roman" w:cs="Times New Roman"/>
      <w:b/>
      <w:bCs/>
      <w:sz w:val="26"/>
      <w:szCs w:val="26"/>
      <w:lang w:val="en-GB"/>
    </w:rPr>
  </w:style>
  <w:style w:type="character" w:customStyle="1" w:styleId="Heading3Char">
    <w:name w:val="Heading 3 Char"/>
    <w:basedOn w:val="DefaultParagraphFont"/>
    <w:link w:val="Heading3"/>
    <w:uiPriority w:val="99"/>
    <w:rsid w:val="00DC392D"/>
    <w:rPr>
      <w:rFonts w:ascii="Times New Roman" w:eastAsia="Times New Roman" w:hAnsi="Times New Roman" w:cs="Times New Roman"/>
      <w:b/>
      <w:bCs/>
      <w:sz w:val="24"/>
      <w:szCs w:val="27"/>
    </w:rPr>
  </w:style>
  <w:style w:type="character" w:customStyle="1" w:styleId="Heading4Char">
    <w:name w:val="Heading 4 Char"/>
    <w:basedOn w:val="DefaultParagraphFont"/>
    <w:link w:val="Heading4"/>
    <w:uiPriority w:val="1"/>
    <w:rsid w:val="00DC392D"/>
    <w:rPr>
      <w:rFonts w:ascii="Arial" w:eastAsia="Arial" w:hAnsi="Arial" w:cs="Times New Roman"/>
      <w:sz w:val="28"/>
      <w:szCs w:val="28"/>
    </w:rPr>
  </w:style>
  <w:style w:type="character" w:customStyle="1" w:styleId="Heading5Char">
    <w:name w:val="Heading 5 Char"/>
    <w:basedOn w:val="DefaultParagraphFont"/>
    <w:link w:val="Heading5"/>
    <w:uiPriority w:val="1"/>
    <w:rsid w:val="00DC392D"/>
    <w:rPr>
      <w:rFonts w:ascii="Arial" w:eastAsia="Arial" w:hAnsi="Arial" w:cs="Times New Roman"/>
      <w:sz w:val="24"/>
      <w:szCs w:val="24"/>
    </w:rPr>
  </w:style>
  <w:style w:type="character" w:customStyle="1" w:styleId="Heading6Char">
    <w:name w:val="Heading 6 Char"/>
    <w:basedOn w:val="DefaultParagraphFont"/>
    <w:link w:val="Heading6"/>
    <w:uiPriority w:val="1"/>
    <w:rsid w:val="00DC392D"/>
    <w:rPr>
      <w:rFonts w:ascii="Cambria" w:eastAsia="Times New Roman" w:hAnsi="Cambria" w:cs="Times New Roman"/>
      <w:i/>
      <w:iCs/>
      <w:color w:val="243F60"/>
      <w:sz w:val="24"/>
      <w:szCs w:val="24"/>
      <w:lang w:val="en-GB"/>
    </w:rPr>
  </w:style>
  <w:style w:type="character" w:customStyle="1" w:styleId="Heading7Char">
    <w:name w:val="Heading 7 Char"/>
    <w:basedOn w:val="DefaultParagraphFont"/>
    <w:link w:val="Heading7"/>
    <w:uiPriority w:val="9"/>
    <w:semiHidden/>
    <w:rsid w:val="00DC392D"/>
    <w:rPr>
      <w:rFonts w:ascii="Cambria" w:eastAsia="Times New Roman" w:hAnsi="Cambria" w:cs="Times New Roman"/>
      <w:i/>
      <w:iCs/>
      <w:color w:val="243F60"/>
      <w:sz w:val="20"/>
      <w:szCs w:val="20"/>
    </w:rPr>
  </w:style>
  <w:style w:type="character" w:customStyle="1" w:styleId="Heading8Char">
    <w:name w:val="Heading 8 Char"/>
    <w:basedOn w:val="DefaultParagraphFont"/>
    <w:link w:val="Heading8"/>
    <w:uiPriority w:val="99"/>
    <w:rsid w:val="00DC392D"/>
    <w:rPr>
      <w:rFonts w:ascii="Cambria" w:eastAsia="Times New Roman" w:hAnsi="Cambria" w:cs="Times New Roman"/>
      <w:sz w:val="20"/>
      <w:szCs w:val="20"/>
    </w:rPr>
  </w:style>
  <w:style w:type="character" w:customStyle="1" w:styleId="Heading9Char">
    <w:name w:val="Heading 9 Char"/>
    <w:basedOn w:val="DefaultParagraphFont"/>
    <w:link w:val="Heading9"/>
    <w:rsid w:val="00DC392D"/>
    <w:rPr>
      <w:rFonts w:ascii="Times New Roman" w:eastAsia="Times New Roman" w:hAnsi="Times New Roman" w:cs="Times New Roman"/>
      <w:b/>
      <w:bCs/>
      <w:sz w:val="24"/>
      <w:szCs w:val="20"/>
      <w:lang w:val="en-AU"/>
    </w:rPr>
  </w:style>
  <w:style w:type="paragraph" w:styleId="ListParagraph">
    <w:name w:val="List Paragraph"/>
    <w:basedOn w:val="Normal"/>
    <w:uiPriority w:val="34"/>
    <w:qFormat/>
    <w:rsid w:val="00DC392D"/>
    <w:pPr>
      <w:ind w:left="720"/>
      <w:contextualSpacing/>
    </w:pPr>
  </w:style>
  <w:style w:type="table" w:styleId="TableGrid">
    <w:name w:val="Table Grid"/>
    <w:basedOn w:val="TableNormal"/>
    <w:uiPriority w:val="59"/>
    <w:rsid w:val="00DC392D"/>
    <w:pPr>
      <w:spacing w:after="0" w:line="240" w:lineRule="auto"/>
    </w:pPr>
    <w:rPr>
      <w:rFonts w:ascii="Calibri" w:eastAsia="Calibri" w:hAnsi="Calibri" w:cs="Times New Roman"/>
      <w:sz w:val="20"/>
      <w:szCs w:val="20"/>
      <w:lang w:eastAsia="sq-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C392D"/>
    <w:rPr>
      <w:rFonts w:ascii="Tahoma" w:hAnsi="Tahoma" w:cs="Tahoma"/>
      <w:sz w:val="16"/>
      <w:szCs w:val="16"/>
    </w:rPr>
  </w:style>
  <w:style w:type="character" w:customStyle="1" w:styleId="BalloonTextChar">
    <w:name w:val="Balloon Text Char"/>
    <w:basedOn w:val="DefaultParagraphFont"/>
    <w:link w:val="BalloonText"/>
    <w:uiPriority w:val="99"/>
    <w:semiHidden/>
    <w:rsid w:val="00DC392D"/>
    <w:rPr>
      <w:rFonts w:ascii="Tahoma" w:eastAsia="Calibri" w:hAnsi="Tahoma" w:cs="Tahoma"/>
      <w:sz w:val="16"/>
      <w:szCs w:val="16"/>
    </w:rPr>
  </w:style>
  <w:style w:type="paragraph" w:styleId="Header">
    <w:name w:val="header"/>
    <w:basedOn w:val="Normal"/>
    <w:link w:val="HeaderChar"/>
    <w:uiPriority w:val="99"/>
    <w:unhideWhenUsed/>
    <w:rsid w:val="00DC392D"/>
    <w:pPr>
      <w:tabs>
        <w:tab w:val="center" w:pos="4680"/>
        <w:tab w:val="right" w:pos="9360"/>
      </w:tabs>
    </w:pPr>
  </w:style>
  <w:style w:type="character" w:customStyle="1" w:styleId="HeaderChar">
    <w:name w:val="Header Char"/>
    <w:basedOn w:val="DefaultParagraphFont"/>
    <w:link w:val="Header"/>
    <w:uiPriority w:val="99"/>
    <w:rsid w:val="00DC392D"/>
    <w:rPr>
      <w:rFonts w:ascii="Calibri" w:eastAsia="Calibri" w:hAnsi="Calibri" w:cs="Times New Roman"/>
    </w:rPr>
  </w:style>
  <w:style w:type="paragraph" w:styleId="Footer">
    <w:name w:val="footer"/>
    <w:basedOn w:val="Normal"/>
    <w:link w:val="FooterChar"/>
    <w:uiPriority w:val="99"/>
    <w:unhideWhenUsed/>
    <w:rsid w:val="00DC392D"/>
    <w:pPr>
      <w:tabs>
        <w:tab w:val="center" w:pos="4680"/>
        <w:tab w:val="right" w:pos="9360"/>
      </w:tabs>
    </w:pPr>
  </w:style>
  <w:style w:type="character" w:customStyle="1" w:styleId="FooterChar">
    <w:name w:val="Footer Char"/>
    <w:basedOn w:val="DefaultParagraphFont"/>
    <w:link w:val="Footer"/>
    <w:uiPriority w:val="99"/>
    <w:rsid w:val="00DC392D"/>
    <w:rPr>
      <w:rFonts w:ascii="Calibri" w:eastAsia="Calibri" w:hAnsi="Calibri" w:cs="Times New Roman"/>
    </w:rPr>
  </w:style>
  <w:style w:type="character" w:customStyle="1" w:styleId="hps">
    <w:name w:val="hps"/>
    <w:basedOn w:val="DefaultParagraphFont"/>
    <w:rsid w:val="00DC392D"/>
  </w:style>
  <w:style w:type="character" w:customStyle="1" w:styleId="atn">
    <w:name w:val="atn"/>
    <w:basedOn w:val="DefaultParagraphFont"/>
    <w:rsid w:val="00DC392D"/>
  </w:style>
  <w:style w:type="paragraph" w:customStyle="1" w:styleId="TableParagraph">
    <w:name w:val="Table Paragraph"/>
    <w:basedOn w:val="Normal"/>
    <w:uiPriority w:val="1"/>
    <w:qFormat/>
    <w:rsid w:val="00DC392D"/>
    <w:pPr>
      <w:widowControl w:val="0"/>
      <w:ind w:firstLine="0"/>
      <w:jc w:val="left"/>
    </w:pPr>
  </w:style>
  <w:style w:type="table" w:styleId="LightShading-Accent2">
    <w:name w:val="Light Shading Accent 2"/>
    <w:basedOn w:val="TableNormal"/>
    <w:uiPriority w:val="60"/>
    <w:rsid w:val="00DC392D"/>
    <w:pPr>
      <w:spacing w:after="0" w:line="240" w:lineRule="auto"/>
    </w:pPr>
    <w:rPr>
      <w:rFonts w:ascii="Calibri" w:eastAsia="Calibri" w:hAnsi="Calibri" w:cs="Times New Roman"/>
      <w:color w:val="943634"/>
      <w:sz w:val="20"/>
      <w:szCs w:val="20"/>
      <w:lang w:eastAsia="sq-AL"/>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character" w:styleId="Emphasis">
    <w:name w:val="Emphasis"/>
    <w:uiPriority w:val="99"/>
    <w:qFormat/>
    <w:rsid w:val="00DC392D"/>
    <w:rPr>
      <w:rFonts w:ascii="Calibri" w:hAnsi="Calibri" w:cs="Calibri" w:hint="default"/>
      <w:b/>
      <w:bCs/>
      <w:i/>
      <w:iCs/>
    </w:rPr>
  </w:style>
  <w:style w:type="paragraph" w:styleId="NormalWeb">
    <w:name w:val="Normal (Web)"/>
    <w:basedOn w:val="Normal"/>
    <w:uiPriority w:val="99"/>
    <w:unhideWhenUsed/>
    <w:rsid w:val="00DC392D"/>
    <w:pPr>
      <w:spacing w:before="100" w:beforeAutospacing="1" w:after="100" w:afterAutospacing="1"/>
      <w:ind w:firstLine="0"/>
      <w:jc w:val="left"/>
    </w:pPr>
    <w:rPr>
      <w:rFonts w:ascii="Times New Roman" w:eastAsia="Times New Roman" w:hAnsi="Times New Roman"/>
      <w:sz w:val="24"/>
      <w:szCs w:val="24"/>
      <w:lang w:val="en-US"/>
    </w:rPr>
  </w:style>
  <w:style w:type="paragraph" w:styleId="FootnoteText">
    <w:name w:val="footnote text"/>
    <w:basedOn w:val="Normal"/>
    <w:link w:val="FootnoteTextChar"/>
    <w:semiHidden/>
    <w:unhideWhenUsed/>
    <w:rsid w:val="00DC392D"/>
    <w:pPr>
      <w:ind w:firstLine="0"/>
      <w:jc w:val="left"/>
    </w:pPr>
    <w:rPr>
      <w:rFonts w:ascii="Times New Roman" w:eastAsia="Times New Roman" w:hAnsi="Times New Roman"/>
      <w:sz w:val="20"/>
      <w:szCs w:val="20"/>
      <w:lang w:val="en-GB"/>
    </w:rPr>
  </w:style>
  <w:style w:type="character" w:customStyle="1" w:styleId="FootnoteTextChar">
    <w:name w:val="Footnote Text Char"/>
    <w:basedOn w:val="DefaultParagraphFont"/>
    <w:link w:val="FootnoteText"/>
    <w:semiHidden/>
    <w:rsid w:val="00DC392D"/>
    <w:rPr>
      <w:rFonts w:ascii="Times New Roman" w:eastAsia="Times New Roman" w:hAnsi="Times New Roman" w:cs="Times New Roman"/>
      <w:sz w:val="20"/>
      <w:szCs w:val="20"/>
      <w:lang w:val="en-GB"/>
    </w:rPr>
  </w:style>
  <w:style w:type="character" w:customStyle="1" w:styleId="CommentTextChar">
    <w:name w:val="Comment Text Char"/>
    <w:link w:val="CommentText"/>
    <w:uiPriority w:val="99"/>
    <w:semiHidden/>
    <w:rsid w:val="00DC392D"/>
    <w:rPr>
      <w:rFonts w:ascii="Calibri" w:eastAsia="Times New Roman" w:hAnsi="Calibri" w:cs="Times New Roman"/>
      <w:sz w:val="20"/>
      <w:szCs w:val="20"/>
      <w:lang w:eastAsia="sq-AL"/>
    </w:rPr>
  </w:style>
  <w:style w:type="paragraph" w:styleId="CommentText">
    <w:name w:val="annotation text"/>
    <w:basedOn w:val="Normal"/>
    <w:link w:val="CommentTextChar"/>
    <w:uiPriority w:val="99"/>
    <w:semiHidden/>
    <w:unhideWhenUsed/>
    <w:rsid w:val="00DC392D"/>
    <w:pPr>
      <w:spacing w:after="200" w:line="276" w:lineRule="auto"/>
      <w:ind w:firstLine="0"/>
      <w:jc w:val="left"/>
    </w:pPr>
    <w:rPr>
      <w:rFonts w:eastAsia="Times New Roman"/>
      <w:sz w:val="20"/>
      <w:szCs w:val="20"/>
      <w:lang w:eastAsia="sq-AL"/>
    </w:rPr>
  </w:style>
  <w:style w:type="character" w:customStyle="1" w:styleId="CommentTextChar1">
    <w:name w:val="Comment Text Char1"/>
    <w:basedOn w:val="DefaultParagraphFont"/>
    <w:uiPriority w:val="99"/>
    <w:semiHidden/>
    <w:rsid w:val="00DC392D"/>
    <w:rPr>
      <w:rFonts w:ascii="Calibri" w:eastAsia="Calibri" w:hAnsi="Calibri" w:cs="Times New Roman"/>
      <w:sz w:val="20"/>
      <w:szCs w:val="20"/>
    </w:rPr>
  </w:style>
  <w:style w:type="paragraph" w:styleId="Caption">
    <w:name w:val="caption"/>
    <w:basedOn w:val="Normal"/>
    <w:next w:val="Normal"/>
    <w:uiPriority w:val="99"/>
    <w:unhideWhenUsed/>
    <w:qFormat/>
    <w:rsid w:val="00DC392D"/>
    <w:pPr>
      <w:spacing w:after="200" w:line="276" w:lineRule="auto"/>
      <w:ind w:firstLine="0"/>
      <w:jc w:val="left"/>
    </w:pPr>
    <w:rPr>
      <w:rFonts w:eastAsia="Times New Roman"/>
      <w:b/>
      <w:bCs/>
      <w:sz w:val="20"/>
      <w:szCs w:val="20"/>
    </w:rPr>
  </w:style>
  <w:style w:type="paragraph" w:styleId="EndnoteText">
    <w:name w:val="endnote text"/>
    <w:basedOn w:val="Normal"/>
    <w:link w:val="EndnoteTextChar"/>
    <w:unhideWhenUsed/>
    <w:rsid w:val="00DC392D"/>
    <w:pPr>
      <w:ind w:firstLine="0"/>
      <w:jc w:val="left"/>
    </w:pPr>
    <w:rPr>
      <w:rFonts w:ascii="Times New Roman" w:eastAsia="Times New Roman" w:hAnsi="Times New Roman"/>
      <w:sz w:val="20"/>
      <w:szCs w:val="20"/>
    </w:rPr>
  </w:style>
  <w:style w:type="character" w:customStyle="1" w:styleId="EndnoteTextChar">
    <w:name w:val="Endnote Text Char"/>
    <w:basedOn w:val="DefaultParagraphFont"/>
    <w:link w:val="EndnoteText"/>
    <w:rsid w:val="00DC392D"/>
    <w:rPr>
      <w:rFonts w:ascii="Times New Roman" w:eastAsia="Times New Roman" w:hAnsi="Times New Roman" w:cs="Times New Roman"/>
      <w:sz w:val="20"/>
      <w:szCs w:val="20"/>
    </w:rPr>
  </w:style>
  <w:style w:type="paragraph" w:styleId="Title">
    <w:name w:val="Title"/>
    <w:basedOn w:val="Normal"/>
    <w:next w:val="Normal"/>
    <w:link w:val="TitleChar"/>
    <w:uiPriority w:val="99"/>
    <w:qFormat/>
    <w:rsid w:val="00DC392D"/>
    <w:pPr>
      <w:pBdr>
        <w:bottom w:val="single" w:sz="8" w:space="4" w:color="4F81BD"/>
      </w:pBdr>
      <w:spacing w:after="300"/>
      <w:ind w:firstLine="0"/>
      <w:jc w:val="left"/>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rsid w:val="00DC392D"/>
    <w:rPr>
      <w:rFonts w:ascii="Cambria" w:eastAsia="Times New Roman" w:hAnsi="Cambria" w:cs="Times New Roman"/>
      <w:color w:val="17365D"/>
      <w:spacing w:val="5"/>
      <w:kern w:val="28"/>
      <w:sz w:val="52"/>
      <w:szCs w:val="52"/>
    </w:rPr>
  </w:style>
  <w:style w:type="paragraph" w:styleId="BodyText">
    <w:name w:val="Body Text"/>
    <w:basedOn w:val="Normal"/>
    <w:link w:val="BodyTextChar"/>
    <w:unhideWhenUsed/>
    <w:qFormat/>
    <w:rsid w:val="00DC392D"/>
    <w:pPr>
      <w:ind w:firstLine="0"/>
    </w:pPr>
    <w:rPr>
      <w:rFonts w:ascii="Times New Roman" w:eastAsia="Times New Roman" w:hAnsi="Times New Roman"/>
      <w:sz w:val="24"/>
      <w:szCs w:val="24"/>
    </w:rPr>
  </w:style>
  <w:style w:type="character" w:customStyle="1" w:styleId="BodyTextChar">
    <w:name w:val="Body Text Char"/>
    <w:basedOn w:val="DefaultParagraphFont"/>
    <w:link w:val="BodyText"/>
    <w:rsid w:val="00DC392D"/>
    <w:rPr>
      <w:rFonts w:ascii="Times New Roman" w:eastAsia="Times New Roman" w:hAnsi="Times New Roman" w:cs="Times New Roman"/>
      <w:sz w:val="24"/>
      <w:szCs w:val="24"/>
    </w:rPr>
  </w:style>
  <w:style w:type="paragraph" w:styleId="BodyTextIndent">
    <w:name w:val="Body Text Indent"/>
    <w:basedOn w:val="Normal"/>
    <w:link w:val="BodyTextIndentChar"/>
    <w:unhideWhenUsed/>
    <w:rsid w:val="00DC392D"/>
    <w:pPr>
      <w:spacing w:after="120" w:line="276" w:lineRule="auto"/>
      <w:ind w:left="283" w:firstLine="0"/>
      <w:jc w:val="left"/>
    </w:pPr>
    <w:rPr>
      <w:sz w:val="20"/>
      <w:szCs w:val="20"/>
    </w:rPr>
  </w:style>
  <w:style w:type="character" w:customStyle="1" w:styleId="BodyTextIndentChar">
    <w:name w:val="Body Text Indent Char"/>
    <w:basedOn w:val="DefaultParagraphFont"/>
    <w:link w:val="BodyTextIndent"/>
    <w:rsid w:val="00DC392D"/>
    <w:rPr>
      <w:rFonts w:ascii="Calibri" w:eastAsia="Calibri" w:hAnsi="Calibri" w:cs="Times New Roman"/>
      <w:sz w:val="20"/>
      <w:szCs w:val="20"/>
    </w:rPr>
  </w:style>
  <w:style w:type="character" w:customStyle="1" w:styleId="CommentSubjectChar">
    <w:name w:val="Comment Subject Char"/>
    <w:link w:val="CommentSubject"/>
    <w:uiPriority w:val="99"/>
    <w:semiHidden/>
    <w:rsid w:val="00DC392D"/>
    <w:rPr>
      <w:rFonts w:ascii="Calibri" w:eastAsia="Times New Roman" w:hAnsi="Calibri" w:cs="Times New Roman"/>
      <w:b/>
      <w:bCs/>
      <w:sz w:val="20"/>
      <w:szCs w:val="20"/>
      <w:lang w:eastAsia="sq-AL"/>
    </w:rPr>
  </w:style>
  <w:style w:type="paragraph" w:styleId="CommentSubject">
    <w:name w:val="annotation subject"/>
    <w:basedOn w:val="CommentText"/>
    <w:next w:val="CommentText"/>
    <w:link w:val="CommentSubjectChar"/>
    <w:uiPriority w:val="99"/>
    <w:semiHidden/>
    <w:unhideWhenUsed/>
    <w:rsid w:val="00DC392D"/>
    <w:rPr>
      <w:b/>
      <w:bCs/>
    </w:rPr>
  </w:style>
  <w:style w:type="character" w:customStyle="1" w:styleId="CommentSubjectChar1">
    <w:name w:val="Comment Subject Char1"/>
    <w:basedOn w:val="CommentTextChar1"/>
    <w:uiPriority w:val="99"/>
    <w:semiHidden/>
    <w:rsid w:val="00DC392D"/>
    <w:rPr>
      <w:rFonts w:ascii="Calibri" w:eastAsia="Calibri" w:hAnsi="Calibri" w:cs="Times New Roman"/>
      <w:b/>
      <w:bCs/>
      <w:sz w:val="20"/>
      <w:szCs w:val="20"/>
    </w:rPr>
  </w:style>
  <w:style w:type="character" w:customStyle="1" w:styleId="NoSpacingChar">
    <w:name w:val="No Spacing Char"/>
    <w:link w:val="NoSpacing"/>
    <w:uiPriority w:val="1"/>
    <w:locked/>
    <w:rsid w:val="00DC392D"/>
  </w:style>
  <w:style w:type="paragraph" w:styleId="NoSpacing">
    <w:name w:val="No Spacing"/>
    <w:link w:val="NoSpacingChar"/>
    <w:uiPriority w:val="1"/>
    <w:qFormat/>
    <w:rsid w:val="00DC392D"/>
    <w:pPr>
      <w:spacing w:after="0" w:line="240" w:lineRule="auto"/>
    </w:pPr>
  </w:style>
  <w:style w:type="paragraph" w:styleId="Quote">
    <w:name w:val="Quote"/>
    <w:basedOn w:val="Normal"/>
    <w:next w:val="Normal"/>
    <w:link w:val="QuoteChar"/>
    <w:uiPriority w:val="99"/>
    <w:qFormat/>
    <w:rsid w:val="00DC392D"/>
    <w:pPr>
      <w:spacing w:after="200" w:line="276" w:lineRule="auto"/>
      <w:ind w:firstLine="0"/>
      <w:jc w:val="left"/>
    </w:pPr>
    <w:rPr>
      <w:rFonts w:eastAsia="Times New Roman"/>
      <w:i/>
      <w:iCs/>
      <w:color w:val="000000"/>
      <w:sz w:val="20"/>
      <w:szCs w:val="20"/>
    </w:rPr>
  </w:style>
  <w:style w:type="character" w:customStyle="1" w:styleId="QuoteChar">
    <w:name w:val="Quote Char"/>
    <w:basedOn w:val="DefaultParagraphFont"/>
    <w:link w:val="Quote"/>
    <w:uiPriority w:val="99"/>
    <w:rsid w:val="00DC392D"/>
    <w:rPr>
      <w:rFonts w:ascii="Calibri" w:eastAsia="Times New Roman" w:hAnsi="Calibri" w:cs="Times New Roman"/>
      <w:i/>
      <w:iCs/>
      <w:color w:val="000000"/>
      <w:sz w:val="20"/>
      <w:szCs w:val="20"/>
    </w:rPr>
  </w:style>
  <w:style w:type="paragraph" w:styleId="IntenseQuote">
    <w:name w:val="Intense Quote"/>
    <w:basedOn w:val="Normal"/>
    <w:next w:val="Normal"/>
    <w:link w:val="IntenseQuoteChar"/>
    <w:uiPriority w:val="99"/>
    <w:qFormat/>
    <w:rsid w:val="00DC392D"/>
    <w:pPr>
      <w:pBdr>
        <w:bottom w:val="single" w:sz="4" w:space="4" w:color="4F81BD"/>
      </w:pBdr>
      <w:spacing w:before="200" w:after="280" w:line="276" w:lineRule="auto"/>
      <w:ind w:left="936" w:right="936" w:firstLine="0"/>
      <w:jc w:val="left"/>
    </w:pPr>
    <w:rPr>
      <w:b/>
      <w:bCs/>
      <w:i/>
      <w:iCs/>
      <w:color w:val="4F81BD"/>
      <w:sz w:val="20"/>
      <w:szCs w:val="20"/>
    </w:rPr>
  </w:style>
  <w:style w:type="character" w:customStyle="1" w:styleId="IntenseQuoteChar">
    <w:name w:val="Intense Quote Char"/>
    <w:basedOn w:val="DefaultParagraphFont"/>
    <w:link w:val="IntenseQuote"/>
    <w:uiPriority w:val="99"/>
    <w:rsid w:val="00DC392D"/>
    <w:rPr>
      <w:rFonts w:ascii="Calibri" w:eastAsia="Calibri" w:hAnsi="Calibri" w:cs="Times New Roman"/>
      <w:b/>
      <w:bCs/>
      <w:i/>
      <w:iCs/>
      <w:color w:val="4F81BD"/>
      <w:sz w:val="20"/>
      <w:szCs w:val="20"/>
    </w:rPr>
  </w:style>
  <w:style w:type="paragraph" w:customStyle="1" w:styleId="BodyTextBullet">
    <w:name w:val="Body Text Bullet"/>
    <w:basedOn w:val="Normal"/>
    <w:uiPriority w:val="99"/>
    <w:rsid w:val="00DC392D"/>
    <w:pPr>
      <w:tabs>
        <w:tab w:val="num" w:pos="350"/>
      </w:tabs>
      <w:ind w:left="357" w:hanging="357"/>
      <w:jc w:val="left"/>
    </w:pPr>
    <w:rPr>
      <w:rFonts w:ascii="Times New Roman" w:eastAsia="Times New Roman" w:hAnsi="Times New Roman"/>
      <w:szCs w:val="20"/>
      <w:lang w:val="en-AU"/>
    </w:rPr>
  </w:style>
  <w:style w:type="character" w:styleId="IntenseEmphasis">
    <w:name w:val="Intense Emphasis"/>
    <w:uiPriority w:val="99"/>
    <w:qFormat/>
    <w:rsid w:val="00DC392D"/>
    <w:rPr>
      <w:b/>
      <w:bCs/>
      <w:i/>
      <w:iCs/>
      <w:color w:val="4F81BD"/>
    </w:rPr>
  </w:style>
  <w:style w:type="character" w:styleId="SubtleReference">
    <w:name w:val="Subtle Reference"/>
    <w:uiPriority w:val="99"/>
    <w:qFormat/>
    <w:rsid w:val="00DC392D"/>
    <w:rPr>
      <w:sz w:val="24"/>
      <w:szCs w:val="24"/>
      <w:u w:val="single"/>
    </w:rPr>
  </w:style>
  <w:style w:type="character" w:styleId="IntenseReference">
    <w:name w:val="Intense Reference"/>
    <w:uiPriority w:val="99"/>
    <w:qFormat/>
    <w:rsid w:val="00DC392D"/>
    <w:rPr>
      <w:b/>
      <w:bCs/>
      <w:sz w:val="24"/>
      <w:szCs w:val="24"/>
      <w:u w:val="single"/>
    </w:rPr>
  </w:style>
  <w:style w:type="character" w:styleId="BookTitle">
    <w:name w:val="Book Title"/>
    <w:uiPriority w:val="99"/>
    <w:qFormat/>
    <w:rsid w:val="00DC392D"/>
    <w:rPr>
      <w:b/>
      <w:bCs/>
      <w:smallCaps/>
      <w:spacing w:val="5"/>
    </w:rPr>
  </w:style>
  <w:style w:type="character" w:customStyle="1" w:styleId="apple-style-span">
    <w:name w:val="apple-style-span"/>
    <w:rsid w:val="00DC392D"/>
  </w:style>
  <w:style w:type="character" w:customStyle="1" w:styleId="shorttext">
    <w:name w:val="short_text"/>
    <w:rsid w:val="00DC392D"/>
  </w:style>
  <w:style w:type="character" w:customStyle="1" w:styleId="Heading1Char1">
    <w:name w:val="Heading 1 Char1"/>
    <w:uiPriority w:val="99"/>
    <w:locked/>
    <w:rsid w:val="00DC392D"/>
    <w:rPr>
      <w:rFonts w:ascii="Cambria" w:hAnsi="Cambria" w:cs="Cambria" w:hint="default"/>
      <w:b/>
      <w:bCs/>
      <w:kern w:val="32"/>
      <w:sz w:val="32"/>
      <w:szCs w:val="32"/>
    </w:rPr>
  </w:style>
  <w:style w:type="character" w:customStyle="1" w:styleId="Heading2Char1">
    <w:name w:val="Heading 2 Char1"/>
    <w:uiPriority w:val="99"/>
    <w:locked/>
    <w:rsid w:val="00DC392D"/>
    <w:rPr>
      <w:rFonts w:ascii="Cambria" w:hAnsi="Cambria" w:cs="Cambria" w:hint="default"/>
      <w:b/>
      <w:bCs/>
      <w:i/>
      <w:iCs/>
      <w:sz w:val="28"/>
      <w:szCs w:val="28"/>
    </w:rPr>
  </w:style>
  <w:style w:type="character" w:customStyle="1" w:styleId="TitleChar1">
    <w:name w:val="Title Char1"/>
    <w:uiPriority w:val="99"/>
    <w:locked/>
    <w:rsid w:val="00DC392D"/>
    <w:rPr>
      <w:rFonts w:ascii="Cambria" w:eastAsia="Times New Roman" w:hAnsi="Cambria" w:cs="Cambria" w:hint="default"/>
      <w:color w:val="17365D"/>
      <w:spacing w:val="5"/>
      <w:kern w:val="28"/>
      <w:sz w:val="52"/>
      <w:szCs w:val="52"/>
      <w:lang w:val="en-US" w:eastAsia="en-US"/>
    </w:rPr>
  </w:style>
  <w:style w:type="character" w:customStyle="1" w:styleId="apple-converted-space">
    <w:name w:val="apple-converted-space"/>
    <w:rsid w:val="00DC392D"/>
  </w:style>
  <w:style w:type="character" w:customStyle="1" w:styleId="longtext">
    <w:name w:val="long_text"/>
    <w:rsid w:val="00DC392D"/>
  </w:style>
  <w:style w:type="character" w:styleId="Strong">
    <w:name w:val="Strong"/>
    <w:uiPriority w:val="22"/>
    <w:qFormat/>
    <w:rsid w:val="00DC392D"/>
    <w:rPr>
      <w:b/>
      <w:bCs/>
    </w:rPr>
  </w:style>
  <w:style w:type="paragraph" w:customStyle="1" w:styleId="Default">
    <w:name w:val="Default"/>
    <w:rsid w:val="00DC392D"/>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BodyTextIndent2Char">
    <w:name w:val="Body Text Indent 2 Char"/>
    <w:link w:val="BodyTextIndent2"/>
    <w:uiPriority w:val="99"/>
    <w:semiHidden/>
    <w:rsid w:val="00DC392D"/>
    <w:rPr>
      <w:rFonts w:ascii="Times New Roman" w:eastAsia="MS Mincho" w:hAnsi="Times New Roman" w:cs="Times New Roman"/>
      <w:sz w:val="24"/>
      <w:szCs w:val="24"/>
    </w:rPr>
  </w:style>
  <w:style w:type="paragraph" w:styleId="BodyTextIndent2">
    <w:name w:val="Body Text Indent 2"/>
    <w:basedOn w:val="Normal"/>
    <w:link w:val="BodyTextIndent2Char"/>
    <w:uiPriority w:val="99"/>
    <w:semiHidden/>
    <w:rsid w:val="00DC392D"/>
    <w:pPr>
      <w:spacing w:after="120" w:line="480" w:lineRule="auto"/>
      <w:ind w:left="360" w:firstLine="0"/>
      <w:jc w:val="left"/>
    </w:pPr>
    <w:rPr>
      <w:rFonts w:ascii="Times New Roman" w:eastAsia="MS Mincho" w:hAnsi="Times New Roman"/>
      <w:sz w:val="24"/>
      <w:szCs w:val="24"/>
    </w:rPr>
  </w:style>
  <w:style w:type="character" w:customStyle="1" w:styleId="BodyTextIndent2Char1">
    <w:name w:val="Body Text Indent 2 Char1"/>
    <w:basedOn w:val="DefaultParagraphFont"/>
    <w:uiPriority w:val="99"/>
    <w:semiHidden/>
    <w:rsid w:val="00DC392D"/>
    <w:rPr>
      <w:rFonts w:ascii="Calibri" w:eastAsia="Calibri" w:hAnsi="Calibri" w:cs="Times New Roman"/>
    </w:rPr>
  </w:style>
  <w:style w:type="character" w:styleId="PageNumber">
    <w:name w:val="page number"/>
    <w:rsid w:val="00DC392D"/>
  </w:style>
  <w:style w:type="paragraph" w:customStyle="1" w:styleId="LEVELC">
    <w:name w:val="LEVEL C"/>
    <w:basedOn w:val="Normal"/>
    <w:uiPriority w:val="99"/>
    <w:rsid w:val="00DC392D"/>
    <w:pPr>
      <w:ind w:firstLine="0"/>
      <w:jc w:val="left"/>
    </w:pPr>
    <w:rPr>
      <w:rFonts w:ascii="Times New Roman" w:eastAsia="Times" w:hAnsi="Times New Roman"/>
      <w:b/>
      <w:sz w:val="24"/>
      <w:szCs w:val="20"/>
      <w:lang w:val="en-GB" w:eastAsia="en-GB"/>
    </w:rPr>
  </w:style>
  <w:style w:type="character" w:styleId="Hyperlink">
    <w:name w:val="Hyperlink"/>
    <w:uiPriority w:val="99"/>
    <w:unhideWhenUsed/>
    <w:rsid w:val="00DC392D"/>
    <w:rPr>
      <w:color w:val="0000FF"/>
      <w:u w:val="single"/>
    </w:rPr>
  </w:style>
  <w:style w:type="character" w:customStyle="1" w:styleId="BodyText3Char">
    <w:name w:val="Body Text 3 Char"/>
    <w:link w:val="BodyText3"/>
    <w:uiPriority w:val="99"/>
    <w:semiHidden/>
    <w:rsid w:val="00DC392D"/>
    <w:rPr>
      <w:rFonts w:ascii="Calibri" w:eastAsia="Calibri" w:hAnsi="Calibri" w:cs="Times New Roman"/>
      <w:sz w:val="16"/>
      <w:szCs w:val="16"/>
    </w:rPr>
  </w:style>
  <w:style w:type="paragraph" w:styleId="BodyText3">
    <w:name w:val="Body Text 3"/>
    <w:basedOn w:val="Normal"/>
    <w:link w:val="BodyText3Char"/>
    <w:uiPriority w:val="99"/>
    <w:semiHidden/>
    <w:unhideWhenUsed/>
    <w:rsid w:val="00DC392D"/>
    <w:pPr>
      <w:spacing w:after="120"/>
    </w:pPr>
    <w:rPr>
      <w:sz w:val="16"/>
      <w:szCs w:val="16"/>
    </w:rPr>
  </w:style>
  <w:style w:type="character" w:customStyle="1" w:styleId="BodyText3Char1">
    <w:name w:val="Body Text 3 Char1"/>
    <w:basedOn w:val="DefaultParagraphFont"/>
    <w:uiPriority w:val="99"/>
    <w:semiHidden/>
    <w:rsid w:val="00DC392D"/>
    <w:rPr>
      <w:rFonts w:ascii="Calibri" w:eastAsia="Calibri" w:hAnsi="Calibri" w:cs="Times New Roman"/>
      <w:sz w:val="16"/>
      <w:szCs w:val="16"/>
    </w:rPr>
  </w:style>
  <w:style w:type="paragraph" w:styleId="BodyText2">
    <w:name w:val="Body Text 2"/>
    <w:basedOn w:val="Normal"/>
    <w:link w:val="BodyText2Char"/>
    <w:uiPriority w:val="99"/>
    <w:unhideWhenUsed/>
    <w:rsid w:val="00DC392D"/>
    <w:pPr>
      <w:spacing w:after="120" w:line="480" w:lineRule="auto"/>
    </w:pPr>
  </w:style>
  <w:style w:type="character" w:customStyle="1" w:styleId="BodyText2Char">
    <w:name w:val="Body Text 2 Char"/>
    <w:basedOn w:val="DefaultParagraphFont"/>
    <w:link w:val="BodyText2"/>
    <w:uiPriority w:val="99"/>
    <w:rsid w:val="00DC392D"/>
    <w:rPr>
      <w:rFonts w:ascii="Calibri" w:eastAsia="Calibri" w:hAnsi="Calibri" w:cs="Times New Roman"/>
    </w:rPr>
  </w:style>
  <w:style w:type="table" w:styleId="MediumShading2-Accent2">
    <w:name w:val="Medium Shading 2 Accent 2"/>
    <w:basedOn w:val="TableNormal"/>
    <w:uiPriority w:val="64"/>
    <w:rsid w:val="00DC392D"/>
    <w:pPr>
      <w:spacing w:after="0" w:line="240" w:lineRule="auto"/>
    </w:pPr>
    <w:rPr>
      <w:rFonts w:ascii="Calibri" w:eastAsia="Calibri" w:hAnsi="Calibri" w:cs="Times New Roman"/>
      <w:sz w:val="20"/>
      <w:szCs w:val="20"/>
      <w:lang w:eastAsia="sq-AL"/>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TOCHeading">
    <w:name w:val="TOC Heading"/>
    <w:basedOn w:val="Heading1"/>
    <w:next w:val="Normal"/>
    <w:uiPriority w:val="39"/>
    <w:semiHidden/>
    <w:unhideWhenUsed/>
    <w:qFormat/>
    <w:rsid w:val="00DC392D"/>
    <w:pPr>
      <w:keepLines/>
      <w:numPr>
        <w:numId w:val="0"/>
      </w:numPr>
      <w:spacing w:before="480" w:after="0" w:line="276" w:lineRule="auto"/>
      <w:outlineLvl w:val="9"/>
    </w:pPr>
    <w:rPr>
      <w:rFonts w:ascii="Cambria" w:eastAsia="Times New Roman" w:hAnsi="Cambria"/>
      <w:bCs/>
      <w:color w:val="365F91"/>
      <w:szCs w:val="28"/>
      <w:lang w:val="en-US" w:eastAsia="ja-JP"/>
    </w:rPr>
  </w:style>
  <w:style w:type="paragraph" w:styleId="TOC1">
    <w:name w:val="toc 1"/>
    <w:basedOn w:val="Normal"/>
    <w:next w:val="Normal"/>
    <w:autoRedefine/>
    <w:uiPriority w:val="39"/>
    <w:unhideWhenUsed/>
    <w:rsid w:val="00DC392D"/>
    <w:pPr>
      <w:spacing w:after="100"/>
    </w:pPr>
  </w:style>
  <w:style w:type="paragraph" w:styleId="TOC2">
    <w:name w:val="toc 2"/>
    <w:basedOn w:val="Normal"/>
    <w:next w:val="Normal"/>
    <w:autoRedefine/>
    <w:uiPriority w:val="39"/>
    <w:unhideWhenUsed/>
    <w:rsid w:val="00DC392D"/>
    <w:pPr>
      <w:spacing w:after="100"/>
      <w:ind w:left="220"/>
    </w:pPr>
  </w:style>
  <w:style w:type="paragraph" w:styleId="TOC3">
    <w:name w:val="toc 3"/>
    <w:basedOn w:val="Normal"/>
    <w:next w:val="Normal"/>
    <w:autoRedefine/>
    <w:uiPriority w:val="39"/>
    <w:unhideWhenUsed/>
    <w:rsid w:val="00DC392D"/>
    <w:pPr>
      <w:spacing w:after="100"/>
      <w:ind w:left="440"/>
    </w:pPr>
  </w:style>
  <w:style w:type="paragraph" w:styleId="TableofFigures">
    <w:name w:val="table of figures"/>
    <w:basedOn w:val="Normal"/>
    <w:next w:val="Normal"/>
    <w:uiPriority w:val="99"/>
    <w:unhideWhenUsed/>
    <w:rsid w:val="00DC392D"/>
  </w:style>
  <w:style w:type="paragraph" w:styleId="Subtitle">
    <w:name w:val="Subtitle"/>
    <w:basedOn w:val="Normal"/>
    <w:next w:val="Normal"/>
    <w:link w:val="SubtitleChar"/>
    <w:uiPriority w:val="11"/>
    <w:qFormat/>
    <w:rsid w:val="00DC392D"/>
    <w:pPr>
      <w:numPr>
        <w:ilvl w:val="1"/>
      </w:numPr>
      <w:spacing w:after="200" w:line="276" w:lineRule="auto"/>
      <w:ind w:firstLine="288"/>
      <w:jc w:val="left"/>
    </w:pPr>
    <w:rPr>
      <w:rFonts w:ascii="Cambria" w:eastAsia="Times New Roman" w:hAnsi="Cambria"/>
      <w:i/>
      <w:iCs/>
      <w:color w:val="4F81BD"/>
      <w:spacing w:val="15"/>
      <w:sz w:val="24"/>
      <w:szCs w:val="24"/>
      <w:lang w:val="en-US" w:eastAsia="ja-JP"/>
    </w:rPr>
  </w:style>
  <w:style w:type="character" w:customStyle="1" w:styleId="SubtitleChar">
    <w:name w:val="Subtitle Char"/>
    <w:basedOn w:val="DefaultParagraphFont"/>
    <w:link w:val="Subtitle"/>
    <w:uiPriority w:val="11"/>
    <w:rsid w:val="00DC392D"/>
    <w:rPr>
      <w:rFonts w:ascii="Cambria" w:eastAsia="Times New Roman" w:hAnsi="Cambria" w:cs="Times New Roman"/>
      <w:i/>
      <w:iCs/>
      <w:color w:val="4F81BD"/>
      <w:spacing w:val="15"/>
      <w:sz w:val="24"/>
      <w:szCs w:val="24"/>
      <w:lang w:val="en-US" w:eastAsia="ja-JP"/>
    </w:rPr>
  </w:style>
  <w:style w:type="table" w:styleId="LightList-Accent2">
    <w:name w:val="Light List Accent 2"/>
    <w:basedOn w:val="TableNormal"/>
    <w:uiPriority w:val="61"/>
    <w:rsid w:val="00DC392D"/>
    <w:pPr>
      <w:spacing w:after="0" w:line="240" w:lineRule="auto"/>
    </w:pPr>
    <w:rPr>
      <w:rFonts w:ascii="Calibri" w:eastAsia="Calibri" w:hAnsi="Calibri" w:cs="Times New Roman"/>
      <w:sz w:val="20"/>
      <w:szCs w:val="20"/>
      <w:lang w:eastAsia="sq-AL"/>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MediumGrid1-Accent2">
    <w:name w:val="Medium Grid 1 Accent 2"/>
    <w:basedOn w:val="TableNormal"/>
    <w:uiPriority w:val="67"/>
    <w:rsid w:val="00DC392D"/>
    <w:pPr>
      <w:spacing w:after="0" w:line="240" w:lineRule="auto"/>
    </w:pPr>
    <w:rPr>
      <w:rFonts w:ascii="Calibri" w:eastAsia="Calibri" w:hAnsi="Calibri" w:cs="Times New Roman"/>
      <w:sz w:val="20"/>
      <w:szCs w:val="20"/>
      <w:lang w:eastAsia="sq-AL"/>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FootnoteReference">
    <w:name w:val="footnote reference"/>
    <w:semiHidden/>
    <w:unhideWhenUsed/>
    <w:rsid w:val="00DC392D"/>
    <w:rPr>
      <w:vertAlign w:val="superscript"/>
    </w:rPr>
  </w:style>
  <w:style w:type="character" w:styleId="CommentReference">
    <w:name w:val="annotation reference"/>
    <w:basedOn w:val="DefaultParagraphFont"/>
    <w:uiPriority w:val="99"/>
    <w:semiHidden/>
    <w:unhideWhenUsed/>
    <w:rsid w:val="000857AC"/>
    <w:rPr>
      <w:sz w:val="16"/>
      <w:szCs w:val="16"/>
    </w:rPr>
  </w:style>
  <w:style w:type="paragraph" w:styleId="Revision">
    <w:name w:val="Revision"/>
    <w:hidden/>
    <w:uiPriority w:val="99"/>
    <w:semiHidden/>
    <w:rsid w:val="00841BEC"/>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206532">
      <w:bodyDiv w:val="1"/>
      <w:marLeft w:val="0"/>
      <w:marRight w:val="0"/>
      <w:marTop w:val="0"/>
      <w:marBottom w:val="0"/>
      <w:divBdr>
        <w:top w:val="none" w:sz="0" w:space="0" w:color="auto"/>
        <w:left w:val="none" w:sz="0" w:space="0" w:color="auto"/>
        <w:bottom w:val="none" w:sz="0" w:space="0" w:color="auto"/>
        <w:right w:val="none" w:sz="0" w:space="0" w:color="auto"/>
      </w:divBdr>
      <w:divsChild>
        <w:div w:id="437532423">
          <w:marLeft w:val="547"/>
          <w:marRight w:val="0"/>
          <w:marTop w:val="0"/>
          <w:marBottom w:val="0"/>
          <w:divBdr>
            <w:top w:val="none" w:sz="0" w:space="0" w:color="auto"/>
            <w:left w:val="none" w:sz="0" w:space="0" w:color="auto"/>
            <w:bottom w:val="none" w:sz="0" w:space="0" w:color="auto"/>
            <w:right w:val="none" w:sz="0" w:space="0" w:color="auto"/>
          </w:divBdr>
        </w:div>
        <w:div w:id="638195940">
          <w:marLeft w:val="547"/>
          <w:marRight w:val="0"/>
          <w:marTop w:val="0"/>
          <w:marBottom w:val="0"/>
          <w:divBdr>
            <w:top w:val="none" w:sz="0" w:space="0" w:color="auto"/>
            <w:left w:val="none" w:sz="0" w:space="0" w:color="auto"/>
            <w:bottom w:val="none" w:sz="0" w:space="0" w:color="auto"/>
            <w:right w:val="none" w:sz="0" w:space="0" w:color="auto"/>
          </w:divBdr>
        </w:div>
        <w:div w:id="1403602662">
          <w:marLeft w:val="547"/>
          <w:marRight w:val="0"/>
          <w:marTop w:val="0"/>
          <w:marBottom w:val="0"/>
          <w:divBdr>
            <w:top w:val="none" w:sz="0" w:space="0" w:color="auto"/>
            <w:left w:val="none" w:sz="0" w:space="0" w:color="auto"/>
            <w:bottom w:val="none" w:sz="0" w:space="0" w:color="auto"/>
            <w:right w:val="none" w:sz="0" w:space="0" w:color="auto"/>
          </w:divBdr>
        </w:div>
      </w:divsChild>
    </w:div>
    <w:div w:id="609967958">
      <w:bodyDiv w:val="1"/>
      <w:marLeft w:val="0"/>
      <w:marRight w:val="0"/>
      <w:marTop w:val="0"/>
      <w:marBottom w:val="0"/>
      <w:divBdr>
        <w:top w:val="none" w:sz="0" w:space="0" w:color="auto"/>
        <w:left w:val="none" w:sz="0" w:space="0" w:color="auto"/>
        <w:bottom w:val="none" w:sz="0" w:space="0" w:color="auto"/>
        <w:right w:val="none" w:sz="0" w:space="0" w:color="auto"/>
      </w:divBdr>
    </w:div>
    <w:div w:id="704527965">
      <w:bodyDiv w:val="1"/>
      <w:marLeft w:val="0"/>
      <w:marRight w:val="0"/>
      <w:marTop w:val="0"/>
      <w:marBottom w:val="0"/>
      <w:divBdr>
        <w:top w:val="none" w:sz="0" w:space="0" w:color="auto"/>
        <w:left w:val="none" w:sz="0" w:space="0" w:color="auto"/>
        <w:bottom w:val="none" w:sz="0" w:space="0" w:color="auto"/>
        <w:right w:val="none" w:sz="0" w:space="0" w:color="auto"/>
      </w:divBdr>
      <w:divsChild>
        <w:div w:id="560949333">
          <w:marLeft w:val="547"/>
          <w:marRight w:val="0"/>
          <w:marTop w:val="0"/>
          <w:marBottom w:val="0"/>
          <w:divBdr>
            <w:top w:val="none" w:sz="0" w:space="0" w:color="auto"/>
            <w:left w:val="none" w:sz="0" w:space="0" w:color="auto"/>
            <w:bottom w:val="none" w:sz="0" w:space="0" w:color="auto"/>
            <w:right w:val="none" w:sz="0" w:space="0" w:color="auto"/>
          </w:divBdr>
        </w:div>
      </w:divsChild>
    </w:div>
    <w:div w:id="825515292">
      <w:bodyDiv w:val="1"/>
      <w:marLeft w:val="0"/>
      <w:marRight w:val="0"/>
      <w:marTop w:val="0"/>
      <w:marBottom w:val="0"/>
      <w:divBdr>
        <w:top w:val="none" w:sz="0" w:space="0" w:color="auto"/>
        <w:left w:val="none" w:sz="0" w:space="0" w:color="auto"/>
        <w:bottom w:val="none" w:sz="0" w:space="0" w:color="auto"/>
        <w:right w:val="none" w:sz="0" w:space="0" w:color="auto"/>
      </w:divBdr>
      <w:divsChild>
        <w:div w:id="1908295499">
          <w:marLeft w:val="547"/>
          <w:marRight w:val="0"/>
          <w:marTop w:val="0"/>
          <w:marBottom w:val="0"/>
          <w:divBdr>
            <w:top w:val="none" w:sz="0" w:space="0" w:color="auto"/>
            <w:left w:val="none" w:sz="0" w:space="0" w:color="auto"/>
            <w:bottom w:val="none" w:sz="0" w:space="0" w:color="auto"/>
            <w:right w:val="none" w:sz="0" w:space="0" w:color="auto"/>
          </w:divBdr>
        </w:div>
      </w:divsChild>
    </w:div>
    <w:div w:id="1226794424">
      <w:bodyDiv w:val="1"/>
      <w:marLeft w:val="0"/>
      <w:marRight w:val="0"/>
      <w:marTop w:val="0"/>
      <w:marBottom w:val="0"/>
      <w:divBdr>
        <w:top w:val="none" w:sz="0" w:space="0" w:color="auto"/>
        <w:left w:val="none" w:sz="0" w:space="0" w:color="auto"/>
        <w:bottom w:val="none" w:sz="0" w:space="0" w:color="auto"/>
        <w:right w:val="none" w:sz="0" w:space="0" w:color="auto"/>
      </w:divBdr>
      <w:divsChild>
        <w:div w:id="37050776">
          <w:marLeft w:val="547"/>
          <w:marRight w:val="0"/>
          <w:marTop w:val="0"/>
          <w:marBottom w:val="0"/>
          <w:divBdr>
            <w:top w:val="none" w:sz="0" w:space="0" w:color="auto"/>
            <w:left w:val="none" w:sz="0" w:space="0" w:color="auto"/>
            <w:bottom w:val="none" w:sz="0" w:space="0" w:color="auto"/>
            <w:right w:val="none" w:sz="0" w:space="0" w:color="auto"/>
          </w:divBdr>
        </w:div>
        <w:div w:id="1959028610">
          <w:marLeft w:val="547"/>
          <w:marRight w:val="0"/>
          <w:marTop w:val="0"/>
          <w:marBottom w:val="0"/>
          <w:divBdr>
            <w:top w:val="none" w:sz="0" w:space="0" w:color="auto"/>
            <w:left w:val="none" w:sz="0" w:space="0" w:color="auto"/>
            <w:bottom w:val="none" w:sz="0" w:space="0" w:color="auto"/>
            <w:right w:val="none" w:sz="0" w:space="0" w:color="auto"/>
          </w:divBdr>
        </w:div>
      </w:divsChild>
    </w:div>
    <w:div w:id="1678922952">
      <w:bodyDiv w:val="1"/>
      <w:marLeft w:val="0"/>
      <w:marRight w:val="0"/>
      <w:marTop w:val="0"/>
      <w:marBottom w:val="0"/>
      <w:divBdr>
        <w:top w:val="none" w:sz="0" w:space="0" w:color="auto"/>
        <w:left w:val="none" w:sz="0" w:space="0" w:color="auto"/>
        <w:bottom w:val="none" w:sz="0" w:space="0" w:color="auto"/>
        <w:right w:val="none" w:sz="0" w:space="0" w:color="auto"/>
      </w:divBdr>
      <w:divsChild>
        <w:div w:id="1565527864">
          <w:marLeft w:val="547"/>
          <w:marRight w:val="0"/>
          <w:marTop w:val="0"/>
          <w:marBottom w:val="0"/>
          <w:divBdr>
            <w:top w:val="none" w:sz="0" w:space="0" w:color="auto"/>
            <w:left w:val="none" w:sz="0" w:space="0" w:color="auto"/>
            <w:bottom w:val="none" w:sz="0" w:space="0" w:color="auto"/>
            <w:right w:val="none" w:sz="0" w:space="0" w:color="auto"/>
          </w:divBdr>
        </w:div>
      </w:divsChild>
    </w:div>
    <w:div w:id="1713382046">
      <w:bodyDiv w:val="1"/>
      <w:marLeft w:val="0"/>
      <w:marRight w:val="0"/>
      <w:marTop w:val="0"/>
      <w:marBottom w:val="0"/>
      <w:divBdr>
        <w:top w:val="none" w:sz="0" w:space="0" w:color="auto"/>
        <w:left w:val="none" w:sz="0" w:space="0" w:color="auto"/>
        <w:bottom w:val="none" w:sz="0" w:space="0" w:color="auto"/>
        <w:right w:val="none" w:sz="0" w:space="0" w:color="auto"/>
      </w:divBdr>
    </w:div>
    <w:div w:id="1842626394">
      <w:bodyDiv w:val="1"/>
      <w:marLeft w:val="0"/>
      <w:marRight w:val="0"/>
      <w:marTop w:val="0"/>
      <w:marBottom w:val="0"/>
      <w:divBdr>
        <w:top w:val="none" w:sz="0" w:space="0" w:color="auto"/>
        <w:left w:val="none" w:sz="0" w:space="0" w:color="auto"/>
        <w:bottom w:val="none" w:sz="0" w:space="0" w:color="auto"/>
        <w:right w:val="none" w:sz="0" w:space="0" w:color="auto"/>
      </w:divBdr>
      <w:divsChild>
        <w:div w:id="101389199">
          <w:marLeft w:val="547"/>
          <w:marRight w:val="0"/>
          <w:marTop w:val="0"/>
          <w:marBottom w:val="0"/>
          <w:divBdr>
            <w:top w:val="none" w:sz="0" w:space="0" w:color="auto"/>
            <w:left w:val="none" w:sz="0" w:space="0" w:color="auto"/>
            <w:bottom w:val="none" w:sz="0" w:space="0" w:color="auto"/>
            <w:right w:val="none" w:sz="0" w:space="0" w:color="auto"/>
          </w:divBdr>
        </w:div>
        <w:div w:id="1138843323">
          <w:marLeft w:val="547"/>
          <w:marRight w:val="0"/>
          <w:marTop w:val="0"/>
          <w:marBottom w:val="0"/>
          <w:divBdr>
            <w:top w:val="none" w:sz="0" w:space="0" w:color="auto"/>
            <w:left w:val="none" w:sz="0" w:space="0" w:color="auto"/>
            <w:bottom w:val="none" w:sz="0" w:space="0" w:color="auto"/>
            <w:right w:val="none" w:sz="0" w:space="0" w:color="auto"/>
          </w:divBdr>
        </w:div>
        <w:div w:id="1664628133">
          <w:marLeft w:val="547"/>
          <w:marRight w:val="0"/>
          <w:marTop w:val="0"/>
          <w:marBottom w:val="0"/>
          <w:divBdr>
            <w:top w:val="none" w:sz="0" w:space="0" w:color="auto"/>
            <w:left w:val="none" w:sz="0" w:space="0" w:color="auto"/>
            <w:bottom w:val="none" w:sz="0" w:space="0" w:color="auto"/>
            <w:right w:val="none" w:sz="0" w:space="0" w:color="auto"/>
          </w:divBdr>
        </w:div>
      </w:divsChild>
    </w:div>
    <w:div w:id="1892185067">
      <w:bodyDiv w:val="1"/>
      <w:marLeft w:val="0"/>
      <w:marRight w:val="0"/>
      <w:marTop w:val="0"/>
      <w:marBottom w:val="0"/>
      <w:divBdr>
        <w:top w:val="none" w:sz="0" w:space="0" w:color="auto"/>
        <w:left w:val="none" w:sz="0" w:space="0" w:color="auto"/>
        <w:bottom w:val="none" w:sz="0" w:space="0" w:color="auto"/>
        <w:right w:val="none" w:sz="0" w:space="0" w:color="auto"/>
      </w:divBdr>
      <w:divsChild>
        <w:div w:id="1374887267">
          <w:marLeft w:val="547"/>
          <w:marRight w:val="0"/>
          <w:marTop w:val="0"/>
          <w:marBottom w:val="0"/>
          <w:divBdr>
            <w:top w:val="none" w:sz="0" w:space="0" w:color="auto"/>
            <w:left w:val="none" w:sz="0" w:space="0" w:color="auto"/>
            <w:bottom w:val="none" w:sz="0" w:space="0" w:color="auto"/>
            <w:right w:val="none" w:sz="0" w:space="0" w:color="auto"/>
          </w:divBdr>
        </w:div>
      </w:divsChild>
    </w:div>
    <w:div w:id="1938564319">
      <w:bodyDiv w:val="1"/>
      <w:marLeft w:val="0"/>
      <w:marRight w:val="0"/>
      <w:marTop w:val="0"/>
      <w:marBottom w:val="0"/>
      <w:divBdr>
        <w:top w:val="none" w:sz="0" w:space="0" w:color="auto"/>
        <w:left w:val="none" w:sz="0" w:space="0" w:color="auto"/>
        <w:bottom w:val="none" w:sz="0" w:space="0" w:color="auto"/>
        <w:right w:val="none" w:sz="0" w:space="0" w:color="auto"/>
      </w:divBdr>
      <w:divsChild>
        <w:div w:id="900022458">
          <w:marLeft w:val="547"/>
          <w:marRight w:val="0"/>
          <w:marTop w:val="0"/>
          <w:marBottom w:val="0"/>
          <w:divBdr>
            <w:top w:val="none" w:sz="0" w:space="0" w:color="auto"/>
            <w:left w:val="none" w:sz="0" w:space="0" w:color="auto"/>
            <w:bottom w:val="none" w:sz="0" w:space="0" w:color="auto"/>
            <w:right w:val="none" w:sz="0" w:space="0" w:color="auto"/>
          </w:divBdr>
        </w:div>
        <w:div w:id="1663049643">
          <w:marLeft w:val="547"/>
          <w:marRight w:val="0"/>
          <w:marTop w:val="0"/>
          <w:marBottom w:val="0"/>
          <w:divBdr>
            <w:top w:val="none" w:sz="0" w:space="0" w:color="auto"/>
            <w:left w:val="none" w:sz="0" w:space="0" w:color="auto"/>
            <w:bottom w:val="none" w:sz="0" w:space="0" w:color="auto"/>
            <w:right w:val="none" w:sz="0" w:space="0" w:color="auto"/>
          </w:divBdr>
        </w:div>
      </w:divsChild>
    </w:div>
    <w:div w:id="2103791357">
      <w:bodyDiv w:val="1"/>
      <w:marLeft w:val="0"/>
      <w:marRight w:val="0"/>
      <w:marTop w:val="0"/>
      <w:marBottom w:val="0"/>
      <w:divBdr>
        <w:top w:val="none" w:sz="0" w:space="0" w:color="auto"/>
        <w:left w:val="none" w:sz="0" w:space="0" w:color="auto"/>
        <w:bottom w:val="none" w:sz="0" w:space="0" w:color="auto"/>
        <w:right w:val="none" w:sz="0" w:space="0" w:color="auto"/>
      </w:divBdr>
      <w:divsChild>
        <w:div w:id="2094235323">
          <w:marLeft w:val="547"/>
          <w:marRight w:val="0"/>
          <w:marTop w:val="0"/>
          <w:marBottom w:val="0"/>
          <w:divBdr>
            <w:top w:val="none" w:sz="0" w:space="0" w:color="auto"/>
            <w:left w:val="none" w:sz="0" w:space="0" w:color="auto"/>
            <w:bottom w:val="none" w:sz="0" w:space="0" w:color="auto"/>
            <w:right w:val="none" w:sz="0" w:space="0" w:color="auto"/>
          </w:divBdr>
        </w:div>
      </w:divsChild>
    </w:div>
    <w:div w:id="2130396185">
      <w:bodyDiv w:val="1"/>
      <w:marLeft w:val="0"/>
      <w:marRight w:val="0"/>
      <w:marTop w:val="0"/>
      <w:marBottom w:val="0"/>
      <w:divBdr>
        <w:top w:val="none" w:sz="0" w:space="0" w:color="auto"/>
        <w:left w:val="none" w:sz="0" w:space="0" w:color="auto"/>
        <w:bottom w:val="none" w:sz="0" w:space="0" w:color="auto"/>
        <w:right w:val="none" w:sz="0" w:space="0" w:color="auto"/>
      </w:divBdr>
      <w:divsChild>
        <w:div w:id="243925452">
          <w:marLeft w:val="547"/>
          <w:marRight w:val="0"/>
          <w:marTop w:val="0"/>
          <w:marBottom w:val="0"/>
          <w:divBdr>
            <w:top w:val="none" w:sz="0" w:space="0" w:color="auto"/>
            <w:left w:val="none" w:sz="0" w:space="0" w:color="auto"/>
            <w:bottom w:val="none" w:sz="0" w:space="0" w:color="auto"/>
            <w:right w:val="none" w:sz="0" w:space="0" w:color="auto"/>
          </w:divBdr>
        </w:div>
        <w:div w:id="25324627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6CF47D-1E8A-458B-A47A-F97755D2F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26308</Words>
  <Characters>149961</Characters>
  <Application>Microsoft Office Word</Application>
  <DocSecurity>0</DocSecurity>
  <Lines>1249</Lines>
  <Paragraphs>351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175918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ADMIN1</dc:creator>
  <cp:lastModifiedBy>User</cp:lastModifiedBy>
  <cp:revision>8</cp:revision>
  <dcterms:created xsi:type="dcterms:W3CDTF">2015-05-07T18:38:00Z</dcterms:created>
  <dcterms:modified xsi:type="dcterms:W3CDTF">2020-01-17T16:30:00Z</dcterms:modified>
</cp:coreProperties>
</file>